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8BE" w:rsidRDefault="00EF3C6B" w:rsidP="003E1026">
      <w:pPr>
        <w:rPr>
          <w:sz w:val="144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828800" cy="1467134"/>
            <wp:effectExtent l="0" t="0" r="0" b="0"/>
            <wp:docPr id="15" name="Рисунок 15" descr="https://im2-tub-ru.yandex.net/i?id=0aa8bbcbe324abc43e92f5a8c379f1e4&amp;n=33&amp;h=215&amp;w=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2-tub-ru.yandex.net/i?id=0aa8bbcbe324abc43e92f5a8c379f1e4&amp;n=33&amp;h=215&amp;w=26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073" cy="1472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59048" cy="1809750"/>
            <wp:effectExtent l="0" t="0" r="0" b="0"/>
            <wp:docPr id="17" name="Рисунок 17" descr="https://im2-tub-ru.yandex.net/i?id=0aa8bbcbe324abc43e92f5a8c379f1e4&amp;n=33&amp;h=215&amp;w=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2-tub-ru.yandex.net/i?id=0aa8bbcbe324abc43e92f5a8c379f1e4&amp;n=33&amp;h=215&amp;w=26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219" cy="1813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47875" cy="1790700"/>
            <wp:effectExtent l="0" t="0" r="0" b="0"/>
            <wp:docPr id="16" name="Рисунок 16" descr="https://im2-tub-ru.yandex.net/i?id=0aa8bbcbe324abc43e92f5a8c379f1e4&amp;n=33&amp;h=215&amp;w=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2-tub-ru.yandex.net/i?id=0aa8bbcbe324abc43e92f5a8c379f1e4&amp;n=33&amp;h=215&amp;w=26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306" cy="1792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B6A" w:rsidRDefault="00174EB4" w:rsidP="003A0432">
      <w:pPr>
        <w:jc w:val="center"/>
        <w:rPr>
          <w:b/>
          <w:color w:val="FF0000"/>
          <w:sz w:val="56"/>
          <w:szCs w:val="56"/>
        </w:rPr>
      </w:pPr>
      <w:r w:rsidRPr="00174EB4">
        <w:rPr>
          <w:b/>
          <w:color w:val="FF0000"/>
          <w:sz w:val="56"/>
          <w:szCs w:val="56"/>
        </w:rPr>
        <w:t xml:space="preserve">Программа </w:t>
      </w:r>
      <w:r w:rsidR="00271A20">
        <w:rPr>
          <w:b/>
          <w:color w:val="FF0000"/>
          <w:sz w:val="56"/>
          <w:szCs w:val="56"/>
        </w:rPr>
        <w:t xml:space="preserve">летней </w:t>
      </w:r>
      <w:r w:rsidR="003A0432">
        <w:rPr>
          <w:b/>
          <w:color w:val="FF0000"/>
          <w:sz w:val="56"/>
          <w:szCs w:val="56"/>
        </w:rPr>
        <w:t xml:space="preserve">тематической площадки </w:t>
      </w:r>
      <w:r w:rsidRPr="00174EB4">
        <w:rPr>
          <w:b/>
          <w:color w:val="FF0000"/>
          <w:sz w:val="56"/>
          <w:szCs w:val="56"/>
        </w:rPr>
        <w:t>«</w:t>
      </w:r>
      <w:r w:rsidR="00F95DE6">
        <w:rPr>
          <w:b/>
          <w:color w:val="FF0000"/>
          <w:sz w:val="56"/>
          <w:szCs w:val="56"/>
        </w:rPr>
        <w:t>Мы творим и создаем</w:t>
      </w:r>
      <w:r w:rsidRPr="00174EB4">
        <w:rPr>
          <w:b/>
          <w:color w:val="FF0000"/>
          <w:sz w:val="56"/>
          <w:szCs w:val="56"/>
        </w:rPr>
        <w:t>»</w:t>
      </w:r>
    </w:p>
    <w:p w:rsidR="00E45333" w:rsidRDefault="00E45333" w:rsidP="00271A20">
      <w:pPr>
        <w:pStyle w:val="ab"/>
        <w:spacing w:before="0" w:beforeAutospacing="0" w:after="0" w:afterAutospacing="0"/>
        <w:ind w:firstLine="709"/>
        <w:jc w:val="center"/>
        <w:rPr>
          <w:b/>
          <w:i/>
          <w:sz w:val="36"/>
          <w:szCs w:val="36"/>
        </w:rPr>
      </w:pPr>
    </w:p>
    <w:p w:rsidR="00271A20" w:rsidRPr="00271A20" w:rsidRDefault="00271A20" w:rsidP="00271A20">
      <w:pPr>
        <w:pStyle w:val="ab"/>
        <w:spacing w:before="0" w:beforeAutospacing="0" w:after="0" w:afterAutospacing="0"/>
        <w:ind w:firstLine="709"/>
        <w:jc w:val="center"/>
        <w:rPr>
          <w:b/>
          <w:i/>
          <w:sz w:val="36"/>
          <w:szCs w:val="36"/>
        </w:rPr>
      </w:pPr>
      <w:r w:rsidRPr="00271A20">
        <w:rPr>
          <w:b/>
          <w:i/>
          <w:sz w:val="36"/>
          <w:szCs w:val="36"/>
        </w:rPr>
        <w:t>Автор: Новак Галина Ивановна</w:t>
      </w:r>
    </w:p>
    <w:p w:rsidR="008F4EED" w:rsidRDefault="00271A20" w:rsidP="00271A20">
      <w:pPr>
        <w:pStyle w:val="ab"/>
        <w:spacing w:before="0" w:beforeAutospacing="0" w:after="0" w:afterAutospacing="0"/>
        <w:ind w:firstLine="709"/>
        <w:jc w:val="center"/>
        <w:rPr>
          <w:b/>
          <w:i/>
          <w:sz w:val="36"/>
          <w:szCs w:val="36"/>
        </w:rPr>
      </w:pPr>
      <w:r w:rsidRPr="00271A20">
        <w:rPr>
          <w:b/>
          <w:i/>
          <w:sz w:val="36"/>
          <w:szCs w:val="36"/>
        </w:rPr>
        <w:t>учитель обществознания  МБОУ СОШ №55</w:t>
      </w:r>
    </w:p>
    <w:p w:rsidR="00271A20" w:rsidRPr="00271A20" w:rsidRDefault="00271A20" w:rsidP="00271A20">
      <w:pPr>
        <w:pStyle w:val="ab"/>
        <w:spacing w:before="0" w:beforeAutospacing="0" w:after="0" w:afterAutospacing="0"/>
        <w:ind w:firstLine="709"/>
        <w:jc w:val="center"/>
        <w:rPr>
          <w:b/>
          <w:color w:val="FF0000"/>
          <w:sz w:val="36"/>
          <w:szCs w:val="36"/>
        </w:rPr>
      </w:pPr>
      <w:r w:rsidRPr="00271A20">
        <w:rPr>
          <w:b/>
          <w:i/>
          <w:sz w:val="36"/>
          <w:szCs w:val="36"/>
        </w:rPr>
        <w:t xml:space="preserve"> г. Кра</w:t>
      </w:r>
      <w:r w:rsidR="00E45333">
        <w:rPr>
          <w:b/>
          <w:i/>
          <w:sz w:val="36"/>
          <w:szCs w:val="36"/>
        </w:rPr>
        <w:t>с</w:t>
      </w:r>
      <w:r w:rsidRPr="00271A20">
        <w:rPr>
          <w:b/>
          <w:i/>
          <w:sz w:val="36"/>
          <w:szCs w:val="36"/>
        </w:rPr>
        <w:t>нодар</w:t>
      </w:r>
    </w:p>
    <w:p w:rsidR="00271A20" w:rsidRPr="00271A20" w:rsidRDefault="00271A20" w:rsidP="00692DD4">
      <w:pPr>
        <w:rPr>
          <w:b/>
          <w:bCs/>
          <w:sz w:val="36"/>
          <w:szCs w:val="36"/>
        </w:rPr>
      </w:pPr>
    </w:p>
    <w:p w:rsidR="00FD3B6A" w:rsidRPr="00E45333" w:rsidRDefault="00FD3B6A" w:rsidP="003A2027">
      <w:pPr>
        <w:rPr>
          <w:rFonts w:ascii="Times New Roman" w:hAnsi="Times New Roman"/>
          <w:b/>
          <w:bCs/>
          <w:sz w:val="36"/>
          <w:szCs w:val="36"/>
        </w:rPr>
      </w:pPr>
      <w:r w:rsidRPr="007751F5">
        <w:rPr>
          <w:sz w:val="28"/>
          <w:szCs w:val="28"/>
        </w:rPr>
        <w:tab/>
      </w:r>
      <w:r w:rsidR="003A2027">
        <w:rPr>
          <w:sz w:val="28"/>
          <w:szCs w:val="28"/>
        </w:rPr>
        <w:t xml:space="preserve">                             </w:t>
      </w:r>
      <w:r w:rsidRPr="00E45333">
        <w:rPr>
          <w:rFonts w:ascii="Times New Roman" w:hAnsi="Times New Roman"/>
          <w:b/>
          <w:bCs/>
          <w:sz w:val="36"/>
          <w:szCs w:val="36"/>
        </w:rPr>
        <w:t>Пояснительная записка</w:t>
      </w:r>
    </w:p>
    <w:p w:rsidR="00E45333" w:rsidRDefault="009A62A6" w:rsidP="002A254C">
      <w:pPr>
        <w:pStyle w:val="a5"/>
        <w:ind w:firstLine="708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F44C5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Лето - особая пора в жизни подростков. </w:t>
      </w:r>
      <w:r w:rsidR="00E4533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этот период </w:t>
      </w:r>
      <w:r w:rsidR="002633C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F44C5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можно </w:t>
      </w:r>
      <w:r w:rsidR="002633C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заняться </w:t>
      </w:r>
      <w:r w:rsidRPr="00F44C5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любимым делом, узнать много но</w:t>
      </w:r>
      <w:r w:rsidR="00E4533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вого и интересного. </w:t>
      </w:r>
      <w:r w:rsidRPr="00F44C5D">
        <w:rPr>
          <w:rFonts w:ascii="Times New Roman" w:eastAsia="Times New Roman" w:hAnsi="Times New Roman" w:cs="Times New Roman"/>
          <w:sz w:val="27"/>
          <w:szCs w:val="27"/>
          <w:lang w:eastAsia="ru-RU"/>
        </w:rPr>
        <w:t>С летом связано так много приятных ожиданий и возможностей!</w:t>
      </w:r>
    </w:p>
    <w:p w:rsidR="009A62A6" w:rsidRPr="00F44C5D" w:rsidRDefault="00F44C5D" w:rsidP="002A254C">
      <w:pPr>
        <w:pStyle w:val="a5"/>
        <w:ind w:firstLine="708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 xml:space="preserve"> Творческая работа проектной деятельности, предлагаемая данной тематической площадкой, станет своеобразным закреплением навыков, полученных в учебном процессе и широту творческой активности за рамками школьной программы.</w:t>
      </w:r>
    </w:p>
    <w:p w:rsidR="00E45333" w:rsidRDefault="00F44C5D" w:rsidP="00E45333">
      <w:pPr>
        <w:spacing w:before="40" w:after="40"/>
        <w:ind w:left="18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    </w:t>
      </w:r>
      <w:r w:rsidR="009A62A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</w:t>
      </w:r>
      <w:r w:rsidR="009A62A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рограмма 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призван</w:t>
      </w:r>
      <w:r w:rsidR="009A62A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а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обеспечить освоение наиболее актуальных для работы над проектами способов </w:t>
      </w:r>
      <w:r w:rsidR="009A62A6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творческой 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деятельности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подростков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и подготовку их</w:t>
      </w:r>
      <w:r w:rsidR="00E453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таким образом</w:t>
      </w:r>
      <w:r w:rsidR="00E45333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, 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к разработке и реализации собственных проектов. Освоение способов деятельности, применимых к широкому кругу объектов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позвол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и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т сформировать у </w:t>
      </w:r>
      <w:r w:rsidR="00B6002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подростков 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важный внутренний ресурс, помо</w:t>
      </w:r>
      <w:r w:rsidR="00B6002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жет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детям «открывать» себя, раскрывать свою личность.</w:t>
      </w:r>
    </w:p>
    <w:p w:rsidR="00362ECC" w:rsidRPr="002633CC" w:rsidRDefault="00B6002B" w:rsidP="00E45333">
      <w:pPr>
        <w:spacing w:before="40" w:after="40"/>
        <w:ind w:left="180"/>
        <w:rPr>
          <w:rFonts w:eastAsia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        Содержание программы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направлен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на духовное и профессиональное становление личности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подростка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через активные способы действий.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Подросток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работая над проектом, проходит стадии планирования, анализа, синтеза, активной деятельности.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      Программой  предусмотрена 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не только индивидуальная самостоятельная работа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над проектом, 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но и групповая. Это позволяет приобретать 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коммуникативные навыки и умения: работа в группе в разнообразных качествах, рассмотрение различных точек зрения на одну проблему, организация взаимодействия между участниками проекта.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EA067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Осваивая 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проектный метод, </w:t>
      </w:r>
      <w:r w:rsidR="00EA067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подростки </w:t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постигают всю технологию решения задач – от постановки проблемы до представления результата. </w:t>
      </w:r>
      <w:r w:rsidR="00271A20" w:rsidRPr="002A25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Критерием успешности деятельности подростка должно стать отношение к возможностям собственного познания, преобразования окружающей действительности и самого себя.</w:t>
      </w:r>
      <w:r w:rsidR="00271A20" w:rsidRPr="002A254C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8C44D2" w:rsidRPr="002633CC">
        <w:rPr>
          <w:rFonts w:eastAsia="Times New Roman"/>
          <w:sz w:val="27"/>
          <w:szCs w:val="27"/>
          <w:shd w:val="clear" w:color="auto" w:fill="FFFFFF"/>
        </w:rPr>
        <w:t xml:space="preserve">       Тематическая площадка «Мы творим и создаем» является составной частью  </w:t>
      </w:r>
      <w:r w:rsidR="008C44D2" w:rsidRPr="002633CC">
        <w:rPr>
          <w:rFonts w:eastAsia="Times New Roman"/>
          <w:sz w:val="27"/>
          <w:szCs w:val="27"/>
        </w:rPr>
        <w:t>Комплексн</w:t>
      </w:r>
      <w:r w:rsidR="00362ECC" w:rsidRPr="002633CC">
        <w:rPr>
          <w:rFonts w:eastAsia="Times New Roman"/>
          <w:sz w:val="27"/>
          <w:szCs w:val="27"/>
        </w:rPr>
        <w:t xml:space="preserve">ой </w:t>
      </w:r>
      <w:r w:rsidR="008C44D2" w:rsidRPr="002633CC">
        <w:rPr>
          <w:rFonts w:eastAsia="Times New Roman"/>
          <w:sz w:val="27"/>
          <w:szCs w:val="27"/>
        </w:rPr>
        <w:t xml:space="preserve"> программ</w:t>
      </w:r>
      <w:r w:rsidR="00362ECC" w:rsidRPr="002633CC">
        <w:rPr>
          <w:rFonts w:eastAsia="Times New Roman"/>
          <w:sz w:val="27"/>
          <w:szCs w:val="27"/>
        </w:rPr>
        <w:t xml:space="preserve">ы </w:t>
      </w:r>
      <w:r w:rsidR="008C44D2" w:rsidRPr="002633CC">
        <w:rPr>
          <w:rFonts w:eastAsia="Times New Roman"/>
          <w:sz w:val="27"/>
          <w:szCs w:val="27"/>
        </w:rPr>
        <w:t xml:space="preserve"> организации отдыха и летней </w:t>
      </w:r>
      <w:r w:rsidR="00362ECC" w:rsidRPr="002633CC">
        <w:rPr>
          <w:rFonts w:eastAsia="Times New Roman"/>
          <w:sz w:val="27"/>
          <w:szCs w:val="27"/>
        </w:rPr>
        <w:t>занятости детей школы в период каникул «Лето – 2018»</w:t>
      </w:r>
    </w:p>
    <w:p w:rsidR="00EA067D" w:rsidRPr="001F02C5" w:rsidRDefault="00EA067D" w:rsidP="00EA067D">
      <w:pPr>
        <w:pStyle w:val="a5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 w:rsidRPr="001F02C5">
        <w:rPr>
          <w:rFonts w:ascii="Times New Roman" w:eastAsia="Times New Roman" w:hAnsi="Times New Roman" w:cs="Times New Roman"/>
          <w:b/>
          <w:i/>
          <w:sz w:val="36"/>
          <w:szCs w:val="36"/>
        </w:rPr>
        <w:t>Цель программы.</w:t>
      </w:r>
    </w:p>
    <w:p w:rsidR="002633CC" w:rsidRPr="009D5109" w:rsidRDefault="002633CC" w:rsidP="00EA067D">
      <w:pPr>
        <w:pStyle w:val="a5"/>
        <w:jc w:val="center"/>
        <w:rPr>
          <w:rFonts w:ascii="Times New Roman" w:eastAsia="Times New Roman" w:hAnsi="Times New Roman" w:cs="Times New Roman"/>
          <w:b/>
          <w:i/>
          <w:sz w:val="40"/>
          <w:szCs w:val="40"/>
        </w:rPr>
      </w:pPr>
    </w:p>
    <w:p w:rsidR="00EA067D" w:rsidRPr="003A2027" w:rsidRDefault="00EA067D" w:rsidP="00EA067D">
      <w:pPr>
        <w:spacing w:after="0" w:line="240" w:lineRule="auto"/>
        <w:ind w:left="284" w:firstLine="180"/>
        <w:jc w:val="both"/>
        <w:rPr>
          <w:rFonts w:ascii="Arial" w:eastAsia="Times New Roman" w:hAnsi="Arial" w:cs="Arial"/>
          <w:color w:val="000000"/>
          <w:sz w:val="27"/>
          <w:szCs w:val="27"/>
        </w:rPr>
      </w:pPr>
      <w:r w:rsidRPr="003A0432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Главной целью Программы</w:t>
      </w:r>
      <w:r w:rsidRPr="003A043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3A0432">
        <w:rPr>
          <w:rFonts w:ascii="Times New Roman" w:eastAsia="Times New Roman" w:hAnsi="Times New Roman"/>
          <w:sz w:val="27"/>
          <w:szCs w:val="27"/>
          <w:lang w:eastAsia="ru-RU"/>
        </w:rPr>
        <w:t>является формирование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интеллектуальных, и специальных знаний, умений и навыков подростков, воплощенных в качественный</w:t>
      </w:r>
      <w:r w:rsidR="004748C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конечный </w:t>
      </w: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продукт</w:t>
      </w:r>
      <w:r w:rsidR="00A6377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проектно-исследовательской деятельности</w:t>
      </w: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, воспитание у них  инициативности, самостоятельности и предприимчивости.</w:t>
      </w:r>
    </w:p>
    <w:p w:rsidR="00EA067D" w:rsidRPr="00024CD8" w:rsidRDefault="00EA067D" w:rsidP="00EA067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67D" w:rsidRPr="00024CD8" w:rsidRDefault="00EA067D" w:rsidP="00EA067D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A067D" w:rsidRPr="001F02C5" w:rsidRDefault="00EA067D" w:rsidP="00EA067D">
      <w:pPr>
        <w:pStyle w:val="a5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 w:rsidRPr="001F02C5">
        <w:rPr>
          <w:rFonts w:ascii="Times New Roman" w:eastAsia="Times New Roman" w:hAnsi="Times New Roman" w:cs="Times New Roman"/>
          <w:b/>
          <w:i/>
          <w:sz w:val="36"/>
          <w:szCs w:val="36"/>
        </w:rPr>
        <w:t>Задачи программы.</w:t>
      </w:r>
    </w:p>
    <w:p w:rsidR="00EA067D" w:rsidRPr="003A2027" w:rsidRDefault="00EA067D" w:rsidP="003A2027">
      <w:pPr>
        <w:pStyle w:val="a5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3A2027">
        <w:rPr>
          <w:rFonts w:ascii="Times New Roman" w:eastAsia="Times New Roman" w:hAnsi="Times New Roman" w:cs="Times New Roman"/>
          <w:sz w:val="27"/>
          <w:szCs w:val="27"/>
        </w:rPr>
        <w:t>Создание благоприятных условий для организованного отдыха детей.</w:t>
      </w:r>
    </w:p>
    <w:p w:rsidR="003A2027" w:rsidRPr="003A2027" w:rsidRDefault="003A2027" w:rsidP="003A2027">
      <w:pPr>
        <w:pStyle w:val="a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Р</w:t>
      </w:r>
      <w:r w:rsidR="00EA067D"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азви</w:t>
      </w: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тие</w:t>
      </w:r>
      <w:r w:rsidR="00EA067D"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личностны</w:t>
      </w: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х</w:t>
      </w:r>
      <w:r w:rsidR="00EA067D"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качеств: деловитост</w:t>
      </w: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и</w:t>
      </w:r>
      <w:r w:rsidR="00EA067D"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, предприимчивост</w:t>
      </w: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и</w:t>
      </w:r>
      <w:r w:rsidR="00EA067D"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, ответственност</w:t>
      </w: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и</w:t>
      </w:r>
      <w:r w:rsidR="00EA067D"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3A2027" w:rsidRPr="003A2027" w:rsidRDefault="003A2027" w:rsidP="003A2027">
      <w:pPr>
        <w:pStyle w:val="a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Реализация</w:t>
      </w:r>
      <w:r w:rsidR="00EA067D"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интерес</w:t>
      </w: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ов</w:t>
      </w:r>
      <w:r w:rsidR="00EA067D"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 способност</w:t>
      </w: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ей</w:t>
      </w:r>
      <w:r w:rsidR="00EA067D"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, ответственности за результат своего труда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EA067D" w:rsidRPr="003A2027" w:rsidRDefault="003A2027" w:rsidP="003A2027">
      <w:pPr>
        <w:pStyle w:val="aa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</w:rPr>
      </w:pP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Ф</w:t>
      </w:r>
      <w:r w:rsidR="00EA067D"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ормир</w:t>
      </w: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ование </w:t>
      </w:r>
      <w:r w:rsidR="00EA067D"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убеждени</w:t>
      </w:r>
      <w:r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я</w:t>
      </w:r>
      <w:r w:rsidR="00EA067D" w:rsidRPr="003A2027">
        <w:rPr>
          <w:rFonts w:ascii="Times New Roman" w:eastAsia="Times New Roman" w:hAnsi="Times New Roman" w:cs="Times New Roman"/>
          <w:color w:val="000000"/>
          <w:sz w:val="27"/>
          <w:szCs w:val="27"/>
        </w:rPr>
        <w:t>, что результат дела зависит от личного вклада каждого.</w:t>
      </w:r>
    </w:p>
    <w:p w:rsidR="009D5109" w:rsidRPr="001F02C5" w:rsidRDefault="009A62A6" w:rsidP="009D5109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</w:pPr>
      <w:r w:rsidRPr="009D5109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Pr="001F02C5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shd w:val="clear" w:color="auto" w:fill="FFFFFF"/>
        </w:rPr>
        <w:t>Планируемые результаты</w:t>
      </w:r>
    </w:p>
    <w:p w:rsidR="00606103" w:rsidRPr="00082EEF" w:rsidRDefault="009D5109" w:rsidP="004748C8">
      <w:pPr>
        <w:rPr>
          <w:rFonts w:ascii="Times New Roman" w:eastAsia="Calibri" w:hAnsi="Times New Roman" w:cs="Times New Roman"/>
          <w:b/>
          <w:bCs/>
          <w:i/>
          <w:sz w:val="40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   Программа способствует 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формир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ованию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аналитически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х 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умени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й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и навык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ов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A6377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подростков 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по широкому спектру вопросов, которые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являются 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значимы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ми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для </w:t>
      </w:r>
      <w:r w:rsidR="00A6377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подростков 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и 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требуют своего решения.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Н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а основе комплексного применения полученных </w:t>
      </w:r>
      <w:proofErr w:type="gramStart"/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знаний</w:t>
      </w:r>
      <w:proofErr w:type="gramEnd"/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на практике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они 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получают общее представление об алгоритме учебного исследования</w:t>
      </w:r>
      <w:r w:rsidR="00A63770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: как сформулировать проблему</w:t>
      </w:r>
      <w:r w:rsidR="004748C8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, собрать и обработать информацию, провести анкетирование, социологические опросы, интервьюирование, эксперименты, анализировать полученные результаты.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</w:t>
      </w:r>
      <w:r w:rsidR="001F02C5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     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Итогом изучения курса должно стать ясное понимание избранной проблемы исследования, над которой будет работать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подросток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индивидуально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, в паре 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ли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в команде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</w:rPr>
        <w:t>.</w:t>
      </w:r>
      <w:r w:rsidRPr="000A42C7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9A62A6" w:rsidRPr="000A42C7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br/>
      </w:r>
      <w:r w:rsidR="004748C8">
        <w:rPr>
          <w:rFonts w:ascii="Times New Roman" w:eastAsia="Calibri" w:hAnsi="Times New Roman" w:cs="Times New Roman"/>
          <w:b/>
          <w:bCs/>
          <w:i/>
          <w:sz w:val="40"/>
          <w:szCs w:val="28"/>
        </w:rPr>
        <w:t xml:space="preserve">                </w:t>
      </w:r>
      <w:r w:rsidR="00606103" w:rsidRPr="001F02C5">
        <w:rPr>
          <w:rFonts w:ascii="Times New Roman" w:eastAsia="Calibri" w:hAnsi="Times New Roman" w:cs="Times New Roman"/>
          <w:b/>
          <w:bCs/>
          <w:i/>
          <w:sz w:val="36"/>
          <w:szCs w:val="36"/>
        </w:rPr>
        <w:t>Сроки реализации программы</w:t>
      </w:r>
    </w:p>
    <w:p w:rsidR="004748C8" w:rsidRDefault="00606103" w:rsidP="00606103">
      <w:pPr>
        <w:jc w:val="both"/>
        <w:rPr>
          <w:rFonts w:eastAsia="Calibri"/>
          <w:bCs/>
          <w:sz w:val="27"/>
          <w:szCs w:val="27"/>
        </w:rPr>
      </w:pPr>
      <w:r w:rsidRPr="00082EEF">
        <w:rPr>
          <w:rFonts w:eastAsia="Calibri"/>
          <w:bCs/>
          <w:sz w:val="27"/>
          <w:szCs w:val="27"/>
        </w:rPr>
        <w:t>Данная прог</w:t>
      </w:r>
      <w:r w:rsidR="00692DD4" w:rsidRPr="00082EEF">
        <w:rPr>
          <w:rFonts w:eastAsia="Calibri"/>
          <w:bCs/>
          <w:sz w:val="27"/>
          <w:szCs w:val="27"/>
        </w:rPr>
        <w:t>рамма реализуется в период с  0</w:t>
      </w:r>
      <w:r w:rsidR="004748C8">
        <w:rPr>
          <w:rFonts w:eastAsia="Calibri"/>
          <w:bCs/>
          <w:sz w:val="27"/>
          <w:szCs w:val="27"/>
        </w:rPr>
        <w:t>1</w:t>
      </w:r>
      <w:r w:rsidR="00692DD4" w:rsidRPr="00082EEF">
        <w:rPr>
          <w:rFonts w:eastAsia="Calibri"/>
          <w:bCs/>
          <w:sz w:val="27"/>
          <w:szCs w:val="27"/>
        </w:rPr>
        <w:t>.06.2016 по 20.06.201</w:t>
      </w:r>
      <w:r w:rsidR="004748C8">
        <w:rPr>
          <w:rFonts w:eastAsia="Calibri"/>
          <w:bCs/>
          <w:sz w:val="27"/>
          <w:szCs w:val="27"/>
        </w:rPr>
        <w:t>8</w:t>
      </w:r>
      <w:r w:rsidR="001F02C5">
        <w:rPr>
          <w:rFonts w:eastAsia="Calibri"/>
          <w:bCs/>
          <w:sz w:val="27"/>
          <w:szCs w:val="27"/>
        </w:rPr>
        <w:t>.</w:t>
      </w:r>
      <w:r w:rsidR="004748C8">
        <w:rPr>
          <w:rFonts w:eastAsia="Calibri"/>
          <w:bCs/>
          <w:sz w:val="27"/>
          <w:szCs w:val="27"/>
        </w:rPr>
        <w:t xml:space="preserve"> </w:t>
      </w:r>
    </w:p>
    <w:p w:rsidR="00606103" w:rsidRPr="00082EEF" w:rsidRDefault="001F02C5" w:rsidP="00606103">
      <w:pPr>
        <w:jc w:val="both"/>
        <w:rPr>
          <w:rFonts w:eastAsia="Calibri"/>
          <w:bCs/>
          <w:sz w:val="27"/>
          <w:szCs w:val="27"/>
        </w:rPr>
      </w:pPr>
      <w:r>
        <w:rPr>
          <w:rFonts w:eastAsia="Calibri"/>
          <w:bCs/>
          <w:sz w:val="27"/>
          <w:szCs w:val="27"/>
        </w:rPr>
        <w:t>Объем</w:t>
      </w:r>
      <w:r w:rsidR="004748C8">
        <w:rPr>
          <w:rFonts w:eastAsia="Calibri"/>
          <w:bCs/>
          <w:sz w:val="27"/>
          <w:szCs w:val="27"/>
        </w:rPr>
        <w:t xml:space="preserve">  15 часов.</w:t>
      </w:r>
    </w:p>
    <w:p w:rsidR="00606103" w:rsidRPr="001F02C5" w:rsidRDefault="00606103" w:rsidP="00082EEF">
      <w:pPr>
        <w:jc w:val="center"/>
        <w:rPr>
          <w:rFonts w:ascii="Times New Roman" w:eastAsia="Calibri" w:hAnsi="Times New Roman" w:cs="Times New Roman"/>
          <w:b/>
          <w:bCs/>
          <w:i/>
          <w:sz w:val="36"/>
          <w:szCs w:val="36"/>
        </w:rPr>
      </w:pPr>
      <w:r w:rsidRPr="001F02C5">
        <w:rPr>
          <w:rFonts w:ascii="Times New Roman" w:eastAsia="Calibri" w:hAnsi="Times New Roman" w:cs="Times New Roman"/>
          <w:b/>
          <w:bCs/>
          <w:i/>
          <w:sz w:val="36"/>
          <w:szCs w:val="36"/>
        </w:rPr>
        <w:t>Возраст детей</w:t>
      </w:r>
    </w:p>
    <w:p w:rsidR="00606103" w:rsidRPr="00082EEF" w:rsidRDefault="00606103" w:rsidP="00606103">
      <w:pPr>
        <w:jc w:val="both"/>
        <w:rPr>
          <w:rFonts w:eastAsia="Calibri"/>
          <w:bCs/>
          <w:sz w:val="27"/>
          <w:szCs w:val="27"/>
        </w:rPr>
      </w:pPr>
      <w:r w:rsidRPr="00082EEF">
        <w:rPr>
          <w:rFonts w:eastAsia="Calibri"/>
          <w:bCs/>
          <w:sz w:val="27"/>
          <w:szCs w:val="27"/>
        </w:rPr>
        <w:t>Программа предусматривает организ</w:t>
      </w:r>
      <w:r w:rsidR="00692DD4" w:rsidRPr="00082EEF">
        <w:rPr>
          <w:rFonts w:eastAsia="Calibri"/>
          <w:bCs/>
          <w:sz w:val="27"/>
          <w:szCs w:val="27"/>
        </w:rPr>
        <w:t xml:space="preserve">ацию летней занятости учащихся </w:t>
      </w:r>
      <w:r w:rsidR="009A62A6" w:rsidRPr="00082EEF">
        <w:rPr>
          <w:rFonts w:eastAsia="Calibri"/>
          <w:bCs/>
          <w:sz w:val="27"/>
          <w:szCs w:val="27"/>
        </w:rPr>
        <w:t>5</w:t>
      </w:r>
      <w:r w:rsidR="00692DD4" w:rsidRPr="00082EEF">
        <w:rPr>
          <w:rFonts w:eastAsia="Calibri"/>
          <w:bCs/>
          <w:sz w:val="27"/>
          <w:szCs w:val="27"/>
        </w:rPr>
        <w:t>-6</w:t>
      </w:r>
      <w:r w:rsidR="00B65577" w:rsidRPr="00082EEF">
        <w:rPr>
          <w:rFonts w:eastAsia="Calibri"/>
          <w:bCs/>
          <w:sz w:val="27"/>
          <w:szCs w:val="27"/>
        </w:rPr>
        <w:t xml:space="preserve"> классов, </w:t>
      </w:r>
      <w:r w:rsidR="009A62A6" w:rsidRPr="00082EEF">
        <w:rPr>
          <w:rFonts w:eastAsia="Calibri"/>
          <w:bCs/>
          <w:sz w:val="27"/>
          <w:szCs w:val="27"/>
        </w:rPr>
        <w:t>12-13</w:t>
      </w:r>
      <w:r w:rsidR="00B65577" w:rsidRPr="00082EEF">
        <w:rPr>
          <w:rFonts w:eastAsia="Calibri"/>
          <w:bCs/>
          <w:sz w:val="27"/>
          <w:szCs w:val="27"/>
        </w:rPr>
        <w:t xml:space="preserve"> лет</w:t>
      </w:r>
      <w:r w:rsidR="00082EEF" w:rsidRPr="00082EEF">
        <w:rPr>
          <w:rFonts w:eastAsia="Calibri"/>
          <w:bCs/>
          <w:sz w:val="27"/>
          <w:szCs w:val="27"/>
        </w:rPr>
        <w:t>.</w:t>
      </w:r>
    </w:p>
    <w:p w:rsidR="00606103" w:rsidRPr="001F02C5" w:rsidRDefault="00606103" w:rsidP="00606103">
      <w:pPr>
        <w:jc w:val="both"/>
        <w:rPr>
          <w:rFonts w:eastAsia="Calibri"/>
          <w:bCs/>
          <w:sz w:val="36"/>
          <w:szCs w:val="36"/>
        </w:rPr>
      </w:pPr>
    </w:p>
    <w:p w:rsidR="00606103" w:rsidRPr="001F02C5" w:rsidRDefault="00606103" w:rsidP="00082EEF">
      <w:pPr>
        <w:jc w:val="center"/>
        <w:rPr>
          <w:rFonts w:eastAsia="Calibri" w:cstheme="minorHAnsi"/>
          <w:b/>
          <w:i/>
          <w:sz w:val="36"/>
          <w:szCs w:val="36"/>
        </w:rPr>
      </w:pPr>
      <w:r w:rsidRPr="001F02C5">
        <w:rPr>
          <w:rFonts w:eastAsia="Calibri" w:cstheme="minorHAnsi"/>
          <w:b/>
          <w:i/>
          <w:sz w:val="36"/>
          <w:szCs w:val="36"/>
        </w:rPr>
        <w:t>Формы и методы реализации программы</w:t>
      </w:r>
    </w:p>
    <w:p w:rsidR="00082EEF" w:rsidRDefault="00082EEF" w:rsidP="00082EEF">
      <w:pPr>
        <w:spacing w:after="0" w:line="240" w:lineRule="auto"/>
        <w:ind w:left="-568" w:firstLine="568"/>
        <w:jc w:val="both"/>
        <w:rPr>
          <w:rFonts w:eastAsia="Calibri"/>
          <w:sz w:val="28"/>
          <w:szCs w:val="28"/>
        </w:rPr>
      </w:pPr>
      <w:r w:rsidRPr="00082EEF">
        <w:rPr>
          <w:rFonts w:eastAsia="Calibri"/>
          <w:sz w:val="27"/>
          <w:szCs w:val="27"/>
        </w:rPr>
        <w:t xml:space="preserve">       </w:t>
      </w:r>
      <w:r w:rsidR="00606103" w:rsidRPr="00082EEF">
        <w:rPr>
          <w:rFonts w:eastAsia="Calibri"/>
          <w:sz w:val="27"/>
          <w:szCs w:val="27"/>
        </w:rPr>
        <w:t>Данная программа реализуется через использование индивидуальных и групповых форм, включающих пра</w:t>
      </w:r>
      <w:r w:rsidRPr="00082EEF">
        <w:rPr>
          <w:rFonts w:eastAsia="Calibri"/>
          <w:sz w:val="27"/>
          <w:szCs w:val="27"/>
        </w:rPr>
        <w:t>ктическую и теоретическую части</w:t>
      </w:r>
      <w:r w:rsidR="00606103" w:rsidRPr="00082EEF">
        <w:rPr>
          <w:rFonts w:eastAsia="Calibri"/>
          <w:sz w:val="27"/>
          <w:szCs w:val="27"/>
        </w:rPr>
        <w:t>.</w:t>
      </w:r>
      <w:r w:rsidRPr="00082EE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Р</w:t>
      </w:r>
      <w:r w:rsidRPr="00082EEF">
        <w:rPr>
          <w:rFonts w:ascii="Times New Roman" w:eastAsia="Times New Roman" w:hAnsi="Times New Roman" w:cs="Times New Roman"/>
          <w:color w:val="000000"/>
          <w:sz w:val="27"/>
          <w:szCs w:val="27"/>
        </w:rPr>
        <w:t>езультаты проектной деятельности оформляются в форме альбома</w:t>
      </w:r>
      <w:r w:rsidR="004748C8"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  <w:r w:rsidRPr="00082EE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газеты</w:t>
      </w:r>
      <w:r w:rsidR="004748C8"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  <w:r w:rsidRPr="00082EE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журнала</w:t>
      </w:r>
      <w:r w:rsidR="004748C8"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  <w:r w:rsidRPr="00082EE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макета, модели</w:t>
      </w:r>
      <w:r w:rsidR="004748C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r w:rsidRPr="00082EEF">
        <w:rPr>
          <w:rFonts w:ascii="Times New Roman" w:eastAsia="Times New Roman" w:hAnsi="Times New Roman" w:cs="Times New Roman"/>
          <w:color w:val="000000"/>
          <w:sz w:val="27"/>
          <w:szCs w:val="27"/>
        </w:rPr>
        <w:t>наглядного пособия, пла</w:t>
      </w:r>
      <w:r w:rsidR="0016707E">
        <w:rPr>
          <w:rFonts w:ascii="Times New Roman" w:eastAsia="Times New Roman" w:hAnsi="Times New Roman" w:cs="Times New Roman"/>
          <w:color w:val="000000"/>
          <w:sz w:val="27"/>
          <w:szCs w:val="27"/>
        </w:rPr>
        <w:t>ката, фотоальбома</w:t>
      </w:r>
      <w:r w:rsidR="004748C8"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  <w:r w:rsidR="0016707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презентации   </w:t>
      </w:r>
      <w:r w:rsidRPr="00082EE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и т.п. </w:t>
      </w:r>
      <w:proofErr w:type="gramEnd"/>
    </w:p>
    <w:p w:rsidR="00082EEF" w:rsidRPr="001F02C5" w:rsidRDefault="00082EEF" w:rsidP="00606103">
      <w:pPr>
        <w:jc w:val="both"/>
        <w:rPr>
          <w:rFonts w:eastAsia="Calibri"/>
          <w:sz w:val="36"/>
          <w:szCs w:val="36"/>
        </w:rPr>
      </w:pPr>
    </w:p>
    <w:p w:rsidR="002A254C" w:rsidRPr="001F02C5" w:rsidRDefault="002A254C" w:rsidP="002A254C">
      <w:pPr>
        <w:jc w:val="center"/>
        <w:rPr>
          <w:rFonts w:ascii="Monotype Corsiva" w:eastAsia="Calibri" w:hAnsi="Monotype Corsiva"/>
          <w:b/>
          <w:i/>
          <w:sz w:val="36"/>
          <w:szCs w:val="36"/>
        </w:rPr>
      </w:pPr>
      <w:r w:rsidRPr="001F02C5">
        <w:rPr>
          <w:rFonts w:eastAsia="Calibri"/>
          <w:b/>
          <w:i/>
          <w:sz w:val="36"/>
          <w:szCs w:val="36"/>
        </w:rPr>
        <w:t>Тематическое планирование</w:t>
      </w:r>
    </w:p>
    <w:tbl>
      <w:tblPr>
        <w:tblW w:w="12096" w:type="dxa"/>
        <w:tblCellSpacing w:w="0" w:type="dxa"/>
        <w:tblInd w:w="-888" w:type="dxa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51"/>
        <w:gridCol w:w="2277"/>
        <w:gridCol w:w="5141"/>
        <w:gridCol w:w="2551"/>
        <w:gridCol w:w="1276"/>
      </w:tblGrid>
      <w:tr w:rsidR="0076447D" w:rsidRPr="004748C8" w:rsidTr="001D01C3">
        <w:trPr>
          <w:gridAfter w:val="1"/>
          <w:wAfter w:w="1276" w:type="dxa"/>
          <w:trHeight w:val="310"/>
          <w:tblCellSpacing w:w="0" w:type="dxa"/>
        </w:trPr>
        <w:tc>
          <w:tcPr>
            <w:tcW w:w="851" w:type="dxa"/>
            <w:vMerge w:val="restart"/>
            <w:shd w:val="clear" w:color="auto" w:fill="FFFFFF"/>
            <w:hideMark/>
          </w:tcPr>
          <w:p w:rsidR="0076447D" w:rsidRPr="004748C8" w:rsidRDefault="0076447D" w:rsidP="00764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 xml:space="preserve">№ </w:t>
            </w:r>
          </w:p>
        </w:tc>
        <w:tc>
          <w:tcPr>
            <w:tcW w:w="2277" w:type="dxa"/>
            <w:vMerge w:val="restart"/>
            <w:shd w:val="clear" w:color="auto" w:fill="FFFFFF"/>
            <w:hideMark/>
          </w:tcPr>
          <w:p w:rsidR="0076447D" w:rsidRPr="004748C8" w:rsidRDefault="0076447D" w:rsidP="00764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Тема</w:t>
            </w:r>
          </w:p>
          <w:p w:rsidR="0076447D" w:rsidRPr="004748C8" w:rsidRDefault="0076447D" w:rsidP="00764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занятия</w:t>
            </w:r>
          </w:p>
        </w:tc>
        <w:tc>
          <w:tcPr>
            <w:tcW w:w="5141" w:type="dxa"/>
            <w:vMerge w:val="restart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Содержание</w:t>
            </w:r>
          </w:p>
        </w:tc>
        <w:tc>
          <w:tcPr>
            <w:tcW w:w="2551" w:type="dxa"/>
            <w:vMerge w:val="restart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Практическая</w:t>
            </w:r>
          </w:p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часть</w:t>
            </w:r>
          </w:p>
        </w:tc>
      </w:tr>
      <w:tr w:rsidR="0076447D" w:rsidRPr="004748C8" w:rsidTr="001D01C3">
        <w:trPr>
          <w:gridAfter w:val="1"/>
          <w:wAfter w:w="1276" w:type="dxa"/>
          <w:trHeight w:val="310"/>
          <w:tblCellSpacing w:w="0" w:type="dxa"/>
        </w:trPr>
        <w:tc>
          <w:tcPr>
            <w:tcW w:w="851" w:type="dxa"/>
            <w:vMerge/>
            <w:shd w:val="clear" w:color="auto" w:fill="FFFFFF"/>
            <w:vAlign w:val="center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277" w:type="dxa"/>
            <w:vMerge/>
            <w:shd w:val="clear" w:color="auto" w:fill="FFFFFF"/>
            <w:vAlign w:val="center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5141" w:type="dxa"/>
            <w:vMerge/>
            <w:shd w:val="clear" w:color="auto" w:fill="FFFFFF"/>
            <w:vAlign w:val="center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551" w:type="dxa"/>
            <w:vMerge/>
            <w:shd w:val="clear" w:color="auto" w:fill="FFFFFF"/>
            <w:vAlign w:val="center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76447D" w:rsidRPr="004748C8" w:rsidTr="001D01C3">
        <w:trPr>
          <w:tblCellSpacing w:w="0" w:type="dxa"/>
        </w:trPr>
        <w:tc>
          <w:tcPr>
            <w:tcW w:w="12096" w:type="dxa"/>
            <w:gridSpan w:val="5"/>
            <w:shd w:val="clear" w:color="auto" w:fill="FFFFFF"/>
            <w:hideMark/>
          </w:tcPr>
          <w:p w:rsidR="0076447D" w:rsidRPr="004748C8" w:rsidRDefault="0076447D" w:rsidP="00764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r w:rsidR="00BE23DA" w:rsidRPr="004748C8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Введение</w:t>
            </w:r>
          </w:p>
        </w:tc>
      </w:tr>
      <w:tr w:rsidR="0076447D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1</w:t>
            </w:r>
          </w:p>
        </w:tc>
        <w:tc>
          <w:tcPr>
            <w:tcW w:w="2277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Основы самоопределения </w:t>
            </w:r>
          </w:p>
        </w:tc>
        <w:tc>
          <w:tcPr>
            <w:tcW w:w="5141" w:type="dxa"/>
            <w:shd w:val="clear" w:color="auto" w:fill="FFFFFF"/>
            <w:hideMark/>
          </w:tcPr>
          <w:p w:rsidR="0076447D" w:rsidRPr="004748C8" w:rsidRDefault="0076447D" w:rsidP="008E2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Интересы, мотивы, потребности. Определение проекта</w:t>
            </w:r>
            <w:r w:rsidR="008E29AC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Примеры проектов.</w:t>
            </w:r>
          </w:p>
        </w:tc>
        <w:tc>
          <w:tcPr>
            <w:tcW w:w="2551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Сочинение «Мои любимые занятия»</w:t>
            </w:r>
          </w:p>
        </w:tc>
      </w:tr>
      <w:tr w:rsidR="008E29AC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8E29AC" w:rsidRPr="004748C8" w:rsidRDefault="008E29AC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2277" w:type="dxa"/>
            <w:shd w:val="clear" w:color="auto" w:fill="FFFFFF"/>
            <w:hideMark/>
          </w:tcPr>
          <w:p w:rsidR="008E29AC" w:rsidRPr="004748C8" w:rsidRDefault="008E29AC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Виды проектов</w:t>
            </w:r>
          </w:p>
        </w:tc>
        <w:tc>
          <w:tcPr>
            <w:tcW w:w="5141" w:type="dxa"/>
            <w:shd w:val="clear" w:color="auto" w:fill="FFFFFF"/>
            <w:hideMark/>
          </w:tcPr>
          <w:p w:rsidR="008E29AC" w:rsidRDefault="008E29AC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Классификация проектов:</w:t>
            </w:r>
          </w:p>
          <w:p w:rsidR="008E29AC" w:rsidRDefault="008E29AC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практико-ориентированный,</w:t>
            </w:r>
          </w:p>
          <w:p w:rsidR="008E29AC" w:rsidRDefault="008E29AC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исследовательский, информационный,  творческий, ролевой;</w:t>
            </w:r>
          </w:p>
          <w:p w:rsidR="008E29AC" w:rsidRPr="004748C8" w:rsidRDefault="008E29AC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монопроект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межпредметный</w:t>
            </w:r>
            <w:proofErr w:type="spellEnd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проект.</w:t>
            </w:r>
          </w:p>
        </w:tc>
        <w:tc>
          <w:tcPr>
            <w:tcW w:w="2551" w:type="dxa"/>
            <w:shd w:val="clear" w:color="auto" w:fill="FFFFFF"/>
            <w:hideMark/>
          </w:tcPr>
          <w:p w:rsidR="008E29AC" w:rsidRPr="004748C8" w:rsidRDefault="008E29AC" w:rsidP="008E2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Анализ представленных образцов</w:t>
            </w:r>
          </w:p>
        </w:tc>
      </w:tr>
      <w:tr w:rsidR="0076447D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76447D" w:rsidRPr="004748C8" w:rsidRDefault="0076447D" w:rsidP="008E2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r w:rsidR="008E29AC">
              <w:rPr>
                <w:rFonts w:ascii="Times New Roman" w:eastAsia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2277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Планирование деятельности</w:t>
            </w:r>
          </w:p>
        </w:tc>
        <w:tc>
          <w:tcPr>
            <w:tcW w:w="5141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Этапы реализации проекта. Планируемый результат.</w:t>
            </w:r>
          </w:p>
        </w:tc>
        <w:tc>
          <w:tcPr>
            <w:tcW w:w="2551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Привести пример успешного проекта</w:t>
            </w:r>
          </w:p>
        </w:tc>
      </w:tr>
      <w:tr w:rsidR="0076447D" w:rsidRPr="004748C8" w:rsidTr="001D01C3">
        <w:trPr>
          <w:tblCellSpacing w:w="0" w:type="dxa"/>
        </w:trPr>
        <w:tc>
          <w:tcPr>
            <w:tcW w:w="12096" w:type="dxa"/>
            <w:gridSpan w:val="5"/>
            <w:shd w:val="clear" w:color="auto" w:fill="FFFFFF"/>
            <w:hideMark/>
          </w:tcPr>
          <w:p w:rsidR="0076447D" w:rsidRPr="004748C8" w:rsidRDefault="0076447D" w:rsidP="004C5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r w:rsidRPr="004748C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lastRenderedPageBreak/>
              <w:t xml:space="preserve">Ценностные ориентиры в самоопределении </w:t>
            </w:r>
            <w:r w:rsidR="004C55F6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исследователей</w:t>
            </w:r>
          </w:p>
        </w:tc>
      </w:tr>
      <w:tr w:rsidR="0076447D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76447D" w:rsidRPr="004748C8" w:rsidRDefault="0076447D" w:rsidP="004C5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br/>
            </w:r>
            <w:r w:rsidR="004C55F6">
              <w:rPr>
                <w:rFonts w:ascii="Times New Roman" w:eastAsia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2277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Человек стоит того, что он может.</w:t>
            </w:r>
          </w:p>
        </w:tc>
        <w:tc>
          <w:tcPr>
            <w:tcW w:w="5141" w:type="dxa"/>
            <w:shd w:val="clear" w:color="auto" w:fill="FFFFFF"/>
            <w:hideMark/>
          </w:tcPr>
          <w:p w:rsidR="0076447D" w:rsidRPr="004748C8" w:rsidRDefault="0076447D" w:rsidP="00764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Важные жизненные умения</w:t>
            </w:r>
            <w:r w:rsidR="004C55F6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Коллективное составление списка. </w:t>
            </w:r>
          </w:p>
        </w:tc>
        <w:tc>
          <w:tcPr>
            <w:tcW w:w="2551" w:type="dxa"/>
            <w:shd w:val="clear" w:color="auto" w:fill="FFFFFF"/>
            <w:hideMark/>
          </w:tcPr>
          <w:p w:rsidR="0076447D" w:rsidRPr="004748C8" w:rsidRDefault="0076447D" w:rsidP="004C5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 xml:space="preserve">Отметить, </w:t>
            </w:r>
            <w:r w:rsidR="004C55F6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кто 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что умеет, выбрать 5</w:t>
            </w:r>
            <w:r w:rsidR="004C55F6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наиболее </w:t>
            </w:r>
            <w:proofErr w:type="gramStart"/>
            <w:r w:rsidR="004C55F6">
              <w:rPr>
                <w:rFonts w:ascii="Times New Roman" w:eastAsia="Times New Roman" w:hAnsi="Times New Roman" w:cs="Times New Roman"/>
                <w:sz w:val="27"/>
                <w:szCs w:val="27"/>
              </w:rPr>
              <w:t>оптимальных</w:t>
            </w:r>
            <w:proofErr w:type="gramEnd"/>
            <w:r w:rsidR="004C55F6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</w:p>
        </w:tc>
      </w:tr>
      <w:tr w:rsidR="0076447D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76447D" w:rsidRPr="004748C8" w:rsidRDefault="004C55F6" w:rsidP="00BE2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2277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Ценностные ориентиры</w:t>
            </w:r>
          </w:p>
        </w:tc>
        <w:tc>
          <w:tcPr>
            <w:tcW w:w="5141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«Ценность», «ценностные ориентиры» как нравственно-этические категории.</w:t>
            </w:r>
          </w:p>
        </w:tc>
        <w:tc>
          <w:tcPr>
            <w:tcW w:w="2551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Установить свои приоритеты</w:t>
            </w:r>
          </w:p>
        </w:tc>
      </w:tr>
      <w:tr w:rsidR="0076447D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76447D" w:rsidRDefault="0076447D" w:rsidP="004C5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r w:rsidR="004C55F6">
              <w:rPr>
                <w:rFonts w:ascii="Times New Roman" w:eastAsia="Times New Roman" w:hAnsi="Times New Roman" w:cs="Times New Roman"/>
                <w:sz w:val="27"/>
                <w:szCs w:val="27"/>
              </w:rPr>
              <w:t>6</w:t>
            </w:r>
          </w:p>
          <w:p w:rsidR="004C55F6" w:rsidRDefault="004C55F6" w:rsidP="004C5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4C55F6" w:rsidRPr="004748C8" w:rsidRDefault="004C55F6" w:rsidP="004C5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2277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Социальные роли</w:t>
            </w:r>
          </w:p>
        </w:tc>
        <w:tc>
          <w:tcPr>
            <w:tcW w:w="5141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 xml:space="preserve">Человек как социальный субъект и его роли. </w:t>
            </w:r>
            <w:proofErr w:type="gramStart"/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Нравственные основы личности с позиции: я – гражданин, я – житель, я – работник, я – исследователь и т.п.</w:t>
            </w:r>
            <w:proofErr w:type="gramEnd"/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Ролевая игра.</w:t>
            </w:r>
          </w:p>
        </w:tc>
        <w:tc>
          <w:tcPr>
            <w:tcW w:w="2551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Составить схему своих социальных ролей</w:t>
            </w:r>
          </w:p>
        </w:tc>
      </w:tr>
      <w:tr w:rsidR="004C55F6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4C55F6" w:rsidRPr="004748C8" w:rsidRDefault="004C55F6" w:rsidP="004C5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2277" w:type="dxa"/>
            <w:shd w:val="clear" w:color="auto" w:fill="FFFFFF"/>
            <w:hideMark/>
          </w:tcPr>
          <w:p w:rsidR="004C55F6" w:rsidRPr="004748C8" w:rsidRDefault="004C55F6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Объективность и обоснованность выбора</w:t>
            </w:r>
          </w:p>
        </w:tc>
        <w:tc>
          <w:tcPr>
            <w:tcW w:w="5141" w:type="dxa"/>
            <w:shd w:val="clear" w:color="auto" w:fill="FFFFFF"/>
            <w:hideMark/>
          </w:tcPr>
          <w:p w:rsidR="004C55F6" w:rsidRPr="004748C8" w:rsidRDefault="004C55F6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Доказательство того, что идея проекта, подход к решению появились не случайным образом, а являются следствием работы авторов по осмыслению ситуации.</w:t>
            </w:r>
          </w:p>
        </w:tc>
        <w:tc>
          <w:tcPr>
            <w:tcW w:w="2551" w:type="dxa"/>
            <w:shd w:val="clear" w:color="auto" w:fill="FFFFFF"/>
            <w:hideMark/>
          </w:tcPr>
          <w:p w:rsidR="004C55F6" w:rsidRPr="004748C8" w:rsidRDefault="004C55F6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Моделирование ситуации</w:t>
            </w:r>
          </w:p>
        </w:tc>
      </w:tr>
      <w:tr w:rsidR="001D01C3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1D01C3" w:rsidRDefault="001D01C3" w:rsidP="004C5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2277" w:type="dxa"/>
            <w:shd w:val="clear" w:color="auto" w:fill="FFFFFF"/>
            <w:hideMark/>
          </w:tcPr>
          <w:p w:rsidR="001D01C3" w:rsidRDefault="001D01C3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Компетентность авторов</w:t>
            </w:r>
          </w:p>
        </w:tc>
        <w:tc>
          <w:tcPr>
            <w:tcW w:w="5141" w:type="dxa"/>
            <w:shd w:val="clear" w:color="auto" w:fill="FFFFFF"/>
            <w:hideMark/>
          </w:tcPr>
          <w:p w:rsidR="001D01C3" w:rsidRDefault="001D01C3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Выражение осведомленности авторов в проблематике, средствах и возможностях решения вопроса. Владение технологиями, формами и методами реализации проекта.</w:t>
            </w:r>
          </w:p>
        </w:tc>
        <w:tc>
          <w:tcPr>
            <w:tcW w:w="2551" w:type="dxa"/>
            <w:shd w:val="clear" w:color="auto" w:fill="FFFFFF"/>
            <w:hideMark/>
          </w:tcPr>
          <w:p w:rsidR="001D01C3" w:rsidRDefault="001D01C3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>Моделирование ситуации, практическая работа</w:t>
            </w:r>
          </w:p>
        </w:tc>
      </w:tr>
      <w:tr w:rsidR="0076447D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76447D" w:rsidRPr="004748C8" w:rsidRDefault="0076447D" w:rsidP="001D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>9</w:t>
            </w:r>
          </w:p>
        </w:tc>
        <w:tc>
          <w:tcPr>
            <w:tcW w:w="2277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Проблемы и противоречия</w:t>
            </w:r>
          </w:p>
        </w:tc>
        <w:tc>
          <w:tcPr>
            <w:tcW w:w="5141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Взаимоотношения человека с природой, обществом. Пути решения проблем. Составление списка проблем (личных или общественных).</w:t>
            </w:r>
          </w:p>
        </w:tc>
        <w:tc>
          <w:tcPr>
            <w:tcW w:w="2551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Практика полезных дел</w:t>
            </w:r>
          </w:p>
        </w:tc>
      </w:tr>
      <w:tr w:rsidR="0076447D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76447D" w:rsidRPr="004748C8" w:rsidRDefault="0076447D" w:rsidP="001D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>10-11</w:t>
            </w:r>
          </w:p>
        </w:tc>
        <w:tc>
          <w:tcPr>
            <w:tcW w:w="2277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Мы ими гордимся.</w:t>
            </w:r>
          </w:p>
        </w:tc>
        <w:tc>
          <w:tcPr>
            <w:tcW w:w="5141" w:type="dxa"/>
            <w:shd w:val="clear" w:color="auto" w:fill="FFFFFF"/>
            <w:hideMark/>
          </w:tcPr>
          <w:p w:rsidR="0076447D" w:rsidRPr="004748C8" w:rsidRDefault="0076447D" w:rsidP="001D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Известные люди города Краснодара, их вклад в историю, культуру,</w:t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спорт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развитие края,</w:t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России.</w:t>
            </w:r>
          </w:p>
        </w:tc>
        <w:tc>
          <w:tcPr>
            <w:tcW w:w="2551" w:type="dxa"/>
            <w:shd w:val="clear" w:color="auto" w:fill="FFFFFF"/>
            <w:hideMark/>
          </w:tcPr>
          <w:p w:rsidR="0076447D" w:rsidRPr="004748C8" w:rsidRDefault="0076447D" w:rsidP="001D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>Сбор и анализ информации об и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звестны</w:t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>х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люд</w:t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>ях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BE23DA"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города</w:t>
            </w:r>
          </w:p>
        </w:tc>
      </w:tr>
      <w:tr w:rsidR="0076447D" w:rsidRPr="004748C8" w:rsidTr="001D01C3">
        <w:trPr>
          <w:tblCellSpacing w:w="0" w:type="dxa"/>
        </w:trPr>
        <w:tc>
          <w:tcPr>
            <w:tcW w:w="12096" w:type="dxa"/>
            <w:gridSpan w:val="5"/>
            <w:shd w:val="clear" w:color="auto" w:fill="FFFFFF"/>
            <w:hideMark/>
          </w:tcPr>
          <w:p w:rsidR="00B94CCD" w:rsidRPr="004748C8" w:rsidRDefault="0076447D" w:rsidP="00B94C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 </w:t>
            </w:r>
          </w:p>
          <w:p w:rsidR="001D01C3" w:rsidRDefault="0076447D" w:rsidP="001D01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Научная организация труда юного исследователя в освоении </w:t>
            </w:r>
          </w:p>
          <w:p w:rsidR="0076447D" w:rsidRPr="004748C8" w:rsidRDefault="0076447D" w:rsidP="001D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информационно-образовательной среды </w:t>
            </w:r>
          </w:p>
        </w:tc>
      </w:tr>
      <w:tr w:rsidR="0076447D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76447D" w:rsidRPr="004748C8" w:rsidRDefault="0076447D" w:rsidP="001D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>12</w:t>
            </w:r>
          </w:p>
        </w:tc>
        <w:tc>
          <w:tcPr>
            <w:tcW w:w="2277" w:type="dxa"/>
            <w:shd w:val="clear" w:color="auto" w:fill="FFFFFF"/>
            <w:hideMark/>
          </w:tcPr>
          <w:p w:rsidR="001D01C3" w:rsidRDefault="0076447D" w:rsidP="00BE2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proofErr w:type="spellStart"/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Информацион</w:t>
            </w:r>
            <w:proofErr w:type="spellEnd"/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>-</w:t>
            </w:r>
          </w:p>
          <w:p w:rsidR="0076447D" w:rsidRPr="004748C8" w:rsidRDefault="0076447D" w:rsidP="001D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ные</w:t>
            </w:r>
            <w:proofErr w:type="spellEnd"/>
            <w:r w:rsidR="00BE23DA"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,</w:t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BE23DA"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электронные 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ресурсы</w:t>
            </w:r>
          </w:p>
        </w:tc>
        <w:tc>
          <w:tcPr>
            <w:tcW w:w="5141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br/>
              <w:t xml:space="preserve">Библиотеки, каталоги. Энциклопедии, словари, справочники. СМИ (газеты, 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радио телевидение, Интернет).</w:t>
            </w:r>
            <w:r w:rsidR="00BE23DA"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Электронные энциклопедии, справочники, учебные пособия</w:t>
            </w:r>
          </w:p>
        </w:tc>
        <w:tc>
          <w:tcPr>
            <w:tcW w:w="2551" w:type="dxa"/>
            <w:shd w:val="clear" w:color="auto" w:fill="FFFFFF"/>
            <w:hideMark/>
          </w:tcPr>
          <w:p w:rsidR="0076447D" w:rsidRPr="004748C8" w:rsidRDefault="0076447D" w:rsidP="00752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br/>
              <w:t xml:space="preserve">Сочинение «Моё информационное 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пространство»</w:t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  <w:r w:rsidR="00BE23DA"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Практическая работа </w:t>
            </w:r>
            <w:r w:rsidR="00BE23DA"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по </w:t>
            </w:r>
            <w:r w:rsidR="00752943">
              <w:rPr>
                <w:rFonts w:ascii="Times New Roman" w:eastAsia="Times New Roman" w:hAnsi="Times New Roman" w:cs="Times New Roman"/>
                <w:sz w:val="27"/>
                <w:szCs w:val="27"/>
              </w:rPr>
              <w:t>избранной</w:t>
            </w:r>
            <w:r w:rsidR="00BE23DA"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теме</w:t>
            </w:r>
          </w:p>
        </w:tc>
      </w:tr>
      <w:tr w:rsidR="0076447D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76447D" w:rsidRPr="004748C8" w:rsidRDefault="0076447D" w:rsidP="001D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br/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>13</w:t>
            </w:r>
          </w:p>
        </w:tc>
        <w:tc>
          <w:tcPr>
            <w:tcW w:w="2277" w:type="dxa"/>
            <w:shd w:val="clear" w:color="auto" w:fill="FFFFFF"/>
            <w:hideMark/>
          </w:tcPr>
          <w:p w:rsidR="0076447D" w:rsidRPr="004748C8" w:rsidRDefault="0076447D" w:rsidP="001D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Способы обработки информации</w:t>
            </w:r>
          </w:p>
        </w:tc>
        <w:tc>
          <w:tcPr>
            <w:tcW w:w="5141" w:type="dxa"/>
            <w:shd w:val="clear" w:color="auto" w:fill="FFFFFF"/>
            <w:hideMark/>
          </w:tcPr>
          <w:p w:rsidR="0076447D" w:rsidRPr="004748C8" w:rsidRDefault="0076447D" w:rsidP="00BE2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Представление и структурирование информации различными способами. Ключевые слова, лестница сужения и расширения понятий, таблица, коллаж. </w:t>
            </w:r>
          </w:p>
        </w:tc>
        <w:tc>
          <w:tcPr>
            <w:tcW w:w="2551" w:type="dxa"/>
            <w:shd w:val="clear" w:color="auto" w:fill="FFFFFF"/>
            <w:hideMark/>
          </w:tcPr>
          <w:p w:rsidR="00752943" w:rsidRDefault="00752943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Коллаж «Моя семья»</w:t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>, «Мои друзья», «Мои одноклассники» и т.д.</w:t>
            </w:r>
          </w:p>
        </w:tc>
      </w:tr>
      <w:tr w:rsidR="0076447D" w:rsidRPr="004748C8" w:rsidTr="001D01C3">
        <w:trPr>
          <w:gridAfter w:val="1"/>
          <w:wAfter w:w="1276" w:type="dxa"/>
          <w:tblCellSpacing w:w="0" w:type="dxa"/>
        </w:trPr>
        <w:tc>
          <w:tcPr>
            <w:tcW w:w="851" w:type="dxa"/>
            <w:shd w:val="clear" w:color="auto" w:fill="FFFFFF"/>
            <w:hideMark/>
          </w:tcPr>
          <w:p w:rsidR="0076447D" w:rsidRPr="004748C8" w:rsidRDefault="0076447D" w:rsidP="001D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>14-15</w:t>
            </w:r>
          </w:p>
        </w:tc>
        <w:tc>
          <w:tcPr>
            <w:tcW w:w="2277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Компьютерная презентация</w:t>
            </w:r>
          </w:p>
        </w:tc>
        <w:tc>
          <w:tcPr>
            <w:tcW w:w="5141" w:type="dxa"/>
            <w:shd w:val="clear" w:color="auto" w:fill="FFFFFF"/>
            <w:hideMark/>
          </w:tcPr>
          <w:p w:rsidR="0076447D" w:rsidRPr="004748C8" w:rsidRDefault="0076447D" w:rsidP="001D0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Правила представления информации в презентации. Оформление</w:t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презентации проекта</w:t>
            </w: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2551" w:type="dxa"/>
            <w:shd w:val="clear" w:color="auto" w:fill="FFFFFF"/>
            <w:hideMark/>
          </w:tcPr>
          <w:p w:rsidR="0076447D" w:rsidRPr="004748C8" w:rsidRDefault="0076447D" w:rsidP="00294C31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748C8">
              <w:rPr>
                <w:rFonts w:ascii="Times New Roman" w:eastAsia="Times New Roman" w:hAnsi="Times New Roman" w:cs="Times New Roman"/>
                <w:sz w:val="27"/>
                <w:szCs w:val="27"/>
              </w:rPr>
              <w:br/>
              <w:t>Написание плана презентации</w:t>
            </w:r>
            <w:r w:rsidR="001D01C3">
              <w:rPr>
                <w:rFonts w:ascii="Times New Roman" w:eastAsia="Times New Roman" w:hAnsi="Times New Roman" w:cs="Times New Roman"/>
                <w:sz w:val="27"/>
                <w:szCs w:val="27"/>
              </w:rPr>
              <w:t>, практическая работа по оформлению и защита проекта.</w:t>
            </w:r>
          </w:p>
        </w:tc>
      </w:tr>
    </w:tbl>
    <w:p w:rsidR="00B94CCD" w:rsidRPr="00B94CCD" w:rsidRDefault="00B94CCD">
      <w:pPr>
        <w:rPr>
          <w:sz w:val="27"/>
          <w:szCs w:val="27"/>
        </w:rPr>
      </w:pPr>
      <w:r w:rsidRPr="00B94CCD">
        <w:rPr>
          <w:sz w:val="27"/>
          <w:szCs w:val="27"/>
        </w:rPr>
        <w:t>Список возможных творческих проектов:</w:t>
      </w:r>
    </w:p>
    <w:p w:rsidR="00B94CCD" w:rsidRPr="00B94CCD" w:rsidRDefault="00B94CCD" w:rsidP="00B94CCD">
      <w:pPr>
        <w:pStyle w:val="aa"/>
        <w:numPr>
          <w:ilvl w:val="0"/>
          <w:numId w:val="7"/>
        </w:numPr>
        <w:rPr>
          <w:sz w:val="27"/>
          <w:szCs w:val="27"/>
        </w:rPr>
      </w:pPr>
      <w:r w:rsidRPr="00B94CCD">
        <w:rPr>
          <w:sz w:val="27"/>
          <w:szCs w:val="27"/>
        </w:rPr>
        <w:t>Мои способности</w:t>
      </w:r>
    </w:p>
    <w:p w:rsidR="00B94CCD" w:rsidRPr="00B94CCD" w:rsidRDefault="00B94CCD" w:rsidP="00B94CCD">
      <w:pPr>
        <w:pStyle w:val="aa"/>
        <w:numPr>
          <w:ilvl w:val="0"/>
          <w:numId w:val="7"/>
        </w:numPr>
        <w:rPr>
          <w:sz w:val="27"/>
          <w:szCs w:val="27"/>
        </w:rPr>
      </w:pPr>
      <w:r w:rsidRPr="00B94CCD">
        <w:rPr>
          <w:sz w:val="27"/>
          <w:szCs w:val="27"/>
        </w:rPr>
        <w:t>Путь к успеху</w:t>
      </w:r>
    </w:p>
    <w:p w:rsidR="00B94CCD" w:rsidRPr="00B94CCD" w:rsidRDefault="00B94CCD" w:rsidP="00B94CCD">
      <w:pPr>
        <w:pStyle w:val="aa"/>
        <w:numPr>
          <w:ilvl w:val="0"/>
          <w:numId w:val="7"/>
        </w:numPr>
        <w:rPr>
          <w:sz w:val="27"/>
          <w:szCs w:val="27"/>
        </w:rPr>
      </w:pPr>
      <w:r w:rsidRPr="00B94CCD">
        <w:rPr>
          <w:sz w:val="27"/>
          <w:szCs w:val="27"/>
        </w:rPr>
        <w:t>Человек моего круга</w:t>
      </w:r>
    </w:p>
    <w:p w:rsidR="00B94CCD" w:rsidRPr="00B94CCD" w:rsidRDefault="00B94CCD" w:rsidP="00B94CCD">
      <w:pPr>
        <w:pStyle w:val="aa"/>
        <w:numPr>
          <w:ilvl w:val="0"/>
          <w:numId w:val="7"/>
        </w:numPr>
        <w:rPr>
          <w:sz w:val="27"/>
          <w:szCs w:val="27"/>
        </w:rPr>
      </w:pPr>
      <w:r w:rsidRPr="00B94CCD">
        <w:rPr>
          <w:sz w:val="27"/>
          <w:szCs w:val="27"/>
        </w:rPr>
        <w:t>Мой друг</w:t>
      </w:r>
    </w:p>
    <w:p w:rsidR="00B94CCD" w:rsidRPr="00B94CCD" w:rsidRDefault="00B94CCD" w:rsidP="00B94CCD">
      <w:pPr>
        <w:pStyle w:val="aa"/>
        <w:numPr>
          <w:ilvl w:val="0"/>
          <w:numId w:val="7"/>
        </w:numPr>
        <w:rPr>
          <w:sz w:val="27"/>
          <w:szCs w:val="27"/>
        </w:rPr>
      </w:pPr>
      <w:r w:rsidRPr="00B94CCD">
        <w:rPr>
          <w:sz w:val="27"/>
          <w:szCs w:val="27"/>
        </w:rPr>
        <w:t>Мои увлечения</w:t>
      </w:r>
    </w:p>
    <w:p w:rsidR="00B94CCD" w:rsidRPr="00B94CCD" w:rsidRDefault="00B94CCD" w:rsidP="00B94CCD">
      <w:pPr>
        <w:pStyle w:val="aa"/>
        <w:numPr>
          <w:ilvl w:val="0"/>
          <w:numId w:val="7"/>
        </w:numPr>
        <w:rPr>
          <w:sz w:val="27"/>
          <w:szCs w:val="27"/>
        </w:rPr>
      </w:pPr>
      <w:r w:rsidRPr="00B94CCD">
        <w:rPr>
          <w:sz w:val="27"/>
          <w:szCs w:val="27"/>
        </w:rPr>
        <w:t>Я познаю мир</w:t>
      </w:r>
    </w:p>
    <w:p w:rsidR="00B94CCD" w:rsidRDefault="00B94CCD" w:rsidP="00B94CCD">
      <w:pPr>
        <w:pStyle w:val="aa"/>
        <w:numPr>
          <w:ilvl w:val="0"/>
          <w:numId w:val="7"/>
        </w:numPr>
        <w:rPr>
          <w:sz w:val="27"/>
          <w:szCs w:val="27"/>
        </w:rPr>
      </w:pPr>
      <w:r w:rsidRPr="00B94CCD">
        <w:rPr>
          <w:sz w:val="27"/>
          <w:szCs w:val="27"/>
        </w:rPr>
        <w:t>Известные люди города Краснодара</w:t>
      </w:r>
    </w:p>
    <w:p w:rsidR="00271A20" w:rsidRDefault="00271A20" w:rsidP="00B94CCD">
      <w:pPr>
        <w:pStyle w:val="aa"/>
        <w:numPr>
          <w:ilvl w:val="0"/>
          <w:numId w:val="7"/>
        </w:numPr>
        <w:rPr>
          <w:sz w:val="27"/>
          <w:szCs w:val="27"/>
        </w:rPr>
      </w:pPr>
      <w:r>
        <w:rPr>
          <w:sz w:val="27"/>
          <w:szCs w:val="27"/>
        </w:rPr>
        <w:t>Человек и природа</w:t>
      </w:r>
    </w:p>
    <w:p w:rsidR="00271A20" w:rsidRPr="00B94CCD" w:rsidRDefault="00271A20" w:rsidP="00B94CCD">
      <w:pPr>
        <w:pStyle w:val="aa"/>
        <w:numPr>
          <w:ilvl w:val="0"/>
          <w:numId w:val="7"/>
        </w:numPr>
        <w:rPr>
          <w:sz w:val="27"/>
          <w:szCs w:val="27"/>
        </w:rPr>
      </w:pPr>
      <w:r>
        <w:rPr>
          <w:sz w:val="27"/>
          <w:szCs w:val="27"/>
        </w:rPr>
        <w:t>Мои любимые занятия</w:t>
      </w:r>
    </w:p>
    <w:p w:rsidR="005107EB" w:rsidRPr="008C44D2" w:rsidRDefault="005107EB" w:rsidP="005107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44D2">
        <w:rPr>
          <w:rFonts w:ascii="Times New Roman" w:eastAsia="Times New Roman" w:hAnsi="Times New Roman" w:cs="Times New Roman"/>
          <w:bCs/>
          <w:color w:val="000000"/>
          <w:sz w:val="27"/>
          <w:szCs w:val="27"/>
          <w:shd w:val="clear" w:color="auto" w:fill="FFFFFF"/>
        </w:rPr>
        <w:t>СПИСОК ЛИТЕРАТУРЫ</w:t>
      </w:r>
      <w:r w:rsidRPr="008C44D2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5107EB" w:rsidRPr="008C44D2" w:rsidRDefault="005107EB" w:rsidP="005107E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8C44D2">
        <w:rPr>
          <w:rFonts w:ascii="Times New Roman" w:eastAsia="Times New Roman" w:hAnsi="Times New Roman" w:cs="Times New Roman"/>
          <w:color w:val="000000"/>
          <w:sz w:val="27"/>
          <w:szCs w:val="27"/>
        </w:rPr>
        <w:t>Вачков</w:t>
      </w:r>
      <w:proofErr w:type="spellEnd"/>
      <w:r w:rsidRPr="008C44D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И.В., </w:t>
      </w:r>
      <w:proofErr w:type="spellStart"/>
      <w:r w:rsidRPr="008C44D2">
        <w:rPr>
          <w:rFonts w:ascii="Times New Roman" w:eastAsia="Times New Roman" w:hAnsi="Times New Roman" w:cs="Times New Roman"/>
          <w:color w:val="000000"/>
          <w:sz w:val="27"/>
          <w:szCs w:val="27"/>
        </w:rPr>
        <w:t>Дербко</w:t>
      </w:r>
      <w:proofErr w:type="spellEnd"/>
      <w:r w:rsidRPr="008C44D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С.Д. Окна в мир тренинга. Методологические основы субъективного подхода к групповой работе</w:t>
      </w:r>
      <w:r w:rsidR="008C44D2" w:rsidRPr="008C44D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</w:t>
      </w:r>
      <w:r w:rsidRPr="008C44D2">
        <w:rPr>
          <w:rFonts w:ascii="Times New Roman" w:eastAsia="Times New Roman" w:hAnsi="Times New Roman" w:cs="Times New Roman"/>
          <w:color w:val="000000"/>
          <w:sz w:val="27"/>
          <w:szCs w:val="27"/>
        </w:rPr>
        <w:t>Учебное пособие. – СПб. Речь, 2010.</w:t>
      </w:r>
      <w:r w:rsidRPr="008C44D2">
        <w:rPr>
          <w:rFonts w:ascii="Times New Roman" w:eastAsia="Times New Roman" w:hAnsi="Times New Roman" w:cs="Times New Roman"/>
          <w:color w:val="000000"/>
          <w:sz w:val="27"/>
        </w:rPr>
        <w:t> </w:t>
      </w:r>
    </w:p>
    <w:p w:rsidR="005107EB" w:rsidRPr="008C44D2" w:rsidRDefault="005107EB" w:rsidP="005107E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spellStart"/>
      <w:r w:rsidRPr="008C44D2">
        <w:rPr>
          <w:rFonts w:ascii="Times New Roman" w:eastAsia="Times New Roman" w:hAnsi="Times New Roman" w:cs="Times New Roman"/>
          <w:color w:val="000000"/>
          <w:sz w:val="27"/>
          <w:szCs w:val="27"/>
        </w:rPr>
        <w:t>Фопель</w:t>
      </w:r>
      <w:proofErr w:type="spellEnd"/>
      <w:r w:rsidRPr="008C44D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К. Как научить детей сотрудничать? Психологические игры и упражнения. Практическое пособие для педагогов и школьных психологов. – М.: Генезис, 2007г.</w:t>
      </w:r>
      <w:r w:rsidRPr="008C44D2">
        <w:rPr>
          <w:rFonts w:ascii="Times New Roman" w:eastAsia="Times New Roman" w:hAnsi="Times New Roman" w:cs="Times New Roman"/>
          <w:color w:val="000000"/>
          <w:sz w:val="27"/>
        </w:rPr>
        <w:t> </w:t>
      </w:r>
    </w:p>
    <w:p w:rsidR="005107EB" w:rsidRPr="001F02C5" w:rsidRDefault="008C44D2" w:rsidP="00F80BF3">
      <w:pPr>
        <w:pStyle w:val="aa"/>
        <w:numPr>
          <w:ilvl w:val="0"/>
          <w:numId w:val="8"/>
        </w:numPr>
        <w:rPr>
          <w:sz w:val="27"/>
          <w:szCs w:val="27"/>
        </w:rPr>
      </w:pPr>
      <w:proofErr w:type="spellStart"/>
      <w:r w:rsidRPr="001F02C5">
        <w:rPr>
          <w:sz w:val="27"/>
          <w:szCs w:val="27"/>
        </w:rPr>
        <w:t>Чернышова</w:t>
      </w:r>
      <w:proofErr w:type="spellEnd"/>
      <w:r w:rsidRPr="001F02C5">
        <w:rPr>
          <w:sz w:val="27"/>
          <w:szCs w:val="27"/>
        </w:rPr>
        <w:t xml:space="preserve"> </w:t>
      </w:r>
      <w:r w:rsidR="001F02C5" w:rsidRPr="001F02C5">
        <w:rPr>
          <w:sz w:val="27"/>
          <w:szCs w:val="27"/>
        </w:rPr>
        <w:t>О.А.</w:t>
      </w:r>
      <w:r w:rsidRPr="001F02C5">
        <w:rPr>
          <w:sz w:val="27"/>
          <w:szCs w:val="27"/>
        </w:rPr>
        <w:t xml:space="preserve">. </w:t>
      </w:r>
      <w:r w:rsidR="00F80BF3" w:rsidRPr="001F02C5">
        <w:rPr>
          <w:sz w:val="27"/>
          <w:szCs w:val="27"/>
        </w:rPr>
        <w:t>Обществознание. Проектная деятельность</w:t>
      </w:r>
      <w:r w:rsidR="00625DA8" w:rsidRPr="001F02C5">
        <w:rPr>
          <w:sz w:val="27"/>
          <w:szCs w:val="27"/>
        </w:rPr>
        <w:t xml:space="preserve">. </w:t>
      </w:r>
      <w:r w:rsidR="00F80BF3" w:rsidRPr="001F02C5">
        <w:rPr>
          <w:sz w:val="27"/>
          <w:szCs w:val="27"/>
        </w:rPr>
        <w:t xml:space="preserve"> Легион</w:t>
      </w:r>
      <w:r w:rsidR="00625DA8" w:rsidRPr="001F02C5">
        <w:rPr>
          <w:sz w:val="27"/>
          <w:szCs w:val="27"/>
        </w:rPr>
        <w:t>.</w:t>
      </w:r>
      <w:r w:rsidR="00F80BF3" w:rsidRPr="001F02C5">
        <w:rPr>
          <w:sz w:val="27"/>
          <w:szCs w:val="27"/>
        </w:rPr>
        <w:t xml:space="preserve"> Ростов-на-Дону</w:t>
      </w:r>
      <w:r w:rsidR="00625DA8" w:rsidRPr="001F02C5">
        <w:rPr>
          <w:sz w:val="27"/>
          <w:szCs w:val="27"/>
        </w:rPr>
        <w:t>.</w:t>
      </w:r>
      <w:r w:rsidR="00F80BF3" w:rsidRPr="001F02C5">
        <w:rPr>
          <w:sz w:val="27"/>
          <w:szCs w:val="27"/>
        </w:rPr>
        <w:t xml:space="preserve"> 2016</w:t>
      </w:r>
      <w:r w:rsidRPr="001F02C5">
        <w:rPr>
          <w:sz w:val="27"/>
          <w:szCs w:val="27"/>
        </w:rPr>
        <w:t>.</w:t>
      </w:r>
    </w:p>
    <w:sectPr w:rsidR="005107EB" w:rsidRPr="001F02C5" w:rsidSect="003967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CC"/>
    <w:family w:val="swiss"/>
    <w:pitch w:val="variable"/>
    <w:sig w:usb0="A00002EF" w:usb1="40002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31032"/>
    <w:multiLevelType w:val="hybridMultilevel"/>
    <w:tmpl w:val="E5DE2FC4"/>
    <w:lvl w:ilvl="0" w:tplc="4CEED63A">
      <w:start w:val="1"/>
      <w:numFmt w:val="bullet"/>
      <w:lvlText w:val=""/>
      <w:lvlJc w:val="left"/>
      <w:pPr>
        <w:ind w:left="720" w:hanging="360"/>
      </w:pPr>
      <w:rPr>
        <w:rFonts w:ascii="Wingdings 3" w:hAnsi="Wingdings 3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94554"/>
    <w:multiLevelType w:val="hybridMultilevel"/>
    <w:tmpl w:val="D460E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8B1282"/>
    <w:multiLevelType w:val="hybridMultilevel"/>
    <w:tmpl w:val="9C4A4C4A"/>
    <w:lvl w:ilvl="0" w:tplc="04190001">
      <w:start w:val="1"/>
      <w:numFmt w:val="bullet"/>
      <w:lvlText w:val=""/>
      <w:lvlJc w:val="left"/>
      <w:pPr>
        <w:ind w:left="15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3">
    <w:nsid w:val="43F31045"/>
    <w:multiLevelType w:val="multilevel"/>
    <w:tmpl w:val="B9884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3518D7"/>
    <w:multiLevelType w:val="hybridMultilevel"/>
    <w:tmpl w:val="A82AF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180205"/>
    <w:multiLevelType w:val="hybridMultilevel"/>
    <w:tmpl w:val="5FCCA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EE14C6"/>
    <w:multiLevelType w:val="hybridMultilevel"/>
    <w:tmpl w:val="8F588412"/>
    <w:lvl w:ilvl="0" w:tplc="474A61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130FAE"/>
    <w:multiLevelType w:val="hybridMultilevel"/>
    <w:tmpl w:val="73CE0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02166B"/>
    <w:multiLevelType w:val="hybridMultilevel"/>
    <w:tmpl w:val="C5026CA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CAF00656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3B6A"/>
    <w:rsid w:val="00082EEF"/>
    <w:rsid w:val="0016707E"/>
    <w:rsid w:val="00174EB4"/>
    <w:rsid w:val="001A18BE"/>
    <w:rsid w:val="001D01C3"/>
    <w:rsid w:val="001D5FD7"/>
    <w:rsid w:val="001F02C5"/>
    <w:rsid w:val="002633CC"/>
    <w:rsid w:val="00271A20"/>
    <w:rsid w:val="002A254C"/>
    <w:rsid w:val="00362ECC"/>
    <w:rsid w:val="00396730"/>
    <w:rsid w:val="003A0432"/>
    <w:rsid w:val="003A2027"/>
    <w:rsid w:val="003E1026"/>
    <w:rsid w:val="00430B42"/>
    <w:rsid w:val="004748C8"/>
    <w:rsid w:val="004C55F6"/>
    <w:rsid w:val="005107EB"/>
    <w:rsid w:val="005D51AC"/>
    <w:rsid w:val="005E70D0"/>
    <w:rsid w:val="00606103"/>
    <w:rsid w:val="00625DA8"/>
    <w:rsid w:val="0065080B"/>
    <w:rsid w:val="00692DD4"/>
    <w:rsid w:val="006C78D7"/>
    <w:rsid w:val="00752943"/>
    <w:rsid w:val="0076447D"/>
    <w:rsid w:val="007751F5"/>
    <w:rsid w:val="00781265"/>
    <w:rsid w:val="008C44D2"/>
    <w:rsid w:val="008E29AC"/>
    <w:rsid w:val="008F4EED"/>
    <w:rsid w:val="00903F3F"/>
    <w:rsid w:val="009923CC"/>
    <w:rsid w:val="009A154A"/>
    <w:rsid w:val="009A62A6"/>
    <w:rsid w:val="009D5109"/>
    <w:rsid w:val="00A63770"/>
    <w:rsid w:val="00A74F6B"/>
    <w:rsid w:val="00AD7C90"/>
    <w:rsid w:val="00B2237E"/>
    <w:rsid w:val="00B6002B"/>
    <w:rsid w:val="00B65577"/>
    <w:rsid w:val="00B91561"/>
    <w:rsid w:val="00B94CCD"/>
    <w:rsid w:val="00BE23DA"/>
    <w:rsid w:val="00D52B3D"/>
    <w:rsid w:val="00E45333"/>
    <w:rsid w:val="00EA067D"/>
    <w:rsid w:val="00EE05A6"/>
    <w:rsid w:val="00EF3C6B"/>
    <w:rsid w:val="00F24DA9"/>
    <w:rsid w:val="00F44C5D"/>
    <w:rsid w:val="00F80BF3"/>
    <w:rsid w:val="00F92F5F"/>
    <w:rsid w:val="00F95DE6"/>
    <w:rsid w:val="00FD3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99"/>
    <w:qFormat/>
    <w:rsid w:val="00FD3B6A"/>
    <w:pPr>
      <w:pBdr>
        <w:bottom w:val="single" w:sz="4" w:space="4" w:color="4F81BD"/>
      </w:pBdr>
      <w:spacing w:before="200" w:after="280"/>
      <w:ind w:left="936" w:right="936"/>
    </w:pPr>
    <w:rPr>
      <w:rFonts w:ascii="Corbel" w:eastAsia="Corbel" w:hAnsi="Corbel" w:cs="Times New Roman"/>
      <w:b/>
      <w:bCs/>
      <w:i/>
      <w:iCs/>
      <w:color w:val="4F81BD"/>
    </w:rPr>
  </w:style>
  <w:style w:type="character" w:customStyle="1" w:styleId="a4">
    <w:name w:val="Выделенная цитата Знак"/>
    <w:basedOn w:val="a0"/>
    <w:link w:val="a3"/>
    <w:uiPriority w:val="99"/>
    <w:rsid w:val="00FD3B6A"/>
    <w:rPr>
      <w:rFonts w:ascii="Corbel" w:eastAsia="Corbel" w:hAnsi="Corbel" w:cs="Times New Roman"/>
      <w:b/>
      <w:bCs/>
      <w:i/>
      <w:iCs/>
      <w:color w:val="4F81BD"/>
    </w:rPr>
  </w:style>
  <w:style w:type="paragraph" w:styleId="2">
    <w:name w:val="Body Text 2"/>
    <w:basedOn w:val="a"/>
    <w:link w:val="20"/>
    <w:uiPriority w:val="99"/>
    <w:unhideWhenUsed/>
    <w:rsid w:val="00606103"/>
    <w:pPr>
      <w:widowControl w:val="0"/>
      <w:suppressAutoHyphens/>
      <w:overflowPunct w:val="0"/>
      <w:adjustRightInd w:val="0"/>
      <w:spacing w:after="120" w:line="480" w:lineRule="auto"/>
    </w:pPr>
    <w:rPr>
      <w:rFonts w:ascii="Times New Roman" w:eastAsia="Times New Roman" w:hAnsi="Times New Roman" w:cs="Times New Roman"/>
      <w:kern w:val="28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606103"/>
    <w:rPr>
      <w:rFonts w:ascii="Times New Roman" w:eastAsia="Times New Roman" w:hAnsi="Times New Roman" w:cs="Times New Roman"/>
      <w:kern w:val="28"/>
      <w:sz w:val="24"/>
      <w:szCs w:val="24"/>
    </w:rPr>
  </w:style>
  <w:style w:type="character" w:customStyle="1" w:styleId="apple-style-span">
    <w:name w:val="apple-style-span"/>
    <w:basedOn w:val="a0"/>
    <w:rsid w:val="00606103"/>
  </w:style>
  <w:style w:type="paragraph" w:styleId="a5">
    <w:name w:val="No Spacing"/>
    <w:link w:val="a6"/>
    <w:uiPriority w:val="1"/>
    <w:qFormat/>
    <w:rsid w:val="007751F5"/>
    <w:pPr>
      <w:spacing w:after="0" w:line="240" w:lineRule="auto"/>
    </w:pPr>
  </w:style>
  <w:style w:type="character" w:styleId="a7">
    <w:name w:val="Intense Emphasis"/>
    <w:uiPriority w:val="99"/>
    <w:qFormat/>
    <w:rsid w:val="003E1026"/>
    <w:rPr>
      <w:b/>
      <w:bCs/>
      <w:i/>
      <w:iCs/>
      <w:color w:val="4F81BD"/>
    </w:rPr>
  </w:style>
  <w:style w:type="paragraph" w:styleId="a8">
    <w:name w:val="Balloon Text"/>
    <w:basedOn w:val="a"/>
    <w:link w:val="a9"/>
    <w:uiPriority w:val="99"/>
    <w:semiHidden/>
    <w:unhideWhenUsed/>
    <w:rsid w:val="003E1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102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3A2027"/>
    <w:pPr>
      <w:ind w:left="720"/>
      <w:contextualSpacing/>
    </w:pPr>
  </w:style>
  <w:style w:type="character" w:customStyle="1" w:styleId="a6">
    <w:name w:val="Без интервала Знак"/>
    <w:link w:val="a5"/>
    <w:uiPriority w:val="1"/>
    <w:rsid w:val="00F80BF3"/>
  </w:style>
  <w:style w:type="paragraph" w:styleId="ab">
    <w:name w:val="Normal (Web)"/>
    <w:basedOn w:val="a"/>
    <w:uiPriority w:val="99"/>
    <w:unhideWhenUsed/>
    <w:rsid w:val="00625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semiHidden/>
    <w:unhideWhenUsed/>
    <w:rsid w:val="00625DA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625DA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C613C-E7D7-4CD9-9C54-B7547B99B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5</Pages>
  <Words>1078</Words>
  <Characters>6147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Новак Галина</cp:lastModifiedBy>
  <cp:revision>17</cp:revision>
  <dcterms:created xsi:type="dcterms:W3CDTF">2016-05-04T13:29:00Z</dcterms:created>
  <dcterms:modified xsi:type="dcterms:W3CDTF">2018-07-15T07:30:00Z</dcterms:modified>
</cp:coreProperties>
</file>