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31" w:rsidRPr="00627D31" w:rsidRDefault="00495DEA" w:rsidP="00495D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Мастер-класс «</w:t>
      </w:r>
      <w:r w:rsidR="00627D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Пластилиновая живопись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 помощью шприца»</w:t>
      </w:r>
    </w:p>
    <w:p w:rsidR="00627D31" w:rsidRPr="00627D31" w:rsidRDefault="00627D31" w:rsidP="00495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D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Пластилиновая живопись</w:t>
      </w:r>
      <w:r w:rsidRPr="00627D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один из наиболее интересных и ярких видов художественной деятельности. Но в </w:t>
      </w:r>
      <w:r w:rsidRPr="00627D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627D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этот вид деятельности не является распространенным, он не входит в обязательную программу </w:t>
      </w:r>
      <w:r w:rsidRPr="00627D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627D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этому виду деятельности работа с детьми </w:t>
      </w:r>
      <w:r w:rsidRPr="00627D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ведется</w:t>
      </w:r>
      <w:r w:rsidRPr="00627D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только по инициативе воспитателя.</w:t>
      </w:r>
    </w:p>
    <w:p w:rsidR="00627D31" w:rsidRPr="00627D31" w:rsidRDefault="00627D31" w:rsidP="00495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D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Работая с </w:t>
      </w:r>
      <w:r w:rsidRPr="00627D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627D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развивают тактильные ощущения, мелкую моторику рук, зрительное восприятие, развиваются психические процессы – память, внимание, мышление, воображение, речь.</w:t>
      </w:r>
    </w:p>
    <w:p w:rsidR="00627D31" w:rsidRPr="00627D31" w:rsidRDefault="00627D31" w:rsidP="00495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D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с детьми </w:t>
      </w:r>
      <w:r w:rsidRPr="00627D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пластилиновой живописью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легко </w:t>
      </w:r>
      <w:r w:rsidRPr="00627D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интегрируется с образовательными </w:t>
      </w:r>
      <w:r w:rsidRPr="00627D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областями</w:t>
      </w:r>
      <w:r w:rsidRPr="00627D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речевым развитием </w:t>
      </w:r>
      <w:r w:rsidR="00495D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27D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художественное слово, рассказывание, словесные игры и т. п.)</w:t>
      </w:r>
      <w:r w:rsidRPr="00627D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физич</w:t>
      </w:r>
      <w:r w:rsidR="00495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еским развитием (</w:t>
      </w:r>
      <w:r w:rsidRPr="00627D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физкультминутки); познавательным развитием (прежде чем что-то изобразить, узнаем о предмете, об изобразительном материале</w:t>
      </w:r>
      <w:r w:rsidRPr="00627D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27D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социально-коммуникативным развитием (общаемся во время работы, обсуждаем социальную значимость поделки – для подарка родным, обращаемся к народному опыту и традициям); художественно-творческим развитием </w:t>
      </w:r>
      <w:r w:rsidRPr="00627D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(рассматриваем произведения искусства)</w:t>
      </w:r>
      <w:r w:rsidRPr="00627D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4897" w:rsidRDefault="00495DEA" w:rsidP="00495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="00034897" w:rsidRPr="000348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уществуют и применяются в работах с дошкольниками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разные техники и приемы рисования с пластилином</w:t>
      </w:r>
      <w:r w:rsidR="00034897" w:rsidRPr="000348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627D31" w:rsidRPr="00627D31" w:rsidRDefault="00034897" w:rsidP="00495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8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Сегодня я хочу поделиться мастер-классом </w:t>
      </w:r>
      <w:r w:rsidRPr="00034897">
        <w:rPr>
          <w:rStyle w:val="a9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"Пластилиновая живопись из шприца"</w:t>
      </w:r>
      <w:r w:rsidRPr="000348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- этот вид живописи используется крайне редко в работе в детских садах, так как очень кропотливый труд и требует индивидуальной работы с ребенком или в малочисленных подгруппах.</w:t>
      </w:r>
    </w:p>
    <w:p w:rsidR="00034897" w:rsidRDefault="00627D31" w:rsidP="00495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D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начать свою деятельность по знакомству детей с </w:t>
      </w:r>
      <w:r w:rsidRPr="00627D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пластилиновой живописью</w:t>
      </w:r>
      <w:r w:rsid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изучила методическое пособия: </w:t>
      </w:r>
    </w:p>
    <w:p w:rsidR="00034897" w:rsidRPr="00034897" w:rsidRDefault="00495DEA" w:rsidP="00495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034897"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Сокольникова Н.М. Изобразительное искусство и методика его преподавания в начальн</w:t>
      </w:r>
      <w:r w:rsid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школе. – М.: Академия, 1999.</w:t>
      </w:r>
    </w:p>
    <w:p w:rsidR="00034897" w:rsidRPr="00034897" w:rsidRDefault="00495DEA" w:rsidP="00495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034897"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Давыдова Г.Н. Пластилинографи</w:t>
      </w:r>
      <w:r w:rsid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для малышей- Скрипторий ,2003</w:t>
      </w:r>
    </w:p>
    <w:p w:rsidR="00034897" w:rsidRPr="00034897" w:rsidRDefault="00495DEA" w:rsidP="00495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034897"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Яковлева Т.Н. Пластилиновая живопись. Методическое пособие – Сфера,2010</w:t>
      </w:r>
    </w:p>
    <w:p w:rsidR="00034897" w:rsidRPr="00627D31" w:rsidRDefault="00495DEA" w:rsidP="00495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034897"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4897"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Лыкова И.А .Я леплю из п</w:t>
      </w:r>
      <w:r w:rsid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ластилина - Мир книги «Карапуз»</w:t>
      </w:r>
    </w:p>
    <w:p w:rsidR="00034897" w:rsidRPr="00495DEA" w:rsidRDefault="00495DEA" w:rsidP="00495DE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5DE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034897" w:rsidRPr="00495DEA">
        <w:rPr>
          <w:rFonts w:ascii="Times New Roman" w:hAnsi="Times New Roman" w:cs="Times New Roman"/>
          <w:sz w:val="28"/>
          <w:szCs w:val="28"/>
          <w:lang w:eastAsia="ru-RU"/>
        </w:rPr>
        <w:t>нтернет-источники</w:t>
      </w:r>
      <w:r w:rsidR="00034897" w:rsidRPr="00495DEA">
        <w:rPr>
          <w:rFonts w:ascii="Times New Roman" w:hAnsi="Times New Roman" w:cs="Times New Roman"/>
          <w:sz w:val="28"/>
          <w:szCs w:val="28"/>
        </w:rPr>
        <w:t xml:space="preserve"> </w:t>
      </w:r>
      <w:r w:rsidRPr="00495DE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34897" w:rsidRPr="00495DEA">
        <w:rPr>
          <w:rFonts w:ascii="Times New Roman" w:hAnsi="Times New Roman" w:cs="Times New Roman"/>
          <w:sz w:val="28"/>
          <w:szCs w:val="28"/>
          <w:lang w:eastAsia="ru-RU"/>
        </w:rPr>
        <w:t>сайты</w:t>
      </w:r>
      <w:r w:rsidR="00627D31" w:rsidRPr="00495DE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27D31" w:rsidRPr="00495D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«Учебно-методический кабинет»</w:t>
      </w:r>
      <w:r w:rsidR="00627D31" w:rsidRPr="00495DEA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27D31" w:rsidRPr="00495D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«Страна мастеров»</w:t>
      </w:r>
      <w:r w:rsidR="00627D31" w:rsidRPr="00495DEA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27D31" w:rsidRPr="00495D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«Всё для детей»</w:t>
      </w:r>
      <w:r w:rsidR="00627D31" w:rsidRPr="00495DEA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27D31" w:rsidRPr="00495D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«Развитие ребёнка»</w:t>
      </w:r>
      <w:r w:rsidR="00627D31" w:rsidRPr="00495DEA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27D31" w:rsidRPr="00495D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«Дошкольник»</w:t>
      </w:r>
      <w:r w:rsidR="00627D31" w:rsidRPr="00495DEA">
        <w:rPr>
          <w:rFonts w:ascii="Times New Roman" w:hAnsi="Times New Roman" w:cs="Times New Roman"/>
          <w:sz w:val="28"/>
          <w:szCs w:val="28"/>
          <w:lang w:eastAsia="ru-RU"/>
        </w:rPr>
        <w:t xml:space="preserve"> и др. </w:t>
      </w:r>
    </w:p>
    <w:p w:rsidR="00034897" w:rsidRPr="00034897" w:rsidRDefault="00034897" w:rsidP="00495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4897" w:rsidRPr="00034897" w:rsidRDefault="00034897" w:rsidP="00495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D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 мастер-класса:</w:t>
      </w:r>
      <w:r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научить приемам работы в технике пластилиновая живопись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шприца</w:t>
      </w:r>
      <w:r w:rsidR="00495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4897" w:rsidRPr="00495DEA" w:rsidRDefault="00034897" w:rsidP="00495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5D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034897" w:rsidRPr="00034897" w:rsidRDefault="00034897" w:rsidP="00495DEA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понятие «пластилиновая живопись»;</w:t>
      </w:r>
    </w:p>
    <w:p w:rsidR="00034897" w:rsidRPr="00034897" w:rsidRDefault="00034897" w:rsidP="00495DEA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приём</w:t>
      </w:r>
      <w:r w:rsidR="00495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 с пластилином</w:t>
      </w:r>
      <w:r w:rsidR="00495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шприца</w:t>
      </w:r>
      <w:r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34897" w:rsidRPr="00034897" w:rsidRDefault="00034897" w:rsidP="00495DEA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передавать форму, цвет, объём с помощью пластилина;</w:t>
      </w:r>
    </w:p>
    <w:p w:rsidR="00034897" w:rsidRPr="00034897" w:rsidRDefault="00034897" w:rsidP="00495DEA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Развить навыки и умения работать с пластилином и стеками;</w:t>
      </w:r>
    </w:p>
    <w:p w:rsidR="00034897" w:rsidRPr="00034897" w:rsidRDefault="00034897" w:rsidP="00495DEA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Развить пространственное мышление и творческие способности;</w:t>
      </w:r>
    </w:p>
    <w:p w:rsidR="00034897" w:rsidRDefault="00034897" w:rsidP="00DB2FE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Воспитать художественный</w:t>
      </w:r>
      <w:r w:rsidR="00DB2F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вкус, </w:t>
      </w:r>
      <w:r w:rsidRPr="00DB2F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познавательную активность, интерес и инициативу</w:t>
      </w:r>
      <w:r w:rsidR="00DB2F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02E" w:rsidRPr="00DB2FE5" w:rsidRDefault="0068102E" w:rsidP="0068102E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02E" w:rsidRPr="0068102E" w:rsidRDefault="0068102E" w:rsidP="0068102E">
      <w:pPr>
        <w:pStyle w:val="a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81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Возрастная категория?</w:t>
      </w:r>
    </w:p>
    <w:p w:rsidR="0068102E" w:rsidRPr="0068102E" w:rsidRDefault="0068102E" w:rsidP="0068102E">
      <w:pPr>
        <w:pStyle w:val="a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81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Актуальность:</w:t>
      </w:r>
    </w:p>
    <w:p w:rsidR="0068102E" w:rsidRPr="0068102E" w:rsidRDefault="0068102E" w:rsidP="0068102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 данной работы обусловлена тем, что пластилиновая живопись не является обязательным компонентом программ дошкольного образования, следовательно это один из наиболее редко практикующихся, но приобретающий все большую популярность видов изобразительной деятельности. В связи с этим отсутствуют развернутые методические рекомендации по проведению таких занятий с детьми.</w:t>
      </w:r>
    </w:p>
    <w:p w:rsidR="0068102E" w:rsidRDefault="0068102E" w:rsidP="0068102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тем в пластилиновой живописи заложены колоссальные воспитательные резервы, огромные педагогические возможности, которые влияют на формирование и развитие художественно-эстетического и образно-пространственного восприятия окружающего мира детьми старшего дошкольного возраста.</w:t>
      </w:r>
    </w:p>
    <w:p w:rsidR="00034897" w:rsidRPr="00DB2FE5" w:rsidRDefault="00DB2FE5" w:rsidP="0068102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Немного истории</w:t>
      </w:r>
    </w:p>
    <w:p w:rsidR="00034897" w:rsidRPr="00DB2FE5" w:rsidRDefault="00034897" w:rsidP="00DB2FE5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 рисования пластилином появился относительно недавно, но сразу обрел свою популярность не только среди детей, но и взрослых. Считается, что такой вид рисования был придуман англичанином Джеймсом Мэем, благодаря какому была создана популярная в Великобритании цветочная выставка из пластилина. Чуть позже методикой рисования пластилином воспользовалась художница из Канады – Барбара Рейд, пр</w:t>
      </w:r>
      <w:r w:rsidR="00DB2F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оиллюстрировав детскую повесть.</w:t>
      </w:r>
    </w:p>
    <w:p w:rsidR="00034897" w:rsidRPr="00034897" w:rsidRDefault="00034897" w:rsidP="00495DE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Техника создание картин из пластилина определяется понятием "пластилинография" появилось не так давно, оно имеет два смысловых корня: "графия" - создавать, изображать, а первая половина слова "пластилин" подразумевает материал, при помощи которого осуществляется исполнение замысла. Принцип данной техники заключается в создании лепной картины с изображением более или менее выпуклых, полу объемных объектов на горизонтальной поверхности.</w:t>
      </w:r>
    </w:p>
    <w:p w:rsidR="00034897" w:rsidRDefault="00034897" w:rsidP="00495DE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4897" w:rsidRPr="00DB2FE5" w:rsidRDefault="00DB2FE5" w:rsidP="00DB2FE5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Виды пластилина:</w:t>
      </w:r>
    </w:p>
    <w:p w:rsidR="00034897" w:rsidRPr="00034897" w:rsidRDefault="00034897" w:rsidP="00495DE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Выпускаются следующие виды пластилина; парафиновый, восковой, флуоресцентный. При работе с пластилином необходимо учитывать его свойства: мягкость, пластичность, клейкость, способность размягчаться под воздействием тепла, непрочность, способность сохранения придаваемой формы, водонепроницаемость.</w:t>
      </w:r>
    </w:p>
    <w:p w:rsidR="0068102E" w:rsidRPr="0068102E" w:rsidRDefault="0068102E" w:rsidP="00681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81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План проведения мастер-класса: </w:t>
      </w:r>
    </w:p>
    <w:p w:rsidR="0068102E" w:rsidRPr="0068102E" w:rsidRDefault="0068102E" w:rsidP="0068102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Презентация (цель, задачи, актуальность, проблемная ситуация, технология мастер-класса т.е. поэтапное выполнение, фото) </w:t>
      </w:r>
    </w:p>
    <w:p w:rsidR="0068102E" w:rsidRPr="0068102E" w:rsidRDefault="0068102E" w:rsidP="0068102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Брошюра с поэтапным выполнением мастер-класса для участников. </w:t>
      </w:r>
    </w:p>
    <w:p w:rsidR="0068102E" w:rsidRPr="0068102E" w:rsidRDefault="0068102E" w:rsidP="0068102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Распределение участников.</w:t>
      </w:r>
    </w:p>
    <w:p w:rsidR="0068102E" w:rsidRPr="0068102E" w:rsidRDefault="0068102E" w:rsidP="0068102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Практическая часть (мастерская) – создание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композиции</w:t>
      </w:r>
      <w:r w:rsidRPr="00681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(участники мастер-класса выполняют самостоятельно, пользуясь брошюрой либо советуясь с другим участником мастер-класса).</w:t>
      </w:r>
    </w:p>
    <w:p w:rsidR="0068102E" w:rsidRPr="0068102E" w:rsidRDefault="0068102E" w:rsidP="0068102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завершении предложите обсудить результаты работы. Например: Что у вас получилось? Были ли сложности при выполнении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композиции</w:t>
      </w:r>
      <w:r w:rsidRPr="00681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Как бы вы использовали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свойпродукт</w:t>
      </w:r>
      <w:r w:rsidRPr="00681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образовательной деятельности? Можно предложить игровую ситуацию.</w:t>
      </w:r>
    </w:p>
    <w:p w:rsidR="00034897" w:rsidRDefault="00034897" w:rsidP="00495DE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4897" w:rsidRPr="00034897" w:rsidRDefault="00DB2FE5" w:rsidP="00495DE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Переходим к мастер-классу:</w:t>
      </w:r>
    </w:p>
    <w:p w:rsidR="00034897" w:rsidRPr="00034897" w:rsidRDefault="00034897" w:rsidP="00495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понадобятся:</w:t>
      </w:r>
    </w:p>
    <w:p w:rsidR="00034897" w:rsidRPr="00034897" w:rsidRDefault="00034897" w:rsidP="00495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Пластилин</w:t>
      </w:r>
    </w:p>
    <w:p w:rsidR="00034897" w:rsidRPr="00034897" w:rsidRDefault="00034897" w:rsidP="00495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97">
        <w:rPr>
          <w:rFonts w:ascii="Times New Roman" w:hAnsi="Times New Roman" w:cs="Times New Roman"/>
          <w:sz w:val="28"/>
          <w:szCs w:val="28"/>
        </w:rPr>
        <w:t>2. Картон или аль</w:t>
      </w:r>
      <w:r>
        <w:rPr>
          <w:rFonts w:ascii="Times New Roman" w:hAnsi="Times New Roman" w:cs="Times New Roman"/>
          <w:sz w:val="28"/>
          <w:szCs w:val="28"/>
        </w:rPr>
        <w:t>бомные листы с контуром рисунка</w:t>
      </w:r>
    </w:p>
    <w:p w:rsidR="00034897" w:rsidRPr="00034897" w:rsidRDefault="00034897" w:rsidP="00495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Емкость с горячей водой</w:t>
      </w:r>
    </w:p>
    <w:p w:rsidR="00034897" w:rsidRDefault="00034897" w:rsidP="00DB2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97">
        <w:rPr>
          <w:rFonts w:ascii="Times New Roman" w:hAnsi="Times New Roman" w:cs="Times New Roman"/>
          <w:sz w:val="28"/>
          <w:szCs w:val="28"/>
        </w:rPr>
        <w:t>4. Медицинский шприц без иглы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897" w:rsidRPr="00034897" w:rsidRDefault="00034897" w:rsidP="00495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4897">
        <w:rPr>
          <w:rFonts w:ascii="Times New Roman" w:hAnsi="Times New Roman" w:cs="Times New Roman"/>
          <w:sz w:val="28"/>
          <w:szCs w:val="28"/>
          <w:u w:val="single"/>
        </w:rPr>
        <w:t>Ход работы:</w:t>
      </w:r>
    </w:p>
    <w:p w:rsidR="00034897" w:rsidRDefault="00034897" w:rsidP="00495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97">
        <w:rPr>
          <w:rFonts w:ascii="Times New Roman" w:hAnsi="Times New Roman" w:cs="Times New Roman"/>
          <w:sz w:val="28"/>
          <w:szCs w:val="28"/>
        </w:rPr>
        <w:t>1. Нам надо первым делом сделать жгутики, которыми мы будем выкладывать рисунок. Для этого вытащим поршень из цилиндра шприца и кусочек пластилина отправляем в шприц, вставим поршень на свое место и немного прижмем пластилин.</w:t>
      </w:r>
    </w:p>
    <w:p w:rsidR="00034897" w:rsidRDefault="00034897" w:rsidP="00495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97">
        <w:rPr>
          <w:rFonts w:ascii="Times New Roman" w:hAnsi="Times New Roman" w:cs="Times New Roman"/>
          <w:sz w:val="28"/>
          <w:szCs w:val="28"/>
        </w:rPr>
        <w:t>2. Теперь шприц с пластилином помещаем в емкость с горячей водой на несколько минут, горизонтально, чтобы размягчить пластилин.</w:t>
      </w:r>
    </w:p>
    <w:p w:rsidR="00034897" w:rsidRDefault="00034897" w:rsidP="00495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97">
        <w:rPr>
          <w:rFonts w:ascii="Times New Roman" w:hAnsi="Times New Roman" w:cs="Times New Roman"/>
          <w:sz w:val="28"/>
          <w:szCs w:val="28"/>
        </w:rPr>
        <w:t>3. Извлекаем шприц из воды, надавливаем на него и получаем аккуратные жгутики нужной длины.</w:t>
      </w:r>
    </w:p>
    <w:p w:rsidR="00034897" w:rsidRDefault="00034897" w:rsidP="00495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97">
        <w:rPr>
          <w:rFonts w:ascii="Times New Roman" w:hAnsi="Times New Roman" w:cs="Times New Roman"/>
          <w:sz w:val="28"/>
          <w:szCs w:val="28"/>
        </w:rPr>
        <w:t>4. Теперь к работе приступают дети. Берем картон с нанесенным контуром и начинаем выкладывать картинку.</w:t>
      </w:r>
    </w:p>
    <w:p w:rsidR="00034897" w:rsidRDefault="00034897" w:rsidP="00495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DEA" w:rsidRPr="00495DEA" w:rsidRDefault="00495DEA" w:rsidP="00DB2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DEA">
        <w:rPr>
          <w:rFonts w:ascii="Times New Roman" w:hAnsi="Times New Roman" w:cs="Times New Roman"/>
          <w:sz w:val="28"/>
          <w:szCs w:val="28"/>
        </w:rPr>
        <w:t>Пластилиновая живопись является одним из наиболее ярких и интересных направлений взаимодействия педагога с детьми, помогает личностному развитию ребёнка, помогает в налаживание контакта и положительного общения всех участников образовательного процесса.</w:t>
      </w:r>
    </w:p>
    <w:p w:rsidR="00495DEA" w:rsidRDefault="00495DEA" w:rsidP="00495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897" w:rsidRPr="00627D31" w:rsidRDefault="00034897" w:rsidP="00495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97">
        <w:rPr>
          <w:rFonts w:ascii="Times New Roman" w:hAnsi="Times New Roman" w:cs="Times New Roman"/>
          <w:sz w:val="28"/>
          <w:szCs w:val="28"/>
        </w:rPr>
        <w:t>Техникой живописи пластилином из шприца можно создавать целые картины,</w:t>
      </w:r>
      <w:r w:rsidR="00DB2FE5">
        <w:rPr>
          <w:rFonts w:ascii="Times New Roman" w:hAnsi="Times New Roman" w:cs="Times New Roman"/>
          <w:sz w:val="28"/>
          <w:szCs w:val="28"/>
        </w:rPr>
        <w:t xml:space="preserve"> </w:t>
      </w:r>
      <w:r w:rsidRPr="00034897">
        <w:rPr>
          <w:rFonts w:ascii="Times New Roman" w:hAnsi="Times New Roman" w:cs="Times New Roman"/>
          <w:sz w:val="28"/>
          <w:szCs w:val="28"/>
        </w:rPr>
        <w:t>особенно если перед вами чистый лист без контура. Фантазируйте и творите!</w:t>
      </w:r>
    </w:p>
    <w:sectPr w:rsidR="00034897" w:rsidRPr="00627D31" w:rsidSect="00627D3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8A" w:rsidRDefault="000C328A" w:rsidP="00627D31">
      <w:pPr>
        <w:spacing w:after="0" w:line="240" w:lineRule="auto"/>
      </w:pPr>
      <w:r>
        <w:separator/>
      </w:r>
    </w:p>
  </w:endnote>
  <w:endnote w:type="continuationSeparator" w:id="0">
    <w:p w:rsidR="000C328A" w:rsidRDefault="000C328A" w:rsidP="0062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86563"/>
      <w:docPartObj>
        <w:docPartGallery w:val="Page Numbers (Bottom of Page)"/>
        <w:docPartUnique/>
      </w:docPartObj>
    </w:sdtPr>
    <w:sdtEndPr/>
    <w:sdtContent>
      <w:p w:rsidR="00627D31" w:rsidRDefault="00627D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261">
          <w:rPr>
            <w:noProof/>
          </w:rPr>
          <w:t>1</w:t>
        </w:r>
        <w:r>
          <w:fldChar w:fldCharType="end"/>
        </w:r>
      </w:p>
    </w:sdtContent>
  </w:sdt>
  <w:p w:rsidR="00627D31" w:rsidRDefault="00627D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8A" w:rsidRDefault="000C328A" w:rsidP="00627D31">
      <w:pPr>
        <w:spacing w:after="0" w:line="240" w:lineRule="auto"/>
      </w:pPr>
      <w:r>
        <w:separator/>
      </w:r>
    </w:p>
  </w:footnote>
  <w:footnote w:type="continuationSeparator" w:id="0">
    <w:p w:rsidR="000C328A" w:rsidRDefault="000C328A" w:rsidP="00627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43AE4"/>
    <w:multiLevelType w:val="hybridMultilevel"/>
    <w:tmpl w:val="F266CD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A7F4016"/>
    <w:multiLevelType w:val="hybridMultilevel"/>
    <w:tmpl w:val="B4C441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31"/>
    <w:rsid w:val="00034897"/>
    <w:rsid w:val="000C328A"/>
    <w:rsid w:val="00461261"/>
    <w:rsid w:val="00495DEA"/>
    <w:rsid w:val="00627D31"/>
    <w:rsid w:val="0068102E"/>
    <w:rsid w:val="00827833"/>
    <w:rsid w:val="00A86F57"/>
    <w:rsid w:val="00DB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D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7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7D31"/>
  </w:style>
  <w:style w:type="paragraph" w:styleId="a7">
    <w:name w:val="footer"/>
    <w:basedOn w:val="a"/>
    <w:link w:val="a8"/>
    <w:uiPriority w:val="99"/>
    <w:unhideWhenUsed/>
    <w:rsid w:val="00627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7D31"/>
  </w:style>
  <w:style w:type="character" w:styleId="a9">
    <w:name w:val="Strong"/>
    <w:basedOn w:val="a0"/>
    <w:uiPriority w:val="22"/>
    <w:qFormat/>
    <w:rsid w:val="00034897"/>
    <w:rPr>
      <w:b/>
      <w:bCs/>
    </w:rPr>
  </w:style>
  <w:style w:type="paragraph" w:styleId="aa">
    <w:name w:val="List Paragraph"/>
    <w:basedOn w:val="a"/>
    <w:uiPriority w:val="34"/>
    <w:qFormat/>
    <w:rsid w:val="00034897"/>
    <w:pPr>
      <w:ind w:left="720"/>
      <w:contextualSpacing/>
    </w:pPr>
  </w:style>
  <w:style w:type="paragraph" w:styleId="ab">
    <w:name w:val="No Spacing"/>
    <w:uiPriority w:val="1"/>
    <w:qFormat/>
    <w:rsid w:val="00495D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D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7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7D31"/>
  </w:style>
  <w:style w:type="paragraph" w:styleId="a7">
    <w:name w:val="footer"/>
    <w:basedOn w:val="a"/>
    <w:link w:val="a8"/>
    <w:uiPriority w:val="99"/>
    <w:unhideWhenUsed/>
    <w:rsid w:val="00627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7D31"/>
  </w:style>
  <w:style w:type="character" w:styleId="a9">
    <w:name w:val="Strong"/>
    <w:basedOn w:val="a0"/>
    <w:uiPriority w:val="22"/>
    <w:qFormat/>
    <w:rsid w:val="00034897"/>
    <w:rPr>
      <w:b/>
      <w:bCs/>
    </w:rPr>
  </w:style>
  <w:style w:type="paragraph" w:styleId="aa">
    <w:name w:val="List Paragraph"/>
    <w:basedOn w:val="a"/>
    <w:uiPriority w:val="34"/>
    <w:qFormat/>
    <w:rsid w:val="00034897"/>
    <w:pPr>
      <w:ind w:left="720"/>
      <w:contextualSpacing/>
    </w:pPr>
  </w:style>
  <w:style w:type="paragraph" w:styleId="ab">
    <w:name w:val="No Spacing"/>
    <w:uiPriority w:val="1"/>
    <w:qFormat/>
    <w:rsid w:val="00495D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CF62-47B0-4C09-ACBF-DBA431D1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Viktor</cp:lastModifiedBy>
  <cp:revision>2</cp:revision>
  <cp:lastPrinted>2018-10-11T09:18:00Z</cp:lastPrinted>
  <dcterms:created xsi:type="dcterms:W3CDTF">2018-10-15T03:16:00Z</dcterms:created>
  <dcterms:modified xsi:type="dcterms:W3CDTF">2018-10-15T03:16:00Z</dcterms:modified>
</cp:coreProperties>
</file>