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04B" w:rsidRDefault="006D404B" w:rsidP="006D404B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563D39" w:rsidRPr="00244234" w:rsidRDefault="00BB5857" w:rsidP="00BB5857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  <w:r w:rsidRPr="00244234">
        <w:rPr>
          <w:rFonts w:ascii="Times New Roman" w:hAnsi="Times New Roman" w:cs="Times New Roman"/>
          <w:sz w:val="44"/>
          <w:szCs w:val="44"/>
        </w:rPr>
        <w:t>Прое</w:t>
      </w:r>
      <w:r w:rsidR="00996879">
        <w:rPr>
          <w:rFonts w:ascii="Times New Roman" w:hAnsi="Times New Roman" w:cs="Times New Roman"/>
          <w:sz w:val="44"/>
          <w:szCs w:val="44"/>
        </w:rPr>
        <w:t>кт «Вместе весело играть</w:t>
      </w:r>
      <w:r w:rsidRPr="00244234">
        <w:rPr>
          <w:rFonts w:ascii="Times New Roman" w:hAnsi="Times New Roman" w:cs="Times New Roman"/>
          <w:sz w:val="44"/>
          <w:szCs w:val="44"/>
        </w:rPr>
        <w:t>»</w:t>
      </w:r>
    </w:p>
    <w:p w:rsidR="00244234" w:rsidRDefault="00244234" w:rsidP="00BB58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44234" w:rsidRDefault="009E6153" w:rsidP="002442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проекта – долг</w:t>
      </w:r>
      <w:r w:rsidR="00996879">
        <w:rPr>
          <w:rFonts w:ascii="Times New Roman" w:hAnsi="Times New Roman" w:cs="Times New Roman"/>
          <w:sz w:val="28"/>
          <w:szCs w:val="28"/>
        </w:rPr>
        <w:t>осрочный</w:t>
      </w:r>
      <w:r w:rsidR="006D404B">
        <w:rPr>
          <w:rFonts w:ascii="Times New Roman" w:hAnsi="Times New Roman" w:cs="Times New Roman"/>
          <w:sz w:val="28"/>
          <w:szCs w:val="28"/>
        </w:rPr>
        <w:t xml:space="preserve"> (апрель – октябрь)</w:t>
      </w:r>
      <w:r w:rsidR="00244234">
        <w:rPr>
          <w:rFonts w:ascii="Times New Roman" w:hAnsi="Times New Roman" w:cs="Times New Roman"/>
          <w:sz w:val="28"/>
          <w:szCs w:val="28"/>
        </w:rPr>
        <w:t>;</w:t>
      </w:r>
    </w:p>
    <w:p w:rsidR="00996879" w:rsidRDefault="00996879" w:rsidP="002442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 воспитатели Наместникова Виктория Валерьевна, Гугушкина Юлия Борисовна</w:t>
      </w:r>
      <w:r w:rsidR="006D404B">
        <w:rPr>
          <w:rFonts w:ascii="Times New Roman" w:hAnsi="Times New Roman" w:cs="Times New Roman"/>
          <w:sz w:val="28"/>
          <w:szCs w:val="28"/>
        </w:rPr>
        <w:t xml:space="preserve"> МБДОУ детский сад №7, пгт. Никель</w:t>
      </w:r>
    </w:p>
    <w:p w:rsidR="00244234" w:rsidRDefault="001B6845" w:rsidP="002442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второй</w:t>
      </w:r>
      <w:r w:rsidR="00996879">
        <w:rPr>
          <w:rFonts w:ascii="Times New Roman" w:hAnsi="Times New Roman" w:cs="Times New Roman"/>
          <w:sz w:val="28"/>
          <w:szCs w:val="28"/>
        </w:rPr>
        <w:t xml:space="preserve"> младшей группы</w:t>
      </w:r>
      <w:r w:rsidR="00972A8E">
        <w:rPr>
          <w:rFonts w:ascii="Times New Roman" w:hAnsi="Times New Roman" w:cs="Times New Roman"/>
          <w:sz w:val="28"/>
          <w:szCs w:val="28"/>
        </w:rPr>
        <w:t>, р</w:t>
      </w:r>
      <w:r w:rsidR="00244234">
        <w:rPr>
          <w:rFonts w:ascii="Times New Roman" w:hAnsi="Times New Roman" w:cs="Times New Roman"/>
          <w:sz w:val="28"/>
          <w:szCs w:val="28"/>
        </w:rPr>
        <w:t xml:space="preserve">одители </w:t>
      </w:r>
    </w:p>
    <w:p w:rsidR="00244234" w:rsidRDefault="00244234" w:rsidP="00BB58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B5857" w:rsidRDefault="00BB5857" w:rsidP="00BB58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ПРОЕКТА</w:t>
      </w:r>
    </w:p>
    <w:p w:rsidR="00BB5857" w:rsidRDefault="00BB5857" w:rsidP="00BB58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4"/>
        <w:gridCol w:w="3540"/>
        <w:gridCol w:w="10000"/>
      </w:tblGrid>
      <w:tr w:rsidR="00A40224" w:rsidRPr="00A40224" w:rsidTr="00BB5857">
        <w:tc>
          <w:tcPr>
            <w:tcW w:w="0" w:type="auto"/>
          </w:tcPr>
          <w:p w:rsidR="00BB5857" w:rsidRPr="00A40224" w:rsidRDefault="00BB5857" w:rsidP="00BB58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0" w:type="auto"/>
          </w:tcPr>
          <w:p w:rsidR="00BB5857" w:rsidRPr="00A40224" w:rsidRDefault="00BB5857" w:rsidP="00BB58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Fonts w:ascii="Times New Roman" w:hAnsi="Times New Roman" w:cs="Times New Roman"/>
                <w:sz w:val="28"/>
                <w:szCs w:val="28"/>
              </w:rPr>
              <w:t xml:space="preserve">Вид деятельности </w:t>
            </w:r>
          </w:p>
        </w:tc>
        <w:tc>
          <w:tcPr>
            <w:tcW w:w="0" w:type="auto"/>
          </w:tcPr>
          <w:p w:rsidR="00BB5857" w:rsidRPr="00A40224" w:rsidRDefault="009B0458" w:rsidP="00BB58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  <w:r w:rsidR="007B7077" w:rsidRPr="00A40224">
              <w:rPr>
                <w:rFonts w:ascii="Times New Roman" w:hAnsi="Times New Roman" w:cs="Times New Roman"/>
                <w:sz w:val="28"/>
                <w:szCs w:val="28"/>
              </w:rPr>
              <w:t>, содержание</w:t>
            </w:r>
          </w:p>
        </w:tc>
      </w:tr>
      <w:tr w:rsidR="00A40224" w:rsidRPr="00A40224" w:rsidTr="00BB5857">
        <w:tc>
          <w:tcPr>
            <w:tcW w:w="0" w:type="auto"/>
          </w:tcPr>
          <w:p w:rsidR="00484360" w:rsidRPr="00A40224" w:rsidRDefault="00996879" w:rsidP="00BB58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0" w:type="auto"/>
          </w:tcPr>
          <w:p w:rsidR="00484360" w:rsidRPr="00A40224" w:rsidRDefault="00996879" w:rsidP="00BB58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  <w:tc>
          <w:tcPr>
            <w:tcW w:w="0" w:type="auto"/>
          </w:tcPr>
          <w:p w:rsidR="00484360" w:rsidRPr="00A40224" w:rsidRDefault="00996879" w:rsidP="00BB58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Fonts w:ascii="Times New Roman" w:hAnsi="Times New Roman" w:cs="Times New Roman"/>
                <w:sz w:val="28"/>
                <w:szCs w:val="28"/>
              </w:rPr>
              <w:t>Наблюдение за детьми в группе, с целью: определить, в какие игры играют дети, как ведут себя во время игры за столом (настольно-печатные игры)</w:t>
            </w:r>
            <w:r w:rsidR="0049064F" w:rsidRPr="00A402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1E53" w:rsidRPr="00A40224">
              <w:rPr>
                <w:rFonts w:ascii="Times New Roman" w:hAnsi="Times New Roman" w:cs="Times New Roman"/>
                <w:sz w:val="28"/>
                <w:szCs w:val="28"/>
              </w:rPr>
              <w:t xml:space="preserve"> Описание проблемы.</w:t>
            </w:r>
          </w:p>
        </w:tc>
      </w:tr>
      <w:tr w:rsidR="00A40224" w:rsidRPr="00A40224" w:rsidTr="00BB5857">
        <w:tc>
          <w:tcPr>
            <w:tcW w:w="0" w:type="auto"/>
          </w:tcPr>
          <w:p w:rsidR="00BB5857" w:rsidRPr="00A40224" w:rsidRDefault="00BB5857" w:rsidP="00BB58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96879" w:rsidRPr="00A40224" w:rsidRDefault="00996879" w:rsidP="00BB58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методической литературы по данному вопросу </w:t>
            </w:r>
          </w:p>
        </w:tc>
        <w:tc>
          <w:tcPr>
            <w:tcW w:w="0" w:type="auto"/>
          </w:tcPr>
          <w:p w:rsidR="001149D7" w:rsidRPr="001149D7" w:rsidRDefault="001149D7" w:rsidP="001149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49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Барчан, Т. А. Воздушные шарики. Дидактические игры от 2 до 5 Лет.</w:t>
            </w:r>
          </w:p>
          <w:p w:rsidR="001149D7" w:rsidRPr="001149D7" w:rsidRDefault="001149D7" w:rsidP="001149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9D7">
              <w:rPr>
                <w:rFonts w:ascii="Times New Roman" w:eastAsia="Times New Roman" w:hAnsi="Times New Roman" w:cs="Times New Roman"/>
                <w:sz w:val="28"/>
                <w:szCs w:val="28"/>
              </w:rPr>
              <w:t>Бабушкина, Л.М. Влияние развития мелкой моторики рук на формирование правильного звукопроизношения у дошкольников.</w:t>
            </w:r>
          </w:p>
          <w:p w:rsidR="001149D7" w:rsidRPr="001149D7" w:rsidRDefault="001149D7" w:rsidP="001149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49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Волочаева, И. А. Геометрический город. Дидактическая игра.</w:t>
            </w:r>
            <w:r w:rsidRPr="001149D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149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Давидчук, А. Н. Дидактическая игра - средство развития дошкольников 3-7 лет.</w:t>
            </w:r>
          </w:p>
          <w:p w:rsidR="001149D7" w:rsidRPr="001149D7" w:rsidRDefault="001149D7" w:rsidP="001149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3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Жидкова, Н.Ю., </w:t>
            </w:r>
            <w:r w:rsidRPr="00EE639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интеллектуальных способностей детей в игровой деятельности</w:t>
            </w:r>
            <w:r w:rsidRPr="001149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условиях реализации ФГОС ДО. </w:t>
            </w:r>
            <w:r w:rsidRPr="001149D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149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Козлова, С.А. Дошкольная педагогика: Учебник для студентов учреждений среднего профессионального образования.</w:t>
            </w:r>
          </w:p>
          <w:p w:rsidR="001149D7" w:rsidRPr="001149D7" w:rsidRDefault="001149D7" w:rsidP="001149D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9D7">
              <w:rPr>
                <w:rFonts w:ascii="Times New Roman" w:eastAsia="Times New Roman" w:hAnsi="Times New Roman" w:cs="Times New Roman"/>
                <w:sz w:val="28"/>
                <w:szCs w:val="28"/>
              </w:rPr>
              <w:t>Лосева, В.В. Развитие познавательных способностей дошкольников в процессе проектной деятельности.</w:t>
            </w:r>
          </w:p>
          <w:p w:rsidR="00BB5857" w:rsidRPr="001149D7" w:rsidRDefault="001149D7" w:rsidP="001149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9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Маркова, Н.А., </w:t>
            </w:r>
            <w:r w:rsidRPr="001149D7">
              <w:rPr>
                <w:rFonts w:ascii="Times New Roman" w:hAnsi="Times New Roman" w:cs="Times New Roman"/>
                <w:sz w:val="28"/>
                <w:szCs w:val="28"/>
              </w:rPr>
              <w:t>Семинар для начинающих педагогов "Руководство игровой деятельностью детей третьего года жизни".</w:t>
            </w:r>
          </w:p>
        </w:tc>
      </w:tr>
      <w:tr w:rsidR="00A40224" w:rsidRPr="00A40224" w:rsidTr="00BB5857">
        <w:tc>
          <w:tcPr>
            <w:tcW w:w="0" w:type="auto"/>
          </w:tcPr>
          <w:p w:rsidR="00244234" w:rsidRPr="00A40224" w:rsidRDefault="00244234" w:rsidP="00BB585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7B7077" w:rsidRPr="00A40224" w:rsidRDefault="00996879" w:rsidP="00BB58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Fonts w:ascii="Times New Roman" w:hAnsi="Times New Roman" w:cs="Times New Roman"/>
                <w:sz w:val="28"/>
                <w:szCs w:val="28"/>
              </w:rPr>
              <w:t>Подготовка к круглому столу</w:t>
            </w:r>
          </w:p>
        </w:tc>
        <w:tc>
          <w:tcPr>
            <w:tcW w:w="0" w:type="auto"/>
          </w:tcPr>
          <w:p w:rsidR="007B7077" w:rsidRPr="00A40224" w:rsidRDefault="00996879" w:rsidP="00BB58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сценария проведения круглого стола </w:t>
            </w:r>
            <w:r w:rsidRPr="00A40224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«Роль дидактической игры в развитии ребенка-дошкольника»</w:t>
            </w:r>
          </w:p>
        </w:tc>
      </w:tr>
      <w:tr w:rsidR="00A40224" w:rsidRPr="00A40224" w:rsidTr="00BB5857">
        <w:tc>
          <w:tcPr>
            <w:tcW w:w="0" w:type="auto"/>
          </w:tcPr>
          <w:p w:rsidR="00BB5857" w:rsidRPr="00A40224" w:rsidRDefault="00BB5857" w:rsidP="00BB585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BB5857" w:rsidRPr="00A40224" w:rsidRDefault="00996879" w:rsidP="00BB58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Fonts w:ascii="Times New Roman" w:hAnsi="Times New Roman" w:cs="Times New Roman"/>
                <w:sz w:val="28"/>
                <w:szCs w:val="28"/>
              </w:rPr>
              <w:t>Подготовка ширмы - передвижки</w:t>
            </w:r>
          </w:p>
        </w:tc>
        <w:tc>
          <w:tcPr>
            <w:tcW w:w="0" w:type="auto"/>
          </w:tcPr>
          <w:p w:rsidR="00BB5857" w:rsidRPr="00A40224" w:rsidRDefault="0049064F" w:rsidP="002F2E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«Дидактические игры – подбираем по возрасту»</w:t>
            </w:r>
            <w:r w:rsidR="001B1E53" w:rsidRPr="00A40224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. Познакомить родителей с возрастными особенностями детей младшего дошкольного возраста, с </w:t>
            </w:r>
            <w:r w:rsidR="001B1E53" w:rsidRPr="00A40224">
              <w:rPr>
                <w:rStyle w:val="c3"/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требованиями к дидактическим играм и их соответствие возрасту.</w:t>
            </w:r>
          </w:p>
        </w:tc>
      </w:tr>
      <w:tr w:rsidR="00A40224" w:rsidRPr="00A40224" w:rsidTr="00BB5857">
        <w:tc>
          <w:tcPr>
            <w:tcW w:w="0" w:type="auto"/>
          </w:tcPr>
          <w:p w:rsidR="00BB5857" w:rsidRPr="00A40224" w:rsidRDefault="0049064F" w:rsidP="00BB58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0" w:type="auto"/>
          </w:tcPr>
          <w:p w:rsidR="00BB5857" w:rsidRPr="00A40224" w:rsidRDefault="0049064F" w:rsidP="00BB58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</w:p>
        </w:tc>
        <w:tc>
          <w:tcPr>
            <w:tcW w:w="0" w:type="auto"/>
          </w:tcPr>
          <w:p w:rsidR="00BB5857" w:rsidRPr="007D36AD" w:rsidRDefault="0049064F" w:rsidP="00BB585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40224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«Роль дидактической игры в развитии ребенка-дошкольника»</w:t>
            </w:r>
            <w:r w:rsidR="001B1E53" w:rsidRPr="00A40224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. Проведение круглого стола в форме беседы. Дать родителям представления о роли дидактической игры в развитии дошкольников, познакомить с результатами наблюдения за играми детей в группе. Провести опрос</w:t>
            </w:r>
            <w:r w:rsidR="009E6153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среди</w:t>
            </w:r>
            <w:r w:rsidR="00F435BC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1E53" w:rsidRPr="00A40224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="007D36AD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B1E53" w:rsidRPr="00A40224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в какие игры играем дома с детьми.</w:t>
            </w:r>
          </w:p>
        </w:tc>
      </w:tr>
      <w:tr w:rsidR="00A40224" w:rsidRPr="00A40224" w:rsidTr="00BB5857">
        <w:tc>
          <w:tcPr>
            <w:tcW w:w="0" w:type="auto"/>
          </w:tcPr>
          <w:p w:rsidR="00BB5857" w:rsidRPr="00A40224" w:rsidRDefault="00BB5857" w:rsidP="00BB585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7B7077" w:rsidRPr="00A40224" w:rsidRDefault="0049064F" w:rsidP="00BB58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 </w:t>
            </w:r>
            <w:r w:rsidR="002C0AD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воспитателя </w:t>
            </w:r>
          </w:p>
        </w:tc>
        <w:tc>
          <w:tcPr>
            <w:tcW w:w="0" w:type="auto"/>
          </w:tcPr>
          <w:p w:rsidR="00BB5857" w:rsidRPr="00A40224" w:rsidRDefault="002C0AD9" w:rsidP="00B46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«Игра своими руками». </w:t>
            </w:r>
            <w:r w:rsidR="0049064F" w:rsidRPr="00A40224">
              <w:rPr>
                <w:rFonts w:ascii="Times New Roman" w:hAnsi="Times New Roman" w:cs="Times New Roman"/>
                <w:sz w:val="28"/>
                <w:szCs w:val="28"/>
              </w:rPr>
              <w:t>Изготовление дидактической игры воспитателем</w:t>
            </w:r>
            <w:r w:rsidR="001B1E53" w:rsidRPr="00A402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36AD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мероприятия,  с</w:t>
            </w:r>
            <w:r w:rsidR="001B1E53" w:rsidRPr="00A40224">
              <w:rPr>
                <w:rFonts w:ascii="Times New Roman" w:hAnsi="Times New Roman" w:cs="Times New Roman"/>
                <w:sz w:val="28"/>
                <w:szCs w:val="28"/>
              </w:rPr>
              <w:t>овместно с родителями дать название игре, ее цель, разработать алгоритм (ход) игры и правила. В ходе данного мероприятия родители знакомятся со структурой дидактической игры.</w:t>
            </w:r>
          </w:p>
        </w:tc>
      </w:tr>
      <w:tr w:rsidR="001B1E53" w:rsidRPr="00A40224" w:rsidTr="00BB5857">
        <w:tc>
          <w:tcPr>
            <w:tcW w:w="0" w:type="auto"/>
          </w:tcPr>
          <w:p w:rsidR="001B1E53" w:rsidRPr="00A40224" w:rsidRDefault="001B1E53" w:rsidP="00BB585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1B1E53" w:rsidRPr="00A40224" w:rsidRDefault="001B1E53" w:rsidP="00BB58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0" w:type="auto"/>
          </w:tcPr>
          <w:p w:rsidR="001B1E53" w:rsidRPr="00A40224" w:rsidRDefault="001B1E53" w:rsidP="00B46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Fonts w:ascii="Times New Roman" w:hAnsi="Times New Roman" w:cs="Times New Roman"/>
                <w:sz w:val="28"/>
                <w:szCs w:val="28"/>
              </w:rPr>
              <w:t>Требования к рукотворным играм. Проинформировать родителей о том, что каждая игра должна соответствовать таким требованиям как, возрастная направленность, безопасность, эстетический вид.</w:t>
            </w:r>
          </w:p>
        </w:tc>
      </w:tr>
      <w:tr w:rsidR="00BE41E6" w:rsidRPr="00A40224" w:rsidTr="00BB5857">
        <w:tc>
          <w:tcPr>
            <w:tcW w:w="0" w:type="auto"/>
          </w:tcPr>
          <w:p w:rsidR="00BE41E6" w:rsidRPr="00A40224" w:rsidRDefault="00BE41E6" w:rsidP="00BB585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BE41E6" w:rsidRPr="00A40224" w:rsidRDefault="00BE41E6" w:rsidP="00BB58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мастер-класс.</w:t>
            </w:r>
          </w:p>
        </w:tc>
        <w:tc>
          <w:tcPr>
            <w:tcW w:w="0" w:type="auto"/>
          </w:tcPr>
          <w:p w:rsidR="00BE41E6" w:rsidRPr="00A40224" w:rsidRDefault="00BE41E6" w:rsidP="00BE41E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Родители, вместе с детками и воспитателями должны воссоздать дидактическую игру, распечатанную из просторов интернет.</w:t>
            </w:r>
          </w:p>
        </w:tc>
      </w:tr>
      <w:tr w:rsidR="00A40224" w:rsidRPr="00A40224" w:rsidTr="00BB5857">
        <w:tc>
          <w:tcPr>
            <w:tcW w:w="0" w:type="auto"/>
          </w:tcPr>
          <w:p w:rsidR="00244234" w:rsidRPr="00A40224" w:rsidRDefault="0049064F" w:rsidP="002F2E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Fonts w:ascii="Times New Roman" w:hAnsi="Times New Roman" w:cs="Times New Roman"/>
                <w:sz w:val="28"/>
                <w:szCs w:val="28"/>
              </w:rPr>
              <w:t xml:space="preserve">Июнь – август </w:t>
            </w:r>
          </w:p>
        </w:tc>
        <w:tc>
          <w:tcPr>
            <w:tcW w:w="0" w:type="auto"/>
          </w:tcPr>
          <w:p w:rsidR="00244234" w:rsidRPr="00A40224" w:rsidRDefault="0049064F" w:rsidP="00BB58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Fonts w:ascii="Times New Roman" w:hAnsi="Times New Roman" w:cs="Times New Roman"/>
                <w:sz w:val="28"/>
                <w:szCs w:val="28"/>
              </w:rPr>
              <w:t>Изготовление родителями дидактических игр</w:t>
            </w:r>
          </w:p>
        </w:tc>
        <w:tc>
          <w:tcPr>
            <w:tcW w:w="0" w:type="auto"/>
          </w:tcPr>
          <w:p w:rsidR="00244234" w:rsidRPr="00A40224" w:rsidRDefault="00A40224" w:rsidP="00B46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7D36AD">
              <w:rPr>
                <w:rFonts w:ascii="Times New Roman" w:hAnsi="Times New Roman" w:cs="Times New Roman"/>
                <w:sz w:val="28"/>
                <w:szCs w:val="28"/>
              </w:rPr>
              <w:t xml:space="preserve"> летний период родители получают </w:t>
            </w:r>
            <w:r w:rsidRPr="00A40224">
              <w:rPr>
                <w:rFonts w:ascii="Times New Roman" w:hAnsi="Times New Roman" w:cs="Times New Roman"/>
                <w:sz w:val="28"/>
                <w:szCs w:val="28"/>
              </w:rPr>
              <w:t xml:space="preserve"> домашнее задание, придумать и изготовить дидактическую игру. Дать ей название, определить цель игры и составить ход (правила) игры. Подготовить презентацию игры.</w:t>
            </w:r>
          </w:p>
        </w:tc>
      </w:tr>
      <w:tr w:rsidR="00A40224" w:rsidRPr="00A40224" w:rsidTr="00BB5857">
        <w:tc>
          <w:tcPr>
            <w:tcW w:w="0" w:type="auto"/>
          </w:tcPr>
          <w:p w:rsidR="00B46FCB" w:rsidRPr="00A40224" w:rsidRDefault="0049064F" w:rsidP="002F2E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</w:tcPr>
          <w:p w:rsidR="00B46FCB" w:rsidRPr="00A40224" w:rsidRDefault="00F94BA3" w:rsidP="00BB58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готовых </w:t>
            </w:r>
            <w:r w:rsidR="0049064F" w:rsidRPr="00A40224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дидактических игр</w:t>
            </w:r>
          </w:p>
        </w:tc>
        <w:tc>
          <w:tcPr>
            <w:tcW w:w="0" w:type="auto"/>
          </w:tcPr>
          <w:p w:rsidR="00B46FCB" w:rsidRPr="00A40224" w:rsidRDefault="00A40224" w:rsidP="00B46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Fonts w:ascii="Times New Roman" w:hAnsi="Times New Roman" w:cs="Times New Roman"/>
                <w:sz w:val="28"/>
                <w:szCs w:val="28"/>
              </w:rPr>
              <w:t>Во время совместных посиделок, родители презентовали игры, изготовленные своими руками. После презентации, родители обменялись играми и поиграли за столами с детьми.</w:t>
            </w:r>
          </w:p>
        </w:tc>
      </w:tr>
      <w:tr w:rsidR="001B1E53" w:rsidRPr="00A40224" w:rsidTr="00BB5857">
        <w:tc>
          <w:tcPr>
            <w:tcW w:w="0" w:type="auto"/>
          </w:tcPr>
          <w:p w:rsidR="001B1E53" w:rsidRPr="00A40224" w:rsidRDefault="001B1E53" w:rsidP="002F2E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B1E53" w:rsidRPr="00A40224" w:rsidRDefault="001B1E53" w:rsidP="00A402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Наглядная информация</w:t>
            </w:r>
            <w:r w:rsidR="00A40224" w:rsidRPr="00A40224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1B1E53" w:rsidRPr="00A40224" w:rsidRDefault="00A40224" w:rsidP="00B46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«Дидактическая игра, как средство умственного развития ребёнка!».</w:t>
            </w:r>
          </w:p>
        </w:tc>
      </w:tr>
      <w:tr w:rsidR="00A40224" w:rsidRPr="00A40224" w:rsidTr="00BB5857">
        <w:tc>
          <w:tcPr>
            <w:tcW w:w="0" w:type="auto"/>
          </w:tcPr>
          <w:p w:rsidR="00B46FCB" w:rsidRPr="00A40224" w:rsidRDefault="00B46FCB" w:rsidP="002F2E54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B46FCB" w:rsidRPr="00A40224" w:rsidRDefault="0049064F" w:rsidP="00A402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Организация посещения группы  для родителей</w:t>
            </w:r>
            <w:r w:rsidR="00A40224" w:rsidRPr="00A40224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B46FCB" w:rsidRPr="00A40224" w:rsidRDefault="00A40224" w:rsidP="00B46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«Играя </w:t>
            </w:r>
            <w:r w:rsidR="009E6153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–</w:t>
            </w:r>
            <w:r w:rsidRPr="00A40224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учимся, играя </w:t>
            </w:r>
            <w:r w:rsidR="009E6153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–</w:t>
            </w:r>
            <w:r w:rsidRPr="00A40224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познаём!», где можно увидеть в какие настольно </w:t>
            </w:r>
            <w:r w:rsidR="009E6153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–</w:t>
            </w:r>
            <w:r w:rsidRPr="00A40224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дидактические игры играют дети в группе. Поиграть вместе с детьми в дидактические игры, получить консультацию воспитателей и практическую помощь. </w:t>
            </w:r>
          </w:p>
        </w:tc>
      </w:tr>
      <w:tr w:rsidR="00A40224" w:rsidRPr="00A40224" w:rsidTr="00BB5857">
        <w:tc>
          <w:tcPr>
            <w:tcW w:w="0" w:type="auto"/>
          </w:tcPr>
          <w:p w:rsidR="00B46FCB" w:rsidRPr="00A40224" w:rsidRDefault="00B46FCB" w:rsidP="002F2E54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B46FCB" w:rsidRPr="00A40224" w:rsidRDefault="0049064F" w:rsidP="00BB58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дидактических игр в родительском уголке</w:t>
            </w:r>
          </w:p>
        </w:tc>
        <w:tc>
          <w:tcPr>
            <w:tcW w:w="0" w:type="auto"/>
          </w:tcPr>
          <w:p w:rsidR="00B46FCB" w:rsidRPr="00A40224" w:rsidRDefault="007D36AD" w:rsidP="00B46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родителей к оформлению выставки. </w:t>
            </w:r>
          </w:p>
        </w:tc>
      </w:tr>
      <w:tr w:rsidR="00A40224" w:rsidRPr="00A40224" w:rsidTr="00BB5857">
        <w:tc>
          <w:tcPr>
            <w:tcW w:w="0" w:type="auto"/>
          </w:tcPr>
          <w:p w:rsidR="007B7077" w:rsidRPr="00A40224" w:rsidRDefault="0049064F" w:rsidP="002F2E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Сентябрь-октябрь </w:t>
            </w:r>
          </w:p>
        </w:tc>
        <w:tc>
          <w:tcPr>
            <w:tcW w:w="0" w:type="auto"/>
          </w:tcPr>
          <w:p w:rsidR="007B7077" w:rsidRPr="00A40224" w:rsidRDefault="0049064F" w:rsidP="0049064F">
            <w:pPr>
              <w:pStyle w:val="c7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A40224">
              <w:rPr>
                <w:rStyle w:val="c3"/>
                <w:sz w:val="28"/>
                <w:szCs w:val="28"/>
              </w:rPr>
              <w:t xml:space="preserve">Волшебный </w:t>
            </w:r>
            <w:r w:rsidR="001B1E53" w:rsidRPr="00A40224">
              <w:rPr>
                <w:rStyle w:val="c3"/>
                <w:sz w:val="28"/>
                <w:szCs w:val="28"/>
              </w:rPr>
              <w:t>сундучо</w:t>
            </w:r>
            <w:r w:rsidRPr="00A40224">
              <w:rPr>
                <w:rStyle w:val="c3"/>
                <w:sz w:val="28"/>
                <w:szCs w:val="28"/>
              </w:rPr>
              <w:t xml:space="preserve">к – игра домой </w:t>
            </w:r>
          </w:p>
        </w:tc>
        <w:tc>
          <w:tcPr>
            <w:tcW w:w="0" w:type="auto"/>
          </w:tcPr>
          <w:p w:rsidR="007B7077" w:rsidRPr="00A40224" w:rsidRDefault="00A40224" w:rsidP="00B46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A40224">
              <w:rPr>
                <w:rFonts w:ascii="Times New Roman" w:hAnsi="Times New Roman" w:cs="Times New Roman"/>
                <w:sz w:val="28"/>
                <w:szCs w:val="28"/>
              </w:rPr>
              <w:t xml:space="preserve"> месяца родители брали домой игру и играли в нее всей семьей. </w:t>
            </w:r>
          </w:p>
        </w:tc>
      </w:tr>
      <w:tr w:rsidR="00A40224" w:rsidRPr="00A40224" w:rsidTr="00BB5857">
        <w:tc>
          <w:tcPr>
            <w:tcW w:w="0" w:type="auto"/>
          </w:tcPr>
          <w:p w:rsidR="00B46FCB" w:rsidRPr="00A40224" w:rsidRDefault="0049064F" w:rsidP="002F2E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0" w:type="auto"/>
          </w:tcPr>
          <w:p w:rsidR="00B46FCB" w:rsidRPr="00A40224" w:rsidRDefault="00A40224" w:rsidP="00BB58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Fonts w:ascii="Times New Roman" w:hAnsi="Times New Roman" w:cs="Times New Roman"/>
                <w:sz w:val="28"/>
                <w:szCs w:val="28"/>
              </w:rPr>
              <w:t>Оформление проекта</w:t>
            </w:r>
          </w:p>
        </w:tc>
        <w:tc>
          <w:tcPr>
            <w:tcW w:w="0" w:type="auto"/>
          </w:tcPr>
          <w:p w:rsidR="00B46FCB" w:rsidRPr="00A40224" w:rsidRDefault="00A40224" w:rsidP="00B46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2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окументальное</w:t>
            </w:r>
            <w:r w:rsidRPr="00A40224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проекта. Подготовка электронной презентации.</w:t>
            </w:r>
          </w:p>
        </w:tc>
      </w:tr>
      <w:tr w:rsidR="009E6153" w:rsidRPr="00A40224" w:rsidTr="00BB5857">
        <w:tc>
          <w:tcPr>
            <w:tcW w:w="0" w:type="auto"/>
          </w:tcPr>
          <w:p w:rsidR="009E6153" w:rsidRPr="00A40224" w:rsidRDefault="009E6153" w:rsidP="002F2E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завершения проекта </w:t>
            </w:r>
          </w:p>
        </w:tc>
        <w:tc>
          <w:tcPr>
            <w:tcW w:w="0" w:type="auto"/>
          </w:tcPr>
          <w:p w:rsidR="009E6153" w:rsidRPr="00A40224" w:rsidRDefault="009E6153" w:rsidP="00BB58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детей</w:t>
            </w:r>
          </w:p>
        </w:tc>
        <w:tc>
          <w:tcPr>
            <w:tcW w:w="0" w:type="auto"/>
          </w:tcPr>
          <w:p w:rsidR="009E6153" w:rsidRPr="00A40224" w:rsidRDefault="009E6153" w:rsidP="00B46F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детей к играм, сделанным родителями. «Путешествие игр в другие группы детского сада». </w:t>
            </w:r>
          </w:p>
        </w:tc>
      </w:tr>
    </w:tbl>
    <w:p w:rsidR="00523BB9" w:rsidRDefault="00523BB9" w:rsidP="004906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1087" w:rsidRDefault="00A40224" w:rsidP="002442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ПРАКТИКО-ОРИЕНТИРОВАННЫЙ ПРОЕКТ</w:t>
      </w:r>
    </w:p>
    <w:p w:rsidR="00244234" w:rsidRDefault="00A40224" w:rsidP="002442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«Вместе весело играть»</w:t>
      </w:r>
    </w:p>
    <w:p w:rsidR="00441087" w:rsidRDefault="00441087" w:rsidP="002442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2A8E" w:rsidRDefault="006D404B" w:rsidP="00A402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margin-left:-26.3pt;margin-top:5.55pt;width:18pt;height:20.75pt;z-index:251658240" fillcolor="red"/>
        </w:pict>
      </w:r>
      <w:r w:rsidR="00441087">
        <w:rPr>
          <w:rFonts w:ascii="Times New Roman" w:hAnsi="Times New Roman" w:cs="Times New Roman"/>
          <w:sz w:val="28"/>
          <w:szCs w:val="28"/>
        </w:rPr>
        <w:t>Автор</w:t>
      </w:r>
      <w:r w:rsidR="00A40224">
        <w:rPr>
          <w:rFonts w:ascii="Times New Roman" w:hAnsi="Times New Roman" w:cs="Times New Roman"/>
          <w:sz w:val="28"/>
          <w:szCs w:val="28"/>
        </w:rPr>
        <w:t>ы</w:t>
      </w:r>
      <w:r w:rsidR="00441087"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A40224">
        <w:rPr>
          <w:rFonts w:ascii="Times New Roman" w:hAnsi="Times New Roman" w:cs="Times New Roman"/>
          <w:sz w:val="28"/>
          <w:szCs w:val="28"/>
        </w:rPr>
        <w:t>Наместникова Виктория Валерьевна, Гугушкина Юлия Борисовна</w:t>
      </w:r>
    </w:p>
    <w:p w:rsidR="00441087" w:rsidRDefault="009E6153" w:rsidP="004410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долг</w:t>
      </w:r>
      <w:r w:rsidR="00A40224">
        <w:rPr>
          <w:rFonts w:ascii="Times New Roman" w:hAnsi="Times New Roman" w:cs="Times New Roman"/>
          <w:sz w:val="28"/>
          <w:szCs w:val="28"/>
        </w:rPr>
        <w:t>осрочный (</w:t>
      </w:r>
      <w:r w:rsidR="006D404B">
        <w:rPr>
          <w:rFonts w:ascii="Times New Roman" w:hAnsi="Times New Roman" w:cs="Times New Roman"/>
          <w:sz w:val="28"/>
          <w:szCs w:val="28"/>
        </w:rPr>
        <w:t>апрель -</w:t>
      </w:r>
      <w:r w:rsidR="00A40224">
        <w:rPr>
          <w:rFonts w:ascii="Times New Roman" w:hAnsi="Times New Roman" w:cs="Times New Roman"/>
          <w:sz w:val="28"/>
          <w:szCs w:val="28"/>
        </w:rPr>
        <w:t xml:space="preserve"> октябрь</w:t>
      </w:r>
      <w:r w:rsidR="00441087">
        <w:rPr>
          <w:rFonts w:ascii="Times New Roman" w:hAnsi="Times New Roman" w:cs="Times New Roman"/>
          <w:sz w:val="28"/>
          <w:szCs w:val="28"/>
        </w:rPr>
        <w:t>)</w:t>
      </w:r>
    </w:p>
    <w:p w:rsidR="00441087" w:rsidRDefault="00441087" w:rsidP="004410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Тип:</w:t>
      </w:r>
      <w:r w:rsidR="002D3D9F">
        <w:rPr>
          <w:rFonts w:ascii="Times New Roman" w:hAnsi="Times New Roman" w:cs="Times New Roman"/>
          <w:sz w:val="28"/>
          <w:szCs w:val="28"/>
        </w:rPr>
        <w:t>п</w:t>
      </w:r>
      <w:r w:rsidR="00A40224">
        <w:rPr>
          <w:rFonts w:ascii="Times New Roman" w:hAnsi="Times New Roman" w:cs="Times New Roman"/>
          <w:sz w:val="28"/>
          <w:szCs w:val="28"/>
        </w:rPr>
        <w:t>рактико-ориентированный</w:t>
      </w:r>
    </w:p>
    <w:p w:rsidR="00441087" w:rsidRDefault="00A40224" w:rsidP="004410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воспитатели</w:t>
      </w:r>
      <w:r w:rsidR="00441087">
        <w:rPr>
          <w:rFonts w:ascii="Times New Roman" w:hAnsi="Times New Roman" w:cs="Times New Roman"/>
          <w:sz w:val="28"/>
          <w:szCs w:val="28"/>
        </w:rPr>
        <w:t>, дети</w:t>
      </w:r>
      <w:r w:rsidR="009E6153">
        <w:rPr>
          <w:rFonts w:ascii="Times New Roman" w:hAnsi="Times New Roman" w:cs="Times New Roman"/>
          <w:sz w:val="28"/>
          <w:szCs w:val="28"/>
        </w:rPr>
        <w:t xml:space="preserve"> второй</w:t>
      </w:r>
      <w:r>
        <w:rPr>
          <w:rFonts w:ascii="Times New Roman" w:hAnsi="Times New Roman" w:cs="Times New Roman"/>
          <w:sz w:val="28"/>
          <w:szCs w:val="28"/>
        </w:rPr>
        <w:t xml:space="preserve"> младшей группы</w:t>
      </w:r>
      <w:r w:rsidR="00441087">
        <w:rPr>
          <w:rFonts w:ascii="Times New Roman" w:hAnsi="Times New Roman" w:cs="Times New Roman"/>
          <w:sz w:val="28"/>
          <w:szCs w:val="28"/>
        </w:rPr>
        <w:t>, родители.</w:t>
      </w:r>
    </w:p>
    <w:p w:rsidR="00A40224" w:rsidRDefault="00A40224" w:rsidP="004410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0224" w:rsidRDefault="00A40224" w:rsidP="004410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0224" w:rsidRPr="00153841" w:rsidRDefault="006D404B" w:rsidP="00A40224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12" style="position:absolute;left:0;text-align:left;margin-left:-32.5pt;margin-top:4.5pt;width:24.2pt;height:36.7pt;z-index:251659264" fillcolor="red"/>
        </w:pict>
      </w:r>
      <w:r w:rsidR="00A40224">
        <w:rPr>
          <w:rStyle w:val="c3"/>
          <w:sz w:val="28"/>
          <w:szCs w:val="28"/>
        </w:rPr>
        <w:t>Игра, ведущий вид деятельности детей дошкольного возраста. Младший дошкольный возраст</w:t>
      </w:r>
      <w:r w:rsidR="00007FC7">
        <w:rPr>
          <w:rStyle w:val="c3"/>
          <w:sz w:val="28"/>
          <w:szCs w:val="28"/>
        </w:rPr>
        <w:t xml:space="preserve"> составляет контингент детей 2-4</w:t>
      </w:r>
      <w:r w:rsidR="00A40224">
        <w:rPr>
          <w:rStyle w:val="c3"/>
          <w:sz w:val="28"/>
          <w:szCs w:val="28"/>
        </w:rPr>
        <w:t xml:space="preserve"> лет. Цель педагогической работы с детьми данного возраста, развивать играя. А если к данному процессу привлекутся родители, то польза будет неоценима, а результат положительный. </w:t>
      </w:r>
    </w:p>
    <w:p w:rsidR="00A40224" w:rsidRPr="00153841" w:rsidRDefault="00A40224" w:rsidP="00A40224">
      <w:pPr>
        <w:pStyle w:val="c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153841">
        <w:rPr>
          <w:rStyle w:val="c3"/>
          <w:b/>
          <w:sz w:val="28"/>
          <w:szCs w:val="28"/>
        </w:rPr>
        <w:t>Обоснование проблемы:</w:t>
      </w:r>
    </w:p>
    <w:p w:rsidR="00A40224" w:rsidRPr="00341527" w:rsidRDefault="00A40224" w:rsidP="00A40224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1527">
        <w:rPr>
          <w:rStyle w:val="c3"/>
          <w:sz w:val="28"/>
          <w:szCs w:val="28"/>
        </w:rPr>
        <w:t>1.   Неумение и нежелание детей младшей группы играть в настольно - дидактические игры, соблюдать правила и ход обучающих игр.</w:t>
      </w:r>
    </w:p>
    <w:p w:rsidR="00A40224" w:rsidRDefault="00A40224" w:rsidP="00A40224">
      <w:pPr>
        <w:pStyle w:val="c1"/>
        <w:spacing w:before="0" w:beforeAutospacing="0" w:after="0" w:afterAutospacing="0" w:line="360" w:lineRule="auto"/>
        <w:jc w:val="both"/>
        <w:rPr>
          <w:rStyle w:val="c3"/>
          <w:sz w:val="28"/>
          <w:szCs w:val="28"/>
        </w:rPr>
      </w:pPr>
      <w:r w:rsidRPr="00341527">
        <w:rPr>
          <w:rStyle w:val="c3"/>
          <w:sz w:val="28"/>
          <w:szCs w:val="28"/>
        </w:rPr>
        <w:t>2.   Недостаточность знаний родителей о структуре дидактических игр, способах подачи их детям.</w:t>
      </w:r>
    </w:p>
    <w:p w:rsidR="000172B4" w:rsidRPr="00341527" w:rsidRDefault="000172B4" w:rsidP="00A40224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3. Низкий процент «играющих» семей.</w:t>
      </w:r>
    </w:p>
    <w:p w:rsidR="00A40224" w:rsidRPr="00153841" w:rsidRDefault="006D404B" w:rsidP="00A40224">
      <w:pPr>
        <w:pStyle w:val="c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28" type="#_x0000_t12" style="position:absolute;left:0;text-align:left;margin-left:-32.5pt;margin-top:14.2pt;width:24.2pt;height:36pt;z-index:251660288" fillcolor="red"/>
        </w:pict>
      </w:r>
      <w:r w:rsidR="00A40224" w:rsidRPr="00153841">
        <w:rPr>
          <w:rStyle w:val="c3"/>
          <w:b/>
          <w:sz w:val="28"/>
          <w:szCs w:val="28"/>
        </w:rPr>
        <w:t>Цель:</w:t>
      </w:r>
    </w:p>
    <w:p w:rsidR="00A40224" w:rsidRPr="00341527" w:rsidRDefault="00A40224" w:rsidP="00A40224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1527">
        <w:rPr>
          <w:rStyle w:val="c3"/>
          <w:sz w:val="28"/>
          <w:szCs w:val="28"/>
        </w:rPr>
        <w:t>- Формировать у детей и родителей заинтересованность и умение играть в дидактические настольные игры.</w:t>
      </w:r>
    </w:p>
    <w:p w:rsidR="00A40224" w:rsidRPr="00153841" w:rsidRDefault="00A40224" w:rsidP="00A40224">
      <w:pPr>
        <w:pStyle w:val="c1"/>
        <w:spacing w:before="0" w:beforeAutospacing="0" w:after="0" w:afterAutospacing="0" w:line="360" w:lineRule="auto"/>
        <w:rPr>
          <w:b/>
          <w:sz w:val="28"/>
          <w:szCs w:val="28"/>
        </w:rPr>
      </w:pPr>
      <w:r w:rsidRPr="00153841">
        <w:rPr>
          <w:rStyle w:val="c3"/>
          <w:b/>
          <w:sz w:val="28"/>
          <w:szCs w:val="28"/>
        </w:rPr>
        <w:t>Задачи:</w:t>
      </w:r>
    </w:p>
    <w:p w:rsidR="00A40224" w:rsidRPr="00341527" w:rsidRDefault="00A40224" w:rsidP="00A40224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1527">
        <w:rPr>
          <w:rStyle w:val="c3"/>
          <w:sz w:val="28"/>
          <w:szCs w:val="28"/>
        </w:rPr>
        <w:lastRenderedPageBreak/>
        <w:t>1.   Научить детей играть в дидактические настольные игры, соблюдая правила и ход игры, развивая у них интерес и активное участие.</w:t>
      </w:r>
    </w:p>
    <w:p w:rsidR="00A40224" w:rsidRDefault="00A40224" w:rsidP="00A40224">
      <w:pPr>
        <w:pStyle w:val="c1"/>
        <w:spacing w:before="0" w:beforeAutospacing="0" w:after="0" w:afterAutospacing="0" w:line="360" w:lineRule="auto"/>
        <w:jc w:val="both"/>
        <w:rPr>
          <w:rStyle w:val="c3"/>
          <w:sz w:val="28"/>
          <w:szCs w:val="28"/>
        </w:rPr>
      </w:pPr>
      <w:r w:rsidRPr="00341527">
        <w:rPr>
          <w:rStyle w:val="c3"/>
          <w:sz w:val="28"/>
          <w:szCs w:val="28"/>
        </w:rPr>
        <w:t>2.   Познакомить родителей со структурой дидактической игры, её обучающими задачами, способами подачи детям.</w:t>
      </w:r>
    </w:p>
    <w:p w:rsidR="000172B4" w:rsidRDefault="000172B4" w:rsidP="00A40224">
      <w:pPr>
        <w:pStyle w:val="c1"/>
        <w:spacing w:before="0" w:beforeAutospacing="0" w:after="0" w:afterAutospacing="0" w:line="360" w:lineRule="auto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3. Заинтересовать родителей, вызвать желание играть с детьми в кругу семьи. </w:t>
      </w:r>
    </w:p>
    <w:p w:rsidR="000172B4" w:rsidRPr="000172B4" w:rsidRDefault="000172B4" w:rsidP="000172B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2B4">
        <w:rPr>
          <w:rFonts w:ascii="Times New Roman" w:hAnsi="Times New Roman" w:cs="Times New Roman"/>
          <w:b/>
          <w:sz w:val="28"/>
          <w:szCs w:val="28"/>
        </w:rPr>
        <w:t xml:space="preserve">Предмет исследования: </w:t>
      </w:r>
    </w:p>
    <w:p w:rsidR="000172B4" w:rsidRPr="000172B4" w:rsidRDefault="000172B4" w:rsidP="000172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2B4">
        <w:rPr>
          <w:rFonts w:ascii="Times New Roman" w:hAnsi="Times New Roman" w:cs="Times New Roman"/>
          <w:sz w:val="28"/>
          <w:szCs w:val="28"/>
        </w:rPr>
        <w:t>Процесс в</w:t>
      </w:r>
      <w:r w:rsidR="009E6153">
        <w:rPr>
          <w:rFonts w:ascii="Times New Roman" w:hAnsi="Times New Roman" w:cs="Times New Roman"/>
          <w:sz w:val="28"/>
          <w:szCs w:val="28"/>
        </w:rPr>
        <w:t>ключения семьи и детей в дидактическую игру</w:t>
      </w:r>
      <w:r w:rsidRPr="000172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72B4" w:rsidRPr="000172B4" w:rsidRDefault="000172B4" w:rsidP="000172B4">
      <w:pPr>
        <w:pStyle w:val="c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0172B4">
        <w:rPr>
          <w:rStyle w:val="c3"/>
          <w:b/>
          <w:sz w:val="28"/>
          <w:szCs w:val="28"/>
        </w:rPr>
        <w:t>Результат:</w:t>
      </w:r>
    </w:p>
    <w:p w:rsidR="000172B4" w:rsidRPr="000172B4" w:rsidRDefault="000172B4" w:rsidP="000172B4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172B4">
        <w:rPr>
          <w:rStyle w:val="c3"/>
          <w:sz w:val="28"/>
          <w:szCs w:val="28"/>
        </w:rPr>
        <w:t>- Дети станут чаще использовать для игр настольно – дидактическиеигры и с большим интересом и успехом будут играть в них.</w:t>
      </w:r>
    </w:p>
    <w:p w:rsidR="000172B4" w:rsidRPr="000172B4" w:rsidRDefault="000172B4" w:rsidP="000172B4">
      <w:pPr>
        <w:pStyle w:val="c1"/>
        <w:spacing w:before="0" w:beforeAutospacing="0" w:after="0" w:afterAutospacing="0" w:line="360" w:lineRule="auto"/>
        <w:jc w:val="both"/>
        <w:rPr>
          <w:rStyle w:val="c3"/>
          <w:sz w:val="28"/>
          <w:szCs w:val="28"/>
        </w:rPr>
      </w:pPr>
      <w:r w:rsidRPr="000172B4">
        <w:rPr>
          <w:rStyle w:val="c3"/>
          <w:sz w:val="28"/>
          <w:szCs w:val="28"/>
        </w:rPr>
        <w:t xml:space="preserve">- Родители познакомятся со структурой дидактической игры, её обучающими задачами, способами подачи детям. </w:t>
      </w:r>
    </w:p>
    <w:p w:rsidR="000172B4" w:rsidRPr="000172B4" w:rsidRDefault="000172B4" w:rsidP="000172B4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172B4">
        <w:rPr>
          <w:rStyle w:val="c3"/>
          <w:sz w:val="28"/>
          <w:szCs w:val="28"/>
        </w:rPr>
        <w:t>- Родители  заинтересуются темой и получат новую и полезную информацию, успешно будут пользоваться ей во время игр в кругу семьи со своими детьми.</w:t>
      </w:r>
    </w:p>
    <w:p w:rsidR="000172B4" w:rsidRPr="000172B4" w:rsidRDefault="000172B4" w:rsidP="000172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72B4" w:rsidRPr="000172B4" w:rsidRDefault="000172B4" w:rsidP="000172B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2B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A40224" w:rsidRPr="009E6153" w:rsidRDefault="006D404B" w:rsidP="00A40224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12" style="position:absolute;left:0;text-align:left;margin-left:-27.7pt;margin-top:3.3pt;width:22.15pt;height:35.35pt;z-index:251661312" fillcolor="red"/>
        </w:pict>
      </w:r>
      <w:r w:rsidR="009E6153">
        <w:rPr>
          <w:rStyle w:val="c3"/>
          <w:sz w:val="28"/>
          <w:szCs w:val="28"/>
        </w:rPr>
        <w:t xml:space="preserve">В начале </w:t>
      </w:r>
      <w:r w:rsidR="00A40224" w:rsidRPr="00341527">
        <w:rPr>
          <w:rStyle w:val="c3"/>
          <w:sz w:val="28"/>
          <w:szCs w:val="28"/>
        </w:rPr>
        <w:t xml:space="preserve"> проекта воспитателями было проведено диагности</w:t>
      </w:r>
      <w:r w:rsidR="000B446D">
        <w:rPr>
          <w:rStyle w:val="c3"/>
          <w:sz w:val="28"/>
          <w:szCs w:val="28"/>
        </w:rPr>
        <w:t>ческое наблюдение «Использование</w:t>
      </w:r>
      <w:r w:rsidR="00A40224" w:rsidRPr="00341527">
        <w:rPr>
          <w:rStyle w:val="c3"/>
          <w:sz w:val="28"/>
          <w:szCs w:val="28"/>
        </w:rPr>
        <w:t xml:space="preserve"> дидактических настольных игр детьми </w:t>
      </w:r>
      <w:r w:rsidR="00A40224" w:rsidRPr="000172B4">
        <w:rPr>
          <w:rStyle w:val="c3"/>
          <w:sz w:val="28"/>
          <w:szCs w:val="28"/>
        </w:rPr>
        <w:t>в самостоятельной деятельности».</w:t>
      </w:r>
      <w:r w:rsidR="000172B4" w:rsidRPr="000172B4">
        <w:rPr>
          <w:sz w:val="28"/>
          <w:szCs w:val="28"/>
        </w:rPr>
        <w:t xml:space="preserve"> Наблюдение пр</w:t>
      </w:r>
      <w:r w:rsidR="000172B4" w:rsidRPr="009E6153">
        <w:rPr>
          <w:sz w:val="28"/>
          <w:szCs w:val="28"/>
        </w:rPr>
        <w:t>оводилось с целью: определить, в какие игры играют дети, как ведут себя во время игры за столом (настольно-печатные игры). Данные были зафиксированы, проведен анализ проблемы.</w:t>
      </w:r>
    </w:p>
    <w:p w:rsidR="009E6153" w:rsidRPr="009E6153" w:rsidRDefault="009E6153" w:rsidP="00A40224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E6153">
        <w:rPr>
          <w:sz w:val="28"/>
          <w:szCs w:val="28"/>
        </w:rPr>
        <w:t xml:space="preserve">Лишь 20 % детей группы заинтересованы дидактической игрой, большая часть  детей предпочитает бегать по группе, ребят тяжело организовать и заинтересовать игрой. </w:t>
      </w:r>
    </w:p>
    <w:p w:rsidR="00A40224" w:rsidRPr="00153841" w:rsidRDefault="00A40224" w:rsidP="00A40224">
      <w:pPr>
        <w:pStyle w:val="c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153841">
        <w:rPr>
          <w:rStyle w:val="c3"/>
          <w:b/>
          <w:sz w:val="28"/>
          <w:szCs w:val="28"/>
        </w:rPr>
        <w:t>Решение поставленных задач с детьми:</w:t>
      </w:r>
    </w:p>
    <w:p w:rsidR="00A40224" w:rsidRPr="00341527" w:rsidRDefault="006D404B" w:rsidP="00A40224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12" style="position:absolute;left:0;text-align:left;margin-left:-27.7pt;margin-top:3.15pt;width:22.15pt;height:22.15pt;z-index:251662336" fillcolor="red"/>
        </w:pict>
      </w:r>
      <w:r w:rsidR="00A40224" w:rsidRPr="00341527">
        <w:rPr>
          <w:rStyle w:val="c3"/>
          <w:sz w:val="28"/>
          <w:szCs w:val="28"/>
        </w:rPr>
        <w:t>•    Активное использование в совместной деятельности настольных дидактических игр.</w:t>
      </w:r>
    </w:p>
    <w:p w:rsidR="00A40224" w:rsidRPr="00341527" w:rsidRDefault="00A40224" w:rsidP="00A40224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1527">
        <w:rPr>
          <w:rStyle w:val="c3"/>
          <w:sz w:val="28"/>
          <w:szCs w:val="28"/>
        </w:rPr>
        <w:t>•    Введение дидактических игр и решение обучающих задач при помощи разных форм реализации игрового действия.</w:t>
      </w:r>
    </w:p>
    <w:p w:rsidR="00A40224" w:rsidRPr="00341527" w:rsidRDefault="00A40224" w:rsidP="00A40224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1527">
        <w:rPr>
          <w:rStyle w:val="c3"/>
          <w:sz w:val="28"/>
          <w:szCs w:val="28"/>
        </w:rPr>
        <w:t>•    Проблемные ситуации для закрепления правил игры.</w:t>
      </w:r>
    </w:p>
    <w:p w:rsidR="00A40224" w:rsidRDefault="00A40224" w:rsidP="00A40224">
      <w:pPr>
        <w:pStyle w:val="c1"/>
        <w:spacing w:before="0" w:beforeAutospacing="0" w:after="0" w:afterAutospacing="0" w:line="360" w:lineRule="auto"/>
        <w:jc w:val="both"/>
        <w:rPr>
          <w:rStyle w:val="c3"/>
          <w:sz w:val="28"/>
          <w:szCs w:val="28"/>
        </w:rPr>
      </w:pPr>
      <w:r w:rsidRPr="00341527">
        <w:rPr>
          <w:rStyle w:val="c3"/>
          <w:sz w:val="28"/>
          <w:szCs w:val="28"/>
        </w:rPr>
        <w:lastRenderedPageBreak/>
        <w:t>•    Поощрение (за самостоятельную организацию игры, привлечение детей в игру, соблюдение правил, умение проследить за выполнением правил товарищами) - как приём активизации интереса к играм.</w:t>
      </w:r>
    </w:p>
    <w:p w:rsidR="00F435BC" w:rsidRDefault="00F435BC" w:rsidP="00A40224">
      <w:pPr>
        <w:pStyle w:val="c1"/>
        <w:spacing w:before="0" w:beforeAutospacing="0" w:after="0" w:afterAutospacing="0" w:line="360" w:lineRule="auto"/>
        <w:jc w:val="both"/>
        <w:rPr>
          <w:rStyle w:val="c3"/>
          <w:b/>
          <w:sz w:val="28"/>
          <w:szCs w:val="28"/>
        </w:rPr>
      </w:pPr>
    </w:p>
    <w:p w:rsidR="002C0AD9" w:rsidRDefault="002C0AD9" w:rsidP="00A40224">
      <w:pPr>
        <w:pStyle w:val="c1"/>
        <w:spacing w:before="0" w:beforeAutospacing="0" w:after="0" w:afterAutospacing="0" w:line="360" w:lineRule="auto"/>
        <w:jc w:val="both"/>
        <w:rPr>
          <w:rStyle w:val="c3"/>
          <w:b/>
          <w:sz w:val="28"/>
          <w:szCs w:val="28"/>
        </w:rPr>
      </w:pPr>
      <w:r w:rsidRPr="002C0AD9">
        <w:rPr>
          <w:rStyle w:val="c3"/>
          <w:b/>
          <w:sz w:val="28"/>
          <w:szCs w:val="28"/>
        </w:rPr>
        <w:t xml:space="preserve">Этапы реализации проекта: </w:t>
      </w:r>
    </w:p>
    <w:p w:rsidR="002C0AD9" w:rsidRDefault="006D404B" w:rsidP="002C0AD9">
      <w:pPr>
        <w:tabs>
          <w:tab w:val="left" w:pos="4195"/>
        </w:tabs>
      </w:pPr>
      <w:r>
        <w:rPr>
          <w:noProof/>
        </w:rPr>
        <w:pict>
          <v:shape id="_x0000_s1031" type="#_x0000_t12" style="position:absolute;margin-left:-22.15pt;margin-top:6.3pt;width:27pt;height:25.65pt;z-index:251663360" fillcolor="red"/>
        </w:pict>
      </w:r>
      <w:r w:rsidR="002C0AD9">
        <w:tab/>
      </w:r>
    </w:p>
    <w:p w:rsidR="002C0AD9" w:rsidRDefault="006D404B" w:rsidP="002C0AD9">
      <w:pPr>
        <w:pStyle w:val="a5"/>
        <w:numPr>
          <w:ilvl w:val="0"/>
          <w:numId w:val="9"/>
        </w:numPr>
        <w:tabs>
          <w:tab w:val="left" w:pos="41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</w:rPr>
        <w:pict>
          <v:shape id="_x0000_s1032" type="#_x0000_t12" style="position:absolute;left:0;text-align:left;margin-left:-15.9pt;margin-top:21.7pt;width:20.75pt;height:30.5pt;z-index:251664384" fillcolor="red"/>
        </w:pict>
      </w:r>
      <w:r w:rsidR="002C0AD9" w:rsidRPr="002C0AD9">
        <w:rPr>
          <w:rFonts w:ascii="Times New Roman" w:hAnsi="Times New Roman" w:cs="Times New Roman"/>
          <w:b/>
          <w:sz w:val="28"/>
          <w:szCs w:val="28"/>
        </w:rPr>
        <w:t>Организационный.</w:t>
      </w:r>
    </w:p>
    <w:p w:rsidR="00F94BA3" w:rsidRDefault="00F94BA3" w:rsidP="00F94BA3">
      <w:pPr>
        <w:pStyle w:val="c1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Изучение   методической литературы</w:t>
      </w:r>
      <w:r w:rsidRPr="00A40224">
        <w:rPr>
          <w:sz w:val="28"/>
          <w:szCs w:val="28"/>
        </w:rPr>
        <w:t xml:space="preserve"> по данному вопросу</w:t>
      </w:r>
      <w:r w:rsidR="001149D7">
        <w:rPr>
          <w:sz w:val="28"/>
          <w:szCs w:val="28"/>
        </w:rPr>
        <w:t>.</w:t>
      </w:r>
    </w:p>
    <w:p w:rsidR="00F94BA3" w:rsidRDefault="00F94BA3" w:rsidP="00F94BA3">
      <w:pPr>
        <w:pStyle w:val="c1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 круглому столу </w:t>
      </w:r>
      <w:r w:rsidRPr="00A40224">
        <w:rPr>
          <w:rStyle w:val="c3"/>
          <w:sz w:val="28"/>
          <w:szCs w:val="28"/>
        </w:rPr>
        <w:t>«Роль дидактической игры в развитии ребенка-дошкольника»</w:t>
      </w:r>
      <w:r>
        <w:rPr>
          <w:sz w:val="28"/>
          <w:szCs w:val="28"/>
        </w:rPr>
        <w:t>, составление  сценария проведения мероприятия.</w:t>
      </w:r>
    </w:p>
    <w:p w:rsidR="00F94BA3" w:rsidRPr="00F94BA3" w:rsidRDefault="00F94BA3" w:rsidP="00F94BA3">
      <w:pPr>
        <w:pStyle w:val="c1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Style w:val="c3"/>
          <w:color w:val="FF0000"/>
          <w:sz w:val="28"/>
          <w:szCs w:val="28"/>
        </w:rPr>
      </w:pPr>
      <w:r>
        <w:rPr>
          <w:rStyle w:val="c3"/>
          <w:sz w:val="28"/>
          <w:szCs w:val="28"/>
        </w:rPr>
        <w:t xml:space="preserve">Подготовка ширмы-передвижки </w:t>
      </w:r>
      <w:r w:rsidRPr="00A40224">
        <w:rPr>
          <w:rStyle w:val="c3"/>
          <w:sz w:val="28"/>
          <w:szCs w:val="28"/>
        </w:rPr>
        <w:t>«Ди</w:t>
      </w:r>
      <w:r w:rsidRPr="00F94BA3">
        <w:rPr>
          <w:rStyle w:val="c3"/>
          <w:sz w:val="28"/>
          <w:szCs w:val="28"/>
        </w:rPr>
        <w:t>дактические игры – подбираем по возрасту». Цель - познакомить родителей с возрастными особенностями детей младшего дошкольного возраста, с требованиями к дидактическим играм и их соответствие возрасту.</w:t>
      </w:r>
    </w:p>
    <w:p w:rsidR="00F94BA3" w:rsidRPr="000172B4" w:rsidRDefault="00F94BA3" w:rsidP="00F94BA3">
      <w:pPr>
        <w:pStyle w:val="c1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>
        <w:rPr>
          <w:rStyle w:val="c3"/>
          <w:sz w:val="28"/>
          <w:szCs w:val="28"/>
        </w:rPr>
        <w:t xml:space="preserve">Составление плана реализации проекта. </w:t>
      </w:r>
    </w:p>
    <w:p w:rsidR="00F94BA3" w:rsidRPr="002C0AD9" w:rsidRDefault="00F94BA3" w:rsidP="00F94BA3">
      <w:pPr>
        <w:pStyle w:val="a5"/>
        <w:tabs>
          <w:tab w:val="left" w:pos="4195"/>
        </w:tabs>
        <w:rPr>
          <w:rFonts w:ascii="Times New Roman" w:hAnsi="Times New Roman" w:cs="Times New Roman"/>
          <w:b/>
          <w:sz w:val="28"/>
          <w:szCs w:val="28"/>
        </w:rPr>
      </w:pPr>
    </w:p>
    <w:p w:rsidR="002C0AD9" w:rsidRPr="002C0AD9" w:rsidRDefault="002C0AD9" w:rsidP="002C0AD9">
      <w:pPr>
        <w:pStyle w:val="a5"/>
        <w:numPr>
          <w:ilvl w:val="0"/>
          <w:numId w:val="9"/>
        </w:numPr>
        <w:tabs>
          <w:tab w:val="left" w:pos="4195"/>
        </w:tabs>
        <w:rPr>
          <w:rFonts w:ascii="Times New Roman" w:hAnsi="Times New Roman" w:cs="Times New Roman"/>
          <w:b/>
          <w:sz w:val="28"/>
          <w:szCs w:val="28"/>
        </w:rPr>
      </w:pPr>
      <w:r w:rsidRPr="002C0AD9">
        <w:rPr>
          <w:rFonts w:ascii="Times New Roman" w:hAnsi="Times New Roman" w:cs="Times New Roman"/>
          <w:b/>
          <w:sz w:val="28"/>
          <w:szCs w:val="28"/>
        </w:rPr>
        <w:t xml:space="preserve">Практический. </w:t>
      </w:r>
    </w:p>
    <w:p w:rsidR="002C0AD9" w:rsidRDefault="006D404B" w:rsidP="002C0AD9">
      <w:pPr>
        <w:pStyle w:val="a3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12" style="position:absolute;left:0;text-align:left;margin-left:-26.3pt;margin-top:41.6pt;width:15.2pt;height:24.25pt;z-index:251666432" fillcolor="red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3" type="#_x0000_t12" style="position:absolute;left:0;text-align:left;margin-left:-29.75pt;margin-top:18.1pt;width:18.65pt;height:23.5pt;z-index:251665408" fillcolor="red"/>
        </w:pict>
      </w:r>
      <w:r w:rsidR="002C0AD9" w:rsidRPr="002C0AD9">
        <w:rPr>
          <w:rFonts w:ascii="Times New Roman" w:hAnsi="Times New Roman" w:cs="Times New Roman"/>
          <w:b/>
          <w:sz w:val="28"/>
          <w:szCs w:val="28"/>
        </w:rPr>
        <w:t xml:space="preserve">Круглый стол </w:t>
      </w:r>
      <w:r w:rsidR="002C0AD9" w:rsidRPr="00A40224">
        <w:rPr>
          <w:rStyle w:val="c3"/>
          <w:rFonts w:ascii="Times New Roman" w:hAnsi="Times New Roman" w:cs="Times New Roman"/>
          <w:sz w:val="28"/>
          <w:szCs w:val="28"/>
        </w:rPr>
        <w:t>«Роль дидактической игры в развитии ребенка-дошкольника». Проведение круглого стола в форме беседы. Дать родителям представления о роли дидактической игры в развитии дошкольников, познакомить с результатами наблюдения за</w:t>
      </w:r>
      <w:r w:rsidR="00F435BC">
        <w:rPr>
          <w:rStyle w:val="c3"/>
          <w:rFonts w:ascii="Times New Roman" w:hAnsi="Times New Roman" w:cs="Times New Roman"/>
          <w:sz w:val="28"/>
          <w:szCs w:val="28"/>
        </w:rPr>
        <w:t xml:space="preserve"> играми детей в группе. Проведение</w:t>
      </w:r>
      <w:r w:rsidR="002C0AD9" w:rsidRPr="00A40224">
        <w:rPr>
          <w:rStyle w:val="c3"/>
          <w:rFonts w:ascii="Times New Roman" w:hAnsi="Times New Roman" w:cs="Times New Roman"/>
          <w:sz w:val="28"/>
          <w:szCs w:val="28"/>
        </w:rPr>
        <w:t xml:space="preserve"> опрос</w:t>
      </w:r>
      <w:r w:rsidR="00F435BC">
        <w:rPr>
          <w:rStyle w:val="c3"/>
          <w:rFonts w:ascii="Times New Roman" w:hAnsi="Times New Roman" w:cs="Times New Roman"/>
          <w:sz w:val="28"/>
          <w:szCs w:val="28"/>
        </w:rPr>
        <w:t>а среди</w:t>
      </w:r>
      <w:r w:rsidR="002C0AD9" w:rsidRPr="00A40224">
        <w:rPr>
          <w:rStyle w:val="c3"/>
          <w:rFonts w:ascii="Times New Roman" w:hAnsi="Times New Roman" w:cs="Times New Roman"/>
          <w:sz w:val="28"/>
          <w:szCs w:val="28"/>
        </w:rPr>
        <w:t xml:space="preserve"> родителей</w:t>
      </w:r>
      <w:r w:rsidR="002C0AD9">
        <w:rPr>
          <w:rStyle w:val="c3"/>
          <w:rFonts w:ascii="Times New Roman" w:hAnsi="Times New Roman" w:cs="Times New Roman"/>
          <w:sz w:val="28"/>
          <w:szCs w:val="28"/>
        </w:rPr>
        <w:t xml:space="preserve">: </w:t>
      </w:r>
      <w:r w:rsidR="002C0AD9" w:rsidRPr="00A40224">
        <w:rPr>
          <w:rStyle w:val="c3"/>
          <w:rFonts w:ascii="Times New Roman" w:hAnsi="Times New Roman" w:cs="Times New Roman"/>
          <w:sz w:val="28"/>
          <w:szCs w:val="28"/>
        </w:rPr>
        <w:t>в какие игры играем дома с детьми.</w:t>
      </w:r>
    </w:p>
    <w:p w:rsidR="009E6153" w:rsidRPr="002C0AD9" w:rsidRDefault="009E6153" w:rsidP="002C0A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В силу загруженности на работе, и домашними делами, оказалось, что родители мало времени уделяют играм с ребенком. Большинство родителей считают, что главное это удовлетворения гигиенических, физиологических</w:t>
      </w:r>
      <w:r w:rsidR="00EE639C">
        <w:rPr>
          <w:rStyle w:val="c3"/>
          <w:rFonts w:ascii="Times New Roman" w:hAnsi="Times New Roman" w:cs="Times New Roman"/>
          <w:sz w:val="28"/>
          <w:szCs w:val="28"/>
        </w:rPr>
        <w:t xml:space="preserve"> и материальных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 потребностей ребят</w:t>
      </w:r>
      <w:r w:rsidR="00EE639C">
        <w:rPr>
          <w:rStyle w:val="c3"/>
          <w:rFonts w:ascii="Times New Roman" w:hAnsi="Times New Roman" w:cs="Times New Roman"/>
          <w:sz w:val="28"/>
          <w:szCs w:val="28"/>
        </w:rPr>
        <w:t xml:space="preserve">. Роль игры в воспитании и развитии ребенка оценивают лишь 10% родителей. </w:t>
      </w:r>
    </w:p>
    <w:p w:rsidR="002C0AD9" w:rsidRDefault="006D404B" w:rsidP="002C0A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6" type="#_x0000_t12" style="position:absolute;left:0;text-align:left;margin-left:-30.5pt;margin-top:30.2pt;width:19.4pt;height:15.95pt;z-index:251668480" fillcolor="red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5" type="#_x0000_t12" style="position:absolute;left:0;text-align:left;margin-left:-29.75pt;margin-top:8.7pt;width:18.65pt;height:16.65pt;z-index:251667456" fillcolor="red"/>
        </w:pict>
      </w:r>
      <w:r w:rsidR="002C0AD9" w:rsidRPr="002C0AD9">
        <w:rPr>
          <w:rFonts w:ascii="Times New Roman" w:hAnsi="Times New Roman" w:cs="Times New Roman"/>
          <w:b/>
          <w:sz w:val="28"/>
          <w:szCs w:val="28"/>
        </w:rPr>
        <w:t xml:space="preserve">Мастер – класс </w:t>
      </w:r>
      <w:r w:rsidR="00F94BA3">
        <w:rPr>
          <w:rFonts w:ascii="Times New Roman" w:hAnsi="Times New Roman" w:cs="Times New Roman"/>
          <w:b/>
          <w:sz w:val="28"/>
          <w:szCs w:val="28"/>
        </w:rPr>
        <w:t>воспитателя «Игра своими руками».</w:t>
      </w:r>
      <w:r w:rsidR="00EF4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0AD9" w:rsidRPr="00A40224">
        <w:rPr>
          <w:rFonts w:ascii="Times New Roman" w:hAnsi="Times New Roman" w:cs="Times New Roman"/>
          <w:sz w:val="28"/>
          <w:szCs w:val="28"/>
        </w:rPr>
        <w:t>Изготовление дидактической игры</w:t>
      </w:r>
      <w:r w:rsidR="00EE639C">
        <w:rPr>
          <w:rFonts w:ascii="Times New Roman" w:hAnsi="Times New Roman" w:cs="Times New Roman"/>
          <w:sz w:val="28"/>
          <w:szCs w:val="28"/>
        </w:rPr>
        <w:t xml:space="preserve"> «Укрась солнышко»</w:t>
      </w:r>
      <w:r w:rsidR="002C0AD9" w:rsidRPr="00A40224">
        <w:rPr>
          <w:rFonts w:ascii="Times New Roman" w:hAnsi="Times New Roman" w:cs="Times New Roman"/>
          <w:sz w:val="28"/>
          <w:szCs w:val="28"/>
        </w:rPr>
        <w:t xml:space="preserve"> воспитателем.</w:t>
      </w:r>
      <w:r w:rsidR="002C0AD9">
        <w:rPr>
          <w:rFonts w:ascii="Times New Roman" w:hAnsi="Times New Roman" w:cs="Times New Roman"/>
          <w:sz w:val="28"/>
          <w:szCs w:val="28"/>
        </w:rPr>
        <w:t xml:space="preserve"> В процессе мероприятия,  с</w:t>
      </w:r>
      <w:r w:rsidR="00EE639C">
        <w:rPr>
          <w:rFonts w:ascii="Times New Roman" w:hAnsi="Times New Roman" w:cs="Times New Roman"/>
          <w:sz w:val="28"/>
          <w:szCs w:val="28"/>
        </w:rPr>
        <w:t>овместно с родителями дано</w:t>
      </w:r>
      <w:r w:rsidR="002C0AD9" w:rsidRPr="00A40224">
        <w:rPr>
          <w:rFonts w:ascii="Times New Roman" w:hAnsi="Times New Roman" w:cs="Times New Roman"/>
          <w:sz w:val="28"/>
          <w:szCs w:val="28"/>
        </w:rPr>
        <w:t xml:space="preserve"> наз</w:t>
      </w:r>
      <w:r w:rsidR="00EE639C">
        <w:rPr>
          <w:rFonts w:ascii="Times New Roman" w:hAnsi="Times New Roman" w:cs="Times New Roman"/>
          <w:sz w:val="28"/>
          <w:szCs w:val="28"/>
        </w:rPr>
        <w:t>вание игре, ее цель, разработан</w:t>
      </w:r>
      <w:r w:rsidR="002C0AD9" w:rsidRPr="00A40224">
        <w:rPr>
          <w:rFonts w:ascii="Times New Roman" w:hAnsi="Times New Roman" w:cs="Times New Roman"/>
          <w:sz w:val="28"/>
          <w:szCs w:val="28"/>
        </w:rPr>
        <w:t xml:space="preserve"> алгоритм (ход) игры и правила. В ходе данного мероприятия родители </w:t>
      </w:r>
      <w:r w:rsidR="00EE639C">
        <w:rPr>
          <w:rFonts w:ascii="Times New Roman" w:hAnsi="Times New Roman" w:cs="Times New Roman"/>
          <w:sz w:val="28"/>
          <w:szCs w:val="28"/>
        </w:rPr>
        <w:t>познакомились</w:t>
      </w:r>
      <w:r w:rsidR="002C0AD9" w:rsidRPr="00A40224">
        <w:rPr>
          <w:rFonts w:ascii="Times New Roman" w:hAnsi="Times New Roman" w:cs="Times New Roman"/>
          <w:sz w:val="28"/>
          <w:szCs w:val="28"/>
        </w:rPr>
        <w:t xml:space="preserve"> со структурой дидактической игры.</w:t>
      </w:r>
    </w:p>
    <w:p w:rsidR="002C0AD9" w:rsidRDefault="002C0AD9" w:rsidP="002C0A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0A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</w:t>
      </w:r>
      <w:r w:rsidRPr="00A40224">
        <w:rPr>
          <w:rFonts w:ascii="Times New Roman" w:hAnsi="Times New Roman" w:cs="Times New Roman"/>
          <w:sz w:val="28"/>
          <w:szCs w:val="28"/>
        </w:rPr>
        <w:t>Требования к рукотворным играм. Проинформировать родителей о том, что каждая игра должна соответствовать таким требованиям как, возрастная направленность, безопасность, эстетический вид.</w:t>
      </w:r>
    </w:p>
    <w:p w:rsidR="00BE41E6" w:rsidRPr="002C0AD9" w:rsidRDefault="006D404B" w:rsidP="002C0A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7" type="#_x0000_t12" style="position:absolute;left:0;text-align:left;margin-left:-26.3pt;margin-top:17.5pt;width:19.4pt;height:20.8pt;z-index:251669504" fillcolor="red"/>
        </w:pict>
      </w:r>
      <w:r w:rsidR="00BE41E6">
        <w:rPr>
          <w:rFonts w:ascii="Times New Roman" w:hAnsi="Times New Roman" w:cs="Times New Roman"/>
          <w:b/>
          <w:sz w:val="28"/>
          <w:szCs w:val="28"/>
        </w:rPr>
        <w:t>Совместный мастер-класс</w:t>
      </w:r>
      <w:r w:rsidR="00BE41E6">
        <w:rPr>
          <w:rFonts w:ascii="Times New Roman" w:hAnsi="Times New Roman" w:cs="Times New Roman"/>
          <w:sz w:val="28"/>
          <w:szCs w:val="28"/>
        </w:rPr>
        <w:t>. В группу была принесена игра, распечатанная в интернете. И родители вместе с детьми и воспитателем воссоздали эту игру в реальности.</w:t>
      </w:r>
    </w:p>
    <w:p w:rsidR="002C0AD9" w:rsidRPr="002C0AD9" w:rsidRDefault="006D404B" w:rsidP="002C0A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8" type="#_x0000_t12" style="position:absolute;left:0;text-align:left;margin-left:-23.55pt;margin-top:8.3pt;width:16.65pt;height:20.1pt;z-index:251670528" fillcolor="red"/>
        </w:pict>
      </w:r>
      <w:r w:rsidR="002C0AD9" w:rsidRPr="002C0AD9">
        <w:rPr>
          <w:rFonts w:ascii="Times New Roman" w:hAnsi="Times New Roman" w:cs="Times New Roman"/>
          <w:b/>
          <w:sz w:val="28"/>
          <w:szCs w:val="28"/>
        </w:rPr>
        <w:t>Изготовление родителями дидактических игр</w:t>
      </w:r>
      <w:r w:rsidR="00F94BA3">
        <w:rPr>
          <w:rFonts w:ascii="Times New Roman" w:hAnsi="Times New Roman" w:cs="Times New Roman"/>
          <w:b/>
          <w:sz w:val="28"/>
          <w:szCs w:val="28"/>
        </w:rPr>
        <w:t>.</w:t>
      </w:r>
      <w:r w:rsidR="00BE4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0AD9" w:rsidRPr="00A40224">
        <w:rPr>
          <w:rFonts w:ascii="Times New Roman" w:hAnsi="Times New Roman" w:cs="Times New Roman"/>
          <w:sz w:val="28"/>
          <w:szCs w:val="28"/>
        </w:rPr>
        <w:t>На</w:t>
      </w:r>
      <w:r w:rsidR="002C0AD9">
        <w:rPr>
          <w:rFonts w:ascii="Times New Roman" w:hAnsi="Times New Roman" w:cs="Times New Roman"/>
          <w:sz w:val="28"/>
          <w:szCs w:val="28"/>
        </w:rPr>
        <w:t xml:space="preserve"> летний период родители получают </w:t>
      </w:r>
      <w:r w:rsidR="002C0AD9" w:rsidRPr="00A40224">
        <w:rPr>
          <w:rFonts w:ascii="Times New Roman" w:hAnsi="Times New Roman" w:cs="Times New Roman"/>
          <w:sz w:val="28"/>
          <w:szCs w:val="28"/>
        </w:rPr>
        <w:t xml:space="preserve"> домашнее задание, придумать и изготовить дидактическую игру. Дать ей название, определить цель игры и составить ход (правила) игры. Подготовить презентацию игры.</w:t>
      </w:r>
    </w:p>
    <w:p w:rsidR="002C0AD9" w:rsidRPr="002C0AD9" w:rsidRDefault="006D404B" w:rsidP="002C0A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9" type="#_x0000_t12" style="position:absolute;left:0;text-align:left;margin-left:-28.2pt;margin-top:.35pt;width:16.65pt;height:20.1pt;z-index:251671552" fillcolor="red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0" type="#_x0000_t12" style="position:absolute;left:0;text-align:left;margin-left:-17.1pt;margin-top:14.9pt;width:16.65pt;height:20.1pt;z-index:251672576" fillcolor="red"/>
        </w:pict>
      </w:r>
      <w:r w:rsidR="00F94BA3">
        <w:rPr>
          <w:rFonts w:ascii="Times New Roman" w:hAnsi="Times New Roman" w:cs="Times New Roman"/>
          <w:b/>
          <w:sz w:val="28"/>
          <w:szCs w:val="28"/>
        </w:rPr>
        <w:t>Презентация готовых</w:t>
      </w:r>
      <w:r w:rsidR="002C0AD9" w:rsidRPr="002C0AD9">
        <w:rPr>
          <w:rFonts w:ascii="Times New Roman" w:hAnsi="Times New Roman" w:cs="Times New Roman"/>
          <w:b/>
          <w:sz w:val="28"/>
          <w:szCs w:val="28"/>
        </w:rPr>
        <w:t xml:space="preserve"> дидактических игр</w:t>
      </w:r>
      <w:r w:rsidR="00F94BA3">
        <w:rPr>
          <w:rFonts w:ascii="Times New Roman" w:hAnsi="Times New Roman" w:cs="Times New Roman"/>
          <w:b/>
          <w:sz w:val="28"/>
          <w:szCs w:val="28"/>
        </w:rPr>
        <w:t>.</w:t>
      </w:r>
      <w:r w:rsidR="00EF4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0AD9" w:rsidRPr="00A40224">
        <w:rPr>
          <w:rFonts w:ascii="Times New Roman" w:hAnsi="Times New Roman" w:cs="Times New Roman"/>
          <w:sz w:val="28"/>
          <w:szCs w:val="28"/>
        </w:rPr>
        <w:t>Во время совместных посиделок, родители презентовали игры, изготовленные своими руками. После презентации, родители обменялись играми и поиграли за столами с детьми.</w:t>
      </w:r>
    </w:p>
    <w:p w:rsidR="002C0AD9" w:rsidRPr="002C0AD9" w:rsidRDefault="002C0AD9" w:rsidP="002C0A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AD9">
        <w:rPr>
          <w:rStyle w:val="c3"/>
          <w:rFonts w:ascii="Times New Roman" w:hAnsi="Times New Roman" w:cs="Times New Roman"/>
          <w:b/>
          <w:sz w:val="28"/>
          <w:szCs w:val="28"/>
        </w:rPr>
        <w:t xml:space="preserve">Наглядная информация. </w:t>
      </w:r>
      <w:r w:rsidRPr="00A40224">
        <w:rPr>
          <w:rStyle w:val="c3"/>
          <w:rFonts w:ascii="Times New Roman" w:hAnsi="Times New Roman" w:cs="Times New Roman"/>
          <w:sz w:val="28"/>
          <w:szCs w:val="28"/>
        </w:rPr>
        <w:t>«Дидактическая игра, как средство умственного развития ребёнка!».</w:t>
      </w:r>
    </w:p>
    <w:p w:rsidR="002C0AD9" w:rsidRDefault="006D404B" w:rsidP="002C0AD9">
      <w:pPr>
        <w:pStyle w:val="a3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1" type="#_x0000_t12" style="position:absolute;left:0;text-align:left;margin-left:-23.55pt;margin-top:17.15pt;width:16.65pt;height:20.1pt;z-index:251673600" fillcolor="red"/>
        </w:pict>
      </w:r>
      <w:r w:rsidR="002C0AD9" w:rsidRPr="002C0AD9">
        <w:rPr>
          <w:rStyle w:val="c3"/>
          <w:rFonts w:ascii="Times New Roman" w:hAnsi="Times New Roman" w:cs="Times New Roman"/>
          <w:b/>
          <w:sz w:val="28"/>
          <w:szCs w:val="28"/>
        </w:rPr>
        <w:t>Организация посещения группы  для родителей.</w:t>
      </w:r>
      <w:r w:rsidR="00B83AA7">
        <w:rPr>
          <w:rStyle w:val="c3"/>
          <w:rFonts w:ascii="Times New Roman" w:hAnsi="Times New Roman" w:cs="Times New Roman"/>
          <w:b/>
          <w:sz w:val="28"/>
          <w:szCs w:val="28"/>
        </w:rPr>
        <w:t xml:space="preserve"> </w:t>
      </w:r>
      <w:r w:rsidR="002C0AD9" w:rsidRPr="00A40224">
        <w:rPr>
          <w:rStyle w:val="c3"/>
          <w:rFonts w:ascii="Times New Roman" w:hAnsi="Times New Roman" w:cs="Times New Roman"/>
          <w:sz w:val="28"/>
          <w:szCs w:val="28"/>
        </w:rPr>
        <w:t>«Играя - учимся, играя - познаём!», где можно увидеть в какие настольно - дидактические игры играют дети в группе. Поиграть вместе с детьми в дидактические игры, получить консультацию воспитателей и практическую помощь.</w:t>
      </w:r>
    </w:p>
    <w:p w:rsidR="00F94BA3" w:rsidRPr="002C0AD9" w:rsidRDefault="00F94BA3" w:rsidP="002C0AD9">
      <w:pPr>
        <w:pStyle w:val="a3"/>
        <w:jc w:val="both"/>
        <w:rPr>
          <w:rStyle w:val="c3"/>
          <w:rFonts w:ascii="Times New Roman" w:hAnsi="Times New Roman" w:cs="Times New Roman"/>
          <w:b/>
          <w:sz w:val="28"/>
          <w:szCs w:val="28"/>
        </w:rPr>
      </w:pPr>
    </w:p>
    <w:p w:rsidR="002C0AD9" w:rsidRPr="00F94BA3" w:rsidRDefault="002C0AD9" w:rsidP="002C0AD9">
      <w:pPr>
        <w:pStyle w:val="c1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F94BA3">
        <w:rPr>
          <w:b/>
          <w:sz w:val="28"/>
          <w:szCs w:val="28"/>
          <w:u w:val="single"/>
        </w:rPr>
        <w:t xml:space="preserve">Заключительный. </w:t>
      </w:r>
    </w:p>
    <w:p w:rsidR="002C0AD9" w:rsidRPr="00A40224" w:rsidRDefault="006D404B" w:rsidP="002C0A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2" type="#_x0000_t12" style="position:absolute;left:0;text-align:left;margin-left:-23.55pt;margin-top:15.15pt;width:16.65pt;height:20.1pt;z-index:251674624" fillcolor="red"/>
        </w:pict>
      </w:r>
      <w:r w:rsidR="002C0AD9" w:rsidRPr="00F94BA3">
        <w:rPr>
          <w:rFonts w:ascii="Times New Roman" w:hAnsi="Times New Roman" w:cs="Times New Roman"/>
          <w:b/>
          <w:sz w:val="28"/>
          <w:szCs w:val="28"/>
        </w:rPr>
        <w:t>Организация выставки дидактических игр в родительском уголке.</w:t>
      </w:r>
      <w:r w:rsidR="00B83A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BA3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="002C0AD9">
        <w:rPr>
          <w:rFonts w:ascii="Times New Roman" w:hAnsi="Times New Roman" w:cs="Times New Roman"/>
          <w:sz w:val="28"/>
          <w:szCs w:val="28"/>
        </w:rPr>
        <w:t xml:space="preserve"> родителей к оформлению выставки. </w:t>
      </w:r>
    </w:p>
    <w:p w:rsidR="002C0AD9" w:rsidRDefault="002C0AD9" w:rsidP="002C0AD9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4BA3">
        <w:rPr>
          <w:rStyle w:val="c3"/>
          <w:b/>
          <w:sz w:val="28"/>
          <w:szCs w:val="28"/>
        </w:rPr>
        <w:t>Волшебный сундучок – игра домой</w:t>
      </w:r>
      <w:r>
        <w:rPr>
          <w:rStyle w:val="c3"/>
          <w:sz w:val="28"/>
          <w:szCs w:val="28"/>
        </w:rPr>
        <w:t xml:space="preserve">. </w:t>
      </w:r>
      <w:r w:rsidRPr="00A40224">
        <w:rPr>
          <w:sz w:val="28"/>
          <w:szCs w:val="28"/>
        </w:rPr>
        <w:t xml:space="preserve">В </w:t>
      </w:r>
      <w:r>
        <w:rPr>
          <w:sz w:val="28"/>
          <w:szCs w:val="28"/>
        </w:rPr>
        <w:t>течение</w:t>
      </w:r>
      <w:r w:rsidR="00F94BA3">
        <w:rPr>
          <w:sz w:val="28"/>
          <w:szCs w:val="28"/>
        </w:rPr>
        <w:t xml:space="preserve"> месяца родители берут домой игру и играют в нее всей семьей, оставляют отзыв</w:t>
      </w:r>
    </w:p>
    <w:p w:rsidR="002C0AD9" w:rsidRDefault="002C0AD9" w:rsidP="00F94BA3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4BA3">
        <w:rPr>
          <w:b/>
          <w:sz w:val="28"/>
          <w:szCs w:val="28"/>
        </w:rPr>
        <w:t>Оформление проекта</w:t>
      </w:r>
      <w:r w:rsidRPr="00A40224">
        <w:rPr>
          <w:sz w:val="28"/>
          <w:szCs w:val="28"/>
        </w:rPr>
        <w:t>. Подготовка электронной презентации.</w:t>
      </w:r>
    </w:p>
    <w:p w:rsidR="00F94BA3" w:rsidRDefault="00F94BA3" w:rsidP="00F94BA3">
      <w:pPr>
        <w:pStyle w:val="c1"/>
        <w:spacing w:before="0" w:beforeAutospacing="0" w:after="0" w:afterAutospacing="0" w:line="360" w:lineRule="auto"/>
        <w:jc w:val="both"/>
        <w:rPr>
          <w:rStyle w:val="c3"/>
          <w:sz w:val="28"/>
          <w:szCs w:val="28"/>
        </w:rPr>
      </w:pPr>
      <w:r w:rsidRPr="0090013B">
        <w:rPr>
          <w:rStyle w:val="c3"/>
          <w:b/>
          <w:sz w:val="28"/>
          <w:szCs w:val="28"/>
        </w:rPr>
        <w:t>Итог</w:t>
      </w:r>
      <w:r>
        <w:rPr>
          <w:rStyle w:val="c3"/>
          <w:b/>
          <w:sz w:val="28"/>
          <w:szCs w:val="28"/>
        </w:rPr>
        <w:t xml:space="preserve"> работы</w:t>
      </w:r>
      <w:r>
        <w:rPr>
          <w:rStyle w:val="c3"/>
          <w:sz w:val="28"/>
          <w:szCs w:val="28"/>
        </w:rPr>
        <w:t>:</w:t>
      </w:r>
    </w:p>
    <w:p w:rsidR="00F94BA3" w:rsidRPr="000172B4" w:rsidRDefault="006D404B" w:rsidP="00F94BA3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43" type="#_x0000_t12" style="position:absolute;left:0;text-align:left;margin-left:-28.2pt;margin-top:.8pt;width:16.65pt;height:20.1pt;z-index:251675648" fillcolor="red"/>
        </w:pict>
      </w:r>
      <w:r w:rsidR="00F94BA3">
        <w:rPr>
          <w:rStyle w:val="c3"/>
          <w:sz w:val="28"/>
          <w:szCs w:val="28"/>
        </w:rPr>
        <w:t>- Дети стали</w:t>
      </w:r>
      <w:r w:rsidR="00F94BA3" w:rsidRPr="000172B4">
        <w:rPr>
          <w:rStyle w:val="c3"/>
          <w:sz w:val="28"/>
          <w:szCs w:val="28"/>
        </w:rPr>
        <w:t xml:space="preserve"> чаще использовать для игр настольно – дидактическиеигры и с большим интересом и успехом</w:t>
      </w:r>
      <w:r w:rsidR="00F94BA3">
        <w:rPr>
          <w:rStyle w:val="c3"/>
          <w:sz w:val="28"/>
          <w:szCs w:val="28"/>
        </w:rPr>
        <w:t xml:space="preserve">  играют</w:t>
      </w:r>
      <w:r w:rsidR="00F94BA3" w:rsidRPr="000172B4">
        <w:rPr>
          <w:rStyle w:val="c3"/>
          <w:sz w:val="28"/>
          <w:szCs w:val="28"/>
        </w:rPr>
        <w:t xml:space="preserve"> в них.</w:t>
      </w:r>
    </w:p>
    <w:p w:rsidR="00F94BA3" w:rsidRPr="000172B4" w:rsidRDefault="006D404B" w:rsidP="00F94BA3">
      <w:pPr>
        <w:pStyle w:val="c1"/>
        <w:spacing w:before="0" w:beforeAutospacing="0" w:after="0" w:afterAutospacing="0" w:line="360" w:lineRule="auto"/>
        <w:jc w:val="both"/>
        <w:rPr>
          <w:rStyle w:val="c3"/>
          <w:sz w:val="28"/>
          <w:szCs w:val="28"/>
        </w:rPr>
      </w:pPr>
      <w:r>
        <w:rPr>
          <w:noProof/>
          <w:sz w:val="28"/>
          <w:szCs w:val="28"/>
        </w:rPr>
        <w:pict>
          <v:shape id="_x0000_s1044" type="#_x0000_t12" style="position:absolute;left:0;text-align:left;margin-left:-28.2pt;margin-top:12.9pt;width:16.65pt;height:20.1pt;z-index:251676672" fillcolor="red"/>
        </w:pict>
      </w:r>
      <w:r w:rsidR="00F94BA3" w:rsidRPr="000172B4">
        <w:rPr>
          <w:rStyle w:val="c3"/>
          <w:sz w:val="28"/>
          <w:szCs w:val="28"/>
        </w:rPr>
        <w:t>- Родители</w:t>
      </w:r>
      <w:r w:rsidR="00F94BA3">
        <w:rPr>
          <w:rStyle w:val="c3"/>
          <w:sz w:val="28"/>
          <w:szCs w:val="28"/>
        </w:rPr>
        <w:t xml:space="preserve"> познакомились</w:t>
      </w:r>
      <w:r w:rsidR="00F94BA3" w:rsidRPr="000172B4">
        <w:rPr>
          <w:rStyle w:val="c3"/>
          <w:sz w:val="28"/>
          <w:szCs w:val="28"/>
        </w:rPr>
        <w:t xml:space="preserve"> со структурой дидактической игры, её обучающими задачами, способами подачи детям. </w:t>
      </w:r>
    </w:p>
    <w:p w:rsidR="00F94BA3" w:rsidRPr="000172B4" w:rsidRDefault="006D404B" w:rsidP="00F94BA3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5" type="#_x0000_t12" style="position:absolute;left:0;text-align:left;margin-left:-28.2pt;margin-top:21.3pt;width:16.65pt;height:20.1pt;z-index:251677696" fillcolor="red"/>
        </w:pict>
      </w:r>
      <w:r w:rsidR="00F94BA3" w:rsidRPr="000172B4">
        <w:rPr>
          <w:rStyle w:val="c3"/>
          <w:sz w:val="28"/>
          <w:szCs w:val="28"/>
        </w:rPr>
        <w:t>- Родители  з</w:t>
      </w:r>
      <w:r w:rsidR="00F94BA3">
        <w:rPr>
          <w:rStyle w:val="c3"/>
          <w:sz w:val="28"/>
          <w:szCs w:val="28"/>
        </w:rPr>
        <w:t>аинтересовались темой и получили</w:t>
      </w:r>
      <w:r w:rsidR="00F94BA3" w:rsidRPr="000172B4">
        <w:rPr>
          <w:rStyle w:val="c3"/>
          <w:sz w:val="28"/>
          <w:szCs w:val="28"/>
        </w:rPr>
        <w:t xml:space="preserve"> новую и полезную информацию, успешно </w:t>
      </w:r>
      <w:r w:rsidR="00F94BA3">
        <w:rPr>
          <w:rStyle w:val="c3"/>
          <w:sz w:val="28"/>
          <w:szCs w:val="28"/>
        </w:rPr>
        <w:t xml:space="preserve"> пользуются</w:t>
      </w:r>
      <w:r w:rsidR="00F94BA3" w:rsidRPr="000172B4">
        <w:rPr>
          <w:rStyle w:val="c3"/>
          <w:sz w:val="28"/>
          <w:szCs w:val="28"/>
        </w:rPr>
        <w:t xml:space="preserve"> ей во время игр в кругу семьи со своими детьми.</w:t>
      </w:r>
    </w:p>
    <w:p w:rsidR="00F94BA3" w:rsidRDefault="00F94BA3" w:rsidP="00F94BA3">
      <w:pPr>
        <w:pStyle w:val="c1"/>
        <w:spacing w:before="0" w:beforeAutospacing="0" w:after="0" w:afterAutospacing="0" w:line="360" w:lineRule="auto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- В группе с помощью родителей созданы новые «умные» дидактические игры: «Цветные машинки», «Шумные коробочки», «В лес за грибами», «Цветное лото», </w:t>
      </w:r>
      <w:r w:rsidR="006A7435">
        <w:rPr>
          <w:rStyle w:val="c3"/>
          <w:sz w:val="28"/>
          <w:szCs w:val="28"/>
        </w:rPr>
        <w:t>«Геометрический пазл», «Хорошо и плохо», «Рыболов», «Укрась солнышко».</w:t>
      </w:r>
    </w:p>
    <w:p w:rsidR="00F94BA3" w:rsidRPr="00F94BA3" w:rsidRDefault="00F94BA3" w:rsidP="00F94BA3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C0AD9" w:rsidRPr="001149D7" w:rsidRDefault="002C0AD9" w:rsidP="002C0A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49D7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  <w:r w:rsidRPr="001149D7">
        <w:rPr>
          <w:rFonts w:ascii="Times New Roman" w:hAnsi="Times New Roman" w:cs="Times New Roman"/>
          <w:sz w:val="28"/>
          <w:szCs w:val="28"/>
        </w:rPr>
        <w:t>:</w:t>
      </w:r>
    </w:p>
    <w:p w:rsidR="00EE639C" w:rsidRPr="001149D7" w:rsidRDefault="006D404B" w:rsidP="00EE639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pict>
          <v:shape id="_x0000_s1046" type="#_x0000_t12" style="position:absolute;left:0;text-align:left;margin-left:-23.55pt;margin-top:3.25pt;width:16.65pt;height:20.1pt;z-index:251678720" fillcolor="red"/>
        </w:pict>
      </w:r>
      <w:r w:rsidR="00EE639C" w:rsidRPr="001149D7">
        <w:rPr>
          <w:rFonts w:ascii="Times New Roman" w:hAnsi="Times New Roman" w:cs="Times New Roman"/>
          <w:sz w:val="28"/>
          <w:szCs w:val="28"/>
          <w:shd w:val="clear" w:color="auto" w:fill="FFFFFF"/>
        </w:rPr>
        <w:t>Барчан, Т. А. Воздушные шарики. Дидактические игры от 2 до 5 лет / Т.А. Барчан. - М.: Карапуз, 2011. - </w:t>
      </w:r>
      <w:r w:rsidR="00EE639C" w:rsidRPr="001149D7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128</w:t>
      </w:r>
      <w:r w:rsidR="00EE639C" w:rsidRPr="001149D7">
        <w:rPr>
          <w:rFonts w:ascii="Times New Roman" w:hAnsi="Times New Roman" w:cs="Times New Roman"/>
          <w:sz w:val="28"/>
          <w:szCs w:val="28"/>
          <w:shd w:val="clear" w:color="auto" w:fill="FFFFFF"/>
        </w:rPr>
        <w:t> c.</w:t>
      </w:r>
    </w:p>
    <w:p w:rsidR="00EE639C" w:rsidRPr="001149D7" w:rsidRDefault="00EE639C" w:rsidP="00EE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9D7">
        <w:rPr>
          <w:rFonts w:ascii="Times New Roman" w:eastAsia="Times New Roman" w:hAnsi="Times New Roman" w:cs="Times New Roman"/>
          <w:sz w:val="28"/>
          <w:szCs w:val="28"/>
        </w:rPr>
        <w:t xml:space="preserve">Бабушкина, Л.М. Влияние развития мелкой моторики рук на формирование правильного звукопроизношения у дошкольников / Л.М. Бабушкина, </w:t>
      </w:r>
    </w:p>
    <w:p w:rsidR="00EE639C" w:rsidRPr="001149D7" w:rsidRDefault="00EE639C" w:rsidP="00EE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9D7">
        <w:rPr>
          <w:rFonts w:ascii="Times New Roman" w:eastAsia="Times New Roman" w:hAnsi="Times New Roman" w:cs="Times New Roman"/>
          <w:sz w:val="28"/>
          <w:szCs w:val="28"/>
        </w:rPr>
        <w:t xml:space="preserve">О.А. Никифорова // Дошкольная </w:t>
      </w:r>
      <w:r w:rsidR="006D404B" w:rsidRPr="001149D7">
        <w:rPr>
          <w:rFonts w:ascii="Times New Roman" w:eastAsia="Times New Roman" w:hAnsi="Times New Roman" w:cs="Times New Roman"/>
          <w:sz w:val="28"/>
          <w:szCs w:val="28"/>
        </w:rPr>
        <w:t>педагогика:</w:t>
      </w:r>
      <w:r w:rsidRPr="001149D7">
        <w:rPr>
          <w:rFonts w:ascii="Times New Roman" w:eastAsia="Times New Roman" w:hAnsi="Times New Roman" w:cs="Times New Roman"/>
          <w:sz w:val="28"/>
          <w:szCs w:val="28"/>
        </w:rPr>
        <w:t xml:space="preserve"> журнал. — 2014 .— №10 .— С. 36-39.</w:t>
      </w:r>
    </w:p>
    <w:p w:rsidR="00EE639C" w:rsidRPr="001149D7" w:rsidRDefault="00EE639C" w:rsidP="00EE639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49D7">
        <w:rPr>
          <w:rFonts w:ascii="Times New Roman" w:hAnsi="Times New Roman" w:cs="Times New Roman"/>
          <w:sz w:val="28"/>
          <w:szCs w:val="28"/>
          <w:shd w:val="clear" w:color="auto" w:fill="FFFFFF"/>
        </w:rPr>
        <w:t>Волочаева, И. А. Геометрический город. Дидактическая игра. Выпуск 3 / И.А. Волочаева. - М.: Детство-Пресс, 2011. - </w:t>
      </w:r>
      <w:r w:rsidRPr="001149D7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2050</w:t>
      </w:r>
      <w:r w:rsidRPr="001149D7">
        <w:rPr>
          <w:rFonts w:ascii="Times New Roman" w:hAnsi="Times New Roman" w:cs="Times New Roman"/>
          <w:sz w:val="28"/>
          <w:szCs w:val="28"/>
          <w:shd w:val="clear" w:color="auto" w:fill="FFFFFF"/>
        </w:rPr>
        <w:t> c.</w:t>
      </w:r>
      <w:r w:rsidRPr="001149D7">
        <w:rPr>
          <w:rFonts w:ascii="Times New Roman" w:hAnsi="Times New Roman" w:cs="Times New Roman"/>
          <w:sz w:val="28"/>
          <w:szCs w:val="28"/>
        </w:rPr>
        <w:br/>
      </w:r>
      <w:r w:rsidRPr="001149D7">
        <w:rPr>
          <w:rFonts w:ascii="Times New Roman" w:hAnsi="Times New Roman" w:cs="Times New Roman"/>
          <w:sz w:val="28"/>
          <w:szCs w:val="28"/>
          <w:shd w:val="clear" w:color="auto" w:fill="FFFFFF"/>
        </w:rPr>
        <w:t>Давидчук, А. Н. Дидактическая игра - средство развития дошкольников 3-7 лет. Методическое пособие / А.Н. Давидчук, Л.Г. Селихова. - М.: Сфера, 2013. – 176</w:t>
      </w:r>
    </w:p>
    <w:p w:rsidR="009C45F2" w:rsidRPr="001149D7" w:rsidRDefault="00EE639C" w:rsidP="00EE63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39C">
        <w:rPr>
          <w:rFonts w:ascii="Times New Roman" w:eastAsia="Times New Roman" w:hAnsi="Times New Roman" w:cs="Times New Roman"/>
          <w:bCs/>
          <w:sz w:val="28"/>
          <w:szCs w:val="28"/>
        </w:rPr>
        <w:t xml:space="preserve">Жидкова, Н.Ю., </w:t>
      </w:r>
      <w:r w:rsidRPr="00EE639C">
        <w:rPr>
          <w:rFonts w:ascii="Times New Roman" w:eastAsia="Times New Roman" w:hAnsi="Times New Roman" w:cs="Times New Roman"/>
          <w:sz w:val="28"/>
          <w:szCs w:val="28"/>
        </w:rPr>
        <w:t xml:space="preserve">Развитие интеллектуальных способностей детей в игровой деятельности в условиях реализации ФГОС ДО / Н.Ю. Жидкова, М.Е. Лебедева // </w:t>
      </w:r>
      <w:hyperlink r:id="rId5" w:history="1">
        <w:r w:rsidRPr="001149D7">
          <w:rPr>
            <w:rFonts w:ascii="Times New Roman" w:eastAsia="Times New Roman" w:hAnsi="Times New Roman" w:cs="Times New Roman"/>
            <w:sz w:val="28"/>
            <w:szCs w:val="28"/>
          </w:rPr>
          <w:t xml:space="preserve">Дошкольная </w:t>
        </w:r>
        <w:r w:rsidR="006D404B" w:rsidRPr="001149D7">
          <w:rPr>
            <w:rFonts w:ascii="Times New Roman" w:eastAsia="Times New Roman" w:hAnsi="Times New Roman" w:cs="Times New Roman"/>
            <w:sz w:val="28"/>
            <w:szCs w:val="28"/>
          </w:rPr>
          <w:t>педагогика:</w:t>
        </w:r>
        <w:r w:rsidRPr="001149D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6D404B" w:rsidRPr="001149D7">
          <w:rPr>
            <w:rFonts w:ascii="Times New Roman" w:eastAsia="Times New Roman" w:hAnsi="Times New Roman" w:cs="Times New Roman"/>
            <w:sz w:val="28"/>
            <w:szCs w:val="28"/>
          </w:rPr>
          <w:t>журнал.</w:t>
        </w:r>
      </w:hyperlink>
      <w:r w:rsidRPr="00EE639C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hyperlink r:id="rId6" w:history="1">
        <w:r w:rsidRPr="001149D7">
          <w:rPr>
            <w:rFonts w:ascii="Times New Roman" w:eastAsia="Times New Roman" w:hAnsi="Times New Roman" w:cs="Times New Roman"/>
            <w:sz w:val="28"/>
            <w:szCs w:val="28"/>
          </w:rPr>
          <w:t>2016 .— №9 .— С. 17-21.</w:t>
        </w:r>
      </w:hyperlink>
      <w:r w:rsidR="009C45F2" w:rsidRPr="001149D7">
        <w:rPr>
          <w:rFonts w:ascii="Times New Roman" w:hAnsi="Times New Roman" w:cs="Times New Roman"/>
          <w:sz w:val="28"/>
          <w:szCs w:val="28"/>
        </w:rPr>
        <w:br/>
      </w:r>
      <w:r w:rsidR="009C45F2" w:rsidRPr="001149D7">
        <w:rPr>
          <w:rFonts w:ascii="Times New Roman" w:hAnsi="Times New Roman" w:cs="Times New Roman"/>
          <w:sz w:val="28"/>
          <w:szCs w:val="28"/>
          <w:shd w:val="clear" w:color="auto" w:fill="FFFFFF"/>
        </w:rPr>
        <w:t>Играем, развиваемся, растем. Дидактические игры для детей дошкольного возраста. - М.: Детство-Пресс, 2010. - 368 c.</w:t>
      </w:r>
      <w:r w:rsidR="009C45F2" w:rsidRPr="001149D7">
        <w:rPr>
          <w:rFonts w:ascii="Times New Roman" w:hAnsi="Times New Roman" w:cs="Times New Roman"/>
          <w:sz w:val="28"/>
          <w:szCs w:val="28"/>
        </w:rPr>
        <w:br/>
      </w:r>
      <w:r w:rsidR="009C45F2" w:rsidRPr="001149D7">
        <w:rPr>
          <w:rFonts w:ascii="Times New Roman" w:hAnsi="Times New Roman" w:cs="Times New Roman"/>
          <w:sz w:val="28"/>
          <w:szCs w:val="28"/>
          <w:shd w:val="clear" w:color="auto" w:fill="FFFFFF"/>
        </w:rPr>
        <w:t>Козлова, С.А. Дошкольная педагогика: Учебник для студентов учреждений среднего профессионального образования / С.А. Козлова, Т.А. Куликова. - М.: ИЦ Академия, 2012. - 416 c.</w:t>
      </w:r>
    </w:p>
    <w:p w:rsidR="00EE639C" w:rsidRPr="001149D7" w:rsidRDefault="00EE639C" w:rsidP="00EE639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9D7">
        <w:rPr>
          <w:rFonts w:ascii="Times New Roman" w:eastAsia="Times New Roman" w:hAnsi="Times New Roman" w:cs="Times New Roman"/>
          <w:sz w:val="28"/>
          <w:szCs w:val="28"/>
        </w:rPr>
        <w:t xml:space="preserve">Лосева, В.В. Развитие познавательных способностей дошкольников в процессе проектной деятельности / В.В. Лосева // Дошкольная </w:t>
      </w:r>
      <w:r w:rsidR="006D404B" w:rsidRPr="001149D7">
        <w:rPr>
          <w:rFonts w:ascii="Times New Roman" w:eastAsia="Times New Roman" w:hAnsi="Times New Roman" w:cs="Times New Roman"/>
          <w:sz w:val="28"/>
          <w:szCs w:val="28"/>
        </w:rPr>
        <w:t>педагогика:</w:t>
      </w:r>
      <w:r w:rsidRPr="001149D7">
        <w:rPr>
          <w:rFonts w:ascii="Times New Roman" w:eastAsia="Times New Roman" w:hAnsi="Times New Roman" w:cs="Times New Roman"/>
          <w:sz w:val="28"/>
          <w:szCs w:val="28"/>
        </w:rPr>
        <w:t xml:space="preserve"> журнал. — 2014 .— №8 .— С. 21-25.</w:t>
      </w:r>
    </w:p>
    <w:p w:rsidR="00EE639C" w:rsidRPr="001149D7" w:rsidRDefault="00EE639C" w:rsidP="00EE639C">
      <w:pPr>
        <w:pStyle w:val="a3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149D7">
        <w:rPr>
          <w:rFonts w:ascii="Times New Roman" w:hAnsi="Times New Roman" w:cs="Times New Roman"/>
          <w:bCs/>
          <w:sz w:val="28"/>
          <w:szCs w:val="28"/>
        </w:rPr>
        <w:t xml:space="preserve">Маркова, Н.А., </w:t>
      </w:r>
      <w:r w:rsidRPr="001149D7">
        <w:rPr>
          <w:rFonts w:ascii="Times New Roman" w:hAnsi="Times New Roman" w:cs="Times New Roman"/>
          <w:sz w:val="28"/>
          <w:szCs w:val="28"/>
        </w:rPr>
        <w:t xml:space="preserve">Семинар для начинающих педагогов "Руководство игровой деятельностью детей третьего года жизни" / Н.А. Маркова // </w:t>
      </w:r>
      <w:hyperlink r:id="rId7" w:history="1">
        <w:r w:rsidRPr="001149D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Дошкольная </w:t>
        </w:r>
        <w:r w:rsidR="006D404B" w:rsidRPr="001149D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педагогика:</w:t>
        </w:r>
        <w:r w:rsidRPr="001149D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6D404B" w:rsidRPr="001149D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журнал.</w:t>
        </w:r>
      </w:hyperlink>
      <w:r w:rsidRPr="001149D7">
        <w:rPr>
          <w:rFonts w:ascii="Times New Roman" w:hAnsi="Times New Roman" w:cs="Times New Roman"/>
          <w:sz w:val="28"/>
          <w:szCs w:val="28"/>
        </w:rPr>
        <w:t xml:space="preserve"> — </w:t>
      </w:r>
      <w:hyperlink r:id="rId8" w:history="1">
        <w:r w:rsidRPr="001149D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2016 .— №7 .— С. 60-66.</w:t>
        </w:r>
      </w:hyperlink>
    </w:p>
    <w:p w:rsidR="001149D7" w:rsidRDefault="001149D7" w:rsidP="00EE639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639C" w:rsidRDefault="00EE639C" w:rsidP="00EE639C">
      <w:pPr>
        <w:pStyle w:val="a3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EE639C" w:rsidRPr="009C45F2" w:rsidRDefault="00EE639C" w:rsidP="00EE639C">
      <w:pPr>
        <w:pStyle w:val="c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C45F2" w:rsidRDefault="009C45F2" w:rsidP="003E0C12">
      <w:pPr>
        <w:pStyle w:val="a3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C45F2" w:rsidRPr="00AA25E3" w:rsidRDefault="009C45F2" w:rsidP="003E0C12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C45F2" w:rsidRPr="00AA25E3" w:rsidSect="00A361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4535"/>
    <w:multiLevelType w:val="hybridMultilevel"/>
    <w:tmpl w:val="682E3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0435C"/>
    <w:multiLevelType w:val="hybridMultilevel"/>
    <w:tmpl w:val="11264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34FB4"/>
    <w:multiLevelType w:val="hybridMultilevel"/>
    <w:tmpl w:val="F36E8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F4B70"/>
    <w:multiLevelType w:val="hybridMultilevel"/>
    <w:tmpl w:val="3C200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C20EA"/>
    <w:multiLevelType w:val="hybridMultilevel"/>
    <w:tmpl w:val="5C602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F1FDE"/>
    <w:multiLevelType w:val="hybridMultilevel"/>
    <w:tmpl w:val="342E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84DA3"/>
    <w:multiLevelType w:val="hybridMultilevel"/>
    <w:tmpl w:val="9E549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525D31"/>
    <w:multiLevelType w:val="hybridMultilevel"/>
    <w:tmpl w:val="65086FE2"/>
    <w:lvl w:ilvl="0" w:tplc="9140BF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F7DE6"/>
    <w:multiLevelType w:val="hybridMultilevel"/>
    <w:tmpl w:val="096C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A85A87"/>
    <w:multiLevelType w:val="hybridMultilevel"/>
    <w:tmpl w:val="95F45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B5857"/>
    <w:rsid w:val="00007FC7"/>
    <w:rsid w:val="000172B4"/>
    <w:rsid w:val="00023587"/>
    <w:rsid w:val="00081FC2"/>
    <w:rsid w:val="000B446D"/>
    <w:rsid w:val="001149D7"/>
    <w:rsid w:val="0015382C"/>
    <w:rsid w:val="001B1E53"/>
    <w:rsid w:val="001B6845"/>
    <w:rsid w:val="00237EA1"/>
    <w:rsid w:val="00244234"/>
    <w:rsid w:val="002C0AD9"/>
    <w:rsid w:val="002D3D9F"/>
    <w:rsid w:val="002F2E54"/>
    <w:rsid w:val="0030384D"/>
    <w:rsid w:val="003E0C12"/>
    <w:rsid w:val="00413BF1"/>
    <w:rsid w:val="00441087"/>
    <w:rsid w:val="00455A25"/>
    <w:rsid w:val="004712D7"/>
    <w:rsid w:val="00475354"/>
    <w:rsid w:val="00484360"/>
    <w:rsid w:val="0049064F"/>
    <w:rsid w:val="004C2F05"/>
    <w:rsid w:val="00523BB9"/>
    <w:rsid w:val="00563D39"/>
    <w:rsid w:val="00566C3E"/>
    <w:rsid w:val="00637A26"/>
    <w:rsid w:val="006A7435"/>
    <w:rsid w:val="006D404B"/>
    <w:rsid w:val="006F5B99"/>
    <w:rsid w:val="007211FD"/>
    <w:rsid w:val="00740739"/>
    <w:rsid w:val="00765ADA"/>
    <w:rsid w:val="0079688D"/>
    <w:rsid w:val="007A3765"/>
    <w:rsid w:val="007B7077"/>
    <w:rsid w:val="007D36AD"/>
    <w:rsid w:val="0085259E"/>
    <w:rsid w:val="008558CB"/>
    <w:rsid w:val="00870E85"/>
    <w:rsid w:val="008747A2"/>
    <w:rsid w:val="008974C4"/>
    <w:rsid w:val="008E374A"/>
    <w:rsid w:val="00932DB0"/>
    <w:rsid w:val="009474E5"/>
    <w:rsid w:val="00972A8E"/>
    <w:rsid w:val="00982C0A"/>
    <w:rsid w:val="00996879"/>
    <w:rsid w:val="009B0458"/>
    <w:rsid w:val="009C45F2"/>
    <w:rsid w:val="009E5CCD"/>
    <w:rsid w:val="009E6153"/>
    <w:rsid w:val="00A1396C"/>
    <w:rsid w:val="00A361AF"/>
    <w:rsid w:val="00A40224"/>
    <w:rsid w:val="00A44A34"/>
    <w:rsid w:val="00A51BA8"/>
    <w:rsid w:val="00AA25E3"/>
    <w:rsid w:val="00B46FCB"/>
    <w:rsid w:val="00B7786F"/>
    <w:rsid w:val="00B80E0D"/>
    <w:rsid w:val="00B83AA7"/>
    <w:rsid w:val="00BB5857"/>
    <w:rsid w:val="00BB5E63"/>
    <w:rsid w:val="00BE41E6"/>
    <w:rsid w:val="00C042CE"/>
    <w:rsid w:val="00C47FC1"/>
    <w:rsid w:val="00D420E2"/>
    <w:rsid w:val="00EC7C07"/>
    <w:rsid w:val="00EE639C"/>
    <w:rsid w:val="00EF4131"/>
    <w:rsid w:val="00F435BC"/>
    <w:rsid w:val="00F94BA3"/>
    <w:rsid w:val="00FA6ECB"/>
    <w:rsid w:val="00FD0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7A92D238-2AC8-4A8E-9704-E8D8065A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857"/>
    <w:pPr>
      <w:spacing w:after="0" w:line="240" w:lineRule="auto"/>
    </w:pPr>
  </w:style>
  <w:style w:type="table" w:styleId="a4">
    <w:name w:val="Table Grid"/>
    <w:basedOn w:val="a1"/>
    <w:uiPriority w:val="59"/>
    <w:rsid w:val="00BB58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996879"/>
  </w:style>
  <w:style w:type="paragraph" w:customStyle="1" w:styleId="c7">
    <w:name w:val="c7"/>
    <w:basedOn w:val="a"/>
    <w:rsid w:val="00490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4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C0AD9"/>
    <w:pPr>
      <w:ind w:left="720"/>
      <w:contextualSpacing/>
    </w:pPr>
  </w:style>
  <w:style w:type="character" w:styleId="a6">
    <w:name w:val="Strong"/>
    <w:basedOn w:val="a0"/>
    <w:uiPriority w:val="22"/>
    <w:qFormat/>
    <w:rsid w:val="009C45F2"/>
    <w:rPr>
      <w:b/>
      <w:bCs/>
    </w:rPr>
  </w:style>
  <w:style w:type="character" w:styleId="a7">
    <w:name w:val="Hyperlink"/>
    <w:basedOn w:val="a0"/>
    <w:uiPriority w:val="99"/>
    <w:semiHidden/>
    <w:unhideWhenUsed/>
    <w:rsid w:val="00EE63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m.uspi.ru/cgi-bin/zgate.exe?follow+1516+RU%5CUSPI%5CSERIAL75093%5B1,12%5D+r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m.uspi.ru/cgi-bin/zgate.exe?follow+1516+RU%5CUSPI%5CSERIAL17719%5B1,12%5D+r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m.uspi.ru/cgi-bin/zgate.exe?follow+1516+RU%5CUSPI%5CSERIAL71464%5B1,12%5D+rus" TargetMode="External"/><Relationship Id="rId5" Type="http://schemas.openxmlformats.org/officeDocument/2006/relationships/hyperlink" Target="http://arm.uspi.ru/cgi-bin/zgate.exe?follow+1516+RU%5CUSPI%5CSERIAL17719%5B1,12%5D+r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Михална</cp:lastModifiedBy>
  <cp:revision>20</cp:revision>
  <cp:lastPrinted>2015-10-12T10:44:00Z</cp:lastPrinted>
  <dcterms:created xsi:type="dcterms:W3CDTF">2016-05-31T19:09:00Z</dcterms:created>
  <dcterms:modified xsi:type="dcterms:W3CDTF">2020-01-17T08:52:00Z</dcterms:modified>
</cp:coreProperties>
</file>