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E75" w:rsidRPr="00B52E57" w:rsidRDefault="00B46E75" w:rsidP="000C1C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9E0" w:rsidRPr="00B52E57" w:rsidRDefault="00BB19E0" w:rsidP="000C1C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Реализация современных образовательных технологий в процессе формирования основ правильного питания</w:t>
      </w:r>
    </w:p>
    <w:p w:rsidR="00BB19E0" w:rsidRPr="00B52E57" w:rsidRDefault="00BB19E0" w:rsidP="00BB19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B19E0" w:rsidRPr="00B52E57" w:rsidRDefault="00BB19E0" w:rsidP="00646A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Автор: методист МБУ ДО ЦДТ</w:t>
      </w:r>
    </w:p>
    <w:p w:rsidR="00646A8E" w:rsidRPr="00B52E57" w:rsidRDefault="00BB19E0" w:rsidP="00646A8E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Надеинская Т. И.,</w:t>
      </w:r>
      <w:r w:rsidR="00646A8E"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A8E" w:rsidRPr="00B52E57" w:rsidRDefault="00646A8E" w:rsidP="00646A8E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6A8E" w:rsidRPr="00B52E57" w:rsidRDefault="00646A8E" w:rsidP="00646A8E">
      <w:pPr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2E57">
        <w:rPr>
          <w:rFonts w:ascii="Times New Roman" w:hAnsi="Times New Roman" w:cs="Times New Roman"/>
          <w:i/>
          <w:sz w:val="28"/>
          <w:szCs w:val="28"/>
        </w:rPr>
        <w:t xml:space="preserve"> Муниципальное бюджетное учреждение дополнительного образования «Центр детского творчества» </w:t>
      </w:r>
    </w:p>
    <w:p w:rsidR="00646A8E" w:rsidRPr="00B52E57" w:rsidRDefault="00646A8E" w:rsidP="00646A8E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52E57">
        <w:rPr>
          <w:rFonts w:ascii="Times New Roman" w:hAnsi="Times New Roman" w:cs="Times New Roman"/>
          <w:i/>
          <w:sz w:val="28"/>
          <w:szCs w:val="28"/>
        </w:rPr>
        <w:t>г. Тула, ул. 9 мая, 7-а</w:t>
      </w:r>
    </w:p>
    <w:p w:rsidR="00646A8E" w:rsidRPr="00C775BF" w:rsidRDefault="00646A8E" w:rsidP="00646A8E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52E57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C775BF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 w:rsidRPr="00B52E57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C775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hyperlink r:id="rId8" w:history="1">
        <w:r w:rsidR="00483BF6" w:rsidRPr="00B52E57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center</w:t>
        </w:r>
        <w:r w:rsidR="00483BF6" w:rsidRPr="00C775BF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_</w:t>
        </w:r>
        <w:r w:rsidR="00483BF6" w:rsidRPr="00B52E57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tvorchestva</w:t>
        </w:r>
        <w:r w:rsidR="00483BF6" w:rsidRPr="00C775BF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@</w:t>
        </w:r>
        <w:r w:rsidR="00483BF6" w:rsidRPr="00B52E57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tularegion</w:t>
        </w:r>
        <w:r w:rsidR="00483BF6" w:rsidRPr="00C775BF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.</w:t>
        </w:r>
        <w:r w:rsidR="00483BF6" w:rsidRPr="00B52E57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org</w:t>
        </w:r>
      </w:hyperlink>
      <w:r w:rsidR="00C775BF" w:rsidRPr="00C775BF">
        <w:rPr>
          <w:rStyle w:val="a5"/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="00C775BF">
        <w:rPr>
          <w:rStyle w:val="a5"/>
          <w:rFonts w:ascii="Times New Roman" w:hAnsi="Times New Roman" w:cs="Times New Roman"/>
          <w:i/>
          <w:sz w:val="28"/>
          <w:szCs w:val="28"/>
          <w:lang w:val="en-US"/>
        </w:rPr>
        <w:t>nti.mtd@yandex.ru</w:t>
      </w:r>
    </w:p>
    <w:p w:rsidR="00483BF6" w:rsidRPr="00C775BF" w:rsidRDefault="00483BF6" w:rsidP="00646A8E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en-US"/>
        </w:rPr>
      </w:pPr>
    </w:p>
    <w:p w:rsidR="00483BF6" w:rsidRPr="00C775BF" w:rsidRDefault="00483BF6" w:rsidP="00483BF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6E75" w:rsidRPr="00C775BF" w:rsidRDefault="00B46E75" w:rsidP="00483BF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3BF6" w:rsidRPr="00B52E57" w:rsidRDefault="00AE71AB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 xml:space="preserve">Аннотация </w:t>
      </w:r>
      <w:r w:rsidRPr="00B52E57">
        <w:rPr>
          <w:rFonts w:ascii="Times New Roman" w:hAnsi="Times New Roman" w:cs="Times New Roman"/>
          <w:sz w:val="28"/>
          <w:szCs w:val="28"/>
        </w:rPr>
        <w:t xml:space="preserve">   Материал статьи содержит опыт внедрения проектной деятельности с разными возрастными группами обучающихся, а также разработанные и апробированные мастер-классы и интерактивные занятия о распространенных продуктах питания. </w:t>
      </w:r>
    </w:p>
    <w:p w:rsidR="00483BF6" w:rsidRPr="00B52E57" w:rsidRDefault="00483BF6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1AB" w:rsidRPr="00B52E57" w:rsidRDefault="00AE71AB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B52E57">
        <w:rPr>
          <w:rFonts w:ascii="Times New Roman" w:hAnsi="Times New Roman" w:cs="Times New Roman"/>
          <w:sz w:val="28"/>
          <w:szCs w:val="28"/>
        </w:rPr>
        <w:t xml:space="preserve"> здоровьесбережение, культура питания, устойчивая мотивация, познавательный интерес, свобода выбора, удивление, проектная деятельность</w:t>
      </w:r>
      <w:r w:rsidR="00483BF6" w:rsidRPr="00B52E57">
        <w:rPr>
          <w:rFonts w:ascii="Times New Roman" w:hAnsi="Times New Roman" w:cs="Times New Roman"/>
          <w:sz w:val="28"/>
          <w:szCs w:val="28"/>
        </w:rPr>
        <w:t>.</w:t>
      </w:r>
    </w:p>
    <w:p w:rsidR="00B46E75" w:rsidRPr="00B52E57" w:rsidRDefault="00B46E75" w:rsidP="00483B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6E75" w:rsidRPr="00F15FDD" w:rsidRDefault="00B46E75" w:rsidP="00B46E7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47987" w:rsidRPr="00F15FDD" w:rsidRDefault="00947987" w:rsidP="00B46E7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46E75" w:rsidRPr="00F15FDD" w:rsidRDefault="00B46E75" w:rsidP="00B46E7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46E75" w:rsidRPr="00B52E57" w:rsidRDefault="00B46E75" w:rsidP="00B46E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fulfillment of educational technologies while forming </w:t>
      </w:r>
    </w:p>
    <w:p w:rsidR="00B46E75" w:rsidRPr="00B52E57" w:rsidRDefault="00B46E75" w:rsidP="00B46E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>the proper nutrition basis</w:t>
      </w:r>
    </w:p>
    <w:p w:rsidR="00B46E75" w:rsidRPr="00B52E57" w:rsidRDefault="00B46E75" w:rsidP="00B46E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6E75" w:rsidRPr="00B52E57" w:rsidRDefault="00B46E75" w:rsidP="00B46E7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52E57">
        <w:rPr>
          <w:rFonts w:ascii="Times New Roman" w:hAnsi="Times New Roman" w:cs="Times New Roman"/>
          <w:sz w:val="28"/>
          <w:szCs w:val="28"/>
          <w:lang w:val="en-US"/>
        </w:rPr>
        <w:t xml:space="preserve">Nadeinskaya T.I., </w:t>
      </w:r>
    </w:p>
    <w:p w:rsidR="00B46E75" w:rsidRPr="00B52E57" w:rsidRDefault="007943C0" w:rsidP="00B46E75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52E5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46E75" w:rsidRPr="00B52E57">
        <w:rPr>
          <w:rFonts w:ascii="Times New Roman" w:hAnsi="Times New Roman" w:cs="Times New Roman"/>
          <w:sz w:val="28"/>
          <w:szCs w:val="28"/>
          <w:lang w:val="en-US"/>
        </w:rPr>
        <w:t xml:space="preserve"> Methodologist at the Municipal Budgetary Institution for Supplementary Education, «Children’s Creativity Centre», Tula</w:t>
      </w:r>
    </w:p>
    <w:p w:rsidR="00B46E75" w:rsidRPr="00B52E57" w:rsidRDefault="00B46E75" w:rsidP="00483BF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6E75" w:rsidRPr="00B52E57" w:rsidRDefault="00B46E75" w:rsidP="00483BF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6E75" w:rsidRPr="00B52E57" w:rsidRDefault="00B46E75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 xml:space="preserve">Annotation: </w:t>
      </w:r>
      <w:r w:rsidRPr="00B52E57">
        <w:rPr>
          <w:rFonts w:ascii="Times New Roman" w:hAnsi="Times New Roman" w:cs="Times New Roman"/>
          <w:sz w:val="28"/>
          <w:szCs w:val="28"/>
          <w:lang w:val="en-US"/>
        </w:rPr>
        <w:t>Materials of the article contain experience of project activity implementation with different age groups of students. There are also developed and tested workshops, interactive classes about common foodstuffs.</w:t>
      </w:r>
    </w:p>
    <w:p w:rsidR="00483BF6" w:rsidRPr="00B52E57" w:rsidRDefault="00483BF6" w:rsidP="003A509E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483BF6" w:rsidRPr="00B52E57" w:rsidRDefault="00483BF6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>Keywords</w:t>
      </w:r>
      <w:r w:rsidRPr="00B52E57">
        <w:rPr>
          <w:rFonts w:ascii="Times New Roman" w:hAnsi="Times New Roman" w:cs="Times New Roman"/>
          <w:sz w:val="28"/>
          <w:szCs w:val="28"/>
          <w:lang w:val="en-US"/>
        </w:rPr>
        <w:t>: health protection, food culture, sustainable motivation, learning interest, freedom of choice, surprise, project activity.</w:t>
      </w:r>
    </w:p>
    <w:p w:rsidR="00483BF6" w:rsidRPr="00B52E57" w:rsidRDefault="00483BF6" w:rsidP="00AE71A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E71AB" w:rsidRPr="00B52E57" w:rsidRDefault="00AE71AB" w:rsidP="00AE71A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lastRenderedPageBreak/>
        <w:t xml:space="preserve">Сохранению и укреплению здоровья детей </w:t>
      </w:r>
      <w:r w:rsidR="00A546DA" w:rsidRPr="00B52E57">
        <w:rPr>
          <w:rFonts w:ascii="Times New Roman" w:hAnsi="Times New Roman" w:cs="Times New Roman"/>
          <w:sz w:val="28"/>
          <w:szCs w:val="28"/>
        </w:rPr>
        <w:t xml:space="preserve">и подростков в настоящее время </w:t>
      </w:r>
      <w:r w:rsidRPr="00B52E57">
        <w:rPr>
          <w:rFonts w:ascii="Times New Roman" w:hAnsi="Times New Roman" w:cs="Times New Roman"/>
          <w:sz w:val="28"/>
          <w:szCs w:val="28"/>
        </w:rPr>
        <w:t>уделяется значительное внимание на государственном уровне, где образовательно-вос</w:t>
      </w:r>
      <w:r w:rsidR="00A546DA" w:rsidRPr="00B52E57">
        <w:rPr>
          <w:rFonts w:ascii="Times New Roman" w:hAnsi="Times New Roman" w:cs="Times New Roman"/>
          <w:sz w:val="28"/>
          <w:szCs w:val="28"/>
        </w:rPr>
        <w:t xml:space="preserve">питательному фактору отводится </w:t>
      </w:r>
      <w:r w:rsidRPr="00B52E57">
        <w:rPr>
          <w:rFonts w:ascii="Times New Roman" w:hAnsi="Times New Roman" w:cs="Times New Roman"/>
          <w:sz w:val="28"/>
          <w:szCs w:val="28"/>
        </w:rPr>
        <w:t xml:space="preserve">ведущая роль, что сможет обеспечить формирование жизненного приоритета здоровья  </w:t>
      </w:r>
      <w:r w:rsidR="00AE71AB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t xml:space="preserve">с ранних лет.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Тем не менее существует парадокс, заключаю</w:t>
      </w:r>
      <w:r w:rsidR="00A546DA" w:rsidRPr="00B52E57">
        <w:rPr>
          <w:rFonts w:ascii="Times New Roman" w:hAnsi="Times New Roman" w:cs="Times New Roman"/>
          <w:sz w:val="28"/>
          <w:szCs w:val="28"/>
        </w:rPr>
        <w:t xml:space="preserve">щийся в том, что при абсолютно </w:t>
      </w:r>
      <w:r w:rsidRPr="00B52E57">
        <w:rPr>
          <w:rFonts w:ascii="Times New Roman" w:hAnsi="Times New Roman" w:cs="Times New Roman"/>
          <w:sz w:val="28"/>
          <w:szCs w:val="28"/>
        </w:rPr>
        <w:t xml:space="preserve">положительном отношении к соблюдению здорового образа жизни, </w:t>
      </w:r>
      <w:r w:rsidRPr="00B52E57">
        <w:rPr>
          <w:rFonts w:ascii="Times New Roman" w:hAnsi="Times New Roman" w:cs="Times New Roman"/>
          <w:b/>
          <w:sz w:val="28"/>
          <w:szCs w:val="28"/>
        </w:rPr>
        <w:t>особенно в отношении таких важных составляющих как фи</w:t>
      </w:r>
      <w:r w:rsidR="00A546DA" w:rsidRPr="00B52E57">
        <w:rPr>
          <w:rFonts w:ascii="Times New Roman" w:hAnsi="Times New Roman" w:cs="Times New Roman"/>
          <w:b/>
          <w:sz w:val="28"/>
          <w:szCs w:val="28"/>
        </w:rPr>
        <w:t xml:space="preserve">зическая активность и здоровое </w:t>
      </w:r>
      <w:r w:rsidRPr="00B52E57">
        <w:rPr>
          <w:rFonts w:ascii="Times New Roman" w:hAnsi="Times New Roman" w:cs="Times New Roman"/>
          <w:b/>
          <w:sz w:val="28"/>
          <w:szCs w:val="28"/>
        </w:rPr>
        <w:t>питание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в реальности их используют лишь 10-15% опрошенных подростков.  </w:t>
      </w:r>
      <w:r w:rsidR="00A546DA" w:rsidRPr="00B52E57">
        <w:rPr>
          <w:rFonts w:ascii="Times New Roman" w:hAnsi="Times New Roman" w:cs="Times New Roman"/>
          <w:sz w:val="28"/>
          <w:szCs w:val="28"/>
        </w:rPr>
        <w:t>[</w:t>
      </w:r>
      <w:r w:rsidR="004967C4" w:rsidRPr="00B52E57">
        <w:rPr>
          <w:rFonts w:ascii="Times New Roman" w:hAnsi="Times New Roman" w:cs="Times New Roman"/>
          <w:sz w:val="28"/>
          <w:szCs w:val="28"/>
        </w:rPr>
        <w:t>2</w:t>
      </w:r>
      <w:r w:rsidRPr="00B52E57">
        <w:rPr>
          <w:rFonts w:ascii="Times New Roman" w:hAnsi="Times New Roman" w:cs="Times New Roman"/>
          <w:sz w:val="28"/>
          <w:szCs w:val="28"/>
        </w:rPr>
        <w:t xml:space="preserve">, </w:t>
      </w:r>
      <w:r w:rsidR="004967C4" w:rsidRPr="00B52E57">
        <w:rPr>
          <w:rFonts w:ascii="Times New Roman" w:hAnsi="Times New Roman" w:cs="Times New Roman"/>
          <w:sz w:val="28"/>
          <w:szCs w:val="28"/>
        </w:rPr>
        <w:t>с 53</w:t>
      </w:r>
      <w:r w:rsidR="00A546DA" w:rsidRPr="00B52E57">
        <w:rPr>
          <w:rFonts w:ascii="Times New Roman" w:hAnsi="Times New Roman" w:cs="Times New Roman"/>
          <w:sz w:val="28"/>
          <w:szCs w:val="28"/>
        </w:rPr>
        <w:t>]</w:t>
      </w:r>
      <w:r w:rsidRPr="00B52E5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B19E0" w:rsidRPr="00B52E57" w:rsidRDefault="00F44C0D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Причина - </w:t>
      </w:r>
      <w:r w:rsidR="00BB19E0" w:rsidRPr="00B52E57">
        <w:rPr>
          <w:rFonts w:ascii="Times New Roman" w:hAnsi="Times New Roman" w:cs="Times New Roman"/>
          <w:sz w:val="28"/>
          <w:szCs w:val="28"/>
        </w:rPr>
        <w:t xml:space="preserve">низкая активность и поведенческая пассивность у подрастающего поколения, вызванные </w:t>
      </w:r>
      <w:r w:rsidR="00BB19E0" w:rsidRPr="00B52E57">
        <w:rPr>
          <w:rFonts w:ascii="Times New Roman" w:hAnsi="Times New Roman" w:cs="Times New Roman"/>
          <w:b/>
          <w:sz w:val="28"/>
          <w:szCs w:val="28"/>
        </w:rPr>
        <w:t>формальным подходом</w:t>
      </w:r>
      <w:r w:rsidR="00BB19E0" w:rsidRPr="00B52E57">
        <w:rPr>
          <w:rFonts w:ascii="Times New Roman" w:hAnsi="Times New Roman" w:cs="Times New Roman"/>
          <w:sz w:val="28"/>
          <w:szCs w:val="28"/>
        </w:rPr>
        <w:t xml:space="preserve"> к рекомендациям по здоровому образку жизни и </w:t>
      </w:r>
      <w:r w:rsidR="00BB19E0" w:rsidRPr="00B52E57">
        <w:rPr>
          <w:rFonts w:ascii="Times New Roman" w:hAnsi="Times New Roman" w:cs="Times New Roman"/>
          <w:b/>
          <w:sz w:val="28"/>
          <w:szCs w:val="28"/>
        </w:rPr>
        <w:t>назидательной, категоричной формой их преподнесения</w:t>
      </w:r>
      <w:r w:rsidR="00BB19E0" w:rsidRPr="00B52E57">
        <w:rPr>
          <w:rFonts w:ascii="Times New Roman" w:hAnsi="Times New Roman" w:cs="Times New Roman"/>
          <w:sz w:val="28"/>
          <w:szCs w:val="28"/>
        </w:rPr>
        <w:t xml:space="preserve"> в большинстве образовательных учреждений. Результат – отсутствие положительной реакции у обучающихся вплоть до полного отторжения. 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Частое повторение одинаковых требований и правил в однообразной форме без подкрепления реальными фактами и примерами как негативными, так и позитивными, практически обесценивает на самом деле очень важные и необходимые рекомендации. 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Условие достижения </w:t>
      </w:r>
      <w:r w:rsidRPr="00B52E57">
        <w:rPr>
          <w:rFonts w:ascii="Times New Roman" w:hAnsi="Times New Roman" w:cs="Times New Roman"/>
          <w:b/>
          <w:sz w:val="28"/>
          <w:szCs w:val="28"/>
        </w:rPr>
        <w:t>положительного результата</w:t>
      </w:r>
      <w:r w:rsidRPr="00B52E57">
        <w:rPr>
          <w:rFonts w:ascii="Times New Roman" w:hAnsi="Times New Roman" w:cs="Times New Roman"/>
          <w:sz w:val="28"/>
          <w:szCs w:val="28"/>
        </w:rPr>
        <w:t xml:space="preserve"> – глубокая </w:t>
      </w:r>
      <w:r w:rsidRPr="00B52E57">
        <w:rPr>
          <w:rFonts w:ascii="Times New Roman" w:hAnsi="Times New Roman" w:cs="Times New Roman"/>
          <w:b/>
          <w:sz w:val="28"/>
          <w:szCs w:val="28"/>
        </w:rPr>
        <w:t>заинтересованность</w:t>
      </w:r>
      <w:r w:rsidRPr="00B52E57">
        <w:rPr>
          <w:rFonts w:ascii="Times New Roman" w:hAnsi="Times New Roman" w:cs="Times New Roman"/>
          <w:sz w:val="28"/>
          <w:szCs w:val="28"/>
        </w:rPr>
        <w:t xml:space="preserve"> самих детей, что достигается </w:t>
      </w:r>
      <w:r w:rsidRPr="00B52E57">
        <w:rPr>
          <w:rFonts w:ascii="Times New Roman" w:hAnsi="Times New Roman" w:cs="Times New Roman"/>
          <w:b/>
          <w:sz w:val="28"/>
          <w:szCs w:val="28"/>
        </w:rPr>
        <w:t xml:space="preserve">формированием устойчивой мотивации на фоне познавательного </w:t>
      </w:r>
      <w:r w:rsidR="00A908D6" w:rsidRPr="00B52E57">
        <w:rPr>
          <w:rFonts w:ascii="Times New Roman" w:hAnsi="Times New Roman" w:cs="Times New Roman"/>
          <w:b/>
          <w:sz w:val="28"/>
          <w:szCs w:val="28"/>
        </w:rPr>
        <w:t xml:space="preserve">интереса </w:t>
      </w:r>
      <w:r w:rsidR="00A908D6" w:rsidRPr="00B52E57">
        <w:rPr>
          <w:rFonts w:ascii="Times New Roman" w:hAnsi="Times New Roman" w:cs="Times New Roman"/>
          <w:sz w:val="28"/>
          <w:szCs w:val="28"/>
        </w:rPr>
        <w:t>к</w:t>
      </w:r>
      <w:r w:rsidRPr="00B52E57">
        <w:rPr>
          <w:rFonts w:ascii="Times New Roman" w:hAnsi="Times New Roman" w:cs="Times New Roman"/>
          <w:sz w:val="28"/>
          <w:szCs w:val="28"/>
        </w:rPr>
        <w:t xml:space="preserve"> сохранению и укреплению своего здоровья, а последнее условие достигается только на основании преподнесения информации в интересной форме и </w:t>
      </w:r>
      <w:r w:rsidR="00A908D6" w:rsidRPr="00B52E57">
        <w:rPr>
          <w:rFonts w:ascii="Times New Roman" w:hAnsi="Times New Roman" w:cs="Times New Roman"/>
          <w:sz w:val="28"/>
          <w:szCs w:val="28"/>
        </w:rPr>
        <w:t>реальных положительных</w:t>
      </w:r>
      <w:r w:rsidRPr="00B52E57">
        <w:rPr>
          <w:rFonts w:ascii="Times New Roman" w:hAnsi="Times New Roman" w:cs="Times New Roman"/>
          <w:sz w:val="28"/>
          <w:szCs w:val="28"/>
        </w:rPr>
        <w:t xml:space="preserve"> результатов от соблюдения здорового образа жизни.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Особое внимание есть смысл обратить на соблюдение </w:t>
      </w:r>
      <w:r w:rsidRPr="00B52E57">
        <w:rPr>
          <w:rFonts w:ascii="Times New Roman" w:hAnsi="Times New Roman" w:cs="Times New Roman"/>
          <w:b/>
          <w:sz w:val="28"/>
          <w:szCs w:val="28"/>
        </w:rPr>
        <w:t>правил здорового питания.</w:t>
      </w:r>
      <w:r w:rsidRPr="00B52E57">
        <w:rPr>
          <w:rFonts w:ascii="Times New Roman" w:hAnsi="Times New Roman" w:cs="Times New Roman"/>
          <w:sz w:val="28"/>
          <w:szCs w:val="28"/>
        </w:rPr>
        <w:t xml:space="preserve"> Если далеко не каждый день мы посещаем физкультурный зал или спортивную площадку, то еда присутствует на нашем столе ежедневно, и от того, насколько каждый человек будет следовать правилам здорового питания (</w:t>
      </w:r>
      <w:r w:rsidRPr="00B52E57">
        <w:rPr>
          <w:rFonts w:ascii="Times New Roman" w:hAnsi="Times New Roman" w:cs="Times New Roman"/>
          <w:i/>
          <w:sz w:val="28"/>
          <w:szCs w:val="28"/>
        </w:rPr>
        <w:t>наличие культуры питания</w:t>
      </w:r>
      <w:r w:rsidRPr="00B52E57">
        <w:rPr>
          <w:rFonts w:ascii="Times New Roman" w:hAnsi="Times New Roman" w:cs="Times New Roman"/>
          <w:sz w:val="28"/>
          <w:szCs w:val="28"/>
        </w:rPr>
        <w:t xml:space="preserve">), настолько каждый из нас сможет ощущать себя здоровым.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К сожалению культура питания для современного человека стала забытой роскошью. Использование продуктов, подвергшихся многократной интенсивной обработке, отличающихся  минимальной питательной ценностью; изменение пищевых пристрастий  </w:t>
      </w:r>
      <w:r w:rsidRPr="00B52E57">
        <w:rPr>
          <w:rFonts w:ascii="Times New Roman" w:hAnsi="Times New Roman" w:cs="Times New Roman"/>
          <w:i/>
          <w:sz w:val="28"/>
          <w:szCs w:val="28"/>
        </w:rPr>
        <w:t>(вместо регулярного трёх разового питания постоянное жевание чипсов, конфет, сникерсов)</w:t>
      </w:r>
      <w:r w:rsidRPr="00B52E57">
        <w:rPr>
          <w:rFonts w:ascii="Times New Roman" w:hAnsi="Times New Roman" w:cs="Times New Roman"/>
          <w:sz w:val="28"/>
          <w:szCs w:val="28"/>
        </w:rPr>
        <w:t xml:space="preserve">; ушедшие в прошлое совместные семейные трапезы и т. п. -  всё  это вместе взятое на фоне  загрязнения окружающей среды, постоянных нервно-психических нагрузок и информационных перегрузок обучающихся, дефицита двигательной активности не может не сказаться на ухудшении здоровья как взрослых, так и детей.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Статистические данные свидетельствуют о том, что из-за грубых нарушений в правилах </w:t>
      </w:r>
      <w:r w:rsidR="000A30B7" w:rsidRPr="00B52E57">
        <w:rPr>
          <w:rFonts w:ascii="Times New Roman" w:hAnsi="Times New Roman" w:cs="Times New Roman"/>
          <w:sz w:val="28"/>
          <w:szCs w:val="28"/>
        </w:rPr>
        <w:t>питания многие</w:t>
      </w:r>
      <w:r w:rsidRPr="00B52E57">
        <w:rPr>
          <w:rFonts w:ascii="Times New Roman" w:hAnsi="Times New Roman" w:cs="Times New Roman"/>
          <w:sz w:val="28"/>
          <w:szCs w:val="28"/>
        </w:rPr>
        <w:t xml:space="preserve"> болезни, более характерные для людей преклонного возраста, </w:t>
      </w:r>
      <w:r w:rsidR="000A30B7" w:rsidRPr="00B52E57">
        <w:rPr>
          <w:rFonts w:ascii="Times New Roman" w:hAnsi="Times New Roman" w:cs="Times New Roman"/>
          <w:sz w:val="28"/>
          <w:szCs w:val="28"/>
        </w:rPr>
        <w:t>наблюдаются у</w:t>
      </w:r>
      <w:r w:rsidRPr="00B52E57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0A30B7" w:rsidRPr="00B52E57">
        <w:rPr>
          <w:rFonts w:ascii="Times New Roman" w:hAnsi="Times New Roman" w:cs="Times New Roman"/>
          <w:sz w:val="28"/>
          <w:szCs w:val="28"/>
        </w:rPr>
        <w:t>и подростков</w:t>
      </w:r>
      <w:r w:rsidRPr="00B52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lastRenderedPageBreak/>
        <w:t xml:space="preserve">Прививать культуру питания с раннего возраста, что  изменит ситуацию к лучшему, необходимо через образовательные учреждения любого типа, но особенно </w:t>
      </w:r>
      <w:r w:rsidRPr="00B52E57">
        <w:rPr>
          <w:rFonts w:ascii="Times New Roman" w:hAnsi="Times New Roman" w:cs="Times New Roman"/>
          <w:b/>
          <w:sz w:val="28"/>
          <w:szCs w:val="28"/>
        </w:rPr>
        <w:t>через систему дополнительного образования,</w:t>
      </w:r>
      <w:r w:rsidRPr="00B52E57">
        <w:rPr>
          <w:rFonts w:ascii="Times New Roman" w:hAnsi="Times New Roman" w:cs="Times New Roman"/>
          <w:sz w:val="28"/>
          <w:szCs w:val="28"/>
        </w:rPr>
        <w:t xml:space="preserve"> которая в данном случае имеет ряд преимуществ – свобода выбора области познания, неформальный характер общения, гибкий регламент образовательного процесса. </w:t>
      </w:r>
      <w:r w:rsidR="00A546DA" w:rsidRPr="00B52E57">
        <w:rPr>
          <w:rFonts w:ascii="Times New Roman" w:hAnsi="Times New Roman" w:cs="Times New Roman"/>
          <w:sz w:val="28"/>
          <w:szCs w:val="28"/>
        </w:rPr>
        <w:t>[</w:t>
      </w:r>
      <w:r w:rsidR="004967C4" w:rsidRPr="00B52E57">
        <w:rPr>
          <w:rFonts w:ascii="Times New Roman" w:hAnsi="Times New Roman" w:cs="Times New Roman"/>
          <w:sz w:val="28"/>
          <w:szCs w:val="28"/>
        </w:rPr>
        <w:t>3, с 62</w:t>
      </w:r>
      <w:r w:rsidR="00A546DA" w:rsidRPr="00B52E57">
        <w:rPr>
          <w:rFonts w:ascii="Times New Roman" w:hAnsi="Times New Roman" w:cs="Times New Roman"/>
          <w:sz w:val="28"/>
          <w:szCs w:val="28"/>
        </w:rPr>
        <w:t>].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Система дополнительного образования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ориентированная на </w:t>
      </w:r>
      <w:r w:rsidRPr="00B52E57">
        <w:rPr>
          <w:rFonts w:ascii="Times New Roman" w:hAnsi="Times New Roman" w:cs="Times New Roman"/>
          <w:b/>
          <w:sz w:val="28"/>
          <w:szCs w:val="28"/>
        </w:rPr>
        <w:t>свободу выбора деятельности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имеет большие возможности не только в формировании устойчивой мотивации к соблюдению здорового образа жизни, но и в активном участии </w:t>
      </w:r>
      <w:r w:rsidRPr="00B52E57">
        <w:rPr>
          <w:rFonts w:ascii="Times New Roman" w:hAnsi="Times New Roman" w:cs="Times New Roman"/>
          <w:b/>
          <w:sz w:val="28"/>
          <w:szCs w:val="28"/>
        </w:rPr>
        <w:t>самих обучающихся</w:t>
      </w:r>
      <w:r w:rsidRPr="00B52E57">
        <w:rPr>
          <w:rFonts w:ascii="Times New Roman" w:hAnsi="Times New Roman" w:cs="Times New Roman"/>
          <w:sz w:val="28"/>
          <w:szCs w:val="28"/>
        </w:rPr>
        <w:t xml:space="preserve"> при </w:t>
      </w:r>
      <w:r w:rsidRPr="00B52E57">
        <w:rPr>
          <w:rFonts w:ascii="Times New Roman" w:hAnsi="Times New Roman" w:cs="Times New Roman"/>
          <w:b/>
          <w:sz w:val="28"/>
          <w:szCs w:val="28"/>
        </w:rPr>
        <w:t xml:space="preserve">выстраивании собственной траектории укрепления здоровья. </w:t>
      </w:r>
    </w:p>
    <w:p w:rsidR="00BB19E0" w:rsidRPr="00B52E57" w:rsidRDefault="00806EF7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В д</w:t>
      </w:r>
      <w:r w:rsidR="00BB19E0" w:rsidRPr="00B52E57">
        <w:rPr>
          <w:rFonts w:ascii="Times New Roman" w:hAnsi="Times New Roman" w:cs="Times New Roman"/>
          <w:sz w:val="28"/>
          <w:szCs w:val="28"/>
        </w:rPr>
        <w:t>анн</w:t>
      </w:r>
      <w:r w:rsidRPr="00B52E57">
        <w:rPr>
          <w:rFonts w:ascii="Times New Roman" w:hAnsi="Times New Roman" w:cs="Times New Roman"/>
          <w:sz w:val="28"/>
          <w:szCs w:val="28"/>
        </w:rPr>
        <w:t>о</w:t>
      </w:r>
      <w:r w:rsidR="00BB19E0" w:rsidRPr="00B52E57">
        <w:rPr>
          <w:rFonts w:ascii="Times New Roman" w:hAnsi="Times New Roman" w:cs="Times New Roman"/>
          <w:sz w:val="28"/>
          <w:szCs w:val="28"/>
        </w:rPr>
        <w:t xml:space="preserve">й </w:t>
      </w:r>
      <w:r w:rsidRPr="00B52E57">
        <w:rPr>
          <w:rFonts w:ascii="Times New Roman" w:hAnsi="Times New Roman" w:cs="Times New Roman"/>
          <w:sz w:val="28"/>
          <w:szCs w:val="28"/>
        </w:rPr>
        <w:t>статье описан</w:t>
      </w:r>
      <w:r w:rsidR="00BB19E0" w:rsidRPr="00B52E57">
        <w:rPr>
          <w:rFonts w:ascii="Times New Roman" w:hAnsi="Times New Roman" w:cs="Times New Roman"/>
          <w:sz w:val="28"/>
          <w:szCs w:val="28"/>
        </w:rPr>
        <w:t xml:space="preserve"> опыт внедрения современных образовательных технологий через систему дополнительного образования при формировании основ правильного питания у обучающихся.  </w:t>
      </w:r>
    </w:p>
    <w:p w:rsidR="00BB19E0" w:rsidRPr="00B52E57" w:rsidRDefault="00B574CF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BB19E0" w:rsidRPr="00B52E57">
        <w:rPr>
          <w:rFonts w:ascii="Times New Roman" w:hAnsi="Times New Roman" w:cs="Times New Roman"/>
          <w:sz w:val="28"/>
          <w:szCs w:val="28"/>
        </w:rPr>
        <w:t>обратить внимание на те основные принципы и правила, без которых у детей не будет формироваться познавательный интерес</w:t>
      </w:r>
      <w:r w:rsidR="00400111" w:rsidRPr="00B52E57">
        <w:rPr>
          <w:rFonts w:ascii="Times New Roman" w:hAnsi="Times New Roman" w:cs="Times New Roman"/>
          <w:sz w:val="28"/>
          <w:szCs w:val="28"/>
        </w:rPr>
        <w:t>.</w:t>
      </w:r>
      <w:r w:rsidR="00BB19E0" w:rsidRPr="00B52E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111" w:rsidRPr="00B52E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111" w:rsidRPr="00B52E57">
        <w:rPr>
          <w:rFonts w:ascii="Times New Roman" w:hAnsi="Times New Roman" w:cs="Times New Roman"/>
          <w:sz w:val="28"/>
          <w:szCs w:val="28"/>
        </w:rPr>
        <w:t xml:space="preserve">Это </w:t>
      </w:r>
      <w:r w:rsidR="00BB19E0" w:rsidRPr="00B52E57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BB19E0" w:rsidRPr="00B52E57" w:rsidRDefault="00BB19E0" w:rsidP="003A509E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2E57">
        <w:rPr>
          <w:rFonts w:ascii="Times New Roman" w:hAnsi="Times New Roman"/>
          <w:b/>
          <w:sz w:val="28"/>
          <w:szCs w:val="28"/>
        </w:rPr>
        <w:t>свободы выбора</w:t>
      </w:r>
      <w:r w:rsidRPr="00B52E57">
        <w:rPr>
          <w:rFonts w:ascii="Times New Roman" w:hAnsi="Times New Roman"/>
          <w:b/>
          <w:i/>
          <w:sz w:val="28"/>
          <w:szCs w:val="28"/>
        </w:rPr>
        <w:t xml:space="preserve"> (</w:t>
      </w:r>
      <w:r w:rsidRPr="00B52E57">
        <w:rPr>
          <w:rFonts w:ascii="Times New Roman" w:hAnsi="Times New Roman"/>
          <w:i/>
          <w:sz w:val="28"/>
          <w:szCs w:val="28"/>
        </w:rPr>
        <w:t xml:space="preserve">право </w:t>
      </w:r>
      <w:r w:rsidR="000A30B7" w:rsidRPr="00B52E57">
        <w:rPr>
          <w:rFonts w:ascii="Times New Roman" w:hAnsi="Times New Roman"/>
          <w:i/>
          <w:sz w:val="28"/>
          <w:szCs w:val="28"/>
        </w:rPr>
        <w:t xml:space="preserve">на </w:t>
      </w:r>
      <w:r w:rsidR="006D2501" w:rsidRPr="00B52E57">
        <w:rPr>
          <w:rFonts w:ascii="Times New Roman" w:hAnsi="Times New Roman"/>
          <w:i/>
          <w:sz w:val="28"/>
          <w:szCs w:val="28"/>
        </w:rPr>
        <w:t>свободу выбора</w:t>
      </w:r>
      <w:r w:rsidRPr="00B52E57">
        <w:rPr>
          <w:rFonts w:ascii="Times New Roman" w:hAnsi="Times New Roman"/>
          <w:i/>
          <w:sz w:val="28"/>
          <w:szCs w:val="28"/>
        </w:rPr>
        <w:t xml:space="preserve"> области познания), </w:t>
      </w:r>
    </w:p>
    <w:p w:rsidR="00BB19E0" w:rsidRPr="00B52E57" w:rsidRDefault="00BB19E0" w:rsidP="003A509E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2E57">
        <w:rPr>
          <w:rFonts w:ascii="Times New Roman" w:hAnsi="Times New Roman"/>
          <w:b/>
          <w:sz w:val="28"/>
          <w:szCs w:val="28"/>
        </w:rPr>
        <w:t>деятельности</w:t>
      </w:r>
      <w:r w:rsidRPr="00B52E57">
        <w:rPr>
          <w:rFonts w:ascii="Times New Roman" w:hAnsi="Times New Roman"/>
          <w:sz w:val="28"/>
          <w:szCs w:val="28"/>
        </w:rPr>
        <w:t xml:space="preserve"> </w:t>
      </w:r>
      <w:r w:rsidRPr="00B52E57">
        <w:rPr>
          <w:rFonts w:ascii="Times New Roman" w:hAnsi="Times New Roman"/>
          <w:i/>
          <w:sz w:val="28"/>
          <w:szCs w:val="28"/>
        </w:rPr>
        <w:t xml:space="preserve">(освоение обучающимися знаний, умений, навыков </w:t>
      </w:r>
      <w:r w:rsidR="00B574CF" w:rsidRPr="00B52E57">
        <w:rPr>
          <w:rFonts w:ascii="Times New Roman" w:hAnsi="Times New Roman"/>
          <w:i/>
          <w:sz w:val="28"/>
          <w:szCs w:val="28"/>
        </w:rPr>
        <w:t>через конкретную</w:t>
      </w:r>
      <w:r w:rsidRPr="00B52E57">
        <w:rPr>
          <w:rFonts w:ascii="Times New Roman" w:hAnsi="Times New Roman"/>
          <w:i/>
          <w:sz w:val="28"/>
          <w:szCs w:val="28"/>
        </w:rPr>
        <w:t xml:space="preserve"> деятельност</w:t>
      </w:r>
      <w:r w:rsidR="00B574CF" w:rsidRPr="00B52E57">
        <w:rPr>
          <w:rFonts w:ascii="Times New Roman" w:hAnsi="Times New Roman"/>
          <w:i/>
          <w:sz w:val="28"/>
          <w:szCs w:val="28"/>
        </w:rPr>
        <w:t>ь</w:t>
      </w:r>
      <w:r w:rsidRPr="00B52E57">
        <w:rPr>
          <w:rFonts w:ascii="Times New Roman" w:hAnsi="Times New Roman"/>
          <w:i/>
          <w:sz w:val="28"/>
          <w:szCs w:val="28"/>
        </w:rPr>
        <w:t>),</w:t>
      </w:r>
      <w:r w:rsidRPr="00B52E5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B19E0" w:rsidRPr="00B52E57" w:rsidRDefault="00BB19E0" w:rsidP="003A509E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2E57">
        <w:rPr>
          <w:rFonts w:ascii="Times New Roman" w:hAnsi="Times New Roman"/>
          <w:b/>
          <w:sz w:val="28"/>
          <w:szCs w:val="28"/>
        </w:rPr>
        <w:t>обратной связи</w:t>
      </w:r>
      <w:r w:rsidRPr="00B52E57">
        <w:rPr>
          <w:rFonts w:ascii="Times New Roman" w:hAnsi="Times New Roman"/>
          <w:sz w:val="28"/>
          <w:szCs w:val="28"/>
        </w:rPr>
        <w:t xml:space="preserve"> </w:t>
      </w:r>
      <w:r w:rsidRPr="00B52E57">
        <w:rPr>
          <w:rFonts w:ascii="Times New Roman" w:hAnsi="Times New Roman"/>
          <w:i/>
          <w:sz w:val="28"/>
          <w:szCs w:val="28"/>
        </w:rPr>
        <w:t>(регулярный контроль уровня понимания, степени заинтересованности, настроения обучающихся),</w:t>
      </w:r>
    </w:p>
    <w:p w:rsidR="00BB19E0" w:rsidRPr="00B52E57" w:rsidRDefault="00BB19E0" w:rsidP="003A509E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2E57">
        <w:rPr>
          <w:rFonts w:ascii="Times New Roman" w:hAnsi="Times New Roman"/>
          <w:b/>
          <w:sz w:val="28"/>
          <w:szCs w:val="28"/>
        </w:rPr>
        <w:t>идеальности</w:t>
      </w:r>
      <w:r w:rsidRPr="00B52E57">
        <w:rPr>
          <w:rFonts w:ascii="Times New Roman" w:hAnsi="Times New Roman"/>
          <w:sz w:val="28"/>
          <w:szCs w:val="28"/>
        </w:rPr>
        <w:t xml:space="preserve"> </w:t>
      </w:r>
      <w:r w:rsidRPr="00B52E57">
        <w:rPr>
          <w:rFonts w:ascii="Times New Roman" w:hAnsi="Times New Roman"/>
          <w:i/>
          <w:sz w:val="28"/>
          <w:szCs w:val="28"/>
        </w:rPr>
        <w:t>(</w:t>
      </w:r>
      <w:r w:rsidR="00F15FDD" w:rsidRPr="00B52E57">
        <w:rPr>
          <w:rFonts w:ascii="Times New Roman" w:hAnsi="Times New Roman"/>
          <w:i/>
          <w:sz w:val="28"/>
          <w:szCs w:val="28"/>
        </w:rPr>
        <w:t>максимальное использование</w:t>
      </w:r>
      <w:r w:rsidRPr="00B52E57">
        <w:rPr>
          <w:rFonts w:ascii="Times New Roman" w:hAnsi="Times New Roman"/>
          <w:i/>
          <w:sz w:val="28"/>
          <w:szCs w:val="28"/>
        </w:rPr>
        <w:t xml:space="preserve"> возможностей, знаний, интересов самих учащихся с целью повышения результативности и уменьшения затрат в процессе обучения),</w:t>
      </w:r>
    </w:p>
    <w:p w:rsidR="00BB19E0" w:rsidRPr="00B52E57" w:rsidRDefault="00BB19E0" w:rsidP="003A509E">
      <w:pPr>
        <w:pStyle w:val="a3"/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52E57">
        <w:rPr>
          <w:rFonts w:ascii="Times New Roman" w:hAnsi="Times New Roman"/>
          <w:b/>
          <w:sz w:val="28"/>
          <w:szCs w:val="28"/>
        </w:rPr>
        <w:t xml:space="preserve">отказа от чрезмерности </w:t>
      </w:r>
      <w:r w:rsidRPr="00B52E57">
        <w:rPr>
          <w:rFonts w:ascii="Times New Roman" w:hAnsi="Times New Roman"/>
          <w:i/>
          <w:sz w:val="28"/>
          <w:szCs w:val="28"/>
        </w:rPr>
        <w:t xml:space="preserve">(создание условий получения радости детьми от процесса познания – принуждение делать что-то через силу наносит значительный вред здоровью); </w:t>
      </w:r>
    </w:p>
    <w:p w:rsidR="00BB19E0" w:rsidRPr="00B52E57" w:rsidRDefault="00BB19E0" w:rsidP="003A509E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правила:</w:t>
      </w:r>
      <w:r w:rsidRPr="00B52E5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BB19E0" w:rsidRPr="00B52E57" w:rsidRDefault="00BB19E0" w:rsidP="003A509E">
      <w:pPr>
        <w:pStyle w:val="a4"/>
        <w:numPr>
          <w:ilvl w:val="0"/>
          <w:numId w:val="8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удивления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предшествующее </w:t>
      </w:r>
      <w:r w:rsidR="00F15FDD" w:rsidRPr="00B52E57">
        <w:rPr>
          <w:rFonts w:ascii="Times New Roman" w:hAnsi="Times New Roman" w:cs="Times New Roman"/>
          <w:sz w:val="28"/>
          <w:szCs w:val="28"/>
        </w:rPr>
        <w:t xml:space="preserve">познанию </w:t>
      </w:r>
      <w:r w:rsidR="00F15FDD" w:rsidRPr="00B52E57">
        <w:rPr>
          <w:rFonts w:ascii="Times New Roman" w:hAnsi="Times New Roman" w:cs="Times New Roman"/>
          <w:i/>
          <w:sz w:val="28"/>
          <w:szCs w:val="28"/>
        </w:rPr>
        <w:t>(</w:t>
      </w:r>
      <w:r w:rsidRPr="00B52E57">
        <w:rPr>
          <w:rFonts w:ascii="Times New Roman" w:hAnsi="Times New Roman" w:cs="Times New Roman"/>
          <w:i/>
          <w:sz w:val="28"/>
          <w:szCs w:val="28"/>
        </w:rPr>
        <w:t>свободное познание начинается с вопросов, которые человек задаёт сам себе, а начинается процесс свободного познания с удивления),</w:t>
      </w:r>
    </w:p>
    <w:p w:rsidR="00BB19E0" w:rsidRPr="00B52E57" w:rsidRDefault="00BB19E0" w:rsidP="003A509E">
      <w:pPr>
        <w:pStyle w:val="a4"/>
        <w:numPr>
          <w:ilvl w:val="0"/>
          <w:numId w:val="8"/>
        </w:num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i/>
          <w:sz w:val="28"/>
          <w:szCs w:val="28"/>
        </w:rPr>
        <w:t>(знание становится инструментом тогда, когда приходит в результате деятельности, а не в результате простого запоминания, чтобы теория стала практичной в руках конкретного человека, он должен владеть ею на хорошем творческом уровне, а уровень не даётся путём зубрё</w:t>
      </w:r>
      <w:r w:rsidR="00A546DA" w:rsidRPr="00B52E57">
        <w:rPr>
          <w:rFonts w:ascii="Times New Roman" w:hAnsi="Times New Roman" w:cs="Times New Roman"/>
          <w:i/>
          <w:sz w:val="28"/>
          <w:szCs w:val="28"/>
        </w:rPr>
        <w:t xml:space="preserve">жки, теория осваивается только </w:t>
      </w:r>
      <w:r w:rsidRPr="00B52E57">
        <w:rPr>
          <w:rFonts w:ascii="Times New Roman" w:hAnsi="Times New Roman" w:cs="Times New Roman"/>
          <w:i/>
          <w:sz w:val="28"/>
          <w:szCs w:val="28"/>
        </w:rPr>
        <w:t>путём творческой мыслительной деятельности)</w:t>
      </w:r>
      <w:r w:rsidRPr="00B52E57">
        <w:rPr>
          <w:rFonts w:ascii="Times New Roman" w:hAnsi="Times New Roman" w:cs="Times New Roman"/>
          <w:sz w:val="28"/>
          <w:szCs w:val="28"/>
        </w:rPr>
        <w:t xml:space="preserve">. </w:t>
      </w:r>
      <w:r w:rsidRPr="00B52E5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546DA" w:rsidRPr="00B52E57">
        <w:rPr>
          <w:rFonts w:ascii="Times New Roman" w:hAnsi="Times New Roman" w:cs="Times New Roman"/>
          <w:sz w:val="28"/>
          <w:szCs w:val="28"/>
        </w:rPr>
        <w:t>[</w:t>
      </w:r>
      <w:r w:rsidR="004967C4" w:rsidRPr="00B52E57">
        <w:rPr>
          <w:rFonts w:ascii="Times New Roman" w:hAnsi="Times New Roman" w:cs="Times New Roman"/>
          <w:sz w:val="28"/>
          <w:szCs w:val="28"/>
        </w:rPr>
        <w:t>1, с</w:t>
      </w:r>
      <w:r w:rsidR="00D1739F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="004967C4" w:rsidRPr="00B52E57">
        <w:rPr>
          <w:rFonts w:ascii="Times New Roman" w:hAnsi="Times New Roman" w:cs="Times New Roman"/>
          <w:sz w:val="28"/>
          <w:szCs w:val="28"/>
        </w:rPr>
        <w:t>9</w:t>
      </w:r>
      <w:r w:rsidR="00A546DA" w:rsidRPr="00B52E57">
        <w:rPr>
          <w:rFonts w:ascii="Times New Roman" w:hAnsi="Times New Roman" w:cs="Times New Roman"/>
          <w:sz w:val="28"/>
          <w:szCs w:val="28"/>
        </w:rPr>
        <w:t>].</w:t>
      </w:r>
    </w:p>
    <w:p w:rsidR="00871A2C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Среди современных технологий </w:t>
      </w:r>
      <w:r w:rsidRPr="00B52E57">
        <w:rPr>
          <w:rFonts w:ascii="Times New Roman" w:hAnsi="Times New Roman" w:cs="Times New Roman"/>
          <w:b/>
          <w:sz w:val="28"/>
          <w:szCs w:val="28"/>
        </w:rPr>
        <w:t>наиболее эффективными</w:t>
      </w:r>
      <w:r w:rsidR="00A546DA" w:rsidRPr="00B52E57">
        <w:rPr>
          <w:rFonts w:ascii="Times New Roman" w:hAnsi="Times New Roman" w:cs="Times New Roman"/>
          <w:sz w:val="28"/>
          <w:szCs w:val="28"/>
        </w:rPr>
        <w:t xml:space="preserve"> следует считать </w:t>
      </w:r>
      <w:r w:rsidRPr="00B52E57">
        <w:rPr>
          <w:rFonts w:ascii="Times New Roman" w:hAnsi="Times New Roman" w:cs="Times New Roman"/>
          <w:b/>
          <w:sz w:val="28"/>
          <w:szCs w:val="28"/>
        </w:rPr>
        <w:t>проектную деятельность,</w:t>
      </w:r>
      <w:r w:rsidRPr="00B52E57">
        <w:rPr>
          <w:rFonts w:ascii="Times New Roman" w:hAnsi="Times New Roman" w:cs="Times New Roman"/>
          <w:sz w:val="28"/>
          <w:szCs w:val="28"/>
        </w:rPr>
        <w:t xml:space="preserve"> к</w:t>
      </w:r>
      <w:r w:rsidR="00A546DA" w:rsidRPr="00B52E57">
        <w:rPr>
          <w:rFonts w:ascii="Times New Roman" w:hAnsi="Times New Roman" w:cs="Times New Roman"/>
          <w:sz w:val="28"/>
          <w:szCs w:val="28"/>
        </w:rPr>
        <w:t xml:space="preserve">оторая может реализовываться с </w:t>
      </w:r>
      <w:r w:rsidRPr="00B52E57"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Pr="00B52E57">
        <w:rPr>
          <w:rFonts w:ascii="Times New Roman" w:hAnsi="Times New Roman" w:cs="Times New Roman"/>
          <w:b/>
          <w:sz w:val="28"/>
          <w:szCs w:val="28"/>
        </w:rPr>
        <w:t>любого возраста</w:t>
      </w:r>
      <w:r w:rsidRPr="00B52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1A2C" w:rsidRPr="00B52E57" w:rsidRDefault="00871A2C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Разработка проектов – востребованный метод образовательного процесса, </w:t>
      </w:r>
    </w:p>
    <w:p w:rsidR="00871A2C" w:rsidRPr="00B52E57" w:rsidRDefault="00871A2C" w:rsidP="003A509E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lastRenderedPageBreak/>
        <w:t xml:space="preserve">формирующий способность самостоятельно мыслить, сотрудничать, </w:t>
      </w:r>
    </w:p>
    <w:p w:rsidR="00871A2C" w:rsidRPr="00B52E57" w:rsidRDefault="00871A2C" w:rsidP="003A509E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 xml:space="preserve">позволяющий превратить образовательный процесс в результативную и созидательную работу, </w:t>
      </w:r>
    </w:p>
    <w:p w:rsidR="00871A2C" w:rsidRPr="00B52E57" w:rsidRDefault="00871A2C" w:rsidP="003A509E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 xml:space="preserve">развивающий системное мышление, коммуникативные качества, </w:t>
      </w:r>
    </w:p>
    <w:p w:rsidR="00871A2C" w:rsidRPr="00B52E57" w:rsidRDefault="00871A2C" w:rsidP="003A509E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 xml:space="preserve">позволяющий решать познавательные, творческие и практические задачи; 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 xml:space="preserve">Данная </w:t>
      </w:r>
      <w:r w:rsidR="00216584" w:rsidRPr="00B52E57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Pr="00B52E57">
        <w:rPr>
          <w:rFonts w:ascii="Times New Roman" w:hAnsi="Times New Roman" w:cs="Times New Roman"/>
          <w:b/>
          <w:sz w:val="28"/>
          <w:szCs w:val="28"/>
        </w:rPr>
        <w:t>: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9E0" w:rsidRPr="00B52E57" w:rsidRDefault="00BB19E0" w:rsidP="003A509E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>учитывает индивидуальные особенности ребенка, в том числе и возрастные;</w:t>
      </w:r>
    </w:p>
    <w:p w:rsidR="00B574CF" w:rsidRPr="00B52E57" w:rsidRDefault="00BB19E0" w:rsidP="003A509E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 xml:space="preserve">развивает чувство ответственности у детей, </w:t>
      </w:r>
    </w:p>
    <w:p w:rsidR="00BB19E0" w:rsidRPr="00B52E57" w:rsidRDefault="00BB19E0" w:rsidP="003A509E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 xml:space="preserve">повышает мотивацию к учебе, познавательную и творческую активность.         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В целях популяризации проектного метода</w:t>
      </w:r>
      <w:r w:rsidRPr="00B52E57">
        <w:rPr>
          <w:rFonts w:ascii="Times New Roman" w:hAnsi="Times New Roman" w:cs="Times New Roman"/>
          <w:sz w:val="28"/>
          <w:szCs w:val="28"/>
        </w:rPr>
        <w:t xml:space="preserve"> обучения среди </w:t>
      </w:r>
      <w:r w:rsidRPr="00B52E57">
        <w:rPr>
          <w:rFonts w:ascii="Times New Roman" w:hAnsi="Times New Roman" w:cs="Times New Roman"/>
          <w:b/>
          <w:sz w:val="28"/>
          <w:szCs w:val="28"/>
        </w:rPr>
        <w:t>дошкольников и младших школьников</w:t>
      </w:r>
      <w:r w:rsidRPr="00B52E57">
        <w:rPr>
          <w:rFonts w:ascii="Times New Roman" w:hAnsi="Times New Roman" w:cs="Times New Roman"/>
          <w:sz w:val="28"/>
          <w:szCs w:val="28"/>
        </w:rPr>
        <w:t xml:space="preserve"> для воспитателей детских садов и учителей начальной школы на базе</w:t>
      </w:r>
      <w:r w:rsidR="004F4596" w:rsidRPr="00B52E57">
        <w:rPr>
          <w:rFonts w:ascii="Times New Roman" w:hAnsi="Times New Roman" w:cs="Times New Roman"/>
          <w:sz w:val="28"/>
          <w:szCs w:val="28"/>
        </w:rPr>
        <w:t xml:space="preserve"> Государственного образовательного учреждения дополнительного образования «Областной эколого-биологический центр учащихся»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="003423E1" w:rsidRPr="00B52E57">
        <w:rPr>
          <w:rFonts w:ascii="Times New Roman" w:hAnsi="Times New Roman" w:cs="Times New Roman"/>
          <w:sz w:val="28"/>
          <w:szCs w:val="28"/>
        </w:rPr>
        <w:t>(</w:t>
      </w:r>
      <w:r w:rsidRPr="00B52E57">
        <w:rPr>
          <w:rFonts w:ascii="Times New Roman" w:hAnsi="Times New Roman" w:cs="Times New Roman"/>
          <w:sz w:val="28"/>
          <w:szCs w:val="28"/>
        </w:rPr>
        <w:t>ГОУ ДО ОЭБЦУ</w:t>
      </w:r>
      <w:r w:rsidR="003423E1" w:rsidRPr="00B52E57">
        <w:rPr>
          <w:rFonts w:ascii="Times New Roman" w:hAnsi="Times New Roman" w:cs="Times New Roman"/>
          <w:sz w:val="28"/>
          <w:szCs w:val="28"/>
        </w:rPr>
        <w:t>)</w:t>
      </w:r>
      <w:r w:rsidRPr="00B52E57"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r w:rsidRPr="00B52E57">
        <w:rPr>
          <w:rFonts w:ascii="Times New Roman" w:hAnsi="Times New Roman" w:cs="Times New Roman"/>
          <w:b/>
          <w:sz w:val="28"/>
          <w:szCs w:val="28"/>
        </w:rPr>
        <w:t>обучающий семинар «Проектная деятельность на занятиях».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="00F15FDD" w:rsidRPr="00B52E57">
        <w:rPr>
          <w:rFonts w:ascii="Times New Roman" w:hAnsi="Times New Roman" w:cs="Times New Roman"/>
          <w:sz w:val="28"/>
          <w:szCs w:val="28"/>
        </w:rPr>
        <w:t>Ранее для</w:t>
      </w:r>
      <w:r w:rsidRPr="00B52E57">
        <w:rPr>
          <w:rFonts w:ascii="Times New Roman" w:hAnsi="Times New Roman" w:cs="Times New Roman"/>
          <w:sz w:val="28"/>
          <w:szCs w:val="28"/>
        </w:rPr>
        <w:t xml:space="preserve"> данной возрастной группы проводились викторины, различные виды игр, которые были наиболее популярны </w:t>
      </w:r>
      <w:r w:rsidRPr="00B52E57">
        <w:rPr>
          <w:rFonts w:ascii="Times New Roman" w:hAnsi="Times New Roman" w:cs="Times New Roman"/>
          <w:i/>
          <w:sz w:val="28"/>
          <w:szCs w:val="28"/>
        </w:rPr>
        <w:t>(«Хочешь пить хороший чай – правила заварки зна</w:t>
      </w:r>
      <w:r w:rsidR="003A509E" w:rsidRPr="00B52E57">
        <w:rPr>
          <w:rFonts w:ascii="Times New Roman" w:hAnsi="Times New Roman" w:cs="Times New Roman"/>
          <w:i/>
          <w:sz w:val="28"/>
          <w:szCs w:val="28"/>
        </w:rPr>
        <w:t>й», «Кто годится в повара» и т.</w:t>
      </w:r>
      <w:r w:rsidRPr="00B52E57">
        <w:rPr>
          <w:rFonts w:ascii="Times New Roman" w:hAnsi="Times New Roman" w:cs="Times New Roman"/>
          <w:i/>
          <w:sz w:val="28"/>
          <w:szCs w:val="28"/>
        </w:rPr>
        <w:t>п.).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В настоящее время проектная деятельность выступает как наиболее эффективная форма об</w:t>
      </w:r>
      <w:r w:rsidR="00A546DA" w:rsidRPr="00B52E57">
        <w:rPr>
          <w:rFonts w:ascii="Times New Roman" w:hAnsi="Times New Roman" w:cs="Times New Roman"/>
          <w:sz w:val="28"/>
          <w:szCs w:val="28"/>
        </w:rPr>
        <w:t xml:space="preserve">учения. Наиболее успешно будут </w:t>
      </w:r>
      <w:r w:rsidRPr="00B52E57">
        <w:rPr>
          <w:rFonts w:ascii="Times New Roman" w:hAnsi="Times New Roman" w:cs="Times New Roman"/>
          <w:sz w:val="28"/>
          <w:szCs w:val="28"/>
        </w:rPr>
        <w:t xml:space="preserve">реализовываться продуктивные кратковременные групповые проекты </w:t>
      </w:r>
      <w:r w:rsidRPr="00B52E57">
        <w:rPr>
          <w:rFonts w:ascii="Times New Roman" w:hAnsi="Times New Roman" w:cs="Times New Roman"/>
          <w:i/>
          <w:sz w:val="28"/>
          <w:szCs w:val="28"/>
        </w:rPr>
        <w:t>(работа в малых группах)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как обучающие, так и творческие, результатом которых становится создание нового самостоятельного «продукта» </w:t>
      </w:r>
      <w:r w:rsidRPr="00B52E57">
        <w:rPr>
          <w:rFonts w:ascii="Times New Roman" w:hAnsi="Times New Roman" w:cs="Times New Roman"/>
          <w:i/>
          <w:sz w:val="28"/>
          <w:szCs w:val="28"/>
        </w:rPr>
        <w:t>(газеты, плакаты, словари, интересные меню, книги «здорового питания»)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а дети, выступающие в роли авторов, получают удовлетворение от своей значимости.  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На семинаре был предложен проект «Тарелка нашего здоровья», объединяющий два мини-проекта: обучающий </w:t>
      </w:r>
      <w:r w:rsidR="00F15FDD" w:rsidRPr="00B52E57">
        <w:rPr>
          <w:rFonts w:ascii="Times New Roman" w:hAnsi="Times New Roman" w:cs="Times New Roman"/>
          <w:sz w:val="28"/>
          <w:szCs w:val="28"/>
        </w:rPr>
        <w:t>- «</w:t>
      </w:r>
      <w:r w:rsidRPr="00B52E57">
        <w:rPr>
          <w:rFonts w:ascii="Times New Roman" w:hAnsi="Times New Roman" w:cs="Times New Roman"/>
          <w:sz w:val="28"/>
          <w:szCs w:val="28"/>
        </w:rPr>
        <w:t xml:space="preserve">Чтоб расти и развиваться – надо правильно питаться!» и творческий - «Сами блюда выбираем, приготовим, угощаем». Реализация проектов осуществлялось через работу детей в малых группах. Было предложено оригинальное и доступное дидактическое оснащение: набор продуктов имитировали карточки с изображением различных продуктов питания </w:t>
      </w:r>
      <w:r w:rsidRPr="00B52E57">
        <w:rPr>
          <w:rFonts w:ascii="Times New Roman" w:hAnsi="Times New Roman" w:cs="Times New Roman"/>
          <w:i/>
          <w:sz w:val="28"/>
          <w:szCs w:val="28"/>
        </w:rPr>
        <w:t>(за основы были взяты рекламные буклеты магазинов, торговых сетей «Магнит», «Дикси», «Перекресток»)</w:t>
      </w:r>
      <w:r w:rsidRPr="00B52E57">
        <w:rPr>
          <w:rFonts w:ascii="Times New Roman" w:hAnsi="Times New Roman" w:cs="Times New Roman"/>
          <w:sz w:val="28"/>
          <w:szCs w:val="28"/>
        </w:rPr>
        <w:t xml:space="preserve">. Такие карточки могут подготовить и сами дети, что </w:t>
      </w:r>
      <w:r w:rsidR="00F15FDD" w:rsidRPr="00B52E57">
        <w:rPr>
          <w:rFonts w:ascii="Times New Roman" w:hAnsi="Times New Roman" w:cs="Times New Roman"/>
          <w:sz w:val="28"/>
          <w:szCs w:val="28"/>
        </w:rPr>
        <w:t>способствует развитию</w:t>
      </w:r>
      <w:r w:rsidRPr="00B52E57">
        <w:rPr>
          <w:rFonts w:ascii="Times New Roman" w:hAnsi="Times New Roman" w:cs="Times New Roman"/>
          <w:sz w:val="28"/>
          <w:szCs w:val="28"/>
        </w:rPr>
        <w:t xml:space="preserve"> мелкой моторики рук. 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При выполнении первого мини-проекта «Чтоб расти и развиваться – надо правильно питаться!» воспитанники должны были знакомиться с отделами продуктового магазина, правилами хранения продуктов, с режимом питания и различной степенью пользы от продуктов. Используя «продуктовые» карточки, дети должны были приготовить по одному блюду к завтраку, обеду и ужину. 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lastRenderedPageBreak/>
        <w:t>Второй творческий мини-проект под названием «Сами блюда выбираем, приготовим, угощаем» предполагал выполнение конкретного задания. Эти задания были размещены на пяти карточках:</w:t>
      </w:r>
    </w:p>
    <w:p w:rsidR="00BB19E0" w:rsidRPr="00B52E57" w:rsidRDefault="00BB19E0" w:rsidP="003A509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«Приготовить свое самое любимое блюдо»;</w:t>
      </w:r>
    </w:p>
    <w:p w:rsidR="00BB19E0" w:rsidRPr="00B52E57" w:rsidRDefault="00BB19E0" w:rsidP="003A509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«Приготовить обед в условиях дачи»;</w:t>
      </w:r>
    </w:p>
    <w:p w:rsidR="00BB19E0" w:rsidRPr="00B52E57" w:rsidRDefault="00BB19E0" w:rsidP="003A509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«Приготовить блюдо желтого цвета»;</w:t>
      </w:r>
    </w:p>
    <w:p w:rsidR="00BB19E0" w:rsidRPr="00B52E57" w:rsidRDefault="00BB19E0" w:rsidP="003A509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«Приготовить блюдо для мамы </w:t>
      </w:r>
      <w:r w:rsidR="009A7D51" w:rsidRPr="00B52E57">
        <w:rPr>
          <w:rFonts w:ascii="Times New Roman" w:hAnsi="Times New Roman" w:cs="Times New Roman"/>
          <w:sz w:val="28"/>
          <w:szCs w:val="28"/>
        </w:rPr>
        <w:t xml:space="preserve">ко «Дню </w:t>
      </w:r>
      <w:r w:rsidRPr="00B52E57">
        <w:rPr>
          <w:rFonts w:ascii="Times New Roman" w:hAnsi="Times New Roman" w:cs="Times New Roman"/>
          <w:sz w:val="28"/>
          <w:szCs w:val="28"/>
        </w:rPr>
        <w:t>8 марта</w:t>
      </w:r>
      <w:r w:rsidR="009A7D51" w:rsidRPr="00B52E57">
        <w:rPr>
          <w:rFonts w:ascii="Times New Roman" w:hAnsi="Times New Roman" w:cs="Times New Roman"/>
          <w:sz w:val="28"/>
          <w:szCs w:val="28"/>
        </w:rPr>
        <w:t>»</w:t>
      </w:r>
      <w:r w:rsidRPr="00B52E57">
        <w:rPr>
          <w:rFonts w:ascii="Times New Roman" w:hAnsi="Times New Roman" w:cs="Times New Roman"/>
          <w:sz w:val="28"/>
          <w:szCs w:val="28"/>
        </w:rPr>
        <w:t xml:space="preserve"> или в день ее рождения»;</w:t>
      </w:r>
    </w:p>
    <w:p w:rsidR="00BB19E0" w:rsidRPr="00B52E57" w:rsidRDefault="00BB19E0" w:rsidP="003A509E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«Приготовить блюдо для приема гостей».</w:t>
      </w:r>
    </w:p>
    <w:p w:rsidR="00BB19E0" w:rsidRPr="00B52E57" w:rsidRDefault="00BB19E0" w:rsidP="003A509E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Каждое задание дети должны выполнять самостоятельно, а воспитатель </w:t>
      </w:r>
      <w:r w:rsidRPr="00B52E57">
        <w:rPr>
          <w:rFonts w:ascii="Times New Roman" w:hAnsi="Times New Roman" w:cs="Times New Roman"/>
          <w:i/>
          <w:sz w:val="28"/>
          <w:szCs w:val="28"/>
        </w:rPr>
        <w:t>(педагог)</w:t>
      </w:r>
      <w:r w:rsidRPr="00B52E57">
        <w:rPr>
          <w:rFonts w:ascii="Times New Roman" w:hAnsi="Times New Roman" w:cs="Times New Roman"/>
          <w:sz w:val="28"/>
          <w:szCs w:val="28"/>
        </w:rPr>
        <w:t xml:space="preserve"> только контролирует последовательность этапов выполнения проекта. Итоговым выводом данных мини-проектов стало заключение о том, что запретных продуктов не существует. Главное следить за соблюдением санитарных норм при их использовании, действиям на организм и частотой употребления. </w:t>
      </w:r>
    </w:p>
    <w:p w:rsidR="00BB19E0" w:rsidRPr="00B52E57" w:rsidRDefault="00BB19E0" w:rsidP="003A509E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В дальнейшем был разработан и </w:t>
      </w:r>
      <w:r w:rsidR="00713452" w:rsidRPr="00B52E57">
        <w:rPr>
          <w:rFonts w:ascii="Times New Roman" w:hAnsi="Times New Roman" w:cs="Times New Roman"/>
          <w:sz w:val="28"/>
          <w:szCs w:val="28"/>
        </w:rPr>
        <w:t>внедрён</w:t>
      </w:r>
      <w:r w:rsidRPr="00B52E57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B52E57">
        <w:rPr>
          <w:rFonts w:ascii="Times New Roman" w:hAnsi="Times New Roman" w:cs="Times New Roman"/>
          <w:b/>
          <w:sz w:val="28"/>
          <w:szCs w:val="28"/>
        </w:rPr>
        <w:t xml:space="preserve">«Что бы блюдо нам создать, надо буквы угадать». </w:t>
      </w:r>
      <w:r w:rsidRPr="00B52E57">
        <w:rPr>
          <w:rFonts w:ascii="Times New Roman" w:hAnsi="Times New Roman" w:cs="Times New Roman"/>
          <w:sz w:val="28"/>
          <w:szCs w:val="28"/>
        </w:rPr>
        <w:t>В ходе его реализации</w:t>
      </w:r>
      <w:r w:rsidR="009A7D51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t xml:space="preserve">дети </w:t>
      </w:r>
      <w:r w:rsidR="009A7D51" w:rsidRPr="00B52E57">
        <w:rPr>
          <w:rFonts w:ascii="Times New Roman" w:hAnsi="Times New Roman" w:cs="Times New Roman"/>
          <w:sz w:val="28"/>
          <w:szCs w:val="28"/>
        </w:rPr>
        <w:t xml:space="preserve">обучались </w:t>
      </w:r>
      <w:r w:rsidRPr="00B52E57">
        <w:rPr>
          <w:rFonts w:ascii="Times New Roman" w:hAnsi="Times New Roman" w:cs="Times New Roman"/>
          <w:sz w:val="28"/>
          <w:szCs w:val="28"/>
        </w:rPr>
        <w:t xml:space="preserve">правильному подбору продуктов для приготовления того или иного блюда. Данный мини проект включал две части: первую, игровую, требующую заполнения пропущенных букв в предложенной фразе </w:t>
      </w:r>
      <w:r w:rsidRPr="00B52E57">
        <w:rPr>
          <w:rFonts w:ascii="Times New Roman" w:hAnsi="Times New Roman" w:cs="Times New Roman"/>
          <w:i/>
          <w:sz w:val="28"/>
          <w:szCs w:val="28"/>
        </w:rPr>
        <w:t>(так было зашифровано предлагаемое блюдо)</w:t>
      </w:r>
      <w:r w:rsidRPr="00B52E57">
        <w:rPr>
          <w:rFonts w:ascii="Times New Roman" w:hAnsi="Times New Roman" w:cs="Times New Roman"/>
          <w:sz w:val="28"/>
          <w:szCs w:val="28"/>
        </w:rPr>
        <w:t xml:space="preserve">; вторую, основную, по составлению рецепта угаданного блюда. Задания были составлены для трёх групп </w:t>
      </w:r>
      <w:r w:rsidRPr="00B52E57">
        <w:rPr>
          <w:rFonts w:ascii="Times New Roman" w:hAnsi="Times New Roman" w:cs="Times New Roman"/>
          <w:i/>
          <w:sz w:val="28"/>
          <w:szCs w:val="28"/>
        </w:rPr>
        <w:t>(число заданий можно увеличить в зависимости от количества обучающихся).</w:t>
      </w:r>
      <w:r w:rsidRPr="00B52E5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B19E0" w:rsidRPr="00B52E57" w:rsidRDefault="00BB19E0" w:rsidP="003A509E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Итогом работы является составление рецепта блюда, зашифрованного на карт</w:t>
      </w:r>
      <w:r w:rsidR="009A7D51" w:rsidRPr="00B52E57">
        <w:rPr>
          <w:rFonts w:ascii="Times New Roman" w:hAnsi="Times New Roman" w:cs="Times New Roman"/>
          <w:sz w:val="28"/>
          <w:szCs w:val="28"/>
        </w:rPr>
        <w:t>очке</w:t>
      </w:r>
      <w:r w:rsidRPr="00B52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Такая проектная деятельность широко вошла в практику многих образовательных учреждений области</w:t>
      </w:r>
      <w:r w:rsidRPr="00B52E5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52E57">
        <w:rPr>
          <w:rFonts w:ascii="Times New Roman" w:hAnsi="Times New Roman" w:cs="Times New Roman"/>
          <w:sz w:val="28"/>
          <w:szCs w:val="28"/>
        </w:rPr>
        <w:t>Воспитанники МДОУ детский сад общеразвивающего вида №30 г.</w:t>
      </w:r>
      <w:r w:rsidR="00713452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t>Щекино под руководством воспитателя Паршиной Н. Б. на занятиях разработали мини-проект «Маленькая хозяйка»; под рук</w:t>
      </w:r>
      <w:r w:rsidR="00A546DA" w:rsidRPr="00B52E57">
        <w:rPr>
          <w:rFonts w:ascii="Times New Roman" w:hAnsi="Times New Roman" w:cs="Times New Roman"/>
          <w:sz w:val="28"/>
          <w:szCs w:val="28"/>
        </w:rPr>
        <w:t>оводством воспитателя Гусаковой Е.</w:t>
      </w:r>
      <w:r w:rsidRPr="00B52E57">
        <w:rPr>
          <w:rFonts w:ascii="Times New Roman" w:hAnsi="Times New Roman" w:cs="Times New Roman"/>
          <w:sz w:val="28"/>
          <w:szCs w:val="28"/>
        </w:rPr>
        <w:t xml:space="preserve">И. был реализован проект «Витамины с грядки полезные и сладкие». При выполнении этих проектов привлекались и родители. </w:t>
      </w:r>
    </w:p>
    <w:p w:rsidR="003A509E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Проектная деятельность организована на занятиях с обучающимися начальных классов в МБОУ «СОШ №25» (МО г. Новомосковск) под руководством учителя начальных классов Сериковой Т. В. При разработке проектов на ее занятиях рассматривается важный аспект взаимодействия питания и здоровья. Итогом одного из интересных проектов стало составление книги «Вкусная жизнь школьника». 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B52E57">
        <w:rPr>
          <w:rFonts w:ascii="Times New Roman" w:hAnsi="Times New Roman" w:cs="Times New Roman"/>
          <w:b/>
          <w:sz w:val="28"/>
          <w:szCs w:val="28"/>
        </w:rPr>
        <w:t xml:space="preserve">среднего школьного звена </w:t>
      </w:r>
      <w:r w:rsidR="00F15FDD" w:rsidRPr="00B52E57">
        <w:rPr>
          <w:rFonts w:ascii="Times New Roman" w:hAnsi="Times New Roman" w:cs="Times New Roman"/>
          <w:sz w:val="28"/>
          <w:szCs w:val="28"/>
        </w:rPr>
        <w:t>проявят заинтересованность</w:t>
      </w:r>
      <w:r w:rsidRPr="00B52E57">
        <w:rPr>
          <w:rFonts w:ascii="Times New Roman" w:hAnsi="Times New Roman" w:cs="Times New Roman"/>
          <w:sz w:val="28"/>
          <w:szCs w:val="28"/>
        </w:rPr>
        <w:t xml:space="preserve"> в разработке проектов, темы которых будут связаны с оригинальным нестандартным материалом и потребуют творческого подхода при их разработке.  Такими проектами явились «Чем заесть депрессию или продукты, повышающие настроение» </w:t>
      </w:r>
      <w:r w:rsidRPr="00B52E57">
        <w:rPr>
          <w:rFonts w:ascii="Times New Roman" w:hAnsi="Times New Roman" w:cs="Times New Roman"/>
          <w:i/>
          <w:sz w:val="28"/>
          <w:szCs w:val="28"/>
        </w:rPr>
        <w:t xml:space="preserve">(проект позволил активизировать познавательную деятельность </w:t>
      </w:r>
      <w:r w:rsidRPr="00B52E57">
        <w:rPr>
          <w:rFonts w:ascii="Times New Roman" w:hAnsi="Times New Roman" w:cs="Times New Roman"/>
          <w:i/>
          <w:sz w:val="28"/>
          <w:szCs w:val="28"/>
        </w:rPr>
        <w:lastRenderedPageBreak/>
        <w:t>обучающихся, научил выделять главные моменты из общего материала)</w:t>
      </w:r>
      <w:r w:rsidRPr="00B52E57">
        <w:rPr>
          <w:rFonts w:ascii="Times New Roman" w:hAnsi="Times New Roman" w:cs="Times New Roman"/>
          <w:sz w:val="28"/>
          <w:szCs w:val="28"/>
        </w:rPr>
        <w:t>; «Вкусные истории» (</w:t>
      </w:r>
      <w:r w:rsidRPr="00B52E57">
        <w:rPr>
          <w:rFonts w:ascii="Times New Roman" w:hAnsi="Times New Roman" w:cs="Times New Roman"/>
          <w:i/>
          <w:sz w:val="28"/>
          <w:szCs w:val="28"/>
        </w:rPr>
        <w:t xml:space="preserve">разработка проекта объединила работу художников-оформителей, литераторов, составляющих памятки для обучающихся, кулинаров, разработавших рецепты блюд).  </w:t>
      </w:r>
      <w:r w:rsidR="00F15FDD" w:rsidRPr="00B52E57">
        <w:rPr>
          <w:rFonts w:ascii="Times New Roman" w:hAnsi="Times New Roman" w:cs="Times New Roman"/>
          <w:sz w:val="28"/>
          <w:szCs w:val="28"/>
        </w:rPr>
        <w:t>Последний проект</w:t>
      </w:r>
      <w:r w:rsidRPr="00B52E57">
        <w:rPr>
          <w:rFonts w:ascii="Times New Roman" w:hAnsi="Times New Roman" w:cs="Times New Roman"/>
          <w:sz w:val="28"/>
          <w:szCs w:val="28"/>
        </w:rPr>
        <w:t xml:space="preserve"> является метапредметным, так как потребовал знаний, приобретенных на уроках русского языка, окружающего мира, информатики, технологии, изобразительного искусства.  </w:t>
      </w:r>
      <w:r w:rsidR="009A7D51" w:rsidRPr="00B52E57">
        <w:rPr>
          <w:rFonts w:ascii="Times New Roman" w:hAnsi="Times New Roman" w:cs="Times New Roman"/>
          <w:sz w:val="28"/>
          <w:szCs w:val="28"/>
        </w:rPr>
        <w:t>Авторы – обучающиеся ГОУ ДО ТО ОЭБЦУ.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Для старшеклассников</w:t>
      </w:r>
      <w:r w:rsidRPr="00B52E57">
        <w:rPr>
          <w:rFonts w:ascii="Times New Roman" w:hAnsi="Times New Roman" w:cs="Times New Roman"/>
          <w:sz w:val="28"/>
          <w:szCs w:val="28"/>
        </w:rPr>
        <w:t xml:space="preserve"> наиболее эффективны исследовательские и социальные проекты, которые требуют максимальной самостоятельности и детальной проработки материала. </w:t>
      </w:r>
      <w:r w:rsidR="009A7D51" w:rsidRPr="00B52E57">
        <w:rPr>
          <w:rFonts w:ascii="Times New Roman" w:hAnsi="Times New Roman" w:cs="Times New Roman"/>
          <w:sz w:val="28"/>
          <w:szCs w:val="28"/>
        </w:rPr>
        <w:t>Примерами т</w:t>
      </w:r>
      <w:r w:rsidRPr="00B52E57">
        <w:rPr>
          <w:rFonts w:ascii="Times New Roman" w:hAnsi="Times New Roman" w:cs="Times New Roman"/>
          <w:sz w:val="28"/>
          <w:szCs w:val="28"/>
        </w:rPr>
        <w:t>ак</w:t>
      </w:r>
      <w:r w:rsidR="009A7D51" w:rsidRPr="00B52E57">
        <w:rPr>
          <w:rFonts w:ascii="Times New Roman" w:hAnsi="Times New Roman" w:cs="Times New Roman"/>
          <w:sz w:val="28"/>
          <w:szCs w:val="28"/>
        </w:rPr>
        <w:t>их</w:t>
      </w:r>
      <w:r w:rsidRPr="00B52E57">
        <w:rPr>
          <w:rFonts w:ascii="Times New Roman" w:hAnsi="Times New Roman" w:cs="Times New Roman"/>
          <w:sz w:val="28"/>
          <w:szCs w:val="28"/>
        </w:rPr>
        <w:t xml:space="preserve"> проектами стали: исследовательский проект «Эпоха и кулинарная культура» </w:t>
      </w:r>
      <w:r w:rsidRPr="00B52E57">
        <w:rPr>
          <w:rFonts w:ascii="Times New Roman" w:hAnsi="Times New Roman" w:cs="Times New Roman"/>
          <w:i/>
          <w:sz w:val="28"/>
          <w:szCs w:val="28"/>
        </w:rPr>
        <w:t>(победитель областного конкура «Здоровая еда – здоровый организм»)</w:t>
      </w:r>
      <w:r w:rsidRPr="00B52E57">
        <w:rPr>
          <w:rFonts w:ascii="Times New Roman" w:hAnsi="Times New Roman" w:cs="Times New Roman"/>
          <w:sz w:val="28"/>
          <w:szCs w:val="28"/>
        </w:rPr>
        <w:t xml:space="preserve">, социальный проект «С юмором от килограммов» </w:t>
      </w:r>
      <w:r w:rsidRPr="00B52E57">
        <w:rPr>
          <w:rFonts w:ascii="Times New Roman" w:hAnsi="Times New Roman" w:cs="Times New Roman"/>
          <w:i/>
          <w:sz w:val="28"/>
          <w:szCs w:val="28"/>
        </w:rPr>
        <w:t>(призёр областного конкурса «Мы выбираем здоровье»)</w:t>
      </w:r>
      <w:r w:rsidR="00AE3050" w:rsidRPr="00B52E57">
        <w:rPr>
          <w:rFonts w:ascii="Times New Roman" w:hAnsi="Times New Roman" w:cs="Times New Roman"/>
          <w:sz w:val="28"/>
          <w:szCs w:val="28"/>
        </w:rPr>
        <w:t xml:space="preserve">, </w:t>
      </w:r>
      <w:r w:rsidRPr="00B52E57">
        <w:rPr>
          <w:rFonts w:ascii="Times New Roman" w:hAnsi="Times New Roman" w:cs="Times New Roman"/>
          <w:sz w:val="28"/>
          <w:szCs w:val="28"/>
        </w:rPr>
        <w:t>разработанные обучающимися объединения «Маршруты здоровья»</w:t>
      </w:r>
      <w:r w:rsidR="00732218" w:rsidRPr="00B52E57">
        <w:rPr>
          <w:rFonts w:ascii="Times New Roman" w:hAnsi="Times New Roman" w:cs="Times New Roman"/>
          <w:sz w:val="28"/>
          <w:szCs w:val="28"/>
        </w:rPr>
        <w:t xml:space="preserve"> Муниципального бюджетного учреждения дополнительного образования «Центр детского творчества» (</w:t>
      </w:r>
      <w:r w:rsidRPr="00B52E57">
        <w:rPr>
          <w:rFonts w:ascii="Times New Roman" w:hAnsi="Times New Roman" w:cs="Times New Roman"/>
          <w:sz w:val="28"/>
          <w:szCs w:val="28"/>
        </w:rPr>
        <w:t>МБУ ДО ЦДТ</w:t>
      </w:r>
      <w:r w:rsidR="00732218" w:rsidRPr="00B52E57">
        <w:rPr>
          <w:rFonts w:ascii="Times New Roman" w:hAnsi="Times New Roman" w:cs="Times New Roman"/>
          <w:sz w:val="28"/>
          <w:szCs w:val="28"/>
        </w:rPr>
        <w:t>)</w:t>
      </w:r>
      <w:r w:rsidRPr="00B52E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Уже не первый год в рамках областных мероприятий </w:t>
      </w:r>
      <w:bookmarkStart w:id="0" w:name="_GoBack"/>
      <w:bookmarkEnd w:id="0"/>
      <w:r w:rsidR="000D7669" w:rsidRPr="00B52E57">
        <w:rPr>
          <w:rFonts w:ascii="Times New Roman" w:hAnsi="Times New Roman" w:cs="Times New Roman"/>
          <w:sz w:val="28"/>
          <w:szCs w:val="28"/>
        </w:rPr>
        <w:t>проводятся тематические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b/>
          <w:sz w:val="28"/>
          <w:szCs w:val="28"/>
        </w:rPr>
        <w:t>мастер-классы для педагогов</w:t>
      </w:r>
      <w:r w:rsidRPr="00B52E57">
        <w:rPr>
          <w:rFonts w:ascii="Times New Roman" w:hAnsi="Times New Roman" w:cs="Times New Roman"/>
          <w:sz w:val="28"/>
          <w:szCs w:val="28"/>
        </w:rPr>
        <w:t xml:space="preserve"> и </w:t>
      </w:r>
      <w:r w:rsidRPr="00B52E57">
        <w:rPr>
          <w:rFonts w:ascii="Times New Roman" w:hAnsi="Times New Roman" w:cs="Times New Roman"/>
          <w:b/>
          <w:sz w:val="28"/>
          <w:szCs w:val="28"/>
        </w:rPr>
        <w:t>интерактивные занятия с обучающимися</w:t>
      </w:r>
      <w:r w:rsidRPr="00B52E57">
        <w:rPr>
          <w:rFonts w:ascii="Times New Roman" w:hAnsi="Times New Roman" w:cs="Times New Roman"/>
          <w:sz w:val="28"/>
          <w:szCs w:val="28"/>
        </w:rPr>
        <w:t xml:space="preserve"> (</w:t>
      </w:r>
      <w:r w:rsidRPr="00B52E57">
        <w:rPr>
          <w:rFonts w:ascii="Times New Roman" w:hAnsi="Times New Roman" w:cs="Times New Roman"/>
          <w:i/>
          <w:sz w:val="28"/>
          <w:szCs w:val="28"/>
        </w:rPr>
        <w:t>младший,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i/>
          <w:sz w:val="28"/>
          <w:szCs w:val="28"/>
        </w:rPr>
        <w:t>средний и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i/>
          <w:sz w:val="28"/>
          <w:szCs w:val="28"/>
        </w:rPr>
        <w:t>старший школьный возраст)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о распространённых продуктах питания и их целебных свойствах, которые обязательно включают элементы дегустации. 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  <w:u w:val="single"/>
        </w:rPr>
        <w:t>В задачи мастер-классов входят:</w:t>
      </w:r>
    </w:p>
    <w:p w:rsidR="00BB19E0" w:rsidRPr="00B52E57" w:rsidRDefault="00BB19E0" w:rsidP="003A509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>углубление эколого-валеологических знаний учителей биологии, химии, географии, классных руководителей;</w:t>
      </w:r>
    </w:p>
    <w:p w:rsidR="00BB19E0" w:rsidRPr="00B52E57" w:rsidRDefault="00BB19E0" w:rsidP="003A509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>внедрение новых форм внешкольных и внеклассных мероприятий в образовательный процесс;</w:t>
      </w:r>
    </w:p>
    <w:p w:rsidR="00BB19E0" w:rsidRPr="00B52E57" w:rsidRDefault="00BB19E0" w:rsidP="003A509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>знакомство с качественными отличиями распространённых продуктов питания;</w:t>
      </w:r>
    </w:p>
    <w:p w:rsidR="00BB19E0" w:rsidRPr="00B52E57" w:rsidRDefault="00BB19E0" w:rsidP="003A509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>создание комфортной атмосферы взаимного общения.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Интерактивные мероприятия для обучающихся помогают расширить кругозор детей по истории, географии, ботанике, этнологии, валеологии, диетологии.</w:t>
      </w:r>
    </w:p>
    <w:p w:rsidR="00BB19E0" w:rsidRPr="00B52E57" w:rsidRDefault="00BB19E0" w:rsidP="003A50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E57">
        <w:rPr>
          <w:rFonts w:ascii="Times New Roman" w:hAnsi="Times New Roman" w:cs="Times New Roman"/>
          <w:sz w:val="28"/>
          <w:szCs w:val="28"/>
          <w:u w:val="single"/>
        </w:rPr>
        <w:t>В задачи интерактивных занятий входят:</w:t>
      </w:r>
    </w:p>
    <w:p w:rsidR="00BB19E0" w:rsidRPr="00B52E57" w:rsidRDefault="00BB19E0" w:rsidP="00E334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 xml:space="preserve">знакомство с целебными свойствами известных продуктов питания; </w:t>
      </w:r>
    </w:p>
    <w:p w:rsidR="009A7D51" w:rsidRPr="00B52E57" w:rsidRDefault="00BB19E0" w:rsidP="00E334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 xml:space="preserve">выработка стереотипов культуры питания; </w:t>
      </w:r>
    </w:p>
    <w:p w:rsidR="00BB19E0" w:rsidRPr="00B52E57" w:rsidRDefault="00BB19E0" w:rsidP="00E334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>знакомство с правилами столового этикета;</w:t>
      </w:r>
    </w:p>
    <w:p w:rsidR="00BB19E0" w:rsidRPr="00B52E57" w:rsidRDefault="00BB19E0" w:rsidP="00E3343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2E57">
        <w:rPr>
          <w:rFonts w:ascii="Times New Roman" w:hAnsi="Times New Roman"/>
          <w:sz w:val="28"/>
          <w:szCs w:val="28"/>
        </w:rPr>
        <w:t>возвращение традиции совместных семейных трапез</w:t>
      </w:r>
    </w:p>
    <w:p w:rsidR="00BB19E0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Подобные мероприятия не только способствуют созданию благоприятного психоэмоционального климата, но и являются хорошей альтернативой чрезмерному увлечению школьников компьютерными играми, просмотрами телешоу,</w:t>
      </w:r>
      <w:r w:rsidR="009A7D51" w:rsidRPr="00B52E57">
        <w:rPr>
          <w:rFonts w:ascii="Times New Roman" w:hAnsi="Times New Roman" w:cs="Times New Roman"/>
          <w:sz w:val="28"/>
          <w:szCs w:val="28"/>
        </w:rPr>
        <w:t xml:space="preserve"> посещению</w:t>
      </w:r>
      <w:r w:rsidRPr="00B52E57">
        <w:rPr>
          <w:rFonts w:ascii="Times New Roman" w:hAnsi="Times New Roman" w:cs="Times New Roman"/>
          <w:sz w:val="28"/>
          <w:szCs w:val="28"/>
        </w:rPr>
        <w:t xml:space="preserve"> шумны</w:t>
      </w:r>
      <w:r w:rsidR="009A7D51" w:rsidRPr="00B52E57">
        <w:rPr>
          <w:rFonts w:ascii="Times New Roman" w:hAnsi="Times New Roman" w:cs="Times New Roman"/>
          <w:sz w:val="28"/>
          <w:szCs w:val="28"/>
        </w:rPr>
        <w:t>х</w:t>
      </w:r>
      <w:r w:rsidRPr="00B52E57">
        <w:rPr>
          <w:rFonts w:ascii="Times New Roman" w:hAnsi="Times New Roman" w:cs="Times New Roman"/>
          <w:sz w:val="28"/>
          <w:szCs w:val="28"/>
        </w:rPr>
        <w:t xml:space="preserve"> дискотек.  В качестве дегустационного материала предлагаются именно те продукты, которые не требуют кулинарной обработки</w:t>
      </w:r>
      <w:r w:rsidR="007C7930" w:rsidRPr="00B52E57">
        <w:rPr>
          <w:rFonts w:ascii="Times New Roman" w:hAnsi="Times New Roman" w:cs="Times New Roman"/>
          <w:sz w:val="28"/>
          <w:szCs w:val="28"/>
        </w:rPr>
        <w:t>: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lastRenderedPageBreak/>
        <w:t xml:space="preserve">такие, как хлеб, чай, шоколад, орехи. За последнее время этот список пополнился сыром, разрабатывается мероприятие о полезных свойствах пряностей.    </w:t>
      </w:r>
    </w:p>
    <w:p w:rsidR="00BB19E0" w:rsidRPr="00B52E57" w:rsidRDefault="00BB19E0" w:rsidP="003A509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Результатом такой работы становится формирование важной установки на безопасный здоровый образ жизни.</w:t>
      </w:r>
    </w:p>
    <w:p w:rsidR="00BB19E0" w:rsidRPr="00B52E57" w:rsidRDefault="00BB19E0" w:rsidP="003A509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Знание должно стать </w:t>
      </w:r>
      <w:r w:rsidRPr="00B52E57">
        <w:rPr>
          <w:rFonts w:ascii="Times New Roman" w:hAnsi="Times New Roman" w:cs="Times New Roman"/>
          <w:b/>
          <w:sz w:val="28"/>
          <w:szCs w:val="28"/>
        </w:rPr>
        <w:t>инструментом деятельности</w:t>
      </w:r>
      <w:r w:rsidR="007C7930" w:rsidRPr="00B52E57">
        <w:rPr>
          <w:rFonts w:ascii="Times New Roman" w:hAnsi="Times New Roman" w:cs="Times New Roman"/>
          <w:b/>
          <w:sz w:val="28"/>
          <w:szCs w:val="28"/>
        </w:rPr>
        <w:t>.</w:t>
      </w:r>
      <w:r w:rsidRPr="00B52E57">
        <w:rPr>
          <w:rFonts w:ascii="Times New Roman" w:hAnsi="Times New Roman" w:cs="Times New Roman"/>
          <w:sz w:val="28"/>
          <w:szCs w:val="28"/>
        </w:rPr>
        <w:t xml:space="preserve"> Чтобы знание</w:t>
      </w:r>
      <w:r w:rsidRPr="00B52E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t>становилось инструментом, а не залежами ненужного старья на зад</w:t>
      </w:r>
      <w:r w:rsidR="00AE71AB" w:rsidRPr="00B52E57">
        <w:rPr>
          <w:rFonts w:ascii="Times New Roman" w:hAnsi="Times New Roman" w:cs="Times New Roman"/>
          <w:sz w:val="28"/>
          <w:szCs w:val="28"/>
        </w:rPr>
        <w:t xml:space="preserve">ворках интеллекта, обучающийся </w:t>
      </w:r>
      <w:r w:rsidRPr="00B52E57"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B52E57">
        <w:rPr>
          <w:rFonts w:ascii="Times New Roman" w:hAnsi="Times New Roman" w:cs="Times New Roman"/>
          <w:b/>
          <w:sz w:val="28"/>
          <w:szCs w:val="28"/>
        </w:rPr>
        <w:t>с ним работать.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="00A546DA" w:rsidRPr="00B52E57">
        <w:rPr>
          <w:rFonts w:ascii="Times New Roman" w:hAnsi="Times New Roman" w:cs="Times New Roman"/>
          <w:sz w:val="28"/>
          <w:szCs w:val="28"/>
        </w:rPr>
        <w:t>[1, с</w:t>
      </w:r>
      <w:r w:rsidR="00AE3050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="00A546DA" w:rsidRPr="00B52E57">
        <w:rPr>
          <w:rFonts w:ascii="Times New Roman" w:hAnsi="Times New Roman" w:cs="Times New Roman"/>
          <w:sz w:val="28"/>
          <w:szCs w:val="28"/>
        </w:rPr>
        <w:t>11].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9E0" w:rsidRPr="00B52E57" w:rsidRDefault="00BB19E0" w:rsidP="003A509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Формы</w:t>
      </w:r>
      <w:r w:rsidRPr="00B52E57">
        <w:rPr>
          <w:rFonts w:ascii="Times New Roman" w:hAnsi="Times New Roman" w:cs="Times New Roman"/>
          <w:sz w:val="28"/>
          <w:szCs w:val="28"/>
        </w:rPr>
        <w:t xml:space="preserve"> этой </w:t>
      </w:r>
      <w:r w:rsidRPr="00B52E57">
        <w:rPr>
          <w:rFonts w:ascii="Times New Roman" w:hAnsi="Times New Roman" w:cs="Times New Roman"/>
          <w:b/>
          <w:sz w:val="28"/>
          <w:szCs w:val="28"/>
        </w:rPr>
        <w:t>работы</w:t>
      </w:r>
      <w:r w:rsidRPr="00B52E57">
        <w:rPr>
          <w:rFonts w:ascii="Times New Roman" w:hAnsi="Times New Roman" w:cs="Times New Roman"/>
          <w:sz w:val="28"/>
          <w:szCs w:val="28"/>
        </w:rPr>
        <w:t xml:space="preserve"> должны приносить ребёнку</w:t>
      </w:r>
      <w:r w:rsidR="007C7930" w:rsidRPr="00B52E57">
        <w:rPr>
          <w:rFonts w:ascii="Times New Roman" w:hAnsi="Times New Roman" w:cs="Times New Roman"/>
          <w:sz w:val="28"/>
          <w:szCs w:val="28"/>
        </w:rPr>
        <w:t>:</w:t>
      </w:r>
    </w:p>
    <w:p w:rsidR="00BB19E0" w:rsidRPr="00B52E57" w:rsidRDefault="00BB19E0" w:rsidP="003A509E">
      <w:pPr>
        <w:pStyle w:val="a4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удивление,  </w:t>
      </w:r>
    </w:p>
    <w:p w:rsidR="00BB19E0" w:rsidRPr="00B52E57" w:rsidRDefault="00BB19E0" w:rsidP="003A509E">
      <w:pPr>
        <w:pStyle w:val="a4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радость познания и собственного открытия, </w:t>
      </w:r>
    </w:p>
    <w:p w:rsidR="00BB19E0" w:rsidRPr="00B52E57" w:rsidRDefault="00BB19E0" w:rsidP="003A509E">
      <w:pPr>
        <w:pStyle w:val="a4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ощущения практической значимости полученного материала.  </w:t>
      </w:r>
    </w:p>
    <w:p w:rsidR="00BB19E0" w:rsidRPr="00B52E57" w:rsidRDefault="00BB19E0" w:rsidP="003A509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И</w:t>
      </w:r>
      <w:r w:rsidR="007C7930" w:rsidRPr="00B52E57">
        <w:rPr>
          <w:rFonts w:ascii="Times New Roman" w:hAnsi="Times New Roman" w:cs="Times New Roman"/>
          <w:sz w:val="28"/>
          <w:szCs w:val="28"/>
        </w:rPr>
        <w:t>сточниками</w:t>
      </w:r>
      <w:r w:rsidRPr="00B52E57">
        <w:rPr>
          <w:rFonts w:ascii="Times New Roman" w:hAnsi="Times New Roman" w:cs="Times New Roman"/>
          <w:sz w:val="28"/>
          <w:szCs w:val="28"/>
        </w:rPr>
        <w:t xml:space="preserve"> таки</w:t>
      </w:r>
      <w:r w:rsidR="007C7930" w:rsidRPr="00B52E57">
        <w:rPr>
          <w:rFonts w:ascii="Times New Roman" w:hAnsi="Times New Roman" w:cs="Times New Roman"/>
          <w:sz w:val="28"/>
          <w:szCs w:val="28"/>
        </w:rPr>
        <w:t>х</w:t>
      </w:r>
      <w:r w:rsidRPr="00B52E57">
        <w:rPr>
          <w:rFonts w:ascii="Times New Roman" w:hAnsi="Times New Roman" w:cs="Times New Roman"/>
          <w:sz w:val="28"/>
          <w:szCs w:val="28"/>
        </w:rPr>
        <w:t xml:space="preserve"> ощущени</w:t>
      </w:r>
      <w:r w:rsidR="007C7930" w:rsidRPr="00B52E57">
        <w:rPr>
          <w:rFonts w:ascii="Times New Roman" w:hAnsi="Times New Roman" w:cs="Times New Roman"/>
          <w:sz w:val="28"/>
          <w:szCs w:val="28"/>
        </w:rPr>
        <w:t>й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помимо проектирования и интерактивных занятий, являются: </w:t>
      </w:r>
    </w:p>
    <w:p w:rsidR="00BB19E0" w:rsidRPr="00B52E57" w:rsidRDefault="00BB19E0" w:rsidP="003A509E">
      <w:pPr>
        <w:pStyle w:val="a4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 xml:space="preserve">ТРИЗ-технологии, </w:t>
      </w:r>
    </w:p>
    <w:p w:rsidR="00BB19E0" w:rsidRPr="00B52E57" w:rsidRDefault="00BB19E0" w:rsidP="003A509E">
      <w:pPr>
        <w:pStyle w:val="a4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решение открытых задач.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1AB" w:rsidRPr="00B52E57" w:rsidRDefault="00BB19E0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B52E57">
        <w:rPr>
          <w:rFonts w:ascii="Times New Roman" w:hAnsi="Times New Roman" w:cs="Times New Roman"/>
          <w:b/>
          <w:sz w:val="28"/>
          <w:szCs w:val="28"/>
        </w:rPr>
        <w:t>теория стала практикой</w:t>
      </w:r>
      <w:r w:rsidRPr="00B52E57">
        <w:rPr>
          <w:rFonts w:ascii="Times New Roman" w:hAnsi="Times New Roman" w:cs="Times New Roman"/>
          <w:sz w:val="28"/>
          <w:szCs w:val="28"/>
        </w:rPr>
        <w:t xml:space="preserve"> для конкретного обучающегося, он должен </w:t>
      </w:r>
      <w:r w:rsidRPr="00B52E57">
        <w:rPr>
          <w:rFonts w:ascii="Times New Roman" w:hAnsi="Times New Roman" w:cs="Times New Roman"/>
          <w:b/>
          <w:sz w:val="28"/>
          <w:szCs w:val="28"/>
        </w:rPr>
        <w:t>владеть</w:t>
      </w:r>
      <w:r w:rsidRPr="00B52E57">
        <w:rPr>
          <w:rFonts w:ascii="Times New Roman" w:hAnsi="Times New Roman" w:cs="Times New Roman"/>
          <w:sz w:val="28"/>
          <w:szCs w:val="28"/>
        </w:rPr>
        <w:t xml:space="preserve"> ею </w:t>
      </w:r>
      <w:r w:rsidRPr="00B52E57">
        <w:rPr>
          <w:rFonts w:ascii="Times New Roman" w:hAnsi="Times New Roman" w:cs="Times New Roman"/>
          <w:b/>
          <w:sz w:val="28"/>
          <w:szCs w:val="28"/>
        </w:rPr>
        <w:t>на хорошем творческом уровне</w:t>
      </w:r>
      <w:r w:rsidRPr="00B52E57">
        <w:rPr>
          <w:rFonts w:ascii="Times New Roman" w:hAnsi="Times New Roman" w:cs="Times New Roman"/>
          <w:sz w:val="28"/>
          <w:szCs w:val="28"/>
        </w:rPr>
        <w:t xml:space="preserve">, а уровень не даётся путём зубрёжки, теория осваивается </w:t>
      </w:r>
      <w:r w:rsidR="00F15FDD" w:rsidRPr="00B52E57">
        <w:rPr>
          <w:rFonts w:ascii="Times New Roman" w:hAnsi="Times New Roman" w:cs="Times New Roman"/>
          <w:sz w:val="28"/>
          <w:szCs w:val="28"/>
        </w:rPr>
        <w:t>только путём</w:t>
      </w:r>
      <w:r w:rsidRPr="00B52E57">
        <w:rPr>
          <w:rFonts w:ascii="Times New Roman" w:hAnsi="Times New Roman" w:cs="Times New Roman"/>
          <w:b/>
          <w:sz w:val="28"/>
          <w:szCs w:val="28"/>
        </w:rPr>
        <w:t xml:space="preserve"> творческой мыслительной деятельности,</w:t>
      </w:r>
      <w:r w:rsidRPr="00B52E57">
        <w:rPr>
          <w:rFonts w:ascii="Times New Roman" w:hAnsi="Times New Roman" w:cs="Times New Roman"/>
          <w:sz w:val="28"/>
          <w:szCs w:val="28"/>
        </w:rPr>
        <w:t xml:space="preserve"> т. е. путём </w:t>
      </w:r>
      <w:r w:rsidRPr="00B52E57">
        <w:rPr>
          <w:rFonts w:ascii="Times New Roman" w:hAnsi="Times New Roman" w:cs="Times New Roman"/>
          <w:b/>
          <w:sz w:val="28"/>
          <w:szCs w:val="28"/>
        </w:rPr>
        <w:t>решения открытых задач, основанных на творческом подходе.</w:t>
      </w:r>
      <w:r w:rsidRPr="00B52E57">
        <w:rPr>
          <w:rFonts w:ascii="Times New Roman" w:hAnsi="Times New Roman" w:cs="Times New Roman"/>
          <w:sz w:val="28"/>
          <w:szCs w:val="28"/>
        </w:rPr>
        <w:t xml:space="preserve"> Такие технологии всё чаще внедряются в образовательный процесс, нацеленный на формирование «решателя»</w:t>
      </w:r>
      <w:r w:rsidR="007C7930" w:rsidRPr="00B52E57">
        <w:rPr>
          <w:rFonts w:ascii="Times New Roman" w:hAnsi="Times New Roman" w:cs="Times New Roman"/>
          <w:sz w:val="28"/>
          <w:szCs w:val="28"/>
        </w:rPr>
        <w:t>, компетентного во многих областях знаний.</w:t>
      </w:r>
      <w:r w:rsidR="000D35AD" w:rsidRPr="00B52E57">
        <w:rPr>
          <w:rFonts w:ascii="Times New Roman" w:hAnsi="Times New Roman" w:cs="Times New Roman"/>
          <w:sz w:val="28"/>
          <w:szCs w:val="28"/>
        </w:rPr>
        <w:t xml:space="preserve">  </w:t>
      </w:r>
      <w:r w:rsidR="00AE71AB" w:rsidRPr="00B52E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71AB" w:rsidRPr="00B52E57" w:rsidRDefault="00AE71AB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89" w:rsidRPr="00B52E57" w:rsidRDefault="00AE71AB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Надеинская Татьяна Ивановна, методист высшей категории Муниципального бюджетного учреждения дополнительного образования «Центр детского творчества»</w:t>
      </w:r>
      <w:r w:rsidR="000C1C3D" w:rsidRPr="00B52E57">
        <w:rPr>
          <w:rFonts w:ascii="Times New Roman" w:hAnsi="Times New Roman" w:cs="Times New Roman"/>
          <w:sz w:val="28"/>
          <w:szCs w:val="28"/>
        </w:rPr>
        <w:t>. В течении последних двадцати лет занимается вопросами здоровьесбережения детей</w:t>
      </w:r>
      <w:r w:rsidR="00A87F94" w:rsidRPr="00B52E57">
        <w:rPr>
          <w:rFonts w:ascii="Times New Roman" w:hAnsi="Times New Roman" w:cs="Times New Roman"/>
          <w:sz w:val="28"/>
          <w:szCs w:val="28"/>
        </w:rPr>
        <w:t xml:space="preserve"> и подростков</w:t>
      </w:r>
      <w:r w:rsidR="00D6175A" w:rsidRPr="00B52E57">
        <w:rPr>
          <w:rFonts w:ascii="Times New Roman" w:hAnsi="Times New Roman" w:cs="Times New Roman"/>
          <w:sz w:val="28"/>
          <w:szCs w:val="28"/>
        </w:rPr>
        <w:t xml:space="preserve"> на базе данного учреждения, а ранее на базе Государственного образовательного учреждения дополнительного образования «Областной эколого-биологический центр учащихся»</w:t>
      </w:r>
      <w:r w:rsidR="000C1C3D" w:rsidRPr="00B52E57">
        <w:rPr>
          <w:rFonts w:ascii="Times New Roman" w:hAnsi="Times New Roman" w:cs="Times New Roman"/>
          <w:sz w:val="28"/>
          <w:szCs w:val="28"/>
        </w:rPr>
        <w:t>, внедряя в образовательный процесс здоровьесберегающие технологии. С 2014 по 2017 годы являлась региональным куратором программы «Разговор о правильном питании» Россия – «</w:t>
      </w:r>
      <w:r w:rsidR="000C1C3D" w:rsidRPr="00B52E57">
        <w:rPr>
          <w:rFonts w:ascii="Times New Roman" w:hAnsi="Times New Roman" w:cs="Times New Roman"/>
          <w:sz w:val="28"/>
          <w:szCs w:val="28"/>
          <w:lang w:val="en-US"/>
        </w:rPr>
        <w:t>Nestle</w:t>
      </w:r>
      <w:r w:rsidR="000C1C3D" w:rsidRPr="00B52E57">
        <w:rPr>
          <w:rFonts w:ascii="Times New Roman" w:hAnsi="Times New Roman" w:cs="Times New Roman"/>
          <w:sz w:val="28"/>
          <w:szCs w:val="28"/>
        </w:rPr>
        <w:t>»</w:t>
      </w:r>
      <w:r w:rsidR="00A87F94" w:rsidRPr="00B52E57">
        <w:rPr>
          <w:rFonts w:ascii="Times New Roman" w:hAnsi="Times New Roman" w:cs="Times New Roman"/>
          <w:sz w:val="28"/>
          <w:szCs w:val="28"/>
        </w:rPr>
        <w:t>.</w:t>
      </w:r>
    </w:p>
    <w:p w:rsidR="003A509E" w:rsidRPr="00B52E57" w:rsidRDefault="003A509E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Pr="00B52E57">
        <w:rPr>
          <w:rFonts w:ascii="Times New Roman" w:hAnsi="Times New Roman" w:cs="Times New Roman"/>
          <w:b/>
          <w:sz w:val="28"/>
          <w:szCs w:val="28"/>
        </w:rPr>
        <w:t>+7 (953) 428-82-33</w:t>
      </w:r>
    </w:p>
    <w:p w:rsidR="003A509E" w:rsidRPr="00B52E57" w:rsidRDefault="003A509E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Контактный </w:t>
      </w:r>
      <w:r w:rsidRPr="00B52E57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B52E57">
        <w:rPr>
          <w:rFonts w:ascii="Times New Roman" w:hAnsi="Times New Roman" w:cs="Times New Roman"/>
          <w:sz w:val="28"/>
          <w:szCs w:val="28"/>
        </w:rPr>
        <w:t xml:space="preserve">: </w:t>
      </w: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>nti</w:t>
      </w:r>
      <w:r w:rsidRPr="00B52E57">
        <w:rPr>
          <w:rFonts w:ascii="Times New Roman" w:hAnsi="Times New Roman" w:cs="Times New Roman"/>
          <w:b/>
          <w:sz w:val="28"/>
          <w:szCs w:val="28"/>
        </w:rPr>
        <w:t>.</w:t>
      </w: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>mtd</w:t>
      </w:r>
      <w:r w:rsidRPr="00B52E57">
        <w:rPr>
          <w:rFonts w:ascii="Times New Roman" w:hAnsi="Times New Roman" w:cs="Times New Roman"/>
          <w:b/>
          <w:sz w:val="28"/>
          <w:szCs w:val="28"/>
        </w:rPr>
        <w:t>@</w:t>
      </w: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>yandex</w:t>
      </w:r>
      <w:r w:rsidRPr="00B52E57">
        <w:rPr>
          <w:rFonts w:ascii="Times New Roman" w:hAnsi="Times New Roman" w:cs="Times New Roman"/>
          <w:b/>
          <w:sz w:val="28"/>
          <w:szCs w:val="28"/>
        </w:rPr>
        <w:t>.</w:t>
      </w:r>
      <w:r w:rsidRPr="00B52E57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902189" w:rsidRPr="00B52E57" w:rsidRDefault="000D35AD" w:rsidP="00E3343C">
      <w:pPr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1AB" w:rsidRPr="00B52E57" w:rsidRDefault="00AE71AB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0414" w:rsidRPr="00B52E57" w:rsidRDefault="00200414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0414" w:rsidRPr="00B52E57" w:rsidRDefault="00200414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0414" w:rsidRPr="00B52E57" w:rsidRDefault="00200414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0414" w:rsidRPr="00B52E57" w:rsidRDefault="00200414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0414" w:rsidRPr="00B52E57" w:rsidRDefault="00200414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0414" w:rsidRPr="00B52E57" w:rsidRDefault="00200414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0414" w:rsidRPr="00B52E57" w:rsidRDefault="00200414" w:rsidP="00902189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3050" w:rsidRPr="00B52E57" w:rsidRDefault="00AE3050" w:rsidP="00CE52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 </w:t>
      </w:r>
    </w:p>
    <w:p w:rsidR="00CE5269" w:rsidRPr="00B52E57" w:rsidRDefault="00CE5269" w:rsidP="00902189">
      <w:pPr>
        <w:spacing w:after="0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94A" w:rsidRPr="00B52E57" w:rsidRDefault="0039694A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1.</w:t>
      </w:r>
      <w:r w:rsidR="00AE3050" w:rsidRPr="00B52E57">
        <w:rPr>
          <w:rFonts w:ascii="Times New Roman" w:hAnsi="Times New Roman" w:cs="Times New Roman"/>
          <w:sz w:val="28"/>
          <w:szCs w:val="28"/>
        </w:rPr>
        <w:t xml:space="preserve">Гин А.А. Приёмы педагогической техники. Пособие для учителя. – 14-еизд.  – М.: ВИТА_ПРЕСС, 2016. – 112с  </w:t>
      </w:r>
    </w:p>
    <w:p w:rsidR="004967C4" w:rsidRPr="00B52E57" w:rsidRDefault="0039694A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2.</w:t>
      </w:r>
      <w:r w:rsidR="00AE3050" w:rsidRPr="00B52E57">
        <w:rPr>
          <w:rFonts w:ascii="Times New Roman" w:hAnsi="Times New Roman" w:cs="Times New Roman"/>
          <w:sz w:val="28"/>
          <w:szCs w:val="28"/>
        </w:rPr>
        <w:t xml:space="preserve">Казин </w:t>
      </w:r>
      <w:r w:rsidRPr="00B52E57">
        <w:rPr>
          <w:rFonts w:ascii="Times New Roman" w:hAnsi="Times New Roman" w:cs="Times New Roman"/>
          <w:sz w:val="28"/>
          <w:szCs w:val="28"/>
        </w:rPr>
        <w:t>Э</w:t>
      </w:r>
      <w:r w:rsidR="00AE3050" w:rsidRPr="00B52E57">
        <w:rPr>
          <w:rFonts w:ascii="Times New Roman" w:hAnsi="Times New Roman" w:cs="Times New Roman"/>
          <w:sz w:val="28"/>
          <w:szCs w:val="28"/>
        </w:rPr>
        <w:t>. М.</w:t>
      </w:r>
      <w:r w:rsidRPr="00B52E57">
        <w:rPr>
          <w:rFonts w:ascii="Times New Roman" w:hAnsi="Times New Roman" w:cs="Times New Roman"/>
          <w:sz w:val="28"/>
          <w:szCs w:val="28"/>
        </w:rPr>
        <w:t>,</w:t>
      </w:r>
      <w:r w:rsidR="004967C4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t>Блинова Н.Г., Литвинова Н.А. Основы индивидуального здоровья человека: Введение в общую и прикладную валеологию: Учеб. Пособие для студ.</w:t>
      </w:r>
      <w:r w:rsidR="004967C4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t>высш. учеб. Заведений. – М.:</w:t>
      </w:r>
      <w:r w:rsidR="004967C4"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Pr="00B52E57">
        <w:rPr>
          <w:rFonts w:ascii="Times New Roman" w:hAnsi="Times New Roman" w:cs="Times New Roman"/>
          <w:sz w:val="28"/>
          <w:szCs w:val="28"/>
        </w:rPr>
        <w:t xml:space="preserve">Гуманит. Изд. Центр ВЛАДОС, 2000. – 192с.    </w:t>
      </w:r>
    </w:p>
    <w:p w:rsidR="00646A8E" w:rsidRPr="00B52E57" w:rsidRDefault="004967C4" w:rsidP="003A50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3. Шиширина Н. Е</w:t>
      </w:r>
      <w:r w:rsidR="0039694A" w:rsidRPr="00B52E57">
        <w:rPr>
          <w:rFonts w:ascii="Times New Roman" w:hAnsi="Times New Roman" w:cs="Times New Roman"/>
          <w:sz w:val="28"/>
          <w:szCs w:val="28"/>
        </w:rPr>
        <w:t xml:space="preserve"> , Бор</w:t>
      </w:r>
      <w:r w:rsidRPr="00B52E57">
        <w:rPr>
          <w:rFonts w:ascii="Times New Roman" w:hAnsi="Times New Roman" w:cs="Times New Roman"/>
          <w:sz w:val="28"/>
          <w:szCs w:val="28"/>
        </w:rPr>
        <w:t>о</w:t>
      </w:r>
      <w:r w:rsidR="0039694A" w:rsidRPr="00B52E57">
        <w:rPr>
          <w:rFonts w:ascii="Times New Roman" w:hAnsi="Times New Roman" w:cs="Times New Roman"/>
          <w:sz w:val="28"/>
          <w:szCs w:val="28"/>
        </w:rPr>
        <w:t>вская Г. С., Надеинская Т. И. От знания к здоровью: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="0039694A" w:rsidRPr="00B52E57">
        <w:rPr>
          <w:rFonts w:ascii="Times New Roman" w:hAnsi="Times New Roman" w:cs="Times New Roman"/>
          <w:sz w:val="28"/>
          <w:szCs w:val="28"/>
        </w:rPr>
        <w:t>Сборник методических разработок по здоровьесбережнению школьников. Тула:</w:t>
      </w:r>
      <w:r w:rsidRPr="00B52E57">
        <w:rPr>
          <w:rFonts w:ascii="Times New Roman" w:hAnsi="Times New Roman" w:cs="Times New Roman"/>
          <w:sz w:val="28"/>
          <w:szCs w:val="28"/>
        </w:rPr>
        <w:t xml:space="preserve"> </w:t>
      </w:r>
      <w:r w:rsidR="0039694A" w:rsidRPr="00B52E57">
        <w:rPr>
          <w:rFonts w:ascii="Times New Roman" w:hAnsi="Times New Roman" w:cs="Times New Roman"/>
          <w:sz w:val="28"/>
          <w:szCs w:val="28"/>
        </w:rPr>
        <w:t>ИПП</w:t>
      </w:r>
      <w:r w:rsidRPr="00B52E57">
        <w:rPr>
          <w:rFonts w:ascii="Times New Roman" w:hAnsi="Times New Roman" w:cs="Times New Roman"/>
          <w:sz w:val="28"/>
          <w:szCs w:val="28"/>
        </w:rPr>
        <w:t xml:space="preserve"> «</w:t>
      </w:r>
      <w:r w:rsidR="0039694A" w:rsidRPr="00B52E57">
        <w:rPr>
          <w:rFonts w:ascii="Times New Roman" w:hAnsi="Times New Roman" w:cs="Times New Roman"/>
          <w:sz w:val="28"/>
          <w:szCs w:val="28"/>
        </w:rPr>
        <w:t>Гриф и К», 2006 – 192с.</w:t>
      </w:r>
      <w:r w:rsidR="00AE3050" w:rsidRPr="00B52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A8E" w:rsidRPr="00B52E57" w:rsidRDefault="00646A8E" w:rsidP="00CE5269">
      <w:pPr>
        <w:spacing w:after="0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6A8E" w:rsidRPr="00B52E57" w:rsidRDefault="00646A8E" w:rsidP="00A87F94">
      <w:pPr>
        <w:spacing w:after="0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A87F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269" w:rsidRPr="00B52E57" w:rsidRDefault="00CE5269" w:rsidP="00CE526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52E5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1 </w:t>
      </w:r>
    </w:p>
    <w:p w:rsidR="00CE5269" w:rsidRPr="00B52E57" w:rsidRDefault="00CE5269" w:rsidP="00CE52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189" w:rsidRPr="00B52E57" w:rsidRDefault="00902189" w:rsidP="00CE52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Статистические показатели проведения интерактивных занятий</w:t>
      </w:r>
    </w:p>
    <w:p w:rsidR="00902189" w:rsidRPr="00B52E57" w:rsidRDefault="00902189" w:rsidP="00CE52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о полезных свойствах распространённых продуктов питания</w:t>
      </w:r>
    </w:p>
    <w:p w:rsidR="00CE5269" w:rsidRPr="00B52E57" w:rsidRDefault="00902189" w:rsidP="00CE52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b/>
          <w:sz w:val="28"/>
          <w:szCs w:val="28"/>
        </w:rPr>
        <w:t>с обучающимися образовательных учреждений города Тулы и области</w:t>
      </w:r>
    </w:p>
    <w:p w:rsidR="00902189" w:rsidRPr="00B52E57" w:rsidRDefault="00902189" w:rsidP="00CE52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E57">
        <w:rPr>
          <w:rFonts w:ascii="Times New Roman" w:hAnsi="Times New Roman" w:cs="Times New Roman"/>
          <w:sz w:val="28"/>
          <w:szCs w:val="28"/>
        </w:rPr>
        <w:t>(</w:t>
      </w:r>
      <w:r w:rsidRPr="00B52E57">
        <w:rPr>
          <w:rFonts w:ascii="Times New Roman" w:hAnsi="Times New Roman" w:cs="Times New Roman"/>
          <w:i/>
          <w:sz w:val="28"/>
          <w:szCs w:val="28"/>
        </w:rPr>
        <w:t>Алексинский, Ефремовский, Киреевский, Ленинский, Новомосковский, Одоевский, Узловской, Щёкинский, Ясногорский районы)</w:t>
      </w:r>
    </w:p>
    <w:p w:rsidR="00902189" w:rsidRPr="00B52E57" w:rsidRDefault="00902189" w:rsidP="009021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2897"/>
        <w:gridCol w:w="1896"/>
        <w:gridCol w:w="2671"/>
        <w:gridCol w:w="1691"/>
      </w:tblGrid>
      <w:tr w:rsidR="00902189" w:rsidRPr="00B52E57" w:rsidTr="0090218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проведенных занятий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образовательных учреждений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902189" w:rsidRPr="00B52E57" w:rsidTr="0090218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«Чашка чая на здоровье»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902189" w:rsidRPr="00B52E57" w:rsidTr="0090218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«Хлеб вчера, сегодня, завтра»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</w:tr>
      <w:tr w:rsidR="00902189" w:rsidRPr="00B52E57" w:rsidTr="0090218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«Сладко, вкусно</w:t>
            </w:r>
          </w:p>
          <w:p w:rsidR="00902189" w:rsidRPr="00B52E57" w:rsidRDefault="0090218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и полезно или все</w:t>
            </w:r>
          </w:p>
          <w:p w:rsidR="00902189" w:rsidRPr="00B52E57" w:rsidRDefault="00902189">
            <w:pPr>
              <w:spacing w:after="0"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о шоколаде»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1875</w:t>
            </w:r>
          </w:p>
        </w:tc>
      </w:tr>
      <w:tr w:rsidR="00902189" w:rsidRPr="00B52E57" w:rsidTr="0090218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«Что нам рассказал Щелкунчик или целебные свойства орехов»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611</w:t>
            </w:r>
          </w:p>
        </w:tc>
      </w:tr>
      <w:tr w:rsidR="00902189" w:rsidRPr="00B52E57" w:rsidTr="00902189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«Сыр – это польза и удовольствие»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02189" w:rsidRPr="00B52E57" w:rsidTr="00902189"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189" w:rsidRPr="00B52E57" w:rsidRDefault="009021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189" w:rsidRPr="00B52E57" w:rsidRDefault="009021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184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189" w:rsidRPr="00B52E57" w:rsidRDefault="009021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152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189" w:rsidRPr="00B52E57" w:rsidRDefault="009021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189" w:rsidRPr="00B52E57" w:rsidRDefault="00902189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2E57">
              <w:rPr>
                <w:rFonts w:ascii="Times New Roman" w:hAnsi="Times New Roman" w:cs="Times New Roman"/>
                <w:b/>
                <w:sz w:val="28"/>
                <w:szCs w:val="28"/>
              </w:rPr>
              <w:t>2944</w:t>
            </w:r>
          </w:p>
        </w:tc>
      </w:tr>
    </w:tbl>
    <w:p w:rsidR="00902189" w:rsidRPr="00B52E57" w:rsidRDefault="00902189" w:rsidP="0090218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89" w:rsidRPr="00B52E57" w:rsidRDefault="00902189" w:rsidP="0090218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189" w:rsidRPr="00B52E57" w:rsidRDefault="00902189" w:rsidP="009021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2189" w:rsidRPr="00B52E57" w:rsidRDefault="00902189" w:rsidP="00902189">
      <w:pPr>
        <w:rPr>
          <w:rFonts w:ascii="Times New Roman" w:hAnsi="Times New Roman" w:cs="Times New Roman"/>
          <w:sz w:val="28"/>
          <w:szCs w:val="28"/>
        </w:rPr>
      </w:pPr>
    </w:p>
    <w:p w:rsidR="000D35AD" w:rsidRPr="00B52E57" w:rsidRDefault="000D35AD" w:rsidP="00BB19E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87F94" w:rsidRPr="00B52E57" w:rsidRDefault="00A87F94" w:rsidP="00BB19E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87F94" w:rsidRPr="00B52E57" w:rsidRDefault="00A87F94" w:rsidP="00BB19E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87F94" w:rsidRPr="00B52E57" w:rsidRDefault="00A87F94" w:rsidP="00BB19E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87F94" w:rsidRPr="00B52E57" w:rsidRDefault="00A87F94" w:rsidP="00BB19E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87F94" w:rsidRPr="00B52E57" w:rsidRDefault="00A87F94" w:rsidP="00BB19E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87F94" w:rsidRPr="00B52E57" w:rsidRDefault="00A87F94" w:rsidP="00BB19E0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85A1F" w:rsidRPr="00B52E57" w:rsidRDefault="00485A1F" w:rsidP="004918DE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87F94" w:rsidRPr="00B52E57" w:rsidRDefault="004918DE" w:rsidP="004918DE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52E57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4918DE" w:rsidRPr="00B52E57" w:rsidRDefault="004918DE" w:rsidP="004918DE">
      <w:pPr>
        <w:pStyle w:val="a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918DE" w:rsidRPr="00B52E57" w:rsidRDefault="004918DE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0705" cy="3742684"/>
            <wp:effectExtent l="190500" t="190500" r="191135" b="182245"/>
            <wp:docPr id="1" name="Рисунок 1" descr="F:\Медвенская СОШ\Орех гост\CIMG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двенская СОШ\Орех гост\CIMG4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82" cy="3746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18DE" w:rsidRPr="00B52E57" w:rsidRDefault="004918DE" w:rsidP="004918D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2E57">
        <w:rPr>
          <w:rFonts w:ascii="Times New Roman" w:hAnsi="Times New Roman" w:cs="Times New Roman"/>
          <w:i/>
          <w:sz w:val="28"/>
          <w:szCs w:val="28"/>
        </w:rPr>
        <w:t>Рис.1. Интерактивное занятие «О полезных свойствах орехов»</w:t>
      </w:r>
    </w:p>
    <w:p w:rsidR="004918DE" w:rsidRPr="00B52E57" w:rsidRDefault="004918DE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989" cy="3764242"/>
            <wp:effectExtent l="190500" t="190500" r="182245" b="198755"/>
            <wp:docPr id="2" name="Рисунок 2" descr="F:\Медвенская СОШ\ОЭБЦу хлеб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двенская СОШ\ОЭБЦу хлеб\IMG_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50" cy="376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18DE" w:rsidRPr="00B52E57" w:rsidRDefault="004918DE" w:rsidP="004918D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2E57">
        <w:rPr>
          <w:rFonts w:ascii="Times New Roman" w:hAnsi="Times New Roman" w:cs="Times New Roman"/>
          <w:i/>
          <w:sz w:val="28"/>
          <w:szCs w:val="28"/>
        </w:rPr>
        <w:lastRenderedPageBreak/>
        <w:t>Рис.2. Интерактивное занятие «О полезных свойствах хлеба»</w:t>
      </w:r>
    </w:p>
    <w:p w:rsidR="003E638F" w:rsidRPr="00B52E57" w:rsidRDefault="003E638F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52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8732" cy="3826294"/>
            <wp:effectExtent l="190500" t="190500" r="197485" b="193675"/>
            <wp:docPr id="3" name="Рисунок 3" descr="F:\Медвенская СОШ\ОЭБЦу чай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двенская СОШ\ОЭБЦу чай\IMG_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64" cy="3827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638F" w:rsidRPr="00B52E57" w:rsidRDefault="003E638F" w:rsidP="003E638F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2E57">
        <w:rPr>
          <w:rFonts w:ascii="Times New Roman" w:hAnsi="Times New Roman" w:cs="Times New Roman"/>
          <w:i/>
          <w:sz w:val="28"/>
          <w:szCs w:val="28"/>
        </w:rPr>
        <w:t>Рис.3. Интерактивное занятие «О полезных свойствах чая»</w:t>
      </w:r>
    </w:p>
    <w:p w:rsidR="003E638F" w:rsidRPr="00B52E57" w:rsidRDefault="003E638F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4918D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E57" w:rsidRPr="00B52E57" w:rsidRDefault="00B52E57" w:rsidP="000D7669">
      <w:pPr>
        <w:pStyle w:val="20"/>
        <w:shd w:val="clear" w:color="auto" w:fill="auto"/>
        <w:spacing w:line="240" w:lineRule="auto"/>
        <w:ind w:firstLine="0"/>
        <w:contextualSpacing/>
        <w:rPr>
          <w:sz w:val="28"/>
          <w:szCs w:val="28"/>
        </w:rPr>
      </w:pPr>
    </w:p>
    <w:p w:rsidR="00FD27AE" w:rsidRPr="00B52E57" w:rsidRDefault="00FD27AE" w:rsidP="00EE319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FD27AE" w:rsidRPr="00B52E57" w:rsidSect="003E638F">
      <w:footerReference w:type="default" r:id="rId13"/>
      <w:pgSz w:w="11906" w:h="16838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FFD" w:rsidRDefault="000D0FFD" w:rsidP="004918DE">
      <w:pPr>
        <w:spacing w:after="0" w:line="240" w:lineRule="auto"/>
      </w:pPr>
      <w:r>
        <w:separator/>
      </w:r>
    </w:p>
  </w:endnote>
  <w:endnote w:type="continuationSeparator" w:id="0">
    <w:p w:rsidR="000D0FFD" w:rsidRDefault="000D0FFD" w:rsidP="0049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46027"/>
      <w:docPartObj>
        <w:docPartGallery w:val="Page Numbers (Bottom of Page)"/>
        <w:docPartUnique/>
      </w:docPartObj>
    </w:sdtPr>
    <w:sdtEndPr/>
    <w:sdtContent>
      <w:p w:rsidR="00947987" w:rsidRDefault="0094798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669">
          <w:rPr>
            <w:noProof/>
          </w:rPr>
          <w:t>8</w:t>
        </w:r>
        <w:r>
          <w:fldChar w:fldCharType="end"/>
        </w:r>
      </w:p>
    </w:sdtContent>
  </w:sdt>
  <w:p w:rsidR="00947987" w:rsidRDefault="009479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FFD" w:rsidRDefault="000D0FFD" w:rsidP="004918DE">
      <w:pPr>
        <w:spacing w:after="0" w:line="240" w:lineRule="auto"/>
      </w:pPr>
      <w:r>
        <w:separator/>
      </w:r>
    </w:p>
  </w:footnote>
  <w:footnote w:type="continuationSeparator" w:id="0">
    <w:p w:rsidR="000D0FFD" w:rsidRDefault="000D0FFD" w:rsidP="0049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2281B"/>
    <w:multiLevelType w:val="hybridMultilevel"/>
    <w:tmpl w:val="C29422AE"/>
    <w:lvl w:ilvl="0" w:tplc="041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">
    <w:nsid w:val="20577260"/>
    <w:multiLevelType w:val="hybridMultilevel"/>
    <w:tmpl w:val="57944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76DAB"/>
    <w:multiLevelType w:val="hybridMultilevel"/>
    <w:tmpl w:val="FCB415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61377"/>
    <w:multiLevelType w:val="hybridMultilevel"/>
    <w:tmpl w:val="EB7CA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335EFA"/>
    <w:multiLevelType w:val="hybridMultilevel"/>
    <w:tmpl w:val="E8BC1C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DAE7D78"/>
    <w:multiLevelType w:val="hybridMultilevel"/>
    <w:tmpl w:val="8FB217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A5779"/>
    <w:multiLevelType w:val="hybridMultilevel"/>
    <w:tmpl w:val="D294357C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>
    <w:nsid w:val="719A609A"/>
    <w:multiLevelType w:val="hybridMultilevel"/>
    <w:tmpl w:val="985439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E0"/>
    <w:rsid w:val="0004368A"/>
    <w:rsid w:val="000A30B7"/>
    <w:rsid w:val="000C1C3D"/>
    <w:rsid w:val="000D0FFD"/>
    <w:rsid w:val="000D35AD"/>
    <w:rsid w:val="000D7669"/>
    <w:rsid w:val="00101282"/>
    <w:rsid w:val="001608A8"/>
    <w:rsid w:val="00200414"/>
    <w:rsid w:val="00216584"/>
    <w:rsid w:val="002A1E86"/>
    <w:rsid w:val="002F4825"/>
    <w:rsid w:val="003423E1"/>
    <w:rsid w:val="0039694A"/>
    <w:rsid w:val="003A509E"/>
    <w:rsid w:val="003B10C1"/>
    <w:rsid w:val="003B174F"/>
    <w:rsid w:val="003E638F"/>
    <w:rsid w:val="00400111"/>
    <w:rsid w:val="00416062"/>
    <w:rsid w:val="00483BF6"/>
    <w:rsid w:val="00485A1F"/>
    <w:rsid w:val="004918DE"/>
    <w:rsid w:val="004967C4"/>
    <w:rsid w:val="004E3E66"/>
    <w:rsid w:val="004F4596"/>
    <w:rsid w:val="00547E68"/>
    <w:rsid w:val="00646A8E"/>
    <w:rsid w:val="006D2501"/>
    <w:rsid w:val="00713452"/>
    <w:rsid w:val="00732218"/>
    <w:rsid w:val="007943C0"/>
    <w:rsid w:val="007C7930"/>
    <w:rsid w:val="00806EF7"/>
    <w:rsid w:val="00871A2C"/>
    <w:rsid w:val="00902189"/>
    <w:rsid w:val="00947987"/>
    <w:rsid w:val="009A7D51"/>
    <w:rsid w:val="00A546DA"/>
    <w:rsid w:val="00A72C28"/>
    <w:rsid w:val="00A87F94"/>
    <w:rsid w:val="00A908D6"/>
    <w:rsid w:val="00AE3050"/>
    <w:rsid w:val="00AE71AB"/>
    <w:rsid w:val="00B46E75"/>
    <w:rsid w:val="00B52E57"/>
    <w:rsid w:val="00B574CF"/>
    <w:rsid w:val="00B7740A"/>
    <w:rsid w:val="00BB19E0"/>
    <w:rsid w:val="00C775BF"/>
    <w:rsid w:val="00CE5269"/>
    <w:rsid w:val="00D1739F"/>
    <w:rsid w:val="00D6175A"/>
    <w:rsid w:val="00DE6D57"/>
    <w:rsid w:val="00E3343C"/>
    <w:rsid w:val="00EE319E"/>
    <w:rsid w:val="00F15FDD"/>
    <w:rsid w:val="00F44C0D"/>
    <w:rsid w:val="00FD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9929EA-FDDE-408C-AC98-633D7CC96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9E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9E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BB19E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83BF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9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18DE"/>
  </w:style>
  <w:style w:type="paragraph" w:styleId="a8">
    <w:name w:val="footer"/>
    <w:basedOn w:val="a"/>
    <w:link w:val="a9"/>
    <w:uiPriority w:val="99"/>
    <w:unhideWhenUsed/>
    <w:rsid w:val="0049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18DE"/>
  </w:style>
  <w:style w:type="character" w:customStyle="1" w:styleId="2">
    <w:name w:val="Основной текст (2)_"/>
    <w:basedOn w:val="a0"/>
    <w:link w:val="20"/>
    <w:rsid w:val="00B52E57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52E57"/>
    <w:pPr>
      <w:shd w:val="clear" w:color="auto" w:fill="FFFFFF"/>
      <w:spacing w:after="0" w:line="317" w:lineRule="exact"/>
      <w:ind w:firstLine="700"/>
      <w:jc w:val="both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DE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6D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_tvorchestva@tularegion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17776-E537-4E63-8A2B-FE251D77D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2565</Words>
  <Characters>14625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Юревна</dc:creator>
  <cp:lastModifiedBy>Татьяна Ивановна</cp:lastModifiedBy>
  <cp:revision>2</cp:revision>
  <cp:lastPrinted>2019-02-24T19:13:00Z</cp:lastPrinted>
  <dcterms:created xsi:type="dcterms:W3CDTF">2020-02-23T21:13:00Z</dcterms:created>
  <dcterms:modified xsi:type="dcterms:W3CDTF">2020-02-23T21:13:00Z</dcterms:modified>
</cp:coreProperties>
</file>