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B4" w:rsidRPr="008F65CB" w:rsidRDefault="001A71B4" w:rsidP="000A14EE">
      <w:pPr>
        <w:ind w:firstLine="6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65CB">
        <w:rPr>
          <w:rFonts w:ascii="Times New Roman" w:hAnsi="Times New Roman" w:cs="Times New Roman"/>
          <w:i/>
          <w:sz w:val="28"/>
          <w:szCs w:val="28"/>
        </w:rPr>
        <w:t>Чепурнова Галина Валентиновна, учитель физики,</w:t>
      </w:r>
    </w:p>
    <w:p w:rsidR="001A71B4" w:rsidRPr="008F65CB" w:rsidRDefault="001A71B4" w:rsidP="008F65CB">
      <w:pPr>
        <w:ind w:firstLine="6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5CB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 №7», г. Губкински</w:t>
      </w:r>
      <w:r w:rsidR="009E2E0C" w:rsidRPr="008F65CB">
        <w:rPr>
          <w:rFonts w:ascii="Times New Roman" w:hAnsi="Times New Roman" w:cs="Times New Roman"/>
          <w:i/>
          <w:sz w:val="28"/>
          <w:szCs w:val="28"/>
        </w:rPr>
        <w:t>й</w:t>
      </w:r>
      <w:r w:rsidRPr="008F65CB">
        <w:rPr>
          <w:rFonts w:ascii="Times New Roman" w:hAnsi="Times New Roman" w:cs="Times New Roman"/>
          <w:i/>
          <w:sz w:val="28"/>
          <w:szCs w:val="28"/>
        </w:rPr>
        <w:t>, ЯНАО.</w:t>
      </w:r>
    </w:p>
    <w:p w:rsidR="001A71B4" w:rsidRPr="008F65CB" w:rsidRDefault="008A4DA7" w:rsidP="008F65CB">
      <w:pPr>
        <w:ind w:firstLine="600"/>
        <w:rPr>
          <w:b/>
          <w:caps/>
        </w:rPr>
      </w:pPr>
      <w:r>
        <w:rPr>
          <w:b/>
          <w:caps/>
        </w:rPr>
        <w:t xml:space="preserve">модульно - рейтинговая </w:t>
      </w:r>
      <w:r w:rsidR="001A71B4" w:rsidRPr="00605BDA">
        <w:rPr>
          <w:b/>
          <w:caps/>
        </w:rPr>
        <w:t xml:space="preserve"> технология</w:t>
      </w:r>
      <w:r w:rsidR="008646F4">
        <w:rPr>
          <w:b/>
          <w:caps/>
        </w:rPr>
        <w:t xml:space="preserve">  </w:t>
      </w:r>
      <w:r w:rsidR="001A71B4">
        <w:rPr>
          <w:b/>
          <w:caps/>
        </w:rPr>
        <w:t>на уроках физики</w:t>
      </w:r>
      <w:r w:rsidR="008F64D7">
        <w:rPr>
          <w:b/>
          <w:caps/>
        </w:rPr>
        <w:t xml:space="preserve"> в старших классах</w:t>
      </w:r>
      <w:bookmarkStart w:id="0" w:name="_GoBack"/>
      <w:bookmarkEnd w:id="0"/>
    </w:p>
    <w:p w:rsidR="00944DD3" w:rsidRDefault="001A71B4" w:rsidP="00944DD3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D6D79">
        <w:rPr>
          <w:rFonts w:ascii="Times New Roman" w:hAnsi="Times New Roman" w:cs="Times New Roman"/>
          <w:sz w:val="28"/>
          <w:szCs w:val="28"/>
        </w:rPr>
        <w:t>В связи с переходом школы на профильное обучение в старших классах педагоги нашей школы осваивают новые технологии, которые сделают процесс обучения более эффективным.  Технологии должны быть максимально ориентированы на конкретного ребенка с его склонностями и способностями.</w:t>
      </w:r>
    </w:p>
    <w:p w:rsidR="00944DD3" w:rsidRPr="00216343" w:rsidRDefault="00944DD3" w:rsidP="0021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43">
        <w:rPr>
          <w:rFonts w:ascii="Times New Roman" w:hAnsi="Times New Roman" w:cs="Times New Roman"/>
          <w:sz w:val="28"/>
          <w:szCs w:val="28"/>
        </w:rPr>
        <w:t xml:space="preserve">        В 2012-2013 учебном году в нашем ОУ для 10-х классов была введена модульно - рейтинговая организация образовательного процесса на этапе среднего (полного) общего образования.  Технология апробирована на выпускниках 2</w:t>
      </w:r>
      <w:r w:rsidR="00132A6B">
        <w:rPr>
          <w:rFonts w:ascii="Times New Roman" w:hAnsi="Times New Roman" w:cs="Times New Roman"/>
          <w:sz w:val="28"/>
          <w:szCs w:val="28"/>
        </w:rPr>
        <w:t>014</w:t>
      </w:r>
      <w:r w:rsidR="00431E2C">
        <w:rPr>
          <w:rFonts w:ascii="Times New Roman" w:hAnsi="Times New Roman" w:cs="Times New Roman"/>
          <w:sz w:val="28"/>
          <w:szCs w:val="28"/>
        </w:rPr>
        <w:t>-2019</w:t>
      </w:r>
      <w:r w:rsidR="00132A6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16343">
        <w:rPr>
          <w:rFonts w:ascii="Times New Roman" w:hAnsi="Times New Roman" w:cs="Times New Roman"/>
          <w:sz w:val="28"/>
          <w:szCs w:val="28"/>
        </w:rPr>
        <w:t xml:space="preserve"> С учётом требований данной технологии были разработаны:</w:t>
      </w:r>
    </w:p>
    <w:p w:rsidR="00944DD3" w:rsidRDefault="00216343" w:rsidP="0021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*</w:t>
      </w:r>
      <w:r w:rsidR="00944DD3" w:rsidRPr="0021634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gramStart"/>
      <w:r w:rsidR="003B1EDC">
        <w:rPr>
          <w:rFonts w:ascii="Times New Roman" w:hAnsi="Times New Roman" w:cs="Times New Roman"/>
          <w:sz w:val="28"/>
          <w:szCs w:val="28"/>
        </w:rPr>
        <w:t>рабочие  программы</w:t>
      </w:r>
      <w:proofErr w:type="gramEnd"/>
      <w:r w:rsidR="003B1EDC">
        <w:rPr>
          <w:rFonts w:ascii="Times New Roman" w:hAnsi="Times New Roman" w:cs="Times New Roman"/>
          <w:sz w:val="28"/>
          <w:szCs w:val="28"/>
        </w:rPr>
        <w:t xml:space="preserve"> </w:t>
      </w:r>
      <w:r w:rsidR="00944DD3" w:rsidRPr="00216343">
        <w:rPr>
          <w:rFonts w:ascii="Times New Roman" w:hAnsi="Times New Roman" w:cs="Times New Roman"/>
          <w:sz w:val="28"/>
          <w:szCs w:val="28"/>
        </w:rPr>
        <w:t xml:space="preserve"> </w:t>
      </w:r>
      <w:r w:rsidR="006F0DDA">
        <w:rPr>
          <w:rFonts w:ascii="Times New Roman" w:hAnsi="Times New Roman" w:cs="Times New Roman"/>
          <w:sz w:val="28"/>
          <w:szCs w:val="28"/>
        </w:rPr>
        <w:t xml:space="preserve">учебных курсов </w:t>
      </w:r>
      <w:r w:rsidR="00944DD3" w:rsidRPr="00216343">
        <w:rPr>
          <w:rFonts w:ascii="Times New Roman" w:hAnsi="Times New Roman" w:cs="Times New Roman"/>
          <w:sz w:val="28"/>
          <w:szCs w:val="28"/>
        </w:rPr>
        <w:t>«Физика 10»</w:t>
      </w:r>
      <w:r w:rsidR="003B1EDC">
        <w:rPr>
          <w:rFonts w:ascii="Times New Roman" w:hAnsi="Times New Roman" w:cs="Times New Roman"/>
          <w:sz w:val="28"/>
          <w:szCs w:val="28"/>
        </w:rPr>
        <w:t>, «Физика-11»</w:t>
      </w:r>
      <w:r w:rsidR="00944DD3" w:rsidRPr="00216343">
        <w:rPr>
          <w:rFonts w:ascii="Times New Roman" w:hAnsi="Times New Roman" w:cs="Times New Roman"/>
          <w:sz w:val="28"/>
          <w:szCs w:val="28"/>
        </w:rPr>
        <w:t>;</w:t>
      </w:r>
      <w:r w:rsidR="00944DD3" w:rsidRPr="0021634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6F0DDA" w:rsidRPr="003B1EDC" w:rsidRDefault="006F0DDA" w:rsidP="0021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*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рабочие программы элективных курсов по профилю;</w:t>
      </w:r>
    </w:p>
    <w:p w:rsidR="00944DD3" w:rsidRPr="00216343" w:rsidRDefault="00216343" w:rsidP="00216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*</w:t>
      </w:r>
      <w:r w:rsidR="006F0DD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44DD3" w:rsidRPr="00216343">
        <w:rPr>
          <w:rFonts w:ascii="Times New Roman" w:hAnsi="Times New Roman" w:cs="Times New Roman"/>
          <w:sz w:val="28"/>
          <w:szCs w:val="28"/>
        </w:rPr>
        <w:t>учебно-методические материалы (технологические карты уроков, контрольно-измерительные материалы)</w:t>
      </w:r>
      <w:r w:rsidRPr="00216343">
        <w:rPr>
          <w:rFonts w:ascii="Times New Roman" w:hAnsi="Times New Roman" w:cs="Times New Roman"/>
          <w:sz w:val="28"/>
          <w:szCs w:val="28"/>
        </w:rPr>
        <w:t>.</w:t>
      </w:r>
    </w:p>
    <w:p w:rsidR="00216343" w:rsidRPr="006F0DDA" w:rsidRDefault="00216343" w:rsidP="006F0DD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F0DDA">
        <w:rPr>
          <w:rFonts w:ascii="Times New Roman" w:eastAsia="Times New Roman" w:hAnsi="Times New Roman" w:cs="Times New Roman"/>
          <w:sz w:val="28"/>
          <w:szCs w:val="28"/>
        </w:rPr>
        <w:t xml:space="preserve">        Основные принципы организации модульно – рейтинговой системы:</w:t>
      </w:r>
    </w:p>
    <w:p w:rsidR="00216343" w:rsidRPr="006F0DDA" w:rsidRDefault="00216343" w:rsidP="006F0DD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0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DDA">
        <w:rPr>
          <w:rFonts w:ascii="Times New Roman" w:eastAsia="Times New Roman" w:hAnsi="Times New Roman" w:cs="Times New Roman"/>
          <w:sz w:val="28"/>
          <w:szCs w:val="28"/>
        </w:rPr>
        <w:t>единство требований, предъявляемых к учебной работе учащихся;</w:t>
      </w:r>
    </w:p>
    <w:p w:rsidR="00216343" w:rsidRPr="006F0DDA" w:rsidRDefault="00216343" w:rsidP="006F0DD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0D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0DDA">
        <w:rPr>
          <w:rFonts w:ascii="Times New Roman" w:eastAsia="Times New Roman" w:hAnsi="Times New Roman" w:cs="Times New Roman"/>
          <w:sz w:val="28"/>
          <w:szCs w:val="28"/>
        </w:rPr>
        <w:t>регулярность и объективность оц</w:t>
      </w:r>
      <w:r w:rsidR="006F0DDA">
        <w:rPr>
          <w:rFonts w:ascii="Times New Roman" w:eastAsia="Times New Roman" w:hAnsi="Times New Roman" w:cs="Times New Roman"/>
          <w:sz w:val="28"/>
          <w:szCs w:val="28"/>
        </w:rPr>
        <w:t xml:space="preserve">енки результатов учебной работы </w:t>
      </w:r>
      <w:r w:rsidRPr="006F0DDA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216343" w:rsidRPr="00132A6B" w:rsidRDefault="006F0DDA" w:rsidP="006F0DDA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6343" w:rsidRPr="00132A6B">
        <w:rPr>
          <w:rFonts w:ascii="Times New Roman" w:eastAsia="Times New Roman" w:hAnsi="Times New Roman" w:cs="Times New Roman"/>
          <w:sz w:val="28"/>
          <w:szCs w:val="28"/>
        </w:rPr>
        <w:t>для определения результатов образовательного процесса используется балльно – рейтинговая оценка, которая является показателем успешности освоения;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на первом занятии до сведения учащихся доводится структура формирования балльно – рейтинговой оценки и основные правила применения модульно – рейтинговой системы организации образовательного процесса по преподаваемой дисциплине;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количество процедур контроля и их распределение в течение модуля  (полугодия, года);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распределение баллов для оценки результатов контроля всех видов работ;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минимально и максимально возможное количество баллов на момент каждого рубежа текущего контроля (модуля, полугодия, года);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учащиеся в течение модуля, полугодия должны выполнять виды учебных работ, предусмотренных учебной программой так, чтобы набрать в общей сложности не меньше установленного минимального количества зачётных единиц (баллов) по учебному предмету; учащийся сам определяет, какие виды работ ему выполнять и сам предъявляет их на оценку учителю (учитель обязан оценить результаты выполнения этих работ);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lastRenderedPageBreak/>
        <w:t>- по каждому модулю, учебному предмету устанавливается минимальное и максимальное значение баллов, которое может быть присвоено обуча</w:t>
      </w:r>
      <w:r w:rsidR="00132A6B" w:rsidRPr="00132A6B">
        <w:rPr>
          <w:rFonts w:ascii="Times New Roman" w:hAnsi="Times New Roman" w:cs="Times New Roman"/>
          <w:sz w:val="28"/>
          <w:szCs w:val="28"/>
        </w:rPr>
        <w:t>е</w:t>
      </w:r>
      <w:r w:rsidRPr="00132A6B">
        <w:rPr>
          <w:rFonts w:ascii="Times New Roman" w:eastAsia="Times New Roman" w:hAnsi="Times New Roman" w:cs="Times New Roman"/>
          <w:sz w:val="28"/>
          <w:szCs w:val="28"/>
        </w:rPr>
        <w:t>мому по итогам освоения учебного предмета;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неуспевающим по итогам рубежа текущего контроля считается ученик, который набрал меньше минимального необходимого порога баллов по учебному предмету;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отработка задолженности по теме, имеющейся на момент рубежа текущего контроля, возможна только в период до следующего рубежа текущего контроля (баллы за отработку задолженности учитываются в сумме баллов следующего рубежа текущего контроля);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при изучении модульных дисциплин учащийся может быть освобождён от зачёта в случае, если он набирает минимальное количество необходимых баллов (порог) и не претендует на повышение итоговых баллов по данному учебному предмету;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по итогам зачёта, проверочной работы, проекта итоговая оценка по учебному предмету может быть повышена;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если результаты зачёта, итоговой проверочной работы неудовлетворительные (меньше минимального порогового уровня), то успешная промежуточная аттестация по данному учебному предмету невозможна даже при наличии высокой балльно – рейтинговой оценки, полученной по итогам текущего контроля</w:t>
      </w:r>
      <w:r w:rsidR="00132A6B" w:rsidRPr="00132A6B">
        <w:rPr>
          <w:rFonts w:ascii="Times New Roman" w:hAnsi="Times New Roman" w:cs="Times New Roman"/>
          <w:sz w:val="28"/>
          <w:szCs w:val="28"/>
        </w:rPr>
        <w:t>.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Организация образовательного процесса на основе кредитно – модульной рейтинговой технологии осуществляется по асинхронной схеме, основными отличительными особенностями которой являются: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личное участие каждого учащегося в формировании образовательной программы;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оценка трудозатрат учащихся при освоении каждого учебного модуля в системе зачётных единиц;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модульное построение учебных программ, на основе которого определяется рейтинг учащихся;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- работа по асинхронной схеме организации образовательного процесса ведётся в соответствии с государственными образовательными стандартами по двум формам учебных планов: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>*рабочий учебный план, позволяющий определит</w:t>
      </w:r>
      <w:r w:rsidR="00132A6B" w:rsidRPr="00132A6B">
        <w:rPr>
          <w:rFonts w:ascii="Times New Roman" w:hAnsi="Times New Roman" w:cs="Times New Roman"/>
          <w:sz w:val="28"/>
          <w:szCs w:val="28"/>
        </w:rPr>
        <w:t>ь</w:t>
      </w:r>
      <w:r w:rsidRPr="00132A6B">
        <w:rPr>
          <w:rFonts w:ascii="Times New Roman" w:eastAsia="Times New Roman" w:hAnsi="Times New Roman" w:cs="Times New Roman"/>
          <w:sz w:val="28"/>
          <w:szCs w:val="28"/>
        </w:rPr>
        <w:t xml:space="preserve"> трудозатраты учащихся и являющимся основанием для назначения зачётных единиц (кредитов);</w:t>
      </w:r>
    </w:p>
    <w:p w:rsidR="00216343" w:rsidRP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lastRenderedPageBreak/>
        <w:t>*индивидуальный учебный план, формирующий образовательные траектории учащихся в соответствии с зачётными единицами (кредитами) и их личными интересами и пожеланиями;</w:t>
      </w:r>
    </w:p>
    <w:p w:rsidR="00132A6B" w:rsidRDefault="00216343" w:rsidP="0021634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A6B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образовательный процесс осуществляется в различных формах урочных (аудиторных) занятий (лекции, практические занятия, семинары), внеурочных (внеаудиторных) занятий (индивидуальные и групповые консультации, самостоятельная работа), контрольных занятий (входная диагностика, рубежная и итоговая аттестация) и других эффективных формах обучения </w:t>
      </w:r>
      <w:r w:rsidR="00132A6B" w:rsidRPr="00132A6B">
        <w:rPr>
          <w:rFonts w:ascii="Times New Roman" w:hAnsi="Times New Roman" w:cs="Times New Roman"/>
          <w:sz w:val="28"/>
          <w:szCs w:val="28"/>
        </w:rPr>
        <w:t>об</w:t>
      </w:r>
      <w:r w:rsidRPr="00132A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32A6B" w:rsidRPr="00132A6B">
        <w:rPr>
          <w:rFonts w:ascii="Times New Roman" w:hAnsi="Times New Roman" w:cs="Times New Roman"/>
          <w:sz w:val="28"/>
          <w:szCs w:val="28"/>
        </w:rPr>
        <w:t>ч</w:t>
      </w:r>
      <w:r w:rsidRPr="00132A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2A6B" w:rsidRPr="00132A6B">
        <w:rPr>
          <w:rFonts w:ascii="Times New Roman" w:hAnsi="Times New Roman" w:cs="Times New Roman"/>
          <w:sz w:val="28"/>
          <w:szCs w:val="28"/>
        </w:rPr>
        <w:t>ю</w:t>
      </w:r>
      <w:r w:rsidRPr="00132A6B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</w:p>
    <w:p w:rsidR="009A475E" w:rsidRDefault="000A14EE" w:rsidP="009A47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1634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Модульно-рейтинговая </w:t>
      </w:r>
      <w:r w:rsidRPr="00216343">
        <w:rPr>
          <w:rFonts w:ascii="Times New Roman" w:hAnsi="Times New Roman" w:cs="Times New Roman"/>
          <w:sz w:val="28"/>
          <w:szCs w:val="28"/>
        </w:rPr>
        <w:t xml:space="preserve">технология – технология, при использовании которой учебный курс разбивается на несколько </w:t>
      </w:r>
      <w:r w:rsidRPr="00216343">
        <w:rPr>
          <w:rFonts w:ascii="Times New Roman" w:hAnsi="Times New Roman" w:cs="Times New Roman"/>
          <w:b/>
          <w:sz w:val="28"/>
          <w:szCs w:val="28"/>
        </w:rPr>
        <w:t>модулей</w:t>
      </w:r>
      <w:r>
        <w:rPr>
          <w:rFonts w:ascii="Times New Roman" w:hAnsi="Times New Roman" w:cs="Times New Roman"/>
          <w:sz w:val="28"/>
          <w:szCs w:val="28"/>
        </w:rPr>
        <w:t xml:space="preserve"> (тем</w:t>
      </w:r>
      <w:r w:rsidRPr="002163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432A" w:rsidRPr="007D5D23" w:rsidRDefault="007D5D23" w:rsidP="00C4432A">
      <w:pPr>
        <w:pStyle w:val="Default"/>
        <w:rPr>
          <w:sz w:val="28"/>
          <w:szCs w:val="28"/>
        </w:rPr>
      </w:pPr>
      <w:r w:rsidRPr="007D5D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Таблица 1. </w:t>
      </w:r>
      <w:r w:rsidR="00C4432A" w:rsidRPr="007D5D23">
        <w:rPr>
          <w:sz w:val="28"/>
          <w:szCs w:val="28"/>
        </w:rPr>
        <w:t>Ведомость учета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рейтинговых </w:t>
      </w:r>
      <w:r w:rsidRPr="007D5D23">
        <w:rPr>
          <w:sz w:val="28"/>
          <w:szCs w:val="28"/>
        </w:rPr>
        <w:t>баллов</w:t>
      </w:r>
      <w:proofErr w:type="gramEnd"/>
      <w:r w:rsidRPr="007D5D23">
        <w:rPr>
          <w:sz w:val="28"/>
          <w:szCs w:val="28"/>
        </w:rPr>
        <w:t xml:space="preserve"> обучающихся</w:t>
      </w:r>
      <w:r w:rsidR="00C4432A" w:rsidRPr="007D5D23">
        <w:rPr>
          <w:sz w:val="28"/>
          <w:szCs w:val="28"/>
        </w:rPr>
        <w:t xml:space="preserve"> по физике</w:t>
      </w:r>
      <w:r>
        <w:rPr>
          <w:sz w:val="28"/>
          <w:szCs w:val="28"/>
        </w:rPr>
        <w:t>.</w:t>
      </w:r>
      <w:r w:rsidRPr="007D5D23">
        <w:rPr>
          <w:sz w:val="28"/>
          <w:szCs w:val="28"/>
        </w:rPr>
        <w:t xml:space="preserve"> </w:t>
      </w:r>
      <w:r w:rsidR="00C4432A" w:rsidRPr="007D5D23">
        <w:rPr>
          <w:sz w:val="28"/>
          <w:szCs w:val="28"/>
        </w:rPr>
        <w:t xml:space="preserve">  Класс </w:t>
      </w:r>
      <w:r w:rsidR="00C4432A" w:rsidRPr="007D5D23">
        <w:rPr>
          <w:sz w:val="28"/>
          <w:szCs w:val="28"/>
          <w:u w:val="single"/>
        </w:rPr>
        <w:t>10а</w:t>
      </w:r>
      <w:r w:rsidR="00C4432A" w:rsidRPr="007D5D23">
        <w:rPr>
          <w:sz w:val="28"/>
          <w:szCs w:val="28"/>
        </w:rPr>
        <w:t>_</w:t>
      </w:r>
      <w:r w:rsidR="00C4432A" w:rsidRPr="007D5D23">
        <w:rPr>
          <w:sz w:val="28"/>
          <w:szCs w:val="28"/>
          <w:u w:val="single"/>
        </w:rPr>
        <w:t>20_</w:t>
      </w:r>
      <w:r w:rsidRPr="007D5D23">
        <w:rPr>
          <w:sz w:val="28"/>
          <w:szCs w:val="28"/>
          <w:u w:val="single"/>
        </w:rPr>
        <w:t>17</w:t>
      </w:r>
      <w:r w:rsidR="00C4432A" w:rsidRPr="007D5D23">
        <w:rPr>
          <w:sz w:val="28"/>
          <w:szCs w:val="28"/>
          <w:u w:val="single"/>
        </w:rPr>
        <w:t>__/20_</w:t>
      </w:r>
      <w:r w:rsidRPr="007D5D23">
        <w:rPr>
          <w:sz w:val="28"/>
          <w:szCs w:val="28"/>
          <w:u w:val="single"/>
        </w:rPr>
        <w:t>18</w:t>
      </w:r>
      <w:r w:rsidR="00C4432A" w:rsidRPr="007D5D23">
        <w:rPr>
          <w:sz w:val="28"/>
          <w:szCs w:val="28"/>
          <w:u w:val="single"/>
        </w:rPr>
        <w:t>__</w:t>
      </w:r>
      <w:r w:rsidR="00C4432A" w:rsidRPr="007D5D23">
        <w:rPr>
          <w:sz w:val="28"/>
          <w:szCs w:val="28"/>
        </w:rPr>
        <w:t xml:space="preserve"> гг. </w:t>
      </w:r>
    </w:p>
    <w:p w:rsidR="00C4432A" w:rsidRPr="00C4432A" w:rsidRDefault="00C4432A" w:rsidP="00C4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32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по учебному плану </w:t>
      </w:r>
      <w:r w:rsidRPr="00C4432A">
        <w:rPr>
          <w:rFonts w:ascii="Times New Roman" w:hAnsi="Times New Roman" w:cs="Times New Roman"/>
          <w:color w:val="000000"/>
          <w:sz w:val="28"/>
          <w:szCs w:val="28"/>
          <w:u w:val="single"/>
        </w:rPr>
        <w:t>__</w:t>
      </w:r>
      <w:r w:rsidR="006F0DDA">
        <w:rPr>
          <w:rFonts w:ascii="Times New Roman" w:hAnsi="Times New Roman" w:cs="Times New Roman"/>
          <w:color w:val="000000"/>
          <w:sz w:val="28"/>
          <w:szCs w:val="28"/>
          <w:u w:val="single"/>
        </w:rPr>
        <w:t>68</w:t>
      </w:r>
      <w:r w:rsidRPr="00C4432A">
        <w:rPr>
          <w:rFonts w:ascii="Times New Roman" w:hAnsi="Times New Roman" w:cs="Times New Roman"/>
          <w:color w:val="000000"/>
          <w:sz w:val="28"/>
          <w:szCs w:val="28"/>
          <w:u w:val="single"/>
        </w:rPr>
        <w:t>__</w:t>
      </w:r>
    </w:p>
    <w:p w:rsidR="00C4432A" w:rsidRDefault="00C4432A" w:rsidP="00C4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32A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Преподаватель: </w:t>
      </w:r>
      <w:r w:rsidRPr="00C4432A">
        <w:rPr>
          <w:rFonts w:ascii="Times New Roman" w:hAnsi="Times New Roman" w:cs="Times New Roman"/>
          <w:b/>
          <w:color w:val="000000"/>
          <w:sz w:val="28"/>
          <w:szCs w:val="28"/>
        </w:rPr>
        <w:t>Чепурнова Г.В.</w:t>
      </w:r>
    </w:p>
    <w:p w:rsidR="007D5D23" w:rsidRPr="00C4432A" w:rsidRDefault="007D5D23" w:rsidP="00C44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9865" w:type="dxa"/>
        <w:tblLayout w:type="fixed"/>
        <w:tblLook w:val="04A0" w:firstRow="1" w:lastRow="0" w:firstColumn="1" w:lastColumn="0" w:noHBand="0" w:noVBand="1"/>
      </w:tblPr>
      <w:tblGrid>
        <w:gridCol w:w="329"/>
        <w:gridCol w:w="963"/>
        <w:gridCol w:w="612"/>
        <w:gridCol w:w="612"/>
        <w:gridCol w:w="613"/>
        <w:gridCol w:w="612"/>
        <w:gridCol w:w="612"/>
        <w:gridCol w:w="612"/>
        <w:gridCol w:w="613"/>
        <w:gridCol w:w="806"/>
        <w:gridCol w:w="1133"/>
        <w:gridCol w:w="1238"/>
        <w:gridCol w:w="1110"/>
      </w:tblGrid>
      <w:tr w:rsidR="007D5D23" w:rsidRPr="00C4432A" w:rsidTr="007D5D23">
        <w:trPr>
          <w:trHeight w:val="407"/>
        </w:trPr>
        <w:tc>
          <w:tcPr>
            <w:tcW w:w="329" w:type="dxa"/>
            <w:tcBorders>
              <w:right w:val="single" w:sz="4" w:space="0" w:color="auto"/>
            </w:tcBorders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4432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 обучающихся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Модуль 1 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Модуль 2 </w:t>
            </w:r>
          </w:p>
        </w:tc>
        <w:tc>
          <w:tcPr>
            <w:tcW w:w="613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Модуль 3 </w:t>
            </w:r>
          </w:p>
        </w:tc>
        <w:tc>
          <w:tcPr>
            <w:tcW w:w="612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Модуль 4 </w:t>
            </w:r>
          </w:p>
        </w:tc>
        <w:tc>
          <w:tcPr>
            <w:tcW w:w="612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 5</w:t>
            </w:r>
          </w:p>
        </w:tc>
        <w:tc>
          <w:tcPr>
            <w:tcW w:w="612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 6</w:t>
            </w:r>
          </w:p>
        </w:tc>
        <w:tc>
          <w:tcPr>
            <w:tcW w:w="613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 7</w:t>
            </w:r>
          </w:p>
        </w:tc>
        <w:tc>
          <w:tcPr>
            <w:tcW w:w="806" w:type="dxa"/>
          </w:tcPr>
          <w:p w:rsidR="007D5D23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Поощрительные</w:t>
            </w:r>
          </w:p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баллы</w:t>
            </w:r>
          </w:p>
        </w:tc>
        <w:tc>
          <w:tcPr>
            <w:tcW w:w="1133" w:type="dxa"/>
          </w:tcPr>
          <w:p w:rsidR="007D5D23" w:rsidRPr="00C4432A" w:rsidRDefault="007D5D23" w:rsidP="007D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проект</w:t>
            </w:r>
          </w:p>
        </w:tc>
        <w:tc>
          <w:tcPr>
            <w:tcW w:w="1238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рейтинговый балл</w:t>
            </w:r>
          </w:p>
        </w:tc>
        <w:tc>
          <w:tcPr>
            <w:tcW w:w="1110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оценка</w:t>
            </w:r>
          </w:p>
        </w:tc>
      </w:tr>
      <w:tr w:rsidR="007D5D23" w:rsidRPr="00C4432A" w:rsidTr="007D5D23">
        <w:trPr>
          <w:trHeight w:val="130"/>
        </w:trPr>
        <w:tc>
          <w:tcPr>
            <w:tcW w:w="329" w:type="dxa"/>
            <w:tcBorders>
              <w:right w:val="single" w:sz="4" w:space="0" w:color="auto"/>
            </w:tcBorders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43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13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12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12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12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13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06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38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10" w:type="dxa"/>
          </w:tcPr>
          <w:p w:rsidR="007D5D23" w:rsidRPr="00C4432A" w:rsidRDefault="007D5D23" w:rsidP="00FF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7D5D23" w:rsidRPr="007D5D23" w:rsidRDefault="007D5D23" w:rsidP="007D5D2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C8507A" w:rsidRDefault="007D5D23" w:rsidP="007D5D2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5D23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="008F41AD" w:rsidRPr="007D5D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507A" w:rsidRPr="007D5D23">
        <w:rPr>
          <w:rFonts w:ascii="Times New Roman" w:eastAsia="Times New Roman" w:hAnsi="Times New Roman" w:cs="Times New Roman"/>
          <w:sz w:val="28"/>
          <w:szCs w:val="28"/>
        </w:rPr>
        <w:t>Стоимость 1 модульной единицы учебного курса «</w:t>
      </w:r>
      <w:r w:rsidR="0013732F" w:rsidRPr="007D5D23">
        <w:rPr>
          <w:rFonts w:ascii="Times New Roman" w:hAnsi="Times New Roman" w:cs="Times New Roman"/>
          <w:sz w:val="28"/>
          <w:szCs w:val="28"/>
        </w:rPr>
        <w:t>Физика-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C8507A" w:rsidRPr="007D5D23">
        <w:rPr>
          <w:rFonts w:ascii="Times New Roman" w:eastAsia="Times New Roman" w:hAnsi="Times New Roman" w:cs="Times New Roman"/>
          <w:sz w:val="28"/>
          <w:szCs w:val="28"/>
        </w:rPr>
        <w:t>класс».</w:t>
      </w:r>
    </w:p>
    <w:p w:rsidR="007D5D23" w:rsidRPr="007D5D23" w:rsidRDefault="007D5D23" w:rsidP="007D5D2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3118"/>
        <w:gridCol w:w="1276"/>
        <w:gridCol w:w="1701"/>
        <w:gridCol w:w="850"/>
      </w:tblGrid>
      <w:tr w:rsidR="00720968" w:rsidRPr="00720968" w:rsidTr="00C4432A">
        <w:tc>
          <w:tcPr>
            <w:tcW w:w="567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51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76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работы и деятельности </w:t>
            </w:r>
          </w:p>
        </w:tc>
        <w:tc>
          <w:tcPr>
            <w:tcW w:w="1276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работ</w:t>
            </w:r>
          </w:p>
        </w:tc>
        <w:tc>
          <w:tcPr>
            <w:tcW w:w="1701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одного вида работы (кредит)</w:t>
            </w:r>
          </w:p>
        </w:tc>
        <w:tc>
          <w:tcPr>
            <w:tcW w:w="850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(кредитов)</w:t>
            </w:r>
          </w:p>
        </w:tc>
      </w:tr>
      <w:tr w:rsidR="00720968" w:rsidRPr="00720968" w:rsidTr="00C4432A">
        <w:tc>
          <w:tcPr>
            <w:tcW w:w="567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Термодинамика.</w:t>
            </w:r>
          </w:p>
        </w:tc>
        <w:tc>
          <w:tcPr>
            <w:tcW w:w="1276" w:type="dxa"/>
          </w:tcPr>
          <w:p w:rsidR="00C8507A" w:rsidRPr="00720968" w:rsidRDefault="00C8507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07A" w:rsidRPr="00720968" w:rsidRDefault="00C4432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–44</w:t>
            </w:r>
            <w:r w:rsidR="00C8507A"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07A" w:rsidRPr="00720968" w:rsidRDefault="00C4432A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 – 22</w:t>
            </w:r>
            <w:r w:rsidR="00C8507A"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71821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507A" w:rsidRPr="00C4432A">
              <w:rPr>
                <w:rFonts w:ascii="Times New Roman" w:hAnsi="Times New Roman"/>
                <w:sz w:val="24"/>
                <w:szCs w:val="24"/>
              </w:rPr>
              <w:t>Работа на занятии.</w:t>
            </w:r>
          </w:p>
          <w:p w:rsidR="00C8507A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8507A" w:rsidRPr="00C4432A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C8507A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8507A" w:rsidRPr="00C4432A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C8507A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8507A" w:rsidRPr="00C4432A"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  <w:p w:rsidR="00C8507A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8507A" w:rsidRPr="00C4432A">
              <w:rPr>
                <w:rFonts w:ascii="Times New Roman" w:hAnsi="Times New Roman"/>
                <w:sz w:val="24"/>
                <w:szCs w:val="24"/>
              </w:rPr>
              <w:t>Проверочная работа (тестирование).</w:t>
            </w:r>
          </w:p>
          <w:p w:rsidR="00384EAC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84EAC" w:rsidRPr="00C4432A">
              <w:rPr>
                <w:rFonts w:ascii="Times New Roman" w:hAnsi="Times New Roman"/>
                <w:sz w:val="24"/>
                <w:szCs w:val="24"/>
              </w:rPr>
              <w:t>Зачетная работа.</w:t>
            </w:r>
          </w:p>
          <w:p w:rsidR="00C8507A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8507A" w:rsidRPr="00C4432A">
              <w:rPr>
                <w:rFonts w:ascii="Times New Roman" w:hAnsi="Times New Roman"/>
                <w:sz w:val="24"/>
                <w:szCs w:val="24"/>
              </w:rPr>
              <w:t>Посещение занятий.</w:t>
            </w:r>
          </w:p>
          <w:p w:rsidR="00C4432A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C4432A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C8507A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C8507A" w:rsidRPr="00C4432A">
              <w:rPr>
                <w:rFonts w:ascii="Times New Roman" w:hAnsi="Times New Roman"/>
                <w:sz w:val="24"/>
                <w:szCs w:val="24"/>
              </w:rPr>
              <w:t>Участие в олимпиаде, конкурсе.</w:t>
            </w:r>
          </w:p>
          <w:p w:rsidR="00337337" w:rsidRPr="00C4432A" w:rsidRDefault="00C4432A" w:rsidP="00C44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37337" w:rsidRPr="00C4432A">
              <w:rPr>
                <w:rFonts w:ascii="Times New Roman" w:hAnsi="Times New Roman"/>
                <w:sz w:val="24"/>
                <w:szCs w:val="24"/>
              </w:rPr>
              <w:t>Исследовательская работа (творческая, реферат, проект)</w:t>
            </w:r>
          </w:p>
        </w:tc>
        <w:tc>
          <w:tcPr>
            <w:tcW w:w="1276" w:type="dxa"/>
          </w:tcPr>
          <w:p w:rsidR="00071821" w:rsidRPr="00720968" w:rsidRDefault="00071821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1821" w:rsidRPr="00720968" w:rsidRDefault="00071821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32A" w:rsidRDefault="00C4432A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8507A" w:rsidRPr="00720968" w:rsidRDefault="00C8507A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4432A" w:rsidRDefault="00C4432A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337" w:rsidRPr="00720968" w:rsidRDefault="00337337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4EAC" w:rsidRPr="00720968" w:rsidRDefault="00384EAC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07A" w:rsidRPr="00720968" w:rsidRDefault="00337337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4432A" w:rsidRDefault="00C4432A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32A" w:rsidRDefault="00337337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  <w:p w:rsidR="00C4432A" w:rsidRDefault="00C4432A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37" w:rsidRPr="00720968" w:rsidRDefault="00337337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01" w:type="dxa"/>
          </w:tcPr>
          <w:p w:rsidR="00C8507A" w:rsidRPr="00720968" w:rsidRDefault="00071821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07A" w:rsidRPr="00720968" w:rsidRDefault="00071821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07A" w:rsidRPr="00720968" w:rsidRDefault="00C8507A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07A" w:rsidRPr="00720968" w:rsidRDefault="00337337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4EAC" w:rsidRPr="00720968" w:rsidRDefault="00384EAC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7A" w:rsidRPr="00720968" w:rsidRDefault="00C8507A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07A" w:rsidRPr="00720968" w:rsidRDefault="00384EAC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507A" w:rsidRPr="00720968" w:rsidRDefault="00337337" w:rsidP="0033733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1-за 10 уроков</w:t>
            </w:r>
          </w:p>
          <w:p w:rsidR="00C4432A" w:rsidRDefault="00C4432A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07A" w:rsidRDefault="00337337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507A"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</w:t>
            </w: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)4 (призёр)</w:t>
            </w:r>
          </w:p>
          <w:p w:rsidR="00C4432A" w:rsidRDefault="00C4432A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2A" w:rsidRDefault="00C4432A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94" w:rsidRPr="00720968" w:rsidRDefault="00B86394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507A" w:rsidRPr="00720968" w:rsidRDefault="00071821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507A" w:rsidRPr="00720968" w:rsidRDefault="00071821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507A" w:rsidRPr="00720968" w:rsidRDefault="00C8507A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8507A" w:rsidRPr="00720968" w:rsidRDefault="00384EAC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07A" w:rsidRPr="00720968" w:rsidRDefault="00C8507A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07A" w:rsidRPr="00720968" w:rsidRDefault="00337337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84EAC" w:rsidRPr="00720968" w:rsidRDefault="00384EAC" w:rsidP="000718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507A" w:rsidRPr="00720968" w:rsidRDefault="00337337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32A" w:rsidRDefault="00C4432A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8507A" w:rsidRPr="00720968" w:rsidRDefault="0013732F" w:rsidP="0007182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Бонус</w:t>
            </w:r>
          </w:p>
        </w:tc>
      </w:tr>
    </w:tbl>
    <w:p w:rsidR="00720968" w:rsidRDefault="00720968" w:rsidP="0072096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20968">
        <w:rPr>
          <w:rFonts w:ascii="Times New Roman" w:hAnsi="Times New Roman" w:cs="Times New Roman"/>
          <w:sz w:val="28"/>
          <w:szCs w:val="28"/>
        </w:rPr>
        <w:lastRenderedPageBreak/>
        <w:t>Итоги изучения модуля размещаются в рейтинговой таблице по ходу изучения модуля учениками. По окончании работы с модулем подводится общий итог, высчитывается рейтинг ученика, по количеству набранных баллов кажд</w:t>
      </w:r>
      <w:r w:rsidR="007E0C2E">
        <w:rPr>
          <w:rFonts w:ascii="Times New Roman" w:hAnsi="Times New Roman" w:cs="Times New Roman"/>
          <w:sz w:val="28"/>
          <w:szCs w:val="28"/>
        </w:rPr>
        <w:t>ому ученику определяется оценка</w:t>
      </w:r>
      <w:r w:rsidRPr="00720968">
        <w:rPr>
          <w:rFonts w:ascii="Times New Roman" w:hAnsi="Times New Roman" w:cs="Times New Roman"/>
          <w:sz w:val="28"/>
          <w:szCs w:val="28"/>
        </w:rPr>
        <w:t>, которая выставляется в журнал.</w:t>
      </w:r>
    </w:p>
    <w:p w:rsidR="007D5D23" w:rsidRPr="007D5D23" w:rsidRDefault="007E0C2E" w:rsidP="007D5D23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D2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7D5D23" w:rsidRPr="007D5D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5D23">
        <w:rPr>
          <w:rFonts w:ascii="Times New Roman" w:eastAsia="Times New Roman" w:hAnsi="Times New Roman" w:cs="Times New Roman"/>
          <w:sz w:val="28"/>
          <w:szCs w:val="28"/>
        </w:rPr>
        <w:t xml:space="preserve">. Оценочный лист </w:t>
      </w:r>
      <w:r w:rsidR="007D5D23" w:rsidRPr="007D5D23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proofErr w:type="gramStart"/>
      <w:r w:rsidRPr="007D5D23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End"/>
      <w:r w:rsidRPr="007D5D23">
        <w:rPr>
          <w:rFonts w:ascii="Times New Roman" w:eastAsia="Times New Roman" w:hAnsi="Times New Roman" w:cs="Times New Roman"/>
          <w:sz w:val="28"/>
          <w:szCs w:val="28"/>
        </w:rPr>
        <w:t xml:space="preserve"> а класса за модуль </w:t>
      </w:r>
      <w:r w:rsidR="008646F4" w:rsidRPr="007D5D2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D5D2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EA020F" w:rsidRDefault="007E0C2E" w:rsidP="007D5D23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D23">
        <w:rPr>
          <w:rFonts w:ascii="Times New Roman" w:eastAsia="Times New Roman" w:hAnsi="Times New Roman" w:cs="Times New Roman"/>
          <w:sz w:val="28"/>
          <w:szCs w:val="28"/>
        </w:rPr>
        <w:t>«Молекулярная физика. Основы термодинамики».</w:t>
      </w:r>
    </w:p>
    <w:p w:rsidR="007D5D23" w:rsidRPr="007D5D23" w:rsidRDefault="007D5D23" w:rsidP="007D5D23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8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12"/>
        <w:gridCol w:w="681"/>
        <w:gridCol w:w="567"/>
        <w:gridCol w:w="567"/>
        <w:gridCol w:w="708"/>
        <w:gridCol w:w="709"/>
      </w:tblGrid>
      <w:tr w:rsidR="00EA020F" w:rsidRPr="003B1EDC" w:rsidTr="00C4432A">
        <w:trPr>
          <w:trHeight w:val="563"/>
        </w:trPr>
        <w:tc>
          <w:tcPr>
            <w:tcW w:w="1101" w:type="dxa"/>
          </w:tcPr>
          <w:p w:rsidR="00EA020F" w:rsidRPr="00EA020F" w:rsidRDefault="00EA020F" w:rsidP="00DE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20F">
              <w:rPr>
                <w:rFonts w:ascii="Times New Roman" w:hAnsi="Times New Roman" w:cs="Times New Roman"/>
                <w:bCs/>
                <w:sz w:val="24"/>
                <w:szCs w:val="24"/>
              </w:rPr>
              <w:t>Ф.И. обучающегося</w:t>
            </w:r>
          </w:p>
        </w:tc>
        <w:tc>
          <w:tcPr>
            <w:tcW w:w="5528" w:type="dxa"/>
            <w:gridSpan w:val="13"/>
          </w:tcPr>
          <w:p w:rsidR="00EA020F" w:rsidRPr="00EA020F" w:rsidRDefault="00EA020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контроля</w:t>
            </w:r>
          </w:p>
          <w:p w:rsidR="00EA020F" w:rsidRPr="00EA020F" w:rsidRDefault="00EA020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020F" w:rsidRPr="00EA020F" w:rsidRDefault="00EA020F" w:rsidP="00EA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extDirection w:val="btLr"/>
          </w:tcPr>
          <w:p w:rsidR="00EA020F" w:rsidRPr="00EA020F" w:rsidRDefault="00EA020F" w:rsidP="00DE792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</w:t>
            </w:r>
          </w:p>
          <w:p w:rsidR="00EA020F" w:rsidRPr="00EA020F" w:rsidRDefault="00EA020F" w:rsidP="00DE792A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20F" w:rsidRPr="00EA020F" w:rsidRDefault="00EA020F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Бонус</w:t>
            </w:r>
          </w:p>
        </w:tc>
        <w:tc>
          <w:tcPr>
            <w:tcW w:w="567" w:type="dxa"/>
          </w:tcPr>
          <w:p w:rsidR="00EA020F" w:rsidRPr="00EA020F" w:rsidRDefault="00EA020F" w:rsidP="00D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0F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</w:t>
            </w:r>
          </w:p>
          <w:p w:rsidR="00EA020F" w:rsidRPr="00EA020F" w:rsidRDefault="00EA020F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020F" w:rsidRPr="00EA020F" w:rsidRDefault="00EA020F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0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</w:tcPr>
          <w:p w:rsidR="00EA020F" w:rsidRPr="00EA020F" w:rsidRDefault="00EA020F" w:rsidP="00DE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Пересдача</w:t>
            </w:r>
          </w:p>
        </w:tc>
      </w:tr>
      <w:tr w:rsidR="00EA020F" w:rsidRPr="003B1EDC" w:rsidTr="00C4432A">
        <w:trPr>
          <w:cantSplit/>
          <w:trHeight w:val="664"/>
        </w:trPr>
        <w:tc>
          <w:tcPr>
            <w:tcW w:w="1101" w:type="dxa"/>
          </w:tcPr>
          <w:p w:rsidR="008646F4" w:rsidRPr="00EA020F" w:rsidRDefault="008646F4" w:rsidP="00DE7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8646F4" w:rsidRPr="00EA020F" w:rsidRDefault="0013732F" w:rsidP="00D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46F4" w:rsidRPr="00E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46F4" w:rsidRPr="00EA02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646F4" w:rsidRPr="00EA02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46F4" w:rsidRPr="00EA020F" w:rsidRDefault="008646F4" w:rsidP="00D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646F4" w:rsidRPr="00EA02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46F4" w:rsidRPr="00EA02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46F4" w:rsidRPr="00EA020F" w:rsidRDefault="008646F4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646F4" w:rsidRPr="00EA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6F4" w:rsidRPr="00EA020F" w:rsidRDefault="008646F4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46F4" w:rsidRPr="00EA020F" w:rsidRDefault="0013732F" w:rsidP="0013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EA020F" w:rsidRDefault="0013732F" w:rsidP="00DE7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A020F" w:rsidRDefault="0013732F" w:rsidP="00DE7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646F4" w:rsidRPr="00EA020F" w:rsidRDefault="008646F4" w:rsidP="00D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646F4" w:rsidRPr="00EA020F" w:rsidRDefault="008646F4" w:rsidP="00D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646F4" w:rsidRPr="00EA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46F4" w:rsidRPr="00EA020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25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646F4" w:rsidRPr="00EA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646F4" w:rsidRPr="00EA020F" w:rsidRDefault="0013732F" w:rsidP="0013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2" w:type="dxa"/>
          </w:tcPr>
          <w:p w:rsidR="008646F4" w:rsidRPr="00EA020F" w:rsidRDefault="000A14EE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681" w:type="dxa"/>
            <w:vMerge/>
            <w:textDirection w:val="btLr"/>
          </w:tcPr>
          <w:p w:rsidR="008646F4" w:rsidRPr="00EA020F" w:rsidRDefault="008646F4" w:rsidP="00DE7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6F4" w:rsidRPr="00EA020F" w:rsidRDefault="0013732F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</w:t>
            </w:r>
          </w:p>
        </w:tc>
        <w:tc>
          <w:tcPr>
            <w:tcW w:w="567" w:type="dxa"/>
          </w:tcPr>
          <w:p w:rsidR="008646F4" w:rsidRPr="00EA020F" w:rsidRDefault="008646F4" w:rsidP="00DE7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46F4" w:rsidRPr="00EA020F" w:rsidRDefault="008646F4" w:rsidP="00DE792A">
            <w:pPr>
              <w:pStyle w:val="a8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</w:tc>
        <w:tc>
          <w:tcPr>
            <w:tcW w:w="709" w:type="dxa"/>
          </w:tcPr>
          <w:p w:rsidR="008646F4" w:rsidRPr="00EA020F" w:rsidRDefault="008646F4" w:rsidP="00DE792A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4432A" w:rsidRPr="003B1EDC" w:rsidTr="00C4432A">
        <w:trPr>
          <w:cantSplit/>
          <w:trHeight w:val="664"/>
        </w:trPr>
        <w:tc>
          <w:tcPr>
            <w:tcW w:w="1101" w:type="dxa"/>
          </w:tcPr>
          <w:p w:rsidR="00C4432A" w:rsidRPr="00EA020F" w:rsidRDefault="00C4432A" w:rsidP="00DE7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538" w:type="dxa"/>
          </w:tcPr>
          <w:p w:rsidR="00C4432A" w:rsidRDefault="00C4432A" w:rsidP="00DE7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432A" w:rsidRDefault="00C4432A" w:rsidP="0013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432A" w:rsidRDefault="00C4432A" w:rsidP="00DE7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432A" w:rsidRDefault="00C4432A" w:rsidP="0013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extDirection w:val="btLr"/>
          </w:tcPr>
          <w:p w:rsidR="00C4432A" w:rsidRPr="00EA020F" w:rsidRDefault="00C4432A" w:rsidP="00DE7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32A" w:rsidRDefault="00C4432A" w:rsidP="00D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432A" w:rsidRPr="00EA020F" w:rsidRDefault="00C4432A" w:rsidP="00DE7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432A" w:rsidRPr="00EA020F" w:rsidRDefault="00C4432A" w:rsidP="00DE792A">
            <w:pPr>
              <w:pStyle w:val="a8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</w:tc>
        <w:tc>
          <w:tcPr>
            <w:tcW w:w="709" w:type="dxa"/>
          </w:tcPr>
          <w:p w:rsidR="00C4432A" w:rsidRPr="00EA020F" w:rsidRDefault="00C4432A" w:rsidP="00DE792A">
            <w:pPr>
              <w:pStyle w:val="a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6F0DDA" w:rsidRDefault="0013732F" w:rsidP="007D5D23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5D23">
        <w:rPr>
          <w:rFonts w:ascii="Times New Roman" w:hAnsi="Times New Roman" w:cs="Times New Roman"/>
          <w:sz w:val="28"/>
          <w:szCs w:val="28"/>
        </w:rPr>
        <w:t xml:space="preserve">  </w:t>
      </w:r>
      <w:r w:rsidR="007D5D2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D5D23" w:rsidRPr="007D5D23" w:rsidRDefault="0013732F" w:rsidP="007D5D23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D23">
        <w:rPr>
          <w:rFonts w:ascii="Times New Roman" w:hAnsi="Times New Roman" w:cs="Times New Roman"/>
          <w:sz w:val="28"/>
          <w:szCs w:val="28"/>
        </w:rPr>
        <w:t>Таким образом, м</w:t>
      </w:r>
      <w:r w:rsidR="006F0DDA">
        <w:rPr>
          <w:rFonts w:ascii="Times New Roman" w:hAnsi="Times New Roman" w:cs="Times New Roman"/>
          <w:sz w:val="28"/>
          <w:szCs w:val="28"/>
        </w:rPr>
        <w:t xml:space="preserve">одульно-рейтинговая технология </w:t>
      </w:r>
      <w:r w:rsidR="00E81953" w:rsidRPr="007D5D23">
        <w:rPr>
          <w:rFonts w:ascii="Times New Roman" w:hAnsi="Times New Roman" w:cs="Times New Roman"/>
          <w:sz w:val="28"/>
          <w:szCs w:val="28"/>
        </w:rPr>
        <w:t>позволяет обучающемуся самому определять уровень, соответствующий его притязаниям</w:t>
      </w:r>
      <w:r w:rsidR="007D5D23" w:rsidRPr="007D5D23">
        <w:rPr>
          <w:rFonts w:ascii="Times New Roman" w:hAnsi="Times New Roman" w:cs="Times New Roman"/>
          <w:sz w:val="28"/>
          <w:szCs w:val="28"/>
        </w:rPr>
        <w:t xml:space="preserve">, формируя свою </w:t>
      </w:r>
      <w:r w:rsidR="007D5D23" w:rsidRPr="007D5D23">
        <w:rPr>
          <w:rFonts w:ascii="Times New Roman" w:eastAsia="Times New Roman" w:hAnsi="Times New Roman" w:cs="Times New Roman"/>
          <w:sz w:val="28"/>
          <w:szCs w:val="28"/>
        </w:rPr>
        <w:t>образовательную траекторию в соответствии с зачётными единицами (кредитами) и их личными интересами и пожеланиями.</w:t>
      </w:r>
    </w:p>
    <w:p w:rsidR="00EA6E0F" w:rsidRDefault="006F0DDA" w:rsidP="001373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77EB7">
        <w:rPr>
          <w:sz w:val="28"/>
          <w:szCs w:val="28"/>
        </w:rPr>
        <w:t xml:space="preserve">Каждый обучающийся точно знает, что он должен усвоить, в каком объеме и что должен уметь после изучения модуля. </w:t>
      </w:r>
      <w:r w:rsidR="00E81953" w:rsidRPr="00E81953">
        <w:rPr>
          <w:sz w:val="28"/>
          <w:szCs w:val="28"/>
        </w:rPr>
        <w:t xml:space="preserve">Основным достоинством системы является то, что она заставляет каждого </w:t>
      </w:r>
      <w:r w:rsidR="00E81953">
        <w:rPr>
          <w:sz w:val="28"/>
          <w:szCs w:val="28"/>
        </w:rPr>
        <w:t>об</w:t>
      </w:r>
      <w:r w:rsidR="00E81953" w:rsidRPr="00E81953">
        <w:rPr>
          <w:sz w:val="28"/>
          <w:szCs w:val="28"/>
        </w:rPr>
        <w:t>уча</w:t>
      </w:r>
      <w:r w:rsidR="00E81953">
        <w:rPr>
          <w:sz w:val="28"/>
          <w:szCs w:val="28"/>
        </w:rPr>
        <w:t>ю</w:t>
      </w:r>
      <w:r w:rsidR="00E81953" w:rsidRPr="00E81953">
        <w:rPr>
          <w:sz w:val="28"/>
          <w:szCs w:val="28"/>
        </w:rPr>
        <w:t>щегося работать на уроке</w:t>
      </w:r>
      <w:r>
        <w:rPr>
          <w:sz w:val="28"/>
          <w:szCs w:val="28"/>
        </w:rPr>
        <w:t xml:space="preserve"> и вне урока</w:t>
      </w:r>
      <w:r w:rsidR="00E81953" w:rsidRPr="00E81953">
        <w:rPr>
          <w:sz w:val="28"/>
          <w:szCs w:val="28"/>
        </w:rPr>
        <w:t xml:space="preserve">. При этом изменяется деятельность </w:t>
      </w:r>
      <w:r>
        <w:rPr>
          <w:sz w:val="28"/>
          <w:szCs w:val="28"/>
        </w:rPr>
        <w:t xml:space="preserve">и </w:t>
      </w:r>
      <w:r w:rsidR="00E81953" w:rsidRPr="00E81953">
        <w:rPr>
          <w:sz w:val="28"/>
          <w:szCs w:val="28"/>
        </w:rPr>
        <w:t>учителя: он перестает постоянно выдава</w:t>
      </w:r>
      <w:r w:rsidR="00E81953">
        <w:rPr>
          <w:sz w:val="28"/>
          <w:szCs w:val="28"/>
        </w:rPr>
        <w:t>ть готовый материал, а становит</w:t>
      </w:r>
      <w:r w:rsidR="00E81953" w:rsidRPr="00E81953">
        <w:rPr>
          <w:sz w:val="28"/>
          <w:szCs w:val="28"/>
        </w:rPr>
        <w:t>ся консультантом, помощником</w:t>
      </w:r>
      <w:r>
        <w:rPr>
          <w:sz w:val="28"/>
          <w:szCs w:val="28"/>
        </w:rPr>
        <w:t>, модератором</w:t>
      </w:r>
      <w:r w:rsidR="00E81953" w:rsidRPr="00E81953">
        <w:rPr>
          <w:sz w:val="28"/>
          <w:szCs w:val="28"/>
        </w:rPr>
        <w:t xml:space="preserve"> для учащихся при самостоятельном получении знаний. </w:t>
      </w:r>
    </w:p>
    <w:p w:rsidR="008A4DA7" w:rsidRPr="00216343" w:rsidRDefault="008A4DA7" w:rsidP="0094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DA7" w:rsidRPr="00216343" w:rsidSect="008F65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7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020D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F60ED6"/>
    <w:multiLevelType w:val="hybridMultilevel"/>
    <w:tmpl w:val="A9DE1B00"/>
    <w:lvl w:ilvl="0" w:tplc="2238FE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3F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D705D8"/>
    <w:multiLevelType w:val="hybridMultilevel"/>
    <w:tmpl w:val="531602EC"/>
    <w:lvl w:ilvl="0" w:tplc="95045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C0A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71B4"/>
    <w:rsid w:val="00071821"/>
    <w:rsid w:val="000A14EE"/>
    <w:rsid w:val="000D57E2"/>
    <w:rsid w:val="000D6D79"/>
    <w:rsid w:val="00132A6B"/>
    <w:rsid w:val="00135D1A"/>
    <w:rsid w:val="0013732F"/>
    <w:rsid w:val="001A71B4"/>
    <w:rsid w:val="00216343"/>
    <w:rsid w:val="00337337"/>
    <w:rsid w:val="00384EAC"/>
    <w:rsid w:val="003B1EDC"/>
    <w:rsid w:val="00431E2C"/>
    <w:rsid w:val="0048713D"/>
    <w:rsid w:val="005379D8"/>
    <w:rsid w:val="00642A22"/>
    <w:rsid w:val="006F0DDA"/>
    <w:rsid w:val="00720968"/>
    <w:rsid w:val="00783E21"/>
    <w:rsid w:val="007D5D23"/>
    <w:rsid w:val="007E0C2E"/>
    <w:rsid w:val="00837533"/>
    <w:rsid w:val="008463B8"/>
    <w:rsid w:val="008646F4"/>
    <w:rsid w:val="008A4DA7"/>
    <w:rsid w:val="008F41AD"/>
    <w:rsid w:val="008F64D7"/>
    <w:rsid w:val="008F65CB"/>
    <w:rsid w:val="00944DD3"/>
    <w:rsid w:val="009A475E"/>
    <w:rsid w:val="009E2E0C"/>
    <w:rsid w:val="00B86394"/>
    <w:rsid w:val="00BD0E7C"/>
    <w:rsid w:val="00C4432A"/>
    <w:rsid w:val="00C77EB7"/>
    <w:rsid w:val="00C8507A"/>
    <w:rsid w:val="00E81953"/>
    <w:rsid w:val="00EA020F"/>
    <w:rsid w:val="00E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8E14"/>
  <w15:docId w15:val="{A7537D8D-9A10-44F2-9F6A-B80C2DD9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E0F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C850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Заголовок Знак"/>
    <w:basedOn w:val="a0"/>
    <w:link w:val="a8"/>
    <w:locked/>
    <w:rsid w:val="0048713D"/>
    <w:rPr>
      <w:b/>
      <w:bCs/>
      <w:sz w:val="28"/>
      <w:szCs w:val="24"/>
    </w:rPr>
  </w:style>
  <w:style w:type="paragraph" w:styleId="a8">
    <w:name w:val="Title"/>
    <w:basedOn w:val="a"/>
    <w:link w:val="a7"/>
    <w:qFormat/>
    <w:rsid w:val="0048713D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0"/>
    <w:uiPriority w:val="10"/>
    <w:rsid w:val="00487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487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071821"/>
    <w:pPr>
      <w:spacing w:after="0" w:line="240" w:lineRule="auto"/>
    </w:pPr>
  </w:style>
  <w:style w:type="table" w:styleId="aa">
    <w:name w:val="Table Grid"/>
    <w:basedOn w:val="a1"/>
    <w:uiPriority w:val="59"/>
    <w:rsid w:val="00C44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B559-8FF7-4412-80E7-FE6B8E4C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Voland</cp:lastModifiedBy>
  <cp:revision>5</cp:revision>
  <dcterms:created xsi:type="dcterms:W3CDTF">2015-04-19T12:51:00Z</dcterms:created>
  <dcterms:modified xsi:type="dcterms:W3CDTF">2020-05-05T11:05:00Z</dcterms:modified>
</cp:coreProperties>
</file>