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CD" w:rsidRDefault="003B5FCD" w:rsidP="00FA3BC0">
      <w:pPr>
        <w:pStyle w:val="a3"/>
      </w:pPr>
    </w:p>
    <w:p w:rsidR="00915666" w:rsidRDefault="00915666" w:rsidP="00FA3BC0">
      <w:pPr>
        <w:pStyle w:val="a3"/>
      </w:pPr>
    </w:p>
    <w:p w:rsidR="00915666" w:rsidRDefault="00915666" w:rsidP="00915666">
      <w:pPr>
        <w:pStyle w:val="a4"/>
        <w:spacing w:before="0" w:beforeAutospacing="0" w:after="0" w:afterAutospacing="0"/>
      </w:pPr>
      <w:r>
        <w:t xml:space="preserve">                     </w:t>
      </w:r>
    </w:p>
    <w:p w:rsidR="00915666" w:rsidRDefault="00915666" w:rsidP="00915666">
      <w:pPr>
        <w:pStyle w:val="a4"/>
        <w:spacing w:before="0" w:beforeAutospacing="0" w:after="0" w:afterAutospacing="0"/>
        <w:rPr>
          <w:sz w:val="32"/>
          <w:szCs w:val="32"/>
        </w:rPr>
      </w:pPr>
      <w:r w:rsidRPr="00915666">
        <w:rPr>
          <w:sz w:val="32"/>
          <w:szCs w:val="32"/>
        </w:rPr>
        <w:t xml:space="preserve"> </w:t>
      </w:r>
      <w:r w:rsidRPr="00915666">
        <w:rPr>
          <w:sz w:val="32"/>
          <w:szCs w:val="32"/>
        </w:rPr>
        <w:t xml:space="preserve">Конспект индивидуального занятия (для работы с ребенком </w:t>
      </w:r>
      <w:r>
        <w:rPr>
          <w:sz w:val="32"/>
          <w:szCs w:val="32"/>
        </w:rPr>
        <w:t>4</w:t>
      </w:r>
      <w:r w:rsidRPr="00915666">
        <w:rPr>
          <w:sz w:val="32"/>
          <w:szCs w:val="32"/>
        </w:rPr>
        <w:t>-</w:t>
      </w:r>
      <w:r>
        <w:rPr>
          <w:sz w:val="32"/>
          <w:szCs w:val="32"/>
        </w:rPr>
        <w:t>5</w:t>
      </w:r>
      <w:r w:rsidRPr="00915666">
        <w:rPr>
          <w:sz w:val="32"/>
          <w:szCs w:val="32"/>
        </w:rPr>
        <w:t>лет)</w:t>
      </w:r>
    </w:p>
    <w:p w:rsidR="00915666" w:rsidRP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  <w:sz w:val="32"/>
          <w:szCs w:val="32"/>
        </w:rPr>
      </w:pP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Приготовила</w:t>
      </w:r>
      <w:r>
        <w:rPr>
          <w:sz w:val="27"/>
          <w:szCs w:val="27"/>
        </w:rPr>
        <w:t xml:space="preserve">: воспитатель Розум А.Р. д/с №69 «Веточка» </w:t>
      </w:r>
      <w:proofErr w:type="spellStart"/>
      <w:r>
        <w:rPr>
          <w:sz w:val="27"/>
          <w:szCs w:val="27"/>
        </w:rPr>
        <w:t>г.Тольятти</w:t>
      </w:r>
      <w:bookmarkStart w:id="0" w:name="_GoBack"/>
      <w:bookmarkEnd w:id="0"/>
      <w:proofErr w:type="spellEnd"/>
    </w:p>
    <w:p w:rsidR="00915666" w:rsidRDefault="00915666" w:rsidP="00915666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915666" w:rsidRPr="00915666" w:rsidRDefault="00915666" w:rsidP="00915666">
      <w:pPr>
        <w:pStyle w:val="a4"/>
        <w:spacing w:before="0" w:beforeAutospacing="0" w:after="0" w:afterAutospacing="0"/>
        <w:jc w:val="center"/>
        <w:rPr>
          <w:rFonts w:ascii="&amp;quot" w:hAnsi="&amp;quot"/>
          <w:sz w:val="32"/>
          <w:szCs w:val="32"/>
        </w:rPr>
      </w:pPr>
      <w:r w:rsidRPr="00915666">
        <w:rPr>
          <w:sz w:val="32"/>
          <w:szCs w:val="32"/>
        </w:rPr>
        <w:t xml:space="preserve">Тема </w:t>
      </w:r>
      <w:r w:rsidRPr="00915666">
        <w:rPr>
          <w:b/>
          <w:bCs/>
          <w:sz w:val="32"/>
          <w:szCs w:val="32"/>
        </w:rPr>
        <w:t>«Сказка на песке»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b/>
          <w:bCs/>
          <w:sz w:val="27"/>
          <w:szCs w:val="27"/>
        </w:rPr>
        <w:t>Цели</w:t>
      </w:r>
      <w:r>
        <w:rPr>
          <w:sz w:val="27"/>
          <w:szCs w:val="27"/>
        </w:rPr>
        <w:t xml:space="preserve">: 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Снятие психоэмоционального напряжения у ребенка</w:t>
      </w:r>
      <w:r>
        <w:rPr>
          <w:rFonts w:ascii="&amp;quot" w:hAnsi="&amp;quot"/>
        </w:rPr>
        <w:t>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Развитие мелкой моторики рук.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Развитие тактильной чувствительности, восприятия, мышления, воображения.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b/>
          <w:bCs/>
          <w:sz w:val="27"/>
          <w:szCs w:val="27"/>
        </w:rPr>
        <w:t>Задачи</w:t>
      </w:r>
      <w:r>
        <w:rPr>
          <w:sz w:val="27"/>
          <w:szCs w:val="27"/>
        </w:rPr>
        <w:t xml:space="preserve">: 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1. Улучшение психологического самочувствия ребенка.</w:t>
      </w:r>
      <w:r>
        <w:rPr>
          <w:color w:val="2D2A2A"/>
          <w:sz w:val="27"/>
          <w:szCs w:val="27"/>
        </w:rPr>
        <w:t xml:space="preserve"> 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2.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sz w:val="27"/>
          <w:szCs w:val="27"/>
        </w:rPr>
        <w:t>Формировать у ребенка представления об окружающем мире.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3</w:t>
      </w:r>
      <w:r>
        <w:rPr>
          <w:color w:val="2D2A2A"/>
          <w:sz w:val="27"/>
          <w:szCs w:val="27"/>
        </w:rPr>
        <w:t xml:space="preserve">. </w:t>
      </w:r>
      <w:r>
        <w:rPr>
          <w:sz w:val="27"/>
          <w:szCs w:val="27"/>
        </w:rPr>
        <w:t>Разыграть сказку, используя песок и мелкие игрушки.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4. Способствовать развитию интеллектуальных возможностей ребёнка, памяти, внимания, воображения.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5. Формирование </w:t>
      </w:r>
      <w:proofErr w:type="gramStart"/>
      <w:r>
        <w:rPr>
          <w:color w:val="000000"/>
          <w:sz w:val="27"/>
          <w:szCs w:val="27"/>
        </w:rPr>
        <w:t>навыка  экспериментирования</w:t>
      </w:r>
      <w:proofErr w:type="gramEnd"/>
      <w:r>
        <w:rPr>
          <w:color w:val="000000"/>
          <w:sz w:val="27"/>
          <w:szCs w:val="27"/>
        </w:rPr>
        <w:t xml:space="preserve"> с песком.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Оборудование:</w:t>
      </w:r>
    </w:p>
    <w:p w:rsidR="00915666" w:rsidRDefault="00915666" w:rsidP="00915666">
      <w:pPr>
        <w:pStyle w:val="a4"/>
        <w:spacing w:before="0" w:beforeAutospacing="0" w:after="0" w:afterAutospacing="0" w:line="360" w:lineRule="auto"/>
        <w:rPr>
          <w:rFonts w:ascii="&amp;quot" w:hAnsi="&amp;quot"/>
        </w:rPr>
      </w:pPr>
      <w:r>
        <w:rPr>
          <w:sz w:val="27"/>
          <w:szCs w:val="27"/>
        </w:rPr>
        <w:t xml:space="preserve">Солнышко и тучка из цветного картона, песочница, палочки для рисования на песке, маленькие игрушки насекомых, две мышки. </w:t>
      </w:r>
    </w:p>
    <w:p w:rsidR="00915666" w:rsidRDefault="00915666" w:rsidP="0091566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sz w:val="27"/>
          <w:szCs w:val="27"/>
        </w:rPr>
        <w:t>Упражнение для снятия психоэмоционального напряжения, напряжения с мышц пальцев рук.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Психолог: 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Нас сегодня ждал песочек – чистый, свежий, золотой.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Залезай в него, дружочек: хочешь – рой, а хочешь – строй.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Давай мы с тобой погрузим пальчики в песок, и будем сжимать разжимать кулачки. Создадим с тобой «волны»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</w:p>
    <w:p w:rsidR="00915666" w:rsidRDefault="00915666" w:rsidP="00915666">
      <w:pPr>
        <w:pStyle w:val="a4"/>
        <w:numPr>
          <w:ilvl w:val="0"/>
          <w:numId w:val="2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sz w:val="27"/>
          <w:szCs w:val="27"/>
        </w:rPr>
        <w:t>Игра «</w:t>
      </w:r>
      <w:r>
        <w:rPr>
          <w:b/>
          <w:bCs/>
          <w:sz w:val="27"/>
          <w:szCs w:val="27"/>
        </w:rPr>
        <w:t>Необыкновенные следы»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Цель: развитие тактильной чувствительности, воображения.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Оборудование: Песочница.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Ход игры: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Психолог говорит и одновременно показывает движения ребенку, ребенок повторяет слова и движения за психологом.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«Идёт медведь» — кулачками и ладонями с силой надавливать на песок. Мишка косолапый.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По лесу идет, Топ-топ-топ…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«Прыгают зайцы» — кончиками пальцев ударять по поверхности песка, двигаясь в разных направлениях.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Маленькие зайчики. Прыг-скок, прыг-скок!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Прыгают, как мячики! Прыг-скок, прыг-скок.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lastRenderedPageBreak/>
        <w:t>«Ползёт змея» — ребенок расслабленными/напряженными пальцами рук делает поверхность песка волнистой (в разных направлениях).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Змея очковая в песке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Очки вдруг потеряла.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Ползет она в большой тоске,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Ползет куда попало.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«Бежит сороконожка» — ребенок двигает всеми пальцами, имитируя движение 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У сороконожки заболели ножки.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Видишь на дорожке снятые сапожки?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</w:p>
    <w:p w:rsidR="00915666" w:rsidRDefault="00915666" w:rsidP="00915666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b/>
          <w:bCs/>
          <w:sz w:val="27"/>
          <w:szCs w:val="27"/>
        </w:rPr>
        <w:t>Пальчиковая гимнастика «Наши пальчики»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Ручки сильные,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Ручки крепкие,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Десять пальчиков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И все цепкие.           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Пальчик большущий,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Пальчик здоровущий.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Ты расти – вырастай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Силу, ум развивай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Пальчик указательный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Разумный и внимательный.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Ты расти – вырастай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Ума – разума нам дай.          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Вот и средний пальчик наш,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Мы его потрем сейчас!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А теперь потрем мы пальчик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Безымянный </w:t>
      </w:r>
      <w:proofErr w:type="spellStart"/>
      <w:r>
        <w:rPr>
          <w:sz w:val="27"/>
          <w:szCs w:val="27"/>
        </w:rPr>
        <w:t>великанчик</w:t>
      </w:r>
      <w:proofErr w:type="spellEnd"/>
      <w:r>
        <w:rPr>
          <w:sz w:val="27"/>
          <w:szCs w:val="27"/>
        </w:rPr>
        <w:t>,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Ты давай расти скорей,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Скажешь имя поскорей.      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Вот мизинчик маленький –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Подрастай мой славненький</w:t>
      </w:r>
    </w:p>
    <w:p w:rsidR="00915666" w:rsidRDefault="00915666" w:rsidP="00915666">
      <w:pPr>
        <w:pStyle w:val="a4"/>
        <w:spacing w:before="0" w:beforeAutospacing="0" w:after="0" w:afterAutospacing="0"/>
        <w:rPr>
          <w:rFonts w:ascii="&amp;quot" w:hAnsi="&amp;quot"/>
        </w:rPr>
      </w:pPr>
    </w:p>
    <w:p w:rsidR="00915666" w:rsidRDefault="00915666" w:rsidP="00915666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/>
        <w:rPr>
          <w:rFonts w:ascii="&amp;quot" w:hAnsi="&amp;quot"/>
        </w:rPr>
      </w:pPr>
      <w:r>
        <w:rPr>
          <w:b/>
          <w:bCs/>
          <w:sz w:val="27"/>
          <w:szCs w:val="27"/>
        </w:rPr>
        <w:t>Сказка «Мышонок, который всего боялся»</w:t>
      </w:r>
    </w:p>
    <w:p w:rsidR="00915666" w:rsidRDefault="00915666" w:rsidP="00915666">
      <w:pPr>
        <w:pStyle w:val="a4"/>
        <w:spacing w:before="0" w:beforeAutospacing="0" w:after="0" w:afterAutospacing="0" w:line="360" w:lineRule="auto"/>
        <w:rPr>
          <w:rFonts w:ascii="&amp;quot" w:hAnsi="&amp;quot"/>
        </w:rPr>
      </w:pPr>
      <w:r>
        <w:rPr>
          <w:sz w:val="27"/>
          <w:szCs w:val="27"/>
        </w:rPr>
        <w:t>Психолог: Рассказывает сказку, ребенок должен используя имеющиеся игрушки, выполнять действия по сценарию сказки.</w:t>
      </w:r>
    </w:p>
    <w:p w:rsidR="00915666" w:rsidRDefault="00915666" w:rsidP="00915666">
      <w:pPr>
        <w:pStyle w:val="a4"/>
        <w:spacing w:before="0" w:beforeAutospacing="0" w:after="0" w:afterAutospacing="0" w:line="360" w:lineRule="auto"/>
        <w:rPr>
          <w:rFonts w:ascii="&amp;quot" w:hAnsi="&amp;quot"/>
        </w:rPr>
      </w:pPr>
      <w:r>
        <w:rPr>
          <w:sz w:val="27"/>
          <w:szCs w:val="27"/>
        </w:rPr>
        <w:t xml:space="preserve">Жил был в норке (предварительно с ребенком необходимо построить норку) маленький мышонок, он боялся всего на свете, боялся дождика, капли которого часто проникали в его норку (ребенок делает дождь из песка), он боялся ветра, солнца, насекомых, которые часто пытались залезть в норку к мышонку. Он так и сидел, пока однажды не услышал, как кто-то недалеко от норки кричит. Это был другой мышонок, который попал в беду, он упал в ямку, и теперь не мог выбраться, пищал и звал на помощь. Трусливому мышонку очень хотелось помочь бедняжке, но он все еще боялся выйти из своей норки. Мышонок так кричал, так звал на помощь, что мышонок больше не мог </w:t>
      </w:r>
      <w:r>
        <w:rPr>
          <w:sz w:val="27"/>
          <w:szCs w:val="27"/>
        </w:rPr>
        <w:lastRenderedPageBreak/>
        <w:t xml:space="preserve">сидеть и ждать. Он потихоньку начал выходить из своей норки, шаг за шагом, оглядывался по сторонам, боялся каждого шороха и звука, но помочь хотелось сильнее, и он храбро двигался вперед. Наконец, мышонок был у цели, он сказал другому мышонку, что больше беспокоиться не нужно, и помог ему выбраться. С тех пор мышонок ничего не боялся, а с другим мышонком, они стали хорошими друзьями. </w:t>
      </w:r>
    </w:p>
    <w:p w:rsidR="00915666" w:rsidRDefault="00915666" w:rsidP="00915666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/>
        <w:rPr>
          <w:rFonts w:ascii="&amp;quot" w:hAnsi="&amp;quot"/>
        </w:rPr>
      </w:pPr>
      <w:r>
        <w:rPr>
          <w:sz w:val="27"/>
          <w:szCs w:val="27"/>
        </w:rPr>
        <w:t>Обсуждение с ребенком занятия.</w:t>
      </w:r>
    </w:p>
    <w:p w:rsidR="00915666" w:rsidRDefault="00915666" w:rsidP="00915666">
      <w:pPr>
        <w:pStyle w:val="a4"/>
        <w:spacing w:before="0" w:beforeAutospacing="0" w:after="0" w:afterAutospacing="0" w:line="360" w:lineRule="auto"/>
        <w:rPr>
          <w:rFonts w:ascii="&amp;quot" w:hAnsi="&amp;quot"/>
        </w:rPr>
      </w:pPr>
      <w:r>
        <w:rPr>
          <w:sz w:val="27"/>
          <w:szCs w:val="27"/>
        </w:rPr>
        <w:t>- Что тебе сегодня понравилось на занятии?</w:t>
      </w:r>
    </w:p>
    <w:p w:rsidR="00915666" w:rsidRDefault="00915666" w:rsidP="00915666">
      <w:pPr>
        <w:pStyle w:val="a4"/>
        <w:spacing w:before="0" w:beforeAutospacing="0" w:after="0" w:afterAutospacing="0" w:line="360" w:lineRule="auto"/>
        <w:rPr>
          <w:rFonts w:ascii="&amp;quot" w:hAnsi="&amp;quot"/>
        </w:rPr>
      </w:pPr>
      <w:r>
        <w:rPr>
          <w:sz w:val="27"/>
          <w:szCs w:val="27"/>
        </w:rPr>
        <w:t>- Следы, каких животных, ты сегодня изображал?</w:t>
      </w:r>
    </w:p>
    <w:p w:rsidR="00915666" w:rsidRDefault="00915666" w:rsidP="00915666">
      <w:pPr>
        <w:pStyle w:val="a4"/>
        <w:spacing w:before="0" w:beforeAutospacing="0" w:after="0" w:afterAutospacing="0" w:line="360" w:lineRule="auto"/>
        <w:rPr>
          <w:rFonts w:ascii="&amp;quot" w:hAnsi="&amp;quot"/>
        </w:rPr>
      </w:pPr>
      <w:r>
        <w:rPr>
          <w:sz w:val="27"/>
          <w:szCs w:val="27"/>
        </w:rPr>
        <w:t>- Чего боялся мышонок?</w:t>
      </w:r>
    </w:p>
    <w:p w:rsidR="00915666" w:rsidRDefault="00915666" w:rsidP="00915666">
      <w:pPr>
        <w:pStyle w:val="a4"/>
        <w:spacing w:before="0" w:beforeAutospacing="0" w:after="0" w:afterAutospacing="0" w:line="360" w:lineRule="auto"/>
        <w:rPr>
          <w:rFonts w:ascii="&amp;quot" w:hAnsi="&amp;quot"/>
        </w:rPr>
      </w:pPr>
      <w:r>
        <w:rPr>
          <w:sz w:val="27"/>
          <w:szCs w:val="27"/>
        </w:rPr>
        <w:t>- Что помогло справиться мышонку со своим страхом?</w:t>
      </w:r>
    </w:p>
    <w:p w:rsidR="00915666" w:rsidRDefault="00915666" w:rsidP="00915666">
      <w:pPr>
        <w:pStyle w:val="a4"/>
        <w:spacing w:before="0" w:beforeAutospacing="0" w:after="0" w:afterAutospacing="0" w:line="360" w:lineRule="auto"/>
        <w:rPr>
          <w:rFonts w:ascii="&amp;quot" w:hAnsi="&amp;quot"/>
        </w:rPr>
      </w:pPr>
      <w:r>
        <w:rPr>
          <w:sz w:val="27"/>
          <w:szCs w:val="27"/>
        </w:rPr>
        <w:t xml:space="preserve">- Как бы ты поступил, если кому, то была бы необходима твоя помощь. </w:t>
      </w:r>
    </w:p>
    <w:p w:rsidR="00915666" w:rsidRDefault="00915666" w:rsidP="00915666">
      <w:pPr>
        <w:pStyle w:val="a4"/>
        <w:spacing w:before="0" w:beforeAutospacing="0" w:after="0" w:afterAutospacing="0" w:line="360" w:lineRule="auto"/>
        <w:rPr>
          <w:rFonts w:ascii="&amp;quot" w:hAnsi="&amp;quot"/>
        </w:rPr>
      </w:pPr>
      <w:r>
        <w:rPr>
          <w:b/>
          <w:bCs/>
          <w:sz w:val="27"/>
          <w:szCs w:val="27"/>
        </w:rPr>
        <w:t>Использованная литература:</w:t>
      </w:r>
    </w:p>
    <w:p w:rsidR="00915666" w:rsidRDefault="00915666" w:rsidP="00915666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rFonts w:ascii="&amp;quot" w:hAnsi="&amp;quot"/>
        </w:rPr>
      </w:pPr>
      <w:r>
        <w:rPr>
          <w:sz w:val="27"/>
          <w:szCs w:val="27"/>
        </w:rPr>
        <w:t xml:space="preserve">Практикум по песочной терапии Т.Д. </w:t>
      </w:r>
      <w:proofErr w:type="spellStart"/>
      <w:r>
        <w:rPr>
          <w:sz w:val="27"/>
          <w:szCs w:val="27"/>
        </w:rPr>
        <w:t>Зинкевич</w:t>
      </w:r>
      <w:proofErr w:type="spellEnd"/>
      <w:r>
        <w:rPr>
          <w:sz w:val="27"/>
          <w:szCs w:val="27"/>
        </w:rPr>
        <w:t xml:space="preserve">-Евстигнеева, Т.М. </w:t>
      </w:r>
    </w:p>
    <w:p w:rsidR="00915666" w:rsidRDefault="00915666" w:rsidP="00FA3BC0">
      <w:pPr>
        <w:pStyle w:val="a3"/>
      </w:pPr>
      <w:proofErr w:type="spellStart"/>
      <w:r>
        <w:rPr>
          <w:color w:val="000000"/>
          <w:sz w:val="27"/>
          <w:szCs w:val="27"/>
          <w:shd w:val="clear" w:color="auto" w:fill="FFFFFF"/>
        </w:rPr>
        <w:t>Грабенко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«Чудеса на песке»</w:t>
      </w:r>
    </w:p>
    <w:sectPr w:rsidR="00915666" w:rsidSect="00FA3BC0">
      <w:pgSz w:w="11906" w:h="16838"/>
      <w:pgMar w:top="426" w:right="850" w:bottom="1134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C6FB7"/>
    <w:multiLevelType w:val="multilevel"/>
    <w:tmpl w:val="0728E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F6C64"/>
    <w:multiLevelType w:val="multilevel"/>
    <w:tmpl w:val="F5405A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1390E"/>
    <w:multiLevelType w:val="multilevel"/>
    <w:tmpl w:val="2236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012AE"/>
    <w:multiLevelType w:val="multilevel"/>
    <w:tmpl w:val="7F50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B5A19"/>
    <w:multiLevelType w:val="multilevel"/>
    <w:tmpl w:val="89A64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D7159C"/>
    <w:multiLevelType w:val="multilevel"/>
    <w:tmpl w:val="5F3E2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36"/>
    <w:rsid w:val="003B5FCD"/>
    <w:rsid w:val="00915666"/>
    <w:rsid w:val="00C15836"/>
    <w:rsid w:val="00FA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323DF-FC48-4093-876A-ECA8B9AA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B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B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9156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1206-FE44-470E-9D54-D888787E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2020-05-19T08:25:00Z</dcterms:created>
  <dcterms:modified xsi:type="dcterms:W3CDTF">2020-05-19T08:25:00Z</dcterms:modified>
</cp:coreProperties>
</file>