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EA" w:rsidRPr="000D15EA" w:rsidRDefault="00346E97" w:rsidP="00346E97">
      <w:pPr>
        <w:shd w:val="clear" w:color="auto" w:fill="FFFFFF"/>
        <w:spacing w:after="240" w:line="240" w:lineRule="auto"/>
        <w:ind w:right="2551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  <w:r>
        <w:rPr>
          <w:noProof/>
        </w:rPr>
        <w:drawing>
          <wp:inline distT="0" distB="0" distL="0" distR="0">
            <wp:extent cx="5321596" cy="3996000"/>
            <wp:effectExtent l="19050" t="0" r="0" b="0"/>
            <wp:docPr id="1" name="Рисунок 1" descr="http://img0.liveinternet.ru/images/attach/c/6/90/318/90318840_koshka_sob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6/90/318/90318840_koshka_soba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96" cy="39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D15EA" w:rsidRPr="000D15EA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Если вы решили завести питомца.</w:t>
      </w:r>
    </w:p>
    <w:p w:rsidR="000D15EA" w:rsidRPr="00510CD1" w:rsidRDefault="000D15EA" w:rsidP="00346E97">
      <w:pPr>
        <w:shd w:val="clear" w:color="auto" w:fill="FFFFFF"/>
        <w:spacing w:before="75" w:after="75" w:line="240" w:lineRule="auto"/>
        <w:jc w:val="both"/>
        <w:rPr>
          <w:rFonts w:ascii="Arno Pro Smbd Caption" w:eastAsia="Times New Roman" w:hAnsi="Arno Pro Smbd Caption" w:cs="Times New Roman"/>
          <w:b/>
          <w:bCs/>
          <w:i/>
          <w:color w:val="00B0F0"/>
          <w:sz w:val="36"/>
          <w:szCs w:val="36"/>
        </w:rPr>
      </w:pPr>
      <w:r w:rsidRPr="00510CD1">
        <w:rPr>
          <w:rFonts w:ascii="Arno Pro Smbd Caption" w:eastAsia="Times New Roman" w:hAnsi="Arno Pro Smbd Caption" w:cs="Times New Roman"/>
          <w:b/>
          <w:bCs/>
          <w:i/>
          <w:color w:val="00B0F0"/>
          <w:sz w:val="36"/>
          <w:szCs w:val="36"/>
        </w:rPr>
        <w:t>Что же необходимо знать, если вы надумали оставить домашнее животное себе?</w:t>
      </w:r>
    </w:p>
    <w:p w:rsidR="000D15EA" w:rsidRPr="000D15EA" w:rsidRDefault="000D15EA" w:rsidP="00346E97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Как часто бывает ситуация которая переносит нас в детство, когда идешь по городу и видишь одинокое, брошенное, никому не нужное животное, сразу вспоминается случай, когда маленькие дети приносят домой одиноких домашних животных, а разумные родители не позволяют приютиться. Что же необходимо знать, если вы надумали оставить домашнее животное себе? Первое, что нас настораживает – это постоянный уход за животным, его неопасность для окружающих и безопасность для мебели. Второе – это боязнь привязанности, ведь животные гораздо меньше живут, чем люди.</w:t>
      </w:r>
    </w:p>
    <w:p w:rsidR="000D15EA" w:rsidRPr="00510CD1" w:rsidRDefault="000D15EA" w:rsidP="00346E97">
      <w:pPr>
        <w:shd w:val="clear" w:color="auto" w:fill="FFFFFF"/>
        <w:spacing w:before="75" w:after="75" w:line="240" w:lineRule="auto"/>
        <w:jc w:val="both"/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32"/>
        </w:rPr>
      </w:pPr>
      <w:r w:rsidRPr="00510CD1"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32"/>
        </w:rPr>
        <w:t>Сколько лет должно исполниться ребенку, прежде чем заводить домашнее животное?</w:t>
      </w:r>
    </w:p>
    <w:p w:rsidR="000D15EA" w:rsidRPr="000D15EA" w:rsidRDefault="000D15EA" w:rsidP="00346E97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Хотя большинство педиатров рекомендует заводить домашнее животное после того, как ребенку исполнилось шесть лет, именно, Вы являетесь лучшим судьей, определяющим созрел ли Ваш ребенок </w:t>
      </w:r>
      <w:r w:rsidRPr="000D15EA">
        <w:rPr>
          <w:rFonts w:ascii="Times New Roman" w:eastAsia="Times New Roman" w:hAnsi="Times New Roman" w:cs="Times New Roman"/>
          <w:sz w:val="32"/>
          <w:szCs w:val="28"/>
        </w:rPr>
        <w:lastRenderedPageBreak/>
        <w:t>для ответственности. По крайней мере, Ваш ребенок должен научиться сдержанности и понимать слово «нет». Если вы считаете, что ваш ребенок готов для домашнего ребенка, вы можете вместе сходить к друзьям, у которых есть домашние любимцы и посмотреть, как ваш ребенок ведет себя с ними.</w:t>
      </w:r>
    </w:p>
    <w:p w:rsidR="000D15EA" w:rsidRPr="00510CD1" w:rsidRDefault="000D15EA" w:rsidP="000D15EA">
      <w:pPr>
        <w:shd w:val="clear" w:color="auto" w:fill="FFFFFF"/>
        <w:spacing w:before="75" w:after="75" w:line="240" w:lineRule="auto"/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</w:pPr>
      <w:r w:rsidRPr="00510CD1"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  <w:t>Стоит брать маленьких животных или можно уже больших?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Большинство отдаст предпочтение малышу, мотивируя выбор тем, что «щенка можно воспитать под себя» и «он с детства лучше привяжется, потому что будет знать одного хозяина». Да, это так. Но и затрат на щенка будет гораздо больше – и речь даже не о материальных затратах. </w:t>
      </w:r>
      <w:proofErr w:type="gramStart"/>
      <w:r w:rsidRPr="000D15EA">
        <w:rPr>
          <w:rFonts w:ascii="Times New Roman" w:eastAsia="Times New Roman" w:hAnsi="Times New Roman" w:cs="Times New Roman"/>
          <w:sz w:val="32"/>
          <w:szCs w:val="28"/>
        </w:rPr>
        <w:t>Это</w:t>
      </w:r>
      <w:proofErr w:type="gramEnd"/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 прежде всего время, силы и внимание малышу.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Взрослых животных брать тоже стоит, потому что они могут оказаться для Взрослых животных брать тоже стоит, потому что они могут оказаться для</w:t>
      </w:r>
      <w:r w:rsidR="00D83896" w:rsidRPr="00D83896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0D15EA">
        <w:rPr>
          <w:rFonts w:ascii="Times New Roman" w:eastAsia="Times New Roman" w:hAnsi="Times New Roman" w:cs="Times New Roman"/>
          <w:sz w:val="32"/>
          <w:szCs w:val="28"/>
        </w:rPr>
        <w:t>вас идеальными: такие собаки более послушны, меньше портят вещи и меньше нуждаются в физических нагрузках, чем молодые животные. Кроме того, это просто благородно. Отказываться от взрослой собаки в возрасте из-за того, что впереди у нее немного меньше лет, несправедливо.</w:t>
      </w:r>
    </w:p>
    <w:p w:rsidR="000D15EA" w:rsidRPr="000D15EA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Что же касается привязанности, можете не сомневаться: вы не почувствуете никакой разницы. Возможно собака, которую взяли в семью взрослой, будет даже более предана своим хозяевам, поскольку знает, какой бывает жизнь, когда рядом нет любящего человека.</w:t>
      </w:r>
    </w:p>
    <w:p w:rsidR="000D15EA" w:rsidRPr="00510CD1" w:rsidRDefault="000D15EA" w:rsidP="000D15EA">
      <w:pPr>
        <w:shd w:val="clear" w:color="auto" w:fill="FFFFFF"/>
        <w:spacing w:before="75" w:after="75" w:line="240" w:lineRule="auto"/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</w:pPr>
      <w:r w:rsidRPr="00510CD1"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  <w:t>Где можно приобрести животное?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Птиц, рыб, грызунов и т. п. можно приобрести в зоомагазине или у частных лиц.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Щенков и котят ни в коем случае не покупайте и не берите на рынках и у метро – скорее всего малыш окажется серьезно больным. </w:t>
      </w:r>
      <w:proofErr w:type="gramStart"/>
      <w:r w:rsidRPr="000D15EA">
        <w:rPr>
          <w:rFonts w:ascii="Times New Roman" w:eastAsia="Times New Roman" w:hAnsi="Times New Roman" w:cs="Times New Roman"/>
          <w:sz w:val="32"/>
          <w:szCs w:val="28"/>
        </w:rPr>
        <w:t>В последствии</w:t>
      </w:r>
      <w:proofErr w:type="gramEnd"/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 Вы потратите на лечение массу сил, времени и денег, при этом процент того, что животное выживет – очень мал.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Собак и кошек можно взять в питомниках, приютах, по объявлениям у частных лиц. Если Вы хотите породистое животное – лучше навести справки и купить его в клубе у хорошо зарекомендовавших себя ответ</w:t>
      </w:r>
      <w:r w:rsidRPr="000D15EA">
        <w:rPr>
          <w:rFonts w:ascii="Times New Roman" w:eastAsia="Times New Roman" w:hAnsi="Times New Roman" w:cs="Times New Roman"/>
          <w:i/>
          <w:iCs/>
          <w:sz w:val="32"/>
          <w:szCs w:val="28"/>
        </w:rPr>
        <w:t>с</w:t>
      </w:r>
      <w:r w:rsidRPr="000D15EA">
        <w:rPr>
          <w:rFonts w:ascii="Times New Roman" w:eastAsia="Times New Roman" w:hAnsi="Times New Roman" w:cs="Times New Roman"/>
          <w:sz w:val="32"/>
          <w:szCs w:val="28"/>
        </w:rPr>
        <w:t>твенных заводчиков.</w:t>
      </w:r>
    </w:p>
    <w:p w:rsidR="00D83896" w:rsidRP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И породистых и беспородных собак и кошек любого возраста можно найти в приютах для животных. На сегодняшний день приюты для животных – достаточно надежные и уважаемые организации, где </w:t>
      </w:r>
      <w:r w:rsidRPr="000D15EA">
        <w:rPr>
          <w:rFonts w:ascii="Times New Roman" w:eastAsia="Times New Roman" w:hAnsi="Times New Roman" w:cs="Times New Roman"/>
          <w:sz w:val="32"/>
          <w:szCs w:val="28"/>
        </w:rPr>
        <w:lastRenderedPageBreak/>
        <w:t>в выборе питомца Вам помогут специалисты, опираясь на Ваши требования и предпочтения, а также учитывая характер питомца.</w:t>
      </w:r>
    </w:p>
    <w:p w:rsidR="000D15EA" w:rsidRPr="000D15EA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Можно взять собаку или котенка у частных лиц – в этом случае надо внимательно смотреть, чтобы предлагаемое Вам животное не оказалось больным. В случае</w:t>
      </w:r>
      <w:proofErr w:type="gramStart"/>
      <w:r w:rsidRPr="000D15EA">
        <w:rPr>
          <w:rFonts w:ascii="Times New Roman" w:eastAsia="Times New Roman" w:hAnsi="Times New Roman" w:cs="Times New Roman"/>
          <w:sz w:val="32"/>
          <w:szCs w:val="28"/>
        </w:rPr>
        <w:t>,</w:t>
      </w:r>
      <w:proofErr w:type="gramEnd"/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 если Вы берете котенка или щенка, и если Вы неопытны, то хорошо, если с Вами пойдет кто-то, кто сможет хотя бы примерно определить – каким станет в будущем предлагаемое животное.</w:t>
      </w:r>
    </w:p>
    <w:p w:rsidR="000D15EA" w:rsidRPr="00510CD1" w:rsidRDefault="000D15EA" w:rsidP="000D15EA">
      <w:pPr>
        <w:shd w:val="clear" w:color="auto" w:fill="FFFFFF"/>
        <w:spacing w:before="75" w:after="75" w:line="240" w:lineRule="auto"/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</w:pPr>
      <w:r w:rsidRPr="00510CD1">
        <w:rPr>
          <w:rFonts w:ascii="Arno Pro Smbd Caption" w:eastAsia="Times New Roman" w:hAnsi="Arno Pro Smbd Caption" w:cs="Times New Roman"/>
          <w:bCs/>
          <w:i/>
          <w:color w:val="00B0F0"/>
          <w:sz w:val="36"/>
          <w:szCs w:val="28"/>
        </w:rPr>
        <w:t>Породистый или беспородный?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Породистое или беспородное животное выбрать – каждый решает для себя сам. И в том и в другом случае есть свои плюсы и минусы.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Породистое животное, как правило, стоит достаточно дорого. Некоторые питомники и клубы отдают таких животных на определенных условиях, не всегда удобных и выгодных для Вас. Есть мнение, что породистые животные болеют чаще и переносят заболевания гораздо тяжелее.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В зависимости от того – чего мы ждем и хотим от животного, с какой целью берем – и нужно определяться с породой.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Беспородные животные по-своему хороши. В первую очередь – они уникальны: двух одинаковых беспородных животных Вы не найдете. Дворняжки имеют более гибкую психику, они легче адаптируются и приспосабливаются. </w:t>
      </w:r>
      <w:proofErr w:type="gramStart"/>
      <w:r w:rsidRPr="000D15EA">
        <w:rPr>
          <w:rFonts w:ascii="Times New Roman" w:eastAsia="Times New Roman" w:hAnsi="Times New Roman" w:cs="Times New Roman"/>
          <w:sz w:val="32"/>
          <w:szCs w:val="28"/>
        </w:rPr>
        <w:t>Беспородных</w:t>
      </w:r>
      <w:proofErr w:type="gramEnd"/>
      <w:r w:rsidRPr="000D15EA">
        <w:rPr>
          <w:rFonts w:ascii="Times New Roman" w:eastAsia="Times New Roman" w:hAnsi="Times New Roman" w:cs="Times New Roman"/>
          <w:sz w:val="32"/>
          <w:szCs w:val="28"/>
        </w:rPr>
        <w:t xml:space="preserve"> отдают бесплатно либо за символические деньги, они, как правило, более устойчивы к заболеваниям.</w:t>
      </w:r>
    </w:p>
    <w:p w:rsidR="000D15EA" w:rsidRPr="000D15EA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Но никто не даст гарантию, что собака, представляемая как, например, щенок маленькой собачки, не вырастет догом. Выбирая метиса, Вы должны это понимать.</w:t>
      </w:r>
    </w:p>
    <w:p w:rsidR="000D15EA" w:rsidRPr="00510CD1" w:rsidRDefault="000D15EA" w:rsidP="000D15EA">
      <w:pPr>
        <w:shd w:val="clear" w:color="auto" w:fill="FFFFFF"/>
        <w:spacing w:before="75" w:after="75" w:line="240" w:lineRule="auto"/>
        <w:rPr>
          <w:rFonts w:ascii="Arno Pro Smbd Caption" w:eastAsia="Times New Roman" w:hAnsi="Arno Pro Smbd Caption" w:cs="Times New Roman"/>
          <w:b/>
          <w:bCs/>
          <w:i/>
          <w:color w:val="00B0F0"/>
          <w:sz w:val="36"/>
          <w:szCs w:val="28"/>
        </w:rPr>
      </w:pPr>
      <w:r w:rsidRPr="00510CD1">
        <w:rPr>
          <w:rFonts w:ascii="Arno Pro Smbd Caption" w:eastAsia="Times New Roman" w:hAnsi="Arno Pro Smbd Caption" w:cs="Times New Roman"/>
          <w:b/>
          <w:bCs/>
          <w:i/>
          <w:color w:val="00B0F0"/>
          <w:sz w:val="36"/>
          <w:szCs w:val="28"/>
        </w:rPr>
        <w:t>Девочка или мальчик?</w:t>
      </w:r>
    </w:p>
    <w:p w:rsidR="000D15EA" w:rsidRPr="000D15EA" w:rsidRDefault="000D15EA" w:rsidP="000D15EA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Выбор пола животного зависит от конкретной ситуации. Беря в дом кобеля, хозяин почти наверняка столкнется с упрямством, которое требует от человека психологического подавления. Мальчик будет стремиться занять как можно высшую ступень на иерархической лестнице. Поэтому в отношениях с мальчиками приходится проявлять власть, превосходство и твердость характера. И даже после того, как вы поставили его на место, он может опять попытаться оказать неповиновение, а при наказании – огрызнуться. Мальчики более склонны к самостоятельности, драчливее, обычно труднее поддаются дрессировке.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lastRenderedPageBreak/>
        <w:t>И, тем не менее, многое в мальчике подкупает: смелость и самоотверженность, выносливость и неутомимость в работе. Они, как правило, более эффектны, крупнее и породные признаки у них выражены более четко.</w:t>
      </w:r>
    </w:p>
    <w:p w:rsidR="00D83896" w:rsidRDefault="000D15EA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0D15EA">
        <w:rPr>
          <w:rFonts w:ascii="Times New Roman" w:eastAsia="Times New Roman" w:hAnsi="Times New Roman" w:cs="Times New Roman"/>
          <w:sz w:val="32"/>
          <w:szCs w:val="28"/>
        </w:rPr>
        <w:t>Девочки более понятливые, легче приспосабливаются к условиям содержания, больше тяготеют к дому и своим хозяевам. Они преданнее девочек, проще поддаются дрессировке.</w:t>
      </w:r>
    </w:p>
    <w:p w:rsidR="00D83896" w:rsidRDefault="00D83896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D83896" w:rsidRPr="000D15EA" w:rsidRDefault="00D83896" w:rsidP="00D83896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0D15EA" w:rsidRPr="000D15EA" w:rsidRDefault="00D83896" w:rsidP="000D15EA">
      <w:pPr>
        <w:shd w:val="clear" w:color="auto" w:fill="FFFFFF"/>
        <w:spacing w:before="75" w:after="150" w:line="240" w:lineRule="auto"/>
        <w:ind w:firstLine="225"/>
        <w:jc w:val="center"/>
        <w:rPr>
          <w:rFonts w:ascii="Arno Pro Smbd Caption" w:eastAsia="Times New Roman" w:hAnsi="Arno Pro Smbd Caption" w:cs="Times New Roman"/>
          <w:i/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6120130" cy="4123438"/>
            <wp:effectExtent l="19050" t="0" r="0" b="0"/>
            <wp:docPr id="4" name="Рисунок 4" descr="http://dama-plus.ru/wp-content/uploads/2014/03/1365591142_1306091479_sobaka-luchshij-drug-reben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ama-plus.ru/wp-content/uploads/2014/03/1365591142_1306091479_sobaka-luchshij-drug-rebenka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23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D15EA" w:rsidRPr="000D15EA">
        <w:rPr>
          <w:rFonts w:ascii="Arno Pro Smbd Caption" w:eastAsia="Times New Roman" w:hAnsi="Arno Pro Smbd Caption" w:cs="Times New Roman"/>
          <w:i/>
          <w:color w:val="FF0000"/>
          <w:sz w:val="36"/>
          <w:szCs w:val="36"/>
        </w:rPr>
        <w:t>Решившись завести питомца, прежде всего надо понимать, какая это серьезная ответственность – содержать дома животное и в трудную минуту не бросить его. Если у вас есть время и силы, то ваш будущий любимец отплатит вам за заботу непомерной любовью. А если вы сомневаетесь, а стоит ли, то откажитесь, не раздумывая, или отложите решение. Ведь, как всем известно, мы в ответе за тех, кого приручили.</w:t>
      </w:r>
    </w:p>
    <w:p w:rsidR="00783BEB" w:rsidRPr="00D83896" w:rsidRDefault="00783BEB" w:rsidP="000D15EA">
      <w:pPr>
        <w:spacing w:after="0"/>
        <w:rPr>
          <w:rFonts w:ascii="Arno Pro Smbd Caption" w:hAnsi="Arno Pro Smbd Caption" w:cs="Times New Roman"/>
          <w:i/>
          <w:color w:val="FF0000"/>
          <w:sz w:val="36"/>
          <w:szCs w:val="36"/>
        </w:rPr>
      </w:pPr>
    </w:p>
    <w:p w:rsidR="00D83896" w:rsidRPr="00D83896" w:rsidRDefault="00D83896">
      <w:pPr>
        <w:spacing w:after="0"/>
        <w:rPr>
          <w:rFonts w:ascii="Arno Pro Smbd Caption" w:hAnsi="Arno Pro Smbd Caption" w:cs="Times New Roman"/>
          <w:i/>
          <w:color w:val="FFC000"/>
          <w:sz w:val="36"/>
          <w:szCs w:val="36"/>
        </w:rPr>
      </w:pPr>
    </w:p>
    <w:sectPr w:rsidR="00D83896" w:rsidRPr="00D83896" w:rsidSect="00346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E97" w:rsidRDefault="00346E97" w:rsidP="00346E97">
      <w:pPr>
        <w:spacing w:after="0" w:line="240" w:lineRule="auto"/>
      </w:pPr>
      <w:r>
        <w:separator/>
      </w:r>
    </w:p>
  </w:endnote>
  <w:endnote w:type="continuationSeparator" w:id="1">
    <w:p w:rsidR="00346E97" w:rsidRDefault="00346E97" w:rsidP="0034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no Pro Smbd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E97" w:rsidRDefault="00346E97" w:rsidP="00346E97">
      <w:pPr>
        <w:spacing w:after="0" w:line="240" w:lineRule="auto"/>
      </w:pPr>
      <w:r>
        <w:separator/>
      </w:r>
    </w:p>
  </w:footnote>
  <w:footnote w:type="continuationSeparator" w:id="1">
    <w:p w:rsidR="00346E97" w:rsidRDefault="00346E97" w:rsidP="0034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97" w:rsidRDefault="00346E9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>
      <o:colormru v:ext="edit" colors="#0c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46F7D"/>
    <w:rsid w:val="000D15EA"/>
    <w:rsid w:val="00146F7D"/>
    <w:rsid w:val="002C00A4"/>
    <w:rsid w:val="00346E97"/>
    <w:rsid w:val="00510CD1"/>
    <w:rsid w:val="00783BEB"/>
    <w:rsid w:val="008C10A8"/>
    <w:rsid w:val="00D8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0c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A8"/>
  </w:style>
  <w:style w:type="paragraph" w:styleId="1">
    <w:name w:val="heading 1"/>
    <w:basedOn w:val="a"/>
    <w:next w:val="a"/>
    <w:link w:val="10"/>
    <w:uiPriority w:val="9"/>
    <w:qFormat/>
    <w:rsid w:val="0014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6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6F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1">
    <w:name w:val="h1"/>
    <w:basedOn w:val="a"/>
    <w:rsid w:val="000D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0D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">
    <w:name w:val="b-share"/>
    <w:basedOn w:val="a0"/>
    <w:rsid w:val="000D15EA"/>
  </w:style>
  <w:style w:type="character" w:customStyle="1" w:styleId="b-share-form-button">
    <w:name w:val="b-share-form-button"/>
    <w:basedOn w:val="a0"/>
    <w:rsid w:val="000D15EA"/>
  </w:style>
  <w:style w:type="paragraph" w:styleId="a4">
    <w:name w:val="Balloon Text"/>
    <w:basedOn w:val="a"/>
    <w:link w:val="a5"/>
    <w:uiPriority w:val="99"/>
    <w:semiHidden/>
    <w:unhideWhenUsed/>
    <w:rsid w:val="0034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E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6E97"/>
  </w:style>
  <w:style w:type="paragraph" w:styleId="a8">
    <w:name w:val="footer"/>
    <w:basedOn w:val="a"/>
    <w:link w:val="a9"/>
    <w:uiPriority w:val="99"/>
    <w:semiHidden/>
    <w:unhideWhenUsed/>
    <w:rsid w:val="0034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6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1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65B57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10EB-DFC1-4F63-8FE3-65B26BE8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2016-03-16T07:30:00Z</dcterms:created>
  <dcterms:modified xsi:type="dcterms:W3CDTF">2016-04-03T05:58:00Z</dcterms:modified>
</cp:coreProperties>
</file>