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5C" w:rsidRDefault="006163F6" w:rsidP="00EB33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B389A" w:rsidRPr="00EB334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«</w:t>
      </w:r>
      <w:r w:rsidR="003B389A" w:rsidRPr="003B389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Организация воспитательного процесса в школе - интернате с детьми с ОВЗ в соответствии с ФГОС</w:t>
      </w:r>
      <w:r w:rsidR="003B389A" w:rsidRPr="00EB334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  <w:r w:rsidR="008B5C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3B389A" w:rsidRPr="003B389A" w:rsidRDefault="008B5C3B" w:rsidP="00EB33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(из опыта работы</w:t>
      </w:r>
      <w:r w:rsidR="006163F6"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воспитателя Федоровой Светланы </w:t>
      </w:r>
      <w:proofErr w:type="spellStart"/>
      <w:r w:rsidR="006163F6"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Ясоновны</w:t>
      </w:r>
      <w:proofErr w:type="spellEnd"/>
      <w:r w:rsidR="006163F6"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341C5C"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6163F6"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</w:t>
      </w:r>
      <w:proofErr w:type="spellStart"/>
      <w:r w:rsidR="006163F6"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Цивильской</w:t>
      </w:r>
      <w:proofErr w:type="spellEnd"/>
      <w:r w:rsidR="006163F6"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ОШИ для обучающихся с ОВЗ №1» Минобразования Чувашии</w:t>
      </w:r>
      <w:r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)</w:t>
      </w:r>
      <w:r w:rsidR="003B389A" w:rsidRPr="00341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3B389A" w:rsidRPr="00EB334E" w:rsidRDefault="00EB334E" w:rsidP="008B5C3B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Организация воспитательного процесса, максимально учитывающая различия в развитии и способностях каждого учащегося, является одной из наиболее острых проблем в теории педагогики и практике коррекционной школы.</w:t>
      </w:r>
      <w:r>
        <w:rPr>
          <w:color w:val="000000"/>
        </w:rPr>
        <w:t xml:space="preserve"> </w:t>
      </w:r>
      <w:r w:rsidR="003B389A" w:rsidRPr="00EB334E">
        <w:rPr>
          <w:color w:val="000000"/>
        </w:rPr>
        <w:t>В проекте Концепции ФГОС впервые четко выделяются взаимодополняющие компоненты: «академический» и «жизненная компетенция».</w:t>
      </w:r>
      <w:r w:rsidRPr="00EB334E">
        <w:rPr>
          <w:color w:val="000000"/>
        </w:rPr>
        <w:t xml:space="preserve"> </w:t>
      </w:r>
      <w:r w:rsidR="003B389A" w:rsidRPr="00EB334E">
        <w:rPr>
          <w:color w:val="000000"/>
        </w:rPr>
        <w:t>В соответствии с Концепцией, в образовании детей с ОВЗ из двух составляющих ведущим становится развитие социальной компетенции учащихся. В проек</w:t>
      </w:r>
      <w:r>
        <w:rPr>
          <w:color w:val="000000"/>
        </w:rPr>
        <w:t xml:space="preserve">те </w:t>
      </w:r>
      <w:proofErr w:type="spellStart"/>
      <w:r>
        <w:rPr>
          <w:color w:val="000000"/>
        </w:rPr>
        <w:t>ФГОСов</w:t>
      </w:r>
      <w:proofErr w:type="spellEnd"/>
      <w:r>
        <w:rPr>
          <w:color w:val="000000"/>
        </w:rPr>
        <w:t xml:space="preserve"> для</w:t>
      </w:r>
      <w:r w:rsidR="003B389A" w:rsidRPr="00EB334E">
        <w:rPr>
          <w:color w:val="000000"/>
        </w:rPr>
        <w:t xml:space="preserve"> детей </w:t>
      </w:r>
      <w:r>
        <w:rPr>
          <w:color w:val="000000"/>
        </w:rPr>
        <w:t xml:space="preserve">с интеллектуальной недостаточностью </w:t>
      </w:r>
      <w:r w:rsidR="003B389A" w:rsidRPr="00EB334E">
        <w:rPr>
          <w:color w:val="000000"/>
        </w:rPr>
        <w:t>четко прослеживается то, как формирование жизненных компетенций выходит на первый план, а академический компонент является дополнением. Главная проблема детей с умственной отсталостью заключается в нарушении их связи с окружающим миром, в ограниченной мобильности, бедности контактов со сверстниками и взрослыми, в ограничении общения с природой, недоступности ряда культурных ценностей. Процесс социализации крайне затруднен, прежде всего, тем, что у таких детей значительно снижена способность к обобщению и применению общественного опыта. Всё это осложняется и трудностями в общении.</w:t>
      </w:r>
    </w:p>
    <w:p w:rsidR="003B389A" w:rsidRPr="00EB334E" w:rsidRDefault="003B389A" w:rsidP="00EB334E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Важно научить их быть коммуникабельными, разумно активными, обращаться за помощью и принимать ее, воспитать хорошие привычки, культурное поведение, чтобы они не были в тягость обществу и людям, с которыми им предстоит общаться.</w:t>
      </w:r>
    </w:p>
    <w:p w:rsidR="003B389A" w:rsidRPr="00EB334E" w:rsidRDefault="003B389A" w:rsidP="00EB334E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Всё коррекционно-развивающее обучение и воспитание предусматривает индивидуальный подход и проводится систематически, с поэтапным усложнением обучающего материала, учётом зоны ближайшего развития и постепенным снижением помощи взрослого.</w:t>
      </w:r>
    </w:p>
    <w:p w:rsidR="003B389A" w:rsidRPr="00EB334E" w:rsidRDefault="003B389A" w:rsidP="00EB334E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Основным направлением работы является практическая подготовка детей к жизни.</w:t>
      </w:r>
    </w:p>
    <w:p w:rsidR="00AD3A47" w:rsidRPr="00903E56" w:rsidRDefault="003B389A" w:rsidP="00903E56">
      <w:pPr>
        <w:pStyle w:val="a3"/>
        <w:spacing w:before="0" w:beforeAutospacing="0" w:after="0" w:afterAutospacing="0"/>
        <w:rPr>
          <w:color w:val="000000"/>
        </w:rPr>
      </w:pPr>
      <w:r w:rsidRPr="00EB334E">
        <w:rPr>
          <w:color w:val="000000"/>
        </w:rPr>
        <w:t>Внеурочная деятельность и весь воспитательный процесс школы ориентирован на создание условий для воспитания культурного человека,  способного адаптироваться к жизни в обществе,  усвоившего нравственные ценности.</w:t>
      </w:r>
      <w:r w:rsidR="00903E56">
        <w:rPr>
          <w:color w:val="000000"/>
        </w:rPr>
        <w:t xml:space="preserve"> </w:t>
      </w:r>
      <w:r w:rsidR="00AD3A47" w:rsidRPr="00EB334E">
        <w:rPr>
          <w:color w:val="000000"/>
          <w:shd w:val="clear" w:color="auto" w:fill="FFFFFF"/>
        </w:rPr>
        <w:t xml:space="preserve">Эффективность подготовки школьников к жизни через систему внеклассной и урочной работы зависит от согласованности действий учителя и воспитателя, их контакта, информированности о работе друг друга, </w:t>
      </w:r>
      <w:proofErr w:type="spellStart"/>
      <w:r w:rsidR="00AD3A47" w:rsidRPr="00EB334E">
        <w:rPr>
          <w:color w:val="000000"/>
          <w:shd w:val="clear" w:color="auto" w:fill="FFFFFF"/>
        </w:rPr>
        <w:t>скоординированности</w:t>
      </w:r>
      <w:proofErr w:type="spellEnd"/>
      <w:r w:rsidR="00AD3A47" w:rsidRPr="00EB334E">
        <w:rPr>
          <w:color w:val="000000"/>
          <w:shd w:val="clear" w:color="auto" w:fill="FFFFFF"/>
        </w:rPr>
        <w:t xml:space="preserve"> планов работы. </w:t>
      </w:r>
    </w:p>
    <w:p w:rsidR="008B5C3B" w:rsidRDefault="00903E56" w:rsidP="0090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Программа воспи</w:t>
      </w:r>
      <w:r w:rsidR="008B5C3B">
        <w:rPr>
          <w:color w:val="000000"/>
        </w:rPr>
        <w:t>тательной работы в нашей школе - интернат</w:t>
      </w:r>
      <w:r w:rsidR="004C0CE3" w:rsidRPr="00EB334E">
        <w:rPr>
          <w:color w:val="000000"/>
        </w:rPr>
        <w:t xml:space="preserve"> реализуется по пяти направлениям</w:t>
      </w:r>
      <w:r w:rsidR="008B5C3B">
        <w:rPr>
          <w:color w:val="000000"/>
        </w:rPr>
        <w:t xml:space="preserve"> и распределены по дням недели</w:t>
      </w:r>
      <w:r w:rsidR="004C0CE3" w:rsidRPr="00EB334E">
        <w:rPr>
          <w:color w:val="000000"/>
        </w:rPr>
        <w:t xml:space="preserve">: </w:t>
      </w:r>
    </w:p>
    <w:p w:rsidR="008B5C3B" w:rsidRDefault="008B5C3B" w:rsidP="0090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понедельник – </w:t>
      </w:r>
      <w:proofErr w:type="spellStart"/>
      <w:r>
        <w:rPr>
          <w:color w:val="000000"/>
        </w:rPr>
        <w:t>общеинтеллектуальное</w:t>
      </w:r>
      <w:proofErr w:type="spellEnd"/>
      <w:r>
        <w:rPr>
          <w:color w:val="000000"/>
        </w:rPr>
        <w:t>;</w:t>
      </w:r>
    </w:p>
    <w:p w:rsidR="008B5C3B" w:rsidRDefault="008B5C3B" w:rsidP="0090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вторник - </w:t>
      </w:r>
      <w:proofErr w:type="gramStart"/>
      <w:r>
        <w:rPr>
          <w:color w:val="000000"/>
        </w:rPr>
        <w:t>духовно-нравственное</w:t>
      </w:r>
      <w:proofErr w:type="gramEnd"/>
      <w:r>
        <w:rPr>
          <w:color w:val="000000"/>
        </w:rPr>
        <w:t>;</w:t>
      </w:r>
      <w:r w:rsidR="00903E56" w:rsidRPr="00EB334E">
        <w:rPr>
          <w:color w:val="000000"/>
        </w:rPr>
        <w:t xml:space="preserve"> </w:t>
      </w:r>
    </w:p>
    <w:p w:rsidR="008B5C3B" w:rsidRDefault="008B5C3B" w:rsidP="0090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среда - </w:t>
      </w:r>
      <w:proofErr w:type="gramStart"/>
      <w:r>
        <w:rPr>
          <w:color w:val="000000"/>
        </w:rPr>
        <w:t>спортивно-оздоровительное</w:t>
      </w:r>
      <w:proofErr w:type="gramEnd"/>
      <w:r>
        <w:rPr>
          <w:color w:val="000000"/>
        </w:rPr>
        <w:t>;</w:t>
      </w:r>
      <w:r w:rsidR="00903E56" w:rsidRPr="00EB334E">
        <w:rPr>
          <w:color w:val="000000"/>
        </w:rPr>
        <w:t xml:space="preserve"> </w:t>
      </w:r>
    </w:p>
    <w:p w:rsidR="008B5C3B" w:rsidRDefault="008B5C3B" w:rsidP="0090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четверг – </w:t>
      </w:r>
      <w:proofErr w:type="gramStart"/>
      <w:r>
        <w:rPr>
          <w:color w:val="000000"/>
        </w:rPr>
        <w:t>общекультурное</w:t>
      </w:r>
      <w:proofErr w:type="gramEnd"/>
      <w:r>
        <w:rPr>
          <w:color w:val="000000"/>
        </w:rPr>
        <w:t>;</w:t>
      </w:r>
    </w:p>
    <w:p w:rsidR="008B5C3B" w:rsidRDefault="008B5C3B" w:rsidP="0090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пятница - </w:t>
      </w:r>
      <w:proofErr w:type="gramStart"/>
      <w:r w:rsidR="004C0CE3" w:rsidRPr="00EB334E">
        <w:rPr>
          <w:color w:val="000000"/>
        </w:rPr>
        <w:t>социальное</w:t>
      </w:r>
      <w:proofErr w:type="gramEnd"/>
      <w:r w:rsidR="004C0CE3" w:rsidRPr="00EB334E">
        <w:rPr>
          <w:color w:val="000000"/>
        </w:rPr>
        <w:t xml:space="preserve">. </w:t>
      </w:r>
    </w:p>
    <w:p w:rsidR="004C0CE3" w:rsidRPr="00EB334E" w:rsidRDefault="004C0CE3" w:rsidP="00903E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В каждом направлении воспитатели проводят разовые или систематические мероприятия в течени</w:t>
      </w:r>
      <w:r w:rsidR="00903E56" w:rsidRPr="00EB334E">
        <w:rPr>
          <w:color w:val="000000"/>
        </w:rPr>
        <w:t>е</w:t>
      </w:r>
      <w:r w:rsidRPr="00EB334E">
        <w:rPr>
          <w:color w:val="000000"/>
        </w:rPr>
        <w:t xml:space="preserve"> учебного года. Каждый воспитатель сам определяет модули, которые он планирует реализовать в учебном году, исходя из психолого-социального портрета своей группы, ее потребностей и проблемных точек в развитии воспитанников. </w:t>
      </w:r>
      <w:r w:rsidR="008B5C3B">
        <w:rPr>
          <w:color w:val="000000"/>
        </w:rPr>
        <w:t xml:space="preserve">  </w:t>
      </w:r>
      <w:r w:rsidRPr="00EB334E">
        <w:rPr>
          <w:color w:val="000000"/>
        </w:rPr>
        <w:t xml:space="preserve">Весь воспитательный процесс учитывает знание особенностей структуры дефекта, индивидуально-личностных особенностей каждого воспитанника. Воспитательный процесс выстраивается как логическое восхождение от возраста к возрасту, где каждый новый шаг – ступенька вверх в духовном и физическом становлении. Наряду с традиционными мероприятиями (день Знаний, день Учителя и т.д.) проводятся нетрадиционные формы внеклассной работы: Рождество, Масленица, фольклорные праздники и т.д. Все используемые формы и методы работы дают определенный положительный результат в вопросах воспитания и развития детей. В школе-интернате </w:t>
      </w:r>
      <w:r w:rsidRPr="00EB334E">
        <w:rPr>
          <w:color w:val="000000"/>
        </w:rPr>
        <w:lastRenderedPageBreak/>
        <w:t xml:space="preserve">отработана система по формированию положительных черт личности, по реализации задач воспитательного </w:t>
      </w:r>
      <w:r w:rsidR="00B40F44">
        <w:rPr>
          <w:color w:val="000000"/>
        </w:rPr>
        <w:t>процесса через кружковую работу, проектную деятельность.</w:t>
      </w:r>
    </w:p>
    <w:p w:rsidR="004C0CE3" w:rsidRPr="00EB334E" w:rsidRDefault="004C0CE3" w:rsidP="00B40F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Виды деятельности реализуются в следующих формах работы: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дебаты;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этические беседы;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проблемно-ценностные дискуссии;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тематические диспуты;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интеллектуальные клубы;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библиотечные вечера;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познавательные экскурсии;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викторины;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дидактические театры;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культпоходы;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игры с ролевым акцентом, развивающие игры, деловые игры;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коллективные творческие дела;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социально-образовательные проекты;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просмотр кино - видео- телефильмов, спектаклей, концертов;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трудовые десанты;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спортивные турниры в классах;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художественные выставки;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участие в социальных акциях;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исследовательские проекты;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благотворительные концерты;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ярмарки;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интеллектуальные марафоны;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инсценировки;</w:t>
      </w:r>
    </w:p>
    <w:p w:rsidR="004C0CE3" w:rsidRPr="00EB334E" w:rsidRDefault="004C0CE3" w:rsidP="00EB3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мастер-классы</w:t>
      </w:r>
    </w:p>
    <w:p w:rsidR="00751087" w:rsidRPr="00EB334E" w:rsidRDefault="00751087" w:rsidP="0075108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Внеклассные занятия проводятся воспитателем каждый день по 35 минут. Во время проведения занятий используются различные формы организации деятельности детей: индивидуальные, групповые.</w:t>
      </w:r>
    </w:p>
    <w:p w:rsidR="00751087" w:rsidRPr="00EB334E" w:rsidRDefault="00751087" w:rsidP="007510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34E">
        <w:rPr>
          <w:color w:val="000000"/>
        </w:rPr>
        <w:t>Основные коллективные творческие дела школы:</w:t>
      </w:r>
    </w:p>
    <w:p w:rsidR="00751087" w:rsidRPr="00EB334E" w:rsidRDefault="00751087" w:rsidP="007510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 xml:space="preserve">проведение </w:t>
      </w:r>
      <w:proofErr w:type="spellStart"/>
      <w:r w:rsidRPr="00EB334E">
        <w:rPr>
          <w:color w:val="000000"/>
        </w:rPr>
        <w:t>досуговых</w:t>
      </w:r>
      <w:proofErr w:type="spellEnd"/>
      <w:r w:rsidRPr="00EB334E">
        <w:rPr>
          <w:color w:val="000000"/>
        </w:rPr>
        <w:t xml:space="preserve"> мероприятий;</w:t>
      </w:r>
    </w:p>
    <w:p w:rsidR="00751087" w:rsidRPr="00EB334E" w:rsidRDefault="00751087" w:rsidP="007510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проведение предметных недель, месячников;</w:t>
      </w:r>
    </w:p>
    <w:p w:rsidR="00751087" w:rsidRPr="00EB334E" w:rsidRDefault="00751087" w:rsidP="007510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организация встреч с интересными людьми, с представителями различных служб и организаций;</w:t>
      </w:r>
    </w:p>
    <w:p w:rsidR="00751087" w:rsidRPr="00EB334E" w:rsidRDefault="00751087" w:rsidP="007510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334E">
        <w:rPr>
          <w:color w:val="000000"/>
        </w:rPr>
        <w:t>работа школьных кружков.</w:t>
      </w:r>
    </w:p>
    <w:p w:rsidR="004C0CE3" w:rsidRPr="00EB334E" w:rsidRDefault="00751087" w:rsidP="0075108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Э</w:t>
      </w:r>
      <w:r w:rsidR="004C0CE3" w:rsidRPr="00EB334E">
        <w:rPr>
          <w:color w:val="000000"/>
        </w:rPr>
        <w:t>ффективным средством формирования социальной компетентности у детей с ОВЗ является творческая деятельность, в процессе которой у ребёнка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непреодолимыми для ребёнка. Воспитанник с ОВЗ, участвуя в творческой деятельности, может пройти путь от интереса, через приобретение конкретных навыков, к профессиональному самоопределению, что так же важно для успешной адаптации в социуме.</w:t>
      </w:r>
    </w:p>
    <w:p w:rsidR="004C0CE3" w:rsidRPr="00EB334E" w:rsidRDefault="004C0CE3" w:rsidP="00341C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Вовлечь детей в творческую деятельность воспитателю помогают внеклассные занятия, которые дают возможность каждому воспитаннику реально открыть для себя волшебный мир искусства, проявить и реализовать свои творческие способности, воспитывает такие положительные качества личности как трудолюбие, настойчивость, коллективизм, что способствует выработке правильной самооценки.</w:t>
      </w:r>
      <w:r w:rsidR="00341C5C">
        <w:rPr>
          <w:color w:val="000000"/>
        </w:rPr>
        <w:t xml:space="preserve"> </w:t>
      </w:r>
      <w:r w:rsidRPr="00EB334E">
        <w:rPr>
          <w:color w:val="000000"/>
        </w:rPr>
        <w:t xml:space="preserve">Учащиеся </w:t>
      </w:r>
      <w:r w:rsidR="00341C5C">
        <w:rPr>
          <w:color w:val="000000"/>
        </w:rPr>
        <w:t>нашей школы-интернат становились</w:t>
      </w:r>
      <w:r w:rsidRPr="00EB334E">
        <w:rPr>
          <w:color w:val="000000"/>
        </w:rPr>
        <w:t xml:space="preserve"> активными участниками фестивалей детского </w:t>
      </w:r>
      <w:r w:rsidRPr="00EB334E">
        <w:rPr>
          <w:color w:val="000000"/>
        </w:rPr>
        <w:lastRenderedPageBreak/>
        <w:t>художественного творчества, где мы принима</w:t>
      </w:r>
      <w:r w:rsidR="00341C5C">
        <w:rPr>
          <w:color w:val="000000"/>
        </w:rPr>
        <w:t xml:space="preserve">ли </w:t>
      </w:r>
      <w:r w:rsidRPr="00EB334E">
        <w:rPr>
          <w:color w:val="000000"/>
        </w:rPr>
        <w:t xml:space="preserve">участие и неоднократно становились победителями. </w:t>
      </w:r>
    </w:p>
    <w:p w:rsidR="00751087" w:rsidRDefault="004C0CE3" w:rsidP="0075108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Воспитатели стараются развить стремление ученика к качественному образованию, способность к самостоятельной исследовательской и конструктивной деятельности, формировать культуру продуктивного мышления – умение ставить, осознавать вопросы, находить пути их выяснения, выполнять необходимые для этого операции, делать правильные умозаключения. Исходить из того, что умение думать – цент</w:t>
      </w:r>
      <w:r w:rsidR="005A1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ральное звено умения учиться. </w:t>
      </w:r>
      <w:r w:rsidR="00B40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воспитательских часах я часто провожу</w:t>
      </w:r>
      <w:r w:rsidRPr="00EB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викторины, конкурсы, направленные на </w:t>
      </w:r>
      <w:r w:rsidR="0034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уровня знаний, готовлю</w:t>
      </w:r>
      <w:r w:rsidRPr="00EB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 к </w:t>
      </w:r>
      <w:r w:rsidR="005A1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участию в различных олимпиадах школьного/муниципального, межрегионального, всероссийского уровня.</w:t>
      </w:r>
    </w:p>
    <w:p w:rsidR="004C0CE3" w:rsidRPr="00751087" w:rsidRDefault="004C0CE3" w:rsidP="0075108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34E">
        <w:rPr>
          <w:rFonts w:ascii="Times New Roman" w:hAnsi="Times New Roman" w:cs="Times New Roman"/>
          <w:color w:val="000000"/>
          <w:sz w:val="24"/>
          <w:szCs w:val="24"/>
        </w:rPr>
        <w:t>Ведется работа по формированию у учащихся понимания сущности Родины, воспитанию патриотизма; </w:t>
      </w:r>
      <w:r w:rsidR="00751087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EB334E">
        <w:rPr>
          <w:rFonts w:ascii="Times New Roman" w:hAnsi="Times New Roman" w:cs="Times New Roman"/>
          <w:color w:val="000000"/>
          <w:sz w:val="24"/>
          <w:szCs w:val="24"/>
        </w:rPr>
        <w:t>витию социальной памяти – способности хранить и осмысливать собственный опыт и опыт предшествующих поколений; знакомство обучающихся с жизнью и деятельностью национальных героев – созидателей Родины; развитию интереса у учащихся к истории родного края</w:t>
      </w:r>
      <w:r w:rsidRPr="00EB33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B334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A1894" w:rsidRPr="00EB334E" w:rsidRDefault="005A1894" w:rsidP="005A18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Проводится огромная работа по спортивно-оздоровительному направлению.</w:t>
      </w:r>
    </w:p>
    <w:p w:rsidR="005A1894" w:rsidRDefault="004C0CE3" w:rsidP="005A189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34E">
        <w:rPr>
          <w:color w:val="000000"/>
        </w:rPr>
        <w:t>Задача воспитателей направлена на пропаганду физической культуры и занятий адаптивным спортом как составляющей здорового образа жизни; пропаганду здорового питания и здорового образа жизни как способа повышения качества жизни; на формирование негативного отношения к курению и употреблению а</w:t>
      </w:r>
      <w:r w:rsidR="00751087">
        <w:rPr>
          <w:color w:val="000000"/>
        </w:rPr>
        <w:t>лкоголя и наркотических веществ</w:t>
      </w:r>
      <w:r w:rsidR="006163F6">
        <w:rPr>
          <w:color w:val="000000"/>
        </w:rPr>
        <w:t>. На воспитательских занятиях по данному направлению</w:t>
      </w:r>
      <w:r w:rsidR="005A1894">
        <w:rPr>
          <w:color w:val="000000"/>
        </w:rPr>
        <w:t xml:space="preserve"> часто использую просмотр презентаций, видеороликов</w:t>
      </w:r>
      <w:r w:rsidR="006163F6">
        <w:rPr>
          <w:color w:val="000000"/>
        </w:rPr>
        <w:t xml:space="preserve"> про здоровый образ жизни, обсуждение жизненных ситуаций.</w:t>
      </w:r>
      <w:r w:rsidR="00341C5C">
        <w:rPr>
          <w:color w:val="000000"/>
        </w:rPr>
        <w:t xml:space="preserve"> Вся работа строится с </w:t>
      </w:r>
      <w:r w:rsidR="00BC2463">
        <w:rPr>
          <w:color w:val="000000"/>
        </w:rPr>
        <w:t xml:space="preserve">ежедневным </w:t>
      </w:r>
      <w:r w:rsidR="00341C5C">
        <w:rPr>
          <w:color w:val="000000"/>
        </w:rPr>
        <w:t>использование</w:t>
      </w:r>
      <w:r w:rsidR="00BC2463">
        <w:rPr>
          <w:color w:val="000000"/>
        </w:rPr>
        <w:t>м</w:t>
      </w:r>
      <w:r w:rsidR="00341C5C">
        <w:rPr>
          <w:color w:val="000000"/>
        </w:rPr>
        <w:t xml:space="preserve"> здоровье сберегающих технологий</w:t>
      </w:r>
      <w:r w:rsidR="00BC2463">
        <w:rPr>
          <w:color w:val="000000"/>
        </w:rPr>
        <w:t>, это: проветривание классных помещений на переменах, прогулки на свежем воздухе, подвижные игры, утренняя зарядка, физкультминутки, санитарно-гигиенические процедуры, режим дня.</w:t>
      </w:r>
    </w:p>
    <w:p w:rsidR="00751087" w:rsidRDefault="006163F6" w:rsidP="005A18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В классном коллективе стараюсь</w:t>
      </w:r>
      <w:r w:rsidR="004C0CE3" w:rsidRPr="00EB334E">
        <w:rPr>
          <w:color w:val="000000"/>
        </w:rPr>
        <w:t xml:space="preserve"> приобщать учащихся к различным </w:t>
      </w:r>
      <w:r>
        <w:rPr>
          <w:color w:val="000000"/>
        </w:rPr>
        <w:t>видам деятельности; способствую</w:t>
      </w:r>
      <w:r w:rsidR="004C0CE3" w:rsidRPr="00EB334E">
        <w:rPr>
          <w:color w:val="000000"/>
        </w:rPr>
        <w:t xml:space="preserve"> формированию самостоятельности</w:t>
      </w:r>
      <w:r>
        <w:rPr>
          <w:color w:val="000000"/>
        </w:rPr>
        <w:t xml:space="preserve">, </w:t>
      </w:r>
      <w:r w:rsidR="004C0CE3" w:rsidRPr="00EB334E">
        <w:rPr>
          <w:color w:val="000000"/>
        </w:rPr>
        <w:t xml:space="preserve"> необходимо</w:t>
      </w:r>
      <w:r>
        <w:rPr>
          <w:color w:val="000000"/>
        </w:rPr>
        <w:t>й для жизни в обществе, помогаю</w:t>
      </w:r>
      <w:r w:rsidR="004C0CE3" w:rsidRPr="00EB334E">
        <w:rPr>
          <w:color w:val="000000"/>
        </w:rPr>
        <w:t xml:space="preserve"> получить социальный опыт. </w:t>
      </w:r>
    </w:p>
    <w:p w:rsidR="00751087" w:rsidRPr="00751087" w:rsidRDefault="00903E56" w:rsidP="00751087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</w:rPr>
      </w:pPr>
      <w:r w:rsidRPr="00751087">
        <w:rPr>
          <w:bCs/>
          <w:color w:val="000000"/>
        </w:rPr>
        <w:t>В работе с детьми ОВЗ применяю следующие подходы:</w:t>
      </w:r>
    </w:p>
    <w:p w:rsidR="00751087" w:rsidRDefault="00903E56" w:rsidP="008B5C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2168">
        <w:rPr>
          <w:color w:val="000000"/>
        </w:rPr>
        <w:t>индивидуальный подход;</w:t>
      </w:r>
    </w:p>
    <w:p w:rsidR="00751087" w:rsidRDefault="00903E56" w:rsidP="008B5C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2168">
        <w:rPr>
          <w:color w:val="000000"/>
        </w:rPr>
        <w:t>предотвращение наступления утомляемости;</w:t>
      </w:r>
    </w:p>
    <w:p w:rsidR="00751087" w:rsidRDefault="00903E56" w:rsidP="008B5C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2168">
        <w:rPr>
          <w:color w:val="000000"/>
        </w:rPr>
        <w:t>активизация познавательной деятельности;</w:t>
      </w:r>
    </w:p>
    <w:p w:rsidR="00751087" w:rsidRDefault="00903E56" w:rsidP="008B5C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2168">
        <w:rPr>
          <w:color w:val="000000"/>
        </w:rPr>
        <w:t>проведение подготовительных занятий;</w:t>
      </w:r>
    </w:p>
    <w:p w:rsidR="00751087" w:rsidRDefault="00903E56" w:rsidP="008B5C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2168">
        <w:rPr>
          <w:color w:val="000000"/>
        </w:rPr>
        <w:t>обогащение знаниями об окружающем мире;</w:t>
      </w:r>
    </w:p>
    <w:p w:rsidR="00751087" w:rsidRDefault="00903E56" w:rsidP="008B5C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2168">
        <w:rPr>
          <w:color w:val="000000"/>
        </w:rPr>
        <w:t>коррекция всех видов высших психических функций: памяти, внимания, мышления;</w:t>
      </w:r>
    </w:p>
    <w:p w:rsidR="00903E56" w:rsidRPr="00522168" w:rsidRDefault="00903E56" w:rsidP="008B5C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2168">
        <w:rPr>
          <w:color w:val="000000"/>
        </w:rPr>
        <w:t>проявление педагогического такта.</w:t>
      </w:r>
    </w:p>
    <w:p w:rsidR="003B389A" w:rsidRPr="00EB334E" w:rsidRDefault="003B389A" w:rsidP="008B5C3B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Формирование ключевых компетенций у учащихся коррекционной школы - это длительный процесс. Успешность этой работы зависит от того, какие методы в своей работе применяет воспитатель, сформирована ли положительная мотивация обучения и воспитания, насколько всё это интересует воспитанников. Необходимо, используя все возможности учащихся, развивать у них жизненно необходимые навыки, чтобы, став взрослыми, они могли быть социально адаптированными в обществе.</w:t>
      </w:r>
    </w:p>
    <w:p w:rsidR="003B389A" w:rsidRPr="00EB334E" w:rsidRDefault="003B389A" w:rsidP="008B5C3B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B334E">
        <w:rPr>
          <w:color w:val="000000"/>
        </w:rPr>
        <w:t>Таким образом, реализация ФГОС ОВЗ, для успешного решения задач воспитания и обучения детей с ОВЗ самым важным определяет непрерывность взаимодействия педагогического коллектива, специалистов и организаций. Это взаимодействие позволит выявить особенности психофизического развития ребенка, а также подобрать и создать оптимальные условия становления полноценной и гармоничной личности в у</w:t>
      </w:r>
      <w:r w:rsidR="006163F6">
        <w:rPr>
          <w:color w:val="000000"/>
        </w:rPr>
        <w:t>словиях школы-интерната</w:t>
      </w:r>
      <w:r w:rsidRPr="00EB334E">
        <w:rPr>
          <w:color w:val="000000"/>
        </w:rPr>
        <w:t>.</w:t>
      </w:r>
    </w:p>
    <w:p w:rsidR="00EB334E" w:rsidRPr="00EB334E" w:rsidRDefault="00EB334E" w:rsidP="00EB3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334E" w:rsidRPr="00EB334E" w:rsidSect="004C0C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512"/>
    <w:multiLevelType w:val="multilevel"/>
    <w:tmpl w:val="99D4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F32FA"/>
    <w:multiLevelType w:val="multilevel"/>
    <w:tmpl w:val="D942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B416A"/>
    <w:multiLevelType w:val="hybridMultilevel"/>
    <w:tmpl w:val="971C99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1518B8"/>
    <w:multiLevelType w:val="multilevel"/>
    <w:tmpl w:val="006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0CE3"/>
    <w:rsid w:val="00154EC8"/>
    <w:rsid w:val="00341C5C"/>
    <w:rsid w:val="003B389A"/>
    <w:rsid w:val="004C0CE3"/>
    <w:rsid w:val="00522168"/>
    <w:rsid w:val="005A1894"/>
    <w:rsid w:val="006163F6"/>
    <w:rsid w:val="00751087"/>
    <w:rsid w:val="008B5C3B"/>
    <w:rsid w:val="00903E56"/>
    <w:rsid w:val="00AD3A47"/>
    <w:rsid w:val="00B40F44"/>
    <w:rsid w:val="00BC2463"/>
    <w:rsid w:val="00DC1BE9"/>
    <w:rsid w:val="00E31FE0"/>
    <w:rsid w:val="00E408E2"/>
    <w:rsid w:val="00E7127F"/>
    <w:rsid w:val="00EB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E9"/>
  </w:style>
  <w:style w:type="paragraph" w:styleId="1">
    <w:name w:val="heading 1"/>
    <w:basedOn w:val="a"/>
    <w:link w:val="10"/>
    <w:uiPriority w:val="9"/>
    <w:qFormat/>
    <w:rsid w:val="003B3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22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2020-12-25T06:57:00Z</dcterms:created>
  <dcterms:modified xsi:type="dcterms:W3CDTF">2020-12-25T11:01:00Z</dcterms:modified>
</cp:coreProperties>
</file>