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E30" w:rsidRPr="008F0C2E" w:rsidRDefault="008F0C2E" w:rsidP="006124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C2E">
        <w:rPr>
          <w:rFonts w:ascii="Times New Roman" w:hAnsi="Times New Roman" w:cs="Times New Roman"/>
          <w:sz w:val="28"/>
          <w:szCs w:val="28"/>
        </w:rPr>
        <w:t xml:space="preserve">Муниципальное бюджетное учреждение </w:t>
      </w:r>
    </w:p>
    <w:p w:rsidR="008F0C2E" w:rsidRPr="008F0C2E" w:rsidRDefault="008F0C2E" w:rsidP="006124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C2E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</w:p>
    <w:p w:rsidR="008F0C2E" w:rsidRDefault="008F0C2E" w:rsidP="006124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F0C2E">
        <w:rPr>
          <w:rFonts w:ascii="Times New Roman" w:hAnsi="Times New Roman" w:cs="Times New Roman"/>
          <w:sz w:val="28"/>
          <w:szCs w:val="28"/>
        </w:rPr>
        <w:t>«Детская школа искусств п. Первомайский Оренбургского района»</w:t>
      </w:r>
    </w:p>
    <w:p w:rsidR="0061240E" w:rsidRPr="008F0C2E" w:rsidRDefault="0061240E" w:rsidP="0061240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7E7E30" w:rsidRDefault="007E7E30" w:rsidP="0061240E">
      <w:pPr>
        <w:spacing w:line="240" w:lineRule="auto"/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61240E" w:rsidRDefault="0061240E">
      <w:pPr>
        <w:rPr>
          <w:sz w:val="28"/>
          <w:szCs w:val="28"/>
        </w:rPr>
      </w:pPr>
    </w:p>
    <w:p w:rsidR="0061240E" w:rsidRDefault="0061240E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Pr="0061240E" w:rsidRDefault="0061240E" w:rsidP="006124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240E">
        <w:rPr>
          <w:rFonts w:ascii="Times New Roman" w:hAnsi="Times New Roman" w:cs="Times New Roman"/>
          <w:b/>
          <w:sz w:val="32"/>
          <w:szCs w:val="32"/>
        </w:rPr>
        <w:t>Статья на тему:</w:t>
      </w:r>
    </w:p>
    <w:p w:rsidR="007E7E30" w:rsidRPr="008F0C2E" w:rsidRDefault="0061240E" w:rsidP="008F0C2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8F0C2E" w:rsidRPr="008F0C2E">
        <w:rPr>
          <w:rFonts w:ascii="Times New Roman" w:hAnsi="Times New Roman" w:cs="Times New Roman"/>
          <w:b/>
          <w:i/>
          <w:sz w:val="36"/>
          <w:szCs w:val="36"/>
        </w:rPr>
        <w:t>Специфика игрового движения скрипача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  <w:bookmarkStart w:id="0" w:name="_GoBack"/>
      <w:bookmarkEnd w:id="0"/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61240E" w:rsidRDefault="0061240E" w:rsidP="0061240E">
      <w:pPr>
        <w:tabs>
          <w:tab w:val="left" w:pos="5208"/>
          <w:tab w:val="left" w:pos="5424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61240E">
        <w:rPr>
          <w:rFonts w:ascii="Times New Roman" w:hAnsi="Times New Roman" w:cs="Times New Roman"/>
          <w:sz w:val="28"/>
          <w:szCs w:val="28"/>
        </w:rPr>
        <w:t xml:space="preserve">Составил: </w:t>
      </w:r>
    </w:p>
    <w:p w:rsidR="007E7E30" w:rsidRPr="0061240E" w:rsidRDefault="0061240E" w:rsidP="0061240E">
      <w:pPr>
        <w:jc w:val="right"/>
        <w:rPr>
          <w:rFonts w:ascii="Times New Roman" w:hAnsi="Times New Roman" w:cs="Times New Roman"/>
          <w:sz w:val="28"/>
          <w:szCs w:val="28"/>
        </w:rPr>
      </w:pPr>
      <w:r w:rsidRPr="0061240E">
        <w:rPr>
          <w:rFonts w:ascii="Times New Roman" w:hAnsi="Times New Roman" w:cs="Times New Roman"/>
          <w:sz w:val="28"/>
          <w:szCs w:val="28"/>
        </w:rPr>
        <w:t xml:space="preserve">преподаватель по классу скрипки </w:t>
      </w:r>
    </w:p>
    <w:p w:rsidR="0061240E" w:rsidRPr="0061240E" w:rsidRDefault="0061240E" w:rsidP="0061240E">
      <w:pPr>
        <w:tabs>
          <w:tab w:val="left" w:pos="5268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proofErr w:type="spellStart"/>
      <w:r w:rsidRPr="0061240E">
        <w:rPr>
          <w:rFonts w:ascii="Times New Roman" w:hAnsi="Times New Roman" w:cs="Times New Roman"/>
          <w:sz w:val="28"/>
          <w:szCs w:val="28"/>
        </w:rPr>
        <w:t>Насипова</w:t>
      </w:r>
      <w:proofErr w:type="spellEnd"/>
      <w:r w:rsidRPr="0061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40E">
        <w:rPr>
          <w:rFonts w:ascii="Times New Roman" w:hAnsi="Times New Roman" w:cs="Times New Roman"/>
          <w:sz w:val="28"/>
          <w:szCs w:val="28"/>
        </w:rPr>
        <w:t>Альфия</w:t>
      </w:r>
      <w:proofErr w:type="spellEnd"/>
      <w:r w:rsidRPr="0061240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240E">
        <w:rPr>
          <w:rFonts w:ascii="Times New Roman" w:hAnsi="Times New Roman" w:cs="Times New Roman"/>
          <w:sz w:val="28"/>
          <w:szCs w:val="28"/>
        </w:rPr>
        <w:t>Абильевна</w:t>
      </w:r>
      <w:proofErr w:type="spellEnd"/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7E7E30" w:rsidRDefault="007E7E30">
      <w:pPr>
        <w:rPr>
          <w:sz w:val="28"/>
          <w:szCs w:val="28"/>
        </w:rPr>
      </w:pPr>
    </w:p>
    <w:p w:rsidR="00B5471B" w:rsidRPr="007E7E30" w:rsidRDefault="00736B47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Развитие технического мастерства скрипача – одна из важнейших проблем музыкально-педагогического процесса. Она охватывает широкий круг вопросов, связанных  со спецификой скрипичного исполнительства.</w:t>
      </w:r>
    </w:p>
    <w:p w:rsidR="00736B47" w:rsidRPr="007E7E30" w:rsidRDefault="00736B47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Совершенно ясно, что без изучения определенных музыкально-технических приемов, являющихся необходимым средством художественной выразительности, не могут быть решены задачи развития исполнительского мастерства, художественного воображения, вкуса, то есть качеств, воспитание которых, в конечном счете, является целью педагогического процесса. </w:t>
      </w:r>
    </w:p>
    <w:p w:rsidR="00736B47" w:rsidRPr="007E7E30" w:rsidRDefault="00736B47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В практике скрипичных классов музыкальных школ и училищ часто наблюдается несоответствие между хорошими музыкально-исполнительскими данными ученика и плохим состоянием его игрового аппарата. Разрыв этот вызван прежде всего недооценкой многих</w:t>
      </w:r>
      <w:r w:rsidR="008F6C86">
        <w:rPr>
          <w:rFonts w:ascii="Times New Roman" w:hAnsi="Times New Roman" w:cs="Times New Roman"/>
          <w:sz w:val="28"/>
          <w:szCs w:val="28"/>
        </w:rPr>
        <w:t xml:space="preserve"> </w:t>
      </w:r>
      <w:r w:rsidRPr="007E7E30">
        <w:rPr>
          <w:rFonts w:ascii="Times New Roman" w:hAnsi="Times New Roman" w:cs="Times New Roman"/>
          <w:sz w:val="28"/>
          <w:szCs w:val="28"/>
        </w:rPr>
        <w:t>важных</w:t>
      </w:r>
      <w:r w:rsidR="008F6C86">
        <w:rPr>
          <w:rFonts w:ascii="Times New Roman" w:hAnsi="Times New Roman" w:cs="Times New Roman"/>
          <w:sz w:val="28"/>
          <w:szCs w:val="28"/>
        </w:rPr>
        <w:t xml:space="preserve"> </w:t>
      </w:r>
      <w:r w:rsidRPr="007E7E30">
        <w:rPr>
          <w:rFonts w:ascii="Times New Roman" w:hAnsi="Times New Roman" w:cs="Times New Roman"/>
          <w:sz w:val="28"/>
          <w:szCs w:val="28"/>
        </w:rPr>
        <w:t>условий</w:t>
      </w:r>
      <w:r w:rsidR="008F6C86">
        <w:rPr>
          <w:rFonts w:ascii="Times New Roman" w:hAnsi="Times New Roman" w:cs="Times New Roman"/>
          <w:sz w:val="28"/>
          <w:szCs w:val="28"/>
        </w:rPr>
        <w:t>,</w:t>
      </w:r>
      <w:r w:rsidRPr="007E7E30">
        <w:rPr>
          <w:rFonts w:ascii="Times New Roman" w:hAnsi="Times New Roman" w:cs="Times New Roman"/>
          <w:sz w:val="28"/>
          <w:szCs w:val="28"/>
        </w:rPr>
        <w:t xml:space="preserve"> гармоничного развития учащихся на всех стадиях обучения,</w:t>
      </w:r>
      <w:r w:rsidR="00A77F50" w:rsidRPr="007E7E30">
        <w:rPr>
          <w:rFonts w:ascii="Times New Roman" w:hAnsi="Times New Roman" w:cs="Times New Roman"/>
          <w:sz w:val="28"/>
          <w:szCs w:val="28"/>
        </w:rPr>
        <w:t xml:space="preserve"> </w:t>
      </w:r>
      <w:r w:rsidRPr="007E7E30">
        <w:rPr>
          <w:rFonts w:ascii="Times New Roman" w:hAnsi="Times New Roman" w:cs="Times New Roman"/>
          <w:sz w:val="28"/>
          <w:szCs w:val="28"/>
        </w:rPr>
        <w:t>начиная с первых уроков. Для этого необходимо еще воспитание исполнительского аппарата, высокой культуры игровых движений.</w:t>
      </w:r>
    </w:p>
    <w:p w:rsidR="002F62E0" w:rsidRPr="007E7E30" w:rsidRDefault="002F62E0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Культура игровых движений предполагает развитое чувство мышечной свободы, ощущение упругости, гибкости, эластичности мышц. Исполнитель должен уметь управлять мышечными напряжениями и расслаблениями, постоянно координировать их со слуховыми ощущениями, подчиняя любое игровое движение главной задаче художественной выразительности.</w:t>
      </w:r>
    </w:p>
    <w:p w:rsidR="002F62E0" w:rsidRPr="007E7E30" w:rsidRDefault="002F62E0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Цель данной работы рассмотреть специфику игровых движений скрипачей. Проблема игрового движения может рассматриваться лишь в неразрывной связи  с конкретными задачами художественного процесса игры на инструментах. В конечном счете она и определяется ими. Вне этих задач, </w:t>
      </w:r>
      <w:r w:rsidRPr="007E7E30">
        <w:rPr>
          <w:rFonts w:ascii="Times New Roman" w:hAnsi="Times New Roman" w:cs="Times New Roman"/>
          <w:sz w:val="28"/>
          <w:szCs w:val="28"/>
        </w:rPr>
        <w:lastRenderedPageBreak/>
        <w:t>к примеру, во время некоторых сугубо тренировочных движений основное содержание проблемы  неизбежно сужается, так как игровое движение – движение сугубо профессиональное, специально воспитанное в процессе обучения, предназначенные для воплощения художественного замысла.</w:t>
      </w:r>
    </w:p>
    <w:p w:rsidR="009B5CC4" w:rsidRPr="007E7E30" w:rsidRDefault="002F62E0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Как же осуществляется игровое движение, какова его специфика, в чем отличие от движения, используемого в быту или от тренированного движения спортсмена.</w:t>
      </w:r>
      <w:r w:rsidR="003B3959" w:rsidRPr="007E7E30">
        <w:rPr>
          <w:rFonts w:ascii="Times New Roman" w:hAnsi="Times New Roman" w:cs="Times New Roman"/>
          <w:sz w:val="28"/>
          <w:szCs w:val="28"/>
        </w:rPr>
        <w:t xml:space="preserve"> Эти вопросы необходимо выяснить как для познания процесса игры в целом, так и для наиболее эффективного управления всеми его сторонами в практике. </w:t>
      </w:r>
    </w:p>
    <w:p w:rsidR="002F62E0" w:rsidRPr="007E7E30" w:rsidRDefault="003B3959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Очень часто педагоги говорят о «естественности инструментальных движений», понимая под этим сходство с обычными повседневными движениями, совершаемыми естественно и свободно. Представляется, что здесь кроется существенная ошибка.</w:t>
      </w:r>
      <w:r w:rsidR="009B5CC4" w:rsidRPr="007E7E30">
        <w:rPr>
          <w:rFonts w:ascii="Times New Roman" w:hAnsi="Times New Roman" w:cs="Times New Roman"/>
          <w:sz w:val="28"/>
          <w:szCs w:val="28"/>
        </w:rPr>
        <w:t xml:space="preserve">  Естественные движения вырабатываются в повседневном опыте.  Они не очень дифференцированные, но обеспечивают широкий спектр целей, протекают на небольшом энергетическом уровне, не требуют специального приспособления, поддержки тренировкой. Спортивные движения – очень точные, узконаправленные, предельно приспособляемые. Они протекают, как правило, на грани физических возможностей человека, требуют обязательной тренировки, поддержки. Игровые движения призваны сочетать и то и другое, так как их цели достаточно широки и многообразны, направлены на воплощение художественного замысла в его наиболее выразительной форме. Они допускают вариантность решений, а их выполнение должно быть каждый раз предельно точным. Они требуют специального приспособления рук к инструменту, создания особой системы выработки и поддержания навыков. </w:t>
      </w:r>
    </w:p>
    <w:p w:rsidR="003B3959" w:rsidRPr="007E7E30" w:rsidRDefault="003B3959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Игровые </w:t>
      </w:r>
      <w:r w:rsidR="00BD7FC0" w:rsidRPr="007E7E30">
        <w:rPr>
          <w:rFonts w:ascii="Times New Roman" w:hAnsi="Times New Roman" w:cs="Times New Roman"/>
          <w:sz w:val="28"/>
          <w:szCs w:val="28"/>
        </w:rPr>
        <w:t xml:space="preserve">движения музыканта, по В.Ю.Григорьеву – новое структурное образование, интегрирующее определенные свойства и бытовых, и спортивных движений. Такая специфика игрового движения почти не </w:t>
      </w:r>
      <w:r w:rsidR="00BD7FC0" w:rsidRPr="007E7E30">
        <w:rPr>
          <w:rFonts w:ascii="Times New Roman" w:hAnsi="Times New Roman" w:cs="Times New Roman"/>
          <w:sz w:val="28"/>
          <w:szCs w:val="28"/>
        </w:rPr>
        <w:lastRenderedPageBreak/>
        <w:t>учитывается в практике начального обучения скрипачей. Нередко занятия начинаются сразу с привития тех или иных двигательных действий, воспроизвести которые начинающий может только путем использования привычных бытовых движений. А педагог впоследствии  недоумевает: откуда же при показе профессионально правильных навыков появились зажатость рук, скованность корпуса, а подчас и внешне уродливые формы выполнения игровых приемов. Все это может быть прямым следствием преждевременного начала так называемой постановочной  работы с начинающими, тогда как следовало бы предварительно заняться выявлением индивидуальной специфики осуществления бытовых движений и внутренней склонности ребенка к освоению движений типа спортивных. Не случайно П.С. Столярский</w:t>
      </w:r>
      <w:r w:rsidR="00C876DB" w:rsidRPr="007E7E30">
        <w:rPr>
          <w:rFonts w:ascii="Times New Roman" w:hAnsi="Times New Roman" w:cs="Times New Roman"/>
          <w:sz w:val="28"/>
          <w:szCs w:val="28"/>
        </w:rPr>
        <w:t xml:space="preserve"> искал детей подвижных, активно участвующих в разного рода играх и танцах, обнаруживающих природную </w:t>
      </w:r>
      <w:proofErr w:type="spellStart"/>
      <w:r w:rsidR="00C876DB" w:rsidRPr="007E7E30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C876DB" w:rsidRPr="007E7E30">
        <w:rPr>
          <w:rFonts w:ascii="Times New Roman" w:hAnsi="Times New Roman" w:cs="Times New Roman"/>
          <w:sz w:val="28"/>
          <w:szCs w:val="28"/>
        </w:rPr>
        <w:t xml:space="preserve">, гармоничность движений и другие подобные свойства. Здесь уместно напомнить, что </w:t>
      </w:r>
      <w:proofErr w:type="spellStart"/>
      <w:r w:rsidR="00C876DB" w:rsidRPr="007E7E30">
        <w:rPr>
          <w:rFonts w:ascii="Times New Roman" w:hAnsi="Times New Roman" w:cs="Times New Roman"/>
          <w:sz w:val="28"/>
          <w:szCs w:val="28"/>
        </w:rPr>
        <w:t>К.Орф</w:t>
      </w:r>
      <w:proofErr w:type="spellEnd"/>
      <w:r w:rsidR="00C876DB" w:rsidRPr="007E7E30">
        <w:rPr>
          <w:rFonts w:ascii="Times New Roman" w:hAnsi="Times New Roman" w:cs="Times New Roman"/>
          <w:sz w:val="28"/>
          <w:szCs w:val="28"/>
        </w:rPr>
        <w:t xml:space="preserve"> в своей системе общего музыкального воспитания полагал нужным предварять игру даже на элементарных музыкальных инструментах  специальным тренингом, развивающим реактивность, </w:t>
      </w:r>
      <w:proofErr w:type="spellStart"/>
      <w:r w:rsidR="00C876DB" w:rsidRPr="007E7E30">
        <w:rPr>
          <w:rFonts w:ascii="Times New Roman" w:hAnsi="Times New Roman" w:cs="Times New Roman"/>
          <w:sz w:val="28"/>
          <w:szCs w:val="28"/>
        </w:rPr>
        <w:t>координированность</w:t>
      </w:r>
      <w:proofErr w:type="spellEnd"/>
      <w:r w:rsidR="00C876DB" w:rsidRPr="007E7E30">
        <w:rPr>
          <w:rFonts w:ascii="Times New Roman" w:hAnsi="Times New Roman" w:cs="Times New Roman"/>
          <w:sz w:val="28"/>
          <w:szCs w:val="28"/>
        </w:rPr>
        <w:t xml:space="preserve">, точность движений. А в музыкально – дидактической концепции </w:t>
      </w:r>
      <w:proofErr w:type="spellStart"/>
      <w:r w:rsidR="00C876DB" w:rsidRPr="007E7E30">
        <w:rPr>
          <w:rFonts w:ascii="Times New Roman" w:hAnsi="Times New Roman" w:cs="Times New Roman"/>
          <w:sz w:val="28"/>
          <w:szCs w:val="28"/>
        </w:rPr>
        <w:t>Э.Жак-Далькроза</w:t>
      </w:r>
      <w:proofErr w:type="spellEnd"/>
      <w:r w:rsidR="00C876DB" w:rsidRPr="007E7E30">
        <w:rPr>
          <w:rFonts w:ascii="Times New Roman" w:hAnsi="Times New Roman" w:cs="Times New Roman"/>
          <w:sz w:val="28"/>
          <w:szCs w:val="28"/>
        </w:rPr>
        <w:t xml:space="preserve">, известного в начале двадцатого века швейцарского педагога, специальный тренинг точности и управляемости движений рук, основанный на раскрепощении </w:t>
      </w:r>
      <w:r w:rsidR="00705BAA" w:rsidRPr="007E7E30">
        <w:rPr>
          <w:rFonts w:ascii="Times New Roman" w:hAnsi="Times New Roman" w:cs="Times New Roman"/>
          <w:sz w:val="28"/>
          <w:szCs w:val="28"/>
        </w:rPr>
        <w:t xml:space="preserve">и </w:t>
      </w:r>
      <w:r w:rsidR="00C876DB" w:rsidRPr="007E7E30">
        <w:rPr>
          <w:rFonts w:ascii="Times New Roman" w:hAnsi="Times New Roman" w:cs="Times New Roman"/>
          <w:sz w:val="28"/>
          <w:szCs w:val="28"/>
        </w:rPr>
        <w:t xml:space="preserve">регулировании </w:t>
      </w:r>
      <w:r w:rsidR="00705BAA" w:rsidRPr="007E7E30">
        <w:rPr>
          <w:rFonts w:ascii="Times New Roman" w:hAnsi="Times New Roman" w:cs="Times New Roman"/>
          <w:sz w:val="28"/>
          <w:szCs w:val="28"/>
        </w:rPr>
        <w:t>мышечного тонуса всего организма, тесно увязывался с восприятием, с развитием слуха и чувства ритма. Шире – музыкальности.</w:t>
      </w:r>
    </w:p>
    <w:p w:rsidR="00D56EAC" w:rsidRPr="007E7E30" w:rsidRDefault="00705BAA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Важно, чтобы игровое движение скрипача с самого начала приобретало те специфические черты, которые его отличают от движений бытовых. Определяющее значение для этого имеет ряд факторов, выделенных В.Ю.Григорьевым.  Среди них – сохранение общности по</w:t>
      </w:r>
      <w:r w:rsidR="008168AC" w:rsidRPr="007E7E30">
        <w:rPr>
          <w:rFonts w:ascii="Times New Roman" w:hAnsi="Times New Roman" w:cs="Times New Roman"/>
          <w:sz w:val="28"/>
          <w:szCs w:val="28"/>
        </w:rPr>
        <w:t>ложения рук при переходе одного движения в другое, преобладание слитной игры над игрой с остановками, максимальное использование органических факторов – направление силы тяжести, инерции движения, упругих свойств</w:t>
      </w:r>
      <w:r w:rsidR="00D56EAC" w:rsidRPr="007E7E30">
        <w:rPr>
          <w:rFonts w:ascii="Times New Roman" w:hAnsi="Times New Roman" w:cs="Times New Roman"/>
          <w:sz w:val="28"/>
          <w:szCs w:val="28"/>
        </w:rPr>
        <w:t xml:space="preserve"> </w:t>
      </w:r>
      <w:r w:rsidR="008168AC" w:rsidRPr="007E7E30">
        <w:rPr>
          <w:rFonts w:ascii="Times New Roman" w:hAnsi="Times New Roman" w:cs="Times New Roman"/>
          <w:sz w:val="28"/>
          <w:szCs w:val="28"/>
        </w:rPr>
        <w:t xml:space="preserve">струн, </w:t>
      </w:r>
      <w:r w:rsidR="008168AC" w:rsidRPr="007E7E30">
        <w:rPr>
          <w:rFonts w:ascii="Times New Roman" w:hAnsi="Times New Roman" w:cs="Times New Roman"/>
          <w:sz w:val="28"/>
          <w:szCs w:val="28"/>
        </w:rPr>
        <w:lastRenderedPageBreak/>
        <w:t xml:space="preserve">смычка. Особенно важное значение для начального обучения имеет опора на «четкий и естественный ритм организации движения, связанный с течением музыки». </w:t>
      </w:r>
      <w:r w:rsidR="00D56EAC" w:rsidRPr="007E7E30">
        <w:rPr>
          <w:rFonts w:ascii="Times New Roman" w:hAnsi="Times New Roman" w:cs="Times New Roman"/>
          <w:sz w:val="28"/>
          <w:szCs w:val="28"/>
        </w:rPr>
        <w:t xml:space="preserve"> </w:t>
      </w:r>
      <w:r w:rsidR="008168AC" w:rsidRPr="007E7E30">
        <w:rPr>
          <w:rFonts w:ascii="Times New Roman" w:hAnsi="Times New Roman" w:cs="Times New Roman"/>
          <w:sz w:val="28"/>
          <w:szCs w:val="28"/>
        </w:rPr>
        <w:t xml:space="preserve">Ведь роль ритма как средства музыкальной выразительности, значение метроритмического начала как координирующего и интегрирующего компонента в технологических структурах исполнительства, наконец, ритма как организующего </w:t>
      </w:r>
      <w:r w:rsidRPr="007E7E30">
        <w:rPr>
          <w:rFonts w:ascii="Times New Roman" w:hAnsi="Times New Roman" w:cs="Times New Roman"/>
          <w:sz w:val="28"/>
          <w:szCs w:val="28"/>
        </w:rPr>
        <w:t xml:space="preserve"> </w:t>
      </w:r>
      <w:r w:rsidR="008168AC" w:rsidRPr="007E7E30">
        <w:rPr>
          <w:rFonts w:ascii="Times New Roman" w:hAnsi="Times New Roman" w:cs="Times New Roman"/>
          <w:sz w:val="28"/>
          <w:szCs w:val="28"/>
        </w:rPr>
        <w:t xml:space="preserve">фактора в специфическом </w:t>
      </w:r>
      <w:proofErr w:type="spellStart"/>
      <w:r w:rsidR="008168AC" w:rsidRPr="007E7E30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="008168AC" w:rsidRPr="007E7E30">
        <w:rPr>
          <w:rFonts w:ascii="Times New Roman" w:hAnsi="Times New Roman" w:cs="Times New Roman"/>
          <w:sz w:val="28"/>
          <w:szCs w:val="28"/>
        </w:rPr>
        <w:t xml:space="preserve"> – игровом процессе, еще далеко не вполне осмысленны скрипачами. </w:t>
      </w:r>
      <w:r w:rsidR="00D56EAC" w:rsidRPr="007E7E30">
        <w:rPr>
          <w:rFonts w:ascii="Times New Roman" w:hAnsi="Times New Roman" w:cs="Times New Roman"/>
          <w:sz w:val="28"/>
          <w:szCs w:val="28"/>
        </w:rPr>
        <w:t xml:space="preserve">Поэтому нелишне еще раз подчеркнуть необходимость особого – </w:t>
      </w:r>
      <w:proofErr w:type="spellStart"/>
      <w:r w:rsidR="00D56EAC" w:rsidRPr="007E7E30">
        <w:rPr>
          <w:rFonts w:ascii="Times New Roman" w:hAnsi="Times New Roman" w:cs="Times New Roman"/>
          <w:sz w:val="28"/>
          <w:szCs w:val="28"/>
        </w:rPr>
        <w:t>разноправленного</w:t>
      </w:r>
      <w:proofErr w:type="spellEnd"/>
      <w:r w:rsidR="00D56EAC" w:rsidRPr="007E7E30">
        <w:rPr>
          <w:rFonts w:ascii="Times New Roman" w:hAnsi="Times New Roman" w:cs="Times New Roman"/>
          <w:sz w:val="28"/>
          <w:szCs w:val="28"/>
        </w:rPr>
        <w:t xml:space="preserve"> – внимания к воспитанию адекватной ритмической реакции, к ритмической упорядоченности двигательных процессов и к ритмической конструкции музыкальных звучаний в том периоде занятий на скрипке, о котором здесь идет речь.</w:t>
      </w:r>
    </w:p>
    <w:p w:rsidR="00BE737A" w:rsidRPr="007E7E30" w:rsidRDefault="00D56EAC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После всего сказанного относительно специфики игровых движений инструменталиста и роли в их становлении ритмического фактора представляется небесполезным очертить круг тех ключевых компонентов </w:t>
      </w:r>
      <w:proofErr w:type="spellStart"/>
      <w:r w:rsidRPr="007E7E30">
        <w:rPr>
          <w:rFonts w:ascii="Times New Roman" w:hAnsi="Times New Roman" w:cs="Times New Roman"/>
          <w:sz w:val="28"/>
          <w:szCs w:val="28"/>
        </w:rPr>
        <w:t>двигательно</w:t>
      </w:r>
      <w:proofErr w:type="spellEnd"/>
      <w:r w:rsidRPr="007E7E30">
        <w:rPr>
          <w:rFonts w:ascii="Times New Roman" w:hAnsi="Times New Roman" w:cs="Times New Roman"/>
          <w:sz w:val="28"/>
          <w:szCs w:val="28"/>
        </w:rPr>
        <w:t xml:space="preserve"> – игрового аппарата скрипача, на которое следовало бы в первую очередь обращать внимание в самом начале занятий. </w:t>
      </w:r>
    </w:p>
    <w:p w:rsidR="00A77F50" w:rsidRPr="007E7E30" w:rsidRDefault="00BE737A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Каждому педагогу известно, сколь сложную задачу представляют собой приспособление начинающего ученика к инструменту и освоение первичных игровых навыков.  Несомненно</w:t>
      </w:r>
      <w:r w:rsidR="008F6C86">
        <w:rPr>
          <w:rFonts w:ascii="Times New Roman" w:hAnsi="Times New Roman" w:cs="Times New Roman"/>
          <w:sz w:val="28"/>
          <w:szCs w:val="28"/>
        </w:rPr>
        <w:t>,</w:t>
      </w:r>
      <w:r w:rsidRPr="007E7E30">
        <w:rPr>
          <w:rFonts w:ascii="Times New Roman" w:hAnsi="Times New Roman" w:cs="Times New Roman"/>
          <w:sz w:val="28"/>
          <w:szCs w:val="28"/>
        </w:rPr>
        <w:t xml:space="preserve"> одним из главных препятствий на пути решения этой задачи является зажатость мышц, обычно сопровождающая выполнение необходимых движений. К тому же не всегда учитывается,</w:t>
      </w:r>
      <w:r w:rsidR="00B42175" w:rsidRPr="007E7E30">
        <w:rPr>
          <w:rFonts w:ascii="Times New Roman" w:hAnsi="Times New Roman" w:cs="Times New Roman"/>
          <w:sz w:val="28"/>
          <w:szCs w:val="28"/>
        </w:rPr>
        <w:t xml:space="preserve"> </w:t>
      </w:r>
      <w:r w:rsidRPr="007E7E30">
        <w:rPr>
          <w:rFonts w:ascii="Times New Roman" w:hAnsi="Times New Roman" w:cs="Times New Roman"/>
          <w:sz w:val="28"/>
          <w:szCs w:val="28"/>
        </w:rPr>
        <w:t>что игровые движения</w:t>
      </w:r>
      <w:r w:rsidR="00A77F50" w:rsidRPr="007E7E30">
        <w:rPr>
          <w:rFonts w:ascii="Times New Roman" w:hAnsi="Times New Roman" w:cs="Times New Roman"/>
          <w:sz w:val="28"/>
          <w:szCs w:val="28"/>
        </w:rPr>
        <w:t xml:space="preserve"> скрипача являются сложносоставными – </w:t>
      </w:r>
      <w:proofErr w:type="spellStart"/>
      <w:r w:rsidR="00A77F50" w:rsidRPr="007E7E30">
        <w:rPr>
          <w:rFonts w:ascii="Times New Roman" w:hAnsi="Times New Roman" w:cs="Times New Roman"/>
          <w:sz w:val="28"/>
          <w:szCs w:val="28"/>
        </w:rPr>
        <w:t>слуходвигательными</w:t>
      </w:r>
      <w:proofErr w:type="spellEnd"/>
      <w:r w:rsidR="00A77F50" w:rsidRPr="007E7E30">
        <w:rPr>
          <w:rFonts w:ascii="Times New Roman" w:hAnsi="Times New Roman" w:cs="Times New Roman"/>
          <w:sz w:val="28"/>
          <w:szCs w:val="28"/>
        </w:rPr>
        <w:t xml:space="preserve">, поскольку слуховые представления опережают движения рук и определяют все их параметры: скорость, гибкость, ритмичность, силу, размах и т. д.  Однако перенапряжение мышц и отсутствие естественной свободы суставов в силу физиологических причин заметно снижают активность слухового восприятия и представления о </w:t>
      </w:r>
      <w:r w:rsidR="00A77F50" w:rsidRPr="007E7E30">
        <w:rPr>
          <w:rFonts w:ascii="Times New Roman" w:hAnsi="Times New Roman" w:cs="Times New Roman"/>
          <w:sz w:val="28"/>
          <w:szCs w:val="28"/>
        </w:rPr>
        <w:lastRenderedPageBreak/>
        <w:t xml:space="preserve">музыкальном звучании. Поэтому сначала более подробно остановимся на проблеме зажатости у начинающего скрипача. </w:t>
      </w:r>
    </w:p>
    <w:p w:rsidR="00193728" w:rsidRPr="007E7E30" w:rsidRDefault="00A77F50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К чрезмерным мышечным напряжениям ведет множество причин. В каждом отдельном случае перед педагогом стоит задача верно определить главную и сопутствующие причины, вызвавшие напряжение и как можно скорее устранить их. Одной из главных причин возникновения мышечных перенапряжений у скрипачей является действие врожденного хватательного рефлекса. В таких случаях педагог обычно призывает ребенка «ос</w:t>
      </w:r>
      <w:r w:rsidR="008F6C86">
        <w:rPr>
          <w:rFonts w:ascii="Times New Roman" w:hAnsi="Times New Roman" w:cs="Times New Roman"/>
          <w:sz w:val="28"/>
          <w:szCs w:val="28"/>
        </w:rPr>
        <w:t>в</w:t>
      </w:r>
      <w:r w:rsidRPr="007E7E30">
        <w:rPr>
          <w:rFonts w:ascii="Times New Roman" w:hAnsi="Times New Roman" w:cs="Times New Roman"/>
          <w:sz w:val="28"/>
          <w:szCs w:val="28"/>
        </w:rPr>
        <w:t>ободить руки», «не схватывать скрипку», «брать смычок легко»</w:t>
      </w:r>
      <w:r w:rsidR="00193728" w:rsidRPr="007E7E30">
        <w:rPr>
          <w:rFonts w:ascii="Times New Roman" w:hAnsi="Times New Roman" w:cs="Times New Roman"/>
          <w:sz w:val="28"/>
          <w:szCs w:val="28"/>
        </w:rPr>
        <w:t xml:space="preserve"> и т.д. Однако подобные призывы редко достигают своей цели, поскольку безусловный рефлекс сразу устранить нельзя – можно только ограничить его воздействием. С большинством детей приходится  длительное время настойчиво работать над решением этой проблемы, используя специальные тренировочные упражнения.</w:t>
      </w:r>
    </w:p>
    <w:p w:rsidR="00705BAA" w:rsidRPr="007E7E30" w:rsidRDefault="00193728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Между тем устранение зажатости мышц у начинающих нередко приобретает внешний, обманчивый характер, когда суставы по-прежнему остаются не вполне свободными, а мышцы плохо работают в режиме взаимосвязи необходимых расслаблений и целесообразных напряжений. Такой скрытый вид зажатости рук, а порой и всего корпуса, наиболее опасен для исполнительского будущего скрипача, если на этом ненадежном фундаменте будет выстроено все « высотное здание» его техники – от элементарных приемов до виртуозных вершин.  Чтобы этого не случилось, ученик раньше всего должен получить представление о расслаблении  и дозированном напряжении мышц, об ограничении усилий при выполнении какой-либо ручной работы. Нужно приучать начинающего ориентироваться в своих мышечных ощущениях, используя специальные упражнения: поднимание, расслабление и падение рук под воздействием собственной тяжести. Подобная тренировка (при условии концентрации внимания на мышечно-двигательных ощущениях) дает учащемуся представление о </w:t>
      </w:r>
      <w:r w:rsidRPr="007E7E30">
        <w:rPr>
          <w:rFonts w:ascii="Times New Roman" w:hAnsi="Times New Roman" w:cs="Times New Roman"/>
          <w:sz w:val="28"/>
          <w:szCs w:val="28"/>
        </w:rPr>
        <w:lastRenderedPageBreak/>
        <w:t xml:space="preserve">свободе и естественности движений рук и их частей. Особенно важно научить ребенка сознательно освобождать мышцы плечевого пояса и лопаток, так как от них зависит достижение свободы движений рук в плечевых суставах. Не </w:t>
      </w:r>
      <w:r w:rsidR="00EA054F" w:rsidRPr="007E7E30">
        <w:rPr>
          <w:rFonts w:ascii="Times New Roman" w:hAnsi="Times New Roman" w:cs="Times New Roman"/>
          <w:sz w:val="28"/>
          <w:szCs w:val="28"/>
        </w:rPr>
        <w:t>менее</w:t>
      </w:r>
      <w:r w:rsidRPr="007E7E30">
        <w:rPr>
          <w:rFonts w:ascii="Times New Roman" w:hAnsi="Times New Roman" w:cs="Times New Roman"/>
          <w:sz w:val="28"/>
          <w:szCs w:val="28"/>
        </w:rPr>
        <w:t xml:space="preserve"> важно добиться у начинающего пол</w:t>
      </w:r>
      <w:r w:rsidR="00EA054F" w:rsidRPr="007E7E30">
        <w:rPr>
          <w:rFonts w:ascii="Times New Roman" w:hAnsi="Times New Roman" w:cs="Times New Roman"/>
          <w:sz w:val="28"/>
          <w:szCs w:val="28"/>
        </w:rPr>
        <w:t>ной свободы движений предплечья, кисти и пальцев.</w:t>
      </w:r>
      <w:r w:rsidR="00BE737A" w:rsidRPr="007E7E30">
        <w:rPr>
          <w:rFonts w:ascii="Times New Roman" w:hAnsi="Times New Roman" w:cs="Times New Roman"/>
          <w:sz w:val="28"/>
          <w:szCs w:val="28"/>
        </w:rPr>
        <w:t xml:space="preserve">  </w:t>
      </w:r>
      <w:r w:rsidR="00D56EAC" w:rsidRPr="007E7E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54F" w:rsidRPr="007E7E30" w:rsidRDefault="00EA054F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Свобода музыканта во время игры зависит также от правильного дыхания. Скованность мышц скрипача нередко усиливается в результате неравномерного либо поверхностного вдоха – выдоха, подчас вызванного чрезмерно эмоциональным восприятием музыки, разнообразием ее ритмической структуры, сложностью инструментальной фактуры, быстротой темпа и т.д.</w:t>
      </w:r>
    </w:p>
    <w:p w:rsidR="00EA054F" w:rsidRPr="007E7E30" w:rsidRDefault="00EA054F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Зажатость мышц у скрипача нередко бывает обусловлено психологическими причинами (страх перед выступлением, непривычная обстановка, присутствие незнакомых людей и пр.) В таких случаях, чтобы освободить их, достаточно переключить внимание исполнителя на музыкальные задачи. В частности, привычка вслушиваться в свою игру, умение объективно, как бы со стороны, ее слышать, воспитываемые с первых шагов, оказывают положительное влияние на освобождение мышц. </w:t>
      </w:r>
    </w:p>
    <w:p w:rsidR="0018156B" w:rsidRPr="007E7E30" w:rsidRDefault="0018156B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Теперь обратимся непосредственно к вопросам скрипичной постановки. Отметим, что данное понятие, устоявшееся в практике и теории обучения скрипача, нуждается сегодня если не в замене, то, по крайней мере, в адекватном истолковании. В противном случае работа над постановкой нередко сводится к тому, что после усвоения чисто внешних, продиктованных педагогом, «правильных» положений корпуса и рук играющего, приемов удерживания скрипки и смычка начинается работа над формированием игровых навыков, то есть исполнительских движений.  Иными словами, постановочный процесс нередко как бы разделяется на две части: статическую (игровые положения) и двигательную, или динамическую (игровые движения).  Такое разделение задач порой приводит к тому, что </w:t>
      </w:r>
      <w:r w:rsidRPr="007E7E30">
        <w:rPr>
          <w:rFonts w:ascii="Times New Roman" w:hAnsi="Times New Roman" w:cs="Times New Roman"/>
          <w:sz w:val="28"/>
          <w:szCs w:val="28"/>
        </w:rPr>
        <w:lastRenderedPageBreak/>
        <w:t xml:space="preserve">двигательные навыки начинающего формируются на базе нецелесообразно сложившихся постановочных форм, в результате чего и образуется скрытая зажатость рук, о которой говорилось выше.  Мы предлагаем опираться в практической работе на иное, более точное, понимание сущности постановки в обучении инструментальной игре: постановка есть динамический процесс установления целесообразных форм приспособления организма и движений музыканта – инструменталиста к </w:t>
      </w:r>
      <w:r w:rsidR="0046227E" w:rsidRPr="007E7E30">
        <w:rPr>
          <w:rFonts w:ascii="Times New Roman" w:hAnsi="Times New Roman" w:cs="Times New Roman"/>
          <w:sz w:val="28"/>
          <w:szCs w:val="28"/>
        </w:rPr>
        <w:t xml:space="preserve">игровым действиям, оптимально отвечающим объективным условиям звукообразования и художественным требованиям исполнительства.  Если следовать данному определению, то во всей постановочной работе необходимо исходить из критерия двигательной целесообразности, обеспечивающим выполнение прежде всего двух главных требований скрипичной игры – качественного </w:t>
      </w:r>
      <w:proofErr w:type="spellStart"/>
      <w:r w:rsidR="0046227E" w:rsidRPr="007E7E30">
        <w:rPr>
          <w:rFonts w:ascii="Times New Roman" w:hAnsi="Times New Roman" w:cs="Times New Roman"/>
          <w:sz w:val="28"/>
          <w:szCs w:val="28"/>
        </w:rPr>
        <w:t>звукоизвлечения</w:t>
      </w:r>
      <w:proofErr w:type="spellEnd"/>
      <w:r w:rsidR="0046227E" w:rsidRPr="007E7E30">
        <w:rPr>
          <w:rFonts w:ascii="Times New Roman" w:hAnsi="Times New Roman" w:cs="Times New Roman"/>
          <w:sz w:val="28"/>
          <w:szCs w:val="28"/>
        </w:rPr>
        <w:t xml:space="preserve"> и чистоты интонации. Другим основополагающим требованием с точки зрения перспективного развития скрипичных навыков является</w:t>
      </w:r>
      <w:r w:rsidR="008F6C86">
        <w:rPr>
          <w:rFonts w:ascii="Times New Roman" w:hAnsi="Times New Roman" w:cs="Times New Roman"/>
          <w:sz w:val="28"/>
          <w:szCs w:val="28"/>
        </w:rPr>
        <w:t>,</w:t>
      </w:r>
      <w:r w:rsidR="0046227E" w:rsidRPr="007E7E30">
        <w:rPr>
          <w:rFonts w:ascii="Times New Roman" w:hAnsi="Times New Roman" w:cs="Times New Roman"/>
          <w:sz w:val="28"/>
          <w:szCs w:val="28"/>
        </w:rPr>
        <w:t xml:space="preserve"> согласованное и единовременное развитие всех компонентов, входящий в данный комплекс, т.е.системный подход к его формированию.  Составляют же его следующие базовые движения.  Свободное выполнение всех трех видов движений, присущих плечевым  частям обеих рук ( отведения – приведения, поднимания – опускания и вращения в обе стороны), обеспеченное высокой степенью свободы плечевых суставов ( точнее, </w:t>
      </w:r>
      <w:proofErr w:type="spellStart"/>
      <w:r w:rsidR="0046227E" w:rsidRPr="007E7E30">
        <w:rPr>
          <w:rFonts w:ascii="Times New Roman" w:hAnsi="Times New Roman" w:cs="Times New Roman"/>
          <w:sz w:val="28"/>
          <w:szCs w:val="28"/>
        </w:rPr>
        <w:t>раскрепощенностью</w:t>
      </w:r>
      <w:proofErr w:type="spellEnd"/>
      <w:r w:rsidR="0046227E" w:rsidRPr="007E7E30">
        <w:rPr>
          <w:rFonts w:ascii="Times New Roman" w:hAnsi="Times New Roman" w:cs="Times New Roman"/>
          <w:sz w:val="28"/>
          <w:szCs w:val="28"/>
        </w:rPr>
        <w:t xml:space="preserve"> </w:t>
      </w:r>
      <w:r w:rsidR="000062B6" w:rsidRPr="007E7E30">
        <w:rPr>
          <w:rFonts w:ascii="Times New Roman" w:hAnsi="Times New Roman" w:cs="Times New Roman"/>
          <w:sz w:val="28"/>
          <w:szCs w:val="28"/>
        </w:rPr>
        <w:t xml:space="preserve"> всего плечевого пояса), должно служить надежной базой вариантности и вместе с тем точности всего многообразия двигательных приемов  ( и связанных с ними весовых ощущений), используемых при ведении смычка, перемещении его с одной  струны на другую, одновременных  « рулевых» коррекциях положениях рук, смена позиций и т.д. Жизненная практика, конечно, не предъявляет ребенку подобных требований к осуществлению движений в плечевых суставах, из-за чего они часто остаются неразвитыми. Не случайно упражнения на их специальное раскрепощение были исходными в тренинге, разработанном И.Т.Назаровым. Необходимость этого вызвана и типичными </w:t>
      </w:r>
      <w:r w:rsidR="000062B6" w:rsidRPr="007E7E30">
        <w:rPr>
          <w:rFonts w:ascii="Times New Roman" w:hAnsi="Times New Roman" w:cs="Times New Roman"/>
          <w:sz w:val="28"/>
          <w:szCs w:val="28"/>
        </w:rPr>
        <w:lastRenderedPageBreak/>
        <w:t>фоновыми напряжениями, присущими нередко мышцами крупных частей рук и всему плечевому поясу.</w:t>
      </w:r>
    </w:p>
    <w:p w:rsidR="000062B6" w:rsidRPr="007E7E30" w:rsidRDefault="000062B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На незаторможенном выполнении </w:t>
      </w:r>
      <w:proofErr w:type="spellStart"/>
      <w:r w:rsidRPr="007E7E30">
        <w:rPr>
          <w:rFonts w:ascii="Times New Roman" w:hAnsi="Times New Roman" w:cs="Times New Roman"/>
          <w:sz w:val="28"/>
          <w:szCs w:val="28"/>
        </w:rPr>
        <w:t>сгибательно</w:t>
      </w:r>
      <w:proofErr w:type="spellEnd"/>
      <w:r w:rsidR="008F6C86">
        <w:rPr>
          <w:rFonts w:ascii="Times New Roman" w:hAnsi="Times New Roman" w:cs="Times New Roman"/>
          <w:sz w:val="28"/>
          <w:szCs w:val="28"/>
        </w:rPr>
        <w:t xml:space="preserve"> </w:t>
      </w:r>
      <w:r w:rsidRPr="007E7E30">
        <w:rPr>
          <w:rFonts w:ascii="Times New Roman" w:hAnsi="Times New Roman" w:cs="Times New Roman"/>
          <w:sz w:val="28"/>
          <w:szCs w:val="28"/>
        </w:rPr>
        <w:t xml:space="preserve">- разгибательных движений, а также </w:t>
      </w:r>
      <w:proofErr w:type="spellStart"/>
      <w:r w:rsidRPr="007E7E30">
        <w:rPr>
          <w:rFonts w:ascii="Times New Roman" w:hAnsi="Times New Roman" w:cs="Times New Roman"/>
          <w:sz w:val="28"/>
          <w:szCs w:val="28"/>
        </w:rPr>
        <w:t>супинационно</w:t>
      </w:r>
      <w:proofErr w:type="spellEnd"/>
      <w:r w:rsidR="008F6C86">
        <w:rPr>
          <w:rFonts w:ascii="Times New Roman" w:hAnsi="Times New Roman" w:cs="Times New Roman"/>
          <w:sz w:val="28"/>
          <w:szCs w:val="28"/>
        </w:rPr>
        <w:t xml:space="preserve"> </w:t>
      </w:r>
      <w:r w:rsidRPr="007E7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E7E30">
        <w:rPr>
          <w:rFonts w:ascii="Times New Roman" w:hAnsi="Times New Roman" w:cs="Times New Roman"/>
          <w:sz w:val="28"/>
          <w:szCs w:val="28"/>
        </w:rPr>
        <w:t>пронационных</w:t>
      </w:r>
      <w:proofErr w:type="spellEnd"/>
      <w:r w:rsidRPr="007E7E30">
        <w:rPr>
          <w:rFonts w:ascii="Times New Roman" w:hAnsi="Times New Roman" w:cs="Times New Roman"/>
          <w:sz w:val="28"/>
          <w:szCs w:val="28"/>
        </w:rPr>
        <w:t xml:space="preserve"> вращений предплечий</w:t>
      </w:r>
      <w:r w:rsidR="00324F66" w:rsidRPr="007E7E30">
        <w:rPr>
          <w:rFonts w:ascii="Times New Roman" w:hAnsi="Times New Roman" w:cs="Times New Roman"/>
          <w:sz w:val="28"/>
          <w:szCs w:val="28"/>
        </w:rPr>
        <w:t xml:space="preserve"> основаны многие скрипичные навыки, в частности, выполнение различных штрихов, позиционные смены и т.д. Нередко дискутируется вопрос о необходимости использования </w:t>
      </w:r>
      <w:proofErr w:type="spellStart"/>
      <w:r w:rsidR="00324F66" w:rsidRPr="007E7E30">
        <w:rPr>
          <w:rFonts w:ascii="Times New Roman" w:hAnsi="Times New Roman" w:cs="Times New Roman"/>
          <w:sz w:val="28"/>
          <w:szCs w:val="28"/>
        </w:rPr>
        <w:t>супинационно-пронационных</w:t>
      </w:r>
      <w:proofErr w:type="spellEnd"/>
      <w:r w:rsidR="00324F66" w:rsidRPr="007E7E30">
        <w:rPr>
          <w:rFonts w:ascii="Times New Roman" w:hAnsi="Times New Roman" w:cs="Times New Roman"/>
          <w:sz w:val="28"/>
          <w:szCs w:val="28"/>
        </w:rPr>
        <w:t xml:space="preserve"> движений как составного элемента техники правой руки. </w:t>
      </w:r>
      <w:r w:rsidR="003E5A65" w:rsidRPr="007E7E30">
        <w:rPr>
          <w:rFonts w:ascii="Times New Roman" w:hAnsi="Times New Roman" w:cs="Times New Roman"/>
          <w:sz w:val="28"/>
          <w:szCs w:val="28"/>
        </w:rPr>
        <w:t xml:space="preserve">По нашему мнению, эта проблема может быть решена различно в соответствии с установками определенной исполнительской школы и индивидуальными особенностями скрипача. Но вне зависимости от этого важнейшая роль в технике обеих рук принадлежит выполняемым в локтевом суставе </w:t>
      </w:r>
      <w:proofErr w:type="spellStart"/>
      <w:r w:rsidR="003E5A65" w:rsidRPr="007E7E30">
        <w:rPr>
          <w:rFonts w:ascii="Times New Roman" w:hAnsi="Times New Roman" w:cs="Times New Roman"/>
          <w:sz w:val="28"/>
          <w:szCs w:val="28"/>
        </w:rPr>
        <w:t>микровращениями</w:t>
      </w:r>
      <w:proofErr w:type="spellEnd"/>
      <w:r w:rsidR="003E5A65" w:rsidRPr="007E7E30">
        <w:rPr>
          <w:rFonts w:ascii="Times New Roman" w:hAnsi="Times New Roman" w:cs="Times New Roman"/>
          <w:sz w:val="28"/>
          <w:szCs w:val="28"/>
        </w:rPr>
        <w:t xml:space="preserve"> лучевой кости, которые непременно входят в состав любого целенаправленного движения рук человека, выполняя в его структуре корректирующую и, по необходимости, усиливающую (без мышечного напряжения) функцию. Тем более свобода </w:t>
      </w:r>
      <w:proofErr w:type="spellStart"/>
      <w:r w:rsidR="003E5A65" w:rsidRPr="007E7E30">
        <w:rPr>
          <w:rFonts w:ascii="Times New Roman" w:hAnsi="Times New Roman" w:cs="Times New Roman"/>
          <w:sz w:val="28"/>
          <w:szCs w:val="28"/>
        </w:rPr>
        <w:t>пронационно</w:t>
      </w:r>
      <w:proofErr w:type="spellEnd"/>
      <w:r w:rsidR="008F6C86">
        <w:rPr>
          <w:rFonts w:ascii="Times New Roman" w:hAnsi="Times New Roman" w:cs="Times New Roman"/>
          <w:sz w:val="28"/>
          <w:szCs w:val="28"/>
        </w:rPr>
        <w:t xml:space="preserve"> </w:t>
      </w:r>
      <w:r w:rsidR="003E5A65" w:rsidRPr="007E7E3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3E5A65" w:rsidRPr="007E7E30">
        <w:rPr>
          <w:rFonts w:ascii="Times New Roman" w:hAnsi="Times New Roman" w:cs="Times New Roman"/>
          <w:sz w:val="28"/>
          <w:szCs w:val="28"/>
        </w:rPr>
        <w:t>супинационных</w:t>
      </w:r>
      <w:proofErr w:type="spellEnd"/>
      <w:r w:rsidR="003E5A65" w:rsidRPr="007E7E30">
        <w:rPr>
          <w:rFonts w:ascii="Times New Roman" w:hAnsi="Times New Roman" w:cs="Times New Roman"/>
          <w:sz w:val="28"/>
          <w:szCs w:val="28"/>
        </w:rPr>
        <w:t xml:space="preserve"> вращений в локтевом суставе нужна для формирования </w:t>
      </w:r>
      <w:proofErr w:type="spellStart"/>
      <w:r w:rsidR="003E5A65" w:rsidRPr="007E7E30">
        <w:rPr>
          <w:rFonts w:ascii="Times New Roman" w:hAnsi="Times New Roman" w:cs="Times New Roman"/>
          <w:sz w:val="28"/>
          <w:szCs w:val="28"/>
        </w:rPr>
        <w:t>вариантно</w:t>
      </w:r>
      <w:proofErr w:type="spellEnd"/>
      <w:r w:rsidR="003E5A65" w:rsidRPr="007E7E30">
        <w:rPr>
          <w:rFonts w:ascii="Times New Roman" w:hAnsi="Times New Roman" w:cs="Times New Roman"/>
          <w:sz w:val="28"/>
          <w:szCs w:val="28"/>
        </w:rPr>
        <w:t xml:space="preserve"> – точных специализированных движений скрипача, связанных с </w:t>
      </w:r>
      <w:proofErr w:type="spellStart"/>
      <w:r w:rsidR="003E5A65" w:rsidRPr="007E7E30">
        <w:rPr>
          <w:rFonts w:ascii="Times New Roman" w:hAnsi="Times New Roman" w:cs="Times New Roman"/>
          <w:sz w:val="28"/>
          <w:szCs w:val="28"/>
        </w:rPr>
        <w:t>громкостно</w:t>
      </w:r>
      <w:proofErr w:type="spellEnd"/>
      <w:r w:rsidR="003E5A65" w:rsidRPr="007E7E30">
        <w:rPr>
          <w:rFonts w:ascii="Times New Roman" w:hAnsi="Times New Roman" w:cs="Times New Roman"/>
          <w:sz w:val="28"/>
          <w:szCs w:val="28"/>
        </w:rPr>
        <w:t xml:space="preserve"> – динамической нюансировкой, вибрированием, некоторыми штрихами (</w:t>
      </w:r>
      <w:proofErr w:type="spellStart"/>
      <w:r w:rsidR="003E5A65" w:rsidRPr="007E7E30">
        <w:rPr>
          <w:rFonts w:ascii="Times New Roman" w:hAnsi="Times New Roman" w:cs="Times New Roman"/>
          <w:sz w:val="28"/>
          <w:szCs w:val="28"/>
        </w:rPr>
        <w:t>спиккато</w:t>
      </w:r>
      <w:proofErr w:type="spellEnd"/>
      <w:r w:rsidR="003E5A65" w:rsidRPr="007E7E30">
        <w:rPr>
          <w:rFonts w:ascii="Times New Roman" w:hAnsi="Times New Roman" w:cs="Times New Roman"/>
          <w:sz w:val="28"/>
          <w:szCs w:val="28"/>
        </w:rPr>
        <w:t>, стаккато, рикошет и др.).</w:t>
      </w:r>
    </w:p>
    <w:p w:rsidR="003E5A65" w:rsidRPr="007E7E30" w:rsidRDefault="003E5A65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Не нуждается, очевидно, в разъяснениях роль свободы всех трех видов движений левой и правой кисти, возможной благодаря хорошему состоянию, эластичности, упругости лучезапястных суставов обеих рук. Они служат основной ряда штриховых приемов, вибрато, их микроформы широко используются при перемене направления движения смычка, в позиционных сменах, аккордовой технике и пр.</w:t>
      </w:r>
    </w:p>
    <w:p w:rsidR="003E5A65" w:rsidRPr="007E7E30" w:rsidRDefault="00C41D87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Особо следует привлечь внимание к развитию специфических игровых качеств, о которых здесь говорится, в работе пальцевого аппарата как левой, так и правой руки. Напомним, что всем пальцам органически присущи (хотя и в разной мере) те же три вида движений, которые свойственны плечу и </w:t>
      </w:r>
      <w:r w:rsidRPr="007E7E30">
        <w:rPr>
          <w:rFonts w:ascii="Times New Roman" w:hAnsi="Times New Roman" w:cs="Times New Roman"/>
          <w:sz w:val="28"/>
          <w:szCs w:val="28"/>
        </w:rPr>
        <w:lastRenderedPageBreak/>
        <w:t>кисти – опускание – поднимание, отведение – приведение и вращение в обе стороны (справа налево и слева направо). Из них только первый вид движения оказывается более или менее развитым у детей на бытовом уровне (да и то не всегда). Другие же остаются чаще всего заторможенными. Между тем хорошее развитие пальцевых движений обеих рук – это не только беглость, свободные смены позиций, тонкое управление смычком в различных штрихах, нюансы и многое другое из обширного арсенала средств скрипичной игры, но и активная стимуляция мыслительной – в данном случае художественно – ассоциативной, звукообразной, ладоинтонационной – деятельности.</w:t>
      </w:r>
    </w:p>
    <w:p w:rsidR="00C41D87" w:rsidRPr="007E7E30" w:rsidRDefault="00C41D87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Выделим в структуре пальцевых движении скрипача весьма существенную (</w:t>
      </w:r>
      <w:proofErr w:type="spellStart"/>
      <w:r w:rsidRPr="007E7E30">
        <w:rPr>
          <w:rFonts w:ascii="Times New Roman" w:hAnsi="Times New Roman" w:cs="Times New Roman"/>
          <w:sz w:val="28"/>
          <w:szCs w:val="28"/>
        </w:rPr>
        <w:t>вспомогательно</w:t>
      </w:r>
      <w:proofErr w:type="spellEnd"/>
      <w:r w:rsidRPr="007E7E30">
        <w:rPr>
          <w:rFonts w:ascii="Times New Roman" w:hAnsi="Times New Roman" w:cs="Times New Roman"/>
          <w:sz w:val="28"/>
          <w:szCs w:val="28"/>
        </w:rPr>
        <w:t xml:space="preserve"> – организующую) роль действий большого пальца обеих рук. Особые его функции в технике левой и правой руки предъявляют повышенные требования к развитию специфических игровых качеств движений этого пальца. Как известно, весьма распространенный недостаток – значительные нажимные усилия большого пальца правой руки, препятствующие нормальному весовому воздействию смычка на струну и сковывающие всю руку. В левой руке большой палец нередко оказывается прижатым к шейке скрипки, что мешает правильному выполнению действий пальцев на грифе.</w:t>
      </w:r>
    </w:p>
    <w:p w:rsidR="00C41D87" w:rsidRPr="007E7E30" w:rsidRDefault="00C41D87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Эти типичные недостатки, по нашему мнению, часто вызваны нерациональным исходным движением большого пальца в момент его приспособления к смычку и грифу. В том и другом случае нередко используются боковые движения, выполняемые в слабо развитом пястном суставе, тогда как более целесообразным было бы приспособление на основе свободного кругового (вращательного) движения, выполняемого в лучезапястном суставе. </w:t>
      </w:r>
      <w:r w:rsidR="003E49A9" w:rsidRPr="007E7E30">
        <w:rPr>
          <w:rFonts w:ascii="Times New Roman" w:hAnsi="Times New Roman" w:cs="Times New Roman"/>
          <w:sz w:val="28"/>
          <w:szCs w:val="28"/>
        </w:rPr>
        <w:t>Ведь с помощью именно этого движения большой палец противопоставляется остальным, когда они собираются в кулак, что придает ему (и всей руке) значительную силу и ловкость.</w:t>
      </w:r>
    </w:p>
    <w:p w:rsidR="003E49A9" w:rsidRPr="007E7E30" w:rsidRDefault="003E49A9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lastRenderedPageBreak/>
        <w:t>Приспособление большого пальца с помощью круговых движений целесообразно не только в правой, но и в левой руке. В свое время Б.А. Струве высказал мнение, что местоположение большого пальца относительно играющих пальцев определяется индивидуальными особенностями руки начинающего. С этим не совсем можно согласиться. Тенденция отводить палец в сторону порожка вполне может быть следствием бытовой привычки и недостаточности развития кругового движения, с помощью которого он противопоставляется остальным пальцам. Заметим в связи с этим, что организация пальцевого аппарата левой руки на основе данного движения большого пальца дает, как показала практики, значительные преимущества</w:t>
      </w:r>
      <w:r w:rsidR="008F6C86">
        <w:rPr>
          <w:rFonts w:ascii="Times New Roman" w:hAnsi="Times New Roman" w:cs="Times New Roman"/>
          <w:sz w:val="28"/>
          <w:szCs w:val="28"/>
        </w:rPr>
        <w:t>,</w:t>
      </w:r>
      <w:r w:rsidRPr="007E7E30">
        <w:rPr>
          <w:rFonts w:ascii="Times New Roman" w:hAnsi="Times New Roman" w:cs="Times New Roman"/>
          <w:sz w:val="28"/>
          <w:szCs w:val="28"/>
        </w:rPr>
        <w:t xml:space="preserve"> как и в интонационной точности и весовой управляемости, так и в свободе (беглости) движений всех играющих пальцев. Для обеспечения предпосылок овладения специфическими для скрипичной игры </w:t>
      </w:r>
      <w:proofErr w:type="spellStart"/>
      <w:r w:rsidRPr="007E7E30">
        <w:rPr>
          <w:rFonts w:ascii="Times New Roman" w:hAnsi="Times New Roman" w:cs="Times New Roman"/>
          <w:sz w:val="28"/>
          <w:szCs w:val="28"/>
        </w:rPr>
        <w:t>микровспомогательными</w:t>
      </w:r>
      <w:proofErr w:type="spellEnd"/>
      <w:r w:rsidRPr="007E7E30">
        <w:rPr>
          <w:rFonts w:ascii="Times New Roman" w:hAnsi="Times New Roman" w:cs="Times New Roman"/>
          <w:sz w:val="28"/>
          <w:szCs w:val="28"/>
        </w:rPr>
        <w:t xml:space="preserve"> движениями больших пальцев эффективен применявшийся в нашей практике прием искусственных движений остальных пальцев. Достигается это с помощью специальных тренировок.</w:t>
      </w:r>
    </w:p>
    <w:p w:rsidR="003E49A9" w:rsidRPr="007E7E30" w:rsidRDefault="003E49A9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Сказанное о комплексе ключевых игровых движений осталось дополнить еще двумя элементами, весьма существенными в структуре общей постановки скрипача. Имеются в виду: во – первых, свободное сост</w:t>
      </w:r>
      <w:r w:rsidR="007E7E30" w:rsidRPr="007E7E30">
        <w:rPr>
          <w:rFonts w:ascii="Times New Roman" w:hAnsi="Times New Roman" w:cs="Times New Roman"/>
          <w:sz w:val="28"/>
          <w:szCs w:val="28"/>
        </w:rPr>
        <w:t xml:space="preserve">ояние всего корпуса начинающего, который, как известно, должен равномерно опираться на обе ноги таким образом, чтобы можно было свободно переносить тяжесть туловища с одной на другую. Такое балансирование на первых порах составляет предмет специальных забот, ибо суставы ног у ребенка по разным причинам могут быть далеко не свободны. И во – вторых, наиболее целесообразное для данного ученика, тщательное выверенное и стабильно организованное взаимное приспособление его рук и корпуса к инструменту. Иными словами, овладение наиболее рациональным для данного ребенка способом удерживания скрипки в устойчивом положении удобном для игры и вместе с тем свободном от излишних усилий и фиксаций </w:t>
      </w:r>
      <w:r w:rsidR="007E7E30" w:rsidRPr="007E7E30">
        <w:rPr>
          <w:rFonts w:ascii="Times New Roman" w:hAnsi="Times New Roman" w:cs="Times New Roman"/>
          <w:sz w:val="28"/>
          <w:szCs w:val="28"/>
        </w:rPr>
        <w:lastRenderedPageBreak/>
        <w:t>в точках ее соприкосновения с ключицей, плечевым поясом, нижней челюстью, а также пальцами.</w:t>
      </w:r>
    </w:p>
    <w:p w:rsidR="007E7E30" w:rsidRPr="007E7E30" w:rsidRDefault="007E7E30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 xml:space="preserve">Завершая экскурс в вопросы, относящиеся к обеспечению лучших условий развития исполнительских навыков скрипача, вновь подчеркнем, что работа с начинающим над охарактеризованными компонентами общей постановки может быть эффективной только в том случае, если все они будут в равной мере предметов внимания педагога (разумеется, и ученика). </w:t>
      </w:r>
    </w:p>
    <w:p w:rsidR="007E7E30" w:rsidRPr="007E7E30" w:rsidRDefault="007E7E30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7E7E30">
        <w:rPr>
          <w:rFonts w:ascii="Times New Roman" w:hAnsi="Times New Roman" w:cs="Times New Roman"/>
          <w:sz w:val="28"/>
          <w:szCs w:val="28"/>
        </w:rPr>
        <w:t>Иначе говоря, непременным условием результативности этой работы является комплексный подход, опирающийся на целостное, системное представление о всех компонентах общей постановки как единой структуре.</w:t>
      </w:r>
    </w:p>
    <w:p w:rsidR="003E5A65" w:rsidRDefault="003E5A65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F6C86" w:rsidRDefault="008F6C86" w:rsidP="007E7E30">
      <w:pPr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sectPr w:rsidR="008F6C86" w:rsidSect="00B54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3204D8"/>
    <w:multiLevelType w:val="hybridMultilevel"/>
    <w:tmpl w:val="86B8D588"/>
    <w:lvl w:ilvl="0" w:tplc="79C27798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36B47"/>
    <w:rsid w:val="000062B6"/>
    <w:rsid w:val="0018156B"/>
    <w:rsid w:val="00193728"/>
    <w:rsid w:val="002F62E0"/>
    <w:rsid w:val="00324F66"/>
    <w:rsid w:val="003B3959"/>
    <w:rsid w:val="003E49A9"/>
    <w:rsid w:val="003E5A65"/>
    <w:rsid w:val="0046227E"/>
    <w:rsid w:val="0061240E"/>
    <w:rsid w:val="006E247E"/>
    <w:rsid w:val="00705BAA"/>
    <w:rsid w:val="00736B47"/>
    <w:rsid w:val="007E7E30"/>
    <w:rsid w:val="008168AC"/>
    <w:rsid w:val="008F0C2E"/>
    <w:rsid w:val="008F6C86"/>
    <w:rsid w:val="009B5CC4"/>
    <w:rsid w:val="00A77F50"/>
    <w:rsid w:val="00B42175"/>
    <w:rsid w:val="00B5471B"/>
    <w:rsid w:val="00BD7FC0"/>
    <w:rsid w:val="00BE737A"/>
    <w:rsid w:val="00C34E11"/>
    <w:rsid w:val="00C41D87"/>
    <w:rsid w:val="00C876DB"/>
    <w:rsid w:val="00D56EAC"/>
    <w:rsid w:val="00EA0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1BB85C-C0F2-473F-9473-A284A3C25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7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13</Pages>
  <Words>2915</Words>
  <Characters>16616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*KDFX Team*</Company>
  <LinksUpToDate>false</LinksUpToDate>
  <CharactersWithSpaces>19493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Deafult User</dc:creator>
  <cp:lastModifiedBy>user</cp:lastModifiedBy>
  <cp:revision>7</cp:revision>
  <dcterms:created xsi:type="dcterms:W3CDTF">2017-08-01T15:27:00Z</dcterms:created>
  <dcterms:modified xsi:type="dcterms:W3CDTF">2017-08-03T10:00:00Z</dcterms:modified>
</cp:coreProperties>
</file>