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A0" w:rsidRPr="00704C96" w:rsidRDefault="008A28B6" w:rsidP="00B7208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C96">
        <w:rPr>
          <w:rFonts w:ascii="Times New Roman" w:hAnsi="Times New Roman" w:cs="Times New Roman"/>
          <w:b/>
          <w:sz w:val="28"/>
          <w:szCs w:val="28"/>
        </w:rPr>
        <w:t>ИСПОЛЬЗОВАНИЕ ИКТ НА УРОКАХ МАТЕМАТИКИ</w:t>
      </w:r>
    </w:p>
    <w:p w:rsidR="00702580" w:rsidRPr="00704C96" w:rsidRDefault="00702580" w:rsidP="00B72083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 </w:t>
      </w:r>
      <w:r w:rsidR="00D77987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>Возникновение интереса к математике у значительного числа учащихся зависит в большей степени от методики её преподавания, от того,</w:t>
      </w:r>
      <w:r w:rsidR="00BC302D" w:rsidRPr="00704C96">
        <w:rPr>
          <w:rFonts w:ascii="Times New Roman" w:hAnsi="Times New Roman" w:cs="Times New Roman"/>
          <w:sz w:val="28"/>
          <w:szCs w:val="28"/>
        </w:rPr>
        <w:t xml:space="preserve"> насколько умело будет построен</w:t>
      </w:r>
      <w:r w:rsidRPr="00704C9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77987" w:rsidRPr="00704C96">
        <w:rPr>
          <w:rFonts w:ascii="Times New Roman" w:hAnsi="Times New Roman" w:cs="Times New Roman"/>
          <w:sz w:val="28"/>
          <w:szCs w:val="28"/>
        </w:rPr>
        <w:t>ый процесс</w:t>
      </w:r>
      <w:r w:rsidRPr="00704C96">
        <w:rPr>
          <w:rFonts w:ascii="Times New Roman" w:hAnsi="Times New Roman" w:cs="Times New Roman"/>
          <w:sz w:val="28"/>
          <w:szCs w:val="28"/>
        </w:rPr>
        <w:t>.</w:t>
      </w:r>
      <w:r w:rsidR="00D77987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>Поэтому п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>рименение  информационных технологий в процесс обучения математики является неотъем</w:t>
      </w:r>
      <w:r w:rsidR="00BC302D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лемой частью сферы образования и </w:t>
      </w:r>
      <w:r w:rsidR="00684A48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применение таких технологий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77987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позволит 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оптимизировать процесс обучения</w:t>
      </w:r>
      <w:r w:rsidR="00A67D2B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для развития их потенциальных возможностей</w:t>
      </w:r>
      <w:r w:rsidR="00BC302D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учащихся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, формирования самостоятельности, способности к самообразованию, самореализации и  увеличить насыщенность образовательного процесса. </w:t>
      </w:r>
    </w:p>
    <w:p w:rsidR="00702580" w:rsidRPr="00704C96" w:rsidRDefault="00702580" w:rsidP="00B72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84A48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Применять </w:t>
      </w:r>
      <w:r w:rsidR="00D77987" w:rsidRPr="00704C96">
        <w:rPr>
          <w:rStyle w:val="c1"/>
          <w:rFonts w:ascii="Times New Roman" w:hAnsi="Times New Roman" w:cs="Times New Roman"/>
          <w:sz w:val="28"/>
          <w:szCs w:val="28"/>
        </w:rPr>
        <w:t>информационные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технологии  можно на любом этапе урока: при  проверке домашнего  задания, при изучении нового материала, закреплении, на обобщающих уроках, при повторении, для контроля знаний.</w:t>
      </w:r>
    </w:p>
    <w:p w:rsidR="00702580" w:rsidRPr="00704C96" w:rsidRDefault="00702580" w:rsidP="00B72083">
      <w:pPr>
        <w:pStyle w:val="a3"/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 xml:space="preserve"> </w:t>
      </w:r>
      <w:r w:rsidR="00D77987" w:rsidRPr="00704C96">
        <w:rPr>
          <w:rStyle w:val="c1"/>
          <w:sz w:val="28"/>
          <w:szCs w:val="28"/>
        </w:rPr>
        <w:t xml:space="preserve"> </w:t>
      </w:r>
      <w:r w:rsidRPr="00704C96">
        <w:rPr>
          <w:rStyle w:val="c1"/>
          <w:sz w:val="28"/>
          <w:szCs w:val="28"/>
        </w:rPr>
        <w:t xml:space="preserve">Использование ИКТ в образовательном процессе позволяет проводить уроки: 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на высоком эстетич</w:t>
      </w:r>
      <w:r w:rsidR="00A67D2B" w:rsidRPr="00704C96">
        <w:rPr>
          <w:rStyle w:val="c1"/>
          <w:sz w:val="28"/>
          <w:szCs w:val="28"/>
        </w:rPr>
        <w:t xml:space="preserve">еском и эмоциональном уровне  </w:t>
      </w:r>
      <w:r w:rsidRPr="00704C96">
        <w:rPr>
          <w:rStyle w:val="c1"/>
          <w:sz w:val="28"/>
          <w:szCs w:val="28"/>
        </w:rPr>
        <w:t>(музыка, анимация</w:t>
      </w:r>
      <w:r w:rsidR="00A67D2B" w:rsidRPr="00704C96">
        <w:rPr>
          <w:rStyle w:val="c1"/>
          <w:sz w:val="28"/>
          <w:szCs w:val="28"/>
        </w:rPr>
        <w:t>, видео</w:t>
      </w:r>
      <w:r w:rsidRPr="00704C96">
        <w:rPr>
          <w:rStyle w:val="c1"/>
          <w:sz w:val="28"/>
          <w:szCs w:val="28"/>
        </w:rPr>
        <w:t>);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обеспечивает наглядность;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привлекает большое количество дидактического материала;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повышает объём выполняемой работы на уроке;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 xml:space="preserve">обеспечивает высокую степень дифференциации обучения (индивидуальный подход к ученику, применяя </w:t>
      </w:r>
      <w:proofErr w:type="spellStart"/>
      <w:r w:rsidRPr="00704C96">
        <w:rPr>
          <w:rStyle w:val="c1"/>
          <w:sz w:val="28"/>
          <w:szCs w:val="28"/>
        </w:rPr>
        <w:t>разноуровневые</w:t>
      </w:r>
      <w:proofErr w:type="spellEnd"/>
      <w:r w:rsidRPr="00704C96">
        <w:rPr>
          <w:rStyle w:val="c1"/>
          <w:sz w:val="28"/>
          <w:szCs w:val="28"/>
        </w:rPr>
        <w:t xml:space="preserve"> задания).</w:t>
      </w:r>
    </w:p>
    <w:p w:rsidR="00702580" w:rsidRPr="00704C96" w:rsidRDefault="00702580" w:rsidP="00B72083">
      <w:pPr>
        <w:pStyle w:val="a3"/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 xml:space="preserve">ИКТ оправдывает себя во всех отношениях: 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повышает качество знаний;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продвигает ребёнка в общем    развитии;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помогает преодолеть трудности,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вносит радость в жизнь ребёнка;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>создает благоприятные условия для   лучшего взаимопонимания учителя и учащихся и их сотрудничества в учебном процессе.</w:t>
      </w:r>
    </w:p>
    <w:p w:rsidR="00A67D2B" w:rsidRPr="00704C96" w:rsidRDefault="00684A48" w:rsidP="00B72083">
      <w:pPr>
        <w:pStyle w:val="a3"/>
        <w:spacing w:after="0"/>
        <w:jc w:val="both"/>
        <w:rPr>
          <w:sz w:val="28"/>
          <w:szCs w:val="28"/>
        </w:rPr>
      </w:pPr>
      <w:r w:rsidRPr="00704C96">
        <w:rPr>
          <w:rStyle w:val="c1"/>
          <w:sz w:val="28"/>
          <w:szCs w:val="28"/>
        </w:rPr>
        <w:t xml:space="preserve">  </w:t>
      </w:r>
      <w:r w:rsidR="00D77987" w:rsidRPr="00704C96">
        <w:rPr>
          <w:rStyle w:val="c1"/>
          <w:sz w:val="28"/>
          <w:szCs w:val="28"/>
        </w:rPr>
        <w:t xml:space="preserve"> </w:t>
      </w:r>
      <w:r w:rsidRPr="00704C96">
        <w:rPr>
          <w:rStyle w:val="c1"/>
          <w:sz w:val="28"/>
          <w:szCs w:val="28"/>
        </w:rPr>
        <w:t>П</w:t>
      </w:r>
      <w:r w:rsidR="00702580" w:rsidRPr="00704C96">
        <w:rPr>
          <w:rStyle w:val="c1"/>
          <w:sz w:val="28"/>
          <w:szCs w:val="28"/>
        </w:rPr>
        <w:t>оэтому ИКТ вызывают интерес и активно внедряются  мною в практической деятельности</w:t>
      </w:r>
      <w:r w:rsidR="00A67D2B" w:rsidRPr="00704C96">
        <w:rPr>
          <w:rStyle w:val="c1"/>
          <w:sz w:val="28"/>
          <w:szCs w:val="28"/>
        </w:rPr>
        <w:t xml:space="preserve"> и цели, которые я ставлю при этом: </w:t>
      </w:r>
      <w:r w:rsidR="00F200A4" w:rsidRPr="00704C96">
        <w:rPr>
          <w:sz w:val="28"/>
          <w:szCs w:val="28"/>
        </w:rPr>
        <w:t xml:space="preserve">развитие </w:t>
      </w:r>
      <w:proofErr w:type="spellStart"/>
      <w:r w:rsidR="00F200A4" w:rsidRPr="00704C96">
        <w:rPr>
          <w:sz w:val="28"/>
          <w:szCs w:val="28"/>
        </w:rPr>
        <w:t>межпредметных</w:t>
      </w:r>
      <w:proofErr w:type="spellEnd"/>
      <w:r w:rsidR="00F200A4" w:rsidRPr="00704C96">
        <w:rPr>
          <w:sz w:val="28"/>
          <w:szCs w:val="28"/>
        </w:rPr>
        <w:t xml:space="preserve"> связей математики и информатики; формирование компьютерной грамотности; развитие самостоятельной работы учащихся на уроке; реализация индивидуального, личностно-ориентированного подхода.</w:t>
      </w:r>
      <w:r w:rsidR="00D77987" w:rsidRPr="00704C96">
        <w:rPr>
          <w:sz w:val="28"/>
          <w:szCs w:val="28"/>
        </w:rPr>
        <w:t xml:space="preserve"> </w:t>
      </w:r>
      <w:r w:rsidRPr="00704C96">
        <w:rPr>
          <w:sz w:val="28"/>
          <w:szCs w:val="28"/>
        </w:rPr>
        <w:t xml:space="preserve">    </w:t>
      </w:r>
    </w:p>
    <w:p w:rsidR="00F200A4" w:rsidRPr="00704C96" w:rsidRDefault="00A67D2B" w:rsidP="00B72083">
      <w:pPr>
        <w:pStyle w:val="a3"/>
        <w:spacing w:after="0"/>
        <w:jc w:val="both"/>
        <w:rPr>
          <w:sz w:val="28"/>
          <w:szCs w:val="28"/>
        </w:rPr>
      </w:pPr>
      <w:r w:rsidRPr="00704C96">
        <w:rPr>
          <w:sz w:val="28"/>
          <w:szCs w:val="28"/>
        </w:rPr>
        <w:t xml:space="preserve"> </w:t>
      </w:r>
      <w:proofErr w:type="gramStart"/>
      <w:r w:rsidR="00BC302D" w:rsidRPr="00704C96">
        <w:rPr>
          <w:sz w:val="28"/>
          <w:szCs w:val="28"/>
        </w:rPr>
        <w:t xml:space="preserve">Помня слова К. Ф. Гаусса о том, что «математика – наука для глаз, а не для ушей», </w:t>
      </w:r>
      <w:r w:rsidRPr="00704C96">
        <w:rPr>
          <w:sz w:val="28"/>
          <w:szCs w:val="28"/>
        </w:rPr>
        <w:t xml:space="preserve"> </w:t>
      </w:r>
      <w:r w:rsidR="00BC302D" w:rsidRPr="00704C96">
        <w:rPr>
          <w:sz w:val="28"/>
          <w:szCs w:val="28"/>
        </w:rPr>
        <w:t>считаю</w:t>
      </w:r>
      <w:r w:rsidR="00F200A4" w:rsidRPr="00704C96">
        <w:rPr>
          <w:sz w:val="28"/>
          <w:szCs w:val="28"/>
        </w:rPr>
        <w:t>,</w:t>
      </w:r>
      <w:r w:rsidR="00BC302D" w:rsidRPr="00704C96">
        <w:rPr>
          <w:sz w:val="28"/>
          <w:szCs w:val="28"/>
        </w:rPr>
        <w:t xml:space="preserve"> что ИКТ можно и надо использовать</w:t>
      </w:r>
      <w:r w:rsidR="00F200A4" w:rsidRPr="00704C96">
        <w:rPr>
          <w:sz w:val="28"/>
          <w:szCs w:val="28"/>
        </w:rPr>
        <w:t xml:space="preserve"> на различных этапах урока математики:</w:t>
      </w:r>
      <w:r w:rsidR="00BC302D" w:rsidRPr="00704C96">
        <w:rPr>
          <w:sz w:val="28"/>
          <w:szCs w:val="28"/>
        </w:rPr>
        <w:t xml:space="preserve"> </w:t>
      </w:r>
      <w:r w:rsidR="009B6967" w:rsidRPr="00704C96">
        <w:rPr>
          <w:sz w:val="28"/>
          <w:szCs w:val="28"/>
        </w:rPr>
        <w:t xml:space="preserve">при изучении </w:t>
      </w:r>
      <w:r w:rsidR="00F200A4" w:rsidRPr="00704C96">
        <w:rPr>
          <w:sz w:val="28"/>
          <w:szCs w:val="28"/>
        </w:rPr>
        <w:t xml:space="preserve"> нового материала,</w:t>
      </w:r>
      <w:r w:rsidR="00BC302D" w:rsidRPr="00704C96">
        <w:rPr>
          <w:sz w:val="28"/>
          <w:szCs w:val="28"/>
        </w:rPr>
        <w:t xml:space="preserve"> при подготовке и проверки</w:t>
      </w:r>
      <w:r w:rsidR="00F200A4" w:rsidRPr="00704C96">
        <w:rPr>
          <w:sz w:val="28"/>
          <w:szCs w:val="28"/>
        </w:rPr>
        <w:t xml:space="preserve"> домашнего задания,</w:t>
      </w:r>
      <w:r w:rsidR="00BC302D" w:rsidRPr="00704C96">
        <w:rPr>
          <w:sz w:val="28"/>
          <w:szCs w:val="28"/>
        </w:rPr>
        <w:t xml:space="preserve"> </w:t>
      </w:r>
      <w:r w:rsidR="009B6967" w:rsidRPr="00704C96">
        <w:rPr>
          <w:sz w:val="28"/>
          <w:szCs w:val="28"/>
        </w:rPr>
        <w:t>на этапе активации умений</w:t>
      </w:r>
      <w:r w:rsidR="00BC302D" w:rsidRPr="00704C96">
        <w:rPr>
          <w:sz w:val="28"/>
          <w:szCs w:val="28"/>
        </w:rPr>
        <w:t xml:space="preserve"> и навыков</w:t>
      </w:r>
      <w:r w:rsidR="009B6967" w:rsidRPr="00704C96">
        <w:rPr>
          <w:sz w:val="28"/>
          <w:szCs w:val="28"/>
        </w:rPr>
        <w:t>,</w:t>
      </w:r>
      <w:r w:rsidR="00BC302D" w:rsidRPr="00704C96">
        <w:rPr>
          <w:sz w:val="28"/>
          <w:szCs w:val="28"/>
        </w:rPr>
        <w:t xml:space="preserve"> проведении самостоятельных</w:t>
      </w:r>
      <w:r w:rsidR="00F200A4" w:rsidRPr="00704C96">
        <w:rPr>
          <w:sz w:val="28"/>
          <w:szCs w:val="28"/>
        </w:rPr>
        <w:t>, проверочны</w:t>
      </w:r>
      <w:r w:rsidR="00BC302D" w:rsidRPr="00704C96">
        <w:rPr>
          <w:sz w:val="28"/>
          <w:szCs w:val="28"/>
        </w:rPr>
        <w:t>х</w:t>
      </w:r>
      <w:r w:rsidR="00F200A4" w:rsidRPr="00704C96">
        <w:rPr>
          <w:sz w:val="28"/>
          <w:szCs w:val="28"/>
        </w:rPr>
        <w:t xml:space="preserve"> работ</w:t>
      </w:r>
      <w:r w:rsidR="009B6967" w:rsidRPr="00704C96">
        <w:rPr>
          <w:sz w:val="28"/>
          <w:szCs w:val="28"/>
        </w:rPr>
        <w:t>,</w:t>
      </w:r>
      <w:r w:rsidR="00BC302D" w:rsidRPr="00704C96">
        <w:rPr>
          <w:sz w:val="28"/>
          <w:szCs w:val="28"/>
        </w:rPr>
        <w:t xml:space="preserve"> во </w:t>
      </w:r>
      <w:r w:rsidR="009B6967" w:rsidRPr="00704C96">
        <w:rPr>
          <w:sz w:val="28"/>
          <w:szCs w:val="28"/>
        </w:rPr>
        <w:t xml:space="preserve"> в</w:t>
      </w:r>
      <w:r w:rsidR="00BC302D" w:rsidRPr="00704C96">
        <w:rPr>
          <w:sz w:val="28"/>
          <w:szCs w:val="28"/>
        </w:rPr>
        <w:t>неклассной</w:t>
      </w:r>
      <w:r w:rsidR="009B6967" w:rsidRPr="00704C96">
        <w:rPr>
          <w:sz w:val="28"/>
          <w:szCs w:val="28"/>
        </w:rPr>
        <w:t xml:space="preserve"> </w:t>
      </w:r>
      <w:r w:rsidR="00BC302D" w:rsidRPr="00704C96">
        <w:rPr>
          <w:sz w:val="28"/>
          <w:szCs w:val="28"/>
        </w:rPr>
        <w:t xml:space="preserve">и внеурочной </w:t>
      </w:r>
      <w:r w:rsidR="009B6967" w:rsidRPr="00704C96">
        <w:rPr>
          <w:sz w:val="28"/>
          <w:szCs w:val="28"/>
        </w:rPr>
        <w:t>работ</w:t>
      </w:r>
      <w:r w:rsidR="00BC302D" w:rsidRPr="00704C96">
        <w:rPr>
          <w:sz w:val="28"/>
          <w:szCs w:val="28"/>
        </w:rPr>
        <w:t>е, при работе над проектами.</w:t>
      </w:r>
      <w:r w:rsidR="00E6400F" w:rsidRPr="00704C96">
        <w:rPr>
          <w:sz w:val="28"/>
          <w:szCs w:val="28"/>
        </w:rPr>
        <w:t xml:space="preserve"> </w:t>
      </w:r>
      <w:proofErr w:type="gramEnd"/>
    </w:p>
    <w:p w:rsidR="00360BE4" w:rsidRPr="00704C96" w:rsidRDefault="0036098B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55515" w:rsidRPr="00704C96">
        <w:rPr>
          <w:rFonts w:ascii="Times New Roman" w:hAnsi="Times New Roman" w:cs="Times New Roman"/>
          <w:sz w:val="28"/>
          <w:szCs w:val="28"/>
        </w:rPr>
        <w:t xml:space="preserve">   </w:t>
      </w:r>
      <w:r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9B6967" w:rsidRPr="00704C96">
        <w:rPr>
          <w:rFonts w:ascii="Times New Roman" w:hAnsi="Times New Roman" w:cs="Times New Roman"/>
          <w:sz w:val="28"/>
          <w:szCs w:val="28"/>
        </w:rPr>
        <w:t>О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сновные направления применения ИКТ, которые </w:t>
      </w:r>
      <w:r w:rsidR="009B6967" w:rsidRPr="00704C96">
        <w:rPr>
          <w:rFonts w:ascii="Times New Roman" w:hAnsi="Times New Roman" w:cs="Times New Roman"/>
          <w:sz w:val="28"/>
          <w:szCs w:val="28"/>
        </w:rPr>
        <w:t xml:space="preserve">я 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использую в обучении математики: </w:t>
      </w:r>
    </w:p>
    <w:p w:rsidR="00255515" w:rsidRPr="00704C96" w:rsidRDefault="00E6400F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360BE4" w:rsidRPr="00704C96">
        <w:rPr>
          <w:rFonts w:ascii="Times New Roman" w:hAnsi="Times New Roman" w:cs="Times New Roman"/>
          <w:sz w:val="28"/>
          <w:szCs w:val="28"/>
        </w:rPr>
        <w:t>Презентации – одно из наиболее распростра</w:t>
      </w:r>
      <w:r w:rsidR="009B6967" w:rsidRPr="00704C96">
        <w:rPr>
          <w:rFonts w:ascii="Times New Roman" w:hAnsi="Times New Roman" w:cs="Times New Roman"/>
          <w:sz w:val="28"/>
          <w:szCs w:val="28"/>
        </w:rPr>
        <w:t>ненных и доступных направлений. Они позволяют наглядно продемонстрировать новый материал, организовать устный счет,</w:t>
      </w:r>
      <w:r w:rsidR="009810D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9B6967" w:rsidRPr="00704C96">
        <w:rPr>
          <w:rFonts w:ascii="Times New Roman" w:hAnsi="Times New Roman" w:cs="Times New Roman"/>
          <w:sz w:val="28"/>
          <w:szCs w:val="28"/>
        </w:rPr>
        <w:t>решение задач по готовым чертежам, продемонстрировать тексты проверочных, самостоятельных, обучающих работ, тестов, а затем и ответы и ключи к ним</w:t>
      </w:r>
      <w:r w:rsidR="00FD24FD" w:rsidRPr="00704C96">
        <w:rPr>
          <w:rFonts w:ascii="Times New Roman" w:hAnsi="Times New Roman" w:cs="Times New Roman"/>
          <w:sz w:val="28"/>
          <w:szCs w:val="28"/>
        </w:rPr>
        <w:t xml:space="preserve">, провести зарядку для глаз или </w:t>
      </w:r>
      <w:proofErr w:type="spellStart"/>
      <w:r w:rsidR="00FD24FD" w:rsidRPr="00704C96">
        <w:rPr>
          <w:rFonts w:ascii="Times New Roman" w:hAnsi="Times New Roman" w:cs="Times New Roman"/>
          <w:sz w:val="28"/>
          <w:szCs w:val="28"/>
        </w:rPr>
        <w:t>физ</w:t>
      </w:r>
      <w:bookmarkStart w:id="0" w:name="_GoBack"/>
      <w:bookmarkEnd w:id="0"/>
      <w:r w:rsidR="00FD24FD" w:rsidRPr="00704C96">
        <w:rPr>
          <w:rFonts w:ascii="Times New Roman" w:hAnsi="Times New Roman" w:cs="Times New Roman"/>
          <w:sz w:val="28"/>
          <w:szCs w:val="28"/>
        </w:rPr>
        <w:t>минутку</w:t>
      </w:r>
      <w:proofErr w:type="spellEnd"/>
      <w:r w:rsidR="00FD24FD" w:rsidRPr="00704C96">
        <w:rPr>
          <w:rFonts w:ascii="Times New Roman" w:hAnsi="Times New Roman" w:cs="Times New Roman"/>
          <w:sz w:val="28"/>
          <w:szCs w:val="28"/>
        </w:rPr>
        <w:t>.</w:t>
      </w:r>
    </w:p>
    <w:p w:rsidR="00255515" w:rsidRPr="00704C96" w:rsidRDefault="0036098B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2)П</w:t>
      </w:r>
      <w:r w:rsidR="00360BE4" w:rsidRPr="00704C96">
        <w:rPr>
          <w:rFonts w:ascii="Times New Roman" w:eastAsia="Times New Roman" w:hAnsi="Times New Roman" w:cs="Times New Roman"/>
          <w:sz w:val="28"/>
          <w:szCs w:val="28"/>
        </w:rPr>
        <w:t>рименение на уроке</w:t>
      </w:r>
      <w:r w:rsidR="009810D8" w:rsidRPr="00704C96">
        <w:rPr>
          <w:rFonts w:ascii="Times New Roman" w:eastAsia="Times New Roman" w:hAnsi="Times New Roman" w:cs="Times New Roman"/>
          <w:sz w:val="28"/>
          <w:szCs w:val="28"/>
        </w:rPr>
        <w:t xml:space="preserve"> компьютерных тестов. Э</w:t>
      </w:r>
      <w:r w:rsidR="00360BE4" w:rsidRPr="00704C96">
        <w:rPr>
          <w:rFonts w:ascii="Times New Roman" w:eastAsia="Times New Roman" w:hAnsi="Times New Roman" w:cs="Times New Roman"/>
          <w:sz w:val="28"/>
          <w:szCs w:val="28"/>
        </w:rPr>
        <w:t>то позволяет за короткое время получить объективную картину уровня усвоения учебного материала и вовремя ее скорректировать. Зн</w:t>
      </w:r>
      <w:r w:rsidR="00255515" w:rsidRPr="00704C96">
        <w:rPr>
          <w:rFonts w:ascii="Times New Roman" w:eastAsia="Times New Roman" w:hAnsi="Times New Roman" w:cs="Times New Roman"/>
          <w:sz w:val="28"/>
          <w:szCs w:val="28"/>
        </w:rPr>
        <w:t>ачительно экономит время урока</w:t>
      </w:r>
      <w:r w:rsidRPr="00704C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5515" w:rsidRPr="00704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10D8" w:rsidRPr="00704C96">
        <w:rPr>
          <w:rFonts w:ascii="Times New Roman" w:eastAsia="Times New Roman" w:hAnsi="Times New Roman" w:cs="Times New Roman"/>
          <w:sz w:val="28"/>
          <w:szCs w:val="28"/>
        </w:rPr>
        <w:t xml:space="preserve"> так же позволяет п</w:t>
      </w:r>
      <w:r w:rsidR="009810D8" w:rsidRPr="00704C96">
        <w:rPr>
          <w:rFonts w:ascii="Times New Roman" w:hAnsi="Times New Roman" w:cs="Times New Roman"/>
          <w:sz w:val="28"/>
          <w:szCs w:val="28"/>
        </w:rPr>
        <w:t>рименять разно уровневые задания</w:t>
      </w:r>
      <w:r w:rsidR="00360BE4" w:rsidRPr="00704C96">
        <w:rPr>
          <w:rFonts w:ascii="Times New Roman" w:hAnsi="Times New Roman" w:cs="Times New Roman"/>
          <w:sz w:val="28"/>
          <w:szCs w:val="28"/>
        </w:rPr>
        <w:t>.</w:t>
      </w:r>
      <w:r w:rsidR="009810D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55515" w:rsidRPr="00704C96">
        <w:rPr>
          <w:rFonts w:ascii="Times New Roman" w:hAnsi="Times New Roman" w:cs="Times New Roman"/>
          <w:sz w:val="28"/>
          <w:szCs w:val="28"/>
        </w:rPr>
        <w:t>И</w:t>
      </w:r>
      <w:r w:rsidR="00360BE4" w:rsidRPr="00704C96">
        <w:rPr>
          <w:rFonts w:ascii="Times New Roman" w:hAnsi="Times New Roman" w:cs="Times New Roman"/>
          <w:sz w:val="28"/>
          <w:szCs w:val="28"/>
        </w:rPr>
        <w:t>спользую прогр</w:t>
      </w:r>
      <w:r w:rsidR="00E27325" w:rsidRPr="00704C96">
        <w:rPr>
          <w:rFonts w:ascii="Times New Roman" w:hAnsi="Times New Roman" w:cs="Times New Roman"/>
          <w:sz w:val="28"/>
          <w:szCs w:val="28"/>
        </w:rPr>
        <w:t xml:space="preserve">аммы – </w:t>
      </w:r>
      <w:proofErr w:type="spellStart"/>
      <w:r w:rsidR="00E27325" w:rsidRPr="00704C96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="00E27325" w:rsidRPr="00704C96">
        <w:rPr>
          <w:rFonts w:ascii="Times New Roman" w:hAnsi="Times New Roman" w:cs="Times New Roman"/>
          <w:sz w:val="28"/>
          <w:szCs w:val="28"/>
        </w:rPr>
        <w:t xml:space="preserve"> Краб-2</w:t>
      </w:r>
      <w:r w:rsidR="00360BE4" w:rsidRPr="00704C96">
        <w:rPr>
          <w:rFonts w:ascii="Times New Roman" w:hAnsi="Times New Roman" w:cs="Times New Roman"/>
          <w:sz w:val="28"/>
          <w:szCs w:val="28"/>
        </w:rPr>
        <w:t>,</w:t>
      </w:r>
      <w:r w:rsidR="00E27325" w:rsidRPr="00704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BE4" w:rsidRPr="00704C96">
        <w:rPr>
          <w:rFonts w:ascii="Times New Roman" w:hAnsi="Times New Roman" w:cs="Times New Roman"/>
          <w:sz w:val="28"/>
          <w:szCs w:val="28"/>
          <w:lang w:val="en-US"/>
        </w:rPr>
        <w:t>Mytest</w:t>
      </w:r>
      <w:proofErr w:type="spellEnd"/>
      <w:r w:rsidR="009810D8" w:rsidRPr="00704C96">
        <w:rPr>
          <w:rFonts w:ascii="Times New Roman" w:hAnsi="Times New Roman" w:cs="Times New Roman"/>
          <w:sz w:val="28"/>
          <w:szCs w:val="28"/>
        </w:rPr>
        <w:t>,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684A48" w:rsidRPr="00704C96">
        <w:rPr>
          <w:rFonts w:ascii="Times New Roman" w:hAnsi="Times New Roman" w:cs="Times New Roman"/>
          <w:sz w:val="28"/>
          <w:szCs w:val="28"/>
        </w:rPr>
        <w:t>Билдер</w:t>
      </w:r>
      <w:proofErr w:type="spellEnd"/>
      <w:r w:rsidR="00360BE4" w:rsidRPr="00704C96">
        <w:rPr>
          <w:rFonts w:ascii="Times New Roman" w:hAnsi="Times New Roman" w:cs="Times New Roman"/>
          <w:sz w:val="28"/>
          <w:szCs w:val="28"/>
        </w:rPr>
        <w:t xml:space="preserve">. </w:t>
      </w:r>
      <w:r w:rsidR="00684A48" w:rsidRPr="00704C96">
        <w:rPr>
          <w:rFonts w:ascii="Times New Roman" w:hAnsi="Times New Roman" w:cs="Times New Roman"/>
          <w:sz w:val="28"/>
          <w:szCs w:val="28"/>
        </w:rPr>
        <w:t>В сети Интернет сейчас большое количество он-</w:t>
      </w:r>
      <w:proofErr w:type="spellStart"/>
      <w:r w:rsidR="00684A48" w:rsidRPr="00704C9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684A48" w:rsidRPr="00704C96">
        <w:rPr>
          <w:rFonts w:ascii="Times New Roman" w:hAnsi="Times New Roman" w:cs="Times New Roman"/>
          <w:sz w:val="28"/>
          <w:szCs w:val="28"/>
        </w:rPr>
        <w:t xml:space="preserve"> тестов готовых и тех, которые можно создават</w:t>
      </w:r>
      <w:r w:rsidRPr="00704C96">
        <w:rPr>
          <w:rFonts w:ascii="Times New Roman" w:hAnsi="Times New Roman" w:cs="Times New Roman"/>
          <w:sz w:val="28"/>
          <w:szCs w:val="28"/>
        </w:rPr>
        <w:t xml:space="preserve">ь самим </w:t>
      </w:r>
      <w:r w:rsidR="00E27325" w:rsidRPr="00704C96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255515" w:rsidRPr="00704C96">
        <w:rPr>
          <w:rFonts w:ascii="Times New Roman" w:hAnsi="Times New Roman" w:cs="Times New Roman"/>
          <w:sz w:val="28"/>
          <w:szCs w:val="28"/>
        </w:rPr>
        <w:t>темам</w:t>
      </w:r>
    </w:p>
    <w:p w:rsidR="00E27325" w:rsidRPr="00704C96" w:rsidRDefault="0036098B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и</w:t>
      </w:r>
      <w:r w:rsidR="00255515" w:rsidRPr="00704C96">
        <w:rPr>
          <w:rFonts w:ascii="Times New Roman" w:hAnsi="Times New Roman" w:cs="Times New Roman"/>
          <w:sz w:val="28"/>
          <w:szCs w:val="28"/>
        </w:rPr>
        <w:t xml:space="preserve"> для подготовки к ГИА</w:t>
      </w:r>
      <w:r w:rsidRPr="00704C96">
        <w:rPr>
          <w:rFonts w:ascii="Times New Roman" w:hAnsi="Times New Roman" w:cs="Times New Roman"/>
          <w:sz w:val="28"/>
          <w:szCs w:val="28"/>
        </w:rPr>
        <w:t>.</w:t>
      </w:r>
    </w:p>
    <w:p w:rsidR="00360BE4" w:rsidRPr="00704C96" w:rsidRDefault="00360BE4" w:rsidP="00B72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3)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>Использование интерактивной доски значительно расширяет  возможности учителя, она позволяет управлять процессом презентации.</w:t>
      </w:r>
    </w:p>
    <w:p w:rsidR="00360BE4" w:rsidRPr="00704C96" w:rsidRDefault="00360BE4" w:rsidP="00B72083">
      <w:pPr>
        <w:pStyle w:val="a3"/>
        <w:spacing w:after="0"/>
        <w:ind w:firstLine="284"/>
        <w:rPr>
          <w:sz w:val="28"/>
          <w:szCs w:val="28"/>
        </w:rPr>
      </w:pPr>
      <w:r w:rsidRPr="00704C96">
        <w:rPr>
          <w:sz w:val="28"/>
          <w:szCs w:val="28"/>
        </w:rPr>
        <w:tab/>
      </w:r>
      <w:r w:rsidR="00E00700" w:rsidRPr="00704C96">
        <w:rPr>
          <w:sz w:val="28"/>
          <w:szCs w:val="28"/>
        </w:rPr>
        <w:t xml:space="preserve">С помощью </w:t>
      </w:r>
      <w:r w:rsidRPr="00704C96">
        <w:rPr>
          <w:sz w:val="28"/>
          <w:szCs w:val="28"/>
        </w:rPr>
        <w:t xml:space="preserve"> интерактивных досок</w:t>
      </w:r>
      <w:r w:rsidR="00E00700" w:rsidRPr="00704C96">
        <w:rPr>
          <w:sz w:val="28"/>
          <w:szCs w:val="28"/>
        </w:rPr>
        <w:t xml:space="preserve"> можно</w:t>
      </w:r>
      <w:r w:rsidRPr="00704C96">
        <w:rPr>
          <w:sz w:val="28"/>
          <w:szCs w:val="28"/>
        </w:rPr>
        <w:t xml:space="preserve">: </w:t>
      </w:r>
    </w:p>
    <w:p w:rsidR="00360BE4" w:rsidRPr="00704C96" w:rsidRDefault="00360BE4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делать пометки и записи поверх выводимых на экран изображений;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демонстрировать  и использовать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>материал веб-сайтов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изменять текст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в выводимых на экране документах, используя виртуальную клавиатуру, которая настраивается в программном обеспечении доски;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сохранять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на компьютере в специальном файле всех пометок, которые учитель делает во время урока, для дальнейшей демонстрации на</w:t>
      </w:r>
      <w:r w:rsidRPr="00704C96">
        <w:rPr>
          <w:rFonts w:ascii="Times New Roman" w:hAnsi="Times New Roman" w:cs="Times New Roman"/>
          <w:sz w:val="28"/>
          <w:szCs w:val="28"/>
        </w:rPr>
        <w:t xml:space="preserve"> других уроках или через Интернет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сохранять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во время урока записи учитель может передать любому ученику, пропустившему занятие или не успевшему сделать соответствующие записи в своей тетради;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демонстрировать учебные видеоролики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BE4" w:rsidRPr="00704C96" w:rsidRDefault="00890473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создавать рисунки</w:t>
      </w:r>
      <w:r w:rsidR="00360BE4" w:rsidRPr="00704C96">
        <w:rPr>
          <w:rFonts w:ascii="Times New Roman" w:hAnsi="Times New Roman" w:cs="Times New Roman"/>
          <w:sz w:val="28"/>
          <w:szCs w:val="28"/>
        </w:rPr>
        <w:t>, схем</w:t>
      </w:r>
      <w:r w:rsidRPr="00704C96">
        <w:rPr>
          <w:rFonts w:ascii="Times New Roman" w:hAnsi="Times New Roman" w:cs="Times New Roman"/>
          <w:sz w:val="28"/>
          <w:szCs w:val="28"/>
        </w:rPr>
        <w:t>ы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и карт</w:t>
      </w:r>
      <w:r w:rsidRPr="00704C96">
        <w:rPr>
          <w:rFonts w:ascii="Times New Roman" w:hAnsi="Times New Roman" w:cs="Times New Roman"/>
          <w:sz w:val="28"/>
          <w:szCs w:val="28"/>
        </w:rPr>
        <w:t>ы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 во время проведения урока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00F" w:rsidRPr="00704C96" w:rsidRDefault="00360BE4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4)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 применение электронных учебников, электронных приложений к учебникам</w:t>
      </w:r>
      <w:r w:rsidR="002A119E" w:rsidRPr="00704C96">
        <w:rPr>
          <w:rFonts w:ascii="Times New Roman" w:hAnsi="Times New Roman" w:cs="Times New Roman"/>
          <w:sz w:val="28"/>
          <w:szCs w:val="28"/>
        </w:rPr>
        <w:t>,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A119E" w:rsidRPr="00704C96">
        <w:rPr>
          <w:rFonts w:ascii="Times New Roman" w:hAnsi="Times New Roman" w:cs="Times New Roman"/>
          <w:sz w:val="28"/>
          <w:szCs w:val="28"/>
        </w:rPr>
        <w:t>электронных периодических изданий, справочников, обучающих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2A119E" w:rsidRPr="00704C96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3A5568" w:rsidRPr="00704C96">
        <w:rPr>
          <w:rFonts w:ascii="Times New Roman" w:hAnsi="Times New Roman" w:cs="Times New Roman"/>
          <w:sz w:val="28"/>
          <w:szCs w:val="28"/>
        </w:rPr>
        <w:t>можно и на уроках, и в самостоятельной работе дома</w:t>
      </w:r>
      <w:proofErr w:type="gramStart"/>
      <w:r w:rsidR="003A556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электронные библиотеки, электронные книги, </w:t>
      </w:r>
    </w:p>
    <w:p w:rsidR="00E6400F" w:rsidRPr="00704C96" w:rsidRDefault="00E6400F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5)</w:t>
      </w:r>
      <w:r w:rsidR="0087658D" w:rsidRPr="00704C96">
        <w:rPr>
          <w:rFonts w:ascii="Times New Roman" w:hAnsi="Times New Roman" w:cs="Times New Roman"/>
          <w:sz w:val="28"/>
          <w:szCs w:val="28"/>
        </w:rPr>
        <w:t xml:space="preserve"> Система интерактивного мониторинга и оценки знаний  открывает большие возможности перед преподавателями школ в быстром и нетрудоемком проведении сбора и обработки данных, полученных в результате опроса школьников по любой теме предмета или простого анкетирования, а также предоставлении детальных отчетов о проведенной работе. Уже на протяжении 3 лет я использую в своей работе такую 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интерактивную систему мониторинга </w:t>
      </w:r>
      <w:r w:rsidR="0087658D" w:rsidRPr="00704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658D" w:rsidRPr="00704C96">
        <w:rPr>
          <w:rFonts w:ascii="Times New Roman" w:hAnsi="Times New Roman" w:cs="Times New Roman"/>
          <w:sz w:val="28"/>
          <w:szCs w:val="28"/>
          <w:lang w:val="en-US"/>
        </w:rPr>
        <w:t>Votum</w:t>
      </w:r>
      <w:proofErr w:type="spellEnd"/>
      <w:r w:rsidR="0087658D" w:rsidRPr="00704C96">
        <w:rPr>
          <w:rFonts w:ascii="Times New Roman" w:hAnsi="Times New Roman" w:cs="Times New Roman"/>
          <w:sz w:val="28"/>
          <w:szCs w:val="28"/>
        </w:rPr>
        <w:t>.</w:t>
      </w:r>
    </w:p>
    <w:p w:rsidR="00360BE4" w:rsidRPr="00704C96" w:rsidRDefault="0087658D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6</w:t>
      </w:r>
      <w:r w:rsidR="003A5568" w:rsidRPr="00704C96">
        <w:rPr>
          <w:rFonts w:ascii="Times New Roman" w:hAnsi="Times New Roman" w:cs="Times New Roman"/>
          <w:sz w:val="28"/>
          <w:szCs w:val="28"/>
        </w:rPr>
        <w:t>) Использование интернет ресурсов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в подготовке к урокам, а именно в поиске учебной и методической литературы, возможность самостоятельного </w:t>
      </w:r>
      <w:r w:rsidR="00360BE4" w:rsidRPr="00704C96">
        <w:rPr>
          <w:rFonts w:ascii="Times New Roman" w:hAnsi="Times New Roman" w:cs="Times New Roman"/>
          <w:sz w:val="28"/>
          <w:szCs w:val="28"/>
        </w:rPr>
        <w:lastRenderedPageBreak/>
        <w:t>исследовательского поиска матер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иалов, материалов 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для подготовки докладов и рефератов, 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360BE4" w:rsidRPr="00704C96">
        <w:rPr>
          <w:rFonts w:ascii="Times New Roman" w:hAnsi="Times New Roman" w:cs="Times New Roman"/>
          <w:sz w:val="28"/>
          <w:szCs w:val="28"/>
        </w:rPr>
        <w:t>проектов.</w:t>
      </w:r>
    </w:p>
    <w:p w:rsidR="00F200A4" w:rsidRPr="00704C96" w:rsidRDefault="0087658D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7</w:t>
      </w:r>
      <w:r w:rsidR="00360BE4" w:rsidRPr="00704C96">
        <w:rPr>
          <w:rFonts w:ascii="Times New Roman" w:hAnsi="Times New Roman" w:cs="Times New Roman"/>
          <w:sz w:val="28"/>
          <w:szCs w:val="28"/>
        </w:rPr>
        <w:t>) В настоящее время дистанционное образование набирает свои об</w:t>
      </w:r>
      <w:r w:rsidR="00825DDF">
        <w:rPr>
          <w:rFonts w:ascii="Times New Roman" w:hAnsi="Times New Roman" w:cs="Times New Roman"/>
          <w:sz w:val="28"/>
          <w:szCs w:val="28"/>
        </w:rPr>
        <w:t>ороты. Полезность проведения он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лайн уроков, консультаций, конференций, семинаров, конкурсов, </w:t>
      </w:r>
      <w:proofErr w:type="spellStart"/>
      <w:r w:rsidR="00360BE4" w:rsidRPr="00704C9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60BE4" w:rsidRPr="00704C96">
        <w:rPr>
          <w:rFonts w:ascii="Times New Roman" w:hAnsi="Times New Roman" w:cs="Times New Roman"/>
          <w:sz w:val="28"/>
          <w:szCs w:val="28"/>
        </w:rPr>
        <w:t>,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360BE4" w:rsidRPr="00704C96">
        <w:rPr>
          <w:rFonts w:ascii="Times New Roman" w:hAnsi="Times New Roman" w:cs="Times New Roman"/>
          <w:sz w:val="28"/>
          <w:szCs w:val="28"/>
        </w:rPr>
        <w:t>заочных олимпиад неос</w:t>
      </w:r>
      <w:r w:rsidR="00BC302D" w:rsidRPr="00704C96">
        <w:rPr>
          <w:rFonts w:ascii="Times New Roman" w:hAnsi="Times New Roman" w:cs="Times New Roman"/>
          <w:sz w:val="28"/>
          <w:szCs w:val="28"/>
        </w:rPr>
        <w:t>поримы.</w:t>
      </w:r>
    </w:p>
    <w:p w:rsidR="00255515" w:rsidRPr="00704C96" w:rsidRDefault="0087658D" w:rsidP="00B720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 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55515" w:rsidRPr="00704C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сегодняшний день использование ИКТ на уроках представляется актуальным и необходимым. Их применение </w:t>
      </w:r>
      <w:r w:rsidR="00360BE4" w:rsidRPr="00704C96">
        <w:rPr>
          <w:rFonts w:ascii="Times New Roman" w:hAnsi="Times New Roman" w:cs="Times New Roman"/>
          <w:sz w:val="28"/>
          <w:szCs w:val="28"/>
        </w:rPr>
        <w:t>не заменяет учителя, оно наполняет его деятельность новым содержанием, позволяя сосредоточиться на обучающих, воспитательных и развивающих функциях</w:t>
      </w:r>
      <w:proofErr w:type="gramStart"/>
      <w:r w:rsidR="00360BE4" w:rsidRPr="00704C96">
        <w:rPr>
          <w:rFonts w:ascii="Times New Roman" w:hAnsi="Times New Roman" w:cs="Times New Roman"/>
          <w:sz w:val="28"/>
          <w:szCs w:val="28"/>
        </w:rPr>
        <w:t>.</w:t>
      </w:r>
      <w:r w:rsidR="00F200A4" w:rsidRPr="00704C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F200A4" w:rsidRPr="00704C96">
        <w:rPr>
          <w:rFonts w:ascii="Times New Roman" w:eastAsia="Times New Roman" w:hAnsi="Times New Roman" w:cs="Times New Roman"/>
          <w:sz w:val="28"/>
          <w:szCs w:val="28"/>
        </w:rPr>
        <w:t>В учебном информационном пространстве владение средствами ИКТ, как учителем, так и учащимися, позволяет расширить кругозор детей, дать возможность раскрыться индивидуальным особенностям учащихся, разнообразить урок и подать материал разносторонне.</w:t>
      </w:r>
    </w:p>
    <w:p w:rsidR="00AB44CE" w:rsidRPr="00704C96" w:rsidRDefault="0012218B" w:rsidP="00B720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44CE" w:rsidRPr="00704C96" w:rsidSect="002555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8B" w:rsidRDefault="0012218B" w:rsidP="00C71792">
      <w:pPr>
        <w:spacing w:after="0" w:line="240" w:lineRule="auto"/>
      </w:pPr>
      <w:r>
        <w:separator/>
      </w:r>
    </w:p>
  </w:endnote>
  <w:endnote w:type="continuationSeparator" w:id="0">
    <w:p w:rsidR="0012218B" w:rsidRDefault="0012218B" w:rsidP="00C7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8B" w:rsidRDefault="0012218B" w:rsidP="00C71792">
      <w:pPr>
        <w:spacing w:after="0" w:line="240" w:lineRule="auto"/>
      </w:pPr>
      <w:r>
        <w:separator/>
      </w:r>
    </w:p>
  </w:footnote>
  <w:footnote w:type="continuationSeparator" w:id="0">
    <w:p w:rsidR="0012218B" w:rsidRDefault="0012218B" w:rsidP="00C7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92" w:rsidRDefault="00C71792" w:rsidP="008A28B6">
    <w:pPr>
      <w:pStyle w:val="a7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FE0"/>
    <w:multiLevelType w:val="hybridMultilevel"/>
    <w:tmpl w:val="23D4C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24231"/>
    <w:multiLevelType w:val="hybridMultilevel"/>
    <w:tmpl w:val="2F3446B2"/>
    <w:lvl w:ilvl="0" w:tplc="59B27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6DC8"/>
    <w:multiLevelType w:val="hybridMultilevel"/>
    <w:tmpl w:val="A94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053"/>
    <w:multiLevelType w:val="hybridMultilevel"/>
    <w:tmpl w:val="412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8EF"/>
    <w:multiLevelType w:val="hybridMultilevel"/>
    <w:tmpl w:val="0E3A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B42B4"/>
    <w:multiLevelType w:val="hybridMultilevel"/>
    <w:tmpl w:val="92E2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2C0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00318"/>
    <w:multiLevelType w:val="hybridMultilevel"/>
    <w:tmpl w:val="AFF26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6644D"/>
    <w:multiLevelType w:val="hybridMultilevel"/>
    <w:tmpl w:val="5BE4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12D7"/>
    <w:multiLevelType w:val="hybridMultilevel"/>
    <w:tmpl w:val="DC8EEF02"/>
    <w:lvl w:ilvl="0" w:tplc="C35E981E">
      <w:numFmt w:val="bullet"/>
      <w:lvlText w:val=""/>
      <w:lvlJc w:val="left"/>
      <w:pPr>
        <w:tabs>
          <w:tab w:val="num" w:pos="930"/>
        </w:tabs>
        <w:ind w:left="93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4BC459EF"/>
    <w:multiLevelType w:val="hybridMultilevel"/>
    <w:tmpl w:val="4D02A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312AE9"/>
    <w:multiLevelType w:val="hybridMultilevel"/>
    <w:tmpl w:val="DC4CD6CC"/>
    <w:lvl w:ilvl="0" w:tplc="9B6C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862C4D"/>
    <w:multiLevelType w:val="hybridMultilevel"/>
    <w:tmpl w:val="9CEEC19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3045647"/>
    <w:multiLevelType w:val="hybridMultilevel"/>
    <w:tmpl w:val="5EB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A4DD0"/>
    <w:multiLevelType w:val="hybridMultilevel"/>
    <w:tmpl w:val="9566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F51"/>
    <w:multiLevelType w:val="hybridMultilevel"/>
    <w:tmpl w:val="CF36D5D0"/>
    <w:lvl w:ilvl="0" w:tplc="30C2EF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7F7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0643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677F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AEE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238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EBB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E5D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8D8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742E6F"/>
    <w:multiLevelType w:val="hybridMultilevel"/>
    <w:tmpl w:val="0AF26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"/>
  </w:num>
  <w:num w:numId="12">
    <w:abstractNumId w:val="15"/>
  </w:num>
  <w:num w:numId="13">
    <w:abstractNumId w:val="4"/>
  </w:num>
  <w:num w:numId="14">
    <w:abstractNumId w:val="12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80"/>
    <w:rsid w:val="000B45B9"/>
    <w:rsid w:val="0012218B"/>
    <w:rsid w:val="0017273F"/>
    <w:rsid w:val="00255515"/>
    <w:rsid w:val="00271CD9"/>
    <w:rsid w:val="002A119E"/>
    <w:rsid w:val="002D45B6"/>
    <w:rsid w:val="003016A0"/>
    <w:rsid w:val="0036098B"/>
    <w:rsid w:val="00360BE4"/>
    <w:rsid w:val="003A5568"/>
    <w:rsid w:val="003C51E1"/>
    <w:rsid w:val="004F0B78"/>
    <w:rsid w:val="00510298"/>
    <w:rsid w:val="005B689E"/>
    <w:rsid w:val="005D6039"/>
    <w:rsid w:val="005D7F6F"/>
    <w:rsid w:val="00684A48"/>
    <w:rsid w:val="006E3B7E"/>
    <w:rsid w:val="00702580"/>
    <w:rsid w:val="00704C96"/>
    <w:rsid w:val="0075089C"/>
    <w:rsid w:val="00774077"/>
    <w:rsid w:val="00825581"/>
    <w:rsid w:val="00825DDF"/>
    <w:rsid w:val="0087658D"/>
    <w:rsid w:val="00890473"/>
    <w:rsid w:val="008A28B6"/>
    <w:rsid w:val="008A31D2"/>
    <w:rsid w:val="008A51F4"/>
    <w:rsid w:val="00964F01"/>
    <w:rsid w:val="009810D8"/>
    <w:rsid w:val="009B6967"/>
    <w:rsid w:val="00A67D2B"/>
    <w:rsid w:val="00B72083"/>
    <w:rsid w:val="00BC302D"/>
    <w:rsid w:val="00C57D41"/>
    <w:rsid w:val="00C71792"/>
    <w:rsid w:val="00CD03FF"/>
    <w:rsid w:val="00D12EAD"/>
    <w:rsid w:val="00D77987"/>
    <w:rsid w:val="00DC247E"/>
    <w:rsid w:val="00E00700"/>
    <w:rsid w:val="00E25F6F"/>
    <w:rsid w:val="00E27325"/>
    <w:rsid w:val="00E5717C"/>
    <w:rsid w:val="00E6400F"/>
    <w:rsid w:val="00EB4094"/>
    <w:rsid w:val="00EF3DDF"/>
    <w:rsid w:val="00F11641"/>
    <w:rsid w:val="00F200A4"/>
    <w:rsid w:val="00FA32E6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580"/>
    <w:pPr>
      <w:spacing w:after="224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1">
    <w:name w:val="c1"/>
    <w:basedOn w:val="a0"/>
    <w:rsid w:val="00702580"/>
  </w:style>
  <w:style w:type="paragraph" w:styleId="a4">
    <w:name w:val="No Spacing"/>
    <w:uiPriority w:val="1"/>
    <w:qFormat/>
    <w:rsid w:val="0070258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200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0A4"/>
    <w:pPr>
      <w:ind w:left="720"/>
      <w:contextualSpacing/>
    </w:pPr>
  </w:style>
  <w:style w:type="character" w:customStyle="1" w:styleId="apple-converted-space">
    <w:name w:val="apple-converted-space"/>
    <w:rsid w:val="003016A0"/>
  </w:style>
  <w:style w:type="paragraph" w:styleId="a7">
    <w:name w:val="header"/>
    <w:basedOn w:val="a"/>
    <w:link w:val="a8"/>
    <w:uiPriority w:val="99"/>
    <w:semiHidden/>
    <w:unhideWhenUsed/>
    <w:rsid w:val="00C7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792"/>
  </w:style>
  <w:style w:type="paragraph" w:styleId="a9">
    <w:name w:val="footer"/>
    <w:basedOn w:val="a"/>
    <w:link w:val="aa"/>
    <w:uiPriority w:val="99"/>
    <w:semiHidden/>
    <w:unhideWhenUsed/>
    <w:rsid w:val="00C7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792"/>
  </w:style>
  <w:style w:type="character" w:customStyle="1" w:styleId="10">
    <w:name w:val="Заголовок 1 Знак"/>
    <w:basedOn w:val="a0"/>
    <w:link w:val="1"/>
    <w:uiPriority w:val="9"/>
    <w:rsid w:val="00C71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jus">
    <w:name w:val="ajus"/>
    <w:basedOn w:val="a"/>
    <w:rsid w:val="000B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580"/>
    <w:pPr>
      <w:spacing w:after="224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1">
    <w:name w:val="c1"/>
    <w:basedOn w:val="a0"/>
    <w:rsid w:val="00702580"/>
  </w:style>
  <w:style w:type="paragraph" w:styleId="a4">
    <w:name w:val="No Spacing"/>
    <w:uiPriority w:val="1"/>
    <w:qFormat/>
    <w:rsid w:val="0070258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200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0A4"/>
    <w:pPr>
      <w:ind w:left="720"/>
      <w:contextualSpacing/>
    </w:pPr>
  </w:style>
  <w:style w:type="character" w:customStyle="1" w:styleId="apple-converted-space">
    <w:name w:val="apple-converted-space"/>
    <w:rsid w:val="003016A0"/>
  </w:style>
  <w:style w:type="paragraph" w:styleId="a7">
    <w:name w:val="header"/>
    <w:basedOn w:val="a"/>
    <w:link w:val="a8"/>
    <w:uiPriority w:val="99"/>
    <w:semiHidden/>
    <w:unhideWhenUsed/>
    <w:rsid w:val="00C7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792"/>
  </w:style>
  <w:style w:type="paragraph" w:styleId="a9">
    <w:name w:val="footer"/>
    <w:basedOn w:val="a"/>
    <w:link w:val="aa"/>
    <w:uiPriority w:val="99"/>
    <w:semiHidden/>
    <w:unhideWhenUsed/>
    <w:rsid w:val="00C7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792"/>
  </w:style>
  <w:style w:type="character" w:customStyle="1" w:styleId="10">
    <w:name w:val="Заголовок 1 Знак"/>
    <w:basedOn w:val="a0"/>
    <w:link w:val="1"/>
    <w:uiPriority w:val="9"/>
    <w:rsid w:val="00C71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jus">
    <w:name w:val="ajus"/>
    <w:basedOn w:val="a"/>
    <w:rsid w:val="000B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Школа 2</cp:lastModifiedBy>
  <cp:revision>2</cp:revision>
  <dcterms:created xsi:type="dcterms:W3CDTF">2021-05-13T18:20:00Z</dcterms:created>
  <dcterms:modified xsi:type="dcterms:W3CDTF">2021-05-13T18:20:00Z</dcterms:modified>
</cp:coreProperties>
</file>