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0B" w:rsidRDefault="0009030B" w:rsidP="0009030B">
      <w:pPr>
        <w:pStyle w:val="a3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  <w:r w:rsidRPr="008262E7"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Тема: </w:t>
      </w:r>
      <w:r w:rsidR="008262E7">
        <w:rPr>
          <w:rFonts w:ascii="Times New Roman" w:hAnsi="Times New Roman" w:cs="Times New Roman"/>
          <w:b/>
          <w:sz w:val="32"/>
          <w:szCs w:val="24"/>
          <w:lang w:eastAsia="ru-RU"/>
        </w:rPr>
        <w:t>«Мой г</w:t>
      </w:r>
      <w:r w:rsidRPr="008262E7">
        <w:rPr>
          <w:rFonts w:ascii="Times New Roman" w:hAnsi="Times New Roman" w:cs="Times New Roman"/>
          <w:b/>
          <w:sz w:val="32"/>
          <w:szCs w:val="24"/>
          <w:lang w:eastAsia="ru-RU"/>
        </w:rPr>
        <w:t>ород</w:t>
      </w:r>
      <w:r w:rsidR="008262E7">
        <w:rPr>
          <w:rFonts w:ascii="Times New Roman" w:hAnsi="Times New Roman" w:cs="Times New Roman"/>
          <w:b/>
          <w:sz w:val="32"/>
          <w:szCs w:val="24"/>
          <w:lang w:eastAsia="ru-RU"/>
        </w:rPr>
        <w:t>, моя страна»</w:t>
      </w:r>
    </w:p>
    <w:p w:rsidR="00E55F4F" w:rsidRPr="00D57153" w:rsidRDefault="00D57153" w:rsidP="00D57153">
      <w:pPr>
        <w:pStyle w:val="a3"/>
        <w:jc w:val="right"/>
        <w:rPr>
          <w:rFonts w:ascii="Times New Roman" w:hAnsi="Times New Roman" w:cs="Times New Roman"/>
          <w:sz w:val="20"/>
          <w:szCs w:val="24"/>
          <w:lang w:eastAsia="ru-RU"/>
        </w:rPr>
      </w:pPr>
      <w:r w:rsidRPr="00D57153">
        <w:rPr>
          <w:rFonts w:ascii="Times New Roman" w:hAnsi="Times New Roman" w:cs="Times New Roman"/>
          <w:sz w:val="20"/>
          <w:szCs w:val="24"/>
          <w:lang w:eastAsia="ru-RU"/>
        </w:rPr>
        <w:t xml:space="preserve">Учитель-логопед: Пяткова </w:t>
      </w:r>
      <w:proofErr w:type="spellStart"/>
      <w:r w:rsidRPr="00D57153">
        <w:rPr>
          <w:rFonts w:ascii="Times New Roman" w:hAnsi="Times New Roman" w:cs="Times New Roman"/>
          <w:sz w:val="20"/>
          <w:szCs w:val="24"/>
          <w:lang w:eastAsia="ru-RU"/>
        </w:rPr>
        <w:t>Люция</w:t>
      </w:r>
      <w:proofErr w:type="spellEnd"/>
      <w:r w:rsidRPr="00D57153"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D57153">
        <w:rPr>
          <w:rFonts w:ascii="Times New Roman" w:hAnsi="Times New Roman" w:cs="Times New Roman"/>
          <w:sz w:val="20"/>
          <w:szCs w:val="24"/>
          <w:lang w:eastAsia="ru-RU"/>
        </w:rPr>
        <w:t>Раисовна</w:t>
      </w:r>
      <w:proofErr w:type="spellEnd"/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039"/>
        <w:gridCol w:w="850"/>
      </w:tblGrid>
      <w:tr w:rsidR="00DE2CEC" w:rsidRPr="00E55F4F" w:rsidTr="00DE2CEC">
        <w:trPr>
          <w:cantSplit/>
          <w:trHeight w:val="2368"/>
        </w:trPr>
        <w:tc>
          <w:tcPr>
            <w:tcW w:w="9039" w:type="dxa"/>
          </w:tcPr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E2CEC" w:rsidRPr="0009030B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Дети должны усвоить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название города, главных улиц, площади, парка; основные достопримечательности; важные учреждения и предприятия.</w:t>
            </w:r>
          </w:p>
          <w:p w:rsidR="00DE2CEC" w:rsidRPr="00E55F4F" w:rsidRDefault="00DE2CEC" w:rsidP="00E55F4F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55F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DE2CEC" w:rsidRDefault="00DE2CEC" w:rsidP="00E55F4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E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Словарь ребенка должен включать слова: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город, улица, площадь, перекресток, магазин, школа, детский сад, поликлиника, аптека, Дворец Культуры, памятник, достопримечательности, Школа искусств; строить, убирать, ремонтировать, любить, украшать, охранять.</w:t>
            </w:r>
          </w:p>
          <w:p w:rsidR="00DE2CEC" w:rsidRPr="00DE2CEC" w:rsidRDefault="00DE2CEC" w:rsidP="0009030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DE2CEC" w:rsidRPr="00E55F4F" w:rsidRDefault="00DE2CEC" w:rsidP="00E55F4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6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6"/>
                <w:szCs w:val="20"/>
                <w:lang w:eastAsia="ru-RU"/>
              </w:rPr>
              <w:t xml:space="preserve">  </w:t>
            </w:r>
          </w:p>
          <w:p w:rsidR="00DE2CEC" w:rsidRPr="00E55F4F" w:rsidRDefault="00DE2CEC" w:rsidP="00DE2CE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5F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  <w:p w:rsidR="00DE2CEC" w:rsidRPr="00E55F4F" w:rsidRDefault="00DE2CEC" w:rsidP="00E55F4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E2CEC" w:rsidTr="00E55F4F">
        <w:trPr>
          <w:trHeight w:val="11589"/>
        </w:trPr>
        <w:tc>
          <w:tcPr>
            <w:tcW w:w="9039" w:type="dxa"/>
          </w:tcPr>
          <w:p w:rsidR="00DE2CEC" w:rsidRDefault="00DE2CEC" w:rsidP="00E55F4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DE2CEC" w:rsidRPr="008262E7" w:rsidRDefault="00DE2CEC" w:rsidP="00E55F4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262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Грамматический строй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DE2CEC" w:rsidRPr="0009030B" w:rsidRDefault="00DE2CEC" w:rsidP="00E55F4F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 Дидактическая игра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«В н</w:t>
            </w:r>
            <w:r w:rsidRPr="0009030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ашем городе»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(составление предложений со словом «много»)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903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… В н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ашем городе много ... 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улиц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DE2CEC" w:rsidRPr="0009030B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 В нашем городе много … 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домов.</w:t>
            </w:r>
          </w:p>
          <w:p w:rsidR="00DE2CEC" w:rsidRPr="0009030B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… В нашем городе много 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аптек.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И. т.д..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(дома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деревья, люди, дороги, цветы, здания, фонари)</w:t>
            </w: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Дидактическая игра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030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«Сколько их?»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(согласование числительных с существительными в роде, числе и падеже):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… 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Один 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два 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дома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пять 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домов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… Один 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два 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пять 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мостов.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(мост, тропинка,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автобус, улица, площадь, рынок, 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магазин, аптека, школа, парк, стадион, пруд, здание)</w:t>
            </w:r>
          </w:p>
          <w:p w:rsidR="00DE2CEC" w:rsidRPr="00DE2CEC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Дидактическая игра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030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«Распутай предложение»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(работа с деформированным предложением)</w:t>
            </w:r>
          </w:p>
          <w:p w:rsidR="00DE2CEC" w:rsidRPr="0009030B" w:rsidRDefault="00DE2CEC" w:rsidP="00E55F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Находится, дом, площадь, перед.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 находится перед площадью.</w:t>
            </w:r>
          </w:p>
          <w:p w:rsidR="00DE2CEC" w:rsidRDefault="00DE2CEC" w:rsidP="00E55F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около, кинотеатр, есть.</w:t>
            </w:r>
          </w:p>
          <w:p w:rsidR="00DE2CEC" w:rsidRDefault="00DE2CEC" w:rsidP="00E55F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угол, стоит, за.</w:t>
            </w:r>
          </w:p>
          <w:p w:rsidR="00DE2CEC" w:rsidRDefault="00DE2CEC" w:rsidP="00E55F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Возле, парикмахерская, дом, построили.</w:t>
            </w:r>
          </w:p>
          <w:p w:rsidR="00DE2CEC" w:rsidRDefault="00DE2CEC" w:rsidP="00E55F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Рядом, рынок, с, дом.</w:t>
            </w:r>
          </w:p>
          <w:p w:rsidR="00DE2CEC" w:rsidRDefault="00DE2CEC" w:rsidP="00E55F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Улица, на, дома, стоят.</w:t>
            </w:r>
          </w:p>
          <w:p w:rsidR="00DE2CEC" w:rsidRPr="00DE2CEC" w:rsidRDefault="00DE2CEC" w:rsidP="00D57153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Дидактическая игра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030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«Что у вас, а что у нас?»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(усвоение сравнительной степени прилагательных)</w:t>
            </w:r>
          </w:p>
          <w:p w:rsidR="00DE2CEC" w:rsidRPr="0009030B" w:rsidRDefault="00DE2CEC" w:rsidP="00E55F4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вашем городе деревья высокие, ... 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 в нашем городе 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еще выше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DE2CEC" w:rsidRPr="0009030B" w:rsidRDefault="00DE2CEC" w:rsidP="00E55F4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нашем городе деревья зелёные,…  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 в нашем городе ещё зеленее.</w:t>
            </w: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(деревья зеленые, старые, большие, роскошные; улицы длинные, шумные, короткие, нарядные, чистые, благоустроенные; дома большие, прекрасные, прочные; люди добрые, веселые, храбрые, молодые, трудолюбивые, красивые)</w:t>
            </w:r>
          </w:p>
          <w:p w:rsidR="00DE2CEC" w:rsidRPr="0009030B" w:rsidRDefault="00DE2CEC" w:rsidP="00E55F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«Четвертый лишний</w:t>
            </w:r>
            <w:r w:rsidRPr="0009030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  <w:r w:rsidRPr="000903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(найти лишний предмет, объяснить свой выбор)</w:t>
            </w:r>
          </w:p>
          <w:p w:rsidR="00DE2CEC" w:rsidRDefault="00DE2CEC" w:rsidP="00E55F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Площадь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пруд, озеро, речка.</w:t>
            </w:r>
          </w:p>
          <w:p w:rsidR="00DE2CEC" w:rsidRDefault="00DE2CEC" w:rsidP="00E55F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Школа, детский сад, 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аптека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Школа искусств.</w:t>
            </w:r>
          </w:p>
          <w:p w:rsidR="00DE2CEC" w:rsidRDefault="00DE2CEC" w:rsidP="00E55F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Дорога, улица, тропинка, 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светофор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2CEC" w:rsidRDefault="00DE2CEC" w:rsidP="00E55F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Улица, перекресток, 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машина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площадь.</w:t>
            </w:r>
          </w:p>
          <w:p w:rsidR="00DE2CEC" w:rsidRDefault="00DE2CEC" w:rsidP="00E55F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Копейск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ул. Калинина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г. Екатеринбург, г. Москва</w:t>
            </w:r>
          </w:p>
          <w:p w:rsidR="00DE2CEC" w:rsidRDefault="00DE2CEC" w:rsidP="00E55F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магазин, рынок, супермаркет.</w:t>
            </w:r>
          </w:p>
          <w:p w:rsidR="00DE2CEC" w:rsidRPr="0009030B" w:rsidRDefault="00DE2CEC" w:rsidP="00D57153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2CEC" w:rsidRPr="00D57153" w:rsidRDefault="00DE2CEC" w:rsidP="00E55F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﻿</w:t>
            </w:r>
          </w:p>
          <w:p w:rsidR="00DE2CEC" w:rsidRPr="0009030B" w:rsidRDefault="00DE2CEC" w:rsidP="00E55F4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Связная речь</w:t>
            </w:r>
            <w:r w:rsidR="00C94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Составление рассказа « Мой город- Челябинск»</w:t>
            </w:r>
          </w:p>
          <w:p w:rsidR="00DE2CEC" w:rsidRPr="0009030B" w:rsidRDefault="00DE2CEC" w:rsidP="008813E9">
            <w:pPr>
              <w:pStyle w:val="a3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рассказа по плану: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азывается твой любимый город?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Назови свой домашний адрес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Какие учреждения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сположены рядом с твоим домом?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называется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улица в твоем городе?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Главные достопр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имечательности твоего города.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ты делаешь для того, чтобы твой город 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ался всегда чистым и красивым?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</w:t>
            </w:r>
            <w:r w:rsidRPr="000903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Твое отношение к этому городу.</w:t>
            </w:r>
          </w:p>
          <w:p w:rsidR="00DE2CEC" w:rsidRPr="00C54717" w:rsidRDefault="00DE2CEC" w:rsidP="00E55F4F">
            <w:pPr>
              <w:rPr>
                <w:sz w:val="14"/>
              </w:rPr>
            </w:pPr>
          </w:p>
          <w:p w:rsidR="00DE2CEC" w:rsidRPr="007F3B20" w:rsidRDefault="00DE2CEC" w:rsidP="00E55F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B20">
              <w:rPr>
                <w:rFonts w:ascii="Times New Roman" w:hAnsi="Times New Roman" w:cs="Times New Roman"/>
                <w:b/>
                <w:sz w:val="24"/>
                <w:szCs w:val="24"/>
              </w:rPr>
              <w:t>Выучить стихотворение.</w:t>
            </w:r>
          </w:p>
          <w:p w:rsidR="00DE2CEC" w:rsidRPr="00C54717" w:rsidRDefault="00DE2CEC" w:rsidP="00E55F4F">
            <w:pPr>
              <w:pStyle w:val="a3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B4798" w:rsidRPr="00C54717" w:rsidRDefault="00CB4798" w:rsidP="00CB479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5471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Как велика моя земля! Как широки просторы!</w:t>
            </w:r>
          </w:p>
          <w:p w:rsidR="00CB4798" w:rsidRPr="00C54717" w:rsidRDefault="00CB4798" w:rsidP="00CB479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5471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Озера, реки и поля, леса, и степь, и горы.</w:t>
            </w:r>
          </w:p>
          <w:p w:rsidR="00CB4798" w:rsidRPr="00C54717" w:rsidRDefault="00CB4798" w:rsidP="00CB479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5471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Раскинулась моя страна от севера до юга.</w:t>
            </w:r>
          </w:p>
          <w:p w:rsidR="00CB4798" w:rsidRPr="00C54717" w:rsidRDefault="00CB4798" w:rsidP="00CB479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5471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Когда в одном краю весна, в другом - снега и вьюга.</w:t>
            </w:r>
          </w:p>
          <w:p w:rsidR="00DE2CEC" w:rsidRPr="00C54717" w:rsidRDefault="00DE2CEC" w:rsidP="00E55F4F">
            <w:pPr>
              <w:rPr>
                <w:sz w:val="14"/>
              </w:rPr>
            </w:pP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B20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Объяснить и помочь понять смысл пословиц и поговорок:</w:t>
            </w:r>
          </w:p>
          <w:p w:rsidR="00DE2CEC" w:rsidRPr="00C54717" w:rsidRDefault="00DE2CEC" w:rsidP="00E55F4F">
            <w:pPr>
              <w:pStyle w:val="a3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DE2CEC" w:rsidRPr="007F3B20" w:rsidRDefault="00DE2CEC" w:rsidP="00E55F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B20">
              <w:rPr>
                <w:rFonts w:ascii="Times New Roman" w:hAnsi="Times New Roman" w:cs="Times New Roman"/>
                <w:sz w:val="24"/>
                <w:szCs w:val="24"/>
              </w:rPr>
              <w:t>Где родился, там и пригодился</w:t>
            </w:r>
            <w:r w:rsidRPr="007F3B2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F3B20">
              <w:rPr>
                <w:i/>
                <w:shd w:val="clear" w:color="auto" w:fill="FFFFFF"/>
              </w:rPr>
              <w:t xml:space="preserve"> </w:t>
            </w: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 xml:space="preserve">( </w:t>
            </w:r>
            <w:r w:rsidRPr="007F3B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Главный смысл ее в том, что человеку вовсе не обязательно стремиться в другие города и страны, чтобы жить и работать </w:t>
            </w:r>
            <w:proofErr w:type="gramStart"/>
            <w:r w:rsidRPr="007F3B2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там</w:t>
            </w:r>
            <w:proofErr w:type="gramEnd"/>
            <w:r w:rsidRPr="007F3B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на благо общества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  <w:p w:rsidR="00DE2CEC" w:rsidRDefault="00DE2CEC" w:rsidP="00E55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DE2CEC" w:rsidRPr="008262E7" w:rsidRDefault="00DE2CEC" w:rsidP="00E55F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6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чужой стороне Родина милей вдвойне.</w:t>
            </w:r>
          </w:p>
          <w:p w:rsidR="00DE2CEC" w:rsidRPr="00D57153" w:rsidRDefault="00DE2CEC" w:rsidP="00D5715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153">
              <w:rPr>
                <w:rFonts w:ascii="Times New Roman" w:hAnsi="Times New Roman" w:cs="Times New Roman"/>
                <w:i/>
                <w:sz w:val="24"/>
                <w:szCs w:val="24"/>
              </w:rPr>
              <w:t>(Когда вы находитесь в другой стране, то скучаете по своей родине. Она кажется вам более родной, т. е "милей вдвойне")</w:t>
            </w:r>
          </w:p>
          <w:p w:rsidR="00DE2CEC" w:rsidRDefault="00DE2CEC" w:rsidP="0009030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DE2CEC" w:rsidRDefault="00DE2CEC" w:rsidP="00CD1013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  <w:lang w:eastAsia="ru-RU"/>
              </w:rPr>
            </w:pPr>
            <w:bookmarkStart w:id="0" w:name="_GoBack"/>
            <w:bookmarkEnd w:id="0"/>
          </w:p>
          <w:p w:rsidR="00DE2CEC" w:rsidRDefault="00DE2CEC" w:rsidP="0009030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DE2CEC" w:rsidRDefault="00DE2CEC" w:rsidP="0009030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DE2CEC" w:rsidRPr="008262E7" w:rsidRDefault="00DE2CEC" w:rsidP="00C54717">
            <w:pPr>
              <w:pStyle w:val="a3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2CEC" w:rsidRDefault="00DE2CEC" w:rsidP="0009030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</w:tbl>
    <w:p w:rsidR="008262E7" w:rsidRDefault="008262E7" w:rsidP="0009030B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5F4F" w:rsidRPr="008262E7" w:rsidRDefault="00E55F4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sectPr w:rsidR="00E55F4F" w:rsidRPr="008262E7" w:rsidSect="00C54717">
      <w:pgSz w:w="11906" w:h="16838"/>
      <w:pgMar w:top="851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C91"/>
    <w:multiLevelType w:val="hybridMultilevel"/>
    <w:tmpl w:val="757A5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CF5B6B"/>
    <w:multiLevelType w:val="hybridMultilevel"/>
    <w:tmpl w:val="C61A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5061"/>
    <w:multiLevelType w:val="hybridMultilevel"/>
    <w:tmpl w:val="B0D08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F1F7E"/>
    <w:multiLevelType w:val="hybridMultilevel"/>
    <w:tmpl w:val="A8601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C7A3E"/>
    <w:multiLevelType w:val="hybridMultilevel"/>
    <w:tmpl w:val="2A3C92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46759"/>
    <w:multiLevelType w:val="hybridMultilevel"/>
    <w:tmpl w:val="F64C8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00A92"/>
    <w:multiLevelType w:val="hybridMultilevel"/>
    <w:tmpl w:val="2E0CDF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7E"/>
    <w:rsid w:val="0009030B"/>
    <w:rsid w:val="00155CD9"/>
    <w:rsid w:val="002F427E"/>
    <w:rsid w:val="00736562"/>
    <w:rsid w:val="007F3B20"/>
    <w:rsid w:val="00817EAE"/>
    <w:rsid w:val="008262E7"/>
    <w:rsid w:val="008813E9"/>
    <w:rsid w:val="00B06ACC"/>
    <w:rsid w:val="00B36996"/>
    <w:rsid w:val="00C54717"/>
    <w:rsid w:val="00C94034"/>
    <w:rsid w:val="00CB4798"/>
    <w:rsid w:val="00CD1013"/>
    <w:rsid w:val="00D57153"/>
    <w:rsid w:val="00DE2CEC"/>
    <w:rsid w:val="00E55F4F"/>
    <w:rsid w:val="00F7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30B"/>
    <w:pPr>
      <w:spacing w:after="0" w:line="240" w:lineRule="auto"/>
    </w:pPr>
  </w:style>
  <w:style w:type="table" w:styleId="a4">
    <w:name w:val="Table Grid"/>
    <w:basedOn w:val="a1"/>
    <w:uiPriority w:val="59"/>
    <w:rsid w:val="00E5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13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1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10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30B"/>
    <w:pPr>
      <w:spacing w:after="0" w:line="240" w:lineRule="auto"/>
    </w:pPr>
  </w:style>
  <w:style w:type="table" w:styleId="a4">
    <w:name w:val="Table Grid"/>
    <w:basedOn w:val="a1"/>
    <w:uiPriority w:val="59"/>
    <w:rsid w:val="00E5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13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1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1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E706-6326-40B1-BC97-1F2A92DC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15</cp:revision>
  <cp:lastPrinted>2021-09-06T06:19:00Z</cp:lastPrinted>
  <dcterms:created xsi:type="dcterms:W3CDTF">2020-08-22T05:12:00Z</dcterms:created>
  <dcterms:modified xsi:type="dcterms:W3CDTF">2021-09-19T05:13:00Z</dcterms:modified>
</cp:coreProperties>
</file>