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EC" w:rsidRDefault="001F43EC" w:rsidP="001F43EC">
      <w:pPr>
        <w:shd w:val="clear" w:color="auto" w:fill="FFFFFF"/>
        <w:spacing w:after="0" w:line="240" w:lineRule="auto"/>
        <w:jc w:val="both"/>
        <w:textAlignment w:val="baseline"/>
        <w:rPr>
          <w:rFonts w:ascii="Arial" w:eastAsia="Times New Roman" w:hAnsi="Arial" w:cs="Arial"/>
          <w:b/>
          <w:bCs/>
          <w:i/>
          <w:iCs/>
          <w:color w:val="343434"/>
          <w:sz w:val="28"/>
        </w:rPr>
      </w:pPr>
      <w:r>
        <w:rPr>
          <w:rFonts w:ascii="Arial" w:eastAsia="Times New Roman" w:hAnsi="Arial" w:cs="Arial"/>
          <w:b/>
          <w:bCs/>
          <w:i/>
          <w:iCs/>
          <w:color w:val="343434"/>
          <w:sz w:val="28"/>
        </w:rPr>
        <w:t>Конев И.К. -  выступление на школьном МО спортивно-эстетического направления – 29.05.2017 года</w:t>
      </w:r>
    </w:p>
    <w:p w:rsidR="001F43EC" w:rsidRPr="00033C6D" w:rsidRDefault="001F43EC" w:rsidP="001F43EC">
      <w:pPr>
        <w:spacing w:before="355" w:after="355" w:line="240" w:lineRule="auto"/>
        <w:rPr>
          <w:rFonts w:ascii="Helvetica" w:eastAsia="Times New Roman" w:hAnsi="Helvetica" w:cs="Helvetica"/>
          <w:b/>
          <w:color w:val="333333"/>
          <w:sz w:val="32"/>
          <w:szCs w:val="32"/>
        </w:rPr>
      </w:pPr>
      <w:r w:rsidRPr="00033C6D">
        <w:rPr>
          <w:rFonts w:ascii="Helvetica" w:eastAsia="Times New Roman" w:hAnsi="Helvetica" w:cs="Helvetica"/>
          <w:b/>
          <w:color w:val="333333"/>
          <w:sz w:val="32"/>
          <w:szCs w:val="32"/>
        </w:rPr>
        <w:t>Критическое Мышление</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b/>
          <w:bCs/>
          <w:color w:val="333333"/>
          <w:sz w:val="28"/>
          <w:szCs w:val="28"/>
        </w:rPr>
        <w:t>Проблема:</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color w:val="333333"/>
          <w:sz w:val="28"/>
          <w:szCs w:val="28"/>
        </w:rPr>
        <w:t>Многие думают, что в этом нет ничего необычного, что мы всегда это используем. Однако качество нашей жизни, наши поступки зависят от качества нашего мышления. Неверное мышление стоит нам и денег и отражается на качестве нашей жизни. Отличное мышление, может, в свою очередь, систематически развиваться.</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b/>
          <w:bCs/>
          <w:color w:val="333333"/>
          <w:sz w:val="28"/>
          <w:szCs w:val="28"/>
        </w:rPr>
        <w:t>Определение:</w:t>
      </w:r>
    </w:p>
    <w:p w:rsidR="001F43EC" w:rsidRPr="00AE6675" w:rsidRDefault="001F43EC" w:rsidP="001F43EC">
      <w:pPr>
        <w:spacing w:before="120" w:after="120" w:line="240" w:lineRule="auto"/>
        <w:rPr>
          <w:rFonts w:ascii="Arial" w:eastAsia="Times New Roman" w:hAnsi="Arial" w:cs="Arial"/>
          <w:color w:val="222222"/>
          <w:sz w:val="28"/>
          <w:szCs w:val="28"/>
        </w:rPr>
      </w:pPr>
      <w:r w:rsidRPr="00B93D5B">
        <w:rPr>
          <w:rFonts w:ascii="Helvetica" w:eastAsia="Times New Roman" w:hAnsi="Helvetica" w:cs="Helvetica"/>
          <w:color w:val="333333"/>
          <w:sz w:val="28"/>
          <w:szCs w:val="28"/>
        </w:rPr>
        <w:t>Критическое м</w:t>
      </w:r>
      <w:r>
        <w:rPr>
          <w:rFonts w:ascii="Helvetica" w:eastAsia="Times New Roman" w:hAnsi="Helvetica" w:cs="Helvetica"/>
          <w:color w:val="333333"/>
          <w:sz w:val="28"/>
          <w:szCs w:val="28"/>
        </w:rPr>
        <w:t xml:space="preserve">ышление это такой тип мышления </w:t>
      </w:r>
      <w:r w:rsidRPr="00B93D5B">
        <w:rPr>
          <w:rFonts w:ascii="Helvetica" w:eastAsia="Times New Roman" w:hAnsi="Helvetica" w:cs="Helvetica"/>
          <w:color w:val="333333"/>
          <w:sz w:val="28"/>
          <w:szCs w:val="28"/>
        </w:rPr>
        <w:t xml:space="preserve"> о любом предмете, содержании или проблеме, в котором думающий улучшает качество его мышления при помощи умелого использования структур и интеллектуальных стандартов, присущих мышлению.</w:t>
      </w:r>
      <w:r w:rsidRPr="00B00C8A">
        <w:rPr>
          <w:rFonts w:ascii="Arial" w:eastAsia="Times New Roman" w:hAnsi="Arial" w:cs="Arial"/>
          <w:b/>
          <w:bCs/>
          <w:color w:val="222222"/>
          <w:sz w:val="28"/>
          <w:szCs w:val="28"/>
        </w:rPr>
        <w:t xml:space="preserve"> </w:t>
      </w:r>
      <w:r>
        <w:rPr>
          <w:rFonts w:ascii="Arial" w:eastAsia="Times New Roman" w:hAnsi="Arial" w:cs="Arial"/>
          <w:b/>
          <w:bCs/>
          <w:color w:val="222222"/>
          <w:sz w:val="28"/>
          <w:szCs w:val="28"/>
        </w:rPr>
        <w:t xml:space="preserve">            </w:t>
      </w:r>
      <w:r w:rsidRPr="00AE6675">
        <w:rPr>
          <w:rFonts w:ascii="Arial" w:eastAsia="Times New Roman" w:hAnsi="Arial" w:cs="Arial"/>
          <w:b/>
          <w:bCs/>
          <w:color w:val="222222"/>
          <w:sz w:val="28"/>
          <w:szCs w:val="28"/>
        </w:rPr>
        <w:t xml:space="preserve">Критическое </w:t>
      </w:r>
      <w:r>
        <w:rPr>
          <w:rFonts w:ascii="Arial" w:eastAsia="Times New Roman" w:hAnsi="Arial" w:cs="Arial"/>
          <w:b/>
          <w:bCs/>
          <w:color w:val="222222"/>
          <w:sz w:val="28"/>
          <w:szCs w:val="28"/>
        </w:rPr>
        <w:t xml:space="preserve">мышление - </w:t>
      </w:r>
      <w:r w:rsidRPr="00AE6675">
        <w:rPr>
          <w:rFonts w:ascii="Arial" w:eastAsia="Times New Roman" w:hAnsi="Arial" w:cs="Arial"/>
          <w:color w:val="222222"/>
          <w:sz w:val="28"/>
          <w:szCs w:val="28"/>
        </w:rPr>
        <w:t>система</w:t>
      </w:r>
      <w:r>
        <w:rPr>
          <w:rFonts w:ascii="Arial" w:eastAsia="Times New Roman" w:hAnsi="Arial" w:cs="Arial"/>
          <w:color w:val="222222"/>
          <w:sz w:val="28"/>
          <w:szCs w:val="28"/>
        </w:rPr>
        <w:t xml:space="preserve"> суждений, </w:t>
      </w:r>
      <w:r w:rsidRPr="00AE6675">
        <w:rPr>
          <w:rFonts w:ascii="Arial" w:eastAsia="Times New Roman" w:hAnsi="Arial" w:cs="Arial"/>
          <w:color w:val="222222"/>
          <w:sz w:val="28"/>
          <w:szCs w:val="28"/>
        </w:rPr>
        <w:t>которая используется для анализа вещей и событий с формулированием обоснованных выводов и позволяет выносить обоснованные оценки, интерпретации, а также корректно применять полученные результаты к ситуациям и проблемам</w:t>
      </w:r>
      <w:r>
        <w:rPr>
          <w:rFonts w:ascii="Arial" w:eastAsia="Times New Roman" w:hAnsi="Arial" w:cs="Arial"/>
          <w:color w:val="222222"/>
          <w:sz w:val="28"/>
          <w:szCs w:val="28"/>
        </w:rPr>
        <w:t xml:space="preserve">. </w:t>
      </w:r>
      <w:r w:rsidRPr="00AE6675">
        <w:rPr>
          <w:rFonts w:ascii="Arial" w:eastAsia="Times New Roman" w:hAnsi="Arial" w:cs="Arial"/>
          <w:color w:val="222222"/>
          <w:sz w:val="28"/>
          <w:szCs w:val="28"/>
        </w:rPr>
        <w:t>В общем значении под критическим мышлением подразумевается</w:t>
      </w:r>
      <w:r>
        <w:rPr>
          <w:rFonts w:ascii="Arial" w:eastAsia="Times New Roman" w:hAnsi="Arial" w:cs="Arial"/>
          <w:color w:val="222222"/>
          <w:sz w:val="28"/>
          <w:szCs w:val="28"/>
        </w:rPr>
        <w:t xml:space="preserve"> мышление </w:t>
      </w:r>
      <w:r w:rsidRPr="00AE6675">
        <w:rPr>
          <w:rFonts w:ascii="Arial" w:eastAsia="Times New Roman" w:hAnsi="Arial" w:cs="Arial"/>
          <w:color w:val="222222"/>
          <w:sz w:val="28"/>
          <w:szCs w:val="28"/>
        </w:rPr>
        <w:t>более высокого уро</w:t>
      </w:r>
      <w:r>
        <w:rPr>
          <w:rFonts w:ascii="Arial" w:eastAsia="Times New Roman" w:hAnsi="Arial" w:cs="Arial"/>
          <w:color w:val="222222"/>
          <w:sz w:val="28"/>
          <w:szCs w:val="28"/>
        </w:rPr>
        <w:t>вня.</w:t>
      </w:r>
    </w:p>
    <w:p w:rsidR="001F43EC" w:rsidRPr="00AE6675" w:rsidRDefault="001F43EC" w:rsidP="001F43EC">
      <w:pPr>
        <w:spacing w:before="120" w:after="120" w:line="240" w:lineRule="auto"/>
        <w:rPr>
          <w:rFonts w:ascii="Arial" w:eastAsia="Times New Roman" w:hAnsi="Arial" w:cs="Arial"/>
          <w:color w:val="222222"/>
          <w:sz w:val="28"/>
          <w:szCs w:val="28"/>
        </w:rPr>
      </w:pPr>
      <w:r w:rsidRPr="00B00C8A">
        <w:rPr>
          <w:rFonts w:ascii="Arial" w:eastAsia="Times New Roman" w:hAnsi="Arial" w:cs="Arial"/>
          <w:b/>
          <w:color w:val="222222"/>
          <w:sz w:val="28"/>
          <w:szCs w:val="28"/>
        </w:rPr>
        <w:t>Критическое мышление</w:t>
      </w:r>
      <w:r w:rsidRPr="00AE6675">
        <w:rPr>
          <w:rFonts w:ascii="Arial" w:eastAsia="Times New Roman" w:hAnsi="Arial" w:cs="Arial"/>
          <w:color w:val="222222"/>
          <w:sz w:val="28"/>
          <w:szCs w:val="28"/>
        </w:rPr>
        <w:t> — способ мышления, при котором человек ставит под сомнение поступающую информацию, собственные убеждения.</w:t>
      </w:r>
    </w:p>
    <w:p w:rsidR="001F43EC" w:rsidRPr="00AE6675" w:rsidRDefault="001F43EC" w:rsidP="001F43EC">
      <w:pPr>
        <w:spacing w:before="120" w:after="120" w:line="240" w:lineRule="auto"/>
        <w:rPr>
          <w:rFonts w:ascii="Arial" w:eastAsia="Times New Roman" w:hAnsi="Arial" w:cs="Arial"/>
          <w:color w:val="222222"/>
          <w:sz w:val="28"/>
          <w:szCs w:val="28"/>
        </w:rPr>
      </w:pPr>
      <w:r w:rsidRPr="00AE6675">
        <w:rPr>
          <w:rFonts w:ascii="Arial" w:eastAsia="Times New Roman" w:hAnsi="Arial" w:cs="Arial"/>
          <w:color w:val="222222"/>
          <w:sz w:val="28"/>
          <w:szCs w:val="28"/>
        </w:rPr>
        <w:t>Существует мнение, что переход к критическому уровню мышления в том или ином сообществе — необходимая предпосылка для начала</w:t>
      </w:r>
      <w:r>
        <w:rPr>
          <w:rFonts w:ascii="Arial" w:eastAsia="Times New Roman" w:hAnsi="Arial" w:cs="Arial"/>
          <w:color w:val="222222"/>
          <w:sz w:val="28"/>
          <w:szCs w:val="28"/>
        </w:rPr>
        <w:t xml:space="preserve"> цивилизованного развития </w:t>
      </w:r>
      <w:r w:rsidRPr="00AE6675">
        <w:rPr>
          <w:rFonts w:ascii="Arial" w:eastAsia="Times New Roman" w:hAnsi="Arial" w:cs="Arial"/>
          <w:color w:val="222222"/>
          <w:sz w:val="28"/>
          <w:szCs w:val="28"/>
        </w:rPr>
        <w:t>данного сообщества</w:t>
      </w:r>
      <w:r>
        <w:rPr>
          <w:rFonts w:ascii="Arial" w:eastAsia="Times New Roman" w:hAnsi="Arial" w:cs="Arial"/>
          <w:color w:val="222222"/>
          <w:sz w:val="28"/>
          <w:szCs w:val="28"/>
        </w:rPr>
        <w:t>.</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p>
    <w:p w:rsidR="001F43EC" w:rsidRPr="00B93D5B" w:rsidRDefault="001F43EC" w:rsidP="001F43EC">
      <w:pPr>
        <w:spacing w:after="178" w:line="240" w:lineRule="auto"/>
        <w:rPr>
          <w:rFonts w:ascii="Helvetica" w:eastAsia="Times New Roman" w:hAnsi="Helvetica" w:cs="Helvetica"/>
          <w:b/>
          <w:bCs/>
          <w:color w:val="333333"/>
          <w:sz w:val="28"/>
          <w:szCs w:val="28"/>
          <w:shd w:val="clear" w:color="auto" w:fill="FFFFFF"/>
        </w:rPr>
      </w:pPr>
      <w:r w:rsidRPr="00B93D5B">
        <w:rPr>
          <w:rFonts w:ascii="Helvetica" w:eastAsia="Times New Roman" w:hAnsi="Helvetica" w:cs="Helvetica"/>
          <w:b/>
          <w:bCs/>
          <w:color w:val="333333"/>
          <w:sz w:val="28"/>
          <w:szCs w:val="28"/>
          <w:shd w:val="clear" w:color="auto" w:fill="FFFFFF"/>
        </w:rPr>
        <w:t>Результат:</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b/>
          <w:bCs/>
          <w:color w:val="333333"/>
          <w:sz w:val="28"/>
          <w:szCs w:val="28"/>
        </w:rPr>
        <w:t>Человек с хорошо развитым критическим мышлением</w:t>
      </w:r>
    </w:p>
    <w:p w:rsidR="001F43EC" w:rsidRPr="003810AB" w:rsidRDefault="001F43EC" w:rsidP="001F43EC">
      <w:pPr>
        <w:shd w:val="clear" w:color="auto" w:fill="FFFFFF"/>
        <w:spacing w:after="158" w:line="316" w:lineRule="atLeast"/>
        <w:rPr>
          <w:rFonts w:ascii="Helvetica" w:eastAsia="Times New Roman" w:hAnsi="Helvetica" w:cs="Helvetica"/>
          <w:color w:val="333333"/>
          <w:sz w:val="28"/>
          <w:szCs w:val="28"/>
        </w:rPr>
      </w:pPr>
      <w:r w:rsidRPr="003810AB">
        <w:rPr>
          <w:rFonts w:ascii="Helvetica" w:eastAsia="Times New Roman" w:hAnsi="Helvetica" w:cs="Helvetica"/>
          <w:color w:val="333333"/>
          <w:sz w:val="28"/>
          <w:szCs w:val="28"/>
        </w:rPr>
        <w:t xml:space="preserve"> поднимает жесткие вопросы и проблем</w:t>
      </w:r>
      <w:r>
        <w:rPr>
          <w:rFonts w:ascii="Helvetica" w:eastAsia="Times New Roman" w:hAnsi="Helvetica" w:cs="Helvetica"/>
          <w:color w:val="333333"/>
          <w:sz w:val="28"/>
          <w:szCs w:val="28"/>
        </w:rPr>
        <w:t>ы, формулируя их ясно и четко;</w:t>
      </w:r>
      <w:r w:rsidRPr="003810AB">
        <w:rPr>
          <w:rFonts w:ascii="Helvetica" w:eastAsia="Times New Roman" w:hAnsi="Helvetica" w:cs="Helvetica"/>
          <w:color w:val="333333"/>
          <w:sz w:val="28"/>
          <w:szCs w:val="28"/>
        </w:rPr>
        <w:br/>
        <w:t>- приходит к обоснованным заключениям и решениям, проверяя их по критериям и стандартам;</w:t>
      </w:r>
      <w:r w:rsidRPr="003810AB">
        <w:rPr>
          <w:rFonts w:ascii="Helvetica" w:eastAsia="Times New Roman" w:hAnsi="Helvetica" w:cs="Helvetica"/>
          <w:color w:val="333333"/>
          <w:sz w:val="28"/>
          <w:szCs w:val="28"/>
        </w:rPr>
        <w:br/>
        <w:t>- думает непредубежденно в пределах альтернативных систем мышления, распознавая и допуская, по необходимости, их предположения, причастность и практическое соответствие;</w:t>
      </w:r>
      <w:r w:rsidRPr="003810AB">
        <w:rPr>
          <w:rFonts w:ascii="Helvetica" w:eastAsia="Times New Roman" w:hAnsi="Helvetica" w:cs="Helvetica"/>
          <w:color w:val="333333"/>
          <w:sz w:val="28"/>
          <w:szCs w:val="28"/>
        </w:rPr>
        <w:br/>
        <w:t>- эффективно общается с</w:t>
      </w:r>
      <w:r>
        <w:rPr>
          <w:rFonts w:ascii="Helvetica" w:eastAsia="Times New Roman" w:hAnsi="Helvetica" w:cs="Helvetica"/>
          <w:color w:val="333333"/>
          <w:sz w:val="28"/>
          <w:szCs w:val="28"/>
        </w:rPr>
        <w:t xml:space="preserve"> другими при выработке решения.</w:t>
      </w:r>
    </w:p>
    <w:p w:rsidR="00E753A2" w:rsidRDefault="001F43EC" w:rsidP="001F43EC">
      <w:pPr>
        <w:shd w:val="clear" w:color="auto" w:fill="FFFFFF"/>
        <w:spacing w:after="178" w:line="240" w:lineRule="auto"/>
        <w:rPr>
          <w:rFonts w:ascii="Helvetica" w:eastAsia="Times New Roman" w:hAnsi="Helvetica" w:cs="Helvetica"/>
          <w:color w:val="333333"/>
          <w:sz w:val="28"/>
          <w:szCs w:val="28"/>
        </w:rPr>
      </w:pPr>
      <w:r w:rsidRPr="003810AB">
        <w:rPr>
          <w:rFonts w:ascii="Helvetica" w:eastAsia="Times New Roman" w:hAnsi="Helvetica" w:cs="Helvetica"/>
          <w:b/>
          <w:color w:val="333333"/>
          <w:sz w:val="28"/>
          <w:szCs w:val="28"/>
        </w:rPr>
        <w:lastRenderedPageBreak/>
        <w:t xml:space="preserve">Критическое мышление, вкратце, это </w:t>
      </w:r>
      <w:proofErr w:type="spellStart"/>
      <w:r w:rsidRPr="003810AB">
        <w:rPr>
          <w:rFonts w:ascii="Helvetica" w:eastAsia="Times New Roman" w:hAnsi="Helvetica" w:cs="Helvetica"/>
          <w:b/>
          <w:color w:val="333333"/>
          <w:sz w:val="28"/>
          <w:szCs w:val="28"/>
        </w:rPr>
        <w:t>самон</w:t>
      </w:r>
      <w:r>
        <w:rPr>
          <w:rFonts w:ascii="Helvetica" w:eastAsia="Times New Roman" w:hAnsi="Helvetica" w:cs="Helvetica"/>
          <w:b/>
          <w:color w:val="333333"/>
          <w:sz w:val="28"/>
          <w:szCs w:val="28"/>
        </w:rPr>
        <w:t>аправляющее</w:t>
      </w:r>
      <w:proofErr w:type="spellEnd"/>
      <w:r>
        <w:rPr>
          <w:rFonts w:ascii="Helvetica" w:eastAsia="Times New Roman" w:hAnsi="Helvetica" w:cs="Helvetica"/>
          <w:b/>
          <w:color w:val="333333"/>
          <w:sz w:val="28"/>
          <w:szCs w:val="28"/>
        </w:rPr>
        <w:t xml:space="preserve">, </w:t>
      </w:r>
      <w:proofErr w:type="spellStart"/>
      <w:r>
        <w:rPr>
          <w:rFonts w:ascii="Helvetica" w:eastAsia="Times New Roman" w:hAnsi="Helvetica" w:cs="Helvetica"/>
          <w:b/>
          <w:color w:val="333333"/>
          <w:sz w:val="28"/>
          <w:szCs w:val="28"/>
        </w:rPr>
        <w:t>самодисциплинирующе</w:t>
      </w:r>
      <w:r w:rsidRPr="003810AB">
        <w:rPr>
          <w:rFonts w:ascii="Helvetica" w:eastAsia="Times New Roman" w:hAnsi="Helvetica" w:cs="Helvetica"/>
          <w:b/>
          <w:color w:val="333333"/>
          <w:sz w:val="28"/>
          <w:szCs w:val="28"/>
        </w:rPr>
        <w:t>е</w:t>
      </w:r>
      <w:proofErr w:type="spellEnd"/>
      <w:r w:rsidRPr="003810AB">
        <w:rPr>
          <w:rFonts w:ascii="Helvetica" w:eastAsia="Times New Roman" w:hAnsi="Helvetica" w:cs="Helvetica"/>
          <w:b/>
          <w:color w:val="333333"/>
          <w:sz w:val="28"/>
          <w:szCs w:val="28"/>
        </w:rPr>
        <w:t>,</w:t>
      </w:r>
      <w:r>
        <w:rPr>
          <w:rFonts w:ascii="Helvetica" w:eastAsia="Times New Roman" w:hAnsi="Helvetica" w:cs="Helvetica"/>
          <w:b/>
          <w:color w:val="333333"/>
          <w:sz w:val="28"/>
          <w:szCs w:val="28"/>
        </w:rPr>
        <w:t xml:space="preserve"> </w:t>
      </w:r>
      <w:r w:rsidRPr="003810AB">
        <w:rPr>
          <w:rFonts w:ascii="Helvetica" w:eastAsia="Times New Roman" w:hAnsi="Helvetica" w:cs="Helvetica"/>
          <w:b/>
          <w:color w:val="333333"/>
          <w:sz w:val="28"/>
          <w:szCs w:val="28"/>
        </w:rPr>
        <w:t xml:space="preserve"> </w:t>
      </w:r>
      <w:proofErr w:type="spellStart"/>
      <w:r w:rsidRPr="003810AB">
        <w:rPr>
          <w:rFonts w:ascii="Helvetica" w:eastAsia="Times New Roman" w:hAnsi="Helvetica" w:cs="Helvetica"/>
          <w:b/>
          <w:color w:val="333333"/>
          <w:sz w:val="28"/>
          <w:szCs w:val="28"/>
        </w:rPr>
        <w:t>самооценивающее</w:t>
      </w:r>
      <w:proofErr w:type="spellEnd"/>
      <w:r w:rsidRPr="003810AB">
        <w:rPr>
          <w:rFonts w:ascii="Helvetica" w:eastAsia="Times New Roman" w:hAnsi="Helvetica" w:cs="Helvetica"/>
          <w:b/>
          <w:color w:val="333333"/>
          <w:sz w:val="28"/>
          <w:szCs w:val="28"/>
        </w:rPr>
        <w:t xml:space="preserve"> и самокорректирующее </w:t>
      </w:r>
      <w:r w:rsidRPr="00E753A2">
        <w:rPr>
          <w:rFonts w:ascii="Helvetica" w:eastAsia="Times New Roman" w:hAnsi="Helvetica" w:cs="Helvetica"/>
          <w:b/>
          <w:color w:val="333333"/>
          <w:sz w:val="28"/>
          <w:szCs w:val="28"/>
        </w:rPr>
        <w:t>мышление.</w:t>
      </w:r>
      <w:r w:rsidRPr="00E753A2">
        <w:rPr>
          <w:rFonts w:ascii="Helvetica" w:eastAsia="Times New Roman" w:hAnsi="Helvetica" w:cs="Helvetica"/>
          <w:color w:val="333333"/>
          <w:sz w:val="28"/>
          <w:szCs w:val="28"/>
        </w:rPr>
        <w:t xml:space="preserve"> </w:t>
      </w:r>
    </w:p>
    <w:p w:rsidR="001F43EC" w:rsidRPr="00E753A2" w:rsidRDefault="00E753A2" w:rsidP="001F43EC">
      <w:pPr>
        <w:shd w:val="clear" w:color="auto" w:fill="FFFFFF"/>
        <w:spacing w:after="178" w:line="240" w:lineRule="auto"/>
        <w:rPr>
          <w:rFonts w:ascii="Helvetica" w:eastAsia="Times New Roman" w:hAnsi="Helvetica" w:cs="Helvetica"/>
          <w:color w:val="333333"/>
          <w:sz w:val="28"/>
          <w:szCs w:val="28"/>
        </w:rPr>
      </w:pPr>
      <w:r>
        <w:rPr>
          <w:rFonts w:ascii="Tahoma" w:eastAsia="Times New Roman" w:hAnsi="Tahoma" w:cs="Tahoma"/>
          <w:color w:val="000000"/>
          <w:sz w:val="28"/>
          <w:szCs w:val="28"/>
        </w:rPr>
        <w:t xml:space="preserve">Что такое критическое мышление? </w:t>
      </w:r>
      <w:r w:rsidRPr="00E753A2">
        <w:rPr>
          <w:rFonts w:ascii="Tahoma" w:eastAsia="Times New Roman" w:hAnsi="Tahoma" w:cs="Tahoma"/>
          <w:color w:val="000000"/>
          <w:sz w:val="28"/>
          <w:szCs w:val="28"/>
        </w:rPr>
        <w:t xml:space="preserve">Это ОТКРЫТОЕ мышление, дающее возможность анализировать, обобщать полученную информацию и </w:t>
      </w:r>
      <w:proofErr w:type="spellStart"/>
      <w:r w:rsidRPr="00E753A2">
        <w:rPr>
          <w:rFonts w:ascii="Tahoma" w:eastAsia="Times New Roman" w:hAnsi="Tahoma" w:cs="Tahoma"/>
          <w:color w:val="000000"/>
          <w:sz w:val="28"/>
          <w:szCs w:val="28"/>
        </w:rPr>
        <w:t>рефлексировать</w:t>
      </w:r>
      <w:proofErr w:type="spellEnd"/>
      <w:r w:rsidRPr="00E753A2">
        <w:rPr>
          <w:rFonts w:ascii="Tahoma" w:eastAsia="Times New Roman" w:hAnsi="Tahoma" w:cs="Tahoma"/>
          <w:color w:val="000000"/>
          <w:sz w:val="28"/>
          <w:szCs w:val="28"/>
        </w:rPr>
        <w:t xml:space="preserve"> учебный процесс</w:t>
      </w:r>
      <w:r>
        <w:rPr>
          <w:rFonts w:ascii="Tahoma" w:eastAsia="Times New Roman" w:hAnsi="Tahoma" w:cs="Tahoma"/>
          <w:color w:val="000000"/>
          <w:sz w:val="28"/>
          <w:szCs w:val="28"/>
        </w:rPr>
        <w:t>.</w:t>
      </w:r>
      <w:r w:rsidRPr="00E753A2">
        <w:rPr>
          <w:rFonts w:ascii="Tahoma" w:eastAsia="Times New Roman" w:hAnsi="Tahoma" w:cs="Tahoma"/>
          <w:color w:val="000000"/>
          <w:sz w:val="28"/>
          <w:szCs w:val="28"/>
        </w:rPr>
        <w:t xml:space="preserve"> Главная цель – развитие интеллектуальных способностей ученика, позволяющих ему учиться самостоятельно</w:t>
      </w:r>
      <w:proofErr w:type="gramStart"/>
      <w:r w:rsidR="0020709E">
        <w:rPr>
          <w:rFonts w:ascii="Tahoma" w:eastAsia="Times New Roman" w:hAnsi="Tahoma" w:cs="Tahoma"/>
          <w:color w:val="000000"/>
          <w:sz w:val="28"/>
          <w:szCs w:val="28"/>
        </w:rPr>
        <w:t>.</w:t>
      </w:r>
      <w:proofErr w:type="gramEnd"/>
      <w:r w:rsidR="0020709E">
        <w:rPr>
          <w:rFonts w:ascii="Tahoma" w:eastAsia="Times New Roman" w:hAnsi="Tahoma" w:cs="Tahoma"/>
          <w:color w:val="000000"/>
          <w:sz w:val="28"/>
          <w:szCs w:val="28"/>
        </w:rPr>
        <w:t xml:space="preserve"> </w:t>
      </w:r>
      <w:r w:rsidRPr="00E753A2">
        <w:rPr>
          <w:rFonts w:ascii="Tahoma" w:eastAsia="Times New Roman" w:hAnsi="Tahoma" w:cs="Tahoma"/>
          <w:color w:val="000000"/>
          <w:sz w:val="28"/>
          <w:szCs w:val="28"/>
        </w:rPr>
        <w:t xml:space="preserve"> </w:t>
      </w:r>
      <w:r w:rsidR="0020709E">
        <w:rPr>
          <w:rFonts w:ascii="Helvetica" w:eastAsia="Times New Roman" w:hAnsi="Helvetica" w:cs="Helvetica"/>
          <w:color w:val="333333"/>
          <w:sz w:val="28"/>
          <w:szCs w:val="28"/>
        </w:rPr>
        <w:t>Оно</w:t>
      </w:r>
      <w:r w:rsidR="001F43EC" w:rsidRPr="00E753A2">
        <w:rPr>
          <w:rFonts w:ascii="Helvetica" w:eastAsia="Times New Roman" w:hAnsi="Helvetica" w:cs="Helvetica"/>
          <w:color w:val="333333"/>
          <w:sz w:val="28"/>
          <w:szCs w:val="28"/>
        </w:rPr>
        <w:t xml:space="preserve"> предполагает соглашение со стандартами, к которым присоединяет свой продукт мышления, что влечет за собой эффективную способность решать проблемы.  </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color w:val="333333"/>
          <w:sz w:val="28"/>
          <w:szCs w:val="28"/>
        </w:rPr>
        <w:t xml:space="preserve">Технология «Критического мышления», сориентирована не только на сотрудничество учителя и учащихся, </w:t>
      </w:r>
      <w:r w:rsidR="0020709E">
        <w:rPr>
          <w:rFonts w:ascii="Helvetica" w:eastAsia="Times New Roman" w:hAnsi="Helvetica" w:cs="Helvetica"/>
          <w:color w:val="333333"/>
          <w:sz w:val="28"/>
          <w:szCs w:val="28"/>
        </w:rPr>
        <w:t xml:space="preserve">на </w:t>
      </w:r>
      <w:proofErr w:type="spellStart"/>
      <w:r w:rsidRPr="00B93D5B">
        <w:rPr>
          <w:rFonts w:ascii="Helvetica" w:eastAsia="Times New Roman" w:hAnsi="Helvetica" w:cs="Helvetica"/>
          <w:color w:val="333333"/>
          <w:sz w:val="28"/>
          <w:szCs w:val="28"/>
        </w:rPr>
        <w:t>деятельностное</w:t>
      </w:r>
      <w:proofErr w:type="spellEnd"/>
      <w:r w:rsidRPr="00B93D5B">
        <w:rPr>
          <w:rFonts w:ascii="Helvetica" w:eastAsia="Times New Roman" w:hAnsi="Helvetica" w:cs="Helvetica"/>
          <w:color w:val="333333"/>
          <w:sz w:val="28"/>
          <w:szCs w:val="28"/>
        </w:rPr>
        <w:t xml:space="preserve"> участие самого ученика, а также на создание комфортных условий, снимающих психологическое напряжение. Работая по технологии «Критическое мышление», учащийся реализует свои потребности и возможности учиться решать свои проблемы самостоятельно, а также обучается способам оценки своей собственной деятельности. Используя технологию «Кри</w:t>
      </w:r>
      <w:r>
        <w:rPr>
          <w:rFonts w:ascii="Helvetica" w:eastAsia="Times New Roman" w:hAnsi="Helvetica" w:cs="Helvetica"/>
          <w:color w:val="333333"/>
          <w:sz w:val="28"/>
          <w:szCs w:val="28"/>
        </w:rPr>
        <w:t>тическое мышление» на уроках</w:t>
      </w:r>
      <w:r w:rsidRPr="00B93D5B">
        <w:rPr>
          <w:rFonts w:ascii="Helvetica" w:eastAsia="Times New Roman" w:hAnsi="Helvetica" w:cs="Helvetica"/>
          <w:color w:val="333333"/>
          <w:sz w:val="28"/>
          <w:szCs w:val="28"/>
        </w:rPr>
        <w:t>, учитель развивает личность ученика в первую очередь при непосредстве</w:t>
      </w:r>
      <w:r>
        <w:rPr>
          <w:rFonts w:ascii="Helvetica" w:eastAsia="Times New Roman" w:hAnsi="Helvetica" w:cs="Helvetica"/>
          <w:color w:val="333333"/>
          <w:sz w:val="28"/>
          <w:szCs w:val="28"/>
        </w:rPr>
        <w:t>нном обучении</w:t>
      </w:r>
      <w:r w:rsidRPr="00B93D5B">
        <w:rPr>
          <w:rFonts w:ascii="Helvetica" w:eastAsia="Times New Roman" w:hAnsi="Helvetica" w:cs="Helvetica"/>
          <w:color w:val="333333"/>
          <w:sz w:val="28"/>
          <w:szCs w:val="28"/>
        </w:rPr>
        <w:t>,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color w:val="333333"/>
          <w:sz w:val="28"/>
          <w:szCs w:val="28"/>
        </w:rPr>
        <w:t>Основные пар</w:t>
      </w:r>
      <w:r w:rsidR="0020709E">
        <w:rPr>
          <w:rFonts w:ascii="Helvetica" w:eastAsia="Times New Roman" w:hAnsi="Helvetica" w:cs="Helvetica"/>
          <w:color w:val="333333"/>
          <w:sz w:val="28"/>
          <w:szCs w:val="28"/>
        </w:rPr>
        <w:t>аметры «Критического мышления»</w:t>
      </w:r>
      <w:r>
        <w:rPr>
          <w:rFonts w:ascii="Helvetica" w:eastAsia="Times New Roman" w:hAnsi="Helvetica" w:cs="Helvetica"/>
          <w:color w:val="333333"/>
          <w:sz w:val="28"/>
          <w:szCs w:val="28"/>
        </w:rPr>
        <w:t>,</w:t>
      </w:r>
      <w:r w:rsidR="0020709E">
        <w:rPr>
          <w:rFonts w:ascii="Helvetica" w:eastAsia="Times New Roman" w:hAnsi="Helvetica" w:cs="Helvetica"/>
          <w:color w:val="333333"/>
          <w:sz w:val="28"/>
          <w:szCs w:val="28"/>
        </w:rPr>
        <w:t xml:space="preserve"> </w:t>
      </w:r>
      <w:r w:rsidRPr="00B93D5B">
        <w:rPr>
          <w:rFonts w:ascii="Helvetica" w:eastAsia="Times New Roman" w:hAnsi="Helvetica" w:cs="Helvetica"/>
          <w:color w:val="333333"/>
          <w:sz w:val="28"/>
          <w:szCs w:val="28"/>
        </w:rPr>
        <w:t>являющегося состав</w:t>
      </w:r>
      <w:r>
        <w:rPr>
          <w:rFonts w:ascii="Helvetica" w:eastAsia="Times New Roman" w:hAnsi="Helvetica" w:cs="Helvetica"/>
          <w:color w:val="333333"/>
          <w:sz w:val="28"/>
          <w:szCs w:val="28"/>
        </w:rPr>
        <w:t>ной частью глобального мышления</w:t>
      </w:r>
      <w:r w:rsidRPr="00B93D5B">
        <w:rPr>
          <w:rFonts w:ascii="Helvetica" w:eastAsia="Times New Roman" w:hAnsi="Helvetica" w:cs="Helvetica"/>
          <w:color w:val="333333"/>
          <w:sz w:val="28"/>
          <w:szCs w:val="28"/>
        </w:rPr>
        <w:t>, наполняющие содержанием и определяющие цели образования, это восприятие современного мира целостно, познание мира во взаимодействии всех его сторон и себя в этом мире, открытость личности по отношению к новому, умение видеть альтернативные пути решения проблемы, преодоление стереотипов.</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proofErr w:type="spellStart"/>
      <w:r w:rsidRPr="0020709E">
        <w:rPr>
          <w:rFonts w:ascii="Helvetica" w:eastAsia="Times New Roman" w:hAnsi="Helvetica" w:cs="Helvetica"/>
          <w:b/>
          <w:color w:val="333333"/>
          <w:sz w:val="28"/>
          <w:szCs w:val="28"/>
        </w:rPr>
        <w:t>Мыследеятель</w:t>
      </w:r>
      <w:r w:rsidR="0020709E" w:rsidRPr="0020709E">
        <w:rPr>
          <w:rFonts w:ascii="Helvetica" w:eastAsia="Times New Roman" w:hAnsi="Helvetica" w:cs="Helvetica"/>
          <w:b/>
          <w:color w:val="333333"/>
          <w:sz w:val="28"/>
          <w:szCs w:val="28"/>
        </w:rPr>
        <w:t>ност</w:t>
      </w:r>
      <w:r w:rsidRPr="0020709E">
        <w:rPr>
          <w:rFonts w:ascii="Helvetica" w:eastAsia="Times New Roman" w:hAnsi="Helvetica" w:cs="Helvetica"/>
          <w:b/>
          <w:color w:val="333333"/>
          <w:sz w:val="28"/>
          <w:szCs w:val="28"/>
        </w:rPr>
        <w:t>ный</w:t>
      </w:r>
      <w:proofErr w:type="spellEnd"/>
      <w:r w:rsidRPr="0020709E">
        <w:rPr>
          <w:rFonts w:ascii="Helvetica" w:eastAsia="Times New Roman" w:hAnsi="Helvetica" w:cs="Helvetica"/>
          <w:b/>
          <w:color w:val="333333"/>
          <w:sz w:val="28"/>
          <w:szCs w:val="28"/>
        </w:rPr>
        <w:t xml:space="preserve"> подход</w:t>
      </w:r>
      <w:r w:rsidRPr="00B93D5B">
        <w:rPr>
          <w:rFonts w:ascii="Helvetica" w:eastAsia="Times New Roman" w:hAnsi="Helvetica" w:cs="Helvetica"/>
          <w:color w:val="333333"/>
          <w:sz w:val="28"/>
          <w:szCs w:val="28"/>
        </w:rPr>
        <w:t xml:space="preserve"> в обучении также нашел свою реализацию в комплексной развивающей технологии «Критическое мышление», обеспечивающей реализацию воспитывающих и обучающих целей. Это комплексная технология, формирующая умение обосновывать предпочтение одной идеи другой, решать сложные проблемы, </w:t>
      </w:r>
      <w:proofErr w:type="spellStart"/>
      <w:r w:rsidRPr="00B93D5B">
        <w:rPr>
          <w:rFonts w:ascii="Helvetica" w:eastAsia="Times New Roman" w:hAnsi="Helvetica" w:cs="Helvetica"/>
          <w:color w:val="333333"/>
          <w:sz w:val="28"/>
          <w:szCs w:val="28"/>
        </w:rPr>
        <w:t>аргументированно</w:t>
      </w:r>
      <w:proofErr w:type="spellEnd"/>
      <w:r w:rsidRPr="00B93D5B">
        <w:rPr>
          <w:rFonts w:ascii="Helvetica" w:eastAsia="Times New Roman" w:hAnsi="Helvetica" w:cs="Helvetica"/>
          <w:color w:val="333333"/>
          <w:sz w:val="28"/>
          <w:szCs w:val="28"/>
        </w:rPr>
        <w:t xml:space="preserve"> вести спор. Если раньше на уроках применялись отдельные методы и приемы работы, то технология «Критическое мышление» позволила, используя уже накопленный опыт и созданные научные теории, объединить все в одну систему, выработать алгоритм построения урока, приблизить форму обучения в России к европейскому образованию, значительно повысить результативность уроков, сэкономить время.</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color w:val="333333"/>
          <w:sz w:val="28"/>
          <w:szCs w:val="28"/>
        </w:rPr>
        <w:lastRenderedPageBreak/>
        <w:t>Основными этапами урока при использовании технологии «Критическое мышление» являются этап вызова, осмысления, рефлексии.</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b/>
          <w:bCs/>
          <w:color w:val="333333"/>
          <w:sz w:val="28"/>
          <w:szCs w:val="28"/>
        </w:rPr>
        <w:t>ВЫЗОВ</w:t>
      </w:r>
      <w:r w:rsidRPr="00B93D5B">
        <w:rPr>
          <w:rFonts w:ascii="Helvetica" w:eastAsia="Times New Roman" w:hAnsi="Helvetica" w:cs="Helvetica"/>
          <w:color w:val="333333"/>
          <w:sz w:val="28"/>
          <w:szCs w:val="28"/>
        </w:rPr>
        <w:t>. На стадии вызова с помощью различных приемов (индивидуальная / парная / групповая работа; мозговая атака; прогнозирование содержания; проблемные вопросы и т.д.) и рассказать своими словами о том, что они знают, всему классу. Таким образом, полученные ранее знания выводятся на уровень осознания. Теперь они могут стать базой для усвоения новых знаний, что дает учащимся возможность эффективнее связывать новую информацию с ранее известной и сознательно, критически подходить к пониманию новой информации.</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b/>
          <w:bCs/>
          <w:color w:val="333333"/>
          <w:sz w:val="28"/>
          <w:szCs w:val="28"/>
        </w:rPr>
        <w:t>ОСМЫСЛЕНИЕ.</w:t>
      </w:r>
      <w:r w:rsidRPr="00B93D5B">
        <w:rPr>
          <w:rFonts w:ascii="Helvetica" w:eastAsia="Times New Roman" w:hAnsi="Helvetica" w:cs="Helvetica"/>
          <w:color w:val="333333"/>
          <w:sz w:val="28"/>
        </w:rPr>
        <w:t> </w:t>
      </w:r>
      <w:r w:rsidRPr="00B93D5B">
        <w:rPr>
          <w:rFonts w:ascii="Helvetica" w:eastAsia="Times New Roman" w:hAnsi="Helvetica" w:cs="Helvetica"/>
          <w:color w:val="333333"/>
          <w:sz w:val="28"/>
          <w:szCs w:val="28"/>
        </w:rPr>
        <w:t>На стадии осмысления, когда обучаемый вступает в контакт с новой информацией или идеями, читая текст, просматривая фильм, прослушивая лекции, он учится отслеживать свое понимание и не игнорировать пробелы, а записывать в виде вопросов то, что не понял для выяснения в будущем. Каждый высказывается о том, как он догадался о значении слов, какие ориентиры помогли ему в этом, что, наоборот, сбило его с толку. Такому самоанализу нужно обязательно учить детей. Дальнейшая отработка и закрепление знаний происходит в других формах работы.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p w:rsidR="001F43EC" w:rsidRPr="00B93D5B" w:rsidRDefault="001F43EC" w:rsidP="001F43EC">
      <w:pPr>
        <w:shd w:val="clear" w:color="auto" w:fill="FFFFFF"/>
        <w:spacing w:after="178" w:line="240" w:lineRule="auto"/>
        <w:rPr>
          <w:rFonts w:ascii="Helvetica" w:eastAsia="Times New Roman" w:hAnsi="Helvetica" w:cs="Helvetica"/>
          <w:color w:val="333333"/>
          <w:sz w:val="28"/>
          <w:szCs w:val="28"/>
        </w:rPr>
      </w:pPr>
      <w:r w:rsidRPr="00B93D5B">
        <w:rPr>
          <w:rFonts w:ascii="Helvetica" w:eastAsia="Times New Roman" w:hAnsi="Helvetica" w:cs="Helvetica"/>
          <w:b/>
          <w:bCs/>
          <w:color w:val="333333"/>
          <w:sz w:val="28"/>
          <w:szCs w:val="28"/>
        </w:rPr>
        <w:t>РЕФЛЕКСИЯ</w:t>
      </w:r>
      <w:r w:rsidRPr="00E753A2">
        <w:rPr>
          <w:rFonts w:ascii="Helvetica" w:eastAsia="Times New Roman" w:hAnsi="Helvetica" w:cs="Helvetica"/>
          <w:color w:val="333333"/>
          <w:sz w:val="28"/>
          <w:szCs w:val="28"/>
        </w:rPr>
        <w:t>.</w:t>
      </w:r>
      <w:r w:rsidR="00E753A2" w:rsidRPr="00E753A2">
        <w:rPr>
          <w:rFonts w:ascii="Helvetica" w:eastAsia="Times New Roman" w:hAnsi="Helvetica" w:cs="Helvetica"/>
          <w:color w:val="333333"/>
          <w:sz w:val="28"/>
          <w:szCs w:val="28"/>
        </w:rPr>
        <w:t xml:space="preserve"> В процессе</w:t>
      </w:r>
      <w:r w:rsidR="00E753A2" w:rsidRPr="00E753A2">
        <w:rPr>
          <w:rFonts w:ascii="Tahoma" w:eastAsia="Times New Roman" w:hAnsi="Tahoma" w:cs="Tahoma"/>
          <w:color w:val="000000"/>
          <w:sz w:val="28"/>
          <w:szCs w:val="28"/>
        </w:rPr>
        <w:t xml:space="preserve"> рефлексии осуществляется анализ, творческая переработка, интерпретация полученной информации сравнивается то, что знали, с тем, что узнали, первоначальное собственное знание + Знание соседа + Новая информация = Рождение собственного нового знания. </w:t>
      </w:r>
      <w:r w:rsidRPr="00E753A2">
        <w:rPr>
          <w:rFonts w:ascii="Helvetica" w:eastAsia="Times New Roman" w:hAnsi="Helvetica" w:cs="Helvetica"/>
          <w:color w:val="333333"/>
          <w:sz w:val="28"/>
          <w:szCs w:val="28"/>
        </w:rPr>
        <w:t xml:space="preserve"> На стадии рефлексии учащиеся размышляют о связи с тем, что они узнали на уроке, закрепляя новые знания, активно перестраивают свои представления с тем, чтобы включить в них новые понятия. Живой обмен идеями между учащимися дает им возможность познакомиться с разными точками зрения, учит внимательно слушать товарища, и</w:t>
      </w:r>
      <w:r w:rsidRPr="00B93D5B">
        <w:rPr>
          <w:rFonts w:ascii="Helvetica" w:eastAsia="Times New Roman" w:hAnsi="Helvetica" w:cs="Helvetica"/>
          <w:color w:val="333333"/>
          <w:sz w:val="28"/>
          <w:szCs w:val="28"/>
        </w:rPr>
        <w:t xml:space="preserve"> аргументировано защищать свое мнение. Последняя стадия рефлексии подразумевает именно творческое применение полученных знаний, навыков, умений. И, таким образом, реализуется еще один критерий эффективности инновационного процесса. Мы формируем личность, способную к непрерывному обучению, самообразованию.</w:t>
      </w:r>
    </w:p>
    <w:p w:rsidR="001F43EC" w:rsidRPr="00D32989" w:rsidRDefault="001F43EC" w:rsidP="001F43EC">
      <w:pPr>
        <w:shd w:val="clear" w:color="auto" w:fill="FFFFFF"/>
        <w:spacing w:after="178" w:line="240" w:lineRule="auto"/>
        <w:rPr>
          <w:rFonts w:ascii="Helvetica" w:eastAsia="Times New Roman" w:hAnsi="Helvetica" w:cs="Helvetica"/>
          <w:color w:val="333333"/>
          <w:sz w:val="28"/>
          <w:szCs w:val="28"/>
        </w:rPr>
      </w:pPr>
      <w:r w:rsidRPr="00D32989">
        <w:rPr>
          <w:rFonts w:ascii="Helvetica" w:eastAsia="Times New Roman" w:hAnsi="Helvetica" w:cs="Helvetica"/>
          <w:b/>
          <w:bCs/>
          <w:color w:val="333333"/>
          <w:sz w:val="28"/>
          <w:szCs w:val="28"/>
        </w:rPr>
        <w:t>Технология дает ученику:</w:t>
      </w:r>
    </w:p>
    <w:p w:rsidR="001F43EC" w:rsidRPr="00E753A2" w:rsidRDefault="001F43EC" w:rsidP="001F43EC">
      <w:pPr>
        <w:shd w:val="clear" w:color="auto" w:fill="FFFFFF"/>
        <w:spacing w:after="158" w:line="316" w:lineRule="atLeast"/>
        <w:rPr>
          <w:rFonts w:ascii="Helvetica" w:eastAsia="Times New Roman" w:hAnsi="Helvetica" w:cs="Helvetica"/>
          <w:color w:val="333333"/>
          <w:sz w:val="28"/>
          <w:szCs w:val="28"/>
        </w:rPr>
      </w:pPr>
      <w:r w:rsidRPr="00410402">
        <w:rPr>
          <w:rFonts w:ascii="Helvetica" w:eastAsia="Times New Roman" w:hAnsi="Helvetica" w:cs="Helvetica"/>
          <w:color w:val="333333"/>
          <w:sz w:val="28"/>
          <w:szCs w:val="28"/>
        </w:rPr>
        <w:t>- повышение эффе</w:t>
      </w:r>
      <w:r>
        <w:rPr>
          <w:rFonts w:ascii="Helvetica" w:eastAsia="Times New Roman" w:hAnsi="Helvetica" w:cs="Helvetica"/>
          <w:color w:val="333333"/>
          <w:sz w:val="28"/>
          <w:szCs w:val="28"/>
        </w:rPr>
        <w:t>ктивности восприятия информации;</w:t>
      </w:r>
      <w:r w:rsidRPr="00410402">
        <w:rPr>
          <w:rFonts w:ascii="Helvetica" w:eastAsia="Times New Roman" w:hAnsi="Helvetica" w:cs="Helvetica"/>
          <w:color w:val="333333"/>
          <w:sz w:val="28"/>
          <w:szCs w:val="28"/>
        </w:rPr>
        <w:br/>
        <w:t>-</w:t>
      </w:r>
      <w:r>
        <w:rPr>
          <w:rFonts w:ascii="Helvetica" w:eastAsia="Times New Roman" w:hAnsi="Helvetica" w:cs="Helvetica"/>
          <w:color w:val="333333"/>
          <w:sz w:val="28"/>
          <w:szCs w:val="28"/>
        </w:rPr>
        <w:t xml:space="preserve"> </w:t>
      </w:r>
      <w:r w:rsidRPr="00410402">
        <w:rPr>
          <w:rFonts w:ascii="Helvetica" w:eastAsia="Times New Roman" w:hAnsi="Helvetica" w:cs="Helvetica"/>
          <w:color w:val="333333"/>
          <w:sz w:val="28"/>
          <w:szCs w:val="28"/>
        </w:rPr>
        <w:t xml:space="preserve"> повышение </w:t>
      </w:r>
      <w:proofErr w:type="gramStart"/>
      <w:r w:rsidRPr="00410402">
        <w:rPr>
          <w:rFonts w:ascii="Helvetica" w:eastAsia="Times New Roman" w:hAnsi="Helvetica" w:cs="Helvetica"/>
          <w:color w:val="333333"/>
          <w:sz w:val="28"/>
          <w:szCs w:val="28"/>
        </w:rPr>
        <w:t>интереса</w:t>
      </w:r>
      <w:proofErr w:type="gramEnd"/>
      <w:r w:rsidRPr="00410402">
        <w:rPr>
          <w:rFonts w:ascii="Helvetica" w:eastAsia="Times New Roman" w:hAnsi="Helvetica" w:cs="Helvetica"/>
          <w:color w:val="333333"/>
          <w:sz w:val="28"/>
          <w:szCs w:val="28"/>
        </w:rPr>
        <w:t xml:space="preserve"> как к изучаемому материалу, так и к самому </w:t>
      </w:r>
      <w:r w:rsidRPr="00410402">
        <w:rPr>
          <w:rFonts w:ascii="Helvetica" w:eastAsia="Times New Roman" w:hAnsi="Helvetica" w:cs="Helvetica"/>
          <w:color w:val="333333"/>
          <w:sz w:val="28"/>
          <w:szCs w:val="28"/>
        </w:rPr>
        <w:lastRenderedPageBreak/>
        <w:t>процессу обучен</w:t>
      </w:r>
      <w:r>
        <w:rPr>
          <w:rFonts w:ascii="Helvetica" w:eastAsia="Times New Roman" w:hAnsi="Helvetica" w:cs="Helvetica"/>
          <w:color w:val="333333"/>
          <w:sz w:val="28"/>
          <w:szCs w:val="28"/>
        </w:rPr>
        <w:t>ия;</w:t>
      </w:r>
      <w:r>
        <w:rPr>
          <w:rFonts w:ascii="Helvetica" w:eastAsia="Times New Roman" w:hAnsi="Helvetica" w:cs="Helvetica"/>
          <w:color w:val="333333"/>
          <w:sz w:val="28"/>
          <w:szCs w:val="28"/>
        </w:rPr>
        <w:br/>
        <w:t>- умение критически мыслить;</w:t>
      </w:r>
      <w:r w:rsidRPr="00410402">
        <w:rPr>
          <w:rFonts w:ascii="Helvetica" w:eastAsia="Times New Roman" w:hAnsi="Helvetica" w:cs="Helvetica"/>
          <w:color w:val="333333"/>
          <w:sz w:val="28"/>
          <w:szCs w:val="28"/>
        </w:rPr>
        <w:br/>
        <w:t>- умение ответственно относиться к собственному образованию;</w:t>
      </w:r>
      <w:r w:rsidRPr="00410402">
        <w:rPr>
          <w:rFonts w:ascii="Helvetica" w:eastAsia="Times New Roman" w:hAnsi="Helvetica" w:cs="Helvetica"/>
          <w:color w:val="333333"/>
          <w:sz w:val="28"/>
          <w:szCs w:val="28"/>
        </w:rPr>
        <w:br/>
        <w:t>- умение рабо</w:t>
      </w:r>
      <w:r>
        <w:rPr>
          <w:rFonts w:ascii="Helvetica" w:eastAsia="Times New Roman" w:hAnsi="Helvetica" w:cs="Helvetica"/>
          <w:color w:val="333333"/>
          <w:sz w:val="28"/>
          <w:szCs w:val="28"/>
        </w:rPr>
        <w:t>тать в сотрудничестве с другими;</w:t>
      </w:r>
      <w:r w:rsidRPr="00410402">
        <w:rPr>
          <w:rFonts w:ascii="Helvetica" w:eastAsia="Times New Roman" w:hAnsi="Helvetica" w:cs="Helvetica"/>
          <w:color w:val="333333"/>
          <w:sz w:val="28"/>
          <w:szCs w:val="28"/>
        </w:rPr>
        <w:br/>
        <w:t>- повышени</w:t>
      </w:r>
      <w:r>
        <w:rPr>
          <w:rFonts w:ascii="Helvetica" w:eastAsia="Times New Roman" w:hAnsi="Helvetica" w:cs="Helvetica"/>
          <w:color w:val="333333"/>
          <w:sz w:val="28"/>
          <w:szCs w:val="28"/>
        </w:rPr>
        <w:t>е качества образования учеников;</w:t>
      </w:r>
      <w:r w:rsidRPr="00410402">
        <w:rPr>
          <w:rFonts w:ascii="Helvetica" w:eastAsia="Times New Roman" w:hAnsi="Helvetica" w:cs="Helvetica"/>
          <w:color w:val="333333"/>
          <w:sz w:val="28"/>
          <w:szCs w:val="28"/>
        </w:rPr>
        <w:br/>
      </w:r>
      <w:r w:rsidRPr="00E753A2">
        <w:rPr>
          <w:rFonts w:ascii="Helvetica" w:eastAsia="Times New Roman" w:hAnsi="Helvetica" w:cs="Helvetica"/>
          <w:color w:val="333333"/>
          <w:sz w:val="28"/>
          <w:szCs w:val="28"/>
        </w:rPr>
        <w:t>- желание и умение стать человеком, который учится в течение всей своей жизни.</w:t>
      </w:r>
    </w:p>
    <w:p w:rsidR="00E753A2" w:rsidRPr="00E753A2" w:rsidRDefault="00E753A2" w:rsidP="001F43EC">
      <w:pPr>
        <w:shd w:val="clear" w:color="auto" w:fill="FFFFFF"/>
        <w:spacing w:after="158" w:line="316" w:lineRule="atLeast"/>
        <w:rPr>
          <w:rFonts w:ascii="Helvetica" w:eastAsia="Times New Roman" w:hAnsi="Helvetica" w:cs="Helvetica"/>
          <w:color w:val="333333"/>
          <w:sz w:val="28"/>
          <w:szCs w:val="28"/>
        </w:rPr>
      </w:pPr>
      <w:r w:rsidRPr="00D32989">
        <w:rPr>
          <w:rFonts w:ascii="Tahoma" w:eastAsia="Times New Roman" w:hAnsi="Tahoma" w:cs="Tahoma"/>
          <w:b/>
          <w:color w:val="000000"/>
          <w:sz w:val="28"/>
          <w:szCs w:val="28"/>
        </w:rPr>
        <w:t>Характеристики, присущие критически мыслящему человеку:</w:t>
      </w:r>
      <w:r w:rsidRPr="00D32989">
        <w:rPr>
          <w:rFonts w:ascii="Tahoma" w:eastAsia="Times New Roman" w:hAnsi="Tahoma" w:cs="Tahoma"/>
          <w:color w:val="000000"/>
          <w:sz w:val="28"/>
          <w:szCs w:val="28"/>
        </w:rPr>
        <w:t xml:space="preserve">           умение активно воспринимать информацию, решать проблемы, применять свои знания в различных ситуациях, анализировать</w:t>
      </w:r>
      <w:r w:rsidRPr="00E753A2">
        <w:rPr>
          <w:rFonts w:ascii="Tahoma" w:eastAsia="Times New Roman" w:hAnsi="Tahoma" w:cs="Tahoma"/>
          <w:color w:val="000000"/>
          <w:sz w:val="28"/>
          <w:szCs w:val="28"/>
        </w:rPr>
        <w:t>, строить выводы, оценивать свои чувства и мысли</w:t>
      </w:r>
      <w:r>
        <w:rPr>
          <w:rFonts w:ascii="Tahoma" w:eastAsia="Times New Roman" w:hAnsi="Tahoma" w:cs="Tahoma"/>
          <w:color w:val="000000"/>
          <w:sz w:val="28"/>
          <w:szCs w:val="28"/>
        </w:rPr>
        <w:t>,</w:t>
      </w:r>
      <w:r w:rsidRPr="00E753A2">
        <w:rPr>
          <w:rFonts w:ascii="Tahoma" w:eastAsia="Times New Roman" w:hAnsi="Tahoma" w:cs="Tahoma"/>
          <w:color w:val="000000"/>
          <w:sz w:val="28"/>
          <w:szCs w:val="28"/>
        </w:rPr>
        <w:t xml:space="preserve"> открытость для принятия других взглядов умение сотрудничать с другими людьми готовность исправлять свои ошибки и искать компромиссные решения.</w:t>
      </w:r>
    </w:p>
    <w:p w:rsidR="001F43EC" w:rsidRPr="00410402" w:rsidRDefault="001F43EC" w:rsidP="001F43EC">
      <w:pPr>
        <w:pStyle w:val="a3"/>
        <w:shd w:val="clear" w:color="auto" w:fill="FFFFFF"/>
        <w:spacing w:before="0" w:beforeAutospacing="0" w:after="178" w:afterAutospacing="0"/>
        <w:rPr>
          <w:rFonts w:ascii="Helvetica" w:hAnsi="Helvetica" w:cs="Helvetica"/>
          <w:color w:val="333333"/>
          <w:sz w:val="28"/>
          <w:szCs w:val="28"/>
        </w:rPr>
      </w:pPr>
      <w:r w:rsidRPr="00410402">
        <w:rPr>
          <w:rFonts w:ascii="Helvetica" w:hAnsi="Helvetica" w:cs="Helvetica"/>
          <w:b/>
          <w:bCs/>
          <w:color w:val="333333"/>
          <w:sz w:val="28"/>
          <w:szCs w:val="28"/>
        </w:rPr>
        <w:t>Технология дает учителю:</w:t>
      </w:r>
    </w:p>
    <w:p w:rsidR="001F43EC" w:rsidRDefault="001F43EC" w:rsidP="001F43EC">
      <w:pPr>
        <w:pStyle w:val="a3"/>
        <w:shd w:val="clear" w:color="auto" w:fill="FFFFFF"/>
        <w:spacing w:before="0" w:beforeAutospacing="0" w:after="0" w:afterAutospacing="0" w:line="316" w:lineRule="atLeast"/>
        <w:rPr>
          <w:rFonts w:ascii="Helvetica" w:hAnsi="Helvetica" w:cs="Helvetica"/>
          <w:color w:val="333333"/>
          <w:sz w:val="28"/>
          <w:szCs w:val="28"/>
        </w:rPr>
      </w:pPr>
      <w:r w:rsidRPr="00410402">
        <w:rPr>
          <w:rFonts w:ascii="Helvetica" w:hAnsi="Helvetica" w:cs="Helvetica"/>
          <w:color w:val="333333"/>
          <w:sz w:val="28"/>
          <w:szCs w:val="28"/>
        </w:rPr>
        <w:t>- умение создать в классе атмосферу открытости и ответственного сотрудничества;</w:t>
      </w:r>
      <w:r w:rsidRPr="00410402">
        <w:rPr>
          <w:rFonts w:ascii="Helvetica" w:hAnsi="Helvetica" w:cs="Helvetica"/>
          <w:color w:val="333333"/>
          <w:sz w:val="28"/>
          <w:szCs w:val="28"/>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410402">
        <w:rPr>
          <w:rFonts w:ascii="Helvetica" w:hAnsi="Helvetica" w:cs="Helvetica"/>
          <w:color w:val="333333"/>
          <w:sz w:val="28"/>
          <w:szCs w:val="28"/>
        </w:rPr>
        <w:br/>
        <w:t>- стать практиками, которые умеют грамотно анализировать свою деятельность;</w:t>
      </w:r>
      <w:r w:rsidRPr="00410402">
        <w:rPr>
          <w:rFonts w:ascii="Helvetica" w:hAnsi="Helvetica" w:cs="Helvetica"/>
          <w:color w:val="333333"/>
          <w:sz w:val="28"/>
          <w:szCs w:val="28"/>
        </w:rPr>
        <w:br/>
        <w:t>- стать источником ценной профессиональной информации для других учителей.</w:t>
      </w:r>
    </w:p>
    <w:p w:rsidR="001F43EC" w:rsidRPr="00410402" w:rsidRDefault="001F43EC" w:rsidP="001F43EC">
      <w:pPr>
        <w:pStyle w:val="a3"/>
        <w:shd w:val="clear" w:color="auto" w:fill="FFFFFF"/>
        <w:spacing w:before="0" w:beforeAutospacing="0" w:after="0" w:afterAutospacing="0" w:line="316" w:lineRule="atLeast"/>
        <w:rPr>
          <w:rFonts w:ascii="Helvetica" w:hAnsi="Helvetica" w:cs="Helvetica"/>
          <w:color w:val="333333"/>
          <w:sz w:val="28"/>
          <w:szCs w:val="28"/>
        </w:rPr>
      </w:pPr>
    </w:p>
    <w:p w:rsidR="001F43EC" w:rsidRDefault="001F43EC" w:rsidP="001F43EC">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Т</w:t>
      </w:r>
      <w:r w:rsidRPr="00410402">
        <w:rPr>
          <w:rFonts w:ascii="Helvetica" w:hAnsi="Helvetica" w:cs="Helvetica"/>
          <w:color w:val="333333"/>
          <w:sz w:val="28"/>
          <w:szCs w:val="28"/>
        </w:rPr>
        <w:t>ак как данная технология является универсальной, то есть подходит лю</w:t>
      </w:r>
      <w:r>
        <w:rPr>
          <w:rFonts w:ascii="Helvetica" w:hAnsi="Helvetica" w:cs="Helvetica"/>
          <w:color w:val="333333"/>
          <w:sz w:val="28"/>
          <w:szCs w:val="28"/>
        </w:rPr>
        <w:t>бому учителю, на любом предмете, она   заслуживает самого пристального внимания и изучения со стороны педагогов, методистов, психологов.</w:t>
      </w:r>
    </w:p>
    <w:p w:rsidR="00D111EC" w:rsidRDefault="001F43EC" w:rsidP="00D111EC">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 xml:space="preserve">На уроке физической культуры критическое мышление необходимо в разрешении многих жизненно-важных ситуаций:                                             1- изучая какое-либо упражнение, обучающийся запоминает критерии его выполнения, повторяя множество раз, оценивая качество. Когда процесс освоения и закрепления прошёл, приходит момент выдачи продукта данного упражнения на оценивание. Оценка качества ставится своими товарищами, которые должны при оценивании знать не только процесс выполнения упражнения, но и конечный оцениваемый результат. Здесь происходит своеобразный мониторинг, объединяющий и знания, и практический результат. Кроме того каждый должен подойти к оцениванию товарища критично. </w:t>
      </w:r>
      <w:r w:rsidR="00D111EC">
        <w:rPr>
          <w:rFonts w:ascii="Helvetica" w:hAnsi="Helvetica" w:cs="Helvetica"/>
          <w:color w:val="333333"/>
          <w:sz w:val="28"/>
          <w:szCs w:val="28"/>
        </w:rPr>
        <w:t xml:space="preserve">                     </w:t>
      </w:r>
      <w:r>
        <w:rPr>
          <w:rFonts w:ascii="Helvetica" w:hAnsi="Helvetica" w:cs="Helvetica"/>
          <w:color w:val="333333"/>
          <w:sz w:val="28"/>
          <w:szCs w:val="28"/>
        </w:rPr>
        <w:t xml:space="preserve"> </w:t>
      </w:r>
      <w:r w:rsidR="00D111EC">
        <w:rPr>
          <w:rFonts w:ascii="Helvetica" w:hAnsi="Helvetica" w:cs="Helvetica"/>
          <w:color w:val="333333"/>
          <w:sz w:val="28"/>
          <w:szCs w:val="28"/>
        </w:rPr>
        <w:t xml:space="preserve">          </w:t>
      </w:r>
    </w:p>
    <w:p w:rsidR="00D111EC" w:rsidRDefault="001F43EC" w:rsidP="00D111EC">
      <w:pPr>
        <w:pStyle w:val="a3"/>
        <w:shd w:val="clear" w:color="auto" w:fill="FFFFFF"/>
        <w:spacing w:before="0" w:beforeAutospacing="0" w:after="178" w:afterAutospacing="0"/>
        <w:rPr>
          <w:rFonts w:ascii="Helvetica" w:hAnsi="Helvetica" w:cs="Helvetica"/>
          <w:color w:val="333333"/>
          <w:sz w:val="28"/>
          <w:szCs w:val="28"/>
        </w:rPr>
      </w:pPr>
      <w:proofErr w:type="gramStart"/>
      <w:r>
        <w:rPr>
          <w:rFonts w:ascii="Helvetica" w:hAnsi="Helvetica" w:cs="Helvetica"/>
          <w:color w:val="333333"/>
          <w:sz w:val="28"/>
          <w:szCs w:val="28"/>
        </w:rPr>
        <w:t>2 - при  тестировании</w:t>
      </w:r>
      <w:r w:rsidR="0020709E">
        <w:rPr>
          <w:rFonts w:ascii="Helvetica" w:hAnsi="Helvetica" w:cs="Helvetica"/>
          <w:color w:val="333333"/>
          <w:sz w:val="28"/>
          <w:szCs w:val="28"/>
        </w:rPr>
        <w:t>,</w:t>
      </w:r>
      <w:r>
        <w:rPr>
          <w:rFonts w:ascii="Helvetica" w:hAnsi="Helvetica" w:cs="Helvetica"/>
          <w:color w:val="333333"/>
          <w:sz w:val="28"/>
          <w:szCs w:val="28"/>
        </w:rPr>
        <w:t xml:space="preserve"> по уже известным нормативам ГТО,  обучающиеся   сравнивают  фактический результат с  нормативным, </w:t>
      </w:r>
      <w:r>
        <w:rPr>
          <w:rFonts w:ascii="Helvetica" w:hAnsi="Helvetica" w:cs="Helvetica"/>
          <w:color w:val="333333"/>
          <w:sz w:val="28"/>
          <w:szCs w:val="28"/>
        </w:rPr>
        <w:lastRenderedPageBreak/>
        <w:t>оценивают самостоятельно  свои физические качества</w:t>
      </w:r>
      <w:r w:rsidR="00141FC8">
        <w:rPr>
          <w:rFonts w:ascii="Helvetica" w:hAnsi="Helvetica" w:cs="Helvetica"/>
          <w:color w:val="333333"/>
          <w:sz w:val="28"/>
          <w:szCs w:val="28"/>
        </w:rPr>
        <w:t xml:space="preserve"> и</w:t>
      </w:r>
      <w:r>
        <w:rPr>
          <w:rFonts w:ascii="Helvetica" w:hAnsi="Helvetica" w:cs="Helvetica"/>
          <w:color w:val="333333"/>
          <w:sz w:val="28"/>
          <w:szCs w:val="28"/>
        </w:rPr>
        <w:t xml:space="preserve"> определяют  </w:t>
      </w:r>
      <w:r w:rsidR="00D111EC">
        <w:rPr>
          <w:rFonts w:ascii="Helvetica" w:hAnsi="Helvetica" w:cs="Helvetica"/>
          <w:color w:val="333333"/>
          <w:sz w:val="28"/>
          <w:szCs w:val="28"/>
        </w:rPr>
        <w:t>последующую</w:t>
      </w:r>
      <w:r>
        <w:rPr>
          <w:rFonts w:ascii="Helvetica" w:hAnsi="Helvetica" w:cs="Helvetica"/>
          <w:color w:val="333333"/>
          <w:sz w:val="28"/>
          <w:szCs w:val="28"/>
        </w:rPr>
        <w:t xml:space="preserve"> работу по самос</w:t>
      </w:r>
      <w:r w:rsidR="00141FC8">
        <w:rPr>
          <w:rFonts w:ascii="Helvetica" w:hAnsi="Helvetica" w:cs="Helvetica"/>
          <w:color w:val="333333"/>
          <w:sz w:val="28"/>
          <w:szCs w:val="28"/>
        </w:rPr>
        <w:t>овершенствованию.</w:t>
      </w:r>
      <w:r>
        <w:rPr>
          <w:rFonts w:ascii="Helvetica" w:hAnsi="Helvetica" w:cs="Helvetica"/>
          <w:color w:val="333333"/>
          <w:sz w:val="28"/>
          <w:szCs w:val="28"/>
        </w:rPr>
        <w:t xml:space="preserve">                                                                                   </w:t>
      </w:r>
      <w:proofErr w:type="gramEnd"/>
    </w:p>
    <w:p w:rsidR="00D111EC" w:rsidRDefault="001F43EC" w:rsidP="00D111EC">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 xml:space="preserve">3 - </w:t>
      </w:r>
      <w:r w:rsidR="00D111EC">
        <w:rPr>
          <w:rFonts w:ascii="Helvetica" w:hAnsi="Helvetica" w:cs="Helvetica"/>
          <w:color w:val="333333"/>
          <w:sz w:val="28"/>
          <w:szCs w:val="28"/>
        </w:rPr>
        <w:t>Очень важно в данном случае использовать фото-видеоматериал,  увидев  который,  каждый  может увидеть собственный продукт работы и оценить качество своей работы, осмыслить дальнейшие свои действия.  Компьютерная презентация позволяет сделать работу более продуктивной, эстетичной и зрелищной. Воздействие на зрительные анализаторы активизирует эмоциональную сферу учащихся, положительно влияет на активность мыслительных процессов. Идет воспитание культуры умственного труда, культуры извлечения и обработки необходимой информации.</w:t>
      </w:r>
    </w:p>
    <w:p w:rsidR="00D111EC" w:rsidRDefault="00D111EC" w:rsidP="00D111EC">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 xml:space="preserve">  4 -  </w:t>
      </w:r>
      <w:r w:rsidR="00D32989">
        <w:rPr>
          <w:rFonts w:ascii="Helvetica" w:hAnsi="Helvetica" w:cs="Helvetica"/>
          <w:color w:val="333333"/>
          <w:sz w:val="28"/>
          <w:szCs w:val="28"/>
        </w:rPr>
        <w:t xml:space="preserve">иногда соперничество в различных командных подвижных играх приводит к конфликтам. Эту ситуацию может  разрешить вопрос: а кто из спорящих прав? Ответ называют сами участники – члены играющих команд. Учитель добавить может в этом случае:  умеющие, знающие и </w:t>
      </w:r>
      <w:r w:rsidR="00D01F8E">
        <w:rPr>
          <w:rFonts w:ascii="Helvetica" w:hAnsi="Helvetica" w:cs="Helvetica"/>
          <w:color w:val="333333"/>
          <w:sz w:val="28"/>
          <w:szCs w:val="28"/>
        </w:rPr>
        <w:t>развитые,</w:t>
      </w:r>
      <w:r w:rsidR="00141FC8">
        <w:rPr>
          <w:rFonts w:ascii="Helvetica" w:hAnsi="Helvetica" w:cs="Helvetica"/>
          <w:color w:val="333333"/>
          <w:sz w:val="28"/>
          <w:szCs w:val="28"/>
        </w:rPr>
        <w:t xml:space="preserve"> </w:t>
      </w:r>
      <w:r w:rsidR="00D32989">
        <w:rPr>
          <w:rFonts w:ascii="Helvetica" w:hAnsi="Helvetica" w:cs="Helvetica"/>
          <w:color w:val="333333"/>
          <w:sz w:val="28"/>
          <w:szCs w:val="28"/>
        </w:rPr>
        <w:t>волевые игроки побеждают честно, а это докажет продолжение игры.</w:t>
      </w:r>
      <w:r>
        <w:rPr>
          <w:rFonts w:ascii="Helvetica" w:hAnsi="Helvetica" w:cs="Helvetica"/>
          <w:color w:val="333333"/>
          <w:sz w:val="28"/>
          <w:szCs w:val="28"/>
        </w:rPr>
        <w:t xml:space="preserve">         </w:t>
      </w:r>
    </w:p>
    <w:p w:rsidR="00D01F8E" w:rsidRDefault="00141FC8" w:rsidP="001F43EC">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5 – оценка в дневнике – является одним из двигателей критического мышления обучающихся. Получив за работу на уроке оценку</w:t>
      </w:r>
      <w:r w:rsidRPr="00141FC8">
        <w:rPr>
          <w:rFonts w:ascii="Helvetica" w:hAnsi="Helvetica" w:cs="Helvetica"/>
          <w:color w:val="333333"/>
          <w:sz w:val="28"/>
          <w:szCs w:val="28"/>
        </w:rPr>
        <w:t xml:space="preserve"> </w:t>
      </w:r>
      <w:r>
        <w:rPr>
          <w:rFonts w:ascii="Helvetica" w:hAnsi="Helvetica" w:cs="Helvetica"/>
          <w:color w:val="333333"/>
          <w:sz w:val="28"/>
          <w:szCs w:val="28"/>
        </w:rPr>
        <w:t xml:space="preserve">на один балл ниже сверстников-одноклассников, происходит размышление, возникают вопросы, начинается своеобразный мониторинг, который приводит </w:t>
      </w:r>
      <w:r w:rsidR="00D01F8E">
        <w:rPr>
          <w:rFonts w:ascii="Helvetica" w:hAnsi="Helvetica" w:cs="Helvetica"/>
          <w:color w:val="333333"/>
          <w:sz w:val="28"/>
          <w:szCs w:val="28"/>
        </w:rPr>
        <w:t xml:space="preserve">к осознанию того, что произошло и того, что необходимо для повышения результата. </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Pr>
          <w:rFonts w:ascii="Helvetica" w:hAnsi="Helvetica" w:cs="Helvetica"/>
          <w:color w:val="333333"/>
          <w:sz w:val="28"/>
          <w:szCs w:val="28"/>
        </w:rPr>
        <w:t xml:space="preserve">6 - </w:t>
      </w:r>
      <w:r w:rsidR="00141FC8">
        <w:rPr>
          <w:rFonts w:ascii="Helvetica" w:hAnsi="Helvetica" w:cs="Helvetica"/>
          <w:color w:val="333333"/>
          <w:sz w:val="28"/>
          <w:szCs w:val="28"/>
        </w:rPr>
        <w:t xml:space="preserve"> </w:t>
      </w:r>
      <w:r w:rsidRPr="00F60CB4">
        <w:rPr>
          <w:rFonts w:ascii="Arial" w:eastAsia="Times New Roman" w:hAnsi="Arial" w:cs="Arial"/>
          <w:color w:val="000000"/>
          <w:sz w:val="28"/>
          <w:szCs w:val="28"/>
        </w:rPr>
        <w:t>Одним из сре</w:t>
      </w:r>
      <w:proofErr w:type="gramStart"/>
      <w:r w:rsidRPr="00F60CB4">
        <w:rPr>
          <w:rFonts w:ascii="Arial" w:eastAsia="Times New Roman" w:hAnsi="Arial" w:cs="Arial"/>
          <w:color w:val="000000"/>
          <w:sz w:val="28"/>
          <w:szCs w:val="28"/>
        </w:rPr>
        <w:t>дств дл</w:t>
      </w:r>
      <w:proofErr w:type="gramEnd"/>
      <w:r w:rsidRPr="00F60CB4">
        <w:rPr>
          <w:rFonts w:ascii="Arial" w:eastAsia="Times New Roman" w:hAnsi="Arial" w:cs="Arial"/>
          <w:color w:val="000000"/>
          <w:sz w:val="28"/>
          <w:szCs w:val="28"/>
        </w:rPr>
        <w:t>я эффективного обеспечения нового качества образования школьников является использование учителем физической культуры современных образовательных технологий.</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xml:space="preserve">Среди </w:t>
      </w:r>
      <w:proofErr w:type="spellStart"/>
      <w:r w:rsidRPr="00F60CB4">
        <w:rPr>
          <w:rFonts w:ascii="Arial" w:eastAsia="Times New Roman" w:hAnsi="Arial" w:cs="Arial"/>
          <w:color w:val="000000"/>
          <w:sz w:val="28"/>
          <w:szCs w:val="28"/>
        </w:rPr>
        <w:t>здоровьесберегающих</w:t>
      </w:r>
      <w:proofErr w:type="spellEnd"/>
      <w:r w:rsidRPr="00F60CB4">
        <w:rPr>
          <w:rFonts w:ascii="Arial" w:eastAsia="Times New Roman" w:hAnsi="Arial" w:cs="Arial"/>
          <w:color w:val="000000"/>
          <w:sz w:val="28"/>
          <w:szCs w:val="28"/>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дифференцированного обучения, обучения в сотрудничестве, адаптивной гимнастики, разнообразные игровые технологии.</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Игровые технологии</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Игровая деятельность</w:t>
      </w:r>
      <w:r w:rsidR="001714DF">
        <w:rPr>
          <w:rFonts w:ascii="Arial" w:eastAsia="Times New Roman" w:hAnsi="Arial" w:cs="Arial"/>
          <w:color w:val="000000"/>
          <w:sz w:val="28"/>
          <w:szCs w:val="28"/>
        </w:rPr>
        <w:t xml:space="preserve"> на уроках физической культуры </w:t>
      </w:r>
      <w:r w:rsidRPr="00F60CB4">
        <w:rPr>
          <w:rFonts w:ascii="Arial" w:eastAsia="Times New Roman" w:hAnsi="Arial" w:cs="Arial"/>
          <w:color w:val="000000"/>
          <w:sz w:val="28"/>
          <w:szCs w:val="28"/>
        </w:rPr>
        <w:t xml:space="preserve"> занимает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w:t>
      </w:r>
      <w:proofErr w:type="spellStart"/>
      <w:r w:rsidRPr="00D01F8E">
        <w:rPr>
          <w:rFonts w:ascii="Arial" w:eastAsia="Times New Roman" w:hAnsi="Arial" w:cs="Arial"/>
          <w:b/>
          <w:color w:val="000000"/>
          <w:sz w:val="28"/>
          <w:szCs w:val="28"/>
        </w:rPr>
        <w:t>Самоценность</w:t>
      </w:r>
      <w:proofErr w:type="spellEnd"/>
      <w:r w:rsidRPr="00D01F8E">
        <w:rPr>
          <w:rFonts w:ascii="Arial" w:eastAsia="Times New Roman" w:hAnsi="Arial" w:cs="Arial"/>
          <w:b/>
          <w:color w:val="000000"/>
          <w:sz w:val="28"/>
          <w:szCs w:val="28"/>
        </w:rPr>
        <w:t xml:space="preserve"> игры</w:t>
      </w:r>
      <w:r w:rsidRPr="00F60CB4">
        <w:rPr>
          <w:rFonts w:ascii="Arial" w:eastAsia="Times New Roman" w:hAnsi="Arial" w:cs="Arial"/>
          <w:color w:val="000000"/>
          <w:sz w:val="28"/>
          <w:szCs w:val="28"/>
        </w:rPr>
        <w:t xml:space="preserve"> заключается в том, что она осуществляется не под давлением жизненной необходимости, а от </w:t>
      </w:r>
      <w:r w:rsidRPr="00F60CB4">
        <w:rPr>
          <w:rFonts w:ascii="Arial" w:eastAsia="Times New Roman" w:hAnsi="Arial" w:cs="Arial"/>
          <w:color w:val="000000"/>
          <w:sz w:val="28"/>
          <w:szCs w:val="28"/>
        </w:rPr>
        <w:lastRenderedPageBreak/>
        <w:t xml:space="preserve">физиологической необходимости </w:t>
      </w:r>
      <w:proofErr w:type="gramStart"/>
      <w:r w:rsidRPr="00F60CB4">
        <w:rPr>
          <w:rFonts w:ascii="Arial" w:eastAsia="Times New Roman" w:hAnsi="Arial" w:cs="Arial"/>
          <w:color w:val="000000"/>
          <w:sz w:val="28"/>
          <w:szCs w:val="28"/>
        </w:rPr>
        <w:t>обучающихся</w:t>
      </w:r>
      <w:proofErr w:type="gramEnd"/>
      <w:r w:rsidRPr="00F60CB4">
        <w:rPr>
          <w:rFonts w:ascii="Arial" w:eastAsia="Times New Roman" w:hAnsi="Arial" w:cs="Arial"/>
          <w:color w:val="000000"/>
          <w:sz w:val="28"/>
          <w:szCs w:val="28"/>
        </w:rPr>
        <w:t xml:space="preserve"> двигаться, играть. Игровые формы работы в учебном процессе могут нести ряд функций:</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обучающая;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воспитательная;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коррекционно-развивающая;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психотехническая;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коммуникативная;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развлекательная;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релаксационная.</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Особое внимание уделяется подвижным играм в начальном звене, так как в этом возрасте закладываются основы игровой деятельности, направленные на совершенствование игровых умений и технико-тактических взаимодействий, необходимых при дальнейшем изучении и овладении спортивными играми. И, конечно, подвижные игры, это прекрасная база по развитию двигательных способностей и умений. В разделе программы «Легкая атлетика»</w:t>
      </w:r>
      <w:r w:rsidR="001714DF">
        <w:rPr>
          <w:rFonts w:ascii="Arial" w:eastAsia="Times New Roman" w:hAnsi="Arial" w:cs="Arial"/>
          <w:color w:val="000000"/>
          <w:sz w:val="28"/>
          <w:szCs w:val="28"/>
        </w:rPr>
        <w:t xml:space="preserve">8, Лыжная </w:t>
      </w:r>
      <w:proofErr w:type="spellStart"/>
      <w:r w:rsidR="001714DF">
        <w:rPr>
          <w:rFonts w:ascii="Arial" w:eastAsia="Times New Roman" w:hAnsi="Arial" w:cs="Arial"/>
          <w:color w:val="000000"/>
          <w:sz w:val="28"/>
          <w:szCs w:val="28"/>
        </w:rPr>
        <w:t>п-ка</w:t>
      </w:r>
      <w:proofErr w:type="spellEnd"/>
      <w:r w:rsidR="001714DF">
        <w:rPr>
          <w:rFonts w:ascii="Arial" w:eastAsia="Times New Roman" w:hAnsi="Arial" w:cs="Arial"/>
          <w:color w:val="000000"/>
          <w:sz w:val="28"/>
          <w:szCs w:val="28"/>
        </w:rPr>
        <w:t xml:space="preserve"> и др.</w:t>
      </w:r>
      <w:r w:rsidRPr="00F60CB4">
        <w:rPr>
          <w:rFonts w:ascii="Arial" w:eastAsia="Times New Roman" w:hAnsi="Arial" w:cs="Arial"/>
          <w:color w:val="000000"/>
          <w:sz w:val="28"/>
          <w:szCs w:val="28"/>
        </w:rPr>
        <w:t xml:space="preserve"> используются подвижные игры, направленные на закрепление и совершенствование навыков бега, прыжков и метаний, на развитие скоростных, скоростно-силовых способностей, способностей ориентирования в пространстве и т.п. </w:t>
      </w:r>
      <w:r w:rsidR="00937894">
        <w:rPr>
          <w:rFonts w:ascii="Arial" w:eastAsia="Times New Roman" w:hAnsi="Arial" w:cs="Arial"/>
          <w:color w:val="000000"/>
          <w:sz w:val="28"/>
          <w:szCs w:val="28"/>
        </w:rPr>
        <w:t xml:space="preserve">         </w:t>
      </w:r>
      <w:r w:rsidRPr="00F60CB4">
        <w:rPr>
          <w:rFonts w:ascii="Arial" w:eastAsia="Times New Roman" w:hAnsi="Arial" w:cs="Arial"/>
          <w:color w:val="000000"/>
          <w:sz w:val="28"/>
          <w:szCs w:val="28"/>
        </w:rPr>
        <w:t>В разделе программы «Спортивные игры» – игры и эстафеты на овладение тактико-техническими навыками изучаемых спортивных игр. В разделе «Гимнастика» – подвижные игры с элементами единоборств. На уроках лыжной подготовки используются и проводятся подвижные игры на освоение и закрепление техники лыжных ходов.</w:t>
      </w:r>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 xml:space="preserve">В работе в </w:t>
      </w:r>
      <w:r>
        <w:rPr>
          <w:rFonts w:ascii="Arial" w:eastAsia="Times New Roman" w:hAnsi="Arial" w:cs="Arial"/>
          <w:color w:val="000000"/>
          <w:sz w:val="28"/>
          <w:szCs w:val="28"/>
        </w:rPr>
        <w:t xml:space="preserve">старшем звене </w:t>
      </w:r>
      <w:r w:rsidRPr="00F60CB4">
        <w:rPr>
          <w:rFonts w:ascii="Arial" w:eastAsia="Times New Roman" w:hAnsi="Arial" w:cs="Arial"/>
          <w:color w:val="000000"/>
          <w:sz w:val="28"/>
          <w:szCs w:val="28"/>
        </w:rPr>
        <w:t>также огромное внимание уделяется спортивным и подвижным играм. Обучающиеся посещают секции баскетбола, футбол</w:t>
      </w:r>
      <w:r>
        <w:rPr>
          <w:rFonts w:ascii="Arial" w:eastAsia="Times New Roman" w:hAnsi="Arial" w:cs="Arial"/>
          <w:color w:val="000000"/>
          <w:sz w:val="28"/>
          <w:szCs w:val="28"/>
        </w:rPr>
        <w:t>а, волейбола, лыжных гонок, по национальным видам спорта.</w:t>
      </w:r>
      <w:r w:rsidRPr="00F60CB4">
        <w:rPr>
          <w:rFonts w:ascii="Arial" w:eastAsia="Times New Roman" w:hAnsi="Arial" w:cs="Arial"/>
          <w:color w:val="000000"/>
          <w:sz w:val="28"/>
          <w:szCs w:val="28"/>
        </w:rPr>
        <w:t xml:space="preserve"> В школе проводятся турниры по легкой атлетике, баскетболу, мини-футболу, волейболу, «Веселые старты», Дни здоровья и др. Это все дает положительный результат.</w:t>
      </w:r>
      <w:r>
        <w:rPr>
          <w:rFonts w:ascii="Arial" w:eastAsia="Times New Roman" w:hAnsi="Arial" w:cs="Arial"/>
          <w:color w:val="000000"/>
          <w:sz w:val="28"/>
          <w:szCs w:val="28"/>
        </w:rPr>
        <w:t xml:space="preserve"> </w:t>
      </w:r>
      <w:proofErr w:type="gramStart"/>
      <w:r w:rsidRPr="00F60CB4">
        <w:rPr>
          <w:rFonts w:ascii="Arial" w:eastAsia="Times New Roman" w:hAnsi="Arial" w:cs="Arial"/>
          <w:color w:val="000000"/>
          <w:sz w:val="28"/>
          <w:szCs w:val="28"/>
        </w:rPr>
        <w:t>Позитивный эмоциональный настрой, чувство радости у обучающихся – один из критериев успешного урока.</w:t>
      </w:r>
      <w:proofErr w:type="gramEnd"/>
    </w:p>
    <w:p w:rsidR="00D01F8E" w:rsidRPr="00F60CB4" w:rsidRDefault="00D01F8E" w:rsidP="00D01F8E">
      <w:pPr>
        <w:spacing w:before="100" w:beforeAutospacing="1" w:after="100" w:afterAutospacing="1" w:line="240" w:lineRule="auto"/>
        <w:rPr>
          <w:rFonts w:ascii="Arial" w:eastAsia="Times New Roman" w:hAnsi="Arial" w:cs="Arial"/>
          <w:color w:val="000000"/>
          <w:sz w:val="28"/>
          <w:szCs w:val="28"/>
        </w:rPr>
      </w:pPr>
      <w:r>
        <w:rPr>
          <w:rFonts w:ascii="Helvetica" w:hAnsi="Helvetica" w:cs="Helvetica"/>
          <w:color w:val="333333"/>
          <w:sz w:val="28"/>
          <w:szCs w:val="28"/>
        </w:rPr>
        <w:t xml:space="preserve">7  </w:t>
      </w:r>
      <w:r w:rsidRPr="00F60CB4">
        <w:rPr>
          <w:rFonts w:ascii="Arial" w:eastAsia="Times New Roman" w:hAnsi="Arial" w:cs="Arial"/>
          <w:color w:val="000000"/>
          <w:sz w:val="28"/>
          <w:szCs w:val="28"/>
        </w:rPr>
        <w:t>-</w:t>
      </w:r>
      <w:r w:rsidR="00937894">
        <w:rPr>
          <w:rFonts w:ascii="Arial" w:eastAsia="Times New Roman" w:hAnsi="Arial" w:cs="Arial"/>
          <w:color w:val="000000"/>
          <w:sz w:val="28"/>
          <w:szCs w:val="28"/>
        </w:rPr>
        <w:t xml:space="preserve"> на снятие у детей болезненного состояния</w:t>
      </w:r>
      <w:r w:rsidRPr="00F60CB4">
        <w:rPr>
          <w:rFonts w:ascii="Arial" w:eastAsia="Times New Roman" w:hAnsi="Arial" w:cs="Arial"/>
          <w:color w:val="000000"/>
          <w:sz w:val="28"/>
          <w:szCs w:val="28"/>
        </w:rPr>
        <w:t>, возбуж</w:t>
      </w:r>
      <w:r>
        <w:rPr>
          <w:rFonts w:ascii="Arial" w:eastAsia="Times New Roman" w:hAnsi="Arial" w:cs="Arial"/>
          <w:color w:val="000000"/>
          <w:sz w:val="28"/>
          <w:szCs w:val="28"/>
        </w:rPr>
        <w:t>дения на занятиях</w:t>
      </w:r>
      <w:r w:rsidR="00937894">
        <w:rPr>
          <w:rFonts w:ascii="Arial" w:eastAsia="Times New Roman" w:hAnsi="Arial" w:cs="Arial"/>
          <w:color w:val="000000"/>
          <w:sz w:val="28"/>
          <w:szCs w:val="28"/>
        </w:rPr>
        <w:t xml:space="preserve"> физической культурой применяется технология </w:t>
      </w:r>
      <w:proofErr w:type="spellStart"/>
      <w:r w:rsidR="00937894">
        <w:rPr>
          <w:rFonts w:ascii="Arial" w:eastAsia="Times New Roman" w:hAnsi="Arial" w:cs="Arial"/>
          <w:color w:val="000000"/>
          <w:sz w:val="28"/>
          <w:szCs w:val="28"/>
        </w:rPr>
        <w:t>холодового</w:t>
      </w:r>
      <w:proofErr w:type="spellEnd"/>
      <w:r w:rsidR="00937894">
        <w:rPr>
          <w:rFonts w:ascii="Arial" w:eastAsia="Times New Roman" w:hAnsi="Arial" w:cs="Arial"/>
          <w:color w:val="000000"/>
          <w:sz w:val="28"/>
          <w:szCs w:val="28"/>
        </w:rPr>
        <w:t xml:space="preserve"> воздействия через умывание холодной водой или снегом. Эта </w:t>
      </w:r>
      <w:r w:rsidR="00937894">
        <w:rPr>
          <w:rFonts w:ascii="Arial" w:eastAsia="Times New Roman" w:hAnsi="Arial" w:cs="Arial"/>
          <w:color w:val="000000"/>
          <w:sz w:val="28"/>
          <w:szCs w:val="28"/>
        </w:rPr>
        <w:lastRenderedPageBreak/>
        <w:t>процедура восстанавливает эмоциональное состояние ребёнка, даёт энергетическую подпитку, возвращает работоспособность и физическую, и умственную.</w:t>
      </w:r>
    </w:p>
    <w:p w:rsidR="001714DF" w:rsidRDefault="00937894" w:rsidP="003814D8">
      <w:pPr>
        <w:spacing w:before="100" w:beforeAutospacing="1" w:after="100" w:afterAutospacing="1" w:line="240" w:lineRule="auto"/>
        <w:rPr>
          <w:rFonts w:ascii="Arial" w:eastAsia="Times New Roman" w:hAnsi="Arial" w:cs="Arial"/>
          <w:color w:val="000000"/>
          <w:sz w:val="28"/>
          <w:szCs w:val="28"/>
        </w:rPr>
      </w:pPr>
      <w:r>
        <w:rPr>
          <w:rFonts w:ascii="Helvetica" w:hAnsi="Helvetica" w:cs="Helvetica"/>
          <w:color w:val="333333"/>
          <w:sz w:val="28"/>
          <w:szCs w:val="28"/>
        </w:rPr>
        <w:t>8 -</w:t>
      </w:r>
      <w:r w:rsidRPr="00937894">
        <w:rPr>
          <w:rFonts w:ascii="Arial" w:eastAsia="Times New Roman" w:hAnsi="Arial" w:cs="Arial"/>
          <w:color w:val="000000"/>
          <w:sz w:val="28"/>
          <w:szCs w:val="28"/>
        </w:rPr>
        <w:t xml:space="preserve"> </w:t>
      </w:r>
      <w:r w:rsidRPr="00F60CB4">
        <w:rPr>
          <w:rFonts w:ascii="Arial" w:eastAsia="Times New Roman" w:hAnsi="Arial" w:cs="Arial"/>
          <w:color w:val="000000"/>
          <w:sz w:val="28"/>
          <w:szCs w:val="28"/>
        </w:rPr>
        <w:t xml:space="preserve">Одной из форм развития познавательного интереса являются </w:t>
      </w:r>
      <w:proofErr w:type="spellStart"/>
      <w:r w:rsidRPr="00F60CB4">
        <w:rPr>
          <w:rFonts w:ascii="Arial" w:eastAsia="Times New Roman" w:hAnsi="Arial" w:cs="Arial"/>
          <w:color w:val="000000"/>
          <w:sz w:val="28"/>
          <w:szCs w:val="28"/>
        </w:rPr>
        <w:t>межпредметные</w:t>
      </w:r>
      <w:proofErr w:type="spellEnd"/>
      <w:r w:rsidRPr="00F60CB4">
        <w:rPr>
          <w:rFonts w:ascii="Arial" w:eastAsia="Times New Roman" w:hAnsi="Arial" w:cs="Arial"/>
          <w:color w:val="000000"/>
          <w:sz w:val="28"/>
          <w:szCs w:val="28"/>
        </w:rPr>
        <w:t xml:space="preserve"> связи на уроке, этому способствует интеграция содержания учебного материала урока физической культуры с содержанием других предметов.</w:t>
      </w:r>
    </w:p>
    <w:p w:rsidR="003814D8" w:rsidRPr="00F60CB4" w:rsidRDefault="003814D8" w:rsidP="003814D8">
      <w:pPr>
        <w:spacing w:before="100" w:beforeAutospacing="1" w:after="100" w:afterAutospacing="1" w:line="240" w:lineRule="auto"/>
        <w:rPr>
          <w:rFonts w:ascii="Arial" w:eastAsia="Times New Roman" w:hAnsi="Arial" w:cs="Arial"/>
          <w:color w:val="000000"/>
          <w:sz w:val="28"/>
          <w:szCs w:val="28"/>
        </w:rPr>
      </w:pPr>
      <w:r>
        <w:rPr>
          <w:rFonts w:ascii="Helvetica" w:hAnsi="Helvetica" w:cs="Helvetica"/>
          <w:color w:val="333333"/>
          <w:sz w:val="28"/>
          <w:szCs w:val="28"/>
        </w:rPr>
        <w:t xml:space="preserve"> </w:t>
      </w:r>
      <w:r w:rsidRPr="00F60CB4">
        <w:rPr>
          <w:rFonts w:ascii="Arial" w:eastAsia="Times New Roman" w:hAnsi="Arial" w:cs="Arial"/>
          <w:color w:val="000000"/>
          <w:sz w:val="28"/>
          <w:szCs w:val="28"/>
        </w:rPr>
        <w:t xml:space="preserve">С определёнными математическими понятиями на начальном этапе обучения учащиеся знакомятся при построении в одну шеренгу </w:t>
      </w:r>
      <w:proofErr w:type="gramStart"/>
      <w:r w:rsidRPr="00F60CB4">
        <w:rPr>
          <w:rFonts w:ascii="Arial" w:eastAsia="Times New Roman" w:hAnsi="Arial" w:cs="Arial"/>
          <w:color w:val="000000"/>
          <w:sz w:val="28"/>
          <w:szCs w:val="28"/>
        </w:rPr>
        <w:t xml:space="preserve">( </w:t>
      </w:r>
      <w:proofErr w:type="gramEnd"/>
      <w:r w:rsidRPr="00F60CB4">
        <w:rPr>
          <w:rFonts w:ascii="Arial" w:eastAsia="Times New Roman" w:hAnsi="Arial" w:cs="Arial"/>
          <w:color w:val="000000"/>
          <w:sz w:val="28"/>
          <w:szCs w:val="28"/>
        </w:rPr>
        <w:t xml:space="preserve">это прямая), в колонну </w:t>
      </w:r>
      <w:r>
        <w:rPr>
          <w:rFonts w:ascii="Arial" w:eastAsia="Times New Roman" w:hAnsi="Arial" w:cs="Arial"/>
          <w:color w:val="000000"/>
          <w:sz w:val="28"/>
          <w:szCs w:val="28"/>
        </w:rPr>
        <w:t xml:space="preserve">по два, по три (параллельные прямые), в круг </w:t>
      </w:r>
      <w:r w:rsidRPr="00F60CB4">
        <w:rPr>
          <w:rFonts w:ascii="Arial" w:eastAsia="Times New Roman" w:hAnsi="Arial" w:cs="Arial"/>
          <w:color w:val="000000"/>
          <w:sz w:val="28"/>
          <w:szCs w:val="28"/>
        </w:rPr>
        <w:t>(окружность)</w:t>
      </w:r>
      <w:r>
        <w:rPr>
          <w:rFonts w:ascii="Arial" w:eastAsia="Times New Roman" w:hAnsi="Arial" w:cs="Arial"/>
          <w:color w:val="000000"/>
          <w:sz w:val="28"/>
          <w:szCs w:val="28"/>
        </w:rPr>
        <w:t>, определяют длину прыжка, сравнивают с другими результатами, считают сердцебиение, количество попаданий в мишень, в кольцо</w:t>
      </w:r>
      <w:r w:rsidRPr="00F60CB4">
        <w:rPr>
          <w:rFonts w:ascii="Arial" w:eastAsia="Times New Roman" w:hAnsi="Arial" w:cs="Arial"/>
          <w:color w:val="000000"/>
          <w:sz w:val="28"/>
          <w:szCs w:val="28"/>
        </w:rPr>
        <w:t xml:space="preserve"> и т.д. Работа над общей физической подготовкой невозможна без осмысления таких биологических по</w:t>
      </w:r>
      <w:r>
        <w:rPr>
          <w:rFonts w:ascii="Arial" w:eastAsia="Times New Roman" w:hAnsi="Arial" w:cs="Arial"/>
          <w:color w:val="000000"/>
          <w:sz w:val="28"/>
          <w:szCs w:val="28"/>
        </w:rPr>
        <w:t>нятий как дыхание, пульс</w:t>
      </w:r>
      <w:r w:rsidRPr="00F60CB4">
        <w:rPr>
          <w:rFonts w:ascii="Arial" w:eastAsia="Times New Roman" w:hAnsi="Arial" w:cs="Arial"/>
          <w:color w:val="000000"/>
          <w:sz w:val="28"/>
          <w:szCs w:val="28"/>
        </w:rPr>
        <w:t>. Это позволяет, с одной стороны, более глубоко изучить предмет, а с другой, выработать устойчивую привычку к систематическим занятиям. Жизненный опыт учащегося и приобретённые знания и умения по данным дисциплинам позволяют осуществлять на уроках физической культуры взаимосвязь содержания обучения с другими предметами, что способствует формированию устойчивого интереса к физической культуре.</w:t>
      </w:r>
    </w:p>
    <w:p w:rsidR="003814D8" w:rsidRPr="00F60CB4" w:rsidRDefault="003814D8" w:rsidP="003814D8">
      <w:pPr>
        <w:spacing w:before="100" w:beforeAutospacing="1" w:after="100" w:afterAutospacing="1" w:line="240" w:lineRule="auto"/>
        <w:rPr>
          <w:rFonts w:ascii="Arial" w:eastAsia="Times New Roman" w:hAnsi="Arial" w:cs="Arial"/>
          <w:color w:val="000000"/>
          <w:sz w:val="28"/>
          <w:szCs w:val="28"/>
        </w:rPr>
      </w:pPr>
      <w:r w:rsidRPr="00F60CB4">
        <w:rPr>
          <w:rFonts w:ascii="Arial" w:eastAsia="Times New Roman" w:hAnsi="Arial" w:cs="Arial"/>
          <w:color w:val="000000"/>
          <w:sz w:val="28"/>
          <w:szCs w:val="28"/>
        </w:rPr>
        <w:t>Основными видами нетрадиционных уроков является сюжетно-ролевые игры, уроки здоровья с применением адаптивно</w:t>
      </w:r>
      <w:r>
        <w:rPr>
          <w:rFonts w:ascii="Arial" w:hAnsi="Arial" w:cs="Arial"/>
          <w:color w:val="000000"/>
          <w:sz w:val="28"/>
          <w:szCs w:val="28"/>
        </w:rPr>
        <w:t xml:space="preserve">й гимнастики. На уроках </w:t>
      </w:r>
      <w:r w:rsidRPr="00F60CB4">
        <w:rPr>
          <w:rFonts w:ascii="Arial" w:eastAsia="Times New Roman" w:hAnsi="Arial" w:cs="Arial"/>
          <w:color w:val="000000"/>
          <w:sz w:val="28"/>
          <w:szCs w:val="28"/>
        </w:rPr>
        <w:t xml:space="preserve"> дети делятся на группы. В группах ослабленны</w:t>
      </w:r>
      <w:r>
        <w:rPr>
          <w:rFonts w:ascii="Arial" w:eastAsia="Times New Roman" w:hAnsi="Arial" w:cs="Arial"/>
          <w:color w:val="000000"/>
          <w:sz w:val="28"/>
          <w:szCs w:val="28"/>
        </w:rPr>
        <w:t>х детей следуем</w:t>
      </w:r>
      <w:r w:rsidRPr="00F60CB4">
        <w:rPr>
          <w:rFonts w:ascii="Arial" w:eastAsia="Times New Roman" w:hAnsi="Arial" w:cs="Arial"/>
          <w:color w:val="000000"/>
          <w:sz w:val="28"/>
          <w:szCs w:val="28"/>
        </w:rPr>
        <w:t xml:space="preserve"> принципам и нормам предоставления детям таких упражнений, которые способствуют снятию умственного напряжения, исключаю</w:t>
      </w:r>
      <w:r w:rsidR="001714DF">
        <w:rPr>
          <w:rFonts w:ascii="Arial" w:eastAsia="Times New Roman" w:hAnsi="Arial" w:cs="Arial"/>
          <w:color w:val="000000"/>
          <w:sz w:val="28"/>
          <w:szCs w:val="28"/>
        </w:rPr>
        <w:t>тся</w:t>
      </w:r>
      <w:r w:rsidRPr="00F60CB4">
        <w:rPr>
          <w:rFonts w:ascii="Arial" w:eastAsia="Times New Roman" w:hAnsi="Arial" w:cs="Arial"/>
          <w:color w:val="000000"/>
          <w:sz w:val="28"/>
          <w:szCs w:val="28"/>
        </w:rPr>
        <w:t xml:space="preserve"> длительные</w:t>
      </w:r>
      <w:r>
        <w:rPr>
          <w:rFonts w:ascii="Arial" w:eastAsia="Times New Roman" w:hAnsi="Arial" w:cs="Arial"/>
          <w:color w:val="000000"/>
          <w:sz w:val="28"/>
          <w:szCs w:val="28"/>
        </w:rPr>
        <w:t xml:space="preserve"> статические нагрузки. </w:t>
      </w:r>
      <w:proofErr w:type="gramStart"/>
      <w:r>
        <w:rPr>
          <w:rFonts w:ascii="Arial" w:eastAsia="Times New Roman" w:hAnsi="Arial" w:cs="Arial"/>
          <w:color w:val="000000"/>
          <w:sz w:val="28"/>
          <w:szCs w:val="28"/>
        </w:rPr>
        <w:t>Используем</w:t>
      </w:r>
      <w:r w:rsidRPr="00F60CB4">
        <w:rPr>
          <w:rFonts w:ascii="Arial" w:eastAsia="Times New Roman" w:hAnsi="Arial" w:cs="Arial"/>
          <w:color w:val="000000"/>
          <w:sz w:val="28"/>
          <w:szCs w:val="28"/>
        </w:rPr>
        <w:t xml:space="preserve"> физические упражнения, которые направлены не только на физическое развитие детей, но и имеющие лечебно-воспитательный эффект, корригирующие, коррекционные упражнения (например, ходь</w:t>
      </w:r>
      <w:r w:rsidR="001714DF">
        <w:rPr>
          <w:rFonts w:ascii="Arial" w:eastAsia="Times New Roman" w:hAnsi="Arial" w:cs="Arial"/>
          <w:color w:val="000000"/>
          <w:sz w:val="28"/>
          <w:szCs w:val="28"/>
        </w:rPr>
        <w:t xml:space="preserve">ба по лестнице для стоп, </w:t>
      </w:r>
      <w:r w:rsidRPr="00F60CB4">
        <w:rPr>
          <w:rFonts w:ascii="Arial" w:eastAsia="Times New Roman" w:hAnsi="Arial" w:cs="Arial"/>
          <w:color w:val="000000"/>
          <w:sz w:val="28"/>
          <w:szCs w:val="28"/>
        </w:rPr>
        <w:t xml:space="preserve"> канату укрепляет и развивает мышцы стопы и пред</w:t>
      </w:r>
      <w:r w:rsidR="001714DF">
        <w:rPr>
          <w:rFonts w:ascii="Arial" w:eastAsia="Times New Roman" w:hAnsi="Arial" w:cs="Arial"/>
          <w:color w:val="000000"/>
          <w:sz w:val="28"/>
          <w:szCs w:val="28"/>
        </w:rPr>
        <w:t>упреждает развитие плоскостопия</w:t>
      </w:r>
      <w:r w:rsidRPr="00F60CB4">
        <w:rPr>
          <w:rFonts w:ascii="Arial" w:eastAsia="Times New Roman" w:hAnsi="Arial" w:cs="Arial"/>
          <w:color w:val="000000"/>
          <w:sz w:val="28"/>
          <w:szCs w:val="28"/>
        </w:rPr>
        <w:t>.</w:t>
      </w:r>
      <w:proofErr w:type="gramEnd"/>
      <w:r w:rsidRPr="00F60CB4">
        <w:rPr>
          <w:rFonts w:ascii="Arial" w:eastAsia="Times New Roman" w:hAnsi="Arial" w:cs="Arial"/>
          <w:color w:val="000000"/>
          <w:sz w:val="28"/>
          <w:szCs w:val="28"/>
        </w:rPr>
        <w:t xml:space="preserve"> Упражнения со скакалкой и обручем содействуют формированию правильной осанки, </w:t>
      </w:r>
      <w:r w:rsidR="00937894">
        <w:rPr>
          <w:rFonts w:ascii="Helvetica" w:hAnsi="Helvetica" w:cs="Helvetica"/>
          <w:color w:val="333333"/>
          <w:sz w:val="28"/>
          <w:szCs w:val="28"/>
        </w:rPr>
        <w:t xml:space="preserve"> </w:t>
      </w:r>
      <w:r w:rsidRPr="00F60CB4">
        <w:rPr>
          <w:rFonts w:ascii="Arial" w:eastAsia="Times New Roman" w:hAnsi="Arial" w:cs="Arial"/>
          <w:color w:val="000000"/>
          <w:sz w:val="28"/>
          <w:szCs w:val="28"/>
        </w:rPr>
        <w:t xml:space="preserve">благотворно действуют на </w:t>
      </w:r>
      <w:proofErr w:type="spellStart"/>
      <w:r w:rsidRPr="00F60CB4">
        <w:rPr>
          <w:rFonts w:ascii="Arial" w:eastAsia="Times New Roman" w:hAnsi="Arial" w:cs="Arial"/>
          <w:color w:val="000000"/>
          <w:sz w:val="28"/>
          <w:szCs w:val="28"/>
        </w:rPr>
        <w:t>сердечно-сосудистую</w:t>
      </w:r>
      <w:proofErr w:type="spellEnd"/>
      <w:r w:rsidRPr="00F60CB4">
        <w:rPr>
          <w:rFonts w:ascii="Arial" w:eastAsia="Times New Roman" w:hAnsi="Arial" w:cs="Arial"/>
          <w:color w:val="000000"/>
          <w:sz w:val="28"/>
          <w:szCs w:val="28"/>
        </w:rPr>
        <w:t xml:space="preserve"> и </w:t>
      </w:r>
      <w:proofErr w:type="gramStart"/>
      <w:r w:rsidRPr="00F60CB4">
        <w:rPr>
          <w:rFonts w:ascii="Arial" w:eastAsia="Times New Roman" w:hAnsi="Arial" w:cs="Arial"/>
          <w:color w:val="000000"/>
          <w:sz w:val="28"/>
          <w:szCs w:val="28"/>
        </w:rPr>
        <w:t>дыхательную</w:t>
      </w:r>
      <w:proofErr w:type="gramEnd"/>
      <w:r w:rsidRPr="00F60CB4">
        <w:rPr>
          <w:rFonts w:ascii="Arial" w:eastAsia="Times New Roman" w:hAnsi="Arial" w:cs="Arial"/>
          <w:color w:val="000000"/>
          <w:sz w:val="28"/>
          <w:szCs w:val="28"/>
        </w:rPr>
        <w:t xml:space="preserve"> системы.</w:t>
      </w:r>
      <w:r w:rsidRPr="003814D8">
        <w:rPr>
          <w:rFonts w:ascii="Arial" w:eastAsia="Times New Roman" w:hAnsi="Arial" w:cs="Arial"/>
          <w:color w:val="000000"/>
          <w:sz w:val="28"/>
          <w:szCs w:val="28"/>
        </w:rPr>
        <w:t xml:space="preserve"> </w:t>
      </w:r>
      <w:r w:rsidRPr="00F60CB4">
        <w:rPr>
          <w:rFonts w:ascii="Arial" w:eastAsia="Times New Roman" w:hAnsi="Arial" w:cs="Arial"/>
          <w:color w:val="000000"/>
          <w:sz w:val="28"/>
          <w:szCs w:val="28"/>
        </w:rPr>
        <w:t xml:space="preserve">Задача учителя состоит в том, чтобы создать такую ситуацию, которая максимально нагружала бы ведущую способность каждого ребенка – в данном случае его спортивную активность или создавать образовательную среду для развития уже проявившихся способностей, условий для раскрытия его потенциала, на </w:t>
      </w:r>
      <w:r w:rsidR="001714DF">
        <w:rPr>
          <w:rFonts w:ascii="Arial" w:eastAsia="Times New Roman" w:hAnsi="Arial" w:cs="Arial"/>
          <w:color w:val="000000"/>
          <w:sz w:val="28"/>
          <w:szCs w:val="28"/>
        </w:rPr>
        <w:t>удовлетворение потребностей кажд</w:t>
      </w:r>
      <w:r w:rsidRPr="00F60CB4">
        <w:rPr>
          <w:rFonts w:ascii="Arial" w:eastAsia="Times New Roman" w:hAnsi="Arial" w:cs="Arial"/>
          <w:color w:val="000000"/>
          <w:sz w:val="28"/>
          <w:szCs w:val="28"/>
        </w:rPr>
        <w:t>ого учащегося.</w:t>
      </w:r>
    </w:p>
    <w:p w:rsidR="00530A22" w:rsidRDefault="00530A22" w:rsidP="003814D8">
      <w:pPr>
        <w:pStyle w:val="a3"/>
        <w:shd w:val="clear" w:color="auto" w:fill="FFFFFF"/>
        <w:spacing w:before="0" w:beforeAutospacing="0" w:after="178" w:afterAutospacing="0"/>
        <w:rPr>
          <w:rFonts w:ascii="Helvetica" w:hAnsi="Helvetica" w:cs="Helvetica"/>
          <w:color w:val="333333"/>
          <w:sz w:val="28"/>
          <w:szCs w:val="28"/>
        </w:rPr>
      </w:pPr>
    </w:p>
    <w:p w:rsidR="00530A22" w:rsidRPr="00530A22" w:rsidRDefault="00530A22" w:rsidP="003814D8">
      <w:pPr>
        <w:pStyle w:val="a3"/>
        <w:shd w:val="clear" w:color="auto" w:fill="FFFFFF"/>
        <w:spacing w:before="0" w:beforeAutospacing="0" w:after="178" w:afterAutospacing="0"/>
        <w:rPr>
          <w:rFonts w:ascii="Helvetica" w:hAnsi="Helvetica" w:cs="Helvetica"/>
          <w:b/>
          <w:color w:val="333333"/>
          <w:sz w:val="28"/>
          <w:szCs w:val="28"/>
        </w:rPr>
      </w:pPr>
      <w:r w:rsidRPr="00530A22">
        <w:rPr>
          <w:rFonts w:ascii="Helvetica" w:hAnsi="Helvetica" w:cs="Helvetica"/>
          <w:b/>
          <w:color w:val="333333"/>
          <w:sz w:val="28"/>
          <w:szCs w:val="28"/>
        </w:rPr>
        <w:lastRenderedPageBreak/>
        <w:t>Вывод.</w:t>
      </w:r>
    </w:p>
    <w:p w:rsidR="00827AB9" w:rsidRDefault="00827AB9" w:rsidP="003814D8">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О</w:t>
      </w:r>
      <w:r w:rsidR="003814D8">
        <w:rPr>
          <w:rFonts w:ascii="Helvetica" w:hAnsi="Helvetica" w:cs="Helvetica"/>
          <w:color w:val="333333"/>
          <w:sz w:val="28"/>
          <w:szCs w:val="28"/>
        </w:rPr>
        <w:t xml:space="preserve">дна из функций учителя – нести </w:t>
      </w:r>
      <w:r>
        <w:rPr>
          <w:rFonts w:ascii="Helvetica" w:hAnsi="Helvetica" w:cs="Helvetica"/>
          <w:color w:val="333333"/>
          <w:sz w:val="28"/>
          <w:szCs w:val="28"/>
        </w:rPr>
        <w:t xml:space="preserve">знания для жизни, учить думать, сопоставлять, критически мыслить. </w:t>
      </w:r>
    </w:p>
    <w:p w:rsidR="001F43EC" w:rsidRDefault="00827AB9" w:rsidP="003814D8">
      <w:pPr>
        <w:pStyle w:val="a3"/>
        <w:shd w:val="clear" w:color="auto" w:fill="FFFFFF"/>
        <w:spacing w:before="0" w:beforeAutospacing="0" w:after="178" w:afterAutospacing="0"/>
        <w:rPr>
          <w:rFonts w:ascii="Helvetica" w:hAnsi="Helvetica" w:cs="Helvetica"/>
          <w:color w:val="333333"/>
          <w:sz w:val="28"/>
          <w:szCs w:val="28"/>
        </w:rPr>
      </w:pPr>
      <w:r>
        <w:rPr>
          <w:rFonts w:ascii="Helvetica" w:hAnsi="Helvetica" w:cs="Helvetica"/>
          <w:color w:val="333333"/>
          <w:sz w:val="28"/>
          <w:szCs w:val="28"/>
        </w:rPr>
        <w:t xml:space="preserve">Пример:  Однажды в школу пришёл ученик 8 класса и объявил, что он </w:t>
      </w:r>
      <w:r w:rsidR="00CA46E3">
        <w:rPr>
          <w:rFonts w:ascii="Helvetica" w:hAnsi="Helvetica" w:cs="Helvetica"/>
          <w:color w:val="333333"/>
          <w:sz w:val="28"/>
          <w:szCs w:val="28"/>
        </w:rPr>
        <w:t>желает совершить суицид (он был в лёгком алкогольном опьянении), назвав причину семейных отношений. Я решил, что в такой ситуации отговаривание от его помыслов может ускорить процесс. Говорю ученику о том, что его родители на него потратили силы и средства, чтобы дать ему жизнь, обучение и воспитание, хотят видеть его в будущем счастливым человеком.  А он своим поступком хочет все труды родителей, школы погубить, чем может принести непоправимое, из-за чего может не выдержать сердце матери или отца</w:t>
      </w:r>
      <w:r w:rsidR="00530A22">
        <w:rPr>
          <w:rFonts w:ascii="Helvetica" w:hAnsi="Helvetica" w:cs="Helvetica"/>
          <w:color w:val="333333"/>
          <w:sz w:val="28"/>
          <w:szCs w:val="28"/>
        </w:rPr>
        <w:t>, бабушки,</w:t>
      </w:r>
      <w:r w:rsidR="00CA46E3">
        <w:rPr>
          <w:rFonts w:ascii="Helvetica" w:hAnsi="Helvetica" w:cs="Helvetica"/>
          <w:color w:val="333333"/>
          <w:sz w:val="28"/>
          <w:szCs w:val="28"/>
        </w:rPr>
        <w:t xml:space="preserve"> и они могут умереть, оставив сиротами младших членов семьи. Да и там он останется без друзей, без родных. Я попросил его над всем этим подумать и отправил домой. </w:t>
      </w:r>
      <w:r w:rsidR="00530A22">
        <w:rPr>
          <w:rFonts w:ascii="Helvetica" w:hAnsi="Helvetica" w:cs="Helvetica"/>
          <w:color w:val="333333"/>
          <w:sz w:val="28"/>
          <w:szCs w:val="28"/>
        </w:rPr>
        <w:t xml:space="preserve">Через минут тридцать данный ученик пришёл ко мне и сказал, что он </w:t>
      </w:r>
      <w:proofErr w:type="gramStart"/>
      <w:r w:rsidR="00530A22">
        <w:rPr>
          <w:rFonts w:ascii="Helvetica" w:hAnsi="Helvetica" w:cs="Helvetica"/>
          <w:color w:val="333333"/>
          <w:sz w:val="28"/>
          <w:szCs w:val="28"/>
        </w:rPr>
        <w:t>подумал</w:t>
      </w:r>
      <w:proofErr w:type="gramEnd"/>
      <w:r w:rsidR="00530A22">
        <w:rPr>
          <w:rFonts w:ascii="Helvetica" w:hAnsi="Helvetica" w:cs="Helvetica"/>
          <w:color w:val="333333"/>
          <w:sz w:val="28"/>
          <w:szCs w:val="28"/>
        </w:rPr>
        <w:t xml:space="preserve"> и не будет делать горе. Я пожал ему руку и попросил сейчас же идти домой</w:t>
      </w:r>
      <w:r w:rsidR="001714DF">
        <w:rPr>
          <w:rFonts w:ascii="Helvetica" w:hAnsi="Helvetica" w:cs="Helvetica"/>
          <w:color w:val="333333"/>
          <w:sz w:val="28"/>
          <w:szCs w:val="28"/>
        </w:rPr>
        <w:t>, к родным</w:t>
      </w:r>
      <w:r w:rsidR="00530A22">
        <w:rPr>
          <w:rFonts w:ascii="Helvetica" w:hAnsi="Helvetica" w:cs="Helvetica"/>
          <w:color w:val="333333"/>
          <w:sz w:val="28"/>
          <w:szCs w:val="28"/>
        </w:rPr>
        <w:t xml:space="preserve">.  Он окончил школу, уехал учиться, получать профессию. </w:t>
      </w:r>
    </w:p>
    <w:p w:rsidR="000E24BA" w:rsidRPr="00530A22" w:rsidRDefault="00530A22">
      <w:pPr>
        <w:rPr>
          <w:sz w:val="28"/>
          <w:szCs w:val="28"/>
        </w:rPr>
      </w:pPr>
      <w:r w:rsidRPr="00530A22">
        <w:rPr>
          <w:sz w:val="28"/>
          <w:szCs w:val="28"/>
        </w:rPr>
        <w:t>Будьте здоровы</w:t>
      </w:r>
      <w:r>
        <w:rPr>
          <w:sz w:val="28"/>
          <w:szCs w:val="28"/>
        </w:rPr>
        <w:t>! Будьте счастливы!</w:t>
      </w:r>
    </w:p>
    <w:sectPr w:rsidR="000E24BA" w:rsidRPr="00530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1F43EC"/>
    <w:rsid w:val="000E24BA"/>
    <w:rsid w:val="00141FC8"/>
    <w:rsid w:val="001714DF"/>
    <w:rsid w:val="001F43EC"/>
    <w:rsid w:val="0020709E"/>
    <w:rsid w:val="003814D8"/>
    <w:rsid w:val="00530A22"/>
    <w:rsid w:val="00827AB9"/>
    <w:rsid w:val="00937894"/>
    <w:rsid w:val="00CA46E3"/>
    <w:rsid w:val="00D01F8E"/>
    <w:rsid w:val="00D111EC"/>
    <w:rsid w:val="00D32989"/>
    <w:rsid w:val="00E7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2017-05-29T04:05:00Z</dcterms:created>
  <dcterms:modified xsi:type="dcterms:W3CDTF">2017-05-29T06:19:00Z</dcterms:modified>
</cp:coreProperties>
</file>