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409" w:rsidRDefault="00243409" w:rsidP="00243409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243409" w:rsidRPr="00E565A4" w:rsidRDefault="00243409" w:rsidP="00243409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E565A4">
        <w:rPr>
          <w:rFonts w:ascii="Times New Roman" w:eastAsia="Times New Roman" w:hAnsi="Times New Roman" w:cs="Times New Roman"/>
          <w:b/>
          <w:sz w:val="32"/>
          <w:szCs w:val="32"/>
        </w:rPr>
        <w:t>Муниципальное автономное дошкольное образовательное учреждение</w:t>
      </w:r>
    </w:p>
    <w:p w:rsidR="00243409" w:rsidRPr="00E565A4" w:rsidRDefault="00243409" w:rsidP="00243409">
      <w:pPr>
        <w:ind w:left="-2127" w:firstLine="2127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E565A4">
        <w:rPr>
          <w:rFonts w:ascii="Times New Roman" w:eastAsia="Times New Roman" w:hAnsi="Times New Roman" w:cs="Times New Roman"/>
          <w:b/>
          <w:sz w:val="32"/>
          <w:szCs w:val="32"/>
        </w:rPr>
        <w:t>«ЦРР – детский сад № 378» г</w:t>
      </w:r>
      <w:proofErr w:type="gramStart"/>
      <w:r w:rsidRPr="00E565A4">
        <w:rPr>
          <w:rFonts w:ascii="Times New Roman" w:eastAsia="Times New Roman" w:hAnsi="Times New Roman" w:cs="Times New Roman"/>
          <w:b/>
          <w:sz w:val="32"/>
          <w:szCs w:val="32"/>
        </w:rPr>
        <w:t>.К</w:t>
      </w:r>
      <w:proofErr w:type="gramEnd"/>
      <w:r w:rsidRPr="00E565A4">
        <w:rPr>
          <w:rFonts w:ascii="Times New Roman" w:eastAsia="Times New Roman" w:hAnsi="Times New Roman" w:cs="Times New Roman"/>
          <w:b/>
          <w:sz w:val="32"/>
          <w:szCs w:val="32"/>
        </w:rPr>
        <w:t>азань</w:t>
      </w:r>
    </w:p>
    <w:p w:rsidR="00243409" w:rsidRPr="00E565A4" w:rsidRDefault="00243409" w:rsidP="0024340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3409" w:rsidRDefault="00243409" w:rsidP="00243409">
      <w:pPr>
        <w:rPr>
          <w:szCs w:val="28"/>
        </w:rPr>
      </w:pPr>
    </w:p>
    <w:p w:rsidR="00243409" w:rsidRDefault="00243409" w:rsidP="00243409">
      <w:pPr>
        <w:jc w:val="center"/>
        <w:rPr>
          <w:szCs w:val="28"/>
        </w:rPr>
      </w:pPr>
    </w:p>
    <w:p w:rsidR="00243409" w:rsidRPr="00E565A4" w:rsidRDefault="00243409" w:rsidP="00243409">
      <w:pPr>
        <w:spacing w:after="0" w:line="240" w:lineRule="auto"/>
        <w:ind w:right="-360"/>
        <w:jc w:val="center"/>
        <w:rPr>
          <w:rFonts w:ascii="Times New Roman" w:eastAsia="Times New Roman" w:hAnsi="Times New Roman" w:cs="Times New Roman"/>
          <w:b/>
          <w:bCs/>
          <w:iCs/>
          <w:sz w:val="72"/>
          <w:szCs w:val="72"/>
          <w:lang w:eastAsia="ru-RU"/>
        </w:rPr>
      </w:pPr>
      <w:r w:rsidRPr="00E565A4">
        <w:rPr>
          <w:rFonts w:ascii="Times New Roman" w:eastAsia="Times New Roman" w:hAnsi="Times New Roman" w:cs="Times New Roman"/>
          <w:b/>
          <w:bCs/>
          <w:iCs/>
          <w:sz w:val="72"/>
          <w:szCs w:val="72"/>
        </w:rPr>
        <w:t>Дидактические игры по математике.</w:t>
      </w:r>
    </w:p>
    <w:p w:rsidR="00243409" w:rsidRPr="00E565A4" w:rsidRDefault="00243409" w:rsidP="00243409">
      <w:pPr>
        <w:spacing w:after="0" w:line="240" w:lineRule="auto"/>
        <w:ind w:right="-360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  <w:r w:rsidRPr="00E565A4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(для детей дошкольного возраста)</w:t>
      </w:r>
    </w:p>
    <w:p w:rsidR="00243409" w:rsidRPr="00E565A4" w:rsidRDefault="00243409" w:rsidP="00243409">
      <w:pPr>
        <w:jc w:val="center"/>
        <w:rPr>
          <w:b/>
          <w:sz w:val="32"/>
          <w:szCs w:val="32"/>
        </w:rPr>
      </w:pPr>
    </w:p>
    <w:p w:rsidR="00243409" w:rsidRDefault="00243409" w:rsidP="00243409">
      <w:pPr>
        <w:jc w:val="center"/>
        <w:rPr>
          <w:szCs w:val="28"/>
        </w:rPr>
      </w:pPr>
    </w:p>
    <w:p w:rsidR="00243409" w:rsidRDefault="00243409" w:rsidP="00243409">
      <w:pPr>
        <w:jc w:val="center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127635</wp:posOffset>
            </wp:positionV>
            <wp:extent cx="2988945" cy="2961005"/>
            <wp:effectExtent l="19050" t="0" r="1905" b="0"/>
            <wp:wrapThrough wrapText="bothSides">
              <wp:wrapPolygon edited="0">
                <wp:start x="-138" y="0"/>
                <wp:lineTo x="-138" y="21401"/>
                <wp:lineTo x="21614" y="21401"/>
                <wp:lineTo x="21614" y="0"/>
                <wp:lineTo x="-138" y="0"/>
              </wp:wrapPolygon>
            </wp:wrapThrough>
            <wp:docPr id="28" name="Рисунок 1" descr="C:\Users\Asus\Downloads\hello_html_m44b66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hello_html_m44b66c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3409" w:rsidRDefault="00243409" w:rsidP="00243409">
      <w:pPr>
        <w:jc w:val="center"/>
        <w:rPr>
          <w:szCs w:val="28"/>
        </w:rPr>
      </w:pPr>
    </w:p>
    <w:p w:rsidR="00243409" w:rsidRDefault="00243409" w:rsidP="00243409">
      <w:pPr>
        <w:jc w:val="center"/>
        <w:rPr>
          <w:szCs w:val="28"/>
        </w:rPr>
      </w:pPr>
    </w:p>
    <w:p w:rsidR="00243409" w:rsidRDefault="00243409" w:rsidP="00243409">
      <w:pPr>
        <w:jc w:val="center"/>
        <w:rPr>
          <w:szCs w:val="28"/>
        </w:rPr>
      </w:pPr>
    </w:p>
    <w:p w:rsidR="00243409" w:rsidRDefault="00243409" w:rsidP="00243409">
      <w:pPr>
        <w:jc w:val="center"/>
        <w:rPr>
          <w:szCs w:val="28"/>
        </w:rPr>
      </w:pPr>
    </w:p>
    <w:p w:rsidR="00243409" w:rsidRDefault="00243409" w:rsidP="00243409">
      <w:pPr>
        <w:jc w:val="center"/>
        <w:rPr>
          <w:szCs w:val="28"/>
        </w:rPr>
      </w:pPr>
    </w:p>
    <w:p w:rsidR="00243409" w:rsidRDefault="00243409" w:rsidP="00243409">
      <w:pPr>
        <w:rPr>
          <w:szCs w:val="28"/>
        </w:rPr>
      </w:pPr>
    </w:p>
    <w:p w:rsidR="00243409" w:rsidRPr="00E565A4" w:rsidRDefault="00243409" w:rsidP="00243409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E565A4">
        <w:rPr>
          <w:rFonts w:ascii="Times New Roman" w:hAnsi="Times New Roman" w:cs="Times New Roman"/>
          <w:b/>
          <w:sz w:val="36"/>
          <w:szCs w:val="36"/>
        </w:rPr>
        <w:t>Подготовила</w:t>
      </w:r>
      <w:r>
        <w:rPr>
          <w:rFonts w:ascii="Times New Roman" w:hAnsi="Times New Roman" w:cs="Times New Roman"/>
          <w:b/>
          <w:sz w:val="36"/>
          <w:szCs w:val="36"/>
        </w:rPr>
        <w:t xml:space="preserve">  воспитатель средней группы:</w:t>
      </w:r>
    </w:p>
    <w:p w:rsidR="00243409" w:rsidRPr="00E565A4" w:rsidRDefault="00243409" w:rsidP="00243409">
      <w:pPr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Уточкина Татьяна Александровна</w:t>
      </w:r>
    </w:p>
    <w:p w:rsidR="00243409" w:rsidRPr="00E565A4" w:rsidRDefault="00243409" w:rsidP="00243409">
      <w:pPr>
        <w:tabs>
          <w:tab w:val="left" w:pos="2445"/>
        </w:tabs>
        <w:rPr>
          <w:rFonts w:ascii="Times New Roman" w:hAnsi="Times New Roman" w:cs="Times New Roman"/>
          <w:b/>
          <w:sz w:val="36"/>
          <w:szCs w:val="36"/>
        </w:rPr>
      </w:pPr>
    </w:p>
    <w:p w:rsidR="00243409" w:rsidRDefault="00243409" w:rsidP="00243409"/>
    <w:p w:rsidR="00243409" w:rsidRPr="00E565A4" w:rsidRDefault="00243409" w:rsidP="0024340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565A4">
        <w:rPr>
          <w:rFonts w:ascii="Times New Roman" w:hAnsi="Times New Roman" w:cs="Times New Roman"/>
          <w:b/>
          <w:sz w:val="32"/>
          <w:szCs w:val="32"/>
        </w:rPr>
        <w:t>Казань 2022г.</w:t>
      </w:r>
    </w:p>
    <w:p w:rsidR="00243409" w:rsidRPr="00E565A4" w:rsidRDefault="00243409" w:rsidP="0024340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1A49" w:rsidRDefault="003B1A49" w:rsidP="00EC11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1E4DC2" w:rsidRPr="00EC118B" w:rsidRDefault="001E4DC2" w:rsidP="00EC11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EC118B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Дидактическая игра «Загадки и отгадки»</w:t>
      </w:r>
    </w:p>
    <w:p w:rsidR="001E4DC2" w:rsidRPr="00971F0C" w:rsidRDefault="00E25B0E" w:rsidP="001E4D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Возраст    4-5</w:t>
      </w:r>
      <w:r w:rsidR="001E4DC2"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лет </w:t>
      </w:r>
    </w:p>
    <w:p w:rsidR="001E4DC2" w:rsidRPr="006C25F3" w:rsidRDefault="006C25F3" w:rsidP="001E4D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игры</w:t>
      </w:r>
      <w:r w:rsidR="001E4DC2"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1E4DC2" w:rsidRPr="00971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образное мышление, воображение</w:t>
      </w:r>
      <w:r w:rsidR="00005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E4DC2" w:rsidRPr="00971F0C" w:rsidRDefault="00005FAA" w:rsidP="001E4D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1E4DC2" w:rsidRPr="00971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пражнять в умении выкладывать из счетных палочек предметы по схеме.</w:t>
      </w:r>
    </w:p>
    <w:p w:rsidR="001E4DC2" w:rsidRPr="00971F0C" w:rsidRDefault="001E4DC2" w:rsidP="001E4D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счетные палочки на каждого ребенка и  карты-схемы.</w:t>
      </w:r>
    </w:p>
    <w:p w:rsidR="001E4DC2" w:rsidRPr="00971F0C" w:rsidRDefault="001E4DC2" w:rsidP="001E4D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проведения:</w:t>
      </w:r>
    </w:p>
    <w:p w:rsidR="001E4DC2" w:rsidRPr="00971F0C" w:rsidRDefault="001E4DC2" w:rsidP="001E4D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читает загадку и предлагает детям из счетных  палочек построить отгадку по карте-схеме или по личному замыслу.                                   </w:t>
      </w:r>
    </w:p>
    <w:p w:rsidR="001E4DC2" w:rsidRPr="00971F0C" w:rsidRDefault="001E4DC2" w:rsidP="001E4DC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1F0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085975" cy="1200150"/>
            <wp:effectExtent l="0" t="0" r="9525" b="0"/>
            <wp:docPr id="121" name="Рисунок 121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</w:t>
      </w:r>
      <w:r w:rsidRPr="00971F0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                              </w:t>
      </w:r>
      <w:r w:rsidRPr="00971F0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066925" cy="1200150"/>
            <wp:effectExtent l="0" t="0" r="9525" b="0"/>
            <wp:docPr id="122" name="Рисунок 122" descr="Изображение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Изображение 00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676" t="20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DC2" w:rsidRPr="00971F0C" w:rsidRDefault="001E4DC2" w:rsidP="001E4D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волнам дворец плывет,                         Закружу, заверчу, в небеса улечу.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себе людей везет</w:t>
      </w:r>
      <w:proofErr w:type="gramStart"/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(</w:t>
      </w:r>
      <w:proofErr w:type="gramStart"/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ертолет)               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(корабль)</w:t>
      </w:r>
    </w:p>
    <w:p w:rsidR="001E4DC2" w:rsidRPr="00971F0C" w:rsidRDefault="001E4DC2" w:rsidP="001E4D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4DC2" w:rsidRPr="00971F0C" w:rsidRDefault="001E4DC2" w:rsidP="001E4D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562225" cy="1238250"/>
            <wp:effectExtent l="0" t="0" r="9525" b="0"/>
            <wp:docPr id="123" name="Рисунок 123" descr="Изображение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Изображение 00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89" t="26280" r="6160" b="29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DC2" w:rsidRPr="00971F0C" w:rsidRDefault="001E4DC2" w:rsidP="001E4D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4DC2" w:rsidRPr="00971F0C" w:rsidRDefault="001E4DC2" w:rsidP="001E4D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Блещет в речке чистой</w:t>
      </w:r>
    </w:p>
    <w:p w:rsidR="00E25B0E" w:rsidRPr="00971F0C" w:rsidRDefault="001E4DC2" w:rsidP="00E25B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Спинкой серебристой.</w:t>
      </w:r>
    </w:p>
    <w:p w:rsidR="001E4DC2" w:rsidRDefault="001E4DC2" w:rsidP="001E4D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(рыбка)</w:t>
      </w:r>
    </w:p>
    <w:p w:rsidR="00E25B0E" w:rsidRPr="00971F0C" w:rsidRDefault="00E25B0E" w:rsidP="001E4D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A66" w:rsidRDefault="00E25B0E">
      <w:pPr>
        <w:rPr>
          <w:rFonts w:ascii="Arial" w:hAnsi="Arial" w:cs="Arial"/>
          <w:color w:val="111111"/>
          <w:sz w:val="27"/>
          <w:szCs w:val="27"/>
          <w:shd w:val="clear" w:color="auto" w:fill="FFFFFF"/>
          <w:lang w:val="en-US"/>
        </w:rPr>
      </w:pPr>
      <w:r>
        <w:rPr>
          <w:rFonts w:ascii="Arial" w:hAnsi="Arial" w:cs="Arial"/>
          <w:noProof/>
          <w:color w:val="111111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6630495" cy="3031958"/>
            <wp:effectExtent l="19050" t="0" r="0" b="0"/>
            <wp:docPr id="17" name="Рисунок 14" descr="C:\Users\МАДОУ 378\Desktop\фот\IMG_20220309_111129_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ДОУ 378\Desktop\фот\IMG_20220309_111129_5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3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44A" w:rsidRPr="00E25B0E" w:rsidRDefault="0038044A">
      <w:pPr>
        <w:rPr>
          <w:rFonts w:ascii="Times New Roman" w:hAnsi="Times New Roman" w:cs="Times New Roman"/>
          <w:sz w:val="28"/>
          <w:szCs w:val="28"/>
        </w:rPr>
      </w:pPr>
    </w:p>
    <w:p w:rsidR="003B1A49" w:rsidRDefault="003B1A49" w:rsidP="002F5406">
      <w:pPr>
        <w:pStyle w:val="a7"/>
      </w:pPr>
    </w:p>
    <w:p w:rsidR="0038044A" w:rsidRPr="003132FB" w:rsidRDefault="0038044A" w:rsidP="003B1A49">
      <w:pPr>
        <w:pStyle w:val="1"/>
        <w:shd w:val="clear" w:color="auto" w:fill="FFFFFF"/>
        <w:spacing w:before="150" w:beforeAutospacing="0" w:after="450" w:afterAutospacing="0" w:line="288" w:lineRule="atLeast"/>
        <w:rPr>
          <w:bCs w:val="0"/>
          <w:sz w:val="36"/>
          <w:szCs w:val="36"/>
        </w:rPr>
      </w:pPr>
      <w:r w:rsidRPr="003132FB">
        <w:rPr>
          <w:bCs w:val="0"/>
          <w:sz w:val="36"/>
          <w:szCs w:val="36"/>
        </w:rPr>
        <w:t>Дидактическая игра «Весёлый счёт с бабочкам</w:t>
      </w:r>
      <w:r w:rsidR="00EC118B" w:rsidRPr="003132FB">
        <w:rPr>
          <w:bCs w:val="0"/>
          <w:sz w:val="36"/>
          <w:szCs w:val="36"/>
        </w:rPr>
        <w:t>и-коробочками».</w:t>
      </w:r>
      <w:r w:rsidR="003132FB" w:rsidRPr="003132FB">
        <w:rPr>
          <w:noProof/>
          <w:sz w:val="36"/>
          <w:szCs w:val="36"/>
        </w:rPr>
        <w:t xml:space="preserve"> </w:t>
      </w:r>
    </w:p>
    <w:p w:rsidR="00EC118B" w:rsidRPr="00AD20AC" w:rsidRDefault="00EC118B" w:rsidP="00EC11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20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Возраст</w:t>
      </w:r>
      <w:r w:rsidR="006C25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AD20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5-6 лет </w:t>
      </w:r>
    </w:p>
    <w:p w:rsidR="0038044A" w:rsidRPr="00AD20AC" w:rsidRDefault="00EC118B" w:rsidP="00AD20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D20A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Цель</w:t>
      </w:r>
      <w:r w:rsidR="006C25F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игры</w:t>
      </w:r>
      <w:r w:rsidRPr="00AD20A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  <w:r w:rsidR="00AD20A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38044A" w:rsidRPr="00AD20AC">
        <w:rPr>
          <w:rFonts w:ascii="Times New Roman" w:hAnsi="Times New Roman" w:cs="Times New Roman"/>
          <w:sz w:val="28"/>
          <w:szCs w:val="28"/>
        </w:rPr>
        <w:t>совершенствование навыков количественного счета в пределах 10.</w:t>
      </w:r>
    </w:p>
    <w:p w:rsidR="0038044A" w:rsidRPr="00AD20AC" w:rsidRDefault="0038044A" w:rsidP="0038044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20AC">
        <w:rPr>
          <w:rStyle w:val="a6"/>
          <w:color w:val="111111"/>
          <w:sz w:val="28"/>
          <w:szCs w:val="28"/>
          <w:bdr w:val="none" w:sz="0" w:space="0" w:color="auto" w:frame="1"/>
        </w:rPr>
        <w:t>Игра</w:t>
      </w:r>
      <w:r w:rsidRPr="00AD20AC">
        <w:rPr>
          <w:color w:val="111111"/>
          <w:sz w:val="28"/>
          <w:szCs w:val="28"/>
        </w:rPr>
        <w:t> поможет сформировать у дошкольников элементарные математические представления, поможет стимулировать умственную активность </w:t>
      </w:r>
      <w:r w:rsidRPr="00AD20AC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AD20AC">
        <w:rPr>
          <w:color w:val="111111"/>
          <w:sz w:val="28"/>
          <w:szCs w:val="28"/>
        </w:rPr>
        <w:t>, вооружить приемами математического мышления - рассужден</w:t>
      </w:r>
      <w:r w:rsidR="00AD20AC">
        <w:rPr>
          <w:color w:val="111111"/>
          <w:sz w:val="28"/>
          <w:szCs w:val="28"/>
        </w:rPr>
        <w:t>ием, обобщением,</w:t>
      </w:r>
      <w:r w:rsidRPr="00AD20AC">
        <w:rPr>
          <w:color w:val="111111"/>
          <w:sz w:val="28"/>
          <w:szCs w:val="28"/>
        </w:rPr>
        <w:t xml:space="preserve"> а также совершенствовать навыки счета; правильно пользоваться количественными числительными, </w:t>
      </w:r>
      <w:r w:rsidRPr="00AD20AC">
        <w:rPr>
          <w:color w:val="111111"/>
          <w:sz w:val="28"/>
          <w:szCs w:val="28"/>
          <w:u w:val="single"/>
          <w:bdr w:val="none" w:sz="0" w:space="0" w:color="auto" w:frame="1"/>
        </w:rPr>
        <w:t>отвечать на вопросы</w:t>
      </w:r>
      <w:r w:rsidRPr="00AD20AC">
        <w:rPr>
          <w:color w:val="111111"/>
          <w:sz w:val="28"/>
          <w:szCs w:val="28"/>
        </w:rPr>
        <w:t>: </w:t>
      </w:r>
      <w:r w:rsidRPr="00AD20AC">
        <w:rPr>
          <w:i/>
          <w:iCs/>
          <w:color w:val="111111"/>
          <w:sz w:val="28"/>
          <w:szCs w:val="28"/>
          <w:bdr w:val="none" w:sz="0" w:space="0" w:color="auto" w:frame="1"/>
        </w:rPr>
        <w:t>«Сколько?»</w:t>
      </w:r>
      <w:r w:rsidRPr="00AD20AC">
        <w:rPr>
          <w:color w:val="111111"/>
          <w:sz w:val="28"/>
          <w:szCs w:val="28"/>
        </w:rPr>
        <w:t>.</w:t>
      </w:r>
    </w:p>
    <w:p w:rsidR="0038044A" w:rsidRPr="00AD20AC" w:rsidRDefault="0038044A" w:rsidP="00AD20AC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D20AC">
        <w:rPr>
          <w:b/>
          <w:color w:val="111111"/>
          <w:sz w:val="28"/>
          <w:szCs w:val="28"/>
          <w:u w:val="single"/>
          <w:bdr w:val="none" w:sz="0" w:space="0" w:color="auto" w:frame="1"/>
        </w:rPr>
        <w:t>Правила игры</w:t>
      </w:r>
      <w:r w:rsidRPr="00AD20AC">
        <w:rPr>
          <w:color w:val="111111"/>
          <w:sz w:val="28"/>
          <w:szCs w:val="28"/>
        </w:rPr>
        <w:t xml:space="preserve">: </w:t>
      </w:r>
      <w:r w:rsidR="000D5AC1">
        <w:rPr>
          <w:color w:val="111111"/>
          <w:sz w:val="28"/>
          <w:szCs w:val="28"/>
        </w:rPr>
        <w:t xml:space="preserve"> посади бабку-коробку на листочек с цифрой</w:t>
      </w:r>
      <w:r w:rsidR="00AD20AC">
        <w:rPr>
          <w:color w:val="111111"/>
          <w:sz w:val="28"/>
          <w:szCs w:val="28"/>
        </w:rPr>
        <w:t xml:space="preserve"> соответствующий</w:t>
      </w:r>
      <w:r w:rsidRPr="00AD20AC">
        <w:rPr>
          <w:color w:val="111111"/>
          <w:sz w:val="28"/>
          <w:szCs w:val="28"/>
        </w:rPr>
        <w:t xml:space="preserve"> точкам изображённым на </w:t>
      </w:r>
      <w:r w:rsidR="004765DC">
        <w:rPr>
          <w:color w:val="111111"/>
          <w:sz w:val="28"/>
          <w:szCs w:val="28"/>
        </w:rPr>
        <w:t>бабочк</w:t>
      </w:r>
      <w:proofErr w:type="gramStart"/>
      <w:r w:rsidR="004765DC">
        <w:rPr>
          <w:color w:val="111111"/>
          <w:sz w:val="28"/>
          <w:szCs w:val="28"/>
        </w:rPr>
        <w:t>е-</w:t>
      </w:r>
      <w:proofErr w:type="gramEnd"/>
      <w:r w:rsidR="00AD20AC">
        <w:rPr>
          <w:color w:val="111111"/>
          <w:sz w:val="28"/>
          <w:szCs w:val="28"/>
        </w:rPr>
        <w:t xml:space="preserve"> коробочке</w:t>
      </w:r>
      <w:r w:rsidRPr="00AD20AC">
        <w:rPr>
          <w:color w:val="111111"/>
          <w:sz w:val="28"/>
          <w:szCs w:val="28"/>
        </w:rPr>
        <w:t>.</w:t>
      </w:r>
    </w:p>
    <w:p w:rsidR="0038044A" w:rsidRPr="00AD20AC" w:rsidRDefault="0038044A" w:rsidP="0038044A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D20AC">
        <w:rPr>
          <w:color w:val="111111"/>
          <w:sz w:val="28"/>
          <w:szCs w:val="28"/>
        </w:rPr>
        <w:t>Данную игру можно использовать как фрагмент НОД по ФЭМП, так и на индивидуальной и коррекционной работе с детьми, где автоматизируются полученные знания, навыки и умения, развивается понимание математической речи.</w:t>
      </w:r>
    </w:p>
    <w:p w:rsidR="0038044A" w:rsidRPr="00AD20AC" w:rsidRDefault="0038044A" w:rsidP="0038044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20AC">
        <w:rPr>
          <w:color w:val="111111"/>
          <w:sz w:val="28"/>
          <w:szCs w:val="28"/>
          <w:u w:val="single"/>
          <w:bdr w:val="none" w:sz="0" w:space="0" w:color="auto" w:frame="1"/>
        </w:rPr>
        <w:t>Вопросы</w:t>
      </w:r>
      <w:r w:rsidRPr="00AD20AC">
        <w:rPr>
          <w:color w:val="111111"/>
          <w:sz w:val="28"/>
          <w:szCs w:val="28"/>
        </w:rPr>
        <w:t xml:space="preserve">: - Сколько точек на </w:t>
      </w:r>
      <w:r w:rsidR="000D5AC1">
        <w:rPr>
          <w:color w:val="111111"/>
          <w:sz w:val="28"/>
          <w:szCs w:val="28"/>
        </w:rPr>
        <w:t>бабочки-коробочки</w:t>
      </w:r>
      <w:r w:rsidRPr="00AD20AC">
        <w:rPr>
          <w:color w:val="111111"/>
          <w:sz w:val="28"/>
          <w:szCs w:val="28"/>
        </w:rPr>
        <w:t>?</w:t>
      </w:r>
    </w:p>
    <w:p w:rsidR="0038044A" w:rsidRPr="00AD20AC" w:rsidRDefault="0038044A" w:rsidP="0038044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D20AC">
        <w:rPr>
          <w:color w:val="111111"/>
          <w:sz w:val="28"/>
          <w:szCs w:val="28"/>
        </w:rPr>
        <w:t xml:space="preserve">- </w:t>
      </w:r>
      <w:r w:rsidR="000D5AC1">
        <w:rPr>
          <w:color w:val="111111"/>
          <w:sz w:val="28"/>
          <w:szCs w:val="28"/>
        </w:rPr>
        <w:t xml:space="preserve">На </w:t>
      </w:r>
      <w:proofErr w:type="gramStart"/>
      <w:r w:rsidR="000D5AC1">
        <w:rPr>
          <w:color w:val="111111"/>
          <w:sz w:val="28"/>
          <w:szCs w:val="28"/>
        </w:rPr>
        <w:t>листочек</w:t>
      </w:r>
      <w:proofErr w:type="gramEnd"/>
      <w:r w:rsidR="000D5AC1">
        <w:rPr>
          <w:color w:val="111111"/>
          <w:sz w:val="28"/>
          <w:szCs w:val="28"/>
        </w:rPr>
        <w:t xml:space="preserve"> с какой цифрой может сесть бабка-коробка</w:t>
      </w:r>
      <w:r w:rsidRPr="00AD20AC">
        <w:rPr>
          <w:color w:val="111111"/>
          <w:sz w:val="28"/>
          <w:szCs w:val="28"/>
        </w:rPr>
        <w:t>?</w:t>
      </w:r>
    </w:p>
    <w:p w:rsidR="003132FB" w:rsidRDefault="000D5AC1" w:rsidP="003132FB">
      <w:pPr>
        <w:pStyle w:val="a5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Style w:val="a6"/>
          <w:color w:val="111111"/>
          <w:sz w:val="28"/>
          <w:szCs w:val="28"/>
          <w:bdr w:val="none" w:sz="0" w:space="0" w:color="auto" w:frame="1"/>
        </w:rPr>
        <w:t xml:space="preserve"> Листочки </w:t>
      </w:r>
      <w:r w:rsidR="0038044A" w:rsidRPr="00AD20AC">
        <w:rPr>
          <w:color w:val="111111"/>
          <w:sz w:val="28"/>
          <w:szCs w:val="28"/>
        </w:rPr>
        <w:t> м</w:t>
      </w:r>
      <w:r>
        <w:rPr>
          <w:color w:val="111111"/>
          <w:sz w:val="28"/>
          <w:szCs w:val="28"/>
        </w:rPr>
        <w:t>ожно раскладывать в возрастающем</w:t>
      </w:r>
      <w:r w:rsidR="0038044A" w:rsidRPr="00AD20AC">
        <w:rPr>
          <w:color w:val="111111"/>
          <w:sz w:val="28"/>
          <w:szCs w:val="28"/>
        </w:rPr>
        <w:t>, убывающем порядке или в разброс.</w:t>
      </w:r>
      <w:r w:rsidR="003132FB" w:rsidRPr="003132FB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132FB" w:rsidRPr="003132FB" w:rsidRDefault="003132FB" w:rsidP="003132FB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7F4014" w:rsidRPr="00AD20AC" w:rsidRDefault="003132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389" cy="2243470"/>
            <wp:effectExtent l="19050" t="0" r="461" b="0"/>
            <wp:docPr id="9" name="Рисунок 9" descr="C:\Users\МАДОУ 378\Desktop\Планы ср.гр 21-22уч.г\Математика игры\мат\IMG_20220329_142725_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ДОУ 378\Desktop\Планы ср.гр 21-22уч.г\Математика игры\мат\IMG_20220329_142725_4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788" cy="224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2494" cy="2243161"/>
            <wp:effectExtent l="19050" t="0" r="0" b="0"/>
            <wp:docPr id="11" name="Рисунок 10" descr="C:\Users\МАДОУ 378\Desktop\Планы ср.гр 21-22уч.г\Математика игры\мат\IMG_20220329_143310_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ДОУ 378\Desktop\Планы ср.гр 21-22уч.г\Математика игры\мат\IMG_20220329_143310_6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073" cy="224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014" w:rsidRDefault="003132F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3231973" cy="2424713"/>
            <wp:effectExtent l="19050" t="0" r="6527" b="0"/>
            <wp:docPr id="13" name="Рисунок 11" descr="C:\Users\МАДОУ 378\Desktop\Планы ср.гр 21-22уч.г\Математика игры\мат\IMG_20220329_143046_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ДОУ 378\Desktop\Планы ср.гр 21-22уч.г\Математика игры\мат\IMG_20220329_143046_4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404" cy="242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3770" cy="2424223"/>
            <wp:effectExtent l="19050" t="0" r="1380" b="0"/>
            <wp:docPr id="14" name="Рисунок 12" descr="C:\Users\МАДОУ 378\Desktop\Планы ср.гр 21-22уч.г\Математика игры\мат\IMG_20220329_143233_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ДОУ 378\Desktop\Планы ср.гр 21-22уч.г\Математика игры\мат\IMG_20220329_143233_2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183" cy="2424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A49" w:rsidRDefault="003B1A49" w:rsidP="006C25F3">
      <w:pPr>
        <w:pStyle w:val="4"/>
        <w:shd w:val="clear" w:color="auto" w:fill="FFFFFF"/>
        <w:spacing w:before="0" w:line="288" w:lineRule="atLeast"/>
        <w:jc w:val="center"/>
        <w:rPr>
          <w:rFonts w:ascii="Times New Roman" w:hAnsi="Times New Roman" w:cs="Times New Roman"/>
          <w:bCs w:val="0"/>
          <w:i w:val="0"/>
          <w:color w:val="auto"/>
          <w:sz w:val="36"/>
          <w:szCs w:val="36"/>
        </w:rPr>
      </w:pPr>
    </w:p>
    <w:p w:rsidR="006C25F3" w:rsidRPr="006C25F3" w:rsidRDefault="007F4014" w:rsidP="006C25F3">
      <w:pPr>
        <w:pStyle w:val="4"/>
        <w:shd w:val="clear" w:color="auto" w:fill="FFFFFF"/>
        <w:spacing w:before="0" w:line="288" w:lineRule="atLeast"/>
        <w:jc w:val="center"/>
        <w:rPr>
          <w:rFonts w:ascii="Times New Roman" w:hAnsi="Times New Roman" w:cs="Times New Roman"/>
          <w:bCs w:val="0"/>
          <w:i w:val="0"/>
          <w:color w:val="auto"/>
          <w:sz w:val="36"/>
          <w:szCs w:val="36"/>
        </w:rPr>
      </w:pPr>
      <w:r w:rsidRPr="006C25F3">
        <w:rPr>
          <w:rFonts w:ascii="Times New Roman" w:hAnsi="Times New Roman" w:cs="Times New Roman"/>
          <w:bCs w:val="0"/>
          <w:i w:val="0"/>
          <w:color w:val="auto"/>
          <w:sz w:val="36"/>
          <w:szCs w:val="36"/>
        </w:rPr>
        <w:t xml:space="preserve">Дидактическая игра   «Веселая гусеница» или </w:t>
      </w:r>
    </w:p>
    <w:p w:rsidR="007F4014" w:rsidRDefault="007F4014" w:rsidP="006C25F3">
      <w:pPr>
        <w:pStyle w:val="4"/>
        <w:shd w:val="clear" w:color="auto" w:fill="FFFFFF"/>
        <w:spacing w:before="0" w:line="288" w:lineRule="atLeast"/>
        <w:jc w:val="center"/>
        <w:rPr>
          <w:rFonts w:ascii="Times New Roman" w:hAnsi="Times New Roman" w:cs="Times New Roman"/>
          <w:bCs w:val="0"/>
          <w:i w:val="0"/>
          <w:color w:val="auto"/>
          <w:sz w:val="36"/>
          <w:szCs w:val="36"/>
        </w:rPr>
      </w:pPr>
      <w:r w:rsidRPr="006C25F3">
        <w:rPr>
          <w:rFonts w:ascii="Times New Roman" w:hAnsi="Times New Roman" w:cs="Times New Roman"/>
          <w:bCs w:val="0"/>
          <w:i w:val="0"/>
          <w:color w:val="auto"/>
          <w:sz w:val="36"/>
          <w:szCs w:val="36"/>
        </w:rPr>
        <w:t xml:space="preserve"> «Собери по схеме».</w:t>
      </w:r>
    </w:p>
    <w:p w:rsidR="006C25F3" w:rsidRPr="006C25F3" w:rsidRDefault="006C25F3" w:rsidP="006C25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20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Возраст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AD20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5-6 лет </w:t>
      </w:r>
    </w:p>
    <w:p w:rsidR="007F4014" w:rsidRPr="006C25F3" w:rsidRDefault="007F4014" w:rsidP="006C25F3">
      <w:pPr>
        <w:pStyle w:val="a7"/>
        <w:rPr>
          <w:rFonts w:ascii="Times New Roman" w:hAnsi="Times New Roman" w:cs="Times New Roman"/>
          <w:sz w:val="28"/>
          <w:szCs w:val="28"/>
        </w:rPr>
      </w:pPr>
      <w:r w:rsidRPr="006C25F3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Цель игры:</w:t>
      </w:r>
    </w:p>
    <w:p w:rsidR="007F4014" w:rsidRPr="006C25F3" w:rsidRDefault="007F4014" w:rsidP="006C25F3">
      <w:pPr>
        <w:pStyle w:val="a7"/>
        <w:rPr>
          <w:rFonts w:ascii="Times New Roman" w:hAnsi="Times New Roman" w:cs="Times New Roman"/>
          <w:sz w:val="28"/>
          <w:szCs w:val="28"/>
        </w:rPr>
      </w:pPr>
      <w:r w:rsidRPr="006C25F3">
        <w:rPr>
          <w:rFonts w:ascii="Times New Roman" w:hAnsi="Times New Roman" w:cs="Times New Roman"/>
          <w:sz w:val="28"/>
          <w:szCs w:val="28"/>
        </w:rPr>
        <w:t>-Учить детей совершать мыслительные операции.</w:t>
      </w:r>
    </w:p>
    <w:p w:rsidR="007F4014" w:rsidRPr="006C25F3" w:rsidRDefault="007F4014" w:rsidP="006C25F3">
      <w:pPr>
        <w:pStyle w:val="a7"/>
        <w:rPr>
          <w:rFonts w:ascii="Times New Roman" w:hAnsi="Times New Roman" w:cs="Times New Roman"/>
          <w:sz w:val="28"/>
          <w:szCs w:val="28"/>
        </w:rPr>
      </w:pPr>
      <w:r w:rsidRPr="006C25F3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Задачи:</w:t>
      </w:r>
    </w:p>
    <w:p w:rsidR="007F4014" w:rsidRPr="006C25F3" w:rsidRDefault="00005FAA" w:rsidP="006C25F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-Выложить</w:t>
      </w:r>
      <w:r w:rsidR="007F4014" w:rsidRPr="006C25F3">
        <w:rPr>
          <w:rFonts w:ascii="Times New Roman" w:hAnsi="Times New Roman" w:cs="Times New Roman"/>
          <w:sz w:val="28"/>
          <w:szCs w:val="28"/>
        </w:rPr>
        <w:t xml:space="preserve"> ряды шариков по образцу.</w:t>
      </w:r>
    </w:p>
    <w:p w:rsidR="007F4014" w:rsidRPr="006C25F3" w:rsidRDefault="007F4014" w:rsidP="006C25F3">
      <w:pPr>
        <w:pStyle w:val="a7"/>
        <w:rPr>
          <w:rFonts w:ascii="Times New Roman" w:hAnsi="Times New Roman" w:cs="Times New Roman"/>
          <w:sz w:val="28"/>
          <w:szCs w:val="28"/>
        </w:rPr>
      </w:pPr>
      <w:r w:rsidRPr="006C25F3">
        <w:rPr>
          <w:rFonts w:ascii="Times New Roman" w:hAnsi="Times New Roman" w:cs="Times New Roman"/>
          <w:sz w:val="28"/>
          <w:szCs w:val="28"/>
        </w:rPr>
        <w:t>-Формировать умение порядкового счета.</w:t>
      </w:r>
    </w:p>
    <w:p w:rsidR="007F4014" w:rsidRPr="006C25F3" w:rsidRDefault="007F4014" w:rsidP="006C25F3">
      <w:pPr>
        <w:pStyle w:val="a7"/>
        <w:rPr>
          <w:rFonts w:ascii="Times New Roman" w:hAnsi="Times New Roman" w:cs="Times New Roman"/>
          <w:sz w:val="28"/>
          <w:szCs w:val="28"/>
        </w:rPr>
      </w:pPr>
      <w:r w:rsidRPr="006C25F3">
        <w:rPr>
          <w:rFonts w:ascii="Times New Roman" w:hAnsi="Times New Roman" w:cs="Times New Roman"/>
          <w:sz w:val="28"/>
          <w:szCs w:val="28"/>
        </w:rPr>
        <w:t>-Учить отвечать на вопросы "Сколько?", "Который?", "Какой?".</w:t>
      </w:r>
    </w:p>
    <w:p w:rsidR="007F4014" w:rsidRPr="006C25F3" w:rsidRDefault="007F4014" w:rsidP="006C25F3">
      <w:pPr>
        <w:pStyle w:val="a7"/>
        <w:rPr>
          <w:rFonts w:ascii="Times New Roman" w:hAnsi="Times New Roman" w:cs="Times New Roman"/>
          <w:sz w:val="28"/>
          <w:szCs w:val="28"/>
        </w:rPr>
      </w:pPr>
      <w:r w:rsidRPr="006C25F3">
        <w:rPr>
          <w:rFonts w:ascii="Times New Roman" w:hAnsi="Times New Roman" w:cs="Times New Roman"/>
          <w:sz w:val="28"/>
          <w:szCs w:val="28"/>
        </w:rPr>
        <w:t>Детям в нашей группе очень нравится "Веселая гусеница", это не только полезная, но и увлекательная игра.</w:t>
      </w:r>
    </w:p>
    <w:p w:rsidR="007F4014" w:rsidRPr="006C25F3" w:rsidRDefault="007F4014" w:rsidP="006C25F3">
      <w:pPr>
        <w:pStyle w:val="a7"/>
        <w:rPr>
          <w:rFonts w:ascii="Times New Roman" w:hAnsi="Times New Roman" w:cs="Times New Roman"/>
          <w:sz w:val="28"/>
          <w:szCs w:val="28"/>
        </w:rPr>
      </w:pPr>
      <w:r w:rsidRPr="006C25F3">
        <w:rPr>
          <w:rFonts w:ascii="Times New Roman" w:hAnsi="Times New Roman" w:cs="Times New Roman"/>
          <w:sz w:val="28"/>
          <w:szCs w:val="28"/>
        </w:rPr>
        <w:t>Для этой игр</w:t>
      </w:r>
      <w:r w:rsidR="00005FAA">
        <w:rPr>
          <w:rFonts w:ascii="Times New Roman" w:hAnsi="Times New Roman" w:cs="Times New Roman"/>
          <w:sz w:val="28"/>
          <w:szCs w:val="28"/>
        </w:rPr>
        <w:t>ы понадобятся: гусеница на шнуровке,</w:t>
      </w:r>
      <w:r w:rsidR="00176DAD">
        <w:rPr>
          <w:rFonts w:ascii="Times New Roman" w:hAnsi="Times New Roman" w:cs="Times New Roman"/>
          <w:sz w:val="28"/>
          <w:szCs w:val="28"/>
        </w:rPr>
        <w:t xml:space="preserve"> разноцветны</w:t>
      </w:r>
      <w:r w:rsidR="00005FAA">
        <w:rPr>
          <w:rFonts w:ascii="Times New Roman" w:hAnsi="Times New Roman" w:cs="Times New Roman"/>
          <w:sz w:val="28"/>
          <w:szCs w:val="28"/>
        </w:rPr>
        <w:t>е шарики</w:t>
      </w:r>
      <w:r w:rsidR="00176DAD">
        <w:rPr>
          <w:rFonts w:ascii="Times New Roman" w:hAnsi="Times New Roman" w:cs="Times New Roman"/>
          <w:sz w:val="28"/>
          <w:szCs w:val="28"/>
        </w:rPr>
        <w:t xml:space="preserve"> с</w:t>
      </w:r>
      <w:r w:rsidR="00CA763F">
        <w:rPr>
          <w:rFonts w:ascii="Times New Roman" w:hAnsi="Times New Roman" w:cs="Times New Roman"/>
          <w:sz w:val="28"/>
          <w:szCs w:val="28"/>
        </w:rPr>
        <w:t xml:space="preserve"> отверстием</w:t>
      </w:r>
      <w:r w:rsidR="00176DAD">
        <w:rPr>
          <w:rFonts w:ascii="Times New Roman" w:hAnsi="Times New Roman" w:cs="Times New Roman"/>
          <w:sz w:val="28"/>
          <w:szCs w:val="28"/>
        </w:rPr>
        <w:t>,</w:t>
      </w:r>
      <w:r w:rsidR="00005FAA">
        <w:rPr>
          <w:rFonts w:ascii="Times New Roman" w:hAnsi="Times New Roman" w:cs="Times New Roman"/>
          <w:sz w:val="28"/>
          <w:szCs w:val="28"/>
        </w:rPr>
        <w:t xml:space="preserve">  </w:t>
      </w:r>
      <w:r w:rsidRPr="006C25F3">
        <w:rPr>
          <w:rFonts w:ascii="Times New Roman" w:hAnsi="Times New Roman" w:cs="Times New Roman"/>
          <w:sz w:val="28"/>
          <w:szCs w:val="28"/>
        </w:rPr>
        <w:t>карточки с условным обозна</w:t>
      </w:r>
      <w:r w:rsidR="00176DAD">
        <w:rPr>
          <w:rFonts w:ascii="Times New Roman" w:hAnsi="Times New Roman" w:cs="Times New Roman"/>
          <w:sz w:val="28"/>
          <w:szCs w:val="28"/>
        </w:rPr>
        <w:t>чением кругов</w:t>
      </w:r>
      <w:r w:rsidRPr="006C25F3">
        <w:rPr>
          <w:rFonts w:ascii="Times New Roman" w:hAnsi="Times New Roman" w:cs="Times New Roman"/>
          <w:sz w:val="28"/>
          <w:szCs w:val="28"/>
        </w:rPr>
        <w:t>.</w:t>
      </w:r>
    </w:p>
    <w:p w:rsidR="007F4014" w:rsidRPr="00CA763F" w:rsidRDefault="00CA763F" w:rsidP="00CA763F">
      <w:pPr>
        <w:pStyle w:val="a7"/>
        <w:rPr>
          <w:rFonts w:ascii="Times New Roman" w:hAnsi="Times New Roman" w:cs="Times New Roman"/>
          <w:sz w:val="28"/>
          <w:szCs w:val="28"/>
        </w:rPr>
      </w:pPr>
      <w:r w:rsidRPr="00CA763F">
        <w:rPr>
          <w:rFonts w:ascii="Times New Roman" w:hAnsi="Times New Roman" w:cs="Times New Roman"/>
          <w:b/>
          <w:sz w:val="28"/>
          <w:szCs w:val="28"/>
          <w:u w:val="single"/>
        </w:rPr>
        <w:t>Правила игры:</w:t>
      </w:r>
      <w:r w:rsidRPr="00CA763F">
        <w:rPr>
          <w:rFonts w:ascii="Times New Roman" w:hAnsi="Times New Roman" w:cs="Times New Roman"/>
          <w:sz w:val="28"/>
          <w:szCs w:val="28"/>
        </w:rPr>
        <w:t xml:space="preserve"> Ребёнку предложены </w:t>
      </w:r>
      <w:r>
        <w:rPr>
          <w:rFonts w:ascii="Times New Roman" w:hAnsi="Times New Roman" w:cs="Times New Roman"/>
          <w:sz w:val="28"/>
          <w:szCs w:val="28"/>
        </w:rPr>
        <w:t>карточки с нарисованными «гусеницами» из разноцветных кругов</w:t>
      </w:r>
      <w:r w:rsidR="00F920B3">
        <w:rPr>
          <w:rFonts w:ascii="Times New Roman" w:hAnsi="Times New Roman" w:cs="Times New Roman"/>
          <w:sz w:val="28"/>
          <w:szCs w:val="28"/>
        </w:rPr>
        <w:t xml:space="preserve">, необходимо  составлять «гусеницу» </w:t>
      </w:r>
      <w:r w:rsidRPr="00CA763F">
        <w:rPr>
          <w:rFonts w:ascii="Times New Roman" w:hAnsi="Times New Roman" w:cs="Times New Roman"/>
          <w:sz w:val="28"/>
          <w:szCs w:val="28"/>
        </w:rPr>
        <w:t>соблюдая последовательность</w:t>
      </w:r>
      <w:r w:rsidR="00F920B3">
        <w:rPr>
          <w:rFonts w:ascii="Times New Roman" w:hAnsi="Times New Roman" w:cs="Times New Roman"/>
          <w:sz w:val="28"/>
          <w:szCs w:val="28"/>
        </w:rPr>
        <w:t>,</w:t>
      </w:r>
      <w:r w:rsidRPr="00CA763F">
        <w:rPr>
          <w:rFonts w:ascii="Times New Roman" w:hAnsi="Times New Roman" w:cs="Times New Roman"/>
          <w:sz w:val="28"/>
          <w:szCs w:val="28"/>
        </w:rPr>
        <w:t xml:space="preserve"> согласно образцу</w:t>
      </w:r>
    </w:p>
    <w:p w:rsidR="00005FAA" w:rsidRDefault="007F401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5778" cy="2647507"/>
            <wp:effectExtent l="19050" t="0" r="1772" b="0"/>
            <wp:docPr id="4" name="Рисунок 4" descr="C:\Users\МАДОУ 378\Desktop\Планы ср.гр 21-22уч.г\Математика игры\мат\IMG_20220329_141906_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ДОУ 378\Desktop\Планы ср.гр 21-22уч.г\Математика игры\мат\IMG_20220329_141906_4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141" cy="2650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20B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F920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9505" cy="2647507"/>
            <wp:effectExtent l="19050" t="0" r="3245" b="0"/>
            <wp:docPr id="15" name="Рисунок 8" descr="C:\Users\МАДОУ 378\Desktop\Планы ср.гр 21-22уч.г\Математика игры\мат\IMG_20220329_142316_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ДОУ 378\Desktop\Планы ср.гр 21-22уч.г\Математика игры\мат\IMG_20220329_142316_3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090" cy="2646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0B3" w:rsidRDefault="00F920B3" w:rsidP="00005F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2239" cy="3128211"/>
            <wp:effectExtent l="19050" t="0" r="0" b="0"/>
            <wp:docPr id="16" name="Рисунок 13" descr="C:\Users\МАДОУ 378\Desktop\фот\IMG_20220309_104955_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ДОУ 378\Desktop\фот\IMG_20220309_104955_3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543" cy="3135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A49" w:rsidRDefault="003B1A49" w:rsidP="00B96E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B96E8A" w:rsidRPr="00B96E8A" w:rsidRDefault="00B96E8A" w:rsidP="00B96E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Дидактическая игра «Соседи</w:t>
      </w:r>
      <w:r w:rsidRPr="00B96E8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»</w:t>
      </w:r>
    </w:p>
    <w:p w:rsidR="00B96E8A" w:rsidRPr="00971F0C" w:rsidRDefault="00B96E8A" w:rsidP="00B96E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Возраст 5-6 лет</w:t>
      </w:r>
    </w:p>
    <w:p w:rsidR="00B96E8A" w:rsidRPr="00971F0C" w:rsidRDefault="00B96E8A" w:rsidP="00B96E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умение различать соседей числа.</w:t>
      </w:r>
    </w:p>
    <w:p w:rsidR="00B96E8A" w:rsidRPr="00971F0C" w:rsidRDefault="00B96E8A" w:rsidP="00B96E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числами, фишки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числами.</w:t>
      </w:r>
    </w:p>
    <w:p w:rsidR="00B96E8A" w:rsidRPr="00971F0C" w:rsidRDefault="00B96E8A" w:rsidP="00B96E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проведения:</w:t>
      </w:r>
    </w:p>
    <w:p w:rsidR="00B96E8A" w:rsidRPr="00971F0C" w:rsidRDefault="00B96E8A" w:rsidP="00B96E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предлагает отправиться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соседям. Дети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ыбирают себе любые карточки с числами.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внимательно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ассматривают свои карточки и ищут фишку с пропущенным числом и кладут на пустое окно.</w:t>
      </w:r>
    </w:p>
    <w:p w:rsidR="00B96E8A" w:rsidRPr="00971F0C" w:rsidRDefault="00B96E8A" w:rsidP="00B96E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Игра может проводиться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раз.</w:t>
      </w:r>
    </w:p>
    <w:p w:rsidR="00B96E8A" w:rsidRDefault="001E6197" w:rsidP="00005F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4857" cy="2791326"/>
            <wp:effectExtent l="19050" t="0" r="5993" b="0"/>
            <wp:docPr id="20" name="Рисунок 16" descr="C:\Users\МАДОУ 378\Desktop\Планы ср.гр 21-22уч.г\Математика игры\мат\IMG_20220329_143537_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ДОУ 378\Desktop\Планы ср.гр 21-22уч.г\Математика игры\мат\IMG_20220329_143537_2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788" cy="2796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080" cy="2815389"/>
            <wp:effectExtent l="19050" t="0" r="870" b="0"/>
            <wp:docPr id="22" name="Рисунок 17" descr="C:\Users\МАДОУ 378\Desktop\Планы ср.гр 21-22уч.г\Математика игры\мат\IMG_20220329_143708_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ДОУ 378\Desktop\Планы ср.гр 21-22уч.г\Математика игры\мат\IMG_20220329_143708_1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32" cy="2829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E8A" w:rsidRDefault="00B96E8A" w:rsidP="00005FAA">
      <w:pPr>
        <w:rPr>
          <w:rFonts w:ascii="Times New Roman" w:hAnsi="Times New Roman" w:cs="Times New Roman"/>
          <w:sz w:val="28"/>
          <w:szCs w:val="28"/>
        </w:rPr>
      </w:pPr>
    </w:p>
    <w:p w:rsidR="00B96E8A" w:rsidRDefault="002D6797" w:rsidP="00005F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20477" cy="3850106"/>
            <wp:effectExtent l="19050" t="0" r="8923" b="0"/>
            <wp:docPr id="19" name="Рисунок 15" descr="C:\Users\МАДОУ 378\Desktop\фот\IMG_20220309_112541_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ДОУ 378\Desktop\фот\IMG_20220309_112541_8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64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E8A" w:rsidRDefault="00B96E8A" w:rsidP="00005FAA">
      <w:pPr>
        <w:rPr>
          <w:rFonts w:ascii="Times New Roman" w:hAnsi="Times New Roman" w:cs="Times New Roman"/>
          <w:sz w:val="28"/>
          <w:szCs w:val="28"/>
        </w:rPr>
      </w:pPr>
    </w:p>
    <w:p w:rsidR="00B96E8A" w:rsidRDefault="00B96E8A" w:rsidP="00005FAA">
      <w:pPr>
        <w:rPr>
          <w:rFonts w:ascii="Times New Roman" w:hAnsi="Times New Roman" w:cs="Times New Roman"/>
          <w:sz w:val="28"/>
          <w:szCs w:val="28"/>
        </w:rPr>
      </w:pPr>
    </w:p>
    <w:p w:rsidR="00005FAA" w:rsidRPr="00311A66" w:rsidRDefault="00005FAA" w:rsidP="00005FAA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EC118B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Дидактическая игра </w:t>
      </w:r>
      <w:r w:rsidRPr="00311A66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 «Счет в пределах 10»</w:t>
      </w:r>
    </w:p>
    <w:p w:rsidR="00005FAA" w:rsidRPr="00971F0C" w:rsidRDefault="00005FAA" w:rsidP="00005F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Возраст    5-6 лет </w:t>
      </w:r>
    </w:p>
    <w:p w:rsidR="00005FAA" w:rsidRPr="00971F0C" w:rsidRDefault="00005FAA" w:rsidP="00005F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005FAA" w:rsidRPr="00EC118B" w:rsidRDefault="00005FAA" w:rsidP="00005FA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311A66">
        <w:rPr>
          <w:lang w:eastAsia="ru-RU"/>
        </w:rPr>
        <w:t xml:space="preserve"> </w:t>
      </w:r>
      <w:r w:rsidRPr="00EC118B">
        <w:rPr>
          <w:rFonts w:ascii="Times New Roman" w:hAnsi="Times New Roman" w:cs="Times New Roman"/>
          <w:sz w:val="28"/>
          <w:szCs w:val="28"/>
          <w:lang w:eastAsia="ru-RU"/>
        </w:rPr>
        <w:t>формировать и закреплять навыки устного </w:t>
      </w:r>
      <w:r w:rsidRPr="00EC118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счета</w:t>
      </w:r>
      <w:r w:rsidRPr="00EC118B">
        <w:rPr>
          <w:rFonts w:ascii="Times New Roman" w:hAnsi="Times New Roman" w:cs="Times New Roman"/>
          <w:sz w:val="28"/>
          <w:szCs w:val="28"/>
          <w:lang w:eastAsia="ru-RU"/>
        </w:rPr>
        <w:t>; закрепление нумерации чисел первого десятка; установление соответствия между числом фруктов и цифрой; устанавливать место числа в натуральном ряду чисел; учить употреблять в речи понятия </w:t>
      </w:r>
      <w:r w:rsidRPr="00EC118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EC118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предыдущее число</w:t>
      </w:r>
      <w:r w:rsidRPr="00EC118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EC118B">
        <w:rPr>
          <w:rFonts w:ascii="Times New Roman" w:hAnsi="Times New Roman" w:cs="Times New Roman"/>
          <w:sz w:val="28"/>
          <w:szCs w:val="28"/>
          <w:lang w:eastAsia="ru-RU"/>
        </w:rPr>
        <w:t> и </w:t>
      </w:r>
      <w:r w:rsidRPr="00EC118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317918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последующее число</w:t>
      </w:r>
      <w:r w:rsidRPr="00EC118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EC118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05FAA" w:rsidRPr="00311A66" w:rsidRDefault="00005FAA" w:rsidP="00005F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</w:t>
      </w:r>
      <w:r w:rsidRPr="00311A6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атериалы</w:t>
      </w:r>
      <w:r w:rsidRPr="00311A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тарелочки с прорезями, фрукты - яблоки, груши, сливы</w:t>
      </w:r>
    </w:p>
    <w:p w:rsidR="00005FAA" w:rsidRPr="00311A66" w:rsidRDefault="00005FAA" w:rsidP="00005F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1A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вариант 1. "найди место" воспитатель расставляет на доске цифры, от 0 до 10,и блюдца с фруктами соответствующие числам в беспорядке, </w:t>
      </w:r>
      <w:r w:rsidRPr="00311A6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 обращается к детям</w:t>
      </w:r>
      <w:r w:rsidRPr="00311A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«Числа и тарелки с фруктами заблудились, помогите числу найти место возле своей тарелки с таким же количеством фруктов».</w:t>
      </w:r>
    </w:p>
    <w:p w:rsidR="00005FAA" w:rsidRPr="00311A66" w:rsidRDefault="00005FAA" w:rsidP="00005F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11A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Pr="00311A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ариант 2. "</w:t>
      </w:r>
      <w:r w:rsidRPr="00311A6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счет фруктов</w:t>
      </w:r>
      <w:r w:rsidRPr="00311A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 работа по инструкции. </w:t>
      </w:r>
      <w:r w:rsidRPr="00311A6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например</w:t>
      </w:r>
      <w:r w:rsidRPr="00311A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возьми 5 глубоких тарелок и положи в них поровну все виды фруктов.</w:t>
      </w:r>
    </w:p>
    <w:p w:rsidR="00005FAA" w:rsidRPr="00311A66" w:rsidRDefault="00005FAA" w:rsidP="00005FA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11A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Pr="00311A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ариант 3. "соседи" на столе 3 тарелки - правая и левая пустые, в центральной тарелке лежит 6 слив. в правую и левую нужно положить столько слив по количеству соответствующее соседним цифрам</w:t>
      </w:r>
    </w:p>
    <w:p w:rsidR="00005FAA" w:rsidRDefault="00FD25EB" w:rsidP="00005F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6048" cy="2349795"/>
            <wp:effectExtent l="19050" t="0" r="6202" b="0"/>
            <wp:docPr id="2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32" cy="2351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2328530"/>
            <wp:effectExtent l="19050" t="0" r="0" b="0"/>
            <wp:docPr id="2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213" cy="232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</w:p>
    <w:p w:rsidR="007F4014" w:rsidRPr="00005FAA" w:rsidRDefault="00FD25EB" w:rsidP="00005F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3001" cy="2455132"/>
            <wp:effectExtent l="19050" t="0" r="2599" b="0"/>
            <wp:docPr id="2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01" cy="245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2494" cy="2424223"/>
            <wp:effectExtent l="19050" t="0" r="0" b="0"/>
            <wp:docPr id="2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268" cy="2424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4014" w:rsidRPr="00005FAA" w:rsidSect="001E4D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E4DC2"/>
    <w:rsid w:val="00005FAA"/>
    <w:rsid w:val="000D5AC1"/>
    <w:rsid w:val="00176DAD"/>
    <w:rsid w:val="001B1275"/>
    <w:rsid w:val="001E4DC2"/>
    <w:rsid w:val="001E6197"/>
    <w:rsid w:val="00243409"/>
    <w:rsid w:val="002C01E8"/>
    <w:rsid w:val="002C75DA"/>
    <w:rsid w:val="002D6797"/>
    <w:rsid w:val="002F5406"/>
    <w:rsid w:val="00311A66"/>
    <w:rsid w:val="003132FB"/>
    <w:rsid w:val="00317918"/>
    <w:rsid w:val="0038044A"/>
    <w:rsid w:val="003A4E9F"/>
    <w:rsid w:val="003B1A49"/>
    <w:rsid w:val="004765DC"/>
    <w:rsid w:val="006C25F3"/>
    <w:rsid w:val="007F4014"/>
    <w:rsid w:val="00980712"/>
    <w:rsid w:val="00980BE7"/>
    <w:rsid w:val="00AD20AC"/>
    <w:rsid w:val="00B341D9"/>
    <w:rsid w:val="00B96E8A"/>
    <w:rsid w:val="00CA763F"/>
    <w:rsid w:val="00E25B0E"/>
    <w:rsid w:val="00EC118B"/>
    <w:rsid w:val="00ED18B9"/>
    <w:rsid w:val="00F920B3"/>
    <w:rsid w:val="00FD25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DC2"/>
  </w:style>
  <w:style w:type="paragraph" w:styleId="1">
    <w:name w:val="heading 1"/>
    <w:basedOn w:val="a"/>
    <w:link w:val="10"/>
    <w:uiPriority w:val="9"/>
    <w:qFormat/>
    <w:rsid w:val="00311A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F401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DC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11A6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311A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311A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11A66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7F401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7">
    <w:name w:val="No Spacing"/>
    <w:uiPriority w:val="1"/>
    <w:qFormat/>
    <w:rsid w:val="00EC118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546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9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11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6</Pages>
  <Words>627</Words>
  <Characters>3577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29</cp:revision>
  <dcterms:created xsi:type="dcterms:W3CDTF">2022-03-30T14:56:00Z</dcterms:created>
  <dcterms:modified xsi:type="dcterms:W3CDTF">2022-03-30T18:45:00Z</dcterms:modified>
</cp:coreProperties>
</file>