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220" w:rsidRPr="00160F7C" w:rsidRDefault="009D1220" w:rsidP="006753DB">
      <w:pPr>
        <w:jc w:val="center"/>
        <w:rPr>
          <w:color w:val="000000" w:themeColor="text1"/>
        </w:rPr>
      </w:pPr>
    </w:p>
    <w:p w:rsidR="006753DB" w:rsidRPr="00160F7C" w:rsidRDefault="006753DB" w:rsidP="006753DB">
      <w:pPr>
        <w:jc w:val="center"/>
        <w:rPr>
          <w:color w:val="000000" w:themeColor="text1"/>
          <w:sz w:val="40"/>
          <w:szCs w:val="40"/>
        </w:rPr>
      </w:pPr>
    </w:p>
    <w:p w:rsidR="006753DB" w:rsidRPr="00160F7C" w:rsidRDefault="006753DB" w:rsidP="006753DB">
      <w:pPr>
        <w:jc w:val="center"/>
        <w:rPr>
          <w:color w:val="000000" w:themeColor="text1"/>
          <w:sz w:val="40"/>
          <w:szCs w:val="40"/>
        </w:rPr>
      </w:pPr>
    </w:p>
    <w:p w:rsidR="006753DB" w:rsidRPr="00160F7C" w:rsidRDefault="006753DB" w:rsidP="006753DB">
      <w:pPr>
        <w:jc w:val="center"/>
        <w:rPr>
          <w:color w:val="000000" w:themeColor="text1"/>
          <w:sz w:val="40"/>
          <w:szCs w:val="40"/>
        </w:rPr>
      </w:pPr>
    </w:p>
    <w:p w:rsidR="006753DB" w:rsidRPr="00160F7C" w:rsidRDefault="006753DB" w:rsidP="006753DB">
      <w:pPr>
        <w:jc w:val="center"/>
        <w:rPr>
          <w:color w:val="000000" w:themeColor="text1"/>
          <w:sz w:val="40"/>
          <w:szCs w:val="40"/>
        </w:rPr>
      </w:pPr>
    </w:p>
    <w:p w:rsidR="006753DB" w:rsidRPr="00160F7C" w:rsidRDefault="006753DB" w:rsidP="006753DB">
      <w:pPr>
        <w:jc w:val="center"/>
        <w:rPr>
          <w:color w:val="000000" w:themeColor="text1"/>
          <w:sz w:val="40"/>
          <w:szCs w:val="40"/>
        </w:rPr>
      </w:pPr>
      <w:bookmarkStart w:id="0" w:name="_GoBack"/>
      <w:bookmarkEnd w:id="0"/>
    </w:p>
    <w:p w:rsidR="006753DB" w:rsidRPr="00160F7C" w:rsidRDefault="006753DB" w:rsidP="006753DB">
      <w:pPr>
        <w:jc w:val="center"/>
        <w:rPr>
          <w:color w:val="000000" w:themeColor="text1"/>
          <w:sz w:val="40"/>
          <w:szCs w:val="40"/>
        </w:rPr>
      </w:pPr>
    </w:p>
    <w:p w:rsidR="006753DB" w:rsidRPr="00160F7C" w:rsidRDefault="006753DB" w:rsidP="006753DB">
      <w:pPr>
        <w:jc w:val="center"/>
        <w:rPr>
          <w:color w:val="000000" w:themeColor="text1"/>
          <w:sz w:val="40"/>
          <w:szCs w:val="40"/>
        </w:rPr>
      </w:pPr>
    </w:p>
    <w:p w:rsidR="006753DB" w:rsidRPr="00160F7C" w:rsidRDefault="006753DB" w:rsidP="006753DB">
      <w:pPr>
        <w:jc w:val="center"/>
        <w:rPr>
          <w:color w:val="000000" w:themeColor="text1"/>
          <w:sz w:val="40"/>
          <w:szCs w:val="40"/>
        </w:rPr>
      </w:pPr>
    </w:p>
    <w:p w:rsidR="00046BBD" w:rsidRPr="00160F7C" w:rsidRDefault="006753DB" w:rsidP="006753DB">
      <w:pPr>
        <w:jc w:val="center"/>
        <w:rPr>
          <w:b/>
          <w:i/>
          <w:color w:val="000000" w:themeColor="text1"/>
          <w:sz w:val="44"/>
          <w:szCs w:val="44"/>
        </w:rPr>
      </w:pPr>
      <w:r w:rsidRPr="00160F7C">
        <w:rPr>
          <w:b/>
          <w:i/>
          <w:color w:val="000000" w:themeColor="text1"/>
          <w:sz w:val="44"/>
          <w:szCs w:val="44"/>
        </w:rPr>
        <w:t>Использование проблемных ситуаций для формирования и развития у учащихся навыков устной диалогической и монологической речи.</w:t>
      </w:r>
    </w:p>
    <w:p w:rsidR="00046BBD" w:rsidRPr="00160F7C" w:rsidRDefault="00046BBD">
      <w:pPr>
        <w:rPr>
          <w:color w:val="000000" w:themeColor="text1"/>
        </w:rPr>
      </w:pPr>
    </w:p>
    <w:p w:rsidR="00046BBD" w:rsidRPr="00160F7C" w:rsidRDefault="00046BBD">
      <w:pPr>
        <w:rPr>
          <w:color w:val="000000" w:themeColor="text1"/>
        </w:rPr>
      </w:pPr>
    </w:p>
    <w:p w:rsidR="00046BBD" w:rsidRPr="00160F7C" w:rsidRDefault="00046BBD">
      <w:pPr>
        <w:rPr>
          <w:color w:val="000000" w:themeColor="text1"/>
        </w:rPr>
      </w:pPr>
    </w:p>
    <w:p w:rsidR="006753DB" w:rsidRPr="00160F7C" w:rsidRDefault="006753DB">
      <w:pPr>
        <w:rPr>
          <w:color w:val="000000" w:themeColor="text1"/>
        </w:rPr>
      </w:pPr>
    </w:p>
    <w:p w:rsidR="006753DB" w:rsidRPr="00160F7C" w:rsidRDefault="006753DB">
      <w:pPr>
        <w:rPr>
          <w:color w:val="000000" w:themeColor="text1"/>
        </w:rPr>
      </w:pPr>
    </w:p>
    <w:p w:rsidR="006753DB" w:rsidRPr="00160F7C" w:rsidRDefault="006753DB">
      <w:pPr>
        <w:rPr>
          <w:color w:val="000000" w:themeColor="text1"/>
        </w:rPr>
      </w:pPr>
    </w:p>
    <w:p w:rsidR="006753DB" w:rsidRPr="00160F7C" w:rsidRDefault="006753DB">
      <w:pPr>
        <w:rPr>
          <w:color w:val="000000" w:themeColor="text1"/>
        </w:rPr>
      </w:pPr>
    </w:p>
    <w:p w:rsidR="006753DB" w:rsidRPr="00160F7C" w:rsidRDefault="006753DB">
      <w:pPr>
        <w:rPr>
          <w:color w:val="000000" w:themeColor="text1"/>
        </w:rPr>
      </w:pPr>
    </w:p>
    <w:p w:rsidR="00046BBD" w:rsidRPr="00160F7C" w:rsidRDefault="006753DB" w:rsidP="006753DB">
      <w:pPr>
        <w:tabs>
          <w:tab w:val="left" w:pos="6240"/>
        </w:tabs>
        <w:jc w:val="right"/>
        <w:rPr>
          <w:color w:val="000000" w:themeColor="text1"/>
        </w:rPr>
      </w:pPr>
      <w:r w:rsidRPr="00160F7C">
        <w:rPr>
          <w:b/>
          <w:color w:val="000000" w:themeColor="text1"/>
        </w:rPr>
        <w:t>Исполнитель</w:t>
      </w:r>
      <w:r w:rsidRPr="00160F7C">
        <w:rPr>
          <w:color w:val="000000" w:themeColor="text1"/>
        </w:rPr>
        <w:t>: учитель английского языка</w:t>
      </w:r>
    </w:p>
    <w:p w:rsidR="006753DB" w:rsidRPr="00160F7C" w:rsidRDefault="006753DB" w:rsidP="006753DB">
      <w:pPr>
        <w:tabs>
          <w:tab w:val="left" w:pos="6240"/>
        </w:tabs>
        <w:jc w:val="center"/>
        <w:rPr>
          <w:color w:val="000000" w:themeColor="text1"/>
        </w:rPr>
      </w:pPr>
      <w:r w:rsidRPr="00160F7C">
        <w:rPr>
          <w:color w:val="000000" w:themeColor="text1"/>
        </w:rPr>
        <w:t xml:space="preserve">                                                                                  М</w:t>
      </w:r>
      <w:r w:rsidR="009D1220" w:rsidRPr="00160F7C">
        <w:rPr>
          <w:color w:val="000000" w:themeColor="text1"/>
        </w:rPr>
        <w:t xml:space="preserve">БОУ </w:t>
      </w:r>
      <w:r w:rsidR="00160F7C" w:rsidRPr="00160F7C">
        <w:rPr>
          <w:color w:val="000000" w:themeColor="text1"/>
        </w:rPr>
        <w:t>«Л</w:t>
      </w:r>
      <w:r w:rsidRPr="00160F7C">
        <w:rPr>
          <w:color w:val="000000" w:themeColor="text1"/>
        </w:rPr>
        <w:t>ицей</w:t>
      </w:r>
      <w:r w:rsidR="009D1220" w:rsidRPr="00160F7C">
        <w:rPr>
          <w:color w:val="000000" w:themeColor="text1"/>
        </w:rPr>
        <w:t xml:space="preserve"> г. Уварово</w:t>
      </w:r>
    </w:p>
    <w:p w:rsidR="009D1220" w:rsidRPr="00160F7C" w:rsidRDefault="009D1220" w:rsidP="006753DB">
      <w:pPr>
        <w:tabs>
          <w:tab w:val="left" w:pos="6240"/>
        </w:tabs>
        <w:jc w:val="center"/>
        <w:rPr>
          <w:color w:val="000000" w:themeColor="text1"/>
        </w:rPr>
      </w:pPr>
      <w:r w:rsidRPr="00160F7C">
        <w:rPr>
          <w:color w:val="000000" w:themeColor="text1"/>
        </w:rPr>
        <w:t xml:space="preserve">                                                                      им. А.И. Данилова</w:t>
      </w:r>
      <w:r w:rsidR="00160F7C" w:rsidRPr="00160F7C">
        <w:rPr>
          <w:color w:val="000000" w:themeColor="text1"/>
        </w:rPr>
        <w:t>»</w:t>
      </w:r>
    </w:p>
    <w:p w:rsidR="006753DB" w:rsidRPr="00160F7C" w:rsidRDefault="009D1220" w:rsidP="009D1220">
      <w:pPr>
        <w:tabs>
          <w:tab w:val="left" w:pos="6240"/>
        </w:tabs>
        <w:jc w:val="center"/>
        <w:rPr>
          <w:color w:val="000000" w:themeColor="text1"/>
        </w:rPr>
      </w:pPr>
      <w:r w:rsidRPr="00160F7C">
        <w:rPr>
          <w:color w:val="000000" w:themeColor="text1"/>
        </w:rPr>
        <w:t xml:space="preserve">                                                                                   </w:t>
      </w:r>
      <w:r w:rsidR="006753DB" w:rsidRPr="00160F7C">
        <w:rPr>
          <w:color w:val="000000" w:themeColor="text1"/>
        </w:rPr>
        <w:t xml:space="preserve">  </w:t>
      </w:r>
      <w:r w:rsidR="00160F7C" w:rsidRPr="00160F7C">
        <w:rPr>
          <w:color w:val="000000" w:themeColor="text1"/>
        </w:rPr>
        <w:t>Артюхина</w:t>
      </w:r>
      <w:r w:rsidR="006753DB" w:rsidRPr="00160F7C">
        <w:rPr>
          <w:color w:val="000000" w:themeColor="text1"/>
        </w:rPr>
        <w:t xml:space="preserve"> Ольга Сергеевна</w:t>
      </w:r>
    </w:p>
    <w:p w:rsidR="00046BBD" w:rsidRPr="00160F7C" w:rsidRDefault="00046BBD">
      <w:pPr>
        <w:rPr>
          <w:color w:val="000000" w:themeColor="text1"/>
        </w:rPr>
      </w:pPr>
    </w:p>
    <w:p w:rsidR="00046BBD" w:rsidRPr="00160F7C" w:rsidRDefault="00046BBD">
      <w:pPr>
        <w:rPr>
          <w:color w:val="000000" w:themeColor="text1"/>
        </w:rPr>
      </w:pPr>
    </w:p>
    <w:p w:rsidR="00046BBD" w:rsidRPr="00160F7C" w:rsidRDefault="00046BBD">
      <w:pPr>
        <w:rPr>
          <w:color w:val="000000" w:themeColor="text1"/>
        </w:rPr>
      </w:pPr>
    </w:p>
    <w:p w:rsidR="00046BBD" w:rsidRPr="00160F7C" w:rsidRDefault="00046BBD">
      <w:pPr>
        <w:rPr>
          <w:color w:val="000000" w:themeColor="text1"/>
        </w:rPr>
      </w:pPr>
    </w:p>
    <w:p w:rsidR="00046BBD" w:rsidRPr="00160F7C" w:rsidRDefault="00046BBD">
      <w:pPr>
        <w:rPr>
          <w:color w:val="000000" w:themeColor="text1"/>
        </w:rPr>
      </w:pPr>
    </w:p>
    <w:p w:rsidR="00046BBD" w:rsidRPr="00160F7C" w:rsidRDefault="00046BBD">
      <w:pPr>
        <w:rPr>
          <w:color w:val="000000" w:themeColor="text1"/>
        </w:rPr>
      </w:pPr>
    </w:p>
    <w:p w:rsidR="00046BBD" w:rsidRPr="00160F7C" w:rsidRDefault="00046BBD">
      <w:pPr>
        <w:rPr>
          <w:color w:val="000000" w:themeColor="text1"/>
        </w:rPr>
      </w:pPr>
    </w:p>
    <w:p w:rsidR="00B10CB9" w:rsidRPr="00160F7C" w:rsidRDefault="00B10CB9">
      <w:pPr>
        <w:rPr>
          <w:color w:val="000000" w:themeColor="text1"/>
        </w:rPr>
      </w:pPr>
    </w:p>
    <w:p w:rsidR="00160F7C" w:rsidRPr="00160F7C" w:rsidRDefault="00160F7C">
      <w:pPr>
        <w:rPr>
          <w:color w:val="000000" w:themeColor="text1"/>
        </w:rPr>
      </w:pPr>
    </w:p>
    <w:p w:rsidR="00160F7C" w:rsidRPr="00160F7C" w:rsidRDefault="00160F7C">
      <w:pPr>
        <w:rPr>
          <w:color w:val="000000" w:themeColor="text1"/>
        </w:rPr>
      </w:pPr>
    </w:p>
    <w:p w:rsidR="00160F7C" w:rsidRPr="00160F7C" w:rsidRDefault="00160F7C">
      <w:pPr>
        <w:rPr>
          <w:color w:val="000000" w:themeColor="text1"/>
        </w:rPr>
      </w:pPr>
    </w:p>
    <w:p w:rsidR="00160F7C" w:rsidRPr="00160F7C" w:rsidRDefault="00160F7C">
      <w:pPr>
        <w:rPr>
          <w:color w:val="000000" w:themeColor="text1"/>
        </w:rPr>
      </w:pPr>
    </w:p>
    <w:p w:rsidR="00160F7C" w:rsidRPr="00160F7C" w:rsidRDefault="00160F7C">
      <w:pPr>
        <w:rPr>
          <w:color w:val="000000" w:themeColor="text1"/>
        </w:rPr>
      </w:pPr>
    </w:p>
    <w:p w:rsidR="00160F7C" w:rsidRPr="00160F7C" w:rsidRDefault="00160F7C">
      <w:pPr>
        <w:rPr>
          <w:color w:val="000000" w:themeColor="text1"/>
        </w:rPr>
      </w:pPr>
    </w:p>
    <w:p w:rsidR="00046BBD" w:rsidRPr="00160F7C" w:rsidRDefault="00046BBD">
      <w:pPr>
        <w:rPr>
          <w:color w:val="000000" w:themeColor="text1"/>
        </w:rPr>
      </w:pPr>
    </w:p>
    <w:p w:rsidR="006753DB" w:rsidRPr="00160F7C" w:rsidRDefault="006753DB">
      <w:pPr>
        <w:rPr>
          <w:color w:val="000000" w:themeColor="text1"/>
        </w:rPr>
      </w:pPr>
    </w:p>
    <w:p w:rsidR="006753DB" w:rsidRPr="00160F7C" w:rsidRDefault="006753DB">
      <w:pPr>
        <w:rPr>
          <w:color w:val="000000" w:themeColor="text1"/>
        </w:rPr>
      </w:pPr>
    </w:p>
    <w:p w:rsidR="006753DB" w:rsidRPr="00160F7C" w:rsidRDefault="006753DB">
      <w:pPr>
        <w:rPr>
          <w:color w:val="000000" w:themeColor="text1"/>
        </w:rPr>
      </w:pPr>
    </w:p>
    <w:p w:rsidR="006753DB" w:rsidRPr="00160F7C" w:rsidRDefault="00160F7C" w:rsidP="006753DB">
      <w:pPr>
        <w:jc w:val="center"/>
        <w:rPr>
          <w:color w:val="000000" w:themeColor="text1"/>
        </w:rPr>
      </w:pPr>
      <w:r w:rsidRPr="00160F7C">
        <w:rPr>
          <w:color w:val="000000" w:themeColor="text1"/>
        </w:rPr>
        <w:t>Уварово 2017</w:t>
      </w:r>
    </w:p>
    <w:p w:rsidR="00AF06EB" w:rsidRPr="00160F7C" w:rsidRDefault="00AF06EB" w:rsidP="00AF06EB">
      <w:pPr>
        <w:ind w:firstLine="709"/>
        <w:jc w:val="right"/>
        <w:rPr>
          <w:i/>
          <w:color w:val="000000" w:themeColor="text1"/>
          <w:u w:val="single"/>
        </w:rPr>
      </w:pPr>
      <w:r w:rsidRPr="00160F7C">
        <w:rPr>
          <w:i/>
          <w:color w:val="000000" w:themeColor="text1"/>
        </w:rPr>
        <w:lastRenderedPageBreak/>
        <w:t>«</w:t>
      </w:r>
      <w:r w:rsidRPr="00160F7C">
        <w:rPr>
          <w:i/>
          <w:color w:val="000000" w:themeColor="text1"/>
          <w:u w:val="single"/>
        </w:rPr>
        <w:t>Чтобы совершенствовать ум, надо больше размышлять, чем заучивать» (Р.Декарт).</w:t>
      </w:r>
    </w:p>
    <w:p w:rsidR="00AF06EB" w:rsidRPr="00160F7C" w:rsidRDefault="00AF06EB" w:rsidP="00AF06EB">
      <w:pPr>
        <w:ind w:firstLine="709"/>
        <w:jc w:val="right"/>
        <w:rPr>
          <w:i/>
          <w:color w:val="000000" w:themeColor="text1"/>
        </w:rPr>
      </w:pPr>
    </w:p>
    <w:p w:rsidR="00B10CB9" w:rsidRPr="00160F7C" w:rsidRDefault="00B10CB9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В связи с происходящей модернизацией  системы образования в России усиливается роль иностранных языков в  воспитании всесторонне развитой личности.</w:t>
      </w:r>
      <w:r w:rsidR="00AF06EB" w:rsidRPr="00160F7C">
        <w:rPr>
          <w:color w:val="000000" w:themeColor="text1"/>
          <w:sz w:val="28"/>
          <w:szCs w:val="28"/>
        </w:rPr>
        <w:t xml:space="preserve"> </w:t>
      </w:r>
      <w:r w:rsidRPr="00160F7C">
        <w:rPr>
          <w:color w:val="000000" w:themeColor="text1"/>
          <w:sz w:val="28"/>
          <w:szCs w:val="28"/>
        </w:rPr>
        <w:t>Стремительное вхождение России в мировое сообщество, экономическая и социокультурная ситуация в стране обеспечили огромной спрос на знание иностранных языков, создали мощную мотивационную базу для их изучения.</w:t>
      </w:r>
      <w:r w:rsidR="00AF06EB" w:rsidRPr="00160F7C">
        <w:rPr>
          <w:color w:val="000000" w:themeColor="text1"/>
          <w:sz w:val="28"/>
          <w:szCs w:val="28"/>
        </w:rPr>
        <w:t xml:space="preserve">  </w:t>
      </w:r>
      <w:r w:rsidRPr="00160F7C">
        <w:rPr>
          <w:color w:val="000000" w:themeColor="text1"/>
          <w:sz w:val="28"/>
          <w:szCs w:val="28"/>
        </w:rPr>
        <w:t>Владение иностранным языком стало рассматриваться как необходимое личностное и профессиональное качество любого специалиста, как средство гуманитаризации и гуманизации общества, макрофактор, объединяющий государства и народы, средство социализации. Более того, сегодня уже совершенно очевидно, что владение одним иностранным языком для решения проблем профессиональной, а значит, экономической и социальной защищенности, не достаточно.</w:t>
      </w:r>
    </w:p>
    <w:p w:rsidR="00B10CB9" w:rsidRPr="00160F7C" w:rsidRDefault="00EE126B" w:rsidP="00AF06EB">
      <w:pPr>
        <w:ind w:firstLine="709"/>
        <w:outlineLvl w:val="0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Таким образом,</w:t>
      </w:r>
      <w:r w:rsidR="00AF06EB" w:rsidRPr="00160F7C">
        <w:rPr>
          <w:color w:val="000000" w:themeColor="text1"/>
          <w:sz w:val="28"/>
          <w:szCs w:val="28"/>
        </w:rPr>
        <w:t xml:space="preserve"> </w:t>
      </w:r>
      <w:r w:rsidR="00AF06EB" w:rsidRPr="00160F7C">
        <w:rPr>
          <w:b/>
          <w:i/>
          <w:color w:val="000000" w:themeColor="text1"/>
          <w:sz w:val="28"/>
          <w:szCs w:val="28"/>
        </w:rPr>
        <w:t xml:space="preserve">новизна </w:t>
      </w:r>
      <w:r w:rsidR="00AF06EB" w:rsidRPr="00160F7C">
        <w:rPr>
          <w:color w:val="000000" w:themeColor="text1"/>
          <w:sz w:val="28"/>
          <w:szCs w:val="28"/>
        </w:rPr>
        <w:t>данного подхода</w:t>
      </w:r>
      <w:r w:rsidR="00B10CB9" w:rsidRPr="00160F7C">
        <w:rPr>
          <w:color w:val="000000" w:themeColor="text1"/>
          <w:sz w:val="28"/>
          <w:szCs w:val="28"/>
        </w:rPr>
        <w:t xml:space="preserve"> состоит в использовании активных методов обучения  с применением инновационных педагогических технологий: проектной методики и информационных технологий, в создании доброжелательной  атмосферы на уроке,  чтобы: </w:t>
      </w:r>
    </w:p>
    <w:p w:rsidR="00B10CB9" w:rsidRPr="00160F7C" w:rsidRDefault="00B10CB9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 xml:space="preserve">-учитывать индивидуальные особенности каждого ученика в классе; </w:t>
      </w:r>
    </w:p>
    <w:p w:rsidR="00B10CB9" w:rsidRPr="00160F7C" w:rsidRDefault="00B10CB9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-создать для слабых учащихся ситуации успеха посредством привлечения их в дискуссию по мере их способностей, навыков и умений по предмету;</w:t>
      </w:r>
    </w:p>
    <w:p w:rsidR="00B10CB9" w:rsidRPr="00160F7C" w:rsidRDefault="00B10CB9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-построить системы мер, побуждающих учеников размышлять и делать собственные открытия, выполнять мини-исследования, проводить необходимый анализ изученного;</w:t>
      </w:r>
    </w:p>
    <w:p w:rsidR="00B10CB9" w:rsidRPr="00160F7C" w:rsidRDefault="00B10CB9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-способствовать развитию навыка самостоятельной работы с учебной, справочной и другой литературой, целесообразно использовать информационные технологии;</w:t>
      </w:r>
    </w:p>
    <w:p w:rsidR="00B10CB9" w:rsidRPr="00160F7C" w:rsidRDefault="00B10CB9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-научить ученика  соотносить теоретические знания с жизненными ситуациями;</w:t>
      </w:r>
    </w:p>
    <w:p w:rsidR="00B10CB9" w:rsidRPr="00160F7C" w:rsidRDefault="00B10CB9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-развивать у школьников способностей использовать иностранный язык как инструмент общения в диалоге культур и цивилизаций современного мира;</w:t>
      </w:r>
    </w:p>
    <w:p w:rsidR="00B10CB9" w:rsidRPr="00160F7C" w:rsidRDefault="00B10CB9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 xml:space="preserve">-видоизменить взаимоотношения учителя и учащихся и строить их на основе сотрудничества и взаимопомощи. </w:t>
      </w:r>
    </w:p>
    <w:p w:rsidR="00A71B5E" w:rsidRPr="00160F7C" w:rsidRDefault="00AF06EB" w:rsidP="00AF06EB">
      <w:pPr>
        <w:ind w:firstLine="709"/>
        <w:outlineLvl w:val="0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С</w:t>
      </w:r>
      <w:r w:rsidR="00A71B5E" w:rsidRPr="00160F7C">
        <w:rPr>
          <w:color w:val="000000" w:themeColor="text1"/>
          <w:sz w:val="28"/>
          <w:szCs w:val="28"/>
        </w:rPr>
        <w:t xml:space="preserve"> помощью проблемного обучения на уроках английского языка можно</w:t>
      </w:r>
      <w:r w:rsidRPr="00160F7C">
        <w:rPr>
          <w:color w:val="000000" w:themeColor="text1"/>
          <w:sz w:val="28"/>
          <w:szCs w:val="28"/>
        </w:rPr>
        <w:t>:</w:t>
      </w:r>
    </w:p>
    <w:p w:rsidR="00A71B5E" w:rsidRPr="00160F7C" w:rsidRDefault="00A71B5E" w:rsidP="00AF06EB">
      <w:pPr>
        <w:numPr>
          <w:ilvl w:val="0"/>
          <w:numId w:val="10"/>
        </w:numPr>
        <w:tabs>
          <w:tab w:val="clear" w:pos="1080"/>
          <w:tab w:val="num" w:pos="720"/>
          <w:tab w:val="center" w:pos="993"/>
          <w:tab w:val="left" w:pos="7770"/>
        </w:tabs>
        <w:ind w:left="0" w:firstLine="709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 xml:space="preserve">выявить индивидуальные наклонности каждого ученика; </w:t>
      </w:r>
    </w:p>
    <w:p w:rsidR="00A71B5E" w:rsidRPr="00160F7C" w:rsidRDefault="00A71B5E" w:rsidP="00AF06EB">
      <w:pPr>
        <w:numPr>
          <w:ilvl w:val="0"/>
          <w:numId w:val="10"/>
        </w:numPr>
        <w:tabs>
          <w:tab w:val="clear" w:pos="1080"/>
          <w:tab w:val="num" w:pos="720"/>
          <w:tab w:val="center" w:pos="993"/>
          <w:tab w:val="left" w:pos="7770"/>
        </w:tabs>
        <w:ind w:left="0" w:firstLine="709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учить наблюдать, исследовать, активизировать мыслительную деятельность, т.к. нет готовых ответов на вопросы ни в одном учебнике;</w:t>
      </w:r>
    </w:p>
    <w:p w:rsidR="00A71B5E" w:rsidRPr="00160F7C" w:rsidRDefault="00A71B5E" w:rsidP="00AF06EB">
      <w:pPr>
        <w:numPr>
          <w:ilvl w:val="0"/>
          <w:numId w:val="10"/>
        </w:numPr>
        <w:tabs>
          <w:tab w:val="clear" w:pos="1080"/>
          <w:tab w:val="num" w:pos="720"/>
          <w:tab w:val="center" w:pos="993"/>
          <w:tab w:val="left" w:pos="7770"/>
        </w:tabs>
        <w:ind w:left="0" w:firstLine="709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учить слушать и слышать друг друга, уважать мнение собеседника, следуя поговорке «один ум хорошо, а два лучше»;</w:t>
      </w:r>
    </w:p>
    <w:p w:rsidR="00A71B5E" w:rsidRPr="00160F7C" w:rsidRDefault="00A71B5E" w:rsidP="00AF06EB">
      <w:pPr>
        <w:numPr>
          <w:ilvl w:val="0"/>
          <w:numId w:val="10"/>
        </w:numPr>
        <w:tabs>
          <w:tab w:val="clear" w:pos="1080"/>
          <w:tab w:val="num" w:pos="720"/>
          <w:tab w:val="center" w:pos="993"/>
          <w:tab w:val="left" w:pos="7770"/>
        </w:tabs>
        <w:ind w:left="0" w:firstLine="709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учить жить по принципу: «Не согласен – возражай, возражаешь – предлагай, предлагаешь – действуй»;</w:t>
      </w:r>
    </w:p>
    <w:p w:rsidR="00A71B5E" w:rsidRPr="00160F7C" w:rsidRDefault="00A71B5E" w:rsidP="00AF06EB">
      <w:pPr>
        <w:numPr>
          <w:ilvl w:val="0"/>
          <w:numId w:val="10"/>
        </w:numPr>
        <w:tabs>
          <w:tab w:val="clear" w:pos="1080"/>
          <w:tab w:val="num" w:pos="720"/>
          <w:tab w:val="center" w:pos="993"/>
          <w:tab w:val="left" w:pos="7770"/>
        </w:tabs>
        <w:ind w:left="0" w:firstLine="709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lastRenderedPageBreak/>
        <w:t>заинтересовать учащихся в познании окружающего мира;</w:t>
      </w:r>
    </w:p>
    <w:p w:rsidR="00A71B5E" w:rsidRPr="00160F7C" w:rsidRDefault="00A71B5E" w:rsidP="00B4021C">
      <w:pPr>
        <w:numPr>
          <w:ilvl w:val="0"/>
          <w:numId w:val="10"/>
        </w:numPr>
        <w:tabs>
          <w:tab w:val="clear" w:pos="1080"/>
          <w:tab w:val="num" w:pos="720"/>
          <w:tab w:val="left" w:pos="993"/>
        </w:tabs>
        <w:ind w:left="0" w:firstLine="709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изменить роль учителя (учитель - не контролер, а наставник, советник, источник информации, который  разделяет общую ответственность за результат)</w:t>
      </w:r>
    </w:p>
    <w:p w:rsidR="00A71B5E" w:rsidRPr="00160F7C" w:rsidRDefault="00A71B5E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b/>
          <w:color w:val="000000" w:themeColor="text1"/>
          <w:sz w:val="28"/>
          <w:szCs w:val="28"/>
        </w:rPr>
        <w:t>Целью</w:t>
      </w:r>
      <w:r w:rsidRPr="00160F7C">
        <w:rPr>
          <w:color w:val="000000" w:themeColor="text1"/>
          <w:sz w:val="28"/>
          <w:szCs w:val="28"/>
        </w:rPr>
        <w:t xml:space="preserve"> </w:t>
      </w:r>
      <w:r w:rsidR="00AF06EB" w:rsidRPr="00160F7C">
        <w:rPr>
          <w:color w:val="000000" w:themeColor="text1"/>
          <w:sz w:val="28"/>
          <w:szCs w:val="28"/>
        </w:rPr>
        <w:t xml:space="preserve">данного подхода </w:t>
      </w:r>
      <w:r w:rsidRPr="00160F7C">
        <w:rPr>
          <w:color w:val="000000" w:themeColor="text1"/>
          <w:sz w:val="28"/>
          <w:szCs w:val="28"/>
        </w:rPr>
        <w:t xml:space="preserve">является формирование  у школьников умения гибко  ориентироваться и адаптироваться в постоянно меняющихся жизненных ситуациях, самостоятельно приобретать недостающие  знания для самореализации. </w:t>
      </w:r>
    </w:p>
    <w:p w:rsidR="00A71B5E" w:rsidRPr="00160F7C" w:rsidRDefault="00A71B5E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 xml:space="preserve">Для достижения желаемого результата из поставленной цели вытекают следующие </w:t>
      </w:r>
      <w:r w:rsidRPr="00160F7C">
        <w:rPr>
          <w:b/>
          <w:color w:val="000000" w:themeColor="text1"/>
          <w:sz w:val="28"/>
          <w:szCs w:val="28"/>
        </w:rPr>
        <w:t>задачи</w:t>
      </w:r>
      <w:r w:rsidRPr="00160F7C">
        <w:rPr>
          <w:color w:val="000000" w:themeColor="text1"/>
          <w:sz w:val="28"/>
          <w:szCs w:val="28"/>
        </w:rPr>
        <w:t>:</w:t>
      </w:r>
    </w:p>
    <w:p w:rsidR="00A71B5E" w:rsidRPr="00160F7C" w:rsidRDefault="00A71B5E" w:rsidP="00AF06EB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160F7C">
        <w:rPr>
          <w:color w:val="000000" w:themeColor="text1"/>
          <w:sz w:val="28"/>
          <w:szCs w:val="28"/>
          <w:u w:val="single"/>
        </w:rPr>
        <w:t>Обучающие</w:t>
      </w:r>
    </w:p>
    <w:p w:rsidR="00A71B5E" w:rsidRPr="00160F7C" w:rsidRDefault="00A71B5E" w:rsidP="00AF06EB">
      <w:pPr>
        <w:numPr>
          <w:ilvl w:val="0"/>
          <w:numId w:val="11"/>
        </w:numPr>
        <w:tabs>
          <w:tab w:val="clear" w:pos="1440"/>
          <w:tab w:val="num" w:pos="993"/>
        </w:tabs>
        <w:ind w:left="0" w:firstLine="709"/>
        <w:jc w:val="both"/>
        <w:rPr>
          <w:color w:val="000000" w:themeColor="text1"/>
          <w:sz w:val="28"/>
          <w:szCs w:val="28"/>
          <w:lang w:val="en-US"/>
        </w:rPr>
      </w:pPr>
      <w:r w:rsidRPr="00160F7C">
        <w:rPr>
          <w:color w:val="000000" w:themeColor="text1"/>
          <w:sz w:val="28"/>
          <w:szCs w:val="28"/>
        </w:rPr>
        <w:t>формирование учебных навыков работы</w:t>
      </w:r>
    </w:p>
    <w:p w:rsidR="00A71B5E" w:rsidRPr="00160F7C" w:rsidRDefault="00A71B5E" w:rsidP="00AF06EB">
      <w:pPr>
        <w:numPr>
          <w:ilvl w:val="0"/>
          <w:numId w:val="11"/>
        </w:numPr>
        <w:tabs>
          <w:tab w:val="clear" w:pos="1440"/>
          <w:tab w:val="num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формирование коммуникативных умений, необходимых для общения в учебно-трудовой, социально-бытовой и социокультурных сферах</w:t>
      </w:r>
    </w:p>
    <w:p w:rsidR="00A71B5E" w:rsidRPr="00160F7C" w:rsidRDefault="00A71B5E" w:rsidP="00AF06EB">
      <w:pPr>
        <w:numPr>
          <w:ilvl w:val="0"/>
          <w:numId w:val="11"/>
        </w:numPr>
        <w:tabs>
          <w:tab w:val="clear" w:pos="1440"/>
          <w:tab w:val="num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познание достижений национальных и общечеловеческих ценностей</w:t>
      </w:r>
    </w:p>
    <w:p w:rsidR="00A71B5E" w:rsidRPr="00160F7C" w:rsidRDefault="00A71B5E" w:rsidP="00AF06EB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160F7C">
        <w:rPr>
          <w:color w:val="000000" w:themeColor="text1"/>
          <w:sz w:val="28"/>
          <w:szCs w:val="28"/>
          <w:u w:val="single"/>
        </w:rPr>
        <w:t>Развивающие</w:t>
      </w:r>
    </w:p>
    <w:p w:rsidR="00A71B5E" w:rsidRPr="00160F7C" w:rsidRDefault="00A71B5E" w:rsidP="00AF06EB">
      <w:pPr>
        <w:numPr>
          <w:ilvl w:val="0"/>
          <w:numId w:val="12"/>
        </w:numPr>
        <w:tabs>
          <w:tab w:val="clear" w:pos="1440"/>
          <w:tab w:val="num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развитие  способности самостоятельно находить и использовать необходимую информацию</w:t>
      </w:r>
    </w:p>
    <w:p w:rsidR="00A71B5E" w:rsidRPr="00160F7C" w:rsidRDefault="00A71B5E" w:rsidP="00AF06EB">
      <w:pPr>
        <w:numPr>
          <w:ilvl w:val="0"/>
          <w:numId w:val="12"/>
        </w:numPr>
        <w:tabs>
          <w:tab w:val="clear" w:pos="1440"/>
          <w:tab w:val="num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развитие навыков взаимоконтроля и самоконтроля</w:t>
      </w:r>
    </w:p>
    <w:p w:rsidR="00A71B5E" w:rsidRPr="00160F7C" w:rsidRDefault="00A71B5E" w:rsidP="00AF06EB">
      <w:pPr>
        <w:numPr>
          <w:ilvl w:val="0"/>
          <w:numId w:val="12"/>
        </w:numPr>
        <w:tabs>
          <w:tab w:val="clear" w:pos="1440"/>
          <w:tab w:val="num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развитие этикетных норм (речевой такт и поведение)</w:t>
      </w:r>
    </w:p>
    <w:p w:rsidR="00A71B5E" w:rsidRPr="00160F7C" w:rsidRDefault="00A71B5E" w:rsidP="00AF06EB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160F7C">
        <w:rPr>
          <w:color w:val="000000" w:themeColor="text1"/>
          <w:sz w:val="28"/>
          <w:szCs w:val="28"/>
          <w:u w:val="single"/>
        </w:rPr>
        <w:t>Воспитательные</w:t>
      </w:r>
    </w:p>
    <w:p w:rsidR="00A71B5E" w:rsidRPr="00160F7C" w:rsidRDefault="00A71B5E" w:rsidP="00AF06EB">
      <w:pPr>
        <w:numPr>
          <w:ilvl w:val="0"/>
          <w:numId w:val="13"/>
        </w:numPr>
        <w:tabs>
          <w:tab w:val="clear" w:pos="1440"/>
          <w:tab w:val="num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совершенствование нравственных качеств личности (гуманность, патриотизм, взаимопомощь толерантность, сотрудничество)</w:t>
      </w:r>
    </w:p>
    <w:p w:rsidR="00A71B5E" w:rsidRPr="00160F7C" w:rsidRDefault="00A71B5E" w:rsidP="00AF06EB">
      <w:pPr>
        <w:numPr>
          <w:ilvl w:val="0"/>
          <w:numId w:val="13"/>
        </w:numPr>
        <w:tabs>
          <w:tab w:val="clear" w:pos="1440"/>
          <w:tab w:val="num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выработка языковой, этнической и расовой терпимости, уважения к другим культурам</w:t>
      </w:r>
    </w:p>
    <w:p w:rsidR="00A71B5E" w:rsidRPr="00160F7C" w:rsidRDefault="00A71B5E" w:rsidP="00AF06EB">
      <w:pPr>
        <w:numPr>
          <w:ilvl w:val="0"/>
          <w:numId w:val="13"/>
        </w:numPr>
        <w:tabs>
          <w:tab w:val="clear" w:pos="1440"/>
          <w:tab w:val="num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ознакомление с культурой стан изучаемого языка и их связями с мировой культурой</w:t>
      </w:r>
    </w:p>
    <w:p w:rsidR="00A71B5E" w:rsidRPr="00160F7C" w:rsidRDefault="00A71B5E" w:rsidP="00AF06EB">
      <w:pPr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Проблемное обучение это система методов обучения, при которой учащиеся получают знания не путем заучивания и запоминания их в готовом виде, а в результате мыслительной работы по решению проблем и проблемных задач, построенных на содержании изучаемого материала. Проблемное обучение используется мною как на стадии введения учебного материала, так и на стадии его закрепления в процессе речевой практики на разных этапах обучения школьников. На уроке всегда затрагиваются проблемы</w:t>
      </w:r>
      <w:r w:rsidR="00B4021C" w:rsidRPr="00160F7C">
        <w:rPr>
          <w:color w:val="000000" w:themeColor="text1"/>
          <w:sz w:val="28"/>
          <w:szCs w:val="28"/>
        </w:rPr>
        <w:t xml:space="preserve">, которые интересуют учеников, </w:t>
      </w:r>
      <w:r w:rsidRPr="00160F7C">
        <w:rPr>
          <w:color w:val="000000" w:themeColor="text1"/>
          <w:sz w:val="28"/>
          <w:szCs w:val="28"/>
        </w:rPr>
        <w:t>потому что это облегчает усвоение материала и способствует развитию речи. Мною всегда высоко ценится интеллигентность ребят, их независимость во взглядах.</w:t>
      </w:r>
    </w:p>
    <w:p w:rsidR="00A71B5E" w:rsidRPr="00160F7C" w:rsidRDefault="00B4021C" w:rsidP="00B4021C">
      <w:pPr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Одной из к</w:t>
      </w:r>
      <w:r w:rsidR="00A71B5E" w:rsidRPr="00160F7C">
        <w:rPr>
          <w:color w:val="000000" w:themeColor="text1"/>
          <w:sz w:val="28"/>
          <w:szCs w:val="28"/>
        </w:rPr>
        <w:t>атегории проблемного обучения</w:t>
      </w:r>
      <w:r w:rsidRPr="00160F7C">
        <w:rPr>
          <w:color w:val="000000" w:themeColor="text1"/>
          <w:sz w:val="28"/>
          <w:szCs w:val="28"/>
        </w:rPr>
        <w:t xml:space="preserve"> является п</w:t>
      </w:r>
      <w:r w:rsidR="00A71B5E" w:rsidRPr="00160F7C">
        <w:rPr>
          <w:b/>
          <w:color w:val="000000" w:themeColor="text1"/>
          <w:sz w:val="28"/>
          <w:szCs w:val="28"/>
        </w:rPr>
        <w:t>роблемная ситуация</w:t>
      </w:r>
      <w:r w:rsidRPr="00160F7C">
        <w:rPr>
          <w:b/>
          <w:color w:val="000000" w:themeColor="text1"/>
          <w:sz w:val="28"/>
          <w:szCs w:val="28"/>
        </w:rPr>
        <w:t xml:space="preserve">, </w:t>
      </w:r>
      <w:r w:rsidR="00A71B5E" w:rsidRPr="00160F7C">
        <w:rPr>
          <w:b/>
          <w:color w:val="000000" w:themeColor="text1"/>
          <w:sz w:val="28"/>
          <w:szCs w:val="28"/>
        </w:rPr>
        <w:t xml:space="preserve"> </w:t>
      </w:r>
      <w:r w:rsidR="00A71B5E" w:rsidRPr="00160F7C">
        <w:rPr>
          <w:color w:val="000000" w:themeColor="text1"/>
          <w:sz w:val="28"/>
          <w:szCs w:val="28"/>
        </w:rPr>
        <w:t>представля</w:t>
      </w:r>
      <w:r w:rsidRPr="00160F7C">
        <w:rPr>
          <w:color w:val="000000" w:themeColor="text1"/>
          <w:sz w:val="28"/>
          <w:szCs w:val="28"/>
        </w:rPr>
        <w:t>ющая</w:t>
      </w:r>
      <w:r w:rsidR="00A71B5E" w:rsidRPr="00160F7C">
        <w:rPr>
          <w:color w:val="000000" w:themeColor="text1"/>
          <w:sz w:val="28"/>
          <w:szCs w:val="28"/>
        </w:rPr>
        <w:t xml:space="preserve"> собой познавательную трудность, для преодоления которой обучаемые должны приобрести новые знания или приложить интеллектуальные усилия.</w:t>
      </w:r>
      <w:r w:rsidR="00A71B5E" w:rsidRPr="00160F7C">
        <w:rPr>
          <w:b/>
          <w:color w:val="000000" w:themeColor="text1"/>
          <w:sz w:val="28"/>
          <w:szCs w:val="28"/>
        </w:rPr>
        <w:t xml:space="preserve"> </w:t>
      </w:r>
      <w:r w:rsidR="00A71B5E" w:rsidRPr="00160F7C">
        <w:rPr>
          <w:color w:val="000000" w:themeColor="text1"/>
          <w:sz w:val="28"/>
          <w:szCs w:val="28"/>
        </w:rPr>
        <w:t>Это интеллектуальное затруднение ученика, мешающее ему в немедленном решении познавательной или практической задачи требующее поиска новых знаний или новых способов действий, позволяющи</w:t>
      </w:r>
      <w:r w:rsidRPr="00160F7C">
        <w:rPr>
          <w:color w:val="000000" w:themeColor="text1"/>
          <w:sz w:val="28"/>
          <w:szCs w:val="28"/>
        </w:rPr>
        <w:t xml:space="preserve">х снять возникшее затруднение. </w:t>
      </w:r>
      <w:r w:rsidR="00A71B5E" w:rsidRPr="00160F7C">
        <w:rPr>
          <w:color w:val="000000" w:themeColor="text1"/>
          <w:sz w:val="28"/>
          <w:szCs w:val="28"/>
        </w:rPr>
        <w:t xml:space="preserve">Проблемные </w:t>
      </w:r>
      <w:r w:rsidR="00A71B5E" w:rsidRPr="00160F7C">
        <w:rPr>
          <w:color w:val="000000" w:themeColor="text1"/>
          <w:sz w:val="28"/>
          <w:szCs w:val="28"/>
        </w:rPr>
        <w:lastRenderedPageBreak/>
        <w:t xml:space="preserve">ситуации могут быть </w:t>
      </w:r>
      <w:r w:rsidR="00A71B5E" w:rsidRPr="00160F7C">
        <w:rPr>
          <w:color w:val="000000" w:themeColor="text1"/>
          <w:sz w:val="28"/>
          <w:szCs w:val="28"/>
          <w:u w:val="single"/>
        </w:rPr>
        <w:t xml:space="preserve">объективными </w:t>
      </w:r>
      <w:r w:rsidR="00A71B5E" w:rsidRPr="00160F7C">
        <w:rPr>
          <w:color w:val="000000" w:themeColor="text1"/>
          <w:sz w:val="28"/>
          <w:szCs w:val="28"/>
        </w:rPr>
        <w:t xml:space="preserve">(ситуация задается учителем) и </w:t>
      </w:r>
      <w:r w:rsidR="00A71B5E" w:rsidRPr="00160F7C">
        <w:rPr>
          <w:color w:val="000000" w:themeColor="text1"/>
          <w:sz w:val="28"/>
          <w:szCs w:val="28"/>
          <w:u w:val="single"/>
        </w:rPr>
        <w:t>субъективными</w:t>
      </w:r>
      <w:r w:rsidR="00A71B5E" w:rsidRPr="00160F7C">
        <w:rPr>
          <w:color w:val="000000" w:themeColor="text1"/>
          <w:sz w:val="28"/>
          <w:szCs w:val="28"/>
        </w:rPr>
        <w:t xml:space="preserve"> (психологическое состояние интеллектуального затруднения при решении поставленной проблемы).</w:t>
      </w:r>
    </w:p>
    <w:p w:rsidR="00A71B5E" w:rsidRPr="00160F7C" w:rsidRDefault="00A71B5E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 xml:space="preserve"> Можно также выделить </w:t>
      </w:r>
      <w:r w:rsidRPr="00160F7C">
        <w:rPr>
          <w:color w:val="000000" w:themeColor="text1"/>
          <w:sz w:val="28"/>
          <w:szCs w:val="28"/>
          <w:u w:val="single"/>
        </w:rPr>
        <w:t>четыре взаимосвязанные функции проблемной ситуации</w:t>
      </w:r>
      <w:r w:rsidRPr="00160F7C">
        <w:rPr>
          <w:color w:val="000000" w:themeColor="text1"/>
          <w:sz w:val="28"/>
          <w:szCs w:val="28"/>
        </w:rPr>
        <w:t xml:space="preserve">: </w:t>
      </w:r>
      <w:r w:rsidRPr="00160F7C">
        <w:rPr>
          <w:color w:val="000000" w:themeColor="text1"/>
          <w:sz w:val="28"/>
          <w:szCs w:val="28"/>
          <w:u w:val="single"/>
        </w:rPr>
        <w:t>а) стимулирующая; б) обучающая; в) организующая; г) контролирующая</w:t>
      </w:r>
      <w:r w:rsidRPr="00160F7C">
        <w:rPr>
          <w:color w:val="000000" w:themeColor="text1"/>
          <w:sz w:val="28"/>
          <w:szCs w:val="28"/>
        </w:rPr>
        <w:t>. Опыт моей работы свидетельствует о том, что проблемная ситуация стимулирует речевую деятельность, увеличивают ее объем и разнообразие форм высказывания, а также способствуют прочности формируемых речевых навыков и умений.</w:t>
      </w:r>
    </w:p>
    <w:p w:rsidR="00A71B5E" w:rsidRPr="00160F7C" w:rsidRDefault="00A71B5E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 xml:space="preserve"> Проблемная ситуация, осознанная и принятая обучаемым к решению, перерастает в проблему. Проблема с указанием параметров и условий решения представляет собой проблемную задачу</w:t>
      </w:r>
    </w:p>
    <w:p w:rsidR="00A71B5E" w:rsidRPr="00160F7C" w:rsidRDefault="00A71B5E" w:rsidP="00AF06EB">
      <w:pPr>
        <w:ind w:firstLine="709"/>
        <w:jc w:val="both"/>
        <w:outlineLvl w:val="0"/>
        <w:rPr>
          <w:color w:val="000000" w:themeColor="text1"/>
          <w:sz w:val="28"/>
          <w:szCs w:val="28"/>
        </w:rPr>
      </w:pPr>
    </w:p>
    <w:p w:rsidR="00A71B5E" w:rsidRPr="00160F7C" w:rsidRDefault="00A71B5E" w:rsidP="00AF06EB">
      <w:pPr>
        <w:ind w:firstLine="709"/>
        <w:jc w:val="center"/>
        <w:outlineLvl w:val="0"/>
        <w:rPr>
          <w:b/>
          <w:i/>
          <w:color w:val="000000" w:themeColor="text1"/>
          <w:sz w:val="28"/>
          <w:szCs w:val="28"/>
        </w:rPr>
      </w:pPr>
      <w:r w:rsidRPr="00160F7C">
        <w:rPr>
          <w:b/>
          <w:i/>
          <w:color w:val="000000" w:themeColor="text1"/>
          <w:sz w:val="28"/>
          <w:szCs w:val="28"/>
        </w:rPr>
        <w:t>Уровни проблемных ситуаций</w:t>
      </w:r>
    </w:p>
    <w:p w:rsidR="00A71B5E" w:rsidRPr="00160F7C" w:rsidRDefault="00A71B5E" w:rsidP="00AF06EB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 xml:space="preserve">Известно, что любая творческая деятельность предполагает получение новых, ранее неизвестных данных. Но получение результатов, обладающих объективной новизной, как правило, характерно для творческой личности с высоким уровнем общекультурного развития. Поскольку общее развитие школьников находится в стадии становления, а результаты их творчества чаще характеризуются новизной субъективной и проявляются как оригинальность в решении известных задач, то </w:t>
      </w:r>
      <w:r w:rsidRPr="00160F7C">
        <w:rPr>
          <w:color w:val="000000" w:themeColor="text1"/>
          <w:sz w:val="28"/>
          <w:szCs w:val="28"/>
          <w:u w:val="single"/>
        </w:rPr>
        <w:t>проблемное обучение можно рассматривать как творчество учебное.</w:t>
      </w:r>
      <w:r w:rsidRPr="00160F7C">
        <w:rPr>
          <w:color w:val="000000" w:themeColor="text1"/>
          <w:sz w:val="28"/>
          <w:szCs w:val="28"/>
        </w:rPr>
        <w:t xml:space="preserve"> </w:t>
      </w:r>
      <w:r w:rsidR="00B4021C" w:rsidRPr="00160F7C">
        <w:rPr>
          <w:color w:val="000000" w:themeColor="text1"/>
          <w:sz w:val="28"/>
          <w:szCs w:val="28"/>
        </w:rPr>
        <w:t>А</w:t>
      </w:r>
      <w:r w:rsidRPr="00160F7C">
        <w:rPr>
          <w:color w:val="000000" w:themeColor="text1"/>
          <w:sz w:val="28"/>
          <w:szCs w:val="28"/>
        </w:rPr>
        <w:t>ктивная творческая деятельность возникает при наличии познавательной или практической задачи. Поэтому   основой педагогического руководства проблемным обучением учащихся является постановка перед ними  последовательного ряда постепенно усложняющихся  мыслительных задач и обучение способам их решения.</w:t>
      </w:r>
    </w:p>
    <w:p w:rsidR="00A71B5E" w:rsidRPr="00160F7C" w:rsidRDefault="00A71B5E" w:rsidP="00AF06EB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160F7C">
        <w:rPr>
          <w:color w:val="000000" w:themeColor="text1"/>
          <w:sz w:val="28"/>
          <w:szCs w:val="28"/>
        </w:rPr>
        <w:t xml:space="preserve">Так как проблемное обучение предполагает строго продуманную систему проблемных ситуаций, проблем и задач, соответствующих познавательным возможностям обучаемых, с этой целью мною </w:t>
      </w:r>
      <w:r w:rsidRPr="00160F7C">
        <w:rPr>
          <w:color w:val="000000" w:themeColor="text1"/>
          <w:sz w:val="28"/>
          <w:szCs w:val="28"/>
          <w:u w:val="single"/>
        </w:rPr>
        <w:t xml:space="preserve"> предусматриваются  различные уровни сложности:</w:t>
      </w:r>
    </w:p>
    <w:p w:rsidR="00A71B5E" w:rsidRPr="00160F7C" w:rsidRDefault="00A71B5E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  <w:u w:val="single"/>
        </w:rPr>
        <w:t>1-й уровень.</w:t>
      </w:r>
      <w:r w:rsidRPr="00160F7C">
        <w:rPr>
          <w:color w:val="000000" w:themeColor="text1"/>
          <w:sz w:val="28"/>
          <w:szCs w:val="28"/>
        </w:rPr>
        <w:t xml:space="preserve"> </w:t>
      </w:r>
      <w:r w:rsidR="00B4021C" w:rsidRPr="00160F7C">
        <w:rPr>
          <w:color w:val="000000" w:themeColor="text1"/>
          <w:sz w:val="28"/>
          <w:szCs w:val="28"/>
        </w:rPr>
        <w:t>педагог</w:t>
      </w:r>
      <w:r w:rsidRPr="00160F7C">
        <w:rPr>
          <w:color w:val="000000" w:themeColor="text1"/>
          <w:sz w:val="28"/>
          <w:szCs w:val="28"/>
        </w:rPr>
        <w:t xml:space="preserve"> анализир</w:t>
      </w:r>
      <w:r w:rsidR="00B4021C" w:rsidRPr="00160F7C">
        <w:rPr>
          <w:color w:val="000000" w:themeColor="text1"/>
          <w:sz w:val="28"/>
          <w:szCs w:val="28"/>
        </w:rPr>
        <w:t>ует</w:t>
      </w:r>
      <w:r w:rsidRPr="00160F7C">
        <w:rPr>
          <w:color w:val="000000" w:themeColor="text1"/>
          <w:sz w:val="28"/>
          <w:szCs w:val="28"/>
        </w:rPr>
        <w:t xml:space="preserve"> проблемную ситуацию, выявля</w:t>
      </w:r>
      <w:r w:rsidR="00B4021C" w:rsidRPr="00160F7C">
        <w:rPr>
          <w:color w:val="000000" w:themeColor="text1"/>
          <w:sz w:val="28"/>
          <w:szCs w:val="28"/>
        </w:rPr>
        <w:t>ет</w:t>
      </w:r>
      <w:r w:rsidRPr="00160F7C">
        <w:rPr>
          <w:color w:val="000000" w:themeColor="text1"/>
          <w:sz w:val="28"/>
          <w:szCs w:val="28"/>
        </w:rPr>
        <w:t xml:space="preserve"> проблему, формулиру</w:t>
      </w:r>
      <w:r w:rsidR="00B4021C" w:rsidRPr="00160F7C">
        <w:rPr>
          <w:color w:val="000000" w:themeColor="text1"/>
          <w:sz w:val="28"/>
          <w:szCs w:val="28"/>
        </w:rPr>
        <w:t>ет</w:t>
      </w:r>
      <w:r w:rsidRPr="00160F7C">
        <w:rPr>
          <w:color w:val="000000" w:themeColor="text1"/>
          <w:sz w:val="28"/>
          <w:szCs w:val="28"/>
        </w:rPr>
        <w:t xml:space="preserve"> задачу и направля</w:t>
      </w:r>
      <w:r w:rsidR="00B4021C" w:rsidRPr="00160F7C">
        <w:rPr>
          <w:color w:val="000000" w:themeColor="text1"/>
          <w:sz w:val="28"/>
          <w:szCs w:val="28"/>
        </w:rPr>
        <w:t>ет</w:t>
      </w:r>
      <w:r w:rsidRPr="00160F7C">
        <w:rPr>
          <w:color w:val="000000" w:themeColor="text1"/>
          <w:sz w:val="28"/>
          <w:szCs w:val="28"/>
        </w:rPr>
        <w:t xml:space="preserve"> обучаемых на самостоятельный поиск путей решения;</w:t>
      </w:r>
    </w:p>
    <w:p w:rsidR="00A71B5E" w:rsidRPr="00160F7C" w:rsidRDefault="00A71B5E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  <w:u w:val="single"/>
        </w:rPr>
        <w:t>2-й уровень.</w:t>
      </w:r>
      <w:r w:rsidRPr="00160F7C">
        <w:rPr>
          <w:color w:val="000000" w:themeColor="text1"/>
          <w:sz w:val="28"/>
          <w:szCs w:val="28"/>
        </w:rPr>
        <w:t xml:space="preserve"> Отличие состоит в том, что </w:t>
      </w:r>
      <w:r w:rsidR="00B4021C" w:rsidRPr="00160F7C">
        <w:rPr>
          <w:color w:val="000000" w:themeColor="text1"/>
          <w:sz w:val="28"/>
          <w:szCs w:val="28"/>
        </w:rPr>
        <w:t>учитель</w:t>
      </w:r>
      <w:r w:rsidRPr="00160F7C">
        <w:rPr>
          <w:color w:val="000000" w:themeColor="text1"/>
          <w:sz w:val="28"/>
          <w:szCs w:val="28"/>
        </w:rPr>
        <w:t xml:space="preserve"> вместе с учениками  анализирую</w:t>
      </w:r>
      <w:r w:rsidR="00B4021C" w:rsidRPr="00160F7C">
        <w:rPr>
          <w:color w:val="000000" w:themeColor="text1"/>
          <w:sz w:val="28"/>
          <w:szCs w:val="28"/>
        </w:rPr>
        <w:t xml:space="preserve">т ситуацию, </w:t>
      </w:r>
      <w:r w:rsidRPr="00160F7C">
        <w:rPr>
          <w:color w:val="000000" w:themeColor="text1"/>
          <w:sz w:val="28"/>
          <w:szCs w:val="28"/>
        </w:rPr>
        <w:t>подво</w:t>
      </w:r>
      <w:r w:rsidR="00B4021C" w:rsidRPr="00160F7C">
        <w:rPr>
          <w:color w:val="000000" w:themeColor="text1"/>
          <w:sz w:val="28"/>
          <w:szCs w:val="28"/>
        </w:rPr>
        <w:t>дя</w:t>
      </w:r>
      <w:r w:rsidRPr="00160F7C">
        <w:rPr>
          <w:color w:val="000000" w:themeColor="text1"/>
          <w:sz w:val="28"/>
          <w:szCs w:val="28"/>
        </w:rPr>
        <w:t xml:space="preserve"> их к проблеме, а </w:t>
      </w:r>
      <w:r w:rsidR="00B4021C" w:rsidRPr="00160F7C">
        <w:rPr>
          <w:color w:val="000000" w:themeColor="text1"/>
          <w:sz w:val="28"/>
          <w:szCs w:val="28"/>
        </w:rPr>
        <w:t>ученики</w:t>
      </w:r>
      <w:r w:rsidRPr="00160F7C">
        <w:rPr>
          <w:color w:val="000000" w:themeColor="text1"/>
          <w:sz w:val="28"/>
          <w:szCs w:val="28"/>
        </w:rPr>
        <w:t xml:space="preserve"> самостоятельно формулируют задачу и решают ее;</w:t>
      </w:r>
    </w:p>
    <w:p w:rsidR="00A71B5E" w:rsidRPr="00160F7C" w:rsidRDefault="00A71B5E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  <w:u w:val="single"/>
        </w:rPr>
        <w:t>3-й уровень</w:t>
      </w:r>
      <w:r w:rsidRPr="00160F7C">
        <w:rPr>
          <w:color w:val="000000" w:themeColor="text1"/>
          <w:sz w:val="28"/>
          <w:szCs w:val="28"/>
        </w:rPr>
        <w:t xml:space="preserve"> (самый высокий). </w:t>
      </w:r>
      <w:r w:rsidR="00B4021C" w:rsidRPr="00160F7C">
        <w:rPr>
          <w:color w:val="000000" w:themeColor="text1"/>
          <w:sz w:val="28"/>
          <w:szCs w:val="28"/>
        </w:rPr>
        <w:t xml:space="preserve">Учитель </w:t>
      </w:r>
      <w:r w:rsidRPr="00160F7C">
        <w:rPr>
          <w:color w:val="000000" w:themeColor="text1"/>
          <w:sz w:val="28"/>
          <w:szCs w:val="28"/>
        </w:rPr>
        <w:t>дово</w:t>
      </w:r>
      <w:r w:rsidR="00B4021C" w:rsidRPr="00160F7C">
        <w:rPr>
          <w:color w:val="000000" w:themeColor="text1"/>
          <w:sz w:val="28"/>
          <w:szCs w:val="28"/>
        </w:rPr>
        <w:t>дит</w:t>
      </w:r>
      <w:r w:rsidRPr="00160F7C">
        <w:rPr>
          <w:color w:val="000000" w:themeColor="text1"/>
          <w:sz w:val="28"/>
          <w:szCs w:val="28"/>
        </w:rPr>
        <w:t xml:space="preserve"> до учащихся содержание проблемной ситуации, ее анализ, выявление проблемы, формулировку задачи и выбор оптимального решения обучаемые осуществляют самостоятельно.</w:t>
      </w:r>
    </w:p>
    <w:p w:rsidR="00A71B5E" w:rsidRPr="00160F7C" w:rsidRDefault="00A71B5E" w:rsidP="00AF06EB">
      <w:pPr>
        <w:ind w:firstLine="709"/>
        <w:jc w:val="both"/>
        <w:outlineLvl w:val="0"/>
        <w:rPr>
          <w:color w:val="000000" w:themeColor="text1"/>
          <w:sz w:val="28"/>
          <w:szCs w:val="28"/>
        </w:rPr>
      </w:pPr>
    </w:p>
    <w:p w:rsidR="009F6C4A" w:rsidRPr="00160F7C" w:rsidRDefault="00A71B5E" w:rsidP="009F6C4A">
      <w:pPr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160F7C">
        <w:rPr>
          <w:b/>
          <w:i/>
          <w:color w:val="000000" w:themeColor="text1"/>
          <w:sz w:val="28"/>
          <w:szCs w:val="28"/>
        </w:rPr>
        <w:t>Создание условий для  формирования творческой активности и познавательных интересов личности</w:t>
      </w:r>
    </w:p>
    <w:p w:rsidR="00A71B5E" w:rsidRPr="00160F7C" w:rsidRDefault="00A71B5E" w:rsidP="009F6C4A">
      <w:pPr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  <w:u w:val="single"/>
        </w:rPr>
        <w:lastRenderedPageBreak/>
        <w:t>Для успешного решения  обучающих, развивающих воспитательных задач проблемного обучения</w:t>
      </w:r>
      <w:r w:rsidRPr="00160F7C">
        <w:rPr>
          <w:color w:val="000000" w:themeColor="text1"/>
          <w:sz w:val="28"/>
          <w:szCs w:val="28"/>
        </w:rPr>
        <w:t xml:space="preserve">  школьников на занятиях предусматриваются следующие условия:  </w:t>
      </w:r>
    </w:p>
    <w:p w:rsidR="00A71B5E" w:rsidRPr="00160F7C" w:rsidRDefault="00A71B5E" w:rsidP="00AF06EB">
      <w:pPr>
        <w:numPr>
          <w:ilvl w:val="0"/>
          <w:numId w:val="15"/>
        </w:numPr>
        <w:tabs>
          <w:tab w:val="clear" w:pos="1429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создание познавательных трудностей, соответствующих интеллектуальным способностям учащихся;</w:t>
      </w:r>
    </w:p>
    <w:p w:rsidR="00A71B5E" w:rsidRPr="00160F7C" w:rsidRDefault="00A71B5E" w:rsidP="00AF06EB">
      <w:pPr>
        <w:numPr>
          <w:ilvl w:val="0"/>
          <w:numId w:val="15"/>
        </w:numPr>
        <w:tabs>
          <w:tab w:val="clear" w:pos="1429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 xml:space="preserve"> обеспечение школьников совокупностью знаний по предметному содержанию проблемной ситуации;</w:t>
      </w:r>
    </w:p>
    <w:p w:rsidR="00A71B5E" w:rsidRPr="00160F7C" w:rsidRDefault="00A71B5E" w:rsidP="00AF06EB">
      <w:pPr>
        <w:numPr>
          <w:ilvl w:val="0"/>
          <w:numId w:val="15"/>
        </w:numPr>
        <w:tabs>
          <w:tab w:val="clear" w:pos="1429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соответствие индивидуальным  особенностям, т.е. соблюдение принципа доступной трудности (сильным учащимся давать задания повышенной трудности, например роль ведущего)</w:t>
      </w:r>
    </w:p>
    <w:p w:rsidR="00A71B5E" w:rsidRPr="00160F7C" w:rsidRDefault="00A71B5E" w:rsidP="00AF06EB">
      <w:pPr>
        <w:numPr>
          <w:ilvl w:val="0"/>
          <w:numId w:val="15"/>
        </w:numPr>
        <w:tabs>
          <w:tab w:val="clear" w:pos="1429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 xml:space="preserve">соответствие  возрастным интересам учащихся; </w:t>
      </w:r>
    </w:p>
    <w:p w:rsidR="00A71B5E" w:rsidRPr="00160F7C" w:rsidRDefault="00A71B5E" w:rsidP="00AF06EB">
      <w:pPr>
        <w:numPr>
          <w:ilvl w:val="0"/>
          <w:numId w:val="15"/>
        </w:numPr>
        <w:tabs>
          <w:tab w:val="clear" w:pos="1429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формирование у школьников операционных умений решения проблемных задач.</w:t>
      </w:r>
    </w:p>
    <w:p w:rsidR="00A71B5E" w:rsidRPr="00160F7C" w:rsidRDefault="00A71B5E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  <w:u w:val="single"/>
        </w:rPr>
        <w:t>Считаю, что последнее условие особенно важно</w:t>
      </w:r>
      <w:r w:rsidRPr="00160F7C">
        <w:rPr>
          <w:color w:val="000000" w:themeColor="text1"/>
          <w:sz w:val="28"/>
          <w:szCs w:val="28"/>
        </w:rPr>
        <w:t>, и одним из путей его реализации является решение одной из проблемных задач в присутствии учащихся:</w:t>
      </w:r>
    </w:p>
    <w:p w:rsidR="00A71B5E" w:rsidRPr="00160F7C" w:rsidRDefault="00A71B5E" w:rsidP="00AF06EB">
      <w:pPr>
        <w:numPr>
          <w:ilvl w:val="1"/>
          <w:numId w:val="15"/>
        </w:numPr>
        <w:tabs>
          <w:tab w:val="clear" w:pos="2149"/>
          <w:tab w:val="num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анализ ситуации,</w:t>
      </w:r>
    </w:p>
    <w:p w:rsidR="00A71B5E" w:rsidRPr="00160F7C" w:rsidRDefault="00A71B5E" w:rsidP="00AF06EB">
      <w:pPr>
        <w:numPr>
          <w:ilvl w:val="1"/>
          <w:numId w:val="15"/>
        </w:numPr>
        <w:tabs>
          <w:tab w:val="clear" w:pos="2149"/>
          <w:tab w:val="num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 xml:space="preserve">выявление проблемы, </w:t>
      </w:r>
    </w:p>
    <w:p w:rsidR="00A71B5E" w:rsidRPr="00160F7C" w:rsidRDefault="00A71B5E" w:rsidP="00AF06EB">
      <w:pPr>
        <w:numPr>
          <w:ilvl w:val="1"/>
          <w:numId w:val="15"/>
        </w:numPr>
        <w:tabs>
          <w:tab w:val="clear" w:pos="2149"/>
          <w:tab w:val="num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формулировка проблемы и</w:t>
      </w:r>
    </w:p>
    <w:p w:rsidR="00A71B5E" w:rsidRPr="00160F7C" w:rsidRDefault="00A71B5E" w:rsidP="00AF06EB">
      <w:pPr>
        <w:numPr>
          <w:ilvl w:val="1"/>
          <w:numId w:val="15"/>
        </w:numPr>
        <w:tabs>
          <w:tab w:val="clear" w:pos="2149"/>
          <w:tab w:val="num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 xml:space="preserve">осуществление поиска ее оптимального решения.        </w:t>
      </w:r>
    </w:p>
    <w:p w:rsidR="00A71B5E" w:rsidRPr="00160F7C" w:rsidRDefault="00A71B5E" w:rsidP="00AF06EB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160F7C">
        <w:rPr>
          <w:color w:val="000000" w:themeColor="text1"/>
          <w:sz w:val="28"/>
          <w:szCs w:val="28"/>
        </w:rPr>
        <w:t>Таким образом, учащиеся имеют возможность наглядно проследить все этапы интеллектуальной деятельности по решению задачи, мыслительные операции и способы мышления.</w:t>
      </w:r>
      <w:r w:rsidR="009F6C4A" w:rsidRPr="00160F7C">
        <w:rPr>
          <w:color w:val="000000" w:themeColor="text1"/>
          <w:sz w:val="28"/>
          <w:szCs w:val="28"/>
        </w:rPr>
        <w:t xml:space="preserve"> </w:t>
      </w:r>
      <w:r w:rsidRPr="00160F7C">
        <w:rPr>
          <w:color w:val="000000" w:themeColor="text1"/>
          <w:sz w:val="28"/>
          <w:szCs w:val="28"/>
        </w:rPr>
        <w:t>Как показывает практика, э</w:t>
      </w:r>
      <w:r w:rsidRPr="00160F7C">
        <w:rPr>
          <w:color w:val="000000" w:themeColor="text1"/>
          <w:sz w:val="28"/>
          <w:szCs w:val="28"/>
          <w:u w:val="single"/>
        </w:rPr>
        <w:t>ффективен и такой прием, как совместное решение задачи учителем и учащимися</w:t>
      </w:r>
      <w:r w:rsidRPr="00160F7C">
        <w:rPr>
          <w:color w:val="000000" w:themeColor="text1"/>
          <w:sz w:val="28"/>
          <w:szCs w:val="28"/>
        </w:rPr>
        <w:t xml:space="preserve">. Его целесообразно использовать для уяснения логики, последовательности и этапов решения проблемных задач. Эти </w:t>
      </w:r>
      <w:r w:rsidRPr="00160F7C">
        <w:rPr>
          <w:color w:val="000000" w:themeColor="text1"/>
          <w:sz w:val="28"/>
          <w:szCs w:val="28"/>
          <w:u w:val="single"/>
        </w:rPr>
        <w:t>приемы являются и своеобразными ступеньками, которые должны пройти ученики, прежде чем они научатся самостоятельно решать проблемные задачи</w:t>
      </w:r>
    </w:p>
    <w:p w:rsidR="00A71B5E" w:rsidRPr="00160F7C" w:rsidRDefault="00A71B5E" w:rsidP="00AF06EB">
      <w:pPr>
        <w:ind w:firstLine="709"/>
        <w:jc w:val="both"/>
        <w:rPr>
          <w:color w:val="000000" w:themeColor="text1"/>
          <w:sz w:val="28"/>
          <w:szCs w:val="28"/>
        </w:rPr>
      </w:pPr>
    </w:p>
    <w:p w:rsidR="00A71B5E" w:rsidRPr="00160F7C" w:rsidRDefault="00A71B5E" w:rsidP="00AF06EB">
      <w:pPr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160F7C">
        <w:rPr>
          <w:b/>
          <w:i/>
          <w:color w:val="000000" w:themeColor="text1"/>
          <w:sz w:val="28"/>
          <w:szCs w:val="28"/>
        </w:rPr>
        <w:t>Преодоление психологических трудностей</w:t>
      </w:r>
    </w:p>
    <w:p w:rsidR="00A71B5E" w:rsidRPr="00160F7C" w:rsidRDefault="00A71B5E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 xml:space="preserve">Применяя активные формы обучения на занятиях для развития способности самостоятельно находить и использовать необходимую информацию, </w:t>
      </w:r>
      <w:r w:rsidR="009F6C4A" w:rsidRPr="00160F7C">
        <w:rPr>
          <w:color w:val="000000" w:themeColor="text1"/>
          <w:sz w:val="28"/>
          <w:szCs w:val="28"/>
        </w:rPr>
        <w:t>существуют психологические  проблемы</w:t>
      </w:r>
      <w:r w:rsidRPr="00160F7C">
        <w:rPr>
          <w:color w:val="000000" w:themeColor="text1"/>
          <w:sz w:val="28"/>
          <w:szCs w:val="28"/>
        </w:rPr>
        <w:t>, а именно:</w:t>
      </w:r>
    </w:p>
    <w:p w:rsidR="00A71B5E" w:rsidRPr="00160F7C" w:rsidRDefault="00A71B5E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1.умение сформулировать проблему;</w:t>
      </w:r>
    </w:p>
    <w:p w:rsidR="00A71B5E" w:rsidRPr="00160F7C" w:rsidRDefault="00A71B5E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2.умение определить необходимое количество проблем для обсуждения на занятия;</w:t>
      </w:r>
    </w:p>
    <w:p w:rsidR="00A71B5E" w:rsidRPr="00160F7C" w:rsidRDefault="00A71B5E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3.умение выйти из ситуации, когда на проблемный вопрос не хватает информации не только у школьников, но и у меня.</w:t>
      </w:r>
    </w:p>
    <w:p w:rsidR="00A71B5E" w:rsidRPr="00160F7C" w:rsidRDefault="00A71B5E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Я стараюсь проблемно ставить вопросы учащимся на занятии. Как известно, проблемность требует объяснения, обоснования, анализа и оценки,  доказательства, поэтому повествовательную формулировку учебного вопроса я сознательно переделываю на проблемную.</w:t>
      </w:r>
    </w:p>
    <w:p w:rsidR="00A71B5E" w:rsidRPr="00160F7C" w:rsidRDefault="00A71B5E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 xml:space="preserve">Перед занятием я всегда тщательно разбираюсь в сущности изучаемых вопросов, изучаю все относящиеся к теме. Если же затрудняюсь сразу </w:t>
      </w:r>
      <w:r w:rsidRPr="00160F7C">
        <w:rPr>
          <w:color w:val="000000" w:themeColor="text1"/>
          <w:sz w:val="28"/>
          <w:szCs w:val="28"/>
        </w:rPr>
        <w:lastRenderedPageBreak/>
        <w:t>ответить на поставленный учащимися вопрос на уроке, то пытаюсь совместно с учащимися его решить, например, задаю такие вопросы: “Каково ваше мнение по решению данной проблемы?” или “Кто смог бы решить данную проблему?” и т.п. Если этот методический прием не помогает, то  обещаю разобраться с вопросом к следующему занятию. До следующего урока стараюсь найти ответ на этот вопрос. И, как показывает практика, от этого мой авторитет укрепляется.</w:t>
      </w:r>
    </w:p>
    <w:p w:rsidR="00A71B5E" w:rsidRPr="00160F7C" w:rsidRDefault="00A71B5E" w:rsidP="00AF06EB">
      <w:pPr>
        <w:ind w:firstLine="709"/>
        <w:jc w:val="both"/>
        <w:rPr>
          <w:color w:val="000000" w:themeColor="text1"/>
          <w:sz w:val="28"/>
          <w:szCs w:val="28"/>
        </w:rPr>
      </w:pPr>
    </w:p>
    <w:p w:rsidR="00A71B5E" w:rsidRPr="00160F7C" w:rsidRDefault="00A71B5E" w:rsidP="00AF06EB">
      <w:pPr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160F7C">
        <w:rPr>
          <w:b/>
          <w:i/>
          <w:color w:val="000000" w:themeColor="text1"/>
          <w:sz w:val="28"/>
          <w:szCs w:val="28"/>
        </w:rPr>
        <w:t>Педагогические требования к созданию проблемных ситуаций</w:t>
      </w:r>
    </w:p>
    <w:p w:rsidR="00A71B5E" w:rsidRPr="00160F7C" w:rsidRDefault="00A71B5E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 xml:space="preserve">В решении обучающих и развивающих задач проблемного обучения центральным звеном является проблемная ситуация. От того, насколько удачно она создана, во многом зависит успех учебно-познавательного процесса. Поэтому </w:t>
      </w:r>
      <w:r w:rsidR="009F6C4A" w:rsidRPr="00160F7C">
        <w:rPr>
          <w:color w:val="000000" w:themeColor="text1"/>
          <w:sz w:val="28"/>
          <w:szCs w:val="28"/>
        </w:rPr>
        <w:t>необходимо:</w:t>
      </w:r>
      <w:r w:rsidRPr="00160F7C">
        <w:rPr>
          <w:color w:val="000000" w:themeColor="text1"/>
          <w:sz w:val="28"/>
          <w:szCs w:val="28"/>
        </w:rPr>
        <w:t xml:space="preserve">    </w:t>
      </w:r>
    </w:p>
    <w:p w:rsidR="00A71B5E" w:rsidRPr="00160F7C" w:rsidRDefault="00A71B5E" w:rsidP="00AF06EB">
      <w:pPr>
        <w:numPr>
          <w:ilvl w:val="0"/>
          <w:numId w:val="14"/>
        </w:numPr>
        <w:tabs>
          <w:tab w:val="clear" w:pos="1429"/>
          <w:tab w:val="num" w:pos="18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созда</w:t>
      </w:r>
      <w:r w:rsidR="009F6C4A" w:rsidRPr="00160F7C">
        <w:rPr>
          <w:color w:val="000000" w:themeColor="text1"/>
          <w:sz w:val="28"/>
          <w:szCs w:val="28"/>
        </w:rPr>
        <w:t>вать</w:t>
      </w:r>
      <w:r w:rsidRPr="00160F7C">
        <w:rPr>
          <w:color w:val="000000" w:themeColor="text1"/>
          <w:sz w:val="28"/>
          <w:szCs w:val="28"/>
        </w:rPr>
        <w:t xml:space="preserve"> проблемные ситуации на реальном жизненном материале, как на историческом, описанном в литературе, так и на современном, но ни в коем случае они не становятся произвольной конструкцией ума.</w:t>
      </w:r>
    </w:p>
    <w:p w:rsidR="00A71B5E" w:rsidRPr="00160F7C" w:rsidRDefault="00A71B5E" w:rsidP="00AF06EB">
      <w:pPr>
        <w:numPr>
          <w:ilvl w:val="0"/>
          <w:numId w:val="14"/>
        </w:numPr>
        <w:tabs>
          <w:tab w:val="clear" w:pos="1429"/>
          <w:tab w:val="num" w:pos="180"/>
        </w:tabs>
        <w:ind w:left="0" w:firstLine="709"/>
        <w:jc w:val="both"/>
        <w:rPr>
          <w:color w:val="000000" w:themeColor="text1"/>
          <w:sz w:val="28"/>
          <w:szCs w:val="28"/>
          <w:u w:val="single"/>
        </w:rPr>
      </w:pPr>
      <w:r w:rsidRPr="00160F7C">
        <w:rPr>
          <w:color w:val="000000" w:themeColor="text1"/>
          <w:sz w:val="28"/>
          <w:szCs w:val="28"/>
        </w:rPr>
        <w:t>проблемные ситуации направл</w:t>
      </w:r>
      <w:r w:rsidR="001B6D25" w:rsidRPr="00160F7C">
        <w:rPr>
          <w:color w:val="000000" w:themeColor="text1"/>
          <w:sz w:val="28"/>
          <w:szCs w:val="28"/>
        </w:rPr>
        <w:t>ять</w:t>
      </w:r>
      <w:r w:rsidRPr="00160F7C">
        <w:rPr>
          <w:color w:val="000000" w:themeColor="text1"/>
          <w:sz w:val="28"/>
          <w:szCs w:val="28"/>
        </w:rPr>
        <w:t xml:space="preserve"> на стимулирование мышления, которое не является самоцелью, так как целью во всех случаях выступает формирование у школьников  учебных навыков работы,  коммуникативных умений, необходимых для повседневной жизни знаний и умения их применять.</w:t>
      </w:r>
    </w:p>
    <w:p w:rsidR="00A71B5E" w:rsidRPr="00160F7C" w:rsidRDefault="00A71B5E" w:rsidP="00AF06EB">
      <w:pPr>
        <w:numPr>
          <w:ilvl w:val="0"/>
          <w:numId w:val="14"/>
        </w:numPr>
        <w:tabs>
          <w:tab w:val="clear" w:pos="1429"/>
          <w:tab w:val="num" w:pos="18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конструир</w:t>
      </w:r>
      <w:r w:rsidR="001B6D25" w:rsidRPr="00160F7C">
        <w:rPr>
          <w:color w:val="000000" w:themeColor="text1"/>
          <w:sz w:val="28"/>
          <w:szCs w:val="28"/>
        </w:rPr>
        <w:t>овать</w:t>
      </w:r>
      <w:r w:rsidRPr="00160F7C">
        <w:rPr>
          <w:color w:val="000000" w:themeColor="text1"/>
          <w:sz w:val="28"/>
          <w:szCs w:val="28"/>
        </w:rPr>
        <w:t xml:space="preserve"> проблемную ситуацию таким образом, чтобы ее содержание соответствовало теоретическим знаниям учащихся. Если учащиеся не имеют каких-то исходных теоретических знаний, то я путем разъяснения восполняю недостающие знания прежде, чем они приступят к решению проблемной задачи.</w:t>
      </w:r>
    </w:p>
    <w:p w:rsidR="00A71B5E" w:rsidRPr="00160F7C" w:rsidRDefault="00A71B5E" w:rsidP="00AF06EB">
      <w:pPr>
        <w:numPr>
          <w:ilvl w:val="0"/>
          <w:numId w:val="14"/>
        </w:numPr>
        <w:tabs>
          <w:tab w:val="clear" w:pos="1429"/>
          <w:tab w:val="num" w:pos="18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проблемную ситуацию всегда стро</w:t>
      </w:r>
      <w:r w:rsidR="001B6D25" w:rsidRPr="00160F7C">
        <w:rPr>
          <w:color w:val="000000" w:themeColor="text1"/>
          <w:sz w:val="28"/>
          <w:szCs w:val="28"/>
        </w:rPr>
        <w:t>ить</w:t>
      </w:r>
      <w:r w:rsidRPr="00160F7C">
        <w:rPr>
          <w:color w:val="000000" w:themeColor="text1"/>
          <w:sz w:val="28"/>
          <w:szCs w:val="28"/>
        </w:rPr>
        <w:t xml:space="preserve"> на знакомом учебном материале, который ранее не анализировался.</w:t>
      </w:r>
    </w:p>
    <w:p w:rsidR="00A71B5E" w:rsidRPr="00160F7C" w:rsidRDefault="00A71B5E" w:rsidP="00AF06EB">
      <w:pPr>
        <w:numPr>
          <w:ilvl w:val="0"/>
          <w:numId w:val="14"/>
        </w:numPr>
        <w:tabs>
          <w:tab w:val="clear" w:pos="1429"/>
          <w:tab w:val="num" w:pos="18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проблемные ситуации обязательно опираются на имеющийся у учащихся определенный практический опыт.</w:t>
      </w:r>
    </w:p>
    <w:p w:rsidR="00A71B5E" w:rsidRPr="00160F7C" w:rsidRDefault="00A71B5E" w:rsidP="00AF06EB">
      <w:pPr>
        <w:numPr>
          <w:ilvl w:val="0"/>
          <w:numId w:val="14"/>
        </w:numPr>
        <w:tabs>
          <w:tab w:val="clear" w:pos="1429"/>
          <w:tab w:val="num" w:pos="18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формулир</w:t>
      </w:r>
      <w:r w:rsidR="001B6D25" w:rsidRPr="00160F7C">
        <w:rPr>
          <w:color w:val="000000" w:themeColor="text1"/>
          <w:sz w:val="28"/>
          <w:szCs w:val="28"/>
        </w:rPr>
        <w:t>овать</w:t>
      </w:r>
      <w:r w:rsidRPr="00160F7C">
        <w:rPr>
          <w:color w:val="000000" w:themeColor="text1"/>
          <w:sz w:val="28"/>
          <w:szCs w:val="28"/>
        </w:rPr>
        <w:t xml:space="preserve"> вопросы таким образом, чтобы они действительно были проблемными и исключали всякую попытку </w:t>
      </w:r>
      <w:r w:rsidR="001B6D25" w:rsidRPr="00160F7C">
        <w:rPr>
          <w:color w:val="000000" w:themeColor="text1"/>
          <w:sz w:val="28"/>
          <w:szCs w:val="28"/>
        </w:rPr>
        <w:t>ответить</w:t>
      </w:r>
      <w:r w:rsidRPr="00160F7C">
        <w:rPr>
          <w:color w:val="000000" w:themeColor="text1"/>
          <w:sz w:val="28"/>
          <w:szCs w:val="28"/>
        </w:rPr>
        <w:t xml:space="preserve"> заученным материалом и требовали самостоятельного мышления, творческой мобилизации всех ранее полученных ими знаний, пригодных для правильного ответа на данный вопрос-проблему. Например, при изучении темы «Достижения науки и техники» я предлагаю учащимся проблемную ситуацию «Как технология и средства массовой информации способствуют взаимопроникновению культур?» </w:t>
      </w:r>
    </w:p>
    <w:p w:rsidR="00A71B5E" w:rsidRPr="00160F7C" w:rsidRDefault="00A71B5E" w:rsidP="00AF06EB">
      <w:pPr>
        <w:numPr>
          <w:ilvl w:val="0"/>
          <w:numId w:val="14"/>
        </w:numPr>
        <w:tabs>
          <w:tab w:val="clear" w:pos="1429"/>
          <w:tab w:val="num" w:pos="18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 xml:space="preserve"> при составлении проблем-вопросов руководств</w:t>
      </w:r>
      <w:r w:rsidR="001B6D25" w:rsidRPr="00160F7C">
        <w:rPr>
          <w:color w:val="000000" w:themeColor="text1"/>
          <w:sz w:val="28"/>
          <w:szCs w:val="28"/>
        </w:rPr>
        <w:t>оваться</w:t>
      </w:r>
      <w:r w:rsidRPr="00160F7C">
        <w:rPr>
          <w:color w:val="000000" w:themeColor="text1"/>
          <w:sz w:val="28"/>
          <w:szCs w:val="28"/>
        </w:rPr>
        <w:t xml:space="preserve"> правилом: все вопросы должны требовать или объяснения тех или иных явлений с точки зрения (“почему?“, “чем объясняется?“, “в чем причина?” и т.п.), или доказательства, теоретического обоснования истинности известных (изучаемых в данной теме) положений.</w:t>
      </w:r>
    </w:p>
    <w:p w:rsidR="00A71B5E" w:rsidRPr="00160F7C" w:rsidRDefault="00A71B5E" w:rsidP="00AF06EB">
      <w:pPr>
        <w:ind w:firstLine="709"/>
        <w:jc w:val="both"/>
        <w:outlineLvl w:val="0"/>
        <w:rPr>
          <w:color w:val="000000" w:themeColor="text1"/>
          <w:sz w:val="28"/>
          <w:szCs w:val="28"/>
        </w:rPr>
      </w:pPr>
    </w:p>
    <w:p w:rsidR="00A71B5E" w:rsidRPr="00160F7C" w:rsidRDefault="00A71B5E" w:rsidP="00AF06EB">
      <w:pPr>
        <w:ind w:firstLine="709"/>
        <w:jc w:val="both"/>
        <w:rPr>
          <w:color w:val="000000" w:themeColor="text1"/>
          <w:sz w:val="28"/>
          <w:szCs w:val="28"/>
        </w:rPr>
      </w:pPr>
    </w:p>
    <w:p w:rsidR="007F2461" w:rsidRPr="00160F7C" w:rsidRDefault="007F2461" w:rsidP="00AF06EB">
      <w:pPr>
        <w:ind w:firstLine="709"/>
        <w:jc w:val="center"/>
        <w:outlineLvl w:val="0"/>
        <w:rPr>
          <w:b/>
          <w:i/>
          <w:color w:val="000000" w:themeColor="text1"/>
          <w:sz w:val="28"/>
          <w:szCs w:val="28"/>
        </w:rPr>
      </w:pPr>
      <w:r w:rsidRPr="00160F7C">
        <w:rPr>
          <w:b/>
          <w:i/>
          <w:color w:val="000000" w:themeColor="text1"/>
          <w:sz w:val="28"/>
          <w:szCs w:val="28"/>
        </w:rPr>
        <w:t xml:space="preserve">Применение активных методов обучения на уроках английского языка </w:t>
      </w:r>
    </w:p>
    <w:p w:rsidR="007F2461" w:rsidRPr="00160F7C" w:rsidRDefault="007F2461" w:rsidP="00AF06EB">
      <w:pPr>
        <w:ind w:firstLine="709"/>
        <w:jc w:val="both"/>
        <w:outlineLvl w:val="0"/>
        <w:rPr>
          <w:color w:val="000000" w:themeColor="text1"/>
          <w:sz w:val="28"/>
          <w:szCs w:val="28"/>
        </w:rPr>
      </w:pPr>
    </w:p>
    <w:p w:rsidR="00A71B5E" w:rsidRPr="00160F7C" w:rsidRDefault="007F2461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Для реализации основной цели и задач используются нетрадиционные методы обучения, а именно активные методы обучения (АМО), которые</w:t>
      </w:r>
      <w:r w:rsidRPr="00160F7C">
        <w:rPr>
          <w:b/>
          <w:color w:val="000000" w:themeColor="text1"/>
          <w:sz w:val="28"/>
          <w:szCs w:val="28"/>
        </w:rPr>
        <w:t xml:space="preserve"> </w:t>
      </w:r>
      <w:r w:rsidRPr="00160F7C">
        <w:rPr>
          <w:color w:val="000000" w:themeColor="text1"/>
          <w:sz w:val="28"/>
          <w:szCs w:val="28"/>
        </w:rPr>
        <w:t>направлены преимущественно на развитие самостоятельного творческого мышления. Кроме того, АМО присущи: активность познавательной деятельности учащихся, тесная связь теории с практикой, атмосфера сотрудничества и взаимопомощи. Опыт работы показывает, что на традиционных уроках учащиеся редко вовлекаются в подлинно творческую работу, не тренируют способность самостоятельно решать сложные задач, чаще всего они получают знания в готовом виде, запоминают их и воспроизводят. Отклики школьников подтверждают вышеизложенную мысль, что их больше привлекают активные формы и методы, которые заставляют мыслить, искать ответы, лично разбираться в фактах, событиях, явлениях действительности.</w:t>
      </w:r>
    </w:p>
    <w:p w:rsidR="007F2461" w:rsidRPr="00160F7C" w:rsidRDefault="007F2461" w:rsidP="001B6D25">
      <w:pPr>
        <w:ind w:firstLine="709"/>
        <w:rPr>
          <w:b/>
          <w:color w:val="000000" w:themeColor="text1"/>
          <w:sz w:val="28"/>
          <w:szCs w:val="28"/>
        </w:rPr>
      </w:pPr>
      <w:r w:rsidRPr="00160F7C">
        <w:rPr>
          <w:b/>
          <w:color w:val="000000" w:themeColor="text1"/>
          <w:sz w:val="28"/>
          <w:szCs w:val="28"/>
        </w:rPr>
        <w:t>Виды активных методов обучения</w:t>
      </w:r>
      <w:r w:rsidR="001B6D25" w:rsidRPr="00160F7C">
        <w:rPr>
          <w:b/>
          <w:color w:val="000000" w:themeColor="text1"/>
          <w:sz w:val="28"/>
          <w:szCs w:val="28"/>
        </w:rPr>
        <w:t>:</w:t>
      </w:r>
    </w:p>
    <w:p w:rsidR="007F2461" w:rsidRPr="00160F7C" w:rsidRDefault="007F2461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b/>
          <w:color w:val="000000" w:themeColor="text1"/>
          <w:sz w:val="28"/>
          <w:szCs w:val="28"/>
        </w:rPr>
        <w:t>метод дискуссии</w:t>
      </w:r>
      <w:r w:rsidRPr="00160F7C">
        <w:rPr>
          <w:color w:val="000000" w:themeColor="text1"/>
          <w:sz w:val="28"/>
          <w:szCs w:val="28"/>
        </w:rPr>
        <w:t xml:space="preserve"> </w:t>
      </w:r>
      <w:r w:rsidR="001B6D25" w:rsidRPr="00160F7C">
        <w:rPr>
          <w:color w:val="000000" w:themeColor="text1"/>
          <w:sz w:val="28"/>
          <w:szCs w:val="28"/>
        </w:rPr>
        <w:t xml:space="preserve"> применяется</w:t>
      </w:r>
      <w:r w:rsidRPr="00160F7C">
        <w:rPr>
          <w:color w:val="000000" w:themeColor="text1"/>
          <w:sz w:val="28"/>
          <w:szCs w:val="28"/>
        </w:rPr>
        <w:t xml:space="preserve"> для обмена опытом между учащимися, для уточнения и согласований позиций всех участников дискуссии, для выработки единого подхода к анализу определенного явления и др.</w:t>
      </w:r>
      <w:r w:rsidR="001B6D25" w:rsidRPr="00160F7C">
        <w:rPr>
          <w:color w:val="000000" w:themeColor="text1"/>
          <w:sz w:val="28"/>
          <w:szCs w:val="28"/>
        </w:rPr>
        <w:t xml:space="preserve"> </w:t>
      </w:r>
      <w:r w:rsidRPr="00160F7C">
        <w:rPr>
          <w:color w:val="000000" w:themeColor="text1"/>
          <w:sz w:val="28"/>
          <w:szCs w:val="28"/>
        </w:rPr>
        <w:t>Опыт подсказывает, что метод учебных дискуссий улучшает и закрепляет знания, увеличивает объем новой информации, вырабатывает умение спорить, доказывать, защищать и отстаивать свое мнение и прислушиваться к мнению других.</w:t>
      </w:r>
      <w:r w:rsidR="001B6D25" w:rsidRPr="00160F7C">
        <w:rPr>
          <w:color w:val="000000" w:themeColor="text1"/>
          <w:sz w:val="28"/>
          <w:szCs w:val="28"/>
        </w:rPr>
        <w:t xml:space="preserve"> </w:t>
      </w:r>
    </w:p>
    <w:p w:rsidR="007F2461" w:rsidRPr="00160F7C" w:rsidRDefault="007F2461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 xml:space="preserve">Дискуссия нуждается в хорошей организации, поэтому </w:t>
      </w:r>
      <w:r w:rsidR="001B6D25" w:rsidRPr="00160F7C">
        <w:rPr>
          <w:color w:val="000000" w:themeColor="text1"/>
          <w:sz w:val="28"/>
          <w:szCs w:val="28"/>
        </w:rPr>
        <w:t xml:space="preserve">необходимо </w:t>
      </w:r>
      <w:r w:rsidRPr="00160F7C">
        <w:rPr>
          <w:color w:val="000000" w:themeColor="text1"/>
          <w:sz w:val="28"/>
          <w:szCs w:val="28"/>
        </w:rPr>
        <w:t>заблаговременно составля</w:t>
      </w:r>
      <w:r w:rsidR="001B6D25" w:rsidRPr="00160F7C">
        <w:rPr>
          <w:color w:val="000000" w:themeColor="text1"/>
          <w:sz w:val="28"/>
          <w:szCs w:val="28"/>
        </w:rPr>
        <w:t>ть</w:t>
      </w:r>
      <w:r w:rsidRPr="00160F7C">
        <w:rPr>
          <w:color w:val="000000" w:themeColor="text1"/>
          <w:sz w:val="28"/>
          <w:szCs w:val="28"/>
        </w:rPr>
        <w:t xml:space="preserve"> план ее проведения. В нем, как правило, намечаю:</w:t>
      </w:r>
    </w:p>
    <w:p w:rsidR="007F2461" w:rsidRPr="00160F7C" w:rsidRDefault="007F2461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– несколько узловых вопросов и блоки (по 3-4 дополнительных, частных вопроса к каждому узловому), с помощью которых охватывается основное содержание темы;</w:t>
      </w:r>
    </w:p>
    <w:p w:rsidR="007F2461" w:rsidRPr="00160F7C" w:rsidRDefault="007F2461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– вступление направленное на завязку дискуссии;</w:t>
      </w:r>
    </w:p>
    <w:p w:rsidR="007F2461" w:rsidRPr="00160F7C" w:rsidRDefault="007F2461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–основные аргументы и тезисы, которые будут главным ориентиром в ходе обсуждения;</w:t>
      </w:r>
    </w:p>
    <w:p w:rsidR="007F2461" w:rsidRPr="00160F7C" w:rsidRDefault="007F2461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 xml:space="preserve">– задания наиболее продвинутым учащимся для выполнения роли оппонентов по ряду ключевых позиций. </w:t>
      </w:r>
    </w:p>
    <w:p w:rsidR="007F2461" w:rsidRPr="00160F7C" w:rsidRDefault="007F2461" w:rsidP="00AF06EB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Иногда основные вопросы оформляю в виде специальных схем, в которых лишь одно из трех-четырех положений является верным. Как показывает опыт работы, необходимость выбора пробуждает  активность мысли, желание поспорить, высказать свою точку зрения.</w:t>
      </w:r>
      <w:r w:rsidR="00190384" w:rsidRPr="00160F7C">
        <w:rPr>
          <w:color w:val="000000" w:themeColor="text1"/>
          <w:sz w:val="28"/>
          <w:szCs w:val="28"/>
        </w:rPr>
        <w:t xml:space="preserve"> </w:t>
      </w:r>
      <w:r w:rsidRPr="00160F7C">
        <w:rPr>
          <w:color w:val="000000" w:themeColor="text1"/>
          <w:sz w:val="28"/>
          <w:szCs w:val="28"/>
        </w:rPr>
        <w:t xml:space="preserve">Дискуссия имеет определенную динамику, в которой отчетливо выделяются три этапа: </w:t>
      </w:r>
      <w:r w:rsidRPr="00160F7C">
        <w:rPr>
          <w:b/>
          <w:color w:val="000000" w:themeColor="text1"/>
          <w:sz w:val="28"/>
          <w:szCs w:val="28"/>
        </w:rPr>
        <w:t>завязка, коллективное обсуждение, подведение</w:t>
      </w:r>
      <w:r w:rsidRPr="00160F7C">
        <w:rPr>
          <w:color w:val="000000" w:themeColor="text1"/>
          <w:sz w:val="28"/>
          <w:szCs w:val="28"/>
        </w:rPr>
        <w:t xml:space="preserve"> </w:t>
      </w:r>
      <w:r w:rsidRPr="00160F7C">
        <w:rPr>
          <w:b/>
          <w:color w:val="000000" w:themeColor="text1"/>
          <w:sz w:val="28"/>
          <w:szCs w:val="28"/>
        </w:rPr>
        <w:t>итогов.</w:t>
      </w:r>
    </w:p>
    <w:p w:rsidR="007F2461" w:rsidRPr="00160F7C" w:rsidRDefault="007F2461" w:rsidP="00AF06EB">
      <w:pPr>
        <w:ind w:firstLine="709"/>
        <w:rPr>
          <w:color w:val="000000" w:themeColor="text1"/>
          <w:sz w:val="28"/>
          <w:szCs w:val="28"/>
        </w:rPr>
      </w:pPr>
    </w:p>
    <w:p w:rsidR="00190384" w:rsidRPr="00160F7C" w:rsidRDefault="007F2461" w:rsidP="001B6D25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b/>
          <w:color w:val="000000" w:themeColor="text1"/>
          <w:sz w:val="28"/>
          <w:szCs w:val="28"/>
        </w:rPr>
        <w:lastRenderedPageBreak/>
        <w:t>Метод “круглого стола”</w:t>
      </w:r>
      <w:r w:rsidRPr="00160F7C">
        <w:rPr>
          <w:color w:val="000000" w:themeColor="text1"/>
          <w:sz w:val="28"/>
          <w:szCs w:val="28"/>
        </w:rPr>
        <w:t xml:space="preserve"> -</w:t>
      </w:r>
      <w:r w:rsidR="00190384" w:rsidRPr="00160F7C">
        <w:rPr>
          <w:color w:val="000000" w:themeColor="text1"/>
          <w:sz w:val="28"/>
          <w:szCs w:val="28"/>
        </w:rPr>
        <w:t xml:space="preserve"> Коллективный обмен мнениями, совместный поиск истины за «круглым столом» признаю одним из эффективных методов обучения на старшем этапе обучения для реализации задач данной концепции. </w:t>
      </w:r>
    </w:p>
    <w:p w:rsidR="00190384" w:rsidRPr="00160F7C" w:rsidRDefault="00190384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b/>
          <w:color w:val="000000" w:themeColor="text1"/>
          <w:sz w:val="28"/>
          <w:szCs w:val="28"/>
        </w:rPr>
        <w:t>Деловая игра</w:t>
      </w:r>
      <w:r w:rsidRPr="00160F7C">
        <w:rPr>
          <w:color w:val="000000" w:themeColor="text1"/>
          <w:sz w:val="28"/>
          <w:szCs w:val="28"/>
        </w:rPr>
        <w:t xml:space="preserve"> - это педагогический прием моделирования различных ситуаций, имеющих целью обучение школьников принятию решений.  Опыт показывает, что занятия в форме деловой игры (ДИ) в значительной мере активизируют учебно-воспитательный процесс, вызывают дух соперничества, эмоциональный накал, способствуют развитию творческого мышления учащихся, учат целенаправленно применять имеющиеся знания на практике. Деловая игра состоит из 3-х этапов:</w:t>
      </w:r>
      <w:r w:rsidRPr="00160F7C">
        <w:rPr>
          <w:b/>
          <w:color w:val="000000" w:themeColor="text1"/>
          <w:sz w:val="28"/>
          <w:szCs w:val="28"/>
        </w:rPr>
        <w:t xml:space="preserve"> подготовка к игре (</w:t>
      </w:r>
      <w:r w:rsidRPr="00160F7C">
        <w:rPr>
          <w:color w:val="000000" w:themeColor="text1"/>
          <w:sz w:val="28"/>
          <w:szCs w:val="28"/>
        </w:rPr>
        <w:t xml:space="preserve">определение целей игры,  выработка правил игры, определение и распределение ролей с учетом индивидуальных особенностей учащихся,  продумывание критериев оценки, методическое и материальное обеспечение игры, определение заданий на самоподготовку, расчет времени, теоретическая подготовка); </w:t>
      </w:r>
      <w:r w:rsidRPr="00160F7C">
        <w:rPr>
          <w:b/>
          <w:color w:val="000000" w:themeColor="text1"/>
          <w:sz w:val="28"/>
          <w:szCs w:val="28"/>
        </w:rPr>
        <w:t xml:space="preserve"> проведение деловой игры, </w:t>
      </w:r>
      <w:r w:rsidRPr="00160F7C">
        <w:rPr>
          <w:color w:val="000000" w:themeColor="text1"/>
          <w:sz w:val="28"/>
          <w:szCs w:val="28"/>
        </w:rPr>
        <w:t xml:space="preserve"> </w:t>
      </w:r>
      <w:r w:rsidRPr="00160F7C">
        <w:rPr>
          <w:b/>
          <w:color w:val="000000" w:themeColor="text1"/>
          <w:sz w:val="28"/>
          <w:szCs w:val="28"/>
        </w:rPr>
        <w:t>подведение итогов.</w:t>
      </w:r>
      <w:r w:rsidRPr="00160F7C">
        <w:rPr>
          <w:color w:val="000000" w:themeColor="text1"/>
          <w:sz w:val="28"/>
          <w:szCs w:val="28"/>
        </w:rPr>
        <w:t xml:space="preserve"> </w:t>
      </w:r>
    </w:p>
    <w:p w:rsidR="00190384" w:rsidRPr="00160F7C" w:rsidRDefault="00190384" w:rsidP="001B6D25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Таким образом, деловые  игры изменяют привычную обстановку на занятиях, развивают творческие способности, формируют практические навыки и умения необходимые для формирования умений адаптироваться в меняющихся жизненных реалиях, создают условия для самореализации личности.</w:t>
      </w:r>
    </w:p>
    <w:p w:rsidR="00190384" w:rsidRPr="00160F7C" w:rsidRDefault="00190384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"Интеллектуальный штурм" - Сущность метода "интеллектуальный штурм" (ИШ) заключается в коллективном поиске нетрадиционных путей решения возникшей проблемы. ИШ способствует развитию динамичности мыслительных процессов, способности абстрагироваться от обыденных условий и существующих ограничений, от привычных взглядов на явления и процессы, формирует умение сосредоточиться на какой-либо узкой актуальной цели.</w:t>
      </w:r>
    </w:p>
    <w:p w:rsidR="00190384" w:rsidRPr="00160F7C" w:rsidRDefault="004D54DC" w:rsidP="00AF06EB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М</w:t>
      </w:r>
      <w:r w:rsidR="00190384" w:rsidRPr="00160F7C">
        <w:rPr>
          <w:color w:val="000000" w:themeColor="text1"/>
          <w:sz w:val="28"/>
          <w:szCs w:val="28"/>
        </w:rPr>
        <w:t>етод «интеллектуального штурма» помогает учащимся формировать коммуникативные умения, необходимые для общения в учебно-трудовой сфере, способствует познанию достижений национальных и общечеловеческих ценностей, развивает способность самостоятельно находить и использовать необходимую информацию, развивает навык взаимоконтроля и самоконтроля, а также совершенствует такие нравственные качества, как взаимопомощь, толерантность, сотрудничество.</w:t>
      </w:r>
    </w:p>
    <w:p w:rsidR="00190384" w:rsidRPr="00160F7C" w:rsidRDefault="00190384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b/>
          <w:color w:val="000000" w:themeColor="text1"/>
          <w:sz w:val="28"/>
          <w:szCs w:val="28"/>
        </w:rPr>
        <w:t>Анализ конкретных ситуаций (АКС)</w:t>
      </w:r>
      <w:r w:rsidRPr="00160F7C">
        <w:rPr>
          <w:color w:val="000000" w:themeColor="text1"/>
          <w:sz w:val="28"/>
          <w:szCs w:val="28"/>
        </w:rPr>
        <w:t xml:space="preserve"> - является  наиболее эффективным приемом на всех этапах обучения, начиная с начальной школы. Преимущество  этого метода заключается в том, что на занятиях име</w:t>
      </w:r>
      <w:r w:rsidR="004D54DC" w:rsidRPr="00160F7C">
        <w:rPr>
          <w:color w:val="000000" w:themeColor="text1"/>
          <w:sz w:val="28"/>
          <w:szCs w:val="28"/>
        </w:rPr>
        <w:t>ется уникальная</w:t>
      </w:r>
      <w:r w:rsidRPr="00160F7C">
        <w:rPr>
          <w:color w:val="000000" w:themeColor="text1"/>
          <w:sz w:val="28"/>
          <w:szCs w:val="28"/>
        </w:rPr>
        <w:t xml:space="preserve"> возможность создать конкретные проблемные ситуации, взятые из школьной, бытовой или семейной практики. Учащиеся с особым энтузиазмом участвуют в анализе ситуации и принимают оптимальные решения, так как темы очень  близки и понятны, а следовательно  интересны и актуальны. В зависимости от темы урока и особенностей содержания материала на занятиях я применяю различные виды ситуаций. </w:t>
      </w:r>
    </w:p>
    <w:p w:rsidR="00190384" w:rsidRPr="00160F7C" w:rsidRDefault="00190384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lastRenderedPageBreak/>
        <w:t xml:space="preserve">1. </w:t>
      </w:r>
      <w:r w:rsidRPr="00160F7C">
        <w:rPr>
          <w:b/>
          <w:color w:val="000000" w:themeColor="text1"/>
          <w:sz w:val="28"/>
          <w:szCs w:val="28"/>
        </w:rPr>
        <w:t>Ситуации - иллюстрации.</w:t>
      </w:r>
      <w:r w:rsidRPr="00160F7C">
        <w:rPr>
          <w:color w:val="000000" w:themeColor="text1"/>
          <w:sz w:val="28"/>
          <w:szCs w:val="28"/>
        </w:rPr>
        <w:t xml:space="preserve"> Я привожу пример из школьной практики или личного опыта. Например, показываю работы других школьников, которые добились значительных успехов в учебе. </w:t>
      </w:r>
    </w:p>
    <w:p w:rsidR="00190384" w:rsidRPr="00160F7C" w:rsidRDefault="00190384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 xml:space="preserve">2. </w:t>
      </w:r>
      <w:r w:rsidRPr="00160F7C">
        <w:rPr>
          <w:b/>
          <w:color w:val="000000" w:themeColor="text1"/>
          <w:sz w:val="28"/>
          <w:szCs w:val="28"/>
        </w:rPr>
        <w:t>Ситуация - оценка.</w:t>
      </w:r>
      <w:r w:rsidRPr="00160F7C">
        <w:rPr>
          <w:color w:val="000000" w:themeColor="text1"/>
          <w:sz w:val="28"/>
          <w:szCs w:val="28"/>
        </w:rPr>
        <w:t xml:space="preserve"> Учащимся предлагается описание конкретного поступка. Задача учеников: оценить значение ситуации и правильность действий школьников. Например, предлагаю для анализа описание конкретного случая (конфликтная ситуация между одноклассниками в столовой и соответствующие меры со стороны  дежурного по столовой).  Дети анализируют ситуацию, дают оценку правильности действий и предлагают свой вариант.</w:t>
      </w:r>
    </w:p>
    <w:p w:rsidR="00190384" w:rsidRPr="00160F7C" w:rsidRDefault="00190384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 xml:space="preserve">3. </w:t>
      </w:r>
      <w:r w:rsidRPr="00160F7C">
        <w:rPr>
          <w:b/>
          <w:color w:val="000000" w:themeColor="text1"/>
          <w:sz w:val="28"/>
          <w:szCs w:val="28"/>
        </w:rPr>
        <w:t>Ситуация - упражнение</w:t>
      </w:r>
      <w:r w:rsidRPr="00160F7C">
        <w:rPr>
          <w:color w:val="000000" w:themeColor="text1"/>
          <w:sz w:val="28"/>
          <w:szCs w:val="28"/>
        </w:rPr>
        <w:t>. Учащиеся проводят на занятии небольшое исследование. Например, каждый ученик  получает задание – провести исследование в группе (сколько времени проводят у телевизора, какие любимые программы и т.д.), опросить других учеников, заполнить таблицу, проанализировать результаты, сделать вывод и дать совет или поделиться своим опытом</w:t>
      </w:r>
    </w:p>
    <w:p w:rsidR="00046BBD" w:rsidRPr="00160F7C" w:rsidRDefault="00046BBD" w:rsidP="00AF06EB">
      <w:pPr>
        <w:ind w:firstLine="709"/>
        <w:jc w:val="both"/>
        <w:rPr>
          <w:color w:val="000000" w:themeColor="text1"/>
          <w:sz w:val="28"/>
          <w:szCs w:val="28"/>
        </w:rPr>
      </w:pPr>
    </w:p>
    <w:p w:rsidR="00046BBD" w:rsidRPr="00160F7C" w:rsidRDefault="00046BBD" w:rsidP="00AF06EB">
      <w:pPr>
        <w:ind w:firstLine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160F7C">
        <w:rPr>
          <w:b/>
          <w:color w:val="000000" w:themeColor="text1"/>
          <w:sz w:val="28"/>
          <w:szCs w:val="28"/>
        </w:rPr>
        <w:t>Результат использования проблемного обучения на уроках английского языка</w:t>
      </w:r>
    </w:p>
    <w:p w:rsidR="00046BBD" w:rsidRPr="00160F7C" w:rsidRDefault="00046BBD" w:rsidP="00AF06EB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 xml:space="preserve">Проблемное обучение на уроках английского языка  создает атмосферу непринужденного общения. </w:t>
      </w:r>
      <w:r w:rsidRPr="00160F7C">
        <w:rPr>
          <w:i/>
          <w:color w:val="000000" w:themeColor="text1"/>
          <w:sz w:val="28"/>
          <w:szCs w:val="28"/>
        </w:rPr>
        <w:t>Взаимоотношения</w:t>
      </w:r>
      <w:r w:rsidRPr="00160F7C">
        <w:rPr>
          <w:color w:val="000000" w:themeColor="text1"/>
          <w:sz w:val="28"/>
          <w:szCs w:val="28"/>
        </w:rPr>
        <w:t xml:space="preserve"> между мной и учащимися, </w:t>
      </w:r>
      <w:r w:rsidRPr="00160F7C">
        <w:rPr>
          <w:i/>
          <w:color w:val="000000" w:themeColor="text1"/>
          <w:sz w:val="28"/>
          <w:szCs w:val="28"/>
        </w:rPr>
        <w:t>основанные на сотрудничестве, взаимопомощи, учат жить в социуме.</w:t>
      </w:r>
    </w:p>
    <w:p w:rsidR="00046BBD" w:rsidRPr="00160F7C" w:rsidRDefault="00046BBD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 xml:space="preserve">Проблемное обучение на уроках английского языка эффективнее, когда проблемные вопросы обращены к самому ученику и предполагают использование его жизненного опыта (взаимоотношение в семье, увлечения, проблемы подростков). Опыт работы также показывает, что </w:t>
      </w:r>
      <w:r w:rsidRPr="00160F7C">
        <w:rPr>
          <w:i/>
          <w:color w:val="000000" w:themeColor="text1"/>
          <w:sz w:val="28"/>
          <w:szCs w:val="28"/>
        </w:rPr>
        <w:t>приближать проблемные вопросы к условиям реального общения</w:t>
      </w:r>
      <w:r w:rsidRPr="00160F7C">
        <w:rPr>
          <w:color w:val="000000" w:themeColor="text1"/>
          <w:sz w:val="28"/>
          <w:szCs w:val="28"/>
        </w:rPr>
        <w:t xml:space="preserve"> возможно не только за счет жизненности ситуаций, но и за счет повышения новизны информации, и это несомненно возбуждает интерес к ним. Например, в классе намечается вечер, и я начинаю урок не с текущего материала, а предлагаю высказать свои планы о его проведении, подсказывая учащимся недостающие им слова, предлагаю свои идеи. Следует отметить, что во время обсуждения не</w:t>
      </w:r>
      <w:r w:rsidR="004D54DC" w:rsidRPr="00160F7C">
        <w:rPr>
          <w:color w:val="000000" w:themeColor="text1"/>
          <w:sz w:val="28"/>
          <w:szCs w:val="28"/>
        </w:rPr>
        <w:t xml:space="preserve"> следует </w:t>
      </w:r>
      <w:r w:rsidRPr="00160F7C">
        <w:rPr>
          <w:color w:val="000000" w:themeColor="text1"/>
          <w:sz w:val="28"/>
          <w:szCs w:val="28"/>
        </w:rPr>
        <w:t xml:space="preserve"> останавлива</w:t>
      </w:r>
      <w:r w:rsidR="004D54DC" w:rsidRPr="00160F7C">
        <w:rPr>
          <w:color w:val="000000" w:themeColor="text1"/>
          <w:sz w:val="28"/>
          <w:szCs w:val="28"/>
        </w:rPr>
        <w:t>ть</w:t>
      </w:r>
      <w:r w:rsidRPr="00160F7C">
        <w:rPr>
          <w:color w:val="000000" w:themeColor="text1"/>
          <w:sz w:val="28"/>
          <w:szCs w:val="28"/>
        </w:rPr>
        <w:t xml:space="preserve"> ребят для разбора языковых ошибок, а просто исправля</w:t>
      </w:r>
      <w:r w:rsidR="004D54DC" w:rsidRPr="00160F7C">
        <w:rPr>
          <w:color w:val="000000" w:themeColor="text1"/>
          <w:sz w:val="28"/>
          <w:szCs w:val="28"/>
        </w:rPr>
        <w:t>ть</w:t>
      </w:r>
      <w:r w:rsidRPr="00160F7C">
        <w:rPr>
          <w:color w:val="000000" w:themeColor="text1"/>
          <w:sz w:val="28"/>
          <w:szCs w:val="28"/>
        </w:rPr>
        <w:t xml:space="preserve"> их, не нарушая хода обсуждения. При повторении какой-либо языковой ошибки </w:t>
      </w:r>
      <w:r w:rsidR="004D54DC" w:rsidRPr="00160F7C">
        <w:rPr>
          <w:color w:val="000000" w:themeColor="text1"/>
          <w:sz w:val="28"/>
          <w:szCs w:val="28"/>
        </w:rPr>
        <w:t>нужно взять</w:t>
      </w:r>
      <w:r w:rsidRPr="00160F7C">
        <w:rPr>
          <w:color w:val="000000" w:themeColor="text1"/>
          <w:sz w:val="28"/>
          <w:szCs w:val="28"/>
        </w:rPr>
        <w:t xml:space="preserve"> ее на заметку и на следующем уроке пров</w:t>
      </w:r>
      <w:r w:rsidR="004D54DC" w:rsidRPr="00160F7C">
        <w:rPr>
          <w:color w:val="000000" w:themeColor="text1"/>
          <w:sz w:val="28"/>
          <w:szCs w:val="28"/>
        </w:rPr>
        <w:t>ести</w:t>
      </w:r>
      <w:r w:rsidRPr="00160F7C">
        <w:rPr>
          <w:color w:val="000000" w:themeColor="text1"/>
          <w:sz w:val="28"/>
          <w:szCs w:val="28"/>
        </w:rPr>
        <w:t xml:space="preserve"> необходимые тренировочные  упражнения. </w:t>
      </w:r>
    </w:p>
    <w:p w:rsidR="00046BBD" w:rsidRPr="00160F7C" w:rsidRDefault="00046BBD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 xml:space="preserve">Проблемное обучение на уроках английского языка имеет </w:t>
      </w:r>
      <w:r w:rsidRPr="00160F7C">
        <w:rPr>
          <w:i/>
          <w:color w:val="000000" w:themeColor="text1"/>
          <w:sz w:val="28"/>
          <w:szCs w:val="28"/>
        </w:rPr>
        <w:t>практическую значимость в формировании личности</w:t>
      </w:r>
      <w:r w:rsidRPr="00160F7C">
        <w:rPr>
          <w:color w:val="000000" w:themeColor="text1"/>
          <w:sz w:val="28"/>
          <w:szCs w:val="28"/>
        </w:rPr>
        <w:t>, т.к. учащиеся обсуждают проблемы, связанные с историей и географией, литературой и музыкой, экологией и биологией</w:t>
      </w:r>
      <w:r w:rsidRPr="00160F7C">
        <w:rPr>
          <w:i/>
          <w:color w:val="000000" w:themeColor="text1"/>
          <w:sz w:val="28"/>
          <w:szCs w:val="28"/>
        </w:rPr>
        <w:t>. Интегрированные уроки способствуют созданию целостного восприятия окружающего мира</w:t>
      </w:r>
      <w:r w:rsidRPr="00160F7C">
        <w:rPr>
          <w:color w:val="000000" w:themeColor="text1"/>
          <w:sz w:val="28"/>
          <w:szCs w:val="28"/>
        </w:rPr>
        <w:t xml:space="preserve">: готовят школьников к культурному, профессиональному и личному общению, развивают воображение, фантазию и мышление, стимулируют интерес, поддерживают высокую мотивацию к изучению иностранных языков, приобщают к </w:t>
      </w:r>
      <w:r w:rsidRPr="00160F7C">
        <w:rPr>
          <w:color w:val="000000" w:themeColor="text1"/>
          <w:sz w:val="28"/>
          <w:szCs w:val="28"/>
        </w:rPr>
        <w:lastRenderedPageBreak/>
        <w:t>культурному наследию и духовным ценностям своего народа и других народов мира.</w:t>
      </w:r>
    </w:p>
    <w:p w:rsidR="00046BBD" w:rsidRPr="00160F7C" w:rsidRDefault="00046BBD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i/>
          <w:color w:val="000000" w:themeColor="text1"/>
          <w:sz w:val="28"/>
          <w:szCs w:val="28"/>
        </w:rPr>
        <w:t>Использование информационных технологий</w:t>
      </w:r>
      <w:r w:rsidRPr="00160F7C">
        <w:rPr>
          <w:color w:val="000000" w:themeColor="text1"/>
          <w:sz w:val="28"/>
          <w:szCs w:val="28"/>
        </w:rPr>
        <w:t xml:space="preserve"> на уроках аналитического чтения свидетельствует о тесной взаимосвязи  литературы, истории, информатики, где английский язык  является основным, потому что используется как средство обучения. Интернет создает уникальную возможность создания естественной языковой среды.  </w:t>
      </w:r>
      <w:r w:rsidR="004D54DC" w:rsidRPr="00160F7C">
        <w:rPr>
          <w:color w:val="000000" w:themeColor="text1"/>
          <w:sz w:val="28"/>
          <w:szCs w:val="28"/>
        </w:rPr>
        <w:t>И</w:t>
      </w:r>
      <w:r w:rsidRPr="00160F7C">
        <w:rPr>
          <w:color w:val="000000" w:themeColor="text1"/>
          <w:sz w:val="28"/>
          <w:szCs w:val="28"/>
        </w:rPr>
        <w:t>спольз</w:t>
      </w:r>
      <w:r w:rsidR="004D54DC" w:rsidRPr="00160F7C">
        <w:rPr>
          <w:color w:val="000000" w:themeColor="text1"/>
          <w:sz w:val="28"/>
          <w:szCs w:val="28"/>
        </w:rPr>
        <w:t>ование</w:t>
      </w:r>
      <w:r w:rsidRPr="00160F7C">
        <w:rPr>
          <w:color w:val="000000" w:themeColor="text1"/>
          <w:sz w:val="28"/>
          <w:szCs w:val="28"/>
        </w:rPr>
        <w:t xml:space="preserve"> </w:t>
      </w:r>
      <w:r w:rsidR="004D54DC" w:rsidRPr="00160F7C">
        <w:rPr>
          <w:i/>
          <w:color w:val="000000" w:themeColor="text1"/>
          <w:sz w:val="28"/>
          <w:szCs w:val="28"/>
        </w:rPr>
        <w:t>информационных</w:t>
      </w:r>
      <w:r w:rsidRPr="00160F7C">
        <w:rPr>
          <w:i/>
          <w:color w:val="000000" w:themeColor="text1"/>
          <w:sz w:val="28"/>
          <w:szCs w:val="28"/>
        </w:rPr>
        <w:t xml:space="preserve"> ресур</w:t>
      </w:r>
      <w:r w:rsidR="004D54DC" w:rsidRPr="00160F7C">
        <w:rPr>
          <w:i/>
          <w:color w:val="000000" w:themeColor="text1"/>
          <w:sz w:val="28"/>
          <w:szCs w:val="28"/>
        </w:rPr>
        <w:t>сов</w:t>
      </w:r>
      <w:r w:rsidRPr="00160F7C">
        <w:rPr>
          <w:i/>
          <w:color w:val="000000" w:themeColor="text1"/>
          <w:sz w:val="28"/>
          <w:szCs w:val="28"/>
        </w:rPr>
        <w:t xml:space="preserve"> сети Интернет</w:t>
      </w:r>
      <w:r w:rsidRPr="00160F7C">
        <w:rPr>
          <w:color w:val="000000" w:themeColor="text1"/>
          <w:sz w:val="28"/>
          <w:szCs w:val="28"/>
        </w:rPr>
        <w:t>, интегрируя их в учебный процесс, при работе над проектом для самостоятельного поиска информации, для  обогащения словарного запаса, проверки грамматики. Учащиеся получают домашнее задание найти дополнительную информацию о  биографии и  творческой деятельности авторов изучаемых произведений в библиотеке или в сети Интернет. Аутентичные материалы, найденные учащимися, становятся основой проблемных обсуждений для развития навыков аудирования, монологической и диалогической речи.</w:t>
      </w:r>
    </w:p>
    <w:p w:rsidR="00046BBD" w:rsidRPr="00160F7C" w:rsidRDefault="00046BBD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 xml:space="preserve">Таким образом, проблемное обучение учит детей добывать знания самостоятельно.Методика проблемного обучения </w:t>
      </w:r>
      <w:r w:rsidR="004D54DC" w:rsidRPr="00160F7C">
        <w:rPr>
          <w:color w:val="000000" w:themeColor="text1"/>
          <w:sz w:val="28"/>
          <w:szCs w:val="28"/>
        </w:rPr>
        <w:t>состоит в том</w:t>
      </w:r>
      <w:r w:rsidRPr="00160F7C">
        <w:rPr>
          <w:color w:val="000000" w:themeColor="text1"/>
          <w:sz w:val="28"/>
          <w:szCs w:val="28"/>
        </w:rPr>
        <w:t xml:space="preserve">, что ставит ученика в такое положение, когда он вынужден активно и интенсивно мыслить, мобилизуя свой интеллектуальный потенциал для решения проблемы и формирования теоретического вывода. Полученный в самостоятельном поиске теоретический вывод усваивается учеником как плод его собственного труда. А я, как учитель, помогаю своим ученикам в поиске как умелой формулировкой и постановкой проблем, так и показом логики их решения, но не в форме подсказки выводов – ответов. </w:t>
      </w:r>
    </w:p>
    <w:p w:rsidR="00046BBD" w:rsidRPr="00160F7C" w:rsidRDefault="00046BBD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 xml:space="preserve">В заключение следует отметить, что проблемное обучение стимулирует личностную активность учащихся, а это обеспечивает активное отношение к знаниям, систематичность и настойчивость учащихся, и, конечно положительный результат в обучении и воспитании. </w:t>
      </w:r>
    </w:p>
    <w:p w:rsidR="00046BBD" w:rsidRPr="00160F7C" w:rsidRDefault="004D54DC" w:rsidP="00AF06EB">
      <w:pPr>
        <w:ind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У</w:t>
      </w:r>
      <w:r w:rsidR="00046BBD" w:rsidRPr="00160F7C">
        <w:rPr>
          <w:color w:val="000000" w:themeColor="text1"/>
          <w:sz w:val="28"/>
          <w:szCs w:val="28"/>
        </w:rPr>
        <w:t xml:space="preserve">ченики становятся более коммуникабельными, душевными, тонко чувствуют произведения искусства, умеют обосновать свою точку зрения, находят свой способ выражения мыслей и чувств. Им стало небезразлично, их взгляд превратился из потерянного и рассеянного в заинтересованный, любопытный. Дети стали активнее работать на уроках. Их речь из бессвязной и односложной трансформировалась в осознанный рассказ. Дети стали задавать вопросы, характер их и уровень сложности меняются: от репродуктивных к продуктивным. При выполнении практических заданий проявляется самоконтроль. Меняется поведение учащихся в коллективе: ведут себя более активно, слушают друг друга, защищают свою точку зрения </w:t>
      </w:r>
    </w:p>
    <w:p w:rsidR="00046BBD" w:rsidRPr="00160F7C" w:rsidRDefault="00046BBD" w:rsidP="00AF06EB">
      <w:pPr>
        <w:ind w:firstLine="709"/>
        <w:jc w:val="both"/>
        <w:rPr>
          <w:color w:val="000000" w:themeColor="text1"/>
          <w:sz w:val="28"/>
          <w:szCs w:val="28"/>
        </w:rPr>
      </w:pPr>
    </w:p>
    <w:p w:rsidR="004D54DC" w:rsidRPr="00160F7C" w:rsidRDefault="004D54DC" w:rsidP="00AF06EB">
      <w:pPr>
        <w:ind w:firstLine="709"/>
        <w:jc w:val="both"/>
        <w:rPr>
          <w:color w:val="000000" w:themeColor="text1"/>
          <w:sz w:val="28"/>
          <w:szCs w:val="28"/>
        </w:rPr>
      </w:pPr>
    </w:p>
    <w:p w:rsidR="004D54DC" w:rsidRPr="00160F7C" w:rsidRDefault="004D54DC" w:rsidP="00AF06EB">
      <w:pPr>
        <w:ind w:firstLine="709"/>
        <w:jc w:val="both"/>
        <w:rPr>
          <w:color w:val="000000" w:themeColor="text1"/>
          <w:sz w:val="28"/>
          <w:szCs w:val="28"/>
        </w:rPr>
      </w:pPr>
    </w:p>
    <w:p w:rsidR="004D54DC" w:rsidRPr="00160F7C" w:rsidRDefault="004D54DC" w:rsidP="00AF06EB">
      <w:pPr>
        <w:ind w:firstLine="709"/>
        <w:jc w:val="both"/>
        <w:rPr>
          <w:color w:val="000000" w:themeColor="text1"/>
          <w:sz w:val="28"/>
          <w:szCs w:val="28"/>
        </w:rPr>
      </w:pPr>
    </w:p>
    <w:p w:rsidR="004D54DC" w:rsidRPr="00160F7C" w:rsidRDefault="004D54DC" w:rsidP="00AF06EB">
      <w:pPr>
        <w:ind w:firstLine="709"/>
        <w:jc w:val="both"/>
        <w:rPr>
          <w:color w:val="000000" w:themeColor="text1"/>
          <w:sz w:val="28"/>
          <w:szCs w:val="28"/>
        </w:rPr>
      </w:pPr>
    </w:p>
    <w:p w:rsidR="004D54DC" w:rsidRPr="00160F7C" w:rsidRDefault="004D54DC" w:rsidP="00AF06EB">
      <w:pPr>
        <w:ind w:firstLine="709"/>
        <w:jc w:val="both"/>
        <w:rPr>
          <w:color w:val="000000" w:themeColor="text1"/>
          <w:sz w:val="28"/>
          <w:szCs w:val="28"/>
        </w:rPr>
      </w:pPr>
    </w:p>
    <w:p w:rsidR="00046BBD" w:rsidRPr="00160F7C" w:rsidRDefault="00046BBD" w:rsidP="00AF06EB">
      <w:pPr>
        <w:ind w:firstLine="709"/>
        <w:jc w:val="both"/>
        <w:rPr>
          <w:color w:val="000000" w:themeColor="text1"/>
          <w:sz w:val="28"/>
          <w:szCs w:val="28"/>
        </w:rPr>
      </w:pPr>
    </w:p>
    <w:p w:rsidR="00046BBD" w:rsidRPr="00160F7C" w:rsidRDefault="00046BBD" w:rsidP="00AF06EB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160F7C">
        <w:rPr>
          <w:b/>
          <w:color w:val="000000" w:themeColor="text1"/>
          <w:sz w:val="28"/>
          <w:szCs w:val="28"/>
        </w:rPr>
        <w:lastRenderedPageBreak/>
        <w:t>Библиографический список</w:t>
      </w:r>
      <w:r w:rsidR="004D54DC" w:rsidRPr="00160F7C">
        <w:rPr>
          <w:b/>
          <w:color w:val="000000" w:themeColor="text1"/>
          <w:sz w:val="28"/>
          <w:szCs w:val="28"/>
        </w:rPr>
        <w:t>:</w:t>
      </w:r>
    </w:p>
    <w:p w:rsidR="004D54DC" w:rsidRPr="00160F7C" w:rsidRDefault="004D54DC" w:rsidP="00AF06EB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046BBD" w:rsidRPr="00160F7C" w:rsidRDefault="00046BBD" w:rsidP="00AF06EB">
      <w:pPr>
        <w:numPr>
          <w:ilvl w:val="0"/>
          <w:numId w:val="16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Азимов Э.Г., Щукин А.Н. Словарь методических терминов.– СПб., 1999.</w:t>
      </w:r>
    </w:p>
    <w:p w:rsidR="00046BBD" w:rsidRPr="00160F7C" w:rsidRDefault="00046BBD" w:rsidP="00AF06EB">
      <w:pPr>
        <w:numPr>
          <w:ilvl w:val="0"/>
          <w:numId w:val="16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 xml:space="preserve">Введение в коммуникативную методику обучения английскому языку. </w:t>
      </w:r>
      <w:r w:rsidRPr="00160F7C">
        <w:rPr>
          <w:color w:val="000000" w:themeColor="text1"/>
          <w:sz w:val="28"/>
          <w:szCs w:val="28"/>
          <w:lang w:val="en-US"/>
        </w:rPr>
        <w:t>Oxford</w:t>
      </w:r>
      <w:r w:rsidRPr="00160F7C">
        <w:rPr>
          <w:color w:val="000000" w:themeColor="text1"/>
          <w:sz w:val="28"/>
          <w:szCs w:val="28"/>
        </w:rPr>
        <w:t xml:space="preserve"> </w:t>
      </w:r>
      <w:r w:rsidRPr="00160F7C">
        <w:rPr>
          <w:color w:val="000000" w:themeColor="text1"/>
          <w:sz w:val="28"/>
          <w:szCs w:val="28"/>
          <w:lang w:val="en-US"/>
        </w:rPr>
        <w:t>University</w:t>
      </w:r>
      <w:r w:rsidRPr="00160F7C">
        <w:rPr>
          <w:color w:val="000000" w:themeColor="text1"/>
          <w:sz w:val="28"/>
          <w:szCs w:val="28"/>
        </w:rPr>
        <w:t xml:space="preserve"> </w:t>
      </w:r>
      <w:r w:rsidRPr="00160F7C">
        <w:rPr>
          <w:color w:val="000000" w:themeColor="text1"/>
          <w:sz w:val="28"/>
          <w:szCs w:val="28"/>
          <w:lang w:val="en-US"/>
        </w:rPr>
        <w:t>Press</w:t>
      </w:r>
      <w:r w:rsidRPr="00160F7C">
        <w:rPr>
          <w:color w:val="000000" w:themeColor="text1"/>
          <w:sz w:val="28"/>
          <w:szCs w:val="28"/>
        </w:rPr>
        <w:t xml:space="preserve"> 1997.</w:t>
      </w:r>
    </w:p>
    <w:p w:rsidR="00046BBD" w:rsidRPr="00160F7C" w:rsidRDefault="00046BBD" w:rsidP="00AF06EB">
      <w:pPr>
        <w:numPr>
          <w:ilvl w:val="0"/>
          <w:numId w:val="16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Колкер Я.М., Устинова Е.С. Как достигается сотрудничество преподавателя и обучаемого. /Иностранные языки в школе/ №1, 2000.</w:t>
      </w:r>
    </w:p>
    <w:p w:rsidR="00046BBD" w:rsidRPr="00160F7C" w:rsidRDefault="00046BBD" w:rsidP="00AF06EB">
      <w:pPr>
        <w:numPr>
          <w:ilvl w:val="0"/>
          <w:numId w:val="16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Концепция модернизации российского образования на период до 2010 года.</w:t>
      </w:r>
    </w:p>
    <w:p w:rsidR="00046BBD" w:rsidRPr="00160F7C" w:rsidRDefault="00046BBD" w:rsidP="00AF06EB">
      <w:pPr>
        <w:numPr>
          <w:ilvl w:val="0"/>
          <w:numId w:val="16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Лекции с конференции /Образовательный потенциал Северо-запада/, 2003.</w:t>
      </w:r>
    </w:p>
    <w:p w:rsidR="00046BBD" w:rsidRPr="00160F7C" w:rsidRDefault="00046BBD" w:rsidP="00AF06EB">
      <w:pPr>
        <w:numPr>
          <w:ilvl w:val="0"/>
          <w:numId w:val="16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Лекции с курсов повышения квалификации в ЛОИРО, 2004.</w:t>
      </w:r>
    </w:p>
    <w:p w:rsidR="00046BBD" w:rsidRPr="00160F7C" w:rsidRDefault="00046BBD" w:rsidP="00AF06EB">
      <w:pPr>
        <w:numPr>
          <w:ilvl w:val="0"/>
          <w:numId w:val="16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Пассов Е.И Основы коммуникативной методики обучения иноязычному общению.- М., 1990.</w:t>
      </w:r>
    </w:p>
    <w:p w:rsidR="00046BBD" w:rsidRPr="00160F7C" w:rsidRDefault="00046BBD" w:rsidP="00AF06EB">
      <w:pPr>
        <w:numPr>
          <w:ilvl w:val="0"/>
          <w:numId w:val="16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Пассов Е.И. Коммуникативный метод обучению иноязычному говорению. Изд.2-е.-М.,1991.</w:t>
      </w:r>
    </w:p>
    <w:p w:rsidR="00046BBD" w:rsidRPr="00160F7C" w:rsidRDefault="00046BBD" w:rsidP="00AF06EB">
      <w:pPr>
        <w:numPr>
          <w:ilvl w:val="0"/>
          <w:numId w:val="16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 xml:space="preserve">Полат Е.С. Новые педагогические и информационные технологии.- М, 1999. </w:t>
      </w:r>
    </w:p>
    <w:p w:rsidR="00046BBD" w:rsidRPr="00160F7C" w:rsidRDefault="00046BBD" w:rsidP="00AF06EB">
      <w:pPr>
        <w:numPr>
          <w:ilvl w:val="0"/>
          <w:numId w:val="16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Программно-методические материалы к УМК /</w:t>
      </w:r>
      <w:r w:rsidRPr="00160F7C">
        <w:rPr>
          <w:color w:val="000000" w:themeColor="text1"/>
          <w:sz w:val="28"/>
          <w:szCs w:val="28"/>
          <w:lang w:val="en-US"/>
        </w:rPr>
        <w:t>Hotline</w:t>
      </w:r>
      <w:r w:rsidRPr="00160F7C">
        <w:rPr>
          <w:color w:val="000000" w:themeColor="text1"/>
          <w:sz w:val="28"/>
          <w:szCs w:val="28"/>
        </w:rPr>
        <w:t xml:space="preserve">/, </w:t>
      </w:r>
      <w:r w:rsidRPr="00160F7C">
        <w:rPr>
          <w:color w:val="000000" w:themeColor="text1"/>
          <w:sz w:val="28"/>
          <w:szCs w:val="28"/>
          <w:lang w:val="en-US"/>
        </w:rPr>
        <w:t>Oxford</w:t>
      </w:r>
      <w:r w:rsidRPr="00160F7C">
        <w:rPr>
          <w:color w:val="000000" w:themeColor="text1"/>
          <w:sz w:val="28"/>
          <w:szCs w:val="28"/>
        </w:rPr>
        <w:t xml:space="preserve"> </w:t>
      </w:r>
      <w:r w:rsidRPr="00160F7C">
        <w:rPr>
          <w:color w:val="000000" w:themeColor="text1"/>
          <w:sz w:val="28"/>
          <w:szCs w:val="28"/>
          <w:lang w:val="en-US"/>
        </w:rPr>
        <w:t>University</w:t>
      </w:r>
      <w:r w:rsidRPr="00160F7C">
        <w:rPr>
          <w:color w:val="000000" w:themeColor="text1"/>
          <w:sz w:val="28"/>
          <w:szCs w:val="28"/>
        </w:rPr>
        <w:t xml:space="preserve"> </w:t>
      </w:r>
      <w:r w:rsidRPr="00160F7C">
        <w:rPr>
          <w:color w:val="000000" w:themeColor="text1"/>
          <w:sz w:val="28"/>
          <w:szCs w:val="28"/>
          <w:lang w:val="en-US"/>
        </w:rPr>
        <w:t>Press</w:t>
      </w:r>
      <w:r w:rsidRPr="00160F7C">
        <w:rPr>
          <w:color w:val="000000" w:themeColor="text1"/>
          <w:sz w:val="28"/>
          <w:szCs w:val="28"/>
        </w:rPr>
        <w:t xml:space="preserve">, М., 2000. </w:t>
      </w:r>
    </w:p>
    <w:p w:rsidR="00046BBD" w:rsidRPr="00160F7C" w:rsidRDefault="00046BBD" w:rsidP="00AF06EB">
      <w:pPr>
        <w:numPr>
          <w:ilvl w:val="0"/>
          <w:numId w:val="16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 xml:space="preserve">Профильное обучение. Часть </w:t>
      </w:r>
      <w:r w:rsidRPr="00160F7C">
        <w:rPr>
          <w:color w:val="000000" w:themeColor="text1"/>
          <w:sz w:val="28"/>
          <w:szCs w:val="28"/>
          <w:lang w:val="en-US"/>
        </w:rPr>
        <w:t>I</w:t>
      </w:r>
      <w:r w:rsidRPr="00160F7C">
        <w:rPr>
          <w:color w:val="000000" w:themeColor="text1"/>
          <w:sz w:val="28"/>
          <w:szCs w:val="28"/>
        </w:rPr>
        <w:t>./ Вестник образования/ №4, 2004</w:t>
      </w:r>
    </w:p>
    <w:p w:rsidR="00046BBD" w:rsidRPr="00160F7C" w:rsidRDefault="00046BBD" w:rsidP="00AF06EB">
      <w:pPr>
        <w:numPr>
          <w:ilvl w:val="0"/>
          <w:numId w:val="16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Рогова Г.В., Рабинович Ф.М., Сахарова Т.Е. Методика обучения иностранным языкам в средней щколе.-М.,1991</w:t>
      </w:r>
    </w:p>
    <w:p w:rsidR="00046BBD" w:rsidRPr="00160F7C" w:rsidRDefault="00046BBD" w:rsidP="00AF06EB">
      <w:pPr>
        <w:numPr>
          <w:ilvl w:val="0"/>
          <w:numId w:val="16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Сафонова В.В. Программы общеобразовательных учреждений. Английский язык. Школа с углубленным изучением иностранных языков. - М., 2000.</w:t>
      </w:r>
    </w:p>
    <w:p w:rsidR="00046BBD" w:rsidRPr="00160F7C" w:rsidRDefault="00046BBD" w:rsidP="00AF06EB">
      <w:pPr>
        <w:numPr>
          <w:ilvl w:val="0"/>
          <w:numId w:val="16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Селиванова Н.А. Домашнее чтение – важный компонент содержания обучения иностранным языкам в школе. /Иностранные языки в школе/ №4, 2004.</w:t>
      </w:r>
    </w:p>
    <w:p w:rsidR="00046BBD" w:rsidRPr="00160F7C" w:rsidRDefault="00046BBD" w:rsidP="00AF06EB">
      <w:pPr>
        <w:numPr>
          <w:ilvl w:val="0"/>
          <w:numId w:val="16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Скалкин В.Л. Коммуникативные упражнения на английском языке.- М., 1983</w:t>
      </w:r>
    </w:p>
    <w:p w:rsidR="00046BBD" w:rsidRPr="00160F7C" w:rsidRDefault="00046BBD" w:rsidP="00AF06EB">
      <w:pPr>
        <w:numPr>
          <w:ilvl w:val="0"/>
          <w:numId w:val="16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Спасская Е.Б. Уроки английского языка. – СПб., 2000.</w:t>
      </w:r>
    </w:p>
    <w:p w:rsidR="00046BBD" w:rsidRPr="00160F7C" w:rsidRDefault="00046BBD" w:rsidP="00AF06EB">
      <w:pPr>
        <w:numPr>
          <w:ilvl w:val="0"/>
          <w:numId w:val="16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Спиркин А.Г. В мире мудрых мыслей. – М.,1985</w:t>
      </w:r>
    </w:p>
    <w:p w:rsidR="00046BBD" w:rsidRPr="00160F7C" w:rsidRDefault="00046BBD" w:rsidP="00AF06EB">
      <w:pPr>
        <w:numPr>
          <w:ilvl w:val="0"/>
          <w:numId w:val="16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Стронин М.Ф.Обучающие игры на уроке английского языка. - М.,1984.</w:t>
      </w:r>
    </w:p>
    <w:p w:rsidR="00046BBD" w:rsidRPr="00160F7C" w:rsidRDefault="00046BBD" w:rsidP="00AF06EB">
      <w:pPr>
        <w:numPr>
          <w:ilvl w:val="0"/>
          <w:numId w:val="16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Титова И.М. Методика обучения иностранным языкам в средней школе. Модернизация общего образования.- СПб.,2005.</w:t>
      </w:r>
    </w:p>
    <w:p w:rsidR="00046BBD" w:rsidRPr="00160F7C" w:rsidRDefault="00046BBD" w:rsidP="00AF06EB">
      <w:pPr>
        <w:numPr>
          <w:ilvl w:val="0"/>
          <w:numId w:val="16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60F7C">
        <w:rPr>
          <w:color w:val="000000" w:themeColor="text1"/>
          <w:sz w:val="28"/>
          <w:szCs w:val="28"/>
        </w:rPr>
        <w:t>Цетлин В.С. Реальные ситуации общения на уроке. /Иностранные языки в школе/ №3, 2000.</w:t>
      </w:r>
    </w:p>
    <w:p w:rsidR="00046BBD" w:rsidRPr="00160F7C" w:rsidRDefault="00046BBD" w:rsidP="00AF06EB">
      <w:pPr>
        <w:ind w:firstLine="709"/>
        <w:jc w:val="both"/>
        <w:rPr>
          <w:color w:val="000000" w:themeColor="text1"/>
          <w:sz w:val="28"/>
          <w:szCs w:val="28"/>
        </w:rPr>
      </w:pPr>
    </w:p>
    <w:p w:rsidR="00190384" w:rsidRPr="00160F7C" w:rsidRDefault="00190384" w:rsidP="00AF06EB">
      <w:pPr>
        <w:ind w:firstLine="709"/>
        <w:jc w:val="both"/>
        <w:rPr>
          <w:color w:val="000000" w:themeColor="text1"/>
          <w:sz w:val="28"/>
          <w:szCs w:val="28"/>
        </w:rPr>
      </w:pPr>
    </w:p>
    <w:p w:rsidR="00190384" w:rsidRPr="00160F7C" w:rsidRDefault="00190384" w:rsidP="00AF06EB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</w:p>
    <w:p w:rsidR="00190384" w:rsidRPr="00160F7C" w:rsidRDefault="00190384" w:rsidP="00AF06EB">
      <w:pPr>
        <w:ind w:firstLine="709"/>
        <w:outlineLvl w:val="0"/>
        <w:rPr>
          <w:color w:val="000000" w:themeColor="text1"/>
          <w:sz w:val="28"/>
          <w:szCs w:val="28"/>
        </w:rPr>
      </w:pPr>
    </w:p>
    <w:p w:rsidR="00190384" w:rsidRPr="00160F7C" w:rsidRDefault="00190384" w:rsidP="00AF06EB">
      <w:pPr>
        <w:ind w:firstLine="709"/>
        <w:rPr>
          <w:color w:val="000000" w:themeColor="text1"/>
          <w:sz w:val="28"/>
          <w:szCs w:val="28"/>
        </w:rPr>
      </w:pPr>
    </w:p>
    <w:sectPr w:rsidR="00190384" w:rsidRPr="00160F7C" w:rsidSect="0067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A0D" w:rsidRDefault="00525A0D" w:rsidP="007B732E">
      <w:r>
        <w:separator/>
      </w:r>
    </w:p>
  </w:endnote>
  <w:endnote w:type="continuationSeparator" w:id="0">
    <w:p w:rsidR="00525A0D" w:rsidRDefault="00525A0D" w:rsidP="007B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A0D" w:rsidRDefault="00525A0D" w:rsidP="007B732E">
      <w:r>
        <w:separator/>
      </w:r>
    </w:p>
  </w:footnote>
  <w:footnote w:type="continuationSeparator" w:id="0">
    <w:p w:rsidR="00525A0D" w:rsidRDefault="00525A0D" w:rsidP="007B7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DEE"/>
    <w:multiLevelType w:val="hybridMultilevel"/>
    <w:tmpl w:val="A4F61B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965"/>
        </w:tabs>
        <w:ind w:left="7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685"/>
        </w:tabs>
        <w:ind w:left="8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05"/>
        </w:tabs>
        <w:ind w:left="9405" w:hanging="360"/>
      </w:pPr>
      <w:rPr>
        <w:rFonts w:ascii="Wingdings" w:hAnsi="Wingdings" w:hint="default"/>
      </w:rPr>
    </w:lvl>
  </w:abstractNum>
  <w:abstractNum w:abstractNumId="1" w15:restartNumberingAfterBreak="0">
    <w:nsid w:val="0C0E13CF"/>
    <w:multiLevelType w:val="hybridMultilevel"/>
    <w:tmpl w:val="746020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2175A6"/>
    <w:multiLevelType w:val="hybridMultilevel"/>
    <w:tmpl w:val="76F4E0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ED4372"/>
    <w:multiLevelType w:val="hybridMultilevel"/>
    <w:tmpl w:val="79BC834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83541C5"/>
    <w:multiLevelType w:val="hybridMultilevel"/>
    <w:tmpl w:val="DA22DF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BF51326"/>
    <w:multiLevelType w:val="hybridMultilevel"/>
    <w:tmpl w:val="2B9A2F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B159C9"/>
    <w:multiLevelType w:val="hybridMultilevel"/>
    <w:tmpl w:val="6C8C9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44749"/>
    <w:multiLevelType w:val="hybridMultilevel"/>
    <w:tmpl w:val="216A3D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442274"/>
    <w:multiLevelType w:val="hybridMultilevel"/>
    <w:tmpl w:val="6E52CE0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4E5439C0"/>
    <w:multiLevelType w:val="hybridMultilevel"/>
    <w:tmpl w:val="802A68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2E45CB"/>
    <w:multiLevelType w:val="hybridMultilevel"/>
    <w:tmpl w:val="8CAADC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DB948C5"/>
    <w:multiLevelType w:val="hybridMultilevel"/>
    <w:tmpl w:val="048CE6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D5622D"/>
    <w:multiLevelType w:val="hybridMultilevel"/>
    <w:tmpl w:val="34F894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B55AE1"/>
    <w:multiLevelType w:val="hybridMultilevel"/>
    <w:tmpl w:val="F1C4B6A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6F9B5A50"/>
    <w:multiLevelType w:val="hybridMultilevel"/>
    <w:tmpl w:val="2E805772"/>
    <w:lvl w:ilvl="0" w:tplc="D748876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0ACE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2"/>
  </w:num>
  <w:num w:numId="13">
    <w:abstractNumId w:val="12"/>
  </w:num>
  <w:num w:numId="14">
    <w:abstractNumId w:val="10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42"/>
    <w:rsid w:val="00046BBD"/>
    <w:rsid w:val="00160F7C"/>
    <w:rsid w:val="00190242"/>
    <w:rsid w:val="00190384"/>
    <w:rsid w:val="001B6D25"/>
    <w:rsid w:val="002B6E24"/>
    <w:rsid w:val="002E2FAC"/>
    <w:rsid w:val="0046273D"/>
    <w:rsid w:val="004D54DC"/>
    <w:rsid w:val="00525A0D"/>
    <w:rsid w:val="005D76B4"/>
    <w:rsid w:val="006753DB"/>
    <w:rsid w:val="00747A3D"/>
    <w:rsid w:val="007637AD"/>
    <w:rsid w:val="007B732E"/>
    <w:rsid w:val="007F2461"/>
    <w:rsid w:val="009D1220"/>
    <w:rsid w:val="009F6C4A"/>
    <w:rsid w:val="00A71B5E"/>
    <w:rsid w:val="00AF06EB"/>
    <w:rsid w:val="00B10CB9"/>
    <w:rsid w:val="00B4021C"/>
    <w:rsid w:val="00C35CF1"/>
    <w:rsid w:val="00CF482F"/>
    <w:rsid w:val="00DC1E3C"/>
    <w:rsid w:val="00E43176"/>
    <w:rsid w:val="00EE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38A64-111E-4EE6-92F2-F707F196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242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73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732E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B73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732E"/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753DB"/>
    <w:pPr>
      <w:spacing w:line="240" w:lineRule="auto"/>
      <w:ind w:firstLine="0"/>
      <w:jc w:val="left"/>
    </w:pPr>
    <w:rPr>
      <w:rFonts w:asciiTheme="minorHAnsi" w:eastAsiaTheme="minorEastAsia" w:hAnsiTheme="minorHAnsi"/>
      <w:sz w:val="22"/>
    </w:rPr>
  </w:style>
  <w:style w:type="character" w:customStyle="1" w:styleId="a8">
    <w:name w:val="Без интервала Знак"/>
    <w:basedOn w:val="a0"/>
    <w:link w:val="a7"/>
    <w:uiPriority w:val="1"/>
    <w:rsid w:val="006753DB"/>
    <w:rPr>
      <w:rFonts w:asciiTheme="minorHAnsi" w:eastAsiaTheme="minorEastAsia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6753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53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3610</Words>
  <Characters>20581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artos</cp:lastModifiedBy>
  <cp:revision>2</cp:revision>
  <cp:lastPrinted>2011-09-05T17:26:00Z</cp:lastPrinted>
  <dcterms:created xsi:type="dcterms:W3CDTF">2017-09-10T21:00:00Z</dcterms:created>
  <dcterms:modified xsi:type="dcterms:W3CDTF">2017-09-10T21:00:00Z</dcterms:modified>
</cp:coreProperties>
</file>