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C11AE" w14:textId="77777777" w:rsidR="000E5617" w:rsidRDefault="000E5617" w:rsidP="000E56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04A">
        <w:rPr>
          <w:rFonts w:ascii="Times New Roman" w:hAnsi="Times New Roman" w:cs="Times New Roman"/>
          <w:b/>
          <w:bCs/>
          <w:sz w:val="28"/>
          <w:szCs w:val="28"/>
        </w:rPr>
        <w:t>Приемы формирования смыслового чтения на уроках литературы</w:t>
      </w:r>
    </w:p>
    <w:p w14:paraId="77E96304" w14:textId="540F3B8B" w:rsidR="007D395C" w:rsidRDefault="000E5617" w:rsidP="000E56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7D395C">
        <w:rPr>
          <w:rFonts w:ascii="Times New Roman" w:hAnsi="Times New Roman" w:cs="Times New Roman"/>
          <w:b/>
          <w:bCs/>
          <w:sz w:val="28"/>
          <w:szCs w:val="28"/>
        </w:rPr>
        <w:t>(Часть 2)</w:t>
      </w:r>
    </w:p>
    <w:p w14:paraId="3000B282" w14:textId="72487A8B" w:rsidR="0039404A" w:rsidRDefault="0039404A" w:rsidP="0039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Чтение – одно из базовых умений, без которого невозможно представить себе человека, успешного в любом виде деятельности. </w:t>
      </w:r>
    </w:p>
    <w:p w14:paraId="6192244D" w14:textId="4174D461" w:rsidR="0039404A" w:rsidRDefault="0039404A" w:rsidP="0039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Смысловое чтение – вид чтения, которое нацелено на понимание читающим смыслового содержания текста. </w:t>
      </w:r>
    </w:p>
    <w:p w14:paraId="6DAFE54E" w14:textId="48CD4409" w:rsidR="0039404A" w:rsidRDefault="0039404A" w:rsidP="0039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Выделяются 3 этапа продуктивного чтения:</w:t>
      </w:r>
    </w:p>
    <w:p w14:paraId="05B7F127" w14:textId="34988C19" w:rsidR="0039404A" w:rsidRDefault="0039404A" w:rsidP="00394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предтекстовая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14:paraId="74B6A24B" w14:textId="5B4370F3" w:rsidR="0039404A" w:rsidRDefault="0039404A" w:rsidP="00394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текстовая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14:paraId="4C0A84BE" w14:textId="4E9DA9F7" w:rsidR="0039404A" w:rsidRDefault="0039404A" w:rsidP="00394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послетекстовая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14:paraId="118E4977" w14:textId="57845F1C" w:rsidR="0039404A" w:rsidRDefault="0039404A" w:rsidP="0039404A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9404A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39404A">
        <w:rPr>
          <w:rFonts w:ascii="Times New Roman" w:hAnsi="Times New Roman" w:cs="Times New Roman"/>
          <w:sz w:val="28"/>
          <w:szCs w:val="28"/>
        </w:rPr>
        <w:t>предтекстовой</w:t>
      </w:r>
      <w:proofErr w:type="spellEnd"/>
      <w:r w:rsidRPr="0039404A">
        <w:rPr>
          <w:rFonts w:ascii="Times New Roman" w:hAnsi="Times New Roman" w:cs="Times New Roman"/>
          <w:sz w:val="28"/>
          <w:szCs w:val="28"/>
        </w:rPr>
        <w:t xml:space="preserve"> деятельности является постановка целей и задач чтения, актуализация или знакомство с важными понятиями, терминами, ключевыми словами. </w:t>
      </w:r>
    </w:p>
    <w:p w14:paraId="0C419096" w14:textId="4C7BCD31" w:rsidR="0039404A" w:rsidRDefault="0039404A" w:rsidP="0039404A">
      <w:pPr>
        <w:ind w:left="360" w:firstLine="3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333">
        <w:rPr>
          <w:rFonts w:ascii="Times New Roman" w:hAnsi="Times New Roman" w:cs="Times New Roman"/>
          <w:b/>
          <w:bCs/>
          <w:sz w:val="28"/>
          <w:szCs w:val="28"/>
        </w:rPr>
        <w:t xml:space="preserve">Прием </w:t>
      </w:r>
      <w:r w:rsidR="007D395C">
        <w:rPr>
          <w:rFonts w:ascii="Times New Roman" w:hAnsi="Times New Roman" w:cs="Times New Roman"/>
          <w:b/>
          <w:bCs/>
          <w:sz w:val="28"/>
          <w:szCs w:val="28"/>
        </w:rPr>
        <w:t>«Сплошной текст»</w:t>
      </w:r>
    </w:p>
    <w:p w14:paraId="447BBD4C" w14:textId="40A7E922" w:rsidR="007D395C" w:rsidRDefault="007D395C" w:rsidP="007D395C">
      <w:pPr>
        <w:ind w:left="360" w:firstLine="348"/>
        <w:rPr>
          <w:rFonts w:ascii="Times New Roman" w:hAnsi="Times New Roman" w:cs="Times New Roman"/>
          <w:bCs/>
          <w:sz w:val="28"/>
          <w:szCs w:val="28"/>
        </w:rPr>
      </w:pPr>
      <w:r w:rsidRPr="007D395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предоставленном тексте найти литературоведческие термины, которые встречаются в статье (исходном тексте), объяснить, что они обозначают (в данном задании для учеников термины не выделяем).</w:t>
      </w:r>
    </w:p>
    <w:p w14:paraId="392AF93A" w14:textId="20C665D7" w:rsidR="007D395C" w:rsidRDefault="007D395C" w:rsidP="007D395C">
      <w:pPr>
        <w:ind w:left="360" w:firstLine="34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Например:</w:t>
      </w:r>
    </w:p>
    <w:p w14:paraId="47CF0583" w14:textId="229979A4" w:rsidR="007D395C" w:rsidRDefault="007D395C" w:rsidP="007D395C">
      <w:pPr>
        <w:ind w:left="360" w:firstLine="34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ВАУРТАКЫЦЛМОРАЛЬВЗХЩГРГСРИКИЕВСГЧИПРО</w:t>
      </w:r>
    </w:p>
    <w:p w14:paraId="73912731" w14:textId="40773111" w:rsidR="007D395C" w:rsidRDefault="007D395C" w:rsidP="007D395C">
      <w:pPr>
        <w:ind w:left="360" w:firstLine="34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ЧАОЛАЦГЗХЗШГААЛЛЕГОРИЯДОЛПАГОПСВНГШЛ</w:t>
      </w:r>
    </w:p>
    <w:p w14:paraId="74DC3F59" w14:textId="37A23D35" w:rsidR="007D395C" w:rsidRDefault="007D395C" w:rsidP="007D395C">
      <w:pPr>
        <w:ind w:left="360" w:firstLine="34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ЛОРЫЦПСЧРАПВЭЗОПОВЯЗЫКПЧЕРНИГОВПАОВО</w:t>
      </w:r>
    </w:p>
    <w:p w14:paraId="4D4B321B" w14:textId="77777777" w:rsidR="00A118D2" w:rsidRDefault="00A118D2" w:rsidP="007D395C">
      <w:pPr>
        <w:ind w:left="360" w:firstLine="34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109F642" w14:textId="7FD4EA04" w:rsidR="007D395C" w:rsidRDefault="007D395C" w:rsidP="007D395C">
      <w:pPr>
        <w:ind w:left="360" w:firstLine="3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95C">
        <w:rPr>
          <w:rFonts w:ascii="Times New Roman" w:hAnsi="Times New Roman" w:cs="Times New Roman"/>
          <w:b/>
          <w:bCs/>
          <w:sz w:val="28"/>
          <w:szCs w:val="28"/>
        </w:rPr>
        <w:t>Прием «Составление кластера»</w:t>
      </w:r>
    </w:p>
    <w:p w14:paraId="763DABB7" w14:textId="33C9FCC8" w:rsidR="007D395C" w:rsidRPr="007D395C" w:rsidRDefault="007D395C" w:rsidP="007D395C">
      <w:pPr>
        <w:ind w:left="360" w:firstLine="348"/>
        <w:rPr>
          <w:rFonts w:ascii="Times New Roman" w:hAnsi="Times New Roman" w:cs="Times New Roman"/>
          <w:bCs/>
          <w:sz w:val="28"/>
          <w:szCs w:val="28"/>
        </w:rPr>
      </w:pPr>
      <w:r w:rsidRPr="007D395C">
        <w:rPr>
          <w:rFonts w:ascii="Times New Roman" w:hAnsi="Times New Roman" w:cs="Times New Roman"/>
          <w:bCs/>
          <w:sz w:val="28"/>
          <w:szCs w:val="28"/>
        </w:rPr>
        <w:t>Кластер является приемом графической систематизации материала. Этот прием формирует умения выделять смысловые единицы текста и графически оформлять в определенном порядке, компонуя материал по категориям.</w:t>
      </w:r>
    </w:p>
    <w:p w14:paraId="26229A29" w14:textId="7DF35F5E" w:rsidR="007D395C" w:rsidRDefault="007D395C" w:rsidP="007D395C">
      <w:pPr>
        <w:ind w:left="360" w:firstLine="3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0CA">
        <w:rPr>
          <w:noProof/>
          <w:sz w:val="28"/>
          <w:szCs w:val="28"/>
        </w:rPr>
        <w:drawing>
          <wp:inline distT="0" distB="0" distL="0" distR="0" wp14:anchorId="37BF88B8" wp14:editId="49ECC625">
            <wp:extent cx="4134485" cy="1488440"/>
            <wp:effectExtent l="19050" t="0" r="0" b="0"/>
            <wp:docPr id="2" name="Рисунок 2" descr="hello_html_4f3430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f34302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0CA">
        <w:rPr>
          <w:noProof/>
          <w:sz w:val="28"/>
          <w:szCs w:val="28"/>
        </w:rPr>
        <w:drawing>
          <wp:inline distT="0" distB="0" distL="0" distR="0" wp14:anchorId="16D028D8" wp14:editId="4ABB960C">
            <wp:extent cx="4017645" cy="2091690"/>
            <wp:effectExtent l="19050" t="0" r="1905" b="0"/>
            <wp:docPr id="1" name="Рисунок 1" descr="hello_html_4bd4c7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bd4c75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45" cy="209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FFEB4" w14:textId="77777777" w:rsidR="00A118D2" w:rsidRPr="007D395C" w:rsidRDefault="00A118D2" w:rsidP="007D395C">
      <w:pPr>
        <w:ind w:left="360" w:firstLine="3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9F7BB" w14:textId="6AE109DA" w:rsidR="00684333" w:rsidRDefault="00684333" w:rsidP="00684333">
      <w:pPr>
        <w:pStyle w:val="a3"/>
        <w:ind w:left="14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333">
        <w:rPr>
          <w:rFonts w:ascii="Times New Roman" w:hAnsi="Times New Roman" w:cs="Times New Roman"/>
          <w:b/>
          <w:bCs/>
          <w:sz w:val="28"/>
          <w:szCs w:val="28"/>
        </w:rPr>
        <w:t>Прием «</w:t>
      </w:r>
      <w:r w:rsidR="007D395C">
        <w:rPr>
          <w:rFonts w:ascii="Times New Roman" w:hAnsi="Times New Roman" w:cs="Times New Roman"/>
          <w:b/>
          <w:bCs/>
          <w:sz w:val="28"/>
          <w:szCs w:val="28"/>
        </w:rPr>
        <w:t xml:space="preserve">Ромашка </w:t>
      </w:r>
      <w:proofErr w:type="spellStart"/>
      <w:r w:rsidR="007D395C">
        <w:rPr>
          <w:rFonts w:ascii="Times New Roman" w:hAnsi="Times New Roman" w:cs="Times New Roman"/>
          <w:b/>
          <w:bCs/>
          <w:sz w:val="28"/>
          <w:szCs w:val="28"/>
        </w:rPr>
        <w:t>Блума</w:t>
      </w:r>
      <w:proofErr w:type="spellEnd"/>
      <w:r w:rsidRPr="0068433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643E1B6" w14:textId="46B2E10E" w:rsidR="007D395C" w:rsidRPr="00A118D2" w:rsidRDefault="007D395C" w:rsidP="00A118D2">
      <w:pPr>
        <w:pStyle w:val="a3"/>
        <w:ind w:left="1428" w:firstLine="696"/>
        <w:rPr>
          <w:rFonts w:ascii="Times New Roman" w:hAnsi="Times New Roman" w:cs="Times New Roman"/>
          <w:bCs/>
          <w:sz w:val="28"/>
          <w:szCs w:val="28"/>
        </w:rPr>
      </w:pPr>
      <w:r w:rsidRPr="00A118D2">
        <w:rPr>
          <w:rFonts w:ascii="Times New Roman" w:hAnsi="Times New Roman" w:cs="Times New Roman"/>
          <w:bCs/>
          <w:sz w:val="28"/>
          <w:szCs w:val="28"/>
        </w:rPr>
        <w:t xml:space="preserve">Одним из основных приемов осмысления информации является постановка вопросов к тексту и поиск ответов на них. Наиболее удачная классификация вопросов была предложена американским психологом и педагогом Бенджамином </w:t>
      </w:r>
      <w:proofErr w:type="spellStart"/>
      <w:r w:rsidRPr="00A118D2">
        <w:rPr>
          <w:rFonts w:ascii="Times New Roman" w:hAnsi="Times New Roman" w:cs="Times New Roman"/>
          <w:bCs/>
          <w:sz w:val="28"/>
          <w:szCs w:val="28"/>
        </w:rPr>
        <w:t>Блумом</w:t>
      </w:r>
      <w:proofErr w:type="spellEnd"/>
      <w:r w:rsidRPr="00A118D2">
        <w:rPr>
          <w:rFonts w:ascii="Times New Roman" w:hAnsi="Times New Roman" w:cs="Times New Roman"/>
          <w:bCs/>
          <w:sz w:val="28"/>
          <w:szCs w:val="28"/>
        </w:rPr>
        <w:t>.</w:t>
      </w:r>
      <w:r w:rsidR="00830CA2" w:rsidRPr="00A118D2">
        <w:rPr>
          <w:rFonts w:ascii="Times New Roman" w:hAnsi="Times New Roman" w:cs="Times New Roman"/>
          <w:bCs/>
          <w:sz w:val="28"/>
          <w:szCs w:val="28"/>
        </w:rPr>
        <w:t xml:space="preserve"> Учащиеся 5-6 классов с удовольствием составляют ромашку, на каждом из шести лепестков которой записываются вопросы разных типов.  Работа может быть индивидуальной, парной и групповой. С помощью 6 вопросов выходим на понимание содержащейся в тексте информации, на осмысление авторской позиции. При отработке приема необходимо указывать учащимся на качество вопросов, отсеивая неинформативные, случайные. </w:t>
      </w:r>
    </w:p>
    <w:p w14:paraId="4805883D" w14:textId="77777777" w:rsidR="00A118D2" w:rsidRPr="00684333" w:rsidRDefault="00A118D2" w:rsidP="007D395C">
      <w:pPr>
        <w:pStyle w:val="a3"/>
        <w:ind w:left="1428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0B5DF" w14:textId="3AF21C2F" w:rsidR="00684333" w:rsidRDefault="00A118D2" w:rsidP="00A118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251E63" wp14:editId="7CB8FEC2">
            <wp:extent cx="4427220" cy="4236720"/>
            <wp:effectExtent l="0" t="0" r="0" b="0"/>
            <wp:docPr id="3" name="Рисунок 3" descr="https://fsd.multiurok.ru/html/2017/03/03/s_58b90128cf6c9/s578091_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3/03/s_58b90128cf6c9/s578091_0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A3320" w14:textId="77777777" w:rsidR="00395A8D" w:rsidRDefault="00395A8D" w:rsidP="00395A8D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На уроках литературы школьники учатся задавать вопросы разного уровня сложности, делать выводы, составлять тезисы (выделять главную, существенную и второстепенную информацию).</w:t>
      </w:r>
    </w:p>
    <w:p w14:paraId="6B1836F4" w14:textId="77777777" w:rsidR="00395A8D" w:rsidRDefault="00395A8D" w:rsidP="00395A8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Использование той или иной стратегии смыслового чтения зависит от текста, его структуры. Предлагаемые стратегии необходимо сочетать с традиционной методикой работы над содержанием текста. Каждую стратегию надо отрабатывать на уроках в ходе совместной деятельности учителя и учащихся, только тогда возможно самостоятельное использование.</w:t>
      </w:r>
    </w:p>
    <w:p w14:paraId="1B0110CD" w14:textId="77777777" w:rsidR="00395A8D" w:rsidRDefault="00395A8D" w:rsidP="00395A8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Возвращаясь</w:t>
      </w:r>
      <w:r>
        <w:rPr>
          <w:rStyle w:val="c5"/>
          <w:b/>
          <w:bCs/>
          <w:color w:val="000000"/>
          <w:sz w:val="27"/>
          <w:szCs w:val="27"/>
        </w:rPr>
        <w:t> </w:t>
      </w:r>
      <w:r>
        <w:rPr>
          <w:rStyle w:val="c4"/>
          <w:color w:val="000000"/>
          <w:sz w:val="27"/>
          <w:szCs w:val="27"/>
        </w:rPr>
        <w:t>к началу статьи, где говорится о цели смыслового чтения, следует отметить, что постоянная и терпеливая работа с текстом на любом уроке и учебном предмете научит ребёнка максимально точно и полно понимать содержание текста, улавливать все детали и практически осмысливать извлечённую информацию, работать с художественными, научно-популярными, деловыми текстами. </w:t>
      </w:r>
    </w:p>
    <w:p w14:paraId="12EE3A27" w14:textId="77777777" w:rsidR="00395A8D" w:rsidRDefault="00395A8D" w:rsidP="00395A8D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Итак, </w:t>
      </w:r>
      <w:proofErr w:type="gramStart"/>
      <w:r>
        <w:rPr>
          <w:rStyle w:val="c27"/>
          <w:rFonts w:ascii="Arial" w:hAnsi="Arial" w:cs="Arial"/>
          <w:color w:val="000000"/>
          <w:sz w:val="27"/>
          <w:szCs w:val="27"/>
        </w:rPr>
        <w:t>с</w:t>
      </w:r>
      <w:r>
        <w:rPr>
          <w:rStyle w:val="c2"/>
          <w:color w:val="000000"/>
          <w:sz w:val="28"/>
          <w:szCs w:val="28"/>
        </w:rPr>
        <w:t>мысловое  чтение</w:t>
      </w:r>
      <w:proofErr w:type="gramEnd"/>
      <w:r>
        <w:rPr>
          <w:rStyle w:val="c2"/>
          <w:color w:val="000000"/>
          <w:sz w:val="28"/>
          <w:szCs w:val="28"/>
        </w:rPr>
        <w:t xml:space="preserve"> – это такое качество чтения, при котором достигается понимание информационной, смысловой и идейной сторон произведения. Осмысленность чтения </w:t>
      </w:r>
      <w:proofErr w:type="gramStart"/>
      <w:r>
        <w:rPr>
          <w:rStyle w:val="c2"/>
          <w:color w:val="000000"/>
          <w:sz w:val="28"/>
          <w:szCs w:val="28"/>
        </w:rPr>
        <w:t>предполагает  формирование</w:t>
      </w:r>
      <w:proofErr w:type="gramEnd"/>
      <w:r>
        <w:rPr>
          <w:rStyle w:val="c2"/>
          <w:color w:val="000000"/>
          <w:sz w:val="28"/>
          <w:szCs w:val="28"/>
        </w:rPr>
        <w:t xml:space="preserve"> следующих умений:</w:t>
      </w:r>
    </w:p>
    <w:p w14:paraId="5839AE0D" w14:textId="77777777" w:rsidR="00395A8D" w:rsidRDefault="00395A8D" w:rsidP="00395A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-выявлять в тексте слова и выражения, значения которых непонятно, и осознавать потребность в выяснении их смысла;</w:t>
      </w:r>
    </w:p>
    <w:p w14:paraId="37D7184B" w14:textId="77777777" w:rsidR="00395A8D" w:rsidRDefault="00395A8D" w:rsidP="00395A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-пользоваться сносками и школьным толковым словарём;</w:t>
      </w:r>
    </w:p>
    <w:p w14:paraId="51CBBA7B" w14:textId="77777777" w:rsidR="00395A8D" w:rsidRDefault="00395A8D" w:rsidP="00395A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-отвечать на вопросы по содержанию словами текста;</w:t>
      </w:r>
    </w:p>
    <w:p w14:paraId="0FBDD43B" w14:textId="77777777" w:rsidR="00395A8D" w:rsidRDefault="00395A8D" w:rsidP="00395A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-определять эмоциональный характер текста;</w:t>
      </w:r>
    </w:p>
    <w:p w14:paraId="0083A338" w14:textId="77777777" w:rsidR="00395A8D" w:rsidRDefault="00395A8D" w:rsidP="00395A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-выделять опорные (наиболее важные для понимания читаемого) слова;</w:t>
      </w:r>
    </w:p>
    <w:p w14:paraId="55194F45" w14:textId="77777777" w:rsidR="00395A8D" w:rsidRDefault="00395A8D" w:rsidP="00395A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-опираться на авторские ремарки для характеристики персонажей;</w:t>
      </w:r>
    </w:p>
    <w:p w14:paraId="4702DF30" w14:textId="77777777" w:rsidR="00395A8D" w:rsidRDefault="00395A8D" w:rsidP="00395A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-определять мотивы поведения героев путём выбора правильного ответа из ряда предложенных;</w:t>
      </w:r>
    </w:p>
    <w:p w14:paraId="54390090" w14:textId="77777777" w:rsidR="00395A8D" w:rsidRDefault="00395A8D" w:rsidP="00395A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-уметь прогнозировать содержание читаемого;</w:t>
      </w:r>
    </w:p>
    <w:p w14:paraId="29D78322" w14:textId="77777777" w:rsidR="00395A8D" w:rsidRDefault="00395A8D" w:rsidP="00395A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-осознавать авторское и собственное отношение к персонажам;</w:t>
      </w:r>
    </w:p>
    <w:p w14:paraId="4BCE7BA1" w14:textId="77777777" w:rsidR="00395A8D" w:rsidRDefault="00395A8D" w:rsidP="00395A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-формулировать тему небольшого текста;</w:t>
      </w:r>
    </w:p>
    <w:p w14:paraId="4B69A5E1" w14:textId="77777777" w:rsidR="00395A8D" w:rsidRDefault="00395A8D" w:rsidP="00395A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-работать с заголовками: выбирать наиболее точный из предложенных, озаглавливать текст или рисунок, прогнозировать содержание по заголовку и составлять высказывания по заданному заголовку;</w:t>
      </w:r>
    </w:p>
    <w:p w14:paraId="2F0D9323" w14:textId="77777777" w:rsidR="00395A8D" w:rsidRDefault="00395A8D" w:rsidP="00395A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-выявлять смысловой и эмоциональный подтекст;</w:t>
      </w:r>
    </w:p>
    <w:p w14:paraId="36D27CDB" w14:textId="77777777" w:rsidR="00395A8D" w:rsidRDefault="00395A8D" w:rsidP="00395A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-определять идею произведения путём выбора из ряда пословиц той, которая наиболее точно выражает главную мысль;</w:t>
      </w:r>
    </w:p>
    <w:p w14:paraId="440CC0EA" w14:textId="77777777" w:rsidR="00395A8D" w:rsidRDefault="00395A8D" w:rsidP="00395A8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-находить главную мысль, сформулированную в тексте;</w:t>
      </w:r>
    </w:p>
    <w:p w14:paraId="3851A54E" w14:textId="77777777" w:rsidR="00395A8D" w:rsidRDefault="00395A8D" w:rsidP="00395A8D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-определять характер книги (тему, жанр, эмоциональную окраску) по обложке, заглавию, рисункам.</w:t>
      </w:r>
    </w:p>
    <w:p w14:paraId="2F3F6213" w14:textId="18F97D75" w:rsidR="00395A8D" w:rsidRDefault="00395A8D" w:rsidP="00395A8D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Таким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образом,  продуманная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целенаправленная  работа с текстом позволяет  выявлять читающему из большого объема информации нужную и полезную, а также приобретать социально – нравственный опыт и заставляет думать, познавая мир.</w:t>
      </w:r>
    </w:p>
    <w:p w14:paraId="3BCD2042" w14:textId="77777777" w:rsidR="00395A8D" w:rsidRPr="00684333" w:rsidRDefault="00395A8D" w:rsidP="00A118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07F2FC" w14:textId="77777777" w:rsidR="0039404A" w:rsidRPr="0039404A" w:rsidRDefault="0039404A" w:rsidP="0039404A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sectPr w:rsidR="0039404A" w:rsidRPr="0039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41CD8"/>
    <w:multiLevelType w:val="hybridMultilevel"/>
    <w:tmpl w:val="7EF01F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A95D09"/>
    <w:multiLevelType w:val="hybridMultilevel"/>
    <w:tmpl w:val="E66C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454CE"/>
    <w:multiLevelType w:val="hybridMultilevel"/>
    <w:tmpl w:val="4F74A2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D2C7774"/>
    <w:multiLevelType w:val="hybridMultilevel"/>
    <w:tmpl w:val="F450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133CA"/>
    <w:multiLevelType w:val="hybridMultilevel"/>
    <w:tmpl w:val="EEEEA700"/>
    <w:lvl w:ilvl="0" w:tplc="FC2830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FD"/>
    <w:rsid w:val="00042331"/>
    <w:rsid w:val="000E5617"/>
    <w:rsid w:val="0039404A"/>
    <w:rsid w:val="00395A8D"/>
    <w:rsid w:val="00684333"/>
    <w:rsid w:val="0071733F"/>
    <w:rsid w:val="007D395C"/>
    <w:rsid w:val="00830CA2"/>
    <w:rsid w:val="008929FD"/>
    <w:rsid w:val="00A118D2"/>
    <w:rsid w:val="00CF51FD"/>
    <w:rsid w:val="00FC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5166"/>
  <w15:chartTrackingRefBased/>
  <w15:docId w15:val="{2792D6BB-863A-4133-A99E-0A38703D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04A"/>
    <w:pPr>
      <w:ind w:left="720"/>
      <w:contextualSpacing/>
    </w:pPr>
  </w:style>
  <w:style w:type="table" w:styleId="a4">
    <w:name w:val="Table Grid"/>
    <w:basedOn w:val="a1"/>
    <w:uiPriority w:val="39"/>
    <w:rsid w:val="00684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5A8D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39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5A8D"/>
  </w:style>
  <w:style w:type="character" w:customStyle="1" w:styleId="c5">
    <w:name w:val="c5"/>
    <w:basedOn w:val="a0"/>
    <w:rsid w:val="00395A8D"/>
  </w:style>
  <w:style w:type="character" w:customStyle="1" w:styleId="c27">
    <w:name w:val="c27"/>
    <w:basedOn w:val="a0"/>
    <w:rsid w:val="00395A8D"/>
  </w:style>
  <w:style w:type="character" w:customStyle="1" w:styleId="c2">
    <w:name w:val="c2"/>
    <w:basedOn w:val="a0"/>
    <w:rsid w:val="00395A8D"/>
  </w:style>
  <w:style w:type="paragraph" w:customStyle="1" w:styleId="c3">
    <w:name w:val="c3"/>
    <w:basedOn w:val="a"/>
    <w:rsid w:val="0039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3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 Windows</cp:lastModifiedBy>
  <cp:revision>4</cp:revision>
  <cp:lastPrinted>2023-02-21T06:53:00Z</cp:lastPrinted>
  <dcterms:created xsi:type="dcterms:W3CDTF">2023-02-21T06:53:00Z</dcterms:created>
  <dcterms:modified xsi:type="dcterms:W3CDTF">2023-02-21T06:57:00Z</dcterms:modified>
</cp:coreProperties>
</file>