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68" w:rsidRDefault="00D55E68" w:rsidP="0079473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73B" w:rsidRDefault="0079473B" w:rsidP="0079473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9473B">
        <w:rPr>
          <w:rFonts w:ascii="Times New Roman" w:hAnsi="Times New Roman" w:cs="Times New Roman"/>
          <w:b/>
          <w:sz w:val="26"/>
          <w:szCs w:val="26"/>
        </w:rPr>
        <w:t xml:space="preserve">Методы </w:t>
      </w:r>
      <w:proofErr w:type="spellStart"/>
      <w:r w:rsidRPr="0079473B">
        <w:rPr>
          <w:rFonts w:ascii="Times New Roman" w:hAnsi="Times New Roman" w:cs="Times New Roman"/>
          <w:b/>
          <w:sz w:val="26"/>
          <w:szCs w:val="26"/>
        </w:rPr>
        <w:t>креативной</w:t>
      </w:r>
      <w:proofErr w:type="spellEnd"/>
      <w:r w:rsidRPr="0079473B">
        <w:rPr>
          <w:rFonts w:ascii="Times New Roman" w:hAnsi="Times New Roman" w:cs="Times New Roman"/>
          <w:b/>
          <w:sz w:val="26"/>
          <w:szCs w:val="26"/>
        </w:rPr>
        <w:t xml:space="preserve"> педагогики в развитии инженерно технологического образования на уроках математики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2EB3" w:rsidRPr="00C42EB3" w:rsidRDefault="00C42EB3" w:rsidP="00C42EB3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C42EB3">
        <w:rPr>
          <w:rFonts w:ascii="Times New Roman" w:hAnsi="Times New Roman" w:cs="Times New Roman"/>
          <w:sz w:val="26"/>
          <w:szCs w:val="26"/>
        </w:rPr>
        <w:t>Герцева</w:t>
      </w:r>
      <w:proofErr w:type="spellEnd"/>
      <w:r w:rsidRPr="00C42EB3">
        <w:rPr>
          <w:rFonts w:ascii="Times New Roman" w:hAnsi="Times New Roman" w:cs="Times New Roman"/>
          <w:sz w:val="26"/>
          <w:szCs w:val="26"/>
        </w:rPr>
        <w:t xml:space="preserve"> Надежда Александровна,</w:t>
      </w:r>
    </w:p>
    <w:p w:rsidR="00C42EB3" w:rsidRPr="00C42EB3" w:rsidRDefault="00C42EB3" w:rsidP="00C42EB3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C42EB3">
        <w:rPr>
          <w:rFonts w:ascii="Times New Roman" w:hAnsi="Times New Roman" w:cs="Times New Roman"/>
          <w:sz w:val="26"/>
          <w:szCs w:val="26"/>
        </w:rPr>
        <w:t xml:space="preserve"> у</w:t>
      </w:r>
      <w:r w:rsidR="00D55E68" w:rsidRPr="00C42EB3">
        <w:rPr>
          <w:rFonts w:ascii="Times New Roman" w:hAnsi="Times New Roman" w:cs="Times New Roman"/>
          <w:sz w:val="26"/>
          <w:szCs w:val="26"/>
        </w:rPr>
        <w:t>читель математики</w:t>
      </w:r>
      <w:r w:rsidRPr="00C42EB3">
        <w:rPr>
          <w:rFonts w:ascii="Times New Roman" w:hAnsi="Times New Roman" w:cs="Times New Roman"/>
          <w:sz w:val="26"/>
          <w:szCs w:val="26"/>
        </w:rPr>
        <w:t>,</w:t>
      </w:r>
      <w:r w:rsidR="00D55E68" w:rsidRPr="00C42E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73B" w:rsidRPr="0079473B" w:rsidRDefault="00D55E68" w:rsidP="00C42EB3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C42EB3">
        <w:rPr>
          <w:rFonts w:ascii="Times New Roman" w:hAnsi="Times New Roman" w:cs="Times New Roman"/>
          <w:sz w:val="26"/>
          <w:szCs w:val="26"/>
        </w:rPr>
        <w:t>МБОУ «СОШ №26»</w:t>
      </w:r>
      <w:r w:rsidR="00C42EB3" w:rsidRPr="00C42EB3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="00C42EB3" w:rsidRPr="00C42EB3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C42EB3" w:rsidRPr="00C42EB3">
        <w:rPr>
          <w:rFonts w:ascii="Times New Roman" w:hAnsi="Times New Roman" w:cs="Times New Roman"/>
          <w:sz w:val="26"/>
          <w:szCs w:val="26"/>
        </w:rPr>
        <w:t>бакан</w:t>
      </w:r>
    </w:p>
    <w:p w:rsidR="008049EF" w:rsidRPr="0079473B" w:rsidRDefault="00D55E68" w:rsidP="003223A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XXI </w:t>
      </w:r>
      <w:r w:rsidR="00FC7F5E" w:rsidRPr="0079473B">
        <w:rPr>
          <w:rFonts w:ascii="Times New Roman" w:hAnsi="Times New Roman" w:cs="Times New Roman"/>
          <w:sz w:val="28"/>
          <w:szCs w:val="28"/>
        </w:rPr>
        <w:t xml:space="preserve">век – это время </w:t>
      </w:r>
      <w:r w:rsidR="00206CE3" w:rsidRPr="0079473B">
        <w:rPr>
          <w:rFonts w:ascii="Times New Roman" w:hAnsi="Times New Roman" w:cs="Times New Roman"/>
          <w:sz w:val="28"/>
          <w:szCs w:val="28"/>
        </w:rPr>
        <w:t>кардинальных</w:t>
      </w:r>
      <w:r w:rsidR="00FC7F5E" w:rsidRPr="0079473B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206CE3" w:rsidRPr="0079473B">
        <w:rPr>
          <w:rFonts w:ascii="Times New Roman" w:hAnsi="Times New Roman" w:cs="Times New Roman"/>
          <w:sz w:val="28"/>
          <w:szCs w:val="28"/>
        </w:rPr>
        <w:t xml:space="preserve"> во всем мире</w:t>
      </w:r>
      <w:r w:rsidR="00FC7F5E" w:rsidRPr="0079473B">
        <w:rPr>
          <w:rFonts w:ascii="Times New Roman" w:hAnsi="Times New Roman" w:cs="Times New Roman"/>
          <w:sz w:val="28"/>
          <w:szCs w:val="28"/>
        </w:rPr>
        <w:t>, охватывающих все сферы жизни человека</w:t>
      </w:r>
      <w:r w:rsidR="008912A3" w:rsidRPr="0079473B">
        <w:rPr>
          <w:rFonts w:ascii="Times New Roman" w:hAnsi="Times New Roman" w:cs="Times New Roman"/>
          <w:sz w:val="28"/>
          <w:szCs w:val="28"/>
        </w:rPr>
        <w:t>.</w:t>
      </w:r>
      <w:r w:rsidR="00FC7F5E" w:rsidRPr="0079473B">
        <w:rPr>
          <w:rFonts w:ascii="Times New Roman" w:hAnsi="Times New Roman" w:cs="Times New Roman"/>
          <w:sz w:val="28"/>
          <w:szCs w:val="28"/>
        </w:rPr>
        <w:t xml:space="preserve"> </w:t>
      </w:r>
      <w:r w:rsidR="00FC7F5E" w:rsidRPr="0079473B">
        <w:rPr>
          <w:rFonts w:ascii="Times New Roman" w:hAnsi="Times New Roman" w:cs="Times New Roman"/>
          <w:iCs/>
          <w:sz w:val="28"/>
          <w:szCs w:val="28"/>
        </w:rPr>
        <w:t xml:space="preserve">Никогда еще столь быстро не обновлялись технологии. Многое из того, что нас сегодня привычно окружает, казалось фантастикой лет 15-20 назад. </w:t>
      </w:r>
      <w:r w:rsidR="001B13D9" w:rsidRPr="0079473B">
        <w:rPr>
          <w:rFonts w:ascii="Times New Roman" w:hAnsi="Times New Roman" w:cs="Times New Roman"/>
          <w:iCs/>
          <w:sz w:val="28"/>
          <w:szCs w:val="28"/>
        </w:rPr>
        <w:t xml:space="preserve">Именно поэтому стратегический курс руководства страны направлен на создание новой экономики, </w:t>
      </w:r>
      <w:r w:rsidR="00FC7F5E" w:rsidRPr="0079473B">
        <w:rPr>
          <w:rFonts w:ascii="Times New Roman" w:hAnsi="Times New Roman" w:cs="Times New Roman"/>
          <w:iCs/>
          <w:sz w:val="28"/>
          <w:szCs w:val="28"/>
        </w:rPr>
        <w:t>с конкурентоспособной промышленностью и инфраструктурой</w:t>
      </w:r>
      <w:r w:rsidR="001B13D9" w:rsidRPr="0079473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D3DC4" w:rsidRPr="0079473B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FC7F5E" w:rsidRPr="0079473B">
        <w:rPr>
          <w:rFonts w:ascii="Times New Roman" w:hAnsi="Times New Roman" w:cs="Times New Roman"/>
          <w:iCs/>
          <w:sz w:val="28"/>
          <w:szCs w:val="28"/>
        </w:rPr>
        <w:t xml:space="preserve"> для этого  необходимо привлечь для нее огромные </w:t>
      </w:r>
      <w:r w:rsidR="003D3DC4" w:rsidRPr="0079473B">
        <w:rPr>
          <w:rFonts w:ascii="Times New Roman" w:hAnsi="Times New Roman" w:cs="Times New Roman"/>
          <w:iCs/>
          <w:sz w:val="28"/>
          <w:szCs w:val="28"/>
        </w:rPr>
        <w:t xml:space="preserve">материальные и кадровые ресурсы, </w:t>
      </w:r>
      <w:r w:rsidR="003D334C" w:rsidRPr="0079473B">
        <w:rPr>
          <w:rFonts w:ascii="Times New Roman" w:hAnsi="Times New Roman" w:cs="Times New Roman"/>
          <w:iCs/>
          <w:sz w:val="28"/>
          <w:szCs w:val="28"/>
        </w:rPr>
        <w:t xml:space="preserve">основываясь на </w:t>
      </w:r>
      <w:r w:rsidR="003D3DC4" w:rsidRPr="0079473B">
        <w:rPr>
          <w:rFonts w:ascii="Times New Roman" w:hAnsi="Times New Roman" w:cs="Times New Roman"/>
          <w:iCs/>
          <w:sz w:val="28"/>
          <w:szCs w:val="28"/>
        </w:rPr>
        <w:t>в</w:t>
      </w:r>
      <w:r w:rsidR="003D334C" w:rsidRPr="0079473B">
        <w:rPr>
          <w:rFonts w:ascii="Times New Roman" w:hAnsi="Times New Roman" w:cs="Times New Roman"/>
          <w:iCs/>
          <w:sz w:val="28"/>
          <w:szCs w:val="28"/>
        </w:rPr>
        <w:t>ысоком уровне</w:t>
      </w:r>
      <w:r w:rsidR="00FC7F5E" w:rsidRPr="0079473B">
        <w:rPr>
          <w:rFonts w:ascii="Times New Roman" w:hAnsi="Times New Roman" w:cs="Times New Roman"/>
          <w:iCs/>
          <w:sz w:val="28"/>
          <w:szCs w:val="28"/>
        </w:rPr>
        <w:t xml:space="preserve"> образования, огромно</w:t>
      </w:r>
      <w:r w:rsidR="003D334C" w:rsidRPr="0079473B">
        <w:rPr>
          <w:rFonts w:ascii="Times New Roman" w:hAnsi="Times New Roman" w:cs="Times New Roman"/>
          <w:iCs/>
          <w:sz w:val="28"/>
          <w:szCs w:val="28"/>
        </w:rPr>
        <w:t>м</w:t>
      </w:r>
      <w:r w:rsidR="008049EF" w:rsidRPr="0079473B">
        <w:rPr>
          <w:rFonts w:ascii="Times New Roman" w:hAnsi="Times New Roman" w:cs="Times New Roman"/>
          <w:iCs/>
          <w:sz w:val="28"/>
          <w:szCs w:val="28"/>
        </w:rPr>
        <w:t xml:space="preserve"> наследии</w:t>
      </w:r>
      <w:r w:rsidR="003D3DC4" w:rsidRPr="0079473B">
        <w:rPr>
          <w:rFonts w:ascii="Times New Roman" w:hAnsi="Times New Roman" w:cs="Times New Roman"/>
          <w:iCs/>
          <w:sz w:val="28"/>
          <w:szCs w:val="28"/>
        </w:rPr>
        <w:t xml:space="preserve"> фундаментальной науки и </w:t>
      </w:r>
      <w:r w:rsidR="00FC7F5E" w:rsidRPr="0079473B">
        <w:rPr>
          <w:rFonts w:ascii="Times New Roman" w:hAnsi="Times New Roman" w:cs="Times New Roman"/>
          <w:iCs/>
          <w:sz w:val="28"/>
          <w:szCs w:val="28"/>
        </w:rPr>
        <w:t>наличие инженерных школ</w:t>
      </w:r>
      <w:r w:rsidR="008049EF" w:rsidRPr="0079473B">
        <w:rPr>
          <w:rFonts w:ascii="Times New Roman" w:hAnsi="Times New Roman" w:cs="Times New Roman"/>
          <w:iCs/>
          <w:sz w:val="28"/>
          <w:szCs w:val="28"/>
        </w:rPr>
        <w:t>.</w:t>
      </w:r>
      <w:r w:rsidR="008049EF" w:rsidRPr="00794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9EF" w:rsidRPr="0079473B" w:rsidRDefault="008912A3" w:rsidP="00F42EA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73B">
        <w:rPr>
          <w:rFonts w:ascii="Times New Roman" w:hAnsi="Times New Roman" w:cs="Times New Roman"/>
          <w:sz w:val="28"/>
          <w:szCs w:val="28"/>
        </w:rPr>
        <w:t>Реализация всех намеченных планов страны</w:t>
      </w:r>
      <w:r w:rsidR="008049EF" w:rsidRPr="0079473B">
        <w:rPr>
          <w:rFonts w:ascii="Times New Roman" w:hAnsi="Times New Roman" w:cs="Times New Roman"/>
          <w:sz w:val="28"/>
          <w:szCs w:val="28"/>
        </w:rPr>
        <w:t xml:space="preserve"> объективно обуславливает необходимость изменений и в образовании. Таким новым шагом стало введение федеральных государственных образовательных стандартов (ФГОС) второго поколения. Отличительной особенностью которого, является его </w:t>
      </w:r>
      <w:proofErr w:type="spellStart"/>
      <w:r w:rsidR="008049EF" w:rsidRPr="0079473B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8049EF" w:rsidRPr="0079473B">
        <w:rPr>
          <w:rFonts w:ascii="Times New Roman" w:hAnsi="Times New Roman" w:cs="Times New Roman"/>
          <w:sz w:val="28"/>
          <w:szCs w:val="28"/>
        </w:rPr>
        <w:t xml:space="preserve"> характер, ставящий главной целью развитие личности учащегося. </w:t>
      </w:r>
      <w:r w:rsidR="00F42EAE">
        <w:rPr>
          <w:rFonts w:ascii="Times New Roman" w:hAnsi="Times New Roman" w:cs="Times New Roman"/>
          <w:sz w:val="28"/>
          <w:szCs w:val="28"/>
        </w:rPr>
        <w:t xml:space="preserve">   </w:t>
      </w:r>
      <w:r w:rsidR="008049EF" w:rsidRPr="0079473B">
        <w:rPr>
          <w:rFonts w:ascii="Times New Roman" w:hAnsi="Times New Roman" w:cs="Times New Roman"/>
          <w:sz w:val="28"/>
          <w:szCs w:val="28"/>
        </w:rPr>
        <w:t>Система образования отказывается от традиционного представления результатов обучения в</w:t>
      </w:r>
      <w:r w:rsidR="0079473B">
        <w:rPr>
          <w:rFonts w:ascii="Times New Roman" w:hAnsi="Times New Roman" w:cs="Times New Roman"/>
          <w:sz w:val="28"/>
          <w:szCs w:val="28"/>
        </w:rPr>
        <w:t xml:space="preserve"> виде знаний, умений и навыков. Ф</w:t>
      </w:r>
      <w:r w:rsidR="008049EF" w:rsidRPr="0079473B">
        <w:rPr>
          <w:rFonts w:ascii="Times New Roman" w:hAnsi="Times New Roman" w:cs="Times New Roman"/>
          <w:sz w:val="28"/>
          <w:szCs w:val="28"/>
        </w:rPr>
        <w:t>ормулировки стандарта указывают на реальные виды деятельности, которыми учащийся должен овладеть к концу обучения, на постоянное и непрерывное развитие и самосовершенствование личности, социальной адаптации, и, наконец, конкурентоспособности в условиях новой экономики.</w:t>
      </w:r>
    </w:p>
    <w:p w:rsidR="008049EF" w:rsidRPr="0079473B" w:rsidRDefault="00FC7F5E" w:rsidP="003223A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49EF" w:rsidRPr="0079473B">
        <w:rPr>
          <w:rFonts w:ascii="Times New Roman" w:hAnsi="Times New Roman" w:cs="Times New Roman"/>
          <w:sz w:val="28"/>
          <w:szCs w:val="28"/>
        </w:rPr>
        <w:t xml:space="preserve">После  временного  падение спроса на инженерные разработки, имевшие место в  90-е годы, наступил период роста, как в количественном, так и в качественном отношении. Поэтому инженерное образование сегодня, формирует экономический потенциал страны. Исходя из этого, </w:t>
      </w:r>
      <w:r w:rsidR="001515E9" w:rsidRPr="0079473B">
        <w:rPr>
          <w:rFonts w:ascii="Times New Roman" w:hAnsi="Times New Roman" w:cs="Times New Roman"/>
          <w:sz w:val="28"/>
          <w:szCs w:val="28"/>
        </w:rPr>
        <w:t>развитие</w:t>
      </w:r>
      <w:r w:rsidR="008049EF" w:rsidRPr="0079473B">
        <w:rPr>
          <w:rFonts w:ascii="Times New Roman" w:hAnsi="Times New Roman" w:cs="Times New Roman"/>
          <w:sz w:val="28"/>
          <w:szCs w:val="28"/>
        </w:rPr>
        <w:t xml:space="preserve"> инженерно-технологического образования </w:t>
      </w:r>
      <w:r w:rsidR="00FD1569" w:rsidRPr="0079473B"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="008049EF" w:rsidRPr="0079473B">
        <w:rPr>
          <w:rFonts w:ascii="Times New Roman" w:hAnsi="Times New Roman" w:cs="Times New Roman"/>
          <w:sz w:val="28"/>
          <w:szCs w:val="28"/>
        </w:rPr>
        <w:t xml:space="preserve">является  весьма актуальным. </w:t>
      </w:r>
    </w:p>
    <w:p w:rsidR="008049EF" w:rsidRPr="0079473B" w:rsidRDefault="008912A3" w:rsidP="003223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3B">
        <w:rPr>
          <w:rFonts w:ascii="Times New Roman" w:hAnsi="Times New Roman" w:cs="Times New Roman"/>
          <w:sz w:val="28"/>
          <w:szCs w:val="28"/>
        </w:rPr>
        <w:t>В системе инженерного образования важное место традиционно занимает математика. Считается, что инженер должен получить достаточно серьёзную математическую подготовку как по причине потребности в математических знаниях для овладения техническими науками, так и в силу того, что математика эффективно способствует воспитанию профессиональных качеств инженера, к числу которых относят системность мышления, «дисциплину ума», изобретательские способности.</w:t>
      </w:r>
    </w:p>
    <w:p w:rsidR="0079473B" w:rsidRDefault="000E5B6D" w:rsidP="003223A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9473B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1515E9" w:rsidRPr="0079473B">
        <w:rPr>
          <w:rFonts w:ascii="Times New Roman" w:hAnsi="Times New Roman" w:cs="Times New Roman"/>
          <w:sz w:val="28"/>
          <w:szCs w:val="28"/>
        </w:rPr>
        <w:t>м</w:t>
      </w:r>
      <w:r w:rsidRPr="0079473B">
        <w:rPr>
          <w:rFonts w:ascii="Times New Roman" w:hAnsi="Times New Roman" w:cs="Times New Roman"/>
          <w:sz w:val="28"/>
          <w:szCs w:val="28"/>
        </w:rPr>
        <w:t>атематика, особенно в школе, воспринимае</w:t>
      </w:r>
      <w:r w:rsidR="003223A0" w:rsidRPr="0079473B">
        <w:rPr>
          <w:rFonts w:ascii="Times New Roman" w:hAnsi="Times New Roman" w:cs="Times New Roman"/>
          <w:sz w:val="28"/>
          <w:szCs w:val="28"/>
        </w:rPr>
        <w:t>тся как «нетворческий» предмет, есть о</w:t>
      </w:r>
      <w:r w:rsidR="002C7032" w:rsidRPr="0079473B">
        <w:rPr>
          <w:rFonts w:ascii="Times New Roman" w:hAnsi="Times New Roman" w:cs="Times New Roman"/>
          <w:sz w:val="28"/>
          <w:szCs w:val="28"/>
        </w:rPr>
        <w:t>дн</w:t>
      </w:r>
      <w:r w:rsidR="003223A0" w:rsidRPr="0079473B">
        <w:rPr>
          <w:rFonts w:ascii="Times New Roman" w:hAnsi="Times New Roman" w:cs="Times New Roman"/>
          <w:sz w:val="28"/>
          <w:szCs w:val="28"/>
        </w:rPr>
        <w:t>а</w:t>
      </w:r>
      <w:r w:rsidR="002C7032" w:rsidRPr="0079473B">
        <w:rPr>
          <w:rFonts w:ascii="Times New Roman" w:hAnsi="Times New Roman" w:cs="Times New Roman"/>
          <w:sz w:val="28"/>
          <w:szCs w:val="28"/>
        </w:rPr>
        <w:t xml:space="preserve"> из передовых педагогических технологий,</w:t>
      </w:r>
      <w:r w:rsidR="0086067F" w:rsidRPr="0079473B">
        <w:rPr>
          <w:rFonts w:ascii="Times New Roman" w:hAnsi="Times New Roman" w:cs="Times New Roman"/>
          <w:sz w:val="28"/>
          <w:szCs w:val="28"/>
        </w:rPr>
        <w:t xml:space="preserve"> </w:t>
      </w:r>
      <w:r w:rsidR="00525024" w:rsidRPr="0079473B">
        <w:rPr>
          <w:rFonts w:ascii="Times New Roman" w:hAnsi="Times New Roman" w:cs="Times New Roman"/>
          <w:sz w:val="28"/>
          <w:szCs w:val="28"/>
        </w:rPr>
        <w:t>элементы которой</w:t>
      </w:r>
      <w:r w:rsidR="0086067F" w:rsidRPr="0079473B">
        <w:rPr>
          <w:rFonts w:ascii="Times New Roman" w:hAnsi="Times New Roman" w:cs="Times New Roman"/>
          <w:sz w:val="28"/>
          <w:szCs w:val="28"/>
        </w:rPr>
        <w:t xml:space="preserve"> позволяет в рамках предмета математики </w:t>
      </w:r>
      <w:r w:rsidR="0086067F"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сформировать у детей вс</w:t>
      </w:r>
      <w:r w:rsidR="001515E9"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 необходимые качества инженера. Речь идет </w:t>
      </w:r>
      <w:r w:rsidR="00F42E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 </w:t>
      </w:r>
      <w:r w:rsidR="002C7032"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</w:t>
      </w:r>
      <w:r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ори</w:t>
      </w:r>
      <w:r w:rsidR="001515E9"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2C7032"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решения изобретательских задач</w:t>
      </w:r>
      <w:r w:rsidR="001515E9"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или ТРИЗ</w:t>
      </w:r>
      <w:r w:rsidR="002C7032"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созданная в 1946 году советским</w:t>
      </w:r>
      <w:r w:rsidR="0086067F"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86067F"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инженером-изобретелем</w:t>
      </w:r>
      <w:proofErr w:type="spellEnd"/>
      <w:r w:rsidR="0086067F"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C7032"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Генрихом </w:t>
      </w:r>
      <w:proofErr w:type="spellStart"/>
      <w:r w:rsidR="002C7032"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Альтшуллером</w:t>
      </w:r>
      <w:proofErr w:type="spellEnd"/>
      <w:r w:rsidR="002C7032"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6E7C0A"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525024" w:rsidRPr="0079473B" w:rsidRDefault="006E7C0A" w:rsidP="003223A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Главное содержание технологии – научить ребенка или взрослого не только изобретать, но и  принимать эффективные, правильные, а зачастую и не стандартные решения, руководствуясь определенн</w:t>
      </w:r>
      <w:r w:rsidR="00525024"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ой</w:t>
      </w:r>
      <w:r w:rsidRPr="00794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логикой и оценкой текущей ситуации. </w:t>
      </w:r>
    </w:p>
    <w:p w:rsidR="0079473B" w:rsidRDefault="00525024" w:rsidP="003223A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9473B">
        <w:rPr>
          <w:sz w:val="28"/>
          <w:szCs w:val="28"/>
          <w:shd w:val="clear" w:color="auto" w:fill="FFFFFF"/>
        </w:rPr>
        <w:lastRenderedPageBreak/>
        <w:t>На уроках с использованием ТРИЗ знания, умения и навыки не транслируются от учителя к детям, а формируются в результате самостоятельной работы с информацией.</w:t>
      </w:r>
      <w:r w:rsidR="00905A1D" w:rsidRPr="0079473B">
        <w:rPr>
          <w:sz w:val="28"/>
          <w:szCs w:val="28"/>
          <w:shd w:val="clear" w:color="auto" w:fill="FFFFFF"/>
        </w:rPr>
        <w:t xml:space="preserve"> </w:t>
      </w:r>
    </w:p>
    <w:p w:rsidR="00525024" w:rsidRPr="0079473B" w:rsidRDefault="005913F9" w:rsidP="003223A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9473B">
        <w:rPr>
          <w:sz w:val="28"/>
          <w:szCs w:val="28"/>
        </w:rPr>
        <w:t>Мировой фонд методов и приёмов ТРИЗ насчитывает около 70 единиц и производных от них.</w:t>
      </w:r>
    </w:p>
    <w:p w:rsidR="00905A1D" w:rsidRPr="0079473B" w:rsidRDefault="00905A1D" w:rsidP="003223A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Рассмотрим </w:t>
      </w:r>
      <w:r w:rsidR="004A207B" w:rsidRPr="00794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самые простые </w:t>
      </w:r>
      <w:r w:rsidRPr="00794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4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универсальные </w:t>
      </w:r>
      <w:r w:rsidRPr="0079473B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ТРИЗ</w:t>
      </w:r>
      <w:r w:rsidR="004A207B" w:rsidRPr="0079473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могут применяться</w:t>
      </w:r>
      <w:r w:rsidR="003223A0" w:rsidRPr="007947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A207B" w:rsidRPr="00794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начиная с любого возраста</w:t>
      </w:r>
      <w:r w:rsidR="005913F9" w:rsidRPr="00794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любом уроке</w:t>
      </w:r>
      <w:r w:rsidR="00F42E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82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предполагают творческую реализацию каждого ученика</w:t>
      </w:r>
      <w:r w:rsidRPr="0079473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C1DED" w:rsidRPr="0079473B" w:rsidRDefault="007C1DED" w:rsidP="003223A0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47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Морфологическая копилка</w:t>
      </w:r>
      <w:r w:rsidR="00666033" w:rsidRPr="007947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72922" w:rsidRDefault="00666033" w:rsidP="0079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73B">
        <w:rPr>
          <w:rFonts w:ascii="Times New Roman" w:eastAsia="Times New Roman" w:hAnsi="Times New Roman" w:cs="Times New Roman"/>
          <w:sz w:val="28"/>
          <w:szCs w:val="28"/>
          <w:u w:val="single"/>
        </w:rPr>
        <w:t>на математике</w:t>
      </w:r>
      <w:r w:rsidR="0027292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этот метод предполагает</w:t>
      </w:r>
      <w:r w:rsidRPr="0079473B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proofErr w:type="gramStart"/>
      <w:r w:rsidRPr="0079473B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79473B">
        <w:rPr>
          <w:rFonts w:ascii="Times New Roman" w:eastAsia="Times New Roman" w:hAnsi="Times New Roman" w:cs="Times New Roman"/>
          <w:sz w:val="28"/>
          <w:szCs w:val="28"/>
        </w:rPr>
        <w:t>оставление копилок математических выражений, величин, геометрических фигу</w:t>
      </w:r>
      <w:r w:rsidR="00282FD4">
        <w:rPr>
          <w:rFonts w:ascii="Times New Roman" w:eastAsia="Times New Roman" w:hAnsi="Times New Roman" w:cs="Times New Roman"/>
          <w:sz w:val="28"/>
          <w:szCs w:val="28"/>
        </w:rPr>
        <w:t xml:space="preserve">р для их последующего анализа, </w:t>
      </w:r>
      <w:r w:rsidRPr="0079473B">
        <w:rPr>
          <w:rFonts w:ascii="Times New Roman" w:eastAsia="Times New Roman" w:hAnsi="Times New Roman" w:cs="Times New Roman"/>
          <w:sz w:val="28"/>
          <w:szCs w:val="28"/>
        </w:rPr>
        <w:t>классификации</w:t>
      </w:r>
      <w:r w:rsidR="00282FD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82FD4" w:rsidRPr="0079473B">
        <w:rPr>
          <w:rFonts w:ascii="Times New Roman" w:eastAsia="Times New Roman" w:hAnsi="Times New Roman" w:cs="Times New Roman"/>
          <w:sz w:val="28"/>
          <w:szCs w:val="28"/>
        </w:rPr>
        <w:t xml:space="preserve"> конструирования новых задач</w:t>
      </w:r>
      <w:r w:rsidR="00282F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73B" w:rsidRPr="00272922" w:rsidRDefault="00272922" w:rsidP="002729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473B" w:rsidRPr="00272922">
        <w:rPr>
          <w:rFonts w:ascii="Times New Roman" w:hAnsi="Times New Roman" w:cs="Times New Roman"/>
          <w:sz w:val="28"/>
          <w:szCs w:val="28"/>
        </w:rPr>
        <w:t>а слайде представлен пример ситуации, в котором дана информация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473B" w:rsidRPr="00272922">
        <w:rPr>
          <w:rFonts w:ascii="Times New Roman" w:hAnsi="Times New Roman" w:cs="Times New Roman"/>
          <w:sz w:val="28"/>
          <w:szCs w:val="28"/>
        </w:rPr>
        <w:t xml:space="preserve"> связывающая два математических понятия, такие как всем известное среднее арифметическое и менее известное среднее гармоническое. Ребятам необходимо составить условие задачи, где будут задействована вся инфо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9473B" w:rsidRPr="00272922">
        <w:rPr>
          <w:rFonts w:ascii="Times New Roman" w:hAnsi="Times New Roman" w:cs="Times New Roman"/>
          <w:sz w:val="28"/>
          <w:szCs w:val="28"/>
        </w:rPr>
        <w:t>мация.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правило, такие задания направлены на формирование </w:t>
      </w:r>
      <w:r w:rsidR="00282FD4">
        <w:rPr>
          <w:rFonts w:ascii="Times New Roman" w:eastAsia="Times New Roman" w:hAnsi="Times New Roman" w:cs="Times New Roman"/>
          <w:sz w:val="28"/>
          <w:szCs w:val="28"/>
        </w:rPr>
        <w:t>учебно-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познавательного интереса и создания математической модели в виде новой задачи.</w:t>
      </w:r>
    </w:p>
    <w:p w:rsidR="00D55E68" w:rsidRPr="00D55E68" w:rsidRDefault="00666033" w:rsidP="00D55E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E68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Пример </w:t>
      </w:r>
      <w:proofErr w:type="spellStart"/>
      <w:r w:rsidRPr="00D55E68">
        <w:rPr>
          <w:rFonts w:ascii="Times New Roman" w:hAnsi="Times New Roman" w:cs="Times New Roman"/>
          <w:b/>
          <w:i/>
          <w:color w:val="auto"/>
          <w:sz w:val="28"/>
          <w:szCs w:val="28"/>
        </w:rPr>
        <w:t>ситуации</w:t>
      </w:r>
      <w:proofErr w:type="gramStart"/>
      <w:r w:rsidRPr="00D55E68">
        <w:rPr>
          <w:rFonts w:ascii="Times New Roman" w:hAnsi="Times New Roman" w:cs="Times New Roman"/>
          <w:b/>
          <w:i/>
          <w:color w:val="auto"/>
          <w:sz w:val="28"/>
          <w:szCs w:val="28"/>
        </w:rPr>
        <w:t>:</w:t>
      </w:r>
      <w:r w:rsidRPr="00D55E68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End"/>
      <w:r w:rsidRPr="00D55E68">
        <w:rPr>
          <w:rFonts w:ascii="Times New Roman" w:hAnsi="Times New Roman" w:cs="Times New Roman"/>
          <w:color w:val="auto"/>
          <w:sz w:val="28"/>
          <w:szCs w:val="28"/>
        </w:rPr>
        <w:t>ля</w:t>
      </w:r>
      <w:proofErr w:type="spellEnd"/>
      <w:r w:rsidRPr="00D55E68">
        <w:rPr>
          <w:rFonts w:ascii="Times New Roman" w:hAnsi="Times New Roman" w:cs="Times New Roman"/>
          <w:color w:val="auto"/>
          <w:sz w:val="28"/>
          <w:szCs w:val="28"/>
        </w:rPr>
        <w:t xml:space="preserve"> положительных чисел </w:t>
      </w:r>
      <w:proofErr w:type="spellStart"/>
      <w:r w:rsidRPr="00D55E68">
        <w:rPr>
          <w:rFonts w:ascii="Times New Roman" w:hAnsi="Times New Roman" w:cs="Times New Roman"/>
          <w:i/>
          <w:iCs/>
          <w:color w:val="auto"/>
          <w:sz w:val="28"/>
          <w:szCs w:val="28"/>
        </w:rPr>
        <w:t>a</w:t>
      </w:r>
      <w:proofErr w:type="spellEnd"/>
      <w:r w:rsidRPr="00D55E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D55E68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r w:rsidRPr="00D55E68">
        <w:rPr>
          <w:rFonts w:ascii="Times New Roman" w:hAnsi="Times New Roman" w:cs="Times New Roman"/>
          <w:i/>
          <w:iCs/>
          <w:color w:val="auto"/>
          <w:sz w:val="28"/>
          <w:szCs w:val="28"/>
        </w:rPr>
        <w:t>b</w:t>
      </w:r>
      <w:proofErr w:type="spellEnd"/>
      <w:r w:rsidRPr="00D55E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D55E68">
        <w:rPr>
          <w:rFonts w:ascii="Times New Roman" w:hAnsi="Times New Roman" w:cs="Times New Roman"/>
          <w:color w:val="auto"/>
          <w:sz w:val="28"/>
          <w:szCs w:val="28"/>
        </w:rPr>
        <w:t xml:space="preserve">средним арифметическим является число </w:t>
      </w:r>
      <m:oMath>
        <m:f>
          <m:fPr>
            <m:ctrlPr>
              <w:rPr>
                <w:rFonts w:ascii="Cambria Math" w:hAnsi="Times New Roman" w:cs="Times New Roman"/>
                <w:i/>
                <w:color w:val="auto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color w:val="auto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auto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Times New Roman" w:cs="Times New Roman"/>
                <w:color w:val="auto"/>
                <w:sz w:val="28"/>
                <w:szCs w:val="28"/>
              </w:rPr>
              <m:t>2</m:t>
            </m:r>
          </m:den>
        </m:f>
      </m:oMath>
      <w:r w:rsidRPr="00D55E68">
        <w:rPr>
          <w:rFonts w:ascii="Times New Roman" w:hAnsi="Times New Roman" w:cs="Times New Roman"/>
          <w:color w:val="auto"/>
          <w:sz w:val="28"/>
          <w:szCs w:val="28"/>
        </w:rPr>
        <w:t xml:space="preserve">, а средним гармоническим – число </w:t>
      </w:r>
      <m:oMath>
        <m:f>
          <m:fPr>
            <m:ctrlPr>
              <w:rPr>
                <w:rFonts w:ascii="Cambria Math" w:hAnsi="Times New Roman" w:cs="Times New Roman"/>
                <w:i/>
                <w:color w:val="auto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auto"/>
                <w:sz w:val="28"/>
                <w:szCs w:val="28"/>
              </w:rPr>
              <m:t>2</m:t>
            </m:r>
            <m:r>
              <w:rPr>
                <w:rFonts w:ascii="Times New Roman" w:hAnsi="Times New Roman" w:cs="Times New Roman"/>
                <w:color w:val="auto"/>
                <w:sz w:val="28"/>
                <w:szCs w:val="28"/>
              </w:rPr>
              <m:t>а</m:t>
            </m:r>
            <m: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color w:val="auto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color w:val="auto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auto"/>
                <w:sz w:val="28"/>
                <w:szCs w:val="28"/>
              </w:rPr>
              <m:t>b</m:t>
            </m:r>
          </m:den>
        </m:f>
      </m:oMath>
      <w:r w:rsidRPr="00D55E68">
        <w:rPr>
          <w:rFonts w:ascii="Times New Roman" w:hAnsi="Times New Roman" w:cs="Times New Roman"/>
          <w:color w:val="auto"/>
          <w:sz w:val="28"/>
          <w:szCs w:val="28"/>
        </w:rPr>
        <w:t xml:space="preserve">. Если перемножить эти средние, получится просто произведение чисел </w:t>
      </w:r>
      <w:proofErr w:type="spellStart"/>
      <w:r w:rsidRPr="00D55E68">
        <w:rPr>
          <w:rFonts w:ascii="Times New Roman" w:hAnsi="Times New Roman" w:cs="Times New Roman"/>
          <w:i/>
          <w:iCs/>
          <w:color w:val="auto"/>
          <w:sz w:val="28"/>
          <w:szCs w:val="28"/>
        </w:rPr>
        <w:t>a</w:t>
      </w:r>
      <w:proofErr w:type="spellEnd"/>
      <w:r w:rsidRPr="00D55E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D55E68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r w:rsidRPr="00D55E68">
        <w:rPr>
          <w:rFonts w:ascii="Times New Roman" w:hAnsi="Times New Roman" w:cs="Times New Roman"/>
          <w:i/>
          <w:iCs/>
          <w:color w:val="auto"/>
          <w:sz w:val="28"/>
          <w:szCs w:val="28"/>
        </w:rPr>
        <w:t>b.</w:t>
      </w:r>
      <w:r w:rsidRPr="00D55E68">
        <w:rPr>
          <w:rFonts w:ascii="Times New Roman" w:hAnsi="Times New Roman" w:cs="Times New Roman"/>
          <w:color w:val="auto"/>
          <w:sz w:val="28"/>
          <w:szCs w:val="28"/>
        </w:rPr>
        <w:t>Предложи</w:t>
      </w:r>
      <w:proofErr w:type="spellEnd"/>
      <w:r w:rsidRPr="00D55E68">
        <w:rPr>
          <w:rFonts w:ascii="Times New Roman" w:hAnsi="Times New Roman" w:cs="Times New Roman"/>
          <w:color w:val="auto"/>
          <w:sz w:val="28"/>
          <w:szCs w:val="28"/>
        </w:rPr>
        <w:t xml:space="preserve"> сюжет математической задачи, в котором залож</w:t>
      </w:r>
      <w:r w:rsidR="00272922" w:rsidRPr="00D55E68">
        <w:rPr>
          <w:rFonts w:ascii="Times New Roman" w:hAnsi="Times New Roman" w:cs="Times New Roman"/>
          <w:color w:val="auto"/>
          <w:sz w:val="28"/>
          <w:szCs w:val="28"/>
        </w:rPr>
        <w:t>ено замеченное свойство средних)</w:t>
      </w:r>
    </w:p>
    <w:p w:rsidR="00F27768" w:rsidRPr="0079473B" w:rsidRDefault="00F27768" w:rsidP="00D55E68">
      <w:pPr>
        <w:pStyle w:val="Default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473B">
        <w:rPr>
          <w:rStyle w:val="c1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Системный лифт. </w:t>
      </w:r>
    </w:p>
    <w:p w:rsidR="00666033" w:rsidRPr="0079473B" w:rsidRDefault="00272922" w:rsidP="003223A0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Данный метод используется д</w:t>
      </w:r>
      <w:r w:rsidR="00F27768" w:rsidRPr="0079473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ля рассмотрения частей изучаемого объекта и объекта как части другого более крупного объекта </w:t>
      </w:r>
    </w:p>
    <w:p w:rsidR="00F27768" w:rsidRPr="00D55E68" w:rsidRDefault="003223A0" w:rsidP="003223A0">
      <w:pPr>
        <w:pStyle w:val="Defaul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55E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Пример ситуации: </w:t>
      </w:r>
      <w:r w:rsidR="00F27768" w:rsidRPr="00D55E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Фигурные вращения </w:t>
      </w:r>
    </w:p>
    <w:p w:rsidR="00F27768" w:rsidRPr="0079473B" w:rsidRDefault="00272922" w:rsidP="003223A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8255</wp:posOffset>
            </wp:positionV>
            <wp:extent cx="895350" cy="1247775"/>
            <wp:effectExtent l="19050" t="0" r="0" b="0"/>
            <wp:wrapTight wrapText="bothSides">
              <wp:wrapPolygon edited="0">
                <wp:start x="-460" y="0"/>
                <wp:lineTo x="-460" y="21435"/>
                <wp:lineTo x="21600" y="21435"/>
                <wp:lineTo x="21600" y="0"/>
                <wp:lineTo x="-460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8255</wp:posOffset>
            </wp:positionV>
            <wp:extent cx="1019175" cy="11811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768" w:rsidRPr="0079473B">
        <w:rPr>
          <w:rFonts w:ascii="Times New Roman" w:hAnsi="Times New Roman" w:cs="Times New Roman"/>
          <w:color w:val="auto"/>
          <w:sz w:val="28"/>
          <w:szCs w:val="28"/>
        </w:rPr>
        <w:t xml:space="preserve">Если взять прямоугольник и вращать его вокруг одной из сторон, то получится цилиндр. А если взять прямоугольный треугольник, то при вращении получится конус. </w:t>
      </w:r>
    </w:p>
    <w:p w:rsidR="00666033" w:rsidRPr="0079473B" w:rsidRDefault="00282FD4" w:rsidP="003223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просят з</w:t>
      </w:r>
      <w:r w:rsidR="00F27768" w:rsidRPr="0079473B">
        <w:rPr>
          <w:rFonts w:ascii="Times New Roman" w:hAnsi="Times New Roman" w:cs="Times New Roman"/>
          <w:sz w:val="28"/>
          <w:szCs w:val="28"/>
        </w:rPr>
        <w:t>аполни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27768" w:rsidRPr="0079473B">
        <w:rPr>
          <w:rFonts w:ascii="Times New Roman" w:hAnsi="Times New Roman" w:cs="Times New Roman"/>
          <w:sz w:val="28"/>
          <w:szCs w:val="28"/>
        </w:rPr>
        <w:t xml:space="preserve"> таблицу фигурами, вращая которые можно получ</w:t>
      </w:r>
      <w:r>
        <w:rPr>
          <w:rFonts w:ascii="Times New Roman" w:hAnsi="Times New Roman" w:cs="Times New Roman"/>
          <w:sz w:val="28"/>
          <w:szCs w:val="28"/>
        </w:rPr>
        <w:t>ить изображённые тела и предложить</w:t>
      </w:r>
      <w:r w:rsidR="00F42EAE">
        <w:rPr>
          <w:rFonts w:ascii="Times New Roman" w:hAnsi="Times New Roman" w:cs="Times New Roman"/>
          <w:sz w:val="28"/>
          <w:szCs w:val="28"/>
        </w:rPr>
        <w:t xml:space="preserve"> </w:t>
      </w:r>
      <w:r w:rsidR="00F27768" w:rsidRPr="0079473B">
        <w:rPr>
          <w:rFonts w:ascii="Times New Roman" w:hAnsi="Times New Roman" w:cs="Times New Roman"/>
          <w:sz w:val="28"/>
          <w:szCs w:val="28"/>
        </w:rPr>
        <w:t>свои фигуры и тела вращения.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27768" w:rsidRPr="0079473B" w:rsidTr="00F27768">
        <w:tc>
          <w:tcPr>
            <w:tcW w:w="4785" w:type="dxa"/>
          </w:tcPr>
          <w:p w:rsidR="00F27768" w:rsidRPr="0079473B" w:rsidRDefault="00F27768" w:rsidP="003223A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7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Фигура </w:t>
            </w:r>
          </w:p>
        </w:tc>
        <w:tc>
          <w:tcPr>
            <w:tcW w:w="4786" w:type="dxa"/>
          </w:tcPr>
          <w:p w:rsidR="00F27768" w:rsidRPr="0079473B" w:rsidRDefault="00F27768" w:rsidP="003223A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7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Получаемое при вращении тело</w:t>
            </w:r>
          </w:p>
        </w:tc>
      </w:tr>
      <w:tr w:rsidR="00F27768" w:rsidRPr="0079473B" w:rsidTr="00F27768">
        <w:tc>
          <w:tcPr>
            <w:tcW w:w="4785" w:type="dxa"/>
          </w:tcPr>
          <w:p w:rsidR="00F27768" w:rsidRPr="0079473B" w:rsidRDefault="00F27768" w:rsidP="003223A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F27768" w:rsidRPr="0079473B" w:rsidRDefault="00F27768" w:rsidP="003223A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73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571500" cy="565727"/>
                  <wp:effectExtent l="1905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77" cy="567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768" w:rsidRPr="0079473B" w:rsidTr="00F27768">
        <w:tc>
          <w:tcPr>
            <w:tcW w:w="4785" w:type="dxa"/>
          </w:tcPr>
          <w:p w:rsidR="00F27768" w:rsidRPr="0079473B" w:rsidRDefault="00F27768" w:rsidP="003223A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F27768" w:rsidRPr="0079473B" w:rsidRDefault="00F27768" w:rsidP="003223A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73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657225" cy="583518"/>
                  <wp:effectExtent l="19050" t="0" r="952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3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768" w:rsidRPr="0079473B" w:rsidTr="00F27768">
        <w:tc>
          <w:tcPr>
            <w:tcW w:w="4785" w:type="dxa"/>
          </w:tcPr>
          <w:p w:rsidR="00F27768" w:rsidRPr="0079473B" w:rsidRDefault="00F27768" w:rsidP="003223A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F27768" w:rsidRPr="0079473B" w:rsidRDefault="00F27768" w:rsidP="003223A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73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771525" cy="422155"/>
                  <wp:effectExtent l="19050" t="0" r="9525" b="0"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2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93C" w:rsidRPr="00765AA0" w:rsidRDefault="00272922" w:rsidP="00765AA0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7"/>
          <w:szCs w:val="27"/>
          <w:shd w:val="clear" w:color="auto" w:fill="FFFFFF"/>
        </w:rPr>
      </w:pPr>
      <w:r w:rsidRPr="00765AA0">
        <w:rPr>
          <w:b w:val="0"/>
          <w:sz w:val="28"/>
          <w:szCs w:val="28"/>
          <w:shd w:val="clear" w:color="auto" w:fill="FFFFFF" w:themeFill="background1"/>
        </w:rPr>
        <w:t xml:space="preserve">Данная ситуация может быть применима на уроках </w:t>
      </w:r>
      <w:r w:rsidR="00BB493C" w:rsidRPr="00765AA0">
        <w:rPr>
          <w:b w:val="0"/>
          <w:sz w:val="28"/>
          <w:szCs w:val="28"/>
          <w:shd w:val="clear" w:color="auto" w:fill="FFFFFF" w:themeFill="background1"/>
        </w:rPr>
        <w:t xml:space="preserve">геометрии в старших класса при изучении темы «тела вращения». Задания подобного вида учат ребят анализировать, систематизировать, </w:t>
      </w:r>
      <w:r w:rsidR="00BB493C" w:rsidRPr="00765AA0">
        <w:rPr>
          <w:b w:val="0"/>
          <w:color w:val="000000"/>
          <w:sz w:val="27"/>
          <w:szCs w:val="27"/>
          <w:shd w:val="clear" w:color="auto" w:fill="FFFFFF"/>
        </w:rPr>
        <w:t>заниматься</w:t>
      </w:r>
      <w:r w:rsidR="00BB493C" w:rsidRPr="00765AA0">
        <w:rPr>
          <w:b w:val="0"/>
          <w:sz w:val="28"/>
          <w:szCs w:val="28"/>
          <w:shd w:val="clear" w:color="auto" w:fill="FFFFFF" w:themeFill="background1"/>
        </w:rPr>
        <w:t xml:space="preserve"> поиском и отбором необходимой информации.  А </w:t>
      </w:r>
      <w:proofErr w:type="gramStart"/>
      <w:r w:rsidR="00BB493C" w:rsidRPr="00765AA0">
        <w:rPr>
          <w:b w:val="0"/>
          <w:sz w:val="28"/>
          <w:szCs w:val="28"/>
          <w:shd w:val="clear" w:color="auto" w:fill="FFFFFF" w:themeFill="background1"/>
        </w:rPr>
        <w:t>значит</w:t>
      </w:r>
      <w:proofErr w:type="gramEnd"/>
      <w:r w:rsidR="00BB493C" w:rsidRPr="00765AA0">
        <w:rPr>
          <w:b w:val="0"/>
          <w:sz w:val="28"/>
          <w:szCs w:val="28"/>
          <w:shd w:val="clear" w:color="auto" w:fill="FFFFFF" w:themeFill="background1"/>
        </w:rPr>
        <w:t xml:space="preserve"> формируются такие компетенции как учебно-познавательная и информационная. </w:t>
      </w:r>
      <w:r w:rsidR="00BB493C" w:rsidRPr="00765AA0">
        <w:rPr>
          <w:b w:val="0"/>
          <w:color w:val="000000"/>
          <w:sz w:val="27"/>
          <w:szCs w:val="27"/>
          <w:shd w:val="clear" w:color="auto" w:fill="FFFFFF"/>
        </w:rPr>
        <w:t> </w:t>
      </w:r>
    </w:p>
    <w:p w:rsidR="00282FD4" w:rsidRDefault="00282FD4" w:rsidP="003223A0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</w:p>
    <w:p w:rsidR="00282FD4" w:rsidRDefault="00282FD4" w:rsidP="003223A0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</w:p>
    <w:p w:rsidR="00F42EAE" w:rsidRDefault="00F42EAE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br w:type="page"/>
      </w:r>
    </w:p>
    <w:p w:rsidR="00BB493C" w:rsidRDefault="00BB493C" w:rsidP="003223A0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Следующий метод-это</w:t>
      </w:r>
    </w:p>
    <w:p w:rsidR="00905A1D" w:rsidRPr="0079473B" w:rsidRDefault="00BB493C" w:rsidP="003223A0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rStyle w:val="10"/>
          <w:sz w:val="28"/>
          <w:szCs w:val="28"/>
        </w:rPr>
      </w:pPr>
      <w:r w:rsidRPr="0079473B">
        <w:rPr>
          <w:sz w:val="28"/>
          <w:szCs w:val="28"/>
          <w:shd w:val="clear" w:color="auto" w:fill="FFFFFF" w:themeFill="background1"/>
        </w:rPr>
        <w:t xml:space="preserve"> </w:t>
      </w:r>
      <w:r w:rsidR="004D4B15" w:rsidRPr="0079473B">
        <w:rPr>
          <w:sz w:val="28"/>
          <w:szCs w:val="28"/>
          <w:shd w:val="clear" w:color="auto" w:fill="FFFFFF" w:themeFill="background1"/>
        </w:rPr>
        <w:t xml:space="preserve">3. </w:t>
      </w:r>
      <w:r w:rsidR="00905A1D" w:rsidRPr="0079473B">
        <w:rPr>
          <w:sz w:val="28"/>
          <w:szCs w:val="28"/>
          <w:shd w:val="clear" w:color="auto" w:fill="FFFFFF" w:themeFill="background1"/>
        </w:rPr>
        <w:t>Метод</w:t>
      </w:r>
      <w:r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>
        <w:rPr>
          <w:sz w:val="28"/>
          <w:szCs w:val="28"/>
          <w:shd w:val="clear" w:color="auto" w:fill="FFFFFF" w:themeFill="background1"/>
        </w:rPr>
        <w:t>фантастической</w:t>
      </w:r>
      <w:proofErr w:type="gramEnd"/>
      <w:r>
        <w:rPr>
          <w:sz w:val="28"/>
          <w:szCs w:val="28"/>
          <w:shd w:val="clear" w:color="auto" w:fill="FFFFFF" w:themeFill="background1"/>
        </w:rPr>
        <w:t xml:space="preserve"> ана</w:t>
      </w:r>
      <w:r w:rsidR="00905A1D" w:rsidRPr="0079473B">
        <w:rPr>
          <w:sz w:val="28"/>
          <w:szCs w:val="28"/>
          <w:shd w:val="clear" w:color="auto" w:fill="FFFFFF" w:themeFill="background1"/>
        </w:rPr>
        <w:t>логий.</w:t>
      </w:r>
      <w:r w:rsidR="00905A1D" w:rsidRPr="0079473B">
        <w:rPr>
          <w:rStyle w:val="10"/>
          <w:sz w:val="28"/>
          <w:szCs w:val="28"/>
        </w:rPr>
        <w:t xml:space="preserve"> </w:t>
      </w:r>
    </w:p>
    <w:p w:rsidR="00FE7D82" w:rsidRPr="0079473B" w:rsidRDefault="00905A1D" w:rsidP="00FE7D82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firstLine="992"/>
        <w:jc w:val="both"/>
        <w:rPr>
          <w:rStyle w:val="c10"/>
          <w:b w:val="0"/>
          <w:bCs w:val="0"/>
          <w:sz w:val="28"/>
          <w:szCs w:val="28"/>
        </w:rPr>
      </w:pPr>
      <w:r w:rsidRPr="0079473B">
        <w:rPr>
          <w:rStyle w:val="c10"/>
          <w:b w:val="0"/>
          <w:bCs w:val="0"/>
          <w:sz w:val="28"/>
          <w:szCs w:val="28"/>
        </w:rPr>
        <w:t xml:space="preserve"> Решение проблемы, задачи осуществляется, как в волшебной сказке, т.е. игнорируются все существующие законы</w:t>
      </w:r>
      <w:r w:rsidR="00BB493C">
        <w:rPr>
          <w:rStyle w:val="c10"/>
          <w:b w:val="0"/>
          <w:bCs w:val="0"/>
          <w:sz w:val="28"/>
          <w:szCs w:val="28"/>
        </w:rPr>
        <w:t>, ребята проявляют свое понимание ситуации через сво</w:t>
      </w:r>
      <w:r w:rsidR="00282FD4">
        <w:rPr>
          <w:rStyle w:val="c10"/>
          <w:b w:val="0"/>
          <w:bCs w:val="0"/>
          <w:sz w:val="28"/>
          <w:szCs w:val="28"/>
        </w:rPr>
        <w:t>е</w:t>
      </w:r>
      <w:r w:rsidR="00BB493C">
        <w:rPr>
          <w:rStyle w:val="c10"/>
          <w:b w:val="0"/>
          <w:bCs w:val="0"/>
          <w:sz w:val="28"/>
          <w:szCs w:val="28"/>
        </w:rPr>
        <w:t xml:space="preserve"> воображение и ощущения.</w:t>
      </w:r>
    </w:p>
    <w:p w:rsidR="00282FD4" w:rsidRPr="00F42EAE" w:rsidRDefault="00BB493C" w:rsidP="00FE7D82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F42EAE">
        <w:rPr>
          <w:b w:val="0"/>
          <w:bCs w:val="0"/>
          <w:sz w:val="28"/>
          <w:szCs w:val="28"/>
        </w:rPr>
        <w:t>Например</w:t>
      </w:r>
      <w:r w:rsidR="00282FD4" w:rsidRPr="00F42EAE">
        <w:rPr>
          <w:b w:val="0"/>
          <w:bCs w:val="0"/>
          <w:sz w:val="28"/>
          <w:szCs w:val="28"/>
        </w:rPr>
        <w:t>,</w:t>
      </w:r>
      <w:r w:rsidRPr="00F42EAE">
        <w:rPr>
          <w:b w:val="0"/>
          <w:bCs w:val="0"/>
          <w:sz w:val="28"/>
          <w:szCs w:val="28"/>
        </w:rPr>
        <w:t xml:space="preserve"> вы предлагаете ученикам, высказывание, утверждение, аксиому и</w:t>
      </w:r>
      <w:r w:rsidR="00F42EAE">
        <w:rPr>
          <w:b w:val="0"/>
          <w:bCs w:val="0"/>
          <w:sz w:val="28"/>
          <w:szCs w:val="28"/>
        </w:rPr>
        <w:t xml:space="preserve"> т</w:t>
      </w:r>
      <w:r w:rsidRPr="00F42EAE">
        <w:rPr>
          <w:b w:val="0"/>
          <w:bCs w:val="0"/>
          <w:sz w:val="28"/>
          <w:szCs w:val="28"/>
        </w:rPr>
        <w:t xml:space="preserve">.д. и </w:t>
      </w:r>
      <w:r w:rsidR="00282FD4" w:rsidRPr="00F42EAE">
        <w:rPr>
          <w:b w:val="0"/>
          <w:bCs w:val="0"/>
          <w:sz w:val="28"/>
          <w:szCs w:val="28"/>
        </w:rPr>
        <w:t>их задача</w:t>
      </w:r>
      <w:r w:rsidRPr="00F42EAE">
        <w:rPr>
          <w:b w:val="0"/>
          <w:bCs w:val="0"/>
          <w:sz w:val="28"/>
          <w:szCs w:val="28"/>
        </w:rPr>
        <w:t xml:space="preserve"> </w:t>
      </w:r>
      <w:r w:rsidR="00282FD4" w:rsidRPr="00F42EAE">
        <w:rPr>
          <w:b w:val="0"/>
          <w:bCs w:val="0"/>
          <w:sz w:val="28"/>
          <w:szCs w:val="28"/>
        </w:rPr>
        <w:t>нарисовать понимание содержания фразы.</w:t>
      </w:r>
    </w:p>
    <w:p w:rsidR="00FE7D82" w:rsidRPr="00D55E68" w:rsidRDefault="0012371D" w:rsidP="00FE7D82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55E68">
        <w:rPr>
          <w:bCs w:val="0"/>
          <w:i/>
          <w:sz w:val="28"/>
          <w:szCs w:val="28"/>
        </w:rPr>
        <w:t xml:space="preserve">Пример </w:t>
      </w:r>
      <w:r w:rsidR="00FE7D82" w:rsidRPr="00D55E68">
        <w:rPr>
          <w:bCs w:val="0"/>
          <w:i/>
          <w:sz w:val="28"/>
          <w:szCs w:val="28"/>
        </w:rPr>
        <w:t>ситуации. Визуализация ценности</w:t>
      </w:r>
      <w:r w:rsidR="00FE7D82" w:rsidRPr="00D55E68">
        <w:rPr>
          <w:b w:val="0"/>
          <w:bCs w:val="0"/>
          <w:sz w:val="28"/>
          <w:szCs w:val="28"/>
        </w:rPr>
        <w:t xml:space="preserve">. </w:t>
      </w:r>
    </w:p>
    <w:p w:rsidR="00FE7D82" w:rsidRPr="00D55E68" w:rsidRDefault="00FE7D82" w:rsidP="00FE7D82">
      <w:pPr>
        <w:pStyle w:val="Default"/>
        <w:ind w:firstLine="708"/>
        <w:jc w:val="both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D55E68">
        <w:rPr>
          <w:rFonts w:ascii="Times New Roman" w:hAnsi="Times New Roman" w:cs="Times New Roman"/>
          <w:sz w:val="28"/>
          <w:szCs w:val="28"/>
        </w:rPr>
        <w:t xml:space="preserve">Философ К. </w:t>
      </w:r>
      <w:proofErr w:type="spellStart"/>
      <w:r w:rsidRPr="00D55E68">
        <w:rPr>
          <w:rFonts w:ascii="Times New Roman" w:hAnsi="Times New Roman" w:cs="Times New Roman"/>
          <w:sz w:val="28"/>
          <w:szCs w:val="28"/>
        </w:rPr>
        <w:t>Краус</w:t>
      </w:r>
      <w:proofErr w:type="spellEnd"/>
      <w:r w:rsidRPr="00D55E68">
        <w:rPr>
          <w:rFonts w:ascii="Times New Roman" w:hAnsi="Times New Roman" w:cs="Times New Roman"/>
          <w:sz w:val="28"/>
          <w:szCs w:val="28"/>
        </w:rPr>
        <w:t xml:space="preserve"> говорил: «Образование – это то, что большинство получает, многие передают и лишь немногие имеют». Изобрази то, о чём говорится в высказывании, схематичным рисунком, дающим понимание содержания фразы.</w:t>
      </w:r>
      <w:r w:rsidRPr="00D55E68">
        <w:rPr>
          <w:rStyle w:val="c10"/>
          <w:rFonts w:ascii="Times New Roman" w:hAnsi="Times New Roman" w:cs="Times New Roman"/>
          <w:bCs/>
          <w:sz w:val="28"/>
          <w:szCs w:val="28"/>
        </w:rPr>
        <w:t> </w:t>
      </w:r>
    </w:p>
    <w:p w:rsidR="004D4B15" w:rsidRPr="0079473B" w:rsidRDefault="004D4B15" w:rsidP="00FE7D82">
      <w:pPr>
        <w:pStyle w:val="c12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473B">
        <w:rPr>
          <w:rStyle w:val="c8"/>
          <w:b/>
          <w:bCs/>
          <w:i/>
          <w:iCs/>
          <w:sz w:val="28"/>
          <w:szCs w:val="28"/>
          <w:shd w:val="clear" w:color="auto" w:fill="FFFFFF"/>
        </w:rPr>
        <w:t>Метод Робинзона</w:t>
      </w:r>
      <w:r w:rsidRPr="0079473B">
        <w:rPr>
          <w:rStyle w:val="c10"/>
          <w:sz w:val="28"/>
          <w:szCs w:val="28"/>
          <w:shd w:val="clear" w:color="auto" w:fill="FFFFFF"/>
        </w:rPr>
        <w:t>.</w:t>
      </w:r>
    </w:p>
    <w:p w:rsidR="00282FD4" w:rsidRDefault="004D4B15" w:rsidP="00FE7D82">
      <w:pPr>
        <w:pStyle w:val="c12"/>
        <w:shd w:val="clear" w:color="auto" w:fill="FFFFFF"/>
        <w:spacing w:before="0" w:beforeAutospacing="0" w:after="0" w:afterAutospacing="0"/>
        <w:ind w:firstLine="992"/>
        <w:jc w:val="both"/>
        <w:rPr>
          <w:rStyle w:val="c10"/>
          <w:sz w:val="28"/>
          <w:szCs w:val="28"/>
          <w:shd w:val="clear" w:color="auto" w:fill="FFFFFF"/>
        </w:rPr>
      </w:pPr>
      <w:r w:rsidRPr="0079473B">
        <w:rPr>
          <w:rStyle w:val="c10"/>
          <w:sz w:val="28"/>
          <w:szCs w:val="28"/>
          <w:shd w:val="clear" w:color="auto" w:fill="FFFFFF"/>
        </w:rPr>
        <w:t xml:space="preserve"> Этот метод формирует умение находить применение казалось </w:t>
      </w:r>
      <w:proofErr w:type="gramStart"/>
      <w:r w:rsidRPr="0079473B">
        <w:rPr>
          <w:rStyle w:val="c10"/>
          <w:sz w:val="28"/>
          <w:szCs w:val="28"/>
          <w:shd w:val="clear" w:color="auto" w:fill="FFFFFF"/>
        </w:rPr>
        <w:t>бы</w:t>
      </w:r>
      <w:proofErr w:type="gramEnd"/>
      <w:r w:rsidRPr="0079473B">
        <w:rPr>
          <w:rStyle w:val="c10"/>
          <w:sz w:val="28"/>
          <w:szCs w:val="28"/>
          <w:shd w:val="clear" w:color="auto" w:fill="FFFFFF"/>
        </w:rPr>
        <w:t xml:space="preserve"> совсем ненужному предмету</w:t>
      </w:r>
      <w:r w:rsidR="00282FD4">
        <w:rPr>
          <w:rStyle w:val="c10"/>
          <w:sz w:val="28"/>
          <w:szCs w:val="28"/>
          <w:shd w:val="clear" w:color="auto" w:fill="FFFFFF"/>
        </w:rPr>
        <w:t xml:space="preserve"> в реальной жизни, тем самым мы формируем у ребят социально-трудовую компетенцию</w:t>
      </w:r>
      <w:r w:rsidRPr="0079473B">
        <w:rPr>
          <w:rStyle w:val="c10"/>
          <w:sz w:val="28"/>
          <w:szCs w:val="28"/>
          <w:shd w:val="clear" w:color="auto" w:fill="FFFFFF"/>
        </w:rPr>
        <w:t>.</w:t>
      </w:r>
    </w:p>
    <w:p w:rsidR="004D4B15" w:rsidRPr="0079473B" w:rsidRDefault="004D4B15" w:rsidP="00FE7D82">
      <w:pPr>
        <w:pStyle w:val="c12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79473B">
        <w:rPr>
          <w:rStyle w:val="c10"/>
          <w:sz w:val="28"/>
          <w:szCs w:val="28"/>
          <w:shd w:val="clear" w:color="auto" w:fill="FFFFFF"/>
        </w:rPr>
        <w:t xml:space="preserve"> Педагог предлагает детям представить себя на пустынном острове, где есть только… (</w:t>
      </w:r>
      <w:r w:rsidR="00282FD4">
        <w:rPr>
          <w:rStyle w:val="c10"/>
          <w:sz w:val="28"/>
          <w:szCs w:val="28"/>
          <w:shd w:val="clear" w:color="auto" w:fill="FFFFFF"/>
        </w:rPr>
        <w:t xml:space="preserve">предлагаете </w:t>
      </w:r>
      <w:r w:rsidRPr="0079473B">
        <w:rPr>
          <w:rStyle w:val="c10"/>
          <w:sz w:val="28"/>
          <w:szCs w:val="28"/>
          <w:shd w:val="clear" w:color="auto" w:fill="FFFFFF"/>
        </w:rPr>
        <w:t>возможные варианты:</w:t>
      </w:r>
      <w:r w:rsidR="00282FD4">
        <w:rPr>
          <w:rStyle w:val="c10"/>
          <w:sz w:val="28"/>
          <w:szCs w:val="28"/>
          <w:shd w:val="clear" w:color="auto" w:fill="FFFFFF"/>
        </w:rPr>
        <w:t xml:space="preserve"> пирамиды</w:t>
      </w:r>
      <w:r w:rsidRPr="0079473B">
        <w:rPr>
          <w:rStyle w:val="c10"/>
          <w:sz w:val="28"/>
          <w:szCs w:val="28"/>
          <w:shd w:val="clear" w:color="auto" w:fill="FFFFFF"/>
        </w:rPr>
        <w:t>). Необходимо выжить на этом острове, используя только этот предмет</w:t>
      </w:r>
      <w:r w:rsidR="00FE7D82" w:rsidRPr="0079473B">
        <w:rPr>
          <w:rStyle w:val="c10"/>
          <w:sz w:val="28"/>
          <w:szCs w:val="28"/>
          <w:shd w:val="clear" w:color="auto" w:fill="FFFFFF"/>
        </w:rPr>
        <w:t>.</w:t>
      </w:r>
      <w:r w:rsidRPr="0079473B">
        <w:rPr>
          <w:rStyle w:val="c10"/>
          <w:sz w:val="28"/>
          <w:szCs w:val="28"/>
          <w:shd w:val="clear" w:color="auto" w:fill="FFFFFF"/>
        </w:rPr>
        <w:t xml:space="preserve"> Дети придумывают варианты одежды</w:t>
      </w:r>
      <w:r w:rsidR="00282FD4">
        <w:rPr>
          <w:rStyle w:val="c10"/>
          <w:sz w:val="28"/>
          <w:szCs w:val="28"/>
          <w:shd w:val="clear" w:color="auto" w:fill="FFFFFF"/>
        </w:rPr>
        <w:t>, строят дома, создают домашний интерьер</w:t>
      </w:r>
      <w:r w:rsidRPr="0079473B">
        <w:rPr>
          <w:rStyle w:val="c10"/>
          <w:sz w:val="28"/>
          <w:szCs w:val="28"/>
          <w:shd w:val="clear" w:color="auto" w:fill="FFFFFF"/>
        </w:rPr>
        <w:t xml:space="preserve"> из </w:t>
      </w:r>
      <w:r w:rsidR="00282FD4">
        <w:rPr>
          <w:rStyle w:val="c10"/>
          <w:sz w:val="28"/>
          <w:szCs w:val="28"/>
          <w:shd w:val="clear" w:color="auto" w:fill="FFFFFF"/>
        </w:rPr>
        <w:t>пирамиды.</w:t>
      </w:r>
    </w:p>
    <w:p w:rsidR="005913F9" w:rsidRPr="0079473B" w:rsidRDefault="005913F9" w:rsidP="00C53792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Style w:val="c8"/>
          <w:bCs/>
          <w:iCs/>
          <w:sz w:val="28"/>
          <w:szCs w:val="28"/>
          <w:shd w:val="clear" w:color="auto" w:fill="FFFFFF"/>
        </w:rPr>
      </w:pPr>
      <w:r w:rsidRPr="00D55E68">
        <w:rPr>
          <w:rStyle w:val="c8"/>
          <w:bCs/>
          <w:iCs/>
          <w:sz w:val="28"/>
          <w:szCs w:val="28"/>
          <w:shd w:val="clear" w:color="auto" w:fill="FFFFFF"/>
        </w:rPr>
        <w:t xml:space="preserve">Больше возможностей для применения </w:t>
      </w:r>
      <w:r w:rsidR="00F874D2" w:rsidRPr="00D55E68">
        <w:rPr>
          <w:rStyle w:val="c8"/>
          <w:bCs/>
          <w:iCs/>
          <w:sz w:val="28"/>
          <w:szCs w:val="28"/>
          <w:shd w:val="clear" w:color="auto" w:fill="FFFFFF"/>
        </w:rPr>
        <w:t xml:space="preserve">элементов технологии </w:t>
      </w:r>
      <w:r w:rsidRPr="00D55E68">
        <w:rPr>
          <w:rStyle w:val="c8"/>
          <w:bCs/>
          <w:iCs/>
          <w:sz w:val="28"/>
          <w:szCs w:val="28"/>
          <w:shd w:val="clear" w:color="auto" w:fill="FFFFFF"/>
        </w:rPr>
        <w:t>ТРИЗ располагает внеурочные занятия.</w:t>
      </w:r>
      <w:r w:rsidRPr="0079473B">
        <w:rPr>
          <w:rStyle w:val="c8"/>
          <w:bCs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79473B">
        <w:rPr>
          <w:rStyle w:val="c8"/>
          <w:bCs/>
          <w:iCs/>
          <w:sz w:val="28"/>
          <w:szCs w:val="28"/>
          <w:shd w:val="clear" w:color="auto" w:fill="FFFFFF"/>
        </w:rPr>
        <w:t>На которых можно использовать различные виды задач:</w:t>
      </w:r>
      <w:proofErr w:type="gramEnd"/>
    </w:p>
    <w:p w:rsidR="00A152DB" w:rsidRDefault="005913F9" w:rsidP="00C53792">
      <w:pPr>
        <w:pStyle w:val="c1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Cs/>
          <w:sz w:val="28"/>
          <w:szCs w:val="28"/>
          <w:shd w:val="clear" w:color="auto" w:fill="FFFFFF"/>
        </w:rPr>
      </w:pPr>
      <w:r w:rsidRPr="0079473B">
        <w:rPr>
          <w:rStyle w:val="c8"/>
          <w:b/>
          <w:bCs/>
          <w:iCs/>
          <w:sz w:val="28"/>
          <w:szCs w:val="28"/>
          <w:shd w:val="clear" w:color="auto" w:fill="FFFFFF"/>
        </w:rPr>
        <w:t>1.</w:t>
      </w:r>
      <w:r w:rsidR="004D4B15" w:rsidRPr="0079473B">
        <w:rPr>
          <w:rStyle w:val="c8"/>
          <w:b/>
          <w:bCs/>
          <w:iCs/>
          <w:sz w:val="28"/>
          <w:szCs w:val="28"/>
          <w:shd w:val="clear" w:color="auto" w:fill="FFFFFF"/>
        </w:rPr>
        <w:t xml:space="preserve"> </w:t>
      </w:r>
      <w:r w:rsidRPr="0079473B">
        <w:rPr>
          <w:rStyle w:val="c8"/>
          <w:b/>
          <w:bCs/>
          <w:iCs/>
          <w:sz w:val="28"/>
          <w:szCs w:val="28"/>
          <w:shd w:val="clear" w:color="auto" w:fill="FFFFFF"/>
        </w:rPr>
        <w:t>Математические з</w:t>
      </w:r>
      <w:r w:rsidR="004D4B15" w:rsidRPr="0079473B">
        <w:rPr>
          <w:rStyle w:val="c8"/>
          <w:b/>
          <w:bCs/>
          <w:iCs/>
          <w:sz w:val="28"/>
          <w:szCs w:val="28"/>
          <w:shd w:val="clear" w:color="auto" w:fill="FFFFFF"/>
        </w:rPr>
        <w:t>адач</w:t>
      </w:r>
      <w:r w:rsidRPr="0079473B">
        <w:rPr>
          <w:rStyle w:val="c8"/>
          <w:b/>
          <w:bCs/>
          <w:iCs/>
          <w:sz w:val="28"/>
          <w:szCs w:val="28"/>
          <w:shd w:val="clear" w:color="auto" w:fill="FFFFFF"/>
        </w:rPr>
        <w:t>и</w:t>
      </w:r>
      <w:r w:rsidR="004D4B15" w:rsidRPr="0079473B">
        <w:rPr>
          <w:rStyle w:val="c8"/>
          <w:b/>
          <w:bCs/>
          <w:iCs/>
          <w:sz w:val="28"/>
          <w:szCs w:val="28"/>
          <w:shd w:val="clear" w:color="auto" w:fill="FFFFFF"/>
        </w:rPr>
        <w:t xml:space="preserve"> на развитие</w:t>
      </w:r>
      <w:r w:rsidRPr="0079473B">
        <w:rPr>
          <w:rStyle w:val="c8"/>
          <w:b/>
          <w:bCs/>
          <w:iCs/>
          <w:sz w:val="28"/>
          <w:szCs w:val="28"/>
          <w:shd w:val="clear" w:color="auto" w:fill="FFFFFF"/>
        </w:rPr>
        <w:t xml:space="preserve"> логики </w:t>
      </w:r>
    </w:p>
    <w:p w:rsidR="00C53792" w:rsidRPr="00C53792" w:rsidRDefault="00C53792" w:rsidP="00C53792">
      <w:pPr>
        <w:pStyle w:val="c12"/>
        <w:shd w:val="clear" w:color="auto" w:fill="FFFFFF"/>
        <w:spacing w:before="0" w:beforeAutospacing="0" w:after="0" w:afterAutospacing="0"/>
        <w:ind w:firstLine="280"/>
        <w:jc w:val="both"/>
        <w:rPr>
          <w:rStyle w:val="c8"/>
          <w:bCs/>
          <w:iCs/>
          <w:sz w:val="28"/>
          <w:szCs w:val="28"/>
          <w:shd w:val="clear" w:color="auto" w:fill="FFFFFF"/>
        </w:rPr>
      </w:pPr>
      <w:r w:rsidRPr="00C53792">
        <w:rPr>
          <w:rStyle w:val="c8"/>
          <w:bCs/>
          <w:iCs/>
          <w:sz w:val="28"/>
          <w:szCs w:val="28"/>
          <w:shd w:val="clear" w:color="auto" w:fill="FFFFFF"/>
        </w:rPr>
        <w:t xml:space="preserve">Исходя из названия </w:t>
      </w:r>
      <w:r>
        <w:rPr>
          <w:rStyle w:val="c8"/>
          <w:bCs/>
          <w:iCs/>
          <w:sz w:val="28"/>
          <w:szCs w:val="28"/>
          <w:shd w:val="clear" w:color="auto" w:fill="FFFFFF"/>
        </w:rPr>
        <w:t>вида</w:t>
      </w:r>
      <w:r w:rsidRPr="00C53792">
        <w:rPr>
          <w:rStyle w:val="c8"/>
          <w:bCs/>
          <w:iCs/>
          <w:sz w:val="28"/>
          <w:szCs w:val="28"/>
          <w:shd w:val="clear" w:color="auto" w:fill="FFFFFF"/>
        </w:rPr>
        <w:t xml:space="preserve"> задач, очевидно</w:t>
      </w:r>
      <w:r w:rsidR="00F42EAE">
        <w:rPr>
          <w:rStyle w:val="c8"/>
          <w:bCs/>
          <w:iCs/>
          <w:sz w:val="28"/>
          <w:szCs w:val="28"/>
          <w:shd w:val="clear" w:color="auto" w:fill="FFFFFF"/>
        </w:rPr>
        <w:t>,</w:t>
      </w:r>
      <w:r w:rsidRPr="00C53792">
        <w:rPr>
          <w:rStyle w:val="c8"/>
          <w:bCs/>
          <w:iCs/>
          <w:sz w:val="28"/>
          <w:szCs w:val="28"/>
          <w:shd w:val="clear" w:color="auto" w:fill="FFFFFF"/>
        </w:rPr>
        <w:t xml:space="preserve"> что они направлены на формирование и развитие логического мышления.</w:t>
      </w:r>
    </w:p>
    <w:p w:rsidR="004D4B15" w:rsidRPr="00D55E68" w:rsidRDefault="004D4B15" w:rsidP="00A31025">
      <w:pPr>
        <w:pStyle w:val="Pa24"/>
        <w:spacing w:line="240" w:lineRule="auto"/>
        <w:ind w:firstLine="280"/>
        <w:jc w:val="both"/>
        <w:rPr>
          <w:rStyle w:val="A30"/>
          <w:rFonts w:ascii="Times New Roman" w:hAnsi="Times New Roman" w:cs="Times New Roman"/>
          <w:color w:val="auto"/>
          <w:sz w:val="28"/>
          <w:szCs w:val="28"/>
        </w:rPr>
      </w:pPr>
      <w:r w:rsidRPr="00D55E68">
        <w:rPr>
          <w:rFonts w:ascii="Times New Roman" w:hAnsi="Times New Roman" w:cs="Times New Roman"/>
          <w:sz w:val="28"/>
          <w:szCs w:val="28"/>
        </w:rPr>
        <w:t>Пример ситуации:</w:t>
      </w:r>
      <w:r w:rsidR="00C53792" w:rsidRPr="00D55E68">
        <w:rPr>
          <w:rFonts w:ascii="Times New Roman" w:hAnsi="Times New Roman" w:cs="Times New Roman"/>
          <w:sz w:val="28"/>
          <w:szCs w:val="28"/>
        </w:rPr>
        <w:t xml:space="preserve"> </w:t>
      </w:r>
      <w:r w:rsidR="00A31025" w:rsidRPr="00D55E68">
        <w:rPr>
          <w:rFonts w:ascii="Times New Roman" w:hAnsi="Times New Roman" w:cs="Times New Roman"/>
          <w:sz w:val="28"/>
          <w:szCs w:val="28"/>
        </w:rPr>
        <w:t>Водолазы подняли с затонувшего корабля шесть мешочков с зо</w:t>
      </w:r>
      <w:r w:rsidR="00A31025" w:rsidRPr="00D55E68">
        <w:rPr>
          <w:rFonts w:ascii="Times New Roman" w:hAnsi="Times New Roman" w:cs="Times New Roman"/>
          <w:sz w:val="28"/>
          <w:szCs w:val="28"/>
        </w:rPr>
        <w:softHyphen/>
        <w:t>лотом. В первых четырех мешочках оказалось, по 60, 30, 20, 15 золотых монет соответственно. Когда подсчитали монеты в оставших</w:t>
      </w:r>
      <w:r w:rsidR="00A31025" w:rsidRPr="00D55E68">
        <w:rPr>
          <w:rFonts w:ascii="Times New Roman" w:hAnsi="Times New Roman" w:cs="Times New Roman"/>
          <w:sz w:val="28"/>
          <w:szCs w:val="28"/>
        </w:rPr>
        <w:softHyphen/>
        <w:t xml:space="preserve">ся двух мешочках, кто-то заметил, что их число составляет некую последовательность. </w:t>
      </w:r>
      <w:proofErr w:type="gramStart"/>
      <w:r w:rsidR="00A31025" w:rsidRPr="00D55E68">
        <w:rPr>
          <w:rFonts w:ascii="Times New Roman" w:hAnsi="Times New Roman" w:cs="Times New Roman"/>
          <w:sz w:val="28"/>
          <w:szCs w:val="28"/>
        </w:rPr>
        <w:t>Приняв это к сведению, смогли бы вы сказать, сколько монет в пятом и шестом мешочке?</w:t>
      </w:r>
      <w:r w:rsidR="00C53792" w:rsidRPr="00D55E68">
        <w:rPr>
          <w:rStyle w:val="A30"/>
          <w:rFonts w:ascii="Times New Roman" w:hAnsi="Times New Roman" w:cs="Times New Roman"/>
          <w:color w:val="auto"/>
          <w:sz w:val="28"/>
          <w:szCs w:val="28"/>
        </w:rPr>
        <w:t>)</w:t>
      </w:r>
      <w:proofErr w:type="gramEnd"/>
    </w:p>
    <w:p w:rsidR="004D4B15" w:rsidRDefault="00C53792" w:rsidP="00C53792">
      <w:pPr>
        <w:pStyle w:val="Pa24"/>
        <w:spacing w:line="240" w:lineRule="auto"/>
        <w:jc w:val="both"/>
        <w:rPr>
          <w:rStyle w:val="c8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2.</w:t>
      </w:r>
      <w:r w:rsidR="005913F9" w:rsidRPr="00C53792">
        <w:rPr>
          <w:rStyle w:val="c8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Изобретательские задачи</w:t>
      </w:r>
      <w:r>
        <w:rPr>
          <w:rStyle w:val="c8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.</w:t>
      </w:r>
    </w:p>
    <w:p w:rsidR="00C53792" w:rsidRPr="00D55E68" w:rsidRDefault="00C53792" w:rsidP="00C53792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D55E68">
        <w:rPr>
          <w:rFonts w:ascii="Times New Roman" w:hAnsi="Times New Roman" w:cs="Times New Roman"/>
          <w:sz w:val="28"/>
          <w:szCs w:val="28"/>
        </w:rPr>
        <w:t>Примеры таких задач побуждают ребят воспользоваться знаниями всех необходимых предметных областей в совокупности и сгенерировать собственное решение.</w:t>
      </w:r>
    </w:p>
    <w:p w:rsidR="005913F9" w:rsidRPr="00D55E68" w:rsidRDefault="005913F9" w:rsidP="00C53792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E68">
        <w:rPr>
          <w:rStyle w:val="c8"/>
          <w:b/>
          <w:bCs/>
          <w:i/>
          <w:iCs/>
          <w:sz w:val="28"/>
          <w:szCs w:val="28"/>
          <w:shd w:val="clear" w:color="auto" w:fill="FFFFFF"/>
        </w:rPr>
        <w:t>Пример ситуации</w:t>
      </w:r>
      <w:r w:rsidRPr="00D55E68">
        <w:rPr>
          <w:rStyle w:val="c8"/>
          <w:b/>
          <w:bCs/>
          <w:iCs/>
          <w:sz w:val="28"/>
          <w:szCs w:val="28"/>
          <w:shd w:val="clear" w:color="auto" w:fill="FFFFFF"/>
        </w:rPr>
        <w:t>:</w:t>
      </w:r>
      <w:r w:rsidR="00C53792" w:rsidRPr="00D55E68">
        <w:rPr>
          <w:rStyle w:val="c8"/>
          <w:b/>
          <w:bCs/>
          <w:iCs/>
          <w:sz w:val="28"/>
          <w:szCs w:val="28"/>
          <w:shd w:val="clear" w:color="auto" w:fill="FFFFFF"/>
        </w:rPr>
        <w:t xml:space="preserve"> </w:t>
      </w:r>
      <w:r w:rsidRPr="00D55E68">
        <w:rPr>
          <w:sz w:val="28"/>
          <w:szCs w:val="28"/>
        </w:rPr>
        <w:t>Зимой во время сильных снежных осадков, на провода линий элек</w:t>
      </w:r>
      <w:r w:rsidRPr="00D55E68">
        <w:rPr>
          <w:sz w:val="28"/>
          <w:szCs w:val="28"/>
        </w:rPr>
        <w:softHyphen/>
        <w:t>тропередач оседает снег. Во время оттепелей снег тает и превращается в лед. Под тяжестью льда провода прогибаются и рвутся. Очищать мно</w:t>
      </w:r>
      <w:r w:rsidRPr="00D55E68">
        <w:rPr>
          <w:sz w:val="28"/>
          <w:szCs w:val="28"/>
        </w:rPr>
        <w:softHyphen/>
        <w:t>гокилометровые участки проводов очень дорого. Как очищать провода быстро и дешево?</w:t>
      </w:r>
    </w:p>
    <w:p w:rsidR="005913F9" w:rsidRPr="0079473B" w:rsidRDefault="00765AA0" w:rsidP="003223A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FE7D82" w:rsidRPr="007947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5913F9" w:rsidRPr="007947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Творческие задачи</w:t>
      </w:r>
    </w:p>
    <w:p w:rsidR="00D55E68" w:rsidRDefault="00F42EAE" w:rsidP="003223A0">
      <w:pPr>
        <w:pStyle w:val="c12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1026160</wp:posOffset>
            </wp:positionV>
            <wp:extent cx="2019300" cy="1495425"/>
            <wp:effectExtent l="19050" t="0" r="0" b="0"/>
            <wp:wrapSquare wrapText="bothSides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2EAE">
        <w:rPr>
          <w:sz w:val="28"/>
          <w:szCs w:val="28"/>
        </w:rPr>
        <w:t xml:space="preserve">Содержание таких задач  могут быть направлены на познание национальной или общечеловеческой культуры, на изучение жизни и быта отдельного народа и т.д.- это зависит от поставленной вами цели, но в целом задания должны давать возможность реализовать творческий потенциал ребят. </w:t>
      </w:r>
    </w:p>
    <w:p w:rsidR="003223A0" w:rsidRPr="00D55E68" w:rsidRDefault="003223A0" w:rsidP="003223A0">
      <w:pPr>
        <w:pStyle w:val="c12"/>
        <w:shd w:val="clear" w:color="auto" w:fill="FFFFFF"/>
        <w:spacing w:before="0" w:beforeAutospacing="0" w:after="0" w:afterAutospacing="0"/>
        <w:ind w:firstLine="992"/>
        <w:jc w:val="both"/>
        <w:rPr>
          <w:rStyle w:val="c8"/>
          <w:b/>
          <w:bCs/>
          <w:i/>
          <w:iCs/>
          <w:sz w:val="28"/>
          <w:szCs w:val="28"/>
          <w:shd w:val="clear" w:color="auto" w:fill="FFFFFF"/>
        </w:rPr>
      </w:pPr>
      <w:r w:rsidRPr="00D55E68">
        <w:rPr>
          <w:rStyle w:val="c8"/>
          <w:b/>
          <w:bCs/>
          <w:i/>
          <w:iCs/>
          <w:sz w:val="28"/>
          <w:szCs w:val="28"/>
          <w:shd w:val="clear" w:color="auto" w:fill="FFFFFF"/>
        </w:rPr>
        <w:t>Пример ситуации</w:t>
      </w:r>
      <w:r w:rsidR="0036346D" w:rsidRPr="00D55E68">
        <w:rPr>
          <w:rStyle w:val="c8"/>
          <w:b/>
          <w:bCs/>
          <w:i/>
          <w:iCs/>
          <w:sz w:val="28"/>
          <w:szCs w:val="28"/>
          <w:shd w:val="clear" w:color="auto" w:fill="FFFFFF"/>
        </w:rPr>
        <w:t xml:space="preserve">: </w:t>
      </w:r>
    </w:p>
    <w:p w:rsidR="003223A0" w:rsidRPr="00D55E68" w:rsidRDefault="003223A0" w:rsidP="003223A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E68">
        <w:rPr>
          <w:rFonts w:ascii="Times New Roman" w:hAnsi="Times New Roman" w:cs="Times New Roman"/>
          <w:color w:val="auto"/>
          <w:sz w:val="28"/>
          <w:szCs w:val="28"/>
        </w:rPr>
        <w:t xml:space="preserve">- Основатель династии владык Египта фараон </w:t>
      </w:r>
      <w:proofErr w:type="spellStart"/>
      <w:r w:rsidRPr="00D55E68">
        <w:rPr>
          <w:rFonts w:ascii="Times New Roman" w:hAnsi="Times New Roman" w:cs="Times New Roman"/>
          <w:color w:val="auto"/>
          <w:sz w:val="28"/>
          <w:szCs w:val="28"/>
        </w:rPr>
        <w:t>Джосер</w:t>
      </w:r>
      <w:proofErr w:type="spellEnd"/>
      <w:r w:rsidRPr="00D55E68">
        <w:rPr>
          <w:rFonts w:ascii="Times New Roman" w:hAnsi="Times New Roman" w:cs="Times New Roman"/>
          <w:color w:val="auto"/>
          <w:sz w:val="28"/>
          <w:szCs w:val="28"/>
        </w:rPr>
        <w:t xml:space="preserve"> спросил своего первого сановника, мудреца </w:t>
      </w:r>
      <w:proofErr w:type="spellStart"/>
      <w:r w:rsidRPr="00D55E68">
        <w:rPr>
          <w:rFonts w:ascii="Times New Roman" w:hAnsi="Times New Roman" w:cs="Times New Roman"/>
          <w:color w:val="auto"/>
          <w:sz w:val="28"/>
          <w:szCs w:val="28"/>
        </w:rPr>
        <w:t>Имхотепа</w:t>
      </w:r>
      <w:proofErr w:type="spellEnd"/>
      <w:r w:rsidRPr="00D55E68">
        <w:rPr>
          <w:rFonts w:ascii="Times New Roman" w:hAnsi="Times New Roman" w:cs="Times New Roman"/>
          <w:color w:val="auto"/>
          <w:sz w:val="28"/>
          <w:szCs w:val="28"/>
        </w:rPr>
        <w:t xml:space="preserve">, как ему воздвигнуть себе памятник. </w:t>
      </w:r>
      <w:proofErr w:type="spellStart"/>
      <w:r w:rsidRPr="00D55E68">
        <w:rPr>
          <w:rFonts w:ascii="Times New Roman" w:hAnsi="Times New Roman" w:cs="Times New Roman"/>
          <w:color w:val="auto"/>
          <w:sz w:val="28"/>
          <w:szCs w:val="28"/>
        </w:rPr>
        <w:t>Имхотеп</w:t>
      </w:r>
      <w:proofErr w:type="spellEnd"/>
      <w:r w:rsidR="00FE7D82" w:rsidRPr="00D55E68">
        <w:rPr>
          <w:rFonts w:ascii="Times New Roman" w:hAnsi="Times New Roman" w:cs="Times New Roman"/>
          <w:sz w:val="28"/>
          <w:szCs w:val="28"/>
        </w:rPr>
        <w:t xml:space="preserve"> </w:t>
      </w:r>
      <w:r w:rsidRPr="00D55E68">
        <w:rPr>
          <w:rFonts w:ascii="Times New Roman" w:hAnsi="Times New Roman" w:cs="Times New Roman"/>
          <w:color w:val="auto"/>
          <w:sz w:val="28"/>
          <w:szCs w:val="28"/>
        </w:rPr>
        <w:t xml:space="preserve"> ответил: «Начерти, государь, на земле квадрат и положи на него </w:t>
      </w:r>
      <w:r w:rsidRPr="00D55E6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шесть миллионов неотёсанных камней – они представят собой египетский народ. На этот слой положи шестьдесят тысяч обтёсанных камней – это твои низшие служащие. Сверху положи шесть тысяч полированных камней – это высшие чиновники. На них положи шестьдесят камней, покрытых резьбой, – это твои ближайшие советники и военачальники. А на самый верх водрузи один камень с золотым изображением солнца – это будешь ты сам». Так якобы возникла древнейшая ступенчатая пирамида, символ общественного устройства Древнего Египта. Памятник не только фараону, но и всему народу, построившему пирамиду. </w:t>
      </w:r>
      <w:r w:rsidR="00765AA0" w:rsidRPr="00D55E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223A0" w:rsidRPr="00D55E68" w:rsidRDefault="003223A0" w:rsidP="003223A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E68">
        <w:rPr>
          <w:rFonts w:ascii="Times New Roman" w:hAnsi="Times New Roman" w:cs="Times New Roman"/>
          <w:color w:val="auto"/>
          <w:sz w:val="28"/>
          <w:szCs w:val="28"/>
        </w:rPr>
        <w:t>Легенд, обосновывающих появление ступенчатых пирамид, существует огромное множество. Попробуй предложить свою легенду, обосновывающую появление не ступенчатой пирамиды.</w:t>
      </w:r>
    </w:p>
    <w:p w:rsidR="0036346D" w:rsidRPr="00F42EAE" w:rsidRDefault="00765AA0" w:rsidP="003223A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36346D" w:rsidRPr="0079473B" w:rsidRDefault="00765AA0" w:rsidP="001515E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Все рассмотренные </w:t>
      </w:r>
      <w:r w:rsidR="0036346D" w:rsidRPr="0079473B">
        <w:rPr>
          <w:rFonts w:ascii="Times New Roman" w:hAnsi="Times New Roman" w:cs="Times New Roman"/>
          <w:color w:val="auto"/>
          <w:sz w:val="28"/>
          <w:szCs w:val="28"/>
        </w:rPr>
        <w:t xml:space="preserve">задачи, </w:t>
      </w:r>
      <w:r w:rsidR="00D707DF">
        <w:rPr>
          <w:rFonts w:ascii="Times New Roman" w:hAnsi="Times New Roman" w:cs="Times New Roman"/>
          <w:color w:val="auto"/>
          <w:sz w:val="28"/>
          <w:szCs w:val="28"/>
        </w:rPr>
        <w:t>не предполагают наличие у ребят</w:t>
      </w:r>
      <w:r w:rsidR="0036346D" w:rsidRPr="0079473B">
        <w:rPr>
          <w:rFonts w:ascii="Times New Roman" w:hAnsi="Times New Roman" w:cs="Times New Roman"/>
          <w:color w:val="auto"/>
          <w:sz w:val="28"/>
          <w:szCs w:val="28"/>
        </w:rPr>
        <w:t xml:space="preserve"> особых у</w:t>
      </w:r>
      <w:r w:rsidR="00D707DF">
        <w:rPr>
          <w:rFonts w:ascii="Times New Roman" w:hAnsi="Times New Roman" w:cs="Times New Roman"/>
          <w:color w:val="auto"/>
          <w:sz w:val="28"/>
          <w:szCs w:val="28"/>
        </w:rPr>
        <w:t>спехов в математике</w:t>
      </w:r>
      <w:r w:rsidR="0036346D" w:rsidRPr="0079473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707DF">
        <w:rPr>
          <w:rFonts w:ascii="Times New Roman" w:hAnsi="Times New Roman" w:cs="Times New Roman"/>
          <w:color w:val="auto"/>
          <w:sz w:val="28"/>
          <w:szCs w:val="28"/>
        </w:rPr>
        <w:t xml:space="preserve"> что</w:t>
      </w:r>
      <w:r w:rsidR="0036346D" w:rsidRPr="0079473B">
        <w:rPr>
          <w:rFonts w:ascii="Times New Roman" w:hAnsi="Times New Roman" w:cs="Times New Roman"/>
          <w:color w:val="auto"/>
          <w:sz w:val="28"/>
          <w:szCs w:val="28"/>
        </w:rPr>
        <w:t xml:space="preserve"> позволяет работать учителям не только с одаренными детьми. </w:t>
      </w:r>
      <w:r w:rsidR="00B65929" w:rsidRPr="0079473B">
        <w:rPr>
          <w:rFonts w:ascii="Times New Roman" w:hAnsi="Times New Roman" w:cs="Times New Roman"/>
          <w:color w:val="auto"/>
          <w:sz w:val="28"/>
          <w:szCs w:val="28"/>
        </w:rPr>
        <w:t xml:space="preserve">Все ребята при решении таких задач развивают свой творческий потенциал, находят оптимальное решение проблемы, мыслят не шаблонами и стереотипами, а </w:t>
      </w:r>
      <w:proofErr w:type="spellStart"/>
      <w:r w:rsidR="00B65929" w:rsidRPr="0079473B">
        <w:rPr>
          <w:rFonts w:ascii="Times New Roman" w:hAnsi="Times New Roman" w:cs="Times New Roman"/>
          <w:color w:val="auto"/>
          <w:sz w:val="28"/>
          <w:szCs w:val="28"/>
        </w:rPr>
        <w:t>креативно</w:t>
      </w:r>
      <w:proofErr w:type="spellEnd"/>
      <w:r w:rsidR="00B65929" w:rsidRPr="0079473B">
        <w:rPr>
          <w:rFonts w:ascii="Times New Roman" w:hAnsi="Times New Roman" w:cs="Times New Roman"/>
          <w:color w:val="auto"/>
          <w:sz w:val="28"/>
          <w:szCs w:val="28"/>
        </w:rPr>
        <w:t xml:space="preserve"> подходят к решению. Повышение интереса у ребят</w:t>
      </w:r>
      <w:r w:rsidR="00545335">
        <w:rPr>
          <w:rFonts w:ascii="Times New Roman" w:hAnsi="Times New Roman" w:cs="Times New Roman"/>
          <w:color w:val="auto"/>
          <w:sz w:val="28"/>
          <w:szCs w:val="28"/>
        </w:rPr>
        <w:t xml:space="preserve"> нашей школы</w:t>
      </w:r>
      <w:r w:rsidR="00B65929" w:rsidRPr="0079473B">
        <w:rPr>
          <w:rFonts w:ascii="Times New Roman" w:hAnsi="Times New Roman" w:cs="Times New Roman"/>
          <w:color w:val="auto"/>
          <w:sz w:val="28"/>
          <w:szCs w:val="28"/>
        </w:rPr>
        <w:t xml:space="preserve"> к подобным заданиям показывает увеличение числа желающих участвовать в ежегодной Международной </w:t>
      </w:r>
      <w:proofErr w:type="spellStart"/>
      <w:r w:rsidR="00B65929" w:rsidRPr="0079473B">
        <w:rPr>
          <w:rFonts w:ascii="Times New Roman" w:hAnsi="Times New Roman" w:cs="Times New Roman"/>
          <w:color w:val="auto"/>
          <w:sz w:val="28"/>
          <w:szCs w:val="28"/>
        </w:rPr>
        <w:t>метапредметной</w:t>
      </w:r>
      <w:proofErr w:type="spellEnd"/>
      <w:r w:rsidR="00B65929" w:rsidRPr="0079473B">
        <w:rPr>
          <w:rFonts w:ascii="Times New Roman" w:hAnsi="Times New Roman" w:cs="Times New Roman"/>
          <w:color w:val="auto"/>
          <w:sz w:val="28"/>
          <w:szCs w:val="28"/>
        </w:rPr>
        <w:t xml:space="preserve"> олимпиаде научного творчества «Совенок</w:t>
      </w:r>
      <w:proofErr w:type="gramStart"/>
      <w:r w:rsidR="00B65929" w:rsidRPr="0079473B">
        <w:rPr>
          <w:rFonts w:ascii="Times New Roman" w:hAnsi="Times New Roman" w:cs="Times New Roman"/>
          <w:color w:val="auto"/>
          <w:sz w:val="28"/>
          <w:szCs w:val="28"/>
        </w:rPr>
        <w:t>»(</w:t>
      </w:r>
      <w:proofErr w:type="gramEnd"/>
      <w:r w:rsidR="00B65929" w:rsidRPr="0079473B">
        <w:rPr>
          <w:rFonts w:ascii="Times New Roman" w:hAnsi="Times New Roman" w:cs="Times New Roman"/>
          <w:color w:val="auto"/>
          <w:sz w:val="28"/>
          <w:szCs w:val="28"/>
        </w:rPr>
        <w:t xml:space="preserve">для детей 1-6 классов) и «Прорыв»(для детей 7-11 классов). </w:t>
      </w:r>
      <w:r w:rsidR="00D707DF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proofErr w:type="gramStart"/>
      <w:r w:rsidR="00D707DF">
        <w:rPr>
          <w:rFonts w:ascii="Times New Roman" w:hAnsi="Times New Roman" w:cs="Times New Roman"/>
          <w:color w:val="auto"/>
          <w:sz w:val="28"/>
          <w:szCs w:val="28"/>
        </w:rPr>
        <w:t>результатам</w:t>
      </w:r>
      <w:proofErr w:type="gramEnd"/>
      <w:r w:rsidR="00D707DF">
        <w:rPr>
          <w:rFonts w:ascii="Times New Roman" w:hAnsi="Times New Roman" w:cs="Times New Roman"/>
          <w:color w:val="auto"/>
          <w:sz w:val="28"/>
          <w:szCs w:val="28"/>
        </w:rPr>
        <w:t xml:space="preserve"> которых</w:t>
      </w:r>
      <w:r w:rsidR="0054533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707DF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E11594" w:rsidRPr="0079473B">
        <w:rPr>
          <w:rFonts w:ascii="Times New Roman" w:hAnsi="Times New Roman" w:cs="Times New Roman"/>
          <w:color w:val="auto"/>
          <w:sz w:val="28"/>
          <w:szCs w:val="28"/>
        </w:rPr>
        <w:t>аши ребята становятся неоднократно победителями</w:t>
      </w:r>
      <w:r w:rsidR="00D707DF">
        <w:rPr>
          <w:rFonts w:ascii="Times New Roman" w:hAnsi="Times New Roman" w:cs="Times New Roman"/>
          <w:color w:val="auto"/>
          <w:sz w:val="28"/>
          <w:szCs w:val="28"/>
        </w:rPr>
        <w:t xml:space="preserve"> и призерами, а не просто участниками</w:t>
      </w:r>
      <w:r w:rsidR="00593563">
        <w:rPr>
          <w:rFonts w:ascii="Times New Roman" w:hAnsi="Times New Roman" w:cs="Times New Roman"/>
          <w:color w:val="auto"/>
          <w:sz w:val="28"/>
          <w:szCs w:val="28"/>
        </w:rPr>
        <w:t>. Кроме этого ребята активно проявляют интерес</w:t>
      </w:r>
      <w:r w:rsidR="008D6F30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="00593563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инженерно-технологическому направлению в образовании,</w:t>
      </w:r>
      <w:r w:rsidR="00E11594" w:rsidRPr="0079473B">
        <w:rPr>
          <w:rFonts w:ascii="Times New Roman" w:hAnsi="Times New Roman" w:cs="Times New Roman"/>
          <w:color w:val="auto"/>
          <w:sz w:val="28"/>
          <w:szCs w:val="28"/>
        </w:rPr>
        <w:t xml:space="preserve"> что позволяет нам </w:t>
      </w:r>
      <w:r w:rsidR="00D707DF">
        <w:rPr>
          <w:rFonts w:ascii="Times New Roman" w:hAnsi="Times New Roman" w:cs="Times New Roman"/>
          <w:color w:val="auto"/>
          <w:sz w:val="28"/>
          <w:szCs w:val="28"/>
        </w:rPr>
        <w:t>говорить</w:t>
      </w:r>
      <w:r w:rsidR="00E11594" w:rsidRPr="0079473B">
        <w:rPr>
          <w:rFonts w:ascii="Times New Roman" w:hAnsi="Times New Roman" w:cs="Times New Roman"/>
          <w:color w:val="auto"/>
          <w:sz w:val="28"/>
          <w:szCs w:val="28"/>
        </w:rPr>
        <w:t xml:space="preserve"> об  успешности использовании элементов ТРИЗ в учебном процессе.</w:t>
      </w:r>
    </w:p>
    <w:sectPr w:rsidR="0036346D" w:rsidRPr="0079473B" w:rsidSect="00F874D2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ear Sans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C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24AD"/>
    <w:multiLevelType w:val="hybridMultilevel"/>
    <w:tmpl w:val="9EB2BB22"/>
    <w:lvl w:ilvl="0" w:tplc="D89A2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81556C"/>
    <w:multiLevelType w:val="hybridMultilevel"/>
    <w:tmpl w:val="7C24D232"/>
    <w:lvl w:ilvl="0" w:tplc="7772EC0E">
      <w:start w:val="1"/>
      <w:numFmt w:val="decimal"/>
      <w:lvlText w:val="%1."/>
      <w:lvlJc w:val="left"/>
      <w:pPr>
        <w:ind w:left="1068" w:hanging="360"/>
      </w:pPr>
      <w:rPr>
        <w:rFonts w:ascii="Verdana" w:hAnsi="Verdana" w:cstheme="minorBid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9A3B25"/>
    <w:multiLevelType w:val="multilevel"/>
    <w:tmpl w:val="98D83A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4"/>
      <w:numFmt w:val="decimal"/>
      <w:lvlText w:val="%2."/>
      <w:lvlJc w:val="left"/>
      <w:pPr>
        <w:ind w:left="644" w:hanging="360"/>
      </w:pPr>
      <w:rPr>
        <w:rFonts w:hint="default"/>
        <w:sz w:val="28"/>
        <w:szCs w:val="28"/>
        <w:u w:val="none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BD672A1"/>
    <w:multiLevelType w:val="hybridMultilevel"/>
    <w:tmpl w:val="C7F46000"/>
    <w:lvl w:ilvl="0" w:tplc="8F2E709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F5E"/>
    <w:rsid w:val="00046B18"/>
    <w:rsid w:val="00056A9E"/>
    <w:rsid w:val="000E5B6D"/>
    <w:rsid w:val="001122C2"/>
    <w:rsid w:val="0012371D"/>
    <w:rsid w:val="001515E9"/>
    <w:rsid w:val="001B13D9"/>
    <w:rsid w:val="00206CE3"/>
    <w:rsid w:val="00272922"/>
    <w:rsid w:val="00282FD4"/>
    <w:rsid w:val="00290912"/>
    <w:rsid w:val="002C7032"/>
    <w:rsid w:val="003223A0"/>
    <w:rsid w:val="0036346D"/>
    <w:rsid w:val="003D334C"/>
    <w:rsid w:val="003D3DC4"/>
    <w:rsid w:val="004A207B"/>
    <w:rsid w:val="004A31B3"/>
    <w:rsid w:val="004D4B15"/>
    <w:rsid w:val="004F6043"/>
    <w:rsid w:val="00511B53"/>
    <w:rsid w:val="00525024"/>
    <w:rsid w:val="00545335"/>
    <w:rsid w:val="005913F9"/>
    <w:rsid w:val="00593563"/>
    <w:rsid w:val="0061700E"/>
    <w:rsid w:val="00666033"/>
    <w:rsid w:val="006B28CD"/>
    <w:rsid w:val="006E7C0A"/>
    <w:rsid w:val="00765AA0"/>
    <w:rsid w:val="0079473B"/>
    <w:rsid w:val="007C1DED"/>
    <w:rsid w:val="008049EF"/>
    <w:rsid w:val="0086067F"/>
    <w:rsid w:val="008912A3"/>
    <w:rsid w:val="008D6F30"/>
    <w:rsid w:val="00905A1D"/>
    <w:rsid w:val="00A152DB"/>
    <w:rsid w:val="00A31025"/>
    <w:rsid w:val="00B65929"/>
    <w:rsid w:val="00BB493C"/>
    <w:rsid w:val="00C42EB3"/>
    <w:rsid w:val="00C43C8C"/>
    <w:rsid w:val="00C53792"/>
    <w:rsid w:val="00D30A6C"/>
    <w:rsid w:val="00D55E68"/>
    <w:rsid w:val="00D707DF"/>
    <w:rsid w:val="00E11594"/>
    <w:rsid w:val="00F145F3"/>
    <w:rsid w:val="00F27768"/>
    <w:rsid w:val="00F42EAE"/>
    <w:rsid w:val="00F874D2"/>
    <w:rsid w:val="00FC7F5E"/>
    <w:rsid w:val="00FD1569"/>
    <w:rsid w:val="00FE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9E"/>
  </w:style>
  <w:style w:type="paragraph" w:styleId="1">
    <w:name w:val="heading 1"/>
    <w:basedOn w:val="a"/>
    <w:link w:val="10"/>
    <w:uiPriority w:val="9"/>
    <w:qFormat/>
    <w:rsid w:val="00905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5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0">
    <w:name w:val="c10"/>
    <w:basedOn w:val="a0"/>
    <w:rsid w:val="00905A1D"/>
  </w:style>
  <w:style w:type="character" w:customStyle="1" w:styleId="c8">
    <w:name w:val="c8"/>
    <w:basedOn w:val="a0"/>
    <w:rsid w:val="00511B53"/>
  </w:style>
  <w:style w:type="paragraph" w:customStyle="1" w:styleId="c12">
    <w:name w:val="c12"/>
    <w:basedOn w:val="a"/>
    <w:rsid w:val="005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11B53"/>
  </w:style>
  <w:style w:type="character" w:customStyle="1" w:styleId="c1">
    <w:name w:val="c1"/>
    <w:basedOn w:val="a0"/>
    <w:rsid w:val="00666033"/>
  </w:style>
  <w:style w:type="paragraph" w:customStyle="1" w:styleId="Default">
    <w:name w:val="Default"/>
    <w:rsid w:val="006660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0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7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12371D"/>
  </w:style>
  <w:style w:type="paragraph" w:customStyle="1" w:styleId="c0">
    <w:name w:val="c0"/>
    <w:basedOn w:val="a"/>
    <w:rsid w:val="0012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4D4B15"/>
    <w:pPr>
      <w:spacing w:line="221" w:lineRule="atLeast"/>
    </w:pPr>
    <w:rPr>
      <w:rFonts w:ascii="Clear Sans" w:hAnsi="Clear Sans" w:cstheme="minorBidi"/>
      <w:color w:val="auto"/>
    </w:rPr>
  </w:style>
  <w:style w:type="character" w:customStyle="1" w:styleId="A30">
    <w:name w:val="A3"/>
    <w:uiPriority w:val="99"/>
    <w:rsid w:val="004D4B15"/>
    <w:rPr>
      <w:rFonts w:cs="Clear Sans"/>
      <w:color w:val="000000"/>
      <w:sz w:val="20"/>
      <w:szCs w:val="20"/>
    </w:rPr>
  </w:style>
  <w:style w:type="paragraph" w:customStyle="1" w:styleId="Pa43">
    <w:name w:val="Pa43"/>
    <w:basedOn w:val="Default"/>
    <w:next w:val="Default"/>
    <w:uiPriority w:val="99"/>
    <w:rsid w:val="004D4B15"/>
    <w:pPr>
      <w:spacing w:line="201" w:lineRule="atLeast"/>
    </w:pPr>
    <w:rPr>
      <w:rFonts w:ascii="Clear Sans" w:hAnsi="Clear Sans"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4D4B15"/>
    <w:pPr>
      <w:spacing w:line="201" w:lineRule="atLeast"/>
    </w:pPr>
    <w:rPr>
      <w:rFonts w:ascii="Clear Sans" w:hAnsi="Clear Sans" w:cstheme="minorBidi"/>
      <w:color w:val="auto"/>
    </w:rPr>
  </w:style>
  <w:style w:type="paragraph" w:styleId="a7">
    <w:name w:val="Normal (Web)"/>
    <w:basedOn w:val="a"/>
    <w:uiPriority w:val="99"/>
    <w:unhideWhenUsed/>
    <w:rsid w:val="0059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Home</cp:lastModifiedBy>
  <cp:revision>15</cp:revision>
  <dcterms:created xsi:type="dcterms:W3CDTF">2017-11-25T11:12:00Z</dcterms:created>
  <dcterms:modified xsi:type="dcterms:W3CDTF">2009-08-27T18:20:00Z</dcterms:modified>
</cp:coreProperties>
</file>