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1F" w:rsidRPr="00264BFC" w:rsidRDefault="004068C7" w:rsidP="00E77377">
      <w:pPr>
        <w:spacing w:line="240" w:lineRule="auto"/>
        <w:ind w:left="1134" w:righ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FC">
        <w:rPr>
          <w:rFonts w:ascii="Times New Roman" w:hAnsi="Times New Roman" w:cs="Times New Roman"/>
          <w:b/>
          <w:sz w:val="24"/>
          <w:szCs w:val="24"/>
        </w:rPr>
        <w:t>Модель сопровождения ребёнка раннего возраста в ДОУ</w:t>
      </w:r>
    </w:p>
    <w:p w:rsidR="00264BFC" w:rsidRDefault="00264BFC" w:rsidP="00E77377">
      <w:pPr>
        <w:spacing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264BFC" w:rsidRPr="00264BFC" w:rsidRDefault="00264BFC" w:rsidP="00E77377">
      <w:pPr>
        <w:spacing w:line="240" w:lineRule="auto"/>
        <w:ind w:left="1134" w:right="113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4BFC">
        <w:rPr>
          <w:rFonts w:ascii="Times New Roman" w:hAnsi="Times New Roman" w:cs="Times New Roman"/>
          <w:i/>
          <w:sz w:val="24"/>
          <w:szCs w:val="24"/>
        </w:rPr>
        <w:t xml:space="preserve">Е.П. </w:t>
      </w:r>
      <w:proofErr w:type="spellStart"/>
      <w:r w:rsidRPr="00264BFC">
        <w:rPr>
          <w:rFonts w:ascii="Times New Roman" w:hAnsi="Times New Roman" w:cs="Times New Roman"/>
          <w:i/>
          <w:sz w:val="24"/>
          <w:szCs w:val="24"/>
        </w:rPr>
        <w:t>Чурсинова</w:t>
      </w:r>
      <w:proofErr w:type="spellEnd"/>
    </w:p>
    <w:p w:rsidR="00264BFC" w:rsidRPr="00264BFC" w:rsidRDefault="00264BFC" w:rsidP="00E77377">
      <w:pPr>
        <w:spacing w:line="240" w:lineRule="auto"/>
        <w:ind w:left="1134" w:right="113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4BFC">
        <w:rPr>
          <w:rFonts w:ascii="Times New Roman" w:hAnsi="Times New Roman" w:cs="Times New Roman"/>
          <w:i/>
          <w:sz w:val="24"/>
          <w:szCs w:val="24"/>
        </w:rPr>
        <w:t>ГБДОУ детский сад № 20 Адмиралтейского района</w:t>
      </w:r>
    </w:p>
    <w:p w:rsidR="00264BFC" w:rsidRPr="00264BFC" w:rsidRDefault="00264BFC" w:rsidP="00E77377">
      <w:pPr>
        <w:spacing w:line="240" w:lineRule="auto"/>
        <w:ind w:left="1134" w:right="113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4BFC">
        <w:rPr>
          <w:rFonts w:ascii="Times New Roman" w:hAnsi="Times New Roman" w:cs="Times New Roman"/>
          <w:i/>
          <w:sz w:val="24"/>
          <w:szCs w:val="24"/>
        </w:rPr>
        <w:t>Г. Санкт-Петербурга</w:t>
      </w:r>
    </w:p>
    <w:p w:rsidR="001001C3" w:rsidRDefault="001001C3" w:rsidP="00E77377">
      <w:pPr>
        <w:spacing w:line="240" w:lineRule="auto"/>
        <w:ind w:left="1134" w:right="113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703C4" w:rsidRPr="007703C4" w:rsidRDefault="001001C3" w:rsidP="005B6E26">
      <w:pPr>
        <w:pStyle w:val="a3"/>
        <w:shd w:val="clear" w:color="auto" w:fill="FFFFFF"/>
        <w:spacing w:before="0" w:beforeAutospacing="0" w:after="150" w:afterAutospacing="0"/>
        <w:ind w:left="1134" w:right="1134"/>
        <w:rPr>
          <w:color w:val="333333"/>
        </w:rPr>
      </w:pPr>
      <w:r w:rsidRPr="007703C4">
        <w:rPr>
          <w:color w:val="333333"/>
          <w:shd w:val="clear" w:color="auto" w:fill="FFFFFF"/>
        </w:rPr>
        <w:t xml:space="preserve">Раннее детство – особый период в жизни ребёнка. По насыщенности овладения навыками и умениями, по темпам развития ранний возраст не имеет себе подобного в последующие периоды. Вся деятельность ребенка подчинена одной ведущей потребности – познанию окружающего мира и себя в нем. </w:t>
      </w:r>
      <w:r w:rsidR="004068C7" w:rsidRPr="007703C4">
        <w:rPr>
          <w:color w:val="333333"/>
          <w:shd w:val="clear" w:color="auto" w:fill="FFFFFF"/>
        </w:rPr>
        <w:t>Первые три</w:t>
      </w:r>
      <w:r w:rsidR="00F35D0B" w:rsidRPr="007703C4">
        <w:rPr>
          <w:color w:val="333333"/>
          <w:shd w:val="clear" w:color="auto" w:fill="FFFFFF"/>
        </w:rPr>
        <w:t xml:space="preserve"> года жизни являются</w:t>
      </w:r>
      <w:r w:rsidR="004068C7" w:rsidRPr="007703C4">
        <w:rPr>
          <w:color w:val="333333"/>
          <w:shd w:val="clear" w:color="auto" w:fill="FFFFFF"/>
        </w:rPr>
        <w:t xml:space="preserve"> важным и ответственным этапом в развитии ребенка. В данный пери</w:t>
      </w:r>
      <w:r w:rsidR="00F35D0B" w:rsidRPr="007703C4">
        <w:rPr>
          <w:color w:val="333333"/>
          <w:shd w:val="clear" w:color="auto" w:fill="FFFFFF"/>
        </w:rPr>
        <w:t>од наблюдается формирование</w:t>
      </w:r>
      <w:r w:rsidR="004068C7" w:rsidRPr="007703C4">
        <w:rPr>
          <w:color w:val="333333"/>
          <w:shd w:val="clear" w:color="auto" w:fill="FFFFFF"/>
        </w:rPr>
        <w:t xml:space="preserve"> предпосылок</w:t>
      </w:r>
      <w:r w:rsidR="00F35D0B" w:rsidRPr="007703C4">
        <w:rPr>
          <w:color w:val="333333"/>
          <w:shd w:val="clear" w:color="auto" w:fill="FFFFFF"/>
        </w:rPr>
        <w:t>, обусловливающих все</w:t>
      </w:r>
      <w:r w:rsidR="004068C7" w:rsidRPr="007703C4">
        <w:rPr>
          <w:color w:val="333333"/>
          <w:shd w:val="clear" w:color="auto" w:fill="FFFFFF"/>
        </w:rPr>
        <w:t xml:space="preserve"> развитие организма. В этом возрасте заклады</w:t>
      </w:r>
      <w:r w:rsidR="00F35D0B" w:rsidRPr="007703C4">
        <w:rPr>
          <w:color w:val="333333"/>
          <w:shd w:val="clear" w:color="auto" w:fill="FFFFFF"/>
        </w:rPr>
        <w:t>ваются основы</w:t>
      </w:r>
      <w:r w:rsidR="004068C7" w:rsidRPr="007703C4">
        <w:rPr>
          <w:color w:val="333333"/>
          <w:shd w:val="clear" w:color="auto" w:fill="FFFFFF"/>
        </w:rPr>
        <w:t xml:space="preserve"> развития всех психиче</w:t>
      </w:r>
      <w:r w:rsidR="00F35D0B" w:rsidRPr="007703C4">
        <w:rPr>
          <w:color w:val="333333"/>
          <w:shd w:val="clear" w:color="auto" w:fill="FFFFFF"/>
        </w:rPr>
        <w:t>ских функций ребенка.</w:t>
      </w:r>
      <w:r w:rsidRPr="007703C4">
        <w:rPr>
          <w:color w:val="333333"/>
          <w:shd w:val="clear" w:color="auto" w:fill="FFFFFF"/>
        </w:rPr>
        <w:t xml:space="preserve"> Для правильной организации педагогической работы с малышами в ДОУ необходимо знать возрастные особенности детей раннего возраста, которые отличают их от детей более старшего возраста и от взрослых.</w:t>
      </w:r>
      <w:r w:rsidR="00F25701" w:rsidRPr="007703C4">
        <w:rPr>
          <w:color w:val="333333"/>
          <w:shd w:val="clear" w:color="auto" w:fill="FFFFFF"/>
        </w:rPr>
        <w:t xml:space="preserve">                                                                                                                                                Во-первых, необходимо </w:t>
      </w:r>
      <w:r w:rsidR="00F25701" w:rsidRPr="007703C4">
        <w:rPr>
          <w:bCs/>
          <w:color w:val="333333"/>
        </w:rPr>
        <w:t>включение в детскую деятельность. То есть,</w:t>
      </w:r>
      <w:r w:rsidR="00F25701" w:rsidRPr="007703C4">
        <w:rPr>
          <w:color w:val="333333"/>
          <w:shd w:val="clear" w:color="auto" w:fill="FFFFFF"/>
        </w:rPr>
        <w:t xml:space="preserve"> основным методом воспитания для маленьких детей, как известно, является</w:t>
      </w:r>
      <w:r w:rsidR="00674873" w:rsidRPr="007703C4">
        <w:rPr>
          <w:color w:val="333333"/>
          <w:shd w:val="clear" w:color="auto" w:fill="FFFFFF"/>
        </w:rPr>
        <w:t>-</w:t>
      </w:r>
      <w:r w:rsidR="00F25701" w:rsidRPr="007703C4">
        <w:rPr>
          <w:iCs/>
          <w:color w:val="333333"/>
          <w:shd w:val="clear" w:color="auto" w:fill="FFFFFF"/>
        </w:rPr>
        <w:t>игра.</w:t>
      </w:r>
      <w:r w:rsidR="00F25701" w:rsidRPr="007703C4">
        <w:rPr>
          <w:color w:val="333333"/>
          <w:shd w:val="clear" w:color="auto" w:fill="FFFFFF"/>
        </w:rPr>
        <w:t xml:space="preserve"> Игра малышей </w:t>
      </w:r>
      <w:r w:rsidR="004B5111" w:rsidRPr="007703C4">
        <w:rPr>
          <w:color w:val="333333"/>
          <w:shd w:val="clear" w:color="auto" w:fill="FFFFFF"/>
        </w:rPr>
        <w:t>требует участия</w:t>
      </w:r>
      <w:r w:rsidR="00F25701" w:rsidRPr="007703C4">
        <w:rPr>
          <w:color w:val="333333"/>
          <w:shd w:val="clear" w:color="auto" w:fill="FFFFFF"/>
        </w:rPr>
        <w:t xml:space="preserve"> взрослого, который передает им правила и способы игровых действий, а </w:t>
      </w:r>
      <w:r w:rsidR="004B5111" w:rsidRPr="007703C4">
        <w:rPr>
          <w:color w:val="333333"/>
          <w:shd w:val="clear" w:color="auto" w:fill="FFFFFF"/>
        </w:rPr>
        <w:t>также, стимулирует и поддерживает</w:t>
      </w:r>
      <w:r w:rsidR="00F25701" w:rsidRPr="007703C4">
        <w:rPr>
          <w:color w:val="333333"/>
          <w:shd w:val="clear" w:color="auto" w:fill="FFFFFF"/>
        </w:rPr>
        <w:t xml:space="preserve"> их активность.</w:t>
      </w:r>
      <w:r w:rsidR="004B5111" w:rsidRPr="007703C4">
        <w:rPr>
          <w:color w:val="333333"/>
          <w:shd w:val="clear" w:color="auto" w:fill="FFFFFF"/>
        </w:rPr>
        <w:t xml:space="preserve">                                                                                     Во-вторых, необходим индивидуальный</w:t>
      </w:r>
      <w:r w:rsidR="004B5111" w:rsidRPr="007703C4">
        <w:rPr>
          <w:i/>
          <w:iCs/>
          <w:color w:val="333333"/>
          <w:shd w:val="clear" w:color="auto" w:fill="FFFFFF"/>
        </w:rPr>
        <w:t> </w:t>
      </w:r>
      <w:r w:rsidR="004B5111" w:rsidRPr="007703C4">
        <w:rPr>
          <w:color w:val="333333"/>
          <w:shd w:val="clear" w:color="auto" w:fill="FFFFFF"/>
        </w:rPr>
        <w:t>подход педагога к каждому ребенку во всех возрастах. Однако в раннем возрасте индивидуальный подход имеет решающее значение потому, что маленький ребенок может воспринять только то воздействие взрослого, которое адресовано лично ему.                                                                                                                                                                       В-третьих, необходимо принимать ребёнка. Крайне важно позитивное принятие и доброжела</w:t>
      </w:r>
      <w:r w:rsidR="00674873" w:rsidRPr="007703C4">
        <w:rPr>
          <w:color w:val="333333"/>
          <w:shd w:val="clear" w:color="auto" w:fill="FFFFFF"/>
        </w:rPr>
        <w:t>тельность к детям,</w:t>
      </w:r>
      <w:r w:rsidR="004B5111" w:rsidRPr="007703C4">
        <w:rPr>
          <w:color w:val="333333"/>
          <w:shd w:val="clear" w:color="auto" w:fill="FFFFFF"/>
        </w:rPr>
        <w:t xml:space="preserve"> независимо от того, что и как он делает.</w:t>
      </w:r>
      <w:r w:rsidR="00674873" w:rsidRPr="007703C4">
        <w:rPr>
          <w:color w:val="333333"/>
          <w:shd w:val="clear" w:color="auto" w:fill="FFFFFF"/>
        </w:rPr>
        <w:t xml:space="preserve">                                                            </w:t>
      </w:r>
      <w:r w:rsidR="007703C4">
        <w:rPr>
          <w:color w:val="333333"/>
          <w:shd w:val="clear" w:color="auto" w:fill="FFFFFF"/>
        </w:rPr>
        <w:t xml:space="preserve">   </w:t>
      </w:r>
      <w:r w:rsidR="00264BFC" w:rsidRPr="007703C4">
        <w:rPr>
          <w:color w:val="333333"/>
          <w:shd w:val="clear" w:color="auto" w:fill="FFFFFF"/>
        </w:rPr>
        <w:t xml:space="preserve">         </w:t>
      </w:r>
      <w:r w:rsidR="00674873" w:rsidRPr="007703C4">
        <w:rPr>
          <w:color w:val="333333"/>
          <w:shd w:val="clear" w:color="auto" w:fill="FFFFFF"/>
        </w:rPr>
        <w:t xml:space="preserve">   </w:t>
      </w:r>
      <w:r w:rsidR="007703C4">
        <w:rPr>
          <w:color w:val="333333"/>
          <w:shd w:val="clear" w:color="auto" w:fill="FFFFFF"/>
        </w:rPr>
        <w:t xml:space="preserve">  В -четвёртых</w:t>
      </w:r>
      <w:r w:rsidR="00674873" w:rsidRPr="007703C4">
        <w:rPr>
          <w:color w:val="333333"/>
          <w:shd w:val="clear" w:color="auto" w:fill="FFFFFF"/>
        </w:rPr>
        <w:t xml:space="preserve">, необходима </w:t>
      </w:r>
      <w:proofErr w:type="spellStart"/>
      <w:r w:rsidR="00674873" w:rsidRPr="007703C4">
        <w:rPr>
          <w:color w:val="333333"/>
          <w:shd w:val="clear" w:color="auto" w:fill="FFFFFF"/>
        </w:rPr>
        <w:t>эмпатия</w:t>
      </w:r>
      <w:proofErr w:type="spellEnd"/>
      <w:r w:rsidR="00674873" w:rsidRPr="007703C4">
        <w:rPr>
          <w:color w:val="333333"/>
          <w:shd w:val="clear" w:color="auto" w:fill="FFFFFF"/>
        </w:rPr>
        <w:t xml:space="preserve">. Это важное условие педагогического общения с маленькими </w:t>
      </w:r>
      <w:r w:rsidR="00A12462" w:rsidRPr="007703C4">
        <w:rPr>
          <w:color w:val="333333"/>
          <w:shd w:val="clear" w:color="auto" w:fill="FFFFFF"/>
        </w:rPr>
        <w:t>детьми,</w:t>
      </w:r>
      <w:r w:rsidR="00674873" w:rsidRPr="007703C4">
        <w:rPr>
          <w:color w:val="333333"/>
          <w:shd w:val="clear" w:color="auto" w:fill="FFFFFF"/>
        </w:rPr>
        <w:t xml:space="preserve"> т. е. сочувствие и сопереживание. </w:t>
      </w:r>
      <w:proofErr w:type="spellStart"/>
      <w:r w:rsidR="00674873" w:rsidRPr="007703C4">
        <w:rPr>
          <w:color w:val="333333"/>
          <w:shd w:val="clear" w:color="auto" w:fill="FFFFFF"/>
        </w:rPr>
        <w:t>Эмпатия</w:t>
      </w:r>
      <w:proofErr w:type="spellEnd"/>
      <w:r w:rsidR="00674873" w:rsidRPr="007703C4">
        <w:rPr>
          <w:color w:val="333333"/>
          <w:shd w:val="clear" w:color="auto" w:fill="FFFFFF"/>
        </w:rPr>
        <w:t xml:space="preserve"> требует умения слушать другого и не только его слова, но и то, о чём он умалчивает или чего даже не осознаёт.                                                                                Образовательная деятельность с детьми раннего возраста осуществляется на протяжении всего времени нахождения ребенка в дошкольной организации.                              </w:t>
      </w:r>
      <w:r w:rsidR="00A12462" w:rsidRPr="007703C4">
        <w:rPr>
          <w:color w:val="333333"/>
          <w:shd w:val="clear" w:color="auto" w:fill="FFFFFF"/>
        </w:rPr>
        <w:t xml:space="preserve">                                               </w:t>
      </w:r>
      <w:r w:rsidR="00674873" w:rsidRPr="007703C4">
        <w:rPr>
          <w:color w:val="333333"/>
          <w:shd w:val="clear" w:color="auto" w:fill="FFFFFF"/>
        </w:rPr>
        <w:t xml:space="preserve"> </w:t>
      </w:r>
      <w:r w:rsidR="00A12462" w:rsidRPr="007703C4">
        <w:rPr>
          <w:color w:val="333333"/>
          <w:shd w:val="clear" w:color="auto" w:fill="FFFFFF"/>
        </w:rPr>
        <w:t xml:space="preserve">Главная особенность организованной образовательной деятельности детьми раннего возраста заключается в том, что при организации взаимодействия педагога с детьми должна стать интересная для детей, специально организованная воспитателем специфическая детская деятельность, подразумевающая стимулирование активности каждого ребенка, формирование определенных знаний, умений и навыков, желание действовать, общаться, играть.                                                                                                        Поэтому с детьми данного возраста проводятся игры-занятия, в которых усвоение какого-либо материала протекает незаметно для </w:t>
      </w:r>
      <w:r w:rsidR="00A12462" w:rsidRPr="007703C4">
        <w:rPr>
          <w:color w:val="333333"/>
          <w:shd w:val="clear" w:color="auto" w:fill="FFFFFF"/>
        </w:rPr>
        <w:lastRenderedPageBreak/>
        <w:t>малышей, в практической деятельности.</w:t>
      </w:r>
      <w:r w:rsidR="006666D5" w:rsidRPr="007703C4">
        <w:rPr>
          <w:color w:val="333333"/>
          <w:shd w:val="clear" w:color="auto" w:fill="FFFFFF"/>
        </w:rPr>
        <w:t xml:space="preserve"> </w:t>
      </w:r>
      <w:r w:rsidR="00A12462" w:rsidRPr="007703C4">
        <w:rPr>
          <w:color w:val="333333"/>
          <w:shd w:val="clear" w:color="auto" w:fill="FFFFFF"/>
        </w:rPr>
        <w:t xml:space="preserve">        </w:t>
      </w:r>
      <w:r w:rsidR="00E77377">
        <w:rPr>
          <w:color w:val="333333"/>
          <w:shd w:val="clear" w:color="auto" w:fill="FFFFFF"/>
        </w:rPr>
        <w:t xml:space="preserve">                                         </w:t>
      </w:r>
      <w:r w:rsidR="00A12462" w:rsidRPr="007703C4">
        <w:rPr>
          <w:color w:val="333333"/>
          <w:shd w:val="clear" w:color="auto" w:fill="FFFFFF"/>
        </w:rPr>
        <w:t xml:space="preserve"> </w:t>
      </w:r>
      <w:r w:rsidR="007703C4" w:rsidRPr="007703C4">
        <w:rPr>
          <w:color w:val="333333"/>
        </w:rPr>
        <w:t>Одной из чрезвычайно важных и ответственных задач воспитания детей раннего возраста является развитие речи. Овладение речью в основном про</w:t>
      </w:r>
      <w:r w:rsidR="00E77377">
        <w:rPr>
          <w:color w:val="333333"/>
        </w:rPr>
        <w:t xml:space="preserve">исходит в этот период </w:t>
      </w:r>
      <w:r w:rsidR="007703C4" w:rsidRPr="007703C4">
        <w:rPr>
          <w:color w:val="333333"/>
        </w:rPr>
        <w:t>до трех лет. Речь маленького ребенка возникает и изначально функционирует в общении со взрослым. Поэтому первой задачей воспитания является развитие активной, коммуникативной речи. Для этого необходимо не только постоянно разговаривать с ребенком, но и включать его в диалог, создавать потребность в его собственных высказываниях. Часто занятия по развитию детской речи сводятся к повторению слов взрослого: дети заучивают стишки или сказки, повторяют за взрослым новые слова, поют вместе с ним детские песенки. Но собственная речь ребенка не развивается через подражание другим, даже самым правильным образцам. Чтобы ребенок заговорил, у него должна быть потребность.</w:t>
      </w:r>
      <w:r w:rsidR="00E77377">
        <w:rPr>
          <w:color w:val="333333"/>
        </w:rPr>
        <w:t xml:space="preserve">                                                                         </w:t>
      </w:r>
      <w:r w:rsidR="007703C4" w:rsidRPr="007703C4">
        <w:rPr>
          <w:color w:val="333333"/>
        </w:rPr>
        <w:t>Как известно, игра</w:t>
      </w:r>
      <w:r w:rsidR="005B6E26">
        <w:rPr>
          <w:color w:val="333333"/>
        </w:rPr>
        <w:t>-</w:t>
      </w:r>
      <w:r w:rsidR="007703C4" w:rsidRPr="007703C4">
        <w:rPr>
          <w:color w:val="333333"/>
        </w:rPr>
        <w:t xml:space="preserve"> это основное занятие дошкольника. Именно в игре ребенок узнает все новое. Чтобы добиться результата, необходимо чаще играть с ребенком в игры, развивая речь, воображение,</w:t>
      </w:r>
      <w:r w:rsidR="005B6E26">
        <w:rPr>
          <w:color w:val="333333"/>
        </w:rPr>
        <w:t xml:space="preserve"> мышление. Поэтому занятия </w:t>
      </w:r>
      <w:r w:rsidR="007703C4" w:rsidRPr="007703C4">
        <w:rPr>
          <w:color w:val="333333"/>
        </w:rPr>
        <w:t>должны проходить в игровой форме. Занятия должны нравиться ребенку это обязательное условие.</w:t>
      </w:r>
      <w:r w:rsidR="005B6E26">
        <w:rPr>
          <w:color w:val="333333"/>
        </w:rPr>
        <w:t xml:space="preserve"> </w:t>
      </w:r>
      <w:r w:rsidR="007703C4" w:rsidRPr="007703C4">
        <w:rPr>
          <w:color w:val="333333"/>
        </w:rPr>
        <w:t>Чтобы сделать это: выбирайте время для занятий, когд</w:t>
      </w:r>
      <w:r w:rsidR="005B6E26">
        <w:rPr>
          <w:color w:val="333333"/>
        </w:rPr>
        <w:t>а ребенок сыт, выспался</w:t>
      </w:r>
      <w:r w:rsidR="007703C4" w:rsidRPr="007703C4">
        <w:rPr>
          <w:color w:val="333333"/>
        </w:rPr>
        <w:t>, ч</w:t>
      </w:r>
      <w:r w:rsidR="005B6E26">
        <w:rPr>
          <w:color w:val="333333"/>
        </w:rPr>
        <w:t xml:space="preserve">увствует себя хорошо; </w:t>
      </w:r>
      <w:r w:rsidR="005B6E26" w:rsidRPr="007703C4">
        <w:rPr>
          <w:color w:val="333333"/>
        </w:rPr>
        <w:t>поддерживайте</w:t>
      </w:r>
      <w:r w:rsidR="005B6E26">
        <w:rPr>
          <w:color w:val="333333"/>
        </w:rPr>
        <w:t xml:space="preserve"> интерес ребенка к занятиям</w:t>
      </w:r>
      <w:r w:rsidR="007703C4" w:rsidRPr="007703C4">
        <w:rPr>
          <w:color w:val="333333"/>
        </w:rPr>
        <w:t>. Если игра или упражнение кажутся ребенку скучными, найдите ему замену.</w:t>
      </w:r>
      <w:r w:rsidR="005B6E26">
        <w:rPr>
          <w:color w:val="333333"/>
        </w:rPr>
        <w:t xml:space="preserve">         </w:t>
      </w:r>
      <w:r w:rsidR="007703C4" w:rsidRPr="007703C4">
        <w:rPr>
          <w:color w:val="333333"/>
        </w:rPr>
        <w:t>Не отказывайте детям в просьбе поиграть.</w:t>
      </w:r>
      <w:r w:rsidR="005B6E26">
        <w:rPr>
          <w:color w:val="333333"/>
        </w:rPr>
        <w:t xml:space="preserve"> </w:t>
      </w:r>
      <w:r w:rsidR="007703C4" w:rsidRPr="007703C4">
        <w:rPr>
          <w:color w:val="333333"/>
        </w:rPr>
        <w:t>Игры для обогащения словарного запаса и развития связной речи очень важны для ребенка дошкольного возраста.</w:t>
      </w:r>
      <w:r w:rsidR="00E53C51">
        <w:rPr>
          <w:color w:val="333333"/>
        </w:rPr>
        <w:t xml:space="preserve">                                                                                      Так же</w:t>
      </w:r>
      <w:r w:rsidR="007703C4" w:rsidRPr="007703C4">
        <w:rPr>
          <w:color w:val="333333"/>
        </w:rPr>
        <w:t xml:space="preserve"> </w:t>
      </w:r>
      <w:r w:rsidR="00E53C51">
        <w:rPr>
          <w:color w:val="333333"/>
        </w:rPr>
        <w:t xml:space="preserve">важно правильное </w:t>
      </w:r>
      <w:r w:rsidR="00E53C51" w:rsidRPr="00E53C51">
        <w:rPr>
          <w:color w:val="111111"/>
          <w:shd w:val="clear" w:color="auto" w:fill="FFFFFF"/>
        </w:rPr>
        <w:t>построении </w:t>
      </w:r>
      <w:r w:rsidR="00E53C51" w:rsidRPr="00E53C51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развивающей среды для детей</w:t>
      </w:r>
      <w:r w:rsidR="00E53C51" w:rsidRPr="00E53C51">
        <w:rPr>
          <w:b/>
          <w:color w:val="111111"/>
          <w:shd w:val="clear" w:color="auto" w:fill="FFFFFF"/>
        </w:rPr>
        <w:t> </w:t>
      </w:r>
      <w:r w:rsidR="00E53C51" w:rsidRPr="00E53C51">
        <w:rPr>
          <w:color w:val="111111"/>
          <w:shd w:val="clear" w:color="auto" w:fill="FFFFFF"/>
        </w:rPr>
        <w:t>до трех лет</w:t>
      </w:r>
      <w:r w:rsidR="00E53C51" w:rsidRPr="00E53C51">
        <w:rPr>
          <w:color w:val="111111"/>
          <w:shd w:val="clear" w:color="auto" w:fill="FFFFFF"/>
        </w:rPr>
        <w:t>.</w:t>
      </w:r>
      <w:r w:rsidR="00E53C51" w:rsidRPr="00E53C51">
        <w:rPr>
          <w:color w:val="111111"/>
          <w:shd w:val="clear" w:color="auto" w:fill="FFFFFF"/>
        </w:rPr>
        <w:t xml:space="preserve"> </w:t>
      </w:r>
      <w:r w:rsidR="00E53C51" w:rsidRPr="00E53C51">
        <w:rPr>
          <w:color w:val="111111"/>
          <w:shd w:val="clear" w:color="auto" w:fill="FFFFFF"/>
        </w:rPr>
        <w:t>Надо учитывать</w:t>
      </w:r>
      <w:r w:rsidR="00E53C51" w:rsidRPr="00E53C51">
        <w:rPr>
          <w:b/>
          <w:color w:val="111111"/>
          <w:shd w:val="clear" w:color="auto" w:fill="FFFFFF"/>
        </w:rPr>
        <w:t> </w:t>
      </w:r>
      <w:r w:rsidR="00E53C51" w:rsidRPr="00E53C51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возрастные</w:t>
      </w:r>
      <w:r w:rsidR="00E53C51" w:rsidRPr="00E53C51">
        <w:rPr>
          <w:b/>
          <w:color w:val="111111"/>
          <w:shd w:val="clear" w:color="auto" w:fill="FFFFFF"/>
        </w:rPr>
        <w:t>,</w:t>
      </w:r>
      <w:r w:rsidR="00E53C51" w:rsidRPr="00E53C51">
        <w:rPr>
          <w:color w:val="111111"/>
          <w:shd w:val="clear" w:color="auto" w:fill="FFFFFF"/>
        </w:rPr>
        <w:t xml:space="preserve"> физиологические и психические особенности ребенка, повышенную двигательную активность и ярко выраженную познавательную деятельность, которая проявляется в неуемном стремлении исследовать все, что находится в поле зрения малыша.</w:t>
      </w:r>
      <w:r w:rsidR="00CC4C45" w:rsidRPr="00E53C51">
        <w:rPr>
          <w:color w:val="333333"/>
        </w:rPr>
        <w:t xml:space="preserve"> </w:t>
      </w:r>
      <w:r w:rsidR="00E53C51">
        <w:rPr>
          <w:color w:val="333333"/>
        </w:rPr>
        <w:t xml:space="preserve">         </w:t>
      </w:r>
      <w:r w:rsidR="00CC4C45" w:rsidRPr="00E53C51">
        <w:rPr>
          <w:color w:val="333333"/>
        </w:rPr>
        <w:t xml:space="preserve">    </w:t>
      </w:r>
      <w:r w:rsidR="00415665">
        <w:rPr>
          <w:color w:val="333333"/>
        </w:rPr>
        <w:t xml:space="preserve">                                     </w:t>
      </w:r>
      <w:r w:rsidR="00CC4C45" w:rsidRPr="00E53C51">
        <w:rPr>
          <w:color w:val="333333"/>
        </w:rPr>
        <w:t xml:space="preserve"> </w:t>
      </w:r>
      <w:r w:rsidR="00E53C51" w:rsidRPr="00D8169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Предметно-развивающая</w:t>
      </w:r>
      <w:r w:rsidR="00E53C51" w:rsidRPr="00D81693">
        <w:rPr>
          <w:b/>
          <w:color w:val="111111"/>
          <w:shd w:val="clear" w:color="auto" w:fill="FFFFFF"/>
        </w:rPr>
        <w:t> </w:t>
      </w:r>
      <w:r w:rsidR="00E53C51" w:rsidRPr="00D81693">
        <w:rPr>
          <w:color w:val="111111"/>
          <w:shd w:val="clear" w:color="auto" w:fill="FFFFFF"/>
        </w:rPr>
        <w:t>ср</w:t>
      </w:r>
      <w:r w:rsidR="00415665" w:rsidRPr="00D81693">
        <w:rPr>
          <w:color w:val="111111"/>
          <w:shd w:val="clear" w:color="auto" w:fill="FFFFFF"/>
        </w:rPr>
        <w:t>еда</w:t>
      </w:r>
      <w:r w:rsidR="00E53C51" w:rsidRPr="00D81693">
        <w:rPr>
          <w:color w:val="111111"/>
          <w:shd w:val="clear" w:color="auto" w:fill="FFFFFF"/>
        </w:rPr>
        <w:t xml:space="preserve"> служит интересам и потребностям </w:t>
      </w:r>
      <w:r w:rsidR="00E53C51" w:rsidRPr="00D8169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дете</w:t>
      </w:r>
      <w:r w:rsidR="00415665" w:rsidRPr="00D8169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й раннего возраста</w:t>
      </w:r>
      <w:r w:rsidR="00E53C51" w:rsidRPr="00D81693">
        <w:rPr>
          <w:color w:val="111111"/>
          <w:shd w:val="clear" w:color="auto" w:fill="FFFFFF"/>
        </w:rPr>
        <w:t xml:space="preserve">, а ее элементы — оборудование, игрушки, игры, дидактический материал </w:t>
      </w:r>
      <w:r w:rsidR="00E53C51" w:rsidRPr="00D81693">
        <w:rPr>
          <w:b/>
          <w:color w:val="111111"/>
          <w:shd w:val="clear" w:color="auto" w:fill="FFFFFF"/>
        </w:rPr>
        <w:t>— </w:t>
      </w:r>
      <w:r w:rsidR="00E53C51" w:rsidRPr="00D8169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развитию ребенка</w:t>
      </w:r>
      <w:r w:rsidR="00E53C51" w:rsidRPr="00D81693">
        <w:rPr>
          <w:color w:val="111111"/>
          <w:shd w:val="clear" w:color="auto" w:fill="FFFFFF"/>
        </w:rPr>
        <w:t>. Все элементы связаны между собой по содержанию, масштабу и художественному решению. Все это способствует эмоциональному благополучию ребенка, </w:t>
      </w:r>
      <w:r w:rsidR="00E53C51" w:rsidRPr="00D8169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создает</w:t>
      </w:r>
      <w:r w:rsidR="00E53C51" w:rsidRPr="00D81693">
        <w:rPr>
          <w:color w:val="111111"/>
          <w:shd w:val="clear" w:color="auto" w:fill="FFFFFF"/>
        </w:rPr>
        <w:t> у него чувство уверенности в себе и защищенности.</w:t>
      </w:r>
      <w:r w:rsidR="00415665" w:rsidRPr="00D81693">
        <w:rPr>
          <w:color w:val="111111"/>
          <w:shd w:val="clear" w:color="auto" w:fill="FFFFFF"/>
        </w:rPr>
        <w:t xml:space="preserve">               </w:t>
      </w:r>
      <w:r w:rsidR="00CC4C45" w:rsidRPr="00D81693">
        <w:rPr>
          <w:color w:val="333333"/>
        </w:rPr>
        <w:t xml:space="preserve"> </w:t>
      </w:r>
      <w:r w:rsidR="00D81693" w:rsidRPr="00D8169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Благоприятные условия и</w:t>
      </w:r>
      <w:r w:rsidR="00415665" w:rsidRPr="00D81693">
        <w:rPr>
          <w:color w:val="111111"/>
          <w:shd w:val="clear" w:color="auto" w:fill="FFFFFF"/>
        </w:rPr>
        <w:t> психологическая атмосфера для воспитанников и педагогов в дошкольном учреждении является важнейшим </w:t>
      </w:r>
      <w:r w:rsidR="00415665" w:rsidRPr="00D8169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условием</w:t>
      </w:r>
      <w:r w:rsidR="00D81693" w:rsidRPr="00D81693">
        <w:rPr>
          <w:color w:val="111111"/>
          <w:shd w:val="clear" w:color="auto" w:fill="FFFFFF"/>
        </w:rPr>
        <w:t> воспитания и развития ребёнка дошкольного возраста</w:t>
      </w:r>
      <w:r w:rsidR="00415665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  <w:r w:rsidR="00CC4C45" w:rsidRPr="00E53C51">
        <w:rPr>
          <w:color w:val="333333"/>
        </w:rPr>
        <w:t xml:space="preserve">                                                                </w:t>
      </w:r>
    </w:p>
    <w:p w:rsidR="007703C4" w:rsidRPr="007703C4" w:rsidRDefault="007703C4" w:rsidP="00E77377">
      <w:pPr>
        <w:pStyle w:val="a3"/>
        <w:shd w:val="clear" w:color="auto" w:fill="FFFFFF"/>
        <w:spacing w:before="0" w:beforeAutospacing="0" w:after="150" w:afterAutospacing="0"/>
        <w:ind w:left="1134" w:right="1134"/>
        <w:jc w:val="both"/>
        <w:rPr>
          <w:color w:val="333333"/>
        </w:rPr>
      </w:pPr>
    </w:p>
    <w:p w:rsidR="004068C7" w:rsidRPr="007703C4" w:rsidRDefault="00A12462" w:rsidP="007703C4">
      <w:pPr>
        <w:spacing w:line="240" w:lineRule="auto"/>
        <w:ind w:left="1134" w:right="113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F25701" w:rsidRPr="007703C4" w:rsidRDefault="00F25701" w:rsidP="00E77377">
      <w:pPr>
        <w:spacing w:line="240" w:lineRule="auto"/>
        <w:ind w:left="1416" w:right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5701" w:rsidRPr="0077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C7"/>
    <w:rsid w:val="001001C3"/>
    <w:rsid w:val="00264BFC"/>
    <w:rsid w:val="004068C7"/>
    <w:rsid w:val="00415665"/>
    <w:rsid w:val="0042365F"/>
    <w:rsid w:val="004B5111"/>
    <w:rsid w:val="005B6E26"/>
    <w:rsid w:val="006666D5"/>
    <w:rsid w:val="00674873"/>
    <w:rsid w:val="007703C4"/>
    <w:rsid w:val="007B3B45"/>
    <w:rsid w:val="00A12462"/>
    <w:rsid w:val="00CC4C45"/>
    <w:rsid w:val="00D81693"/>
    <w:rsid w:val="00E003D2"/>
    <w:rsid w:val="00E53C51"/>
    <w:rsid w:val="00E77377"/>
    <w:rsid w:val="00F25701"/>
    <w:rsid w:val="00F3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0FE9"/>
  <w15:chartTrackingRefBased/>
  <w15:docId w15:val="{1BEF0080-959F-447D-A406-7F21D2C3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2023-04-03T07:16:00Z</dcterms:created>
  <dcterms:modified xsi:type="dcterms:W3CDTF">2023-04-04T08:15:00Z</dcterms:modified>
</cp:coreProperties>
</file>