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76" w:rsidRPr="007B3C76" w:rsidRDefault="007B3C76" w:rsidP="007B3C76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</w:pPr>
      <w:r w:rsidRPr="007B3C76"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  <w:t>Занятие педагога-психолога в подготовительной группе. Совместная деятельность с детьми «Наше настроение».</w:t>
      </w:r>
    </w:p>
    <w:p w:rsidR="007B3C76" w:rsidRPr="007B3C76" w:rsidRDefault="007B3C76" w:rsidP="007B3C7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B3C7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Цель: 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Психокоррекция отклонений в поведении детей через развитие этических личностных качеств и эмоционально-волевых проявлений.</w:t>
      </w:r>
    </w:p>
    <w:p w:rsidR="007B3C76" w:rsidRPr="007B3C76" w:rsidRDefault="007B3C76" w:rsidP="007B3C7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B3C7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Задачи:</w:t>
      </w:r>
      <w:r w:rsidRPr="007B3C76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br/>
      </w:r>
      <w:r w:rsidR="00F368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Обучать понимать эмоциональное состояние другого человека и адекватно выражать своё настроение в соответствии с нравственными нормами.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F368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Обучать приёмам саморегуляции поведения и настроения.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F368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Обучать приёмам саморасслабления, снятия психомышечного напряжения.</w:t>
      </w:r>
    </w:p>
    <w:p w:rsidR="00F36877" w:rsidRDefault="00F36877" w:rsidP="007B3C7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Ход занятия:</w:t>
      </w:r>
    </w:p>
    <w:p w:rsidR="007B3C76" w:rsidRPr="007B3C76" w:rsidRDefault="00F36877" w:rsidP="007B3C7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1.</w:t>
      </w:r>
      <w:r w:rsidR="007B3C76"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Вводная часть (приветствие).</w:t>
      </w:r>
      <w:r w:rsidR="007B3C76"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2.</w:t>
      </w:r>
      <w:r w:rsidR="007B3C76"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Основная часть (игры, упражнения, этюды, беседы).</w:t>
      </w:r>
      <w:r w:rsidR="007B3C76"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3.</w:t>
      </w:r>
      <w:r w:rsidR="007B3C76"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Заключительная часть (релаксация, рефлексия, ритуал прощания).</w:t>
      </w:r>
    </w:p>
    <w:p w:rsidR="007B3C76" w:rsidRPr="007B3C76" w:rsidRDefault="007B3C76" w:rsidP="007B3C7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B3C7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Категория детей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 дети подготовительной группы (6-7 лет).</w:t>
      </w:r>
    </w:p>
    <w:p w:rsidR="007B3C76" w:rsidRPr="007B3C76" w:rsidRDefault="007B3C76" w:rsidP="007B3C7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B3C7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Форма работы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— подгрупповая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Количество детей – 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 – 8 человек.</w:t>
      </w:r>
      <w:r w:rsidRPr="007B3C76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Продолжительность занятия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 30 минут.</w:t>
      </w:r>
    </w:p>
    <w:p w:rsidR="007B3C76" w:rsidRPr="007B3C76" w:rsidRDefault="007B3C76" w:rsidP="007B3C7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B3C7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Методы и приёмы, используемые в работе:</w:t>
      </w:r>
      <w:r w:rsidRPr="007B3C76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Беседы, направленные на развитие самосознания детей;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Групповое обсуждения эмоций и чувств;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Моделирование и анализ ситуаций;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Методы психомышечной релаксации с использованием дыхательной техники;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Психогимнастика;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Коммуникативные</w:t>
      </w:r>
      <w:r w:rsidR="00F368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игры;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Тематическое рисование</w:t>
      </w:r>
    </w:p>
    <w:p w:rsidR="007B3C76" w:rsidRPr="007B3C76" w:rsidRDefault="007B3C76" w:rsidP="007B3C7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B3C7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Ожидаемые результаты:</w:t>
      </w:r>
      <w:r w:rsidRPr="007B3C76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Сформированность умения различать, осознавать, выражать различные эмоции и понимать их проявление у других людей;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Сформированность адекватной поведенческой реакции в различных ситуациях общения;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Стабилизация психоэмоционального состояния.</w:t>
      </w:r>
    </w:p>
    <w:p w:rsidR="007B3C76" w:rsidRPr="007B3C76" w:rsidRDefault="007B3C76" w:rsidP="007B3C7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B3C7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Материал для занятия:</w:t>
      </w:r>
      <w:r w:rsidRPr="007B3C76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Кубик эмоций.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Мимические карточки – пиктограммы.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Мультимедийное представление ситуаций общения.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Карандаши.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Бумага.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Мусорное ведро.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Мыльные пузыри.</w:t>
      </w:r>
    </w:p>
    <w:p w:rsidR="007B3C76" w:rsidRPr="007B3C76" w:rsidRDefault="007B3C76" w:rsidP="007B3C7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B3C7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lastRenderedPageBreak/>
        <w:t>Ход занятия:</w:t>
      </w:r>
      <w:r w:rsidRPr="007B3C76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Вводная часть</w:t>
      </w:r>
      <w:r w:rsidRPr="007B3C76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Ритуал начала занятия. Приветствие «Комплименты»</w:t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Инструкция. Стоя в кругу, дети берутся за руки. Каждый из них должен, глядя в глаза соседу справа, сказать ему несколько добрых слов, похвалить за что-нибудь. Ребёнок, принимающий комплимент, кивает головой и говорит: «Спасибо, мне очень приятно!»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«Доброе животное» Сплочение группы.</w:t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Инструкция. Возьмёмся за руки и представим, что все мы одно большое доброе животное. Мы будем прислушиваться к его дыханию. Вдох все дети идут в круг, выдох все дети идут из круга и так 3 раза.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Основная часть</w:t>
      </w:r>
      <w:r w:rsidRPr="007B3C76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Беседа: Настроение, его проявления</w:t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Инструкция. Ребята, а кто из вас знает, что такое настроение?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Кидая кубик эмоций, каждый по порядку изображает настроение, а все остальные угадывают его.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Какое бывает настроение, изображаем мимикой разные эмоции (ответы детей с демонстрацией мимических карточек).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Когда у вас хорошее настроение, когда мы испытываем чувства радости, в каких случаях? Ответы детей.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Как можно поделиться своей радостью с другими?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А когда мы злимся, в каких ситуациях испытываем гнев? Чем может закончиться наше плохое настроение? Презентация с обсуждением ситуаций, показанных в презентации.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Как избавиться от чувства злости? Ответы детей. Обобщение ответов детей.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Рисование плохого настроения.</w:t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Инструкция. Ребята, а ещё можно избавиться от плохого настроения нарисовав его. Предлагаю сесть за стол и нарисовать своё плохое настроение. После рисования – скомкать или порвать рисунок и выкинуть его в мусорное ведро.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Пальчиковая гимнастика</w:t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Инструкция. Раз, два, три, четыре, пять — вышли пальчики гулять, раз, два, три, четыре, пять — в домик спрятались опять.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«Солнышко»</w:t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Инструкция. Если вы заметите, что кому то из ваших друзей станет грустно, можно поиграть с ним в следующую игру. Тот, кто грустит, встаёт в круг, а остальные ребятки берут карандаши и дарят грустящему с добрыми словами о нём. Кто хочет встать в круг? (Индивидуальная работа по коррекции самооценки неуверенных и тревожных детей).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«Пирамида любви»</w:t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Инструкция. Каждый из нас что- то или кого-то любит. Я люблю свою семью, своего сыновей, своих родителей. А сейчас предлагаю вам построить «Пирамиду любви» из наших рук и поделиться своею любовью со всеми вокруг. Я назову что-то любимое и положу руку, затем каждый из вас будет называть своё любимое и класть руку поверх 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моей по очереди. Психолог вытягивает руку и говорит: “Я люблю всех ребят в этой комнате”. Дети, по очереди, кладут свою ладошку на ладонь психолога, объясняя, что они любят. Затем все вместе резко кидают руки вверх, расцепляя и отдавая свою любовь окружающим.</w:t>
      </w:r>
    </w:p>
    <w:p w:rsidR="007B3C76" w:rsidRPr="007B3C76" w:rsidRDefault="007B3C76" w:rsidP="007B3C7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B3C7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Заключительная часть</w:t>
      </w:r>
      <w:r w:rsidRPr="007B3C76">
        <w:rPr>
          <w:rFonts w:ascii="Verdana" w:eastAsia="Times New Roman" w:hAnsi="Verdana" w:cs="Times New Roman"/>
          <w:b/>
          <w:bCs/>
          <w:color w:val="0075E7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Релаксация «Воздушный шарик». 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Снятие напряжения, успокоение.</w:t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Инструкция. Представьте себе, что сейчас мы с вами будем надувать шарики. Вдохните воздух, поднесите воображаемый шарик к губам и, раздувая щёки, медленно через приоткрытые губы надувайте его. Следите глазами за тем, как ваш шарик становится всё больше и больше, как увеличиваются на нём узоры. Представили? Я тоже представила ваши огромные шары. Дуйте осторожно, чтобы шарик не лопнул. А теперь покажите их друг другу. (можно повторить 3 раза).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Рефлексия.</w:t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Ребята, наше занятие подошло к концу. Понравилось ли вам занятие? А чему мы с вами учились на этом занятии?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Ритуал прощания</w:t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«Мыльные пузыри»</w:t>
      </w:r>
      <w:r w:rsidRPr="007B3C76">
        <w:rPr>
          <w:rFonts w:ascii="Verdana" w:eastAsia="Times New Roman" w:hAnsi="Verdana" w:cs="Times New Roman"/>
          <w:b/>
          <w:bCs/>
          <w:color w:val="9A0E00"/>
          <w:sz w:val="21"/>
          <w:szCs w:val="21"/>
          <w:lang w:eastAsia="ru-RU"/>
        </w:rPr>
        <w:br/>
      </w:r>
      <w:r w:rsidRPr="007B3C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Инструкция. У меня есть волшебные мыльные пузыри, которые заряжают всех на кого попадают добром, любовью и хорошим настроением на весь день. Подходите ближе, я буду выдувать пузыри, а вы дотрагивайтесь до них, чтоб они лопнули у вас в руках. А теперь возьмёмся за руки, закроем глаза, я буду посылать искорку добра в виде рукопожатия. Я посылаю искорку Захару, а он передаёт ее своему соседу и она должна ко мне вернуться. До свидания ребята, до новых встреч.</w:t>
      </w:r>
    </w:p>
    <w:p w:rsidR="005C0719" w:rsidRDefault="005C0719"/>
    <w:sectPr w:rsidR="005C0719" w:rsidSect="00AF3792">
      <w:pgSz w:w="11906" w:h="16838"/>
      <w:pgMar w:top="1247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7B3C76"/>
    <w:rsid w:val="003A2069"/>
    <w:rsid w:val="005C0719"/>
    <w:rsid w:val="007B3C76"/>
    <w:rsid w:val="00AF3792"/>
    <w:rsid w:val="00DE780A"/>
    <w:rsid w:val="00F3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19"/>
  </w:style>
  <w:style w:type="paragraph" w:styleId="1">
    <w:name w:val="heading 1"/>
    <w:basedOn w:val="a"/>
    <w:link w:val="10"/>
    <w:uiPriority w:val="9"/>
    <w:qFormat/>
    <w:rsid w:val="007B3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C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C76"/>
    <w:rPr>
      <w:b/>
      <w:bCs/>
    </w:rPr>
  </w:style>
  <w:style w:type="character" w:styleId="a5">
    <w:name w:val="Emphasis"/>
    <w:basedOn w:val="a0"/>
    <w:uiPriority w:val="20"/>
    <w:qFormat/>
    <w:rsid w:val="007B3C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788</Words>
  <Characters>4493</Characters>
  <Application>Microsoft Office Word</Application>
  <DocSecurity>0</DocSecurity>
  <Lines>37</Lines>
  <Paragraphs>10</Paragraphs>
  <ScaleCrop>false</ScaleCrop>
  <Company>office 2007 rus ent: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ДОУ-15</dc:creator>
  <cp:lastModifiedBy>ДОУ-15</cp:lastModifiedBy>
  <cp:revision>3</cp:revision>
  <dcterms:created xsi:type="dcterms:W3CDTF">2017-09-15T10:01:00Z</dcterms:created>
  <dcterms:modified xsi:type="dcterms:W3CDTF">2017-09-15T10:48:00Z</dcterms:modified>
</cp:coreProperties>
</file>