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46" w:rsidRPr="00793F46" w:rsidRDefault="00793F46" w:rsidP="00793F46">
      <w:pPr>
        <w:spacing w:after="0"/>
        <w:rPr>
          <w:rStyle w:val="a4"/>
          <w:rFonts w:ascii="Times New Roman" w:hAnsi="Times New Roman" w:cs="Times New Roman"/>
          <w:sz w:val="36"/>
          <w:szCs w:val="36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793F46">
        <w:rPr>
          <w:rStyle w:val="a4"/>
          <w:rFonts w:ascii="Times New Roman" w:hAnsi="Times New Roman" w:cs="Times New Roman"/>
          <w:sz w:val="36"/>
          <w:szCs w:val="36"/>
        </w:rPr>
        <w:t>«Там на неведомых дорожках….»</w:t>
      </w:r>
    </w:p>
    <w:p w:rsidR="00793F46" w:rsidRPr="00793F46" w:rsidRDefault="00793F46" w:rsidP="00793F46">
      <w:pPr>
        <w:spacing w:after="0"/>
        <w:rPr>
          <w:rStyle w:val="a4"/>
          <w:rFonts w:ascii="Times New Roman" w:hAnsi="Times New Roman" w:cs="Times New Roman"/>
          <w:sz w:val="36"/>
          <w:szCs w:val="36"/>
        </w:rPr>
      </w:pPr>
      <w:r w:rsidRPr="00793F46">
        <w:rPr>
          <w:rStyle w:val="a4"/>
          <w:rFonts w:ascii="Times New Roman" w:hAnsi="Times New Roman" w:cs="Times New Roman"/>
          <w:sz w:val="36"/>
          <w:szCs w:val="36"/>
        </w:rPr>
        <w:t>Лето начинается вместе со сказками А.с Пушкина»</w:t>
      </w:r>
    </w:p>
    <w:p w:rsidR="00793F46" w:rsidRPr="00793F46" w:rsidRDefault="00793F46" w:rsidP="00793F46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93F46">
        <w:rPr>
          <w:rStyle w:val="a4"/>
          <w:rFonts w:ascii="Times New Roman" w:hAnsi="Times New Roman" w:cs="Times New Roman"/>
          <w:b w:val="0"/>
          <w:sz w:val="28"/>
          <w:szCs w:val="28"/>
        </w:rPr>
        <w:t>Читайте Пушкина друзья! Читайте сказки! И будет жизнь тогда полна, тепла и ласки!</w:t>
      </w:r>
    </w:p>
    <w:p w:rsidR="00793F46" w:rsidRPr="00793F46" w:rsidRDefault="00793F46" w:rsidP="00793F46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93F46">
        <w:rPr>
          <w:rStyle w:val="a4"/>
          <w:rFonts w:ascii="Times New Roman" w:hAnsi="Times New Roman" w:cs="Times New Roman"/>
          <w:b w:val="0"/>
          <w:sz w:val="28"/>
          <w:szCs w:val="28"/>
        </w:rPr>
        <w:t> Ни для кого не секрет, что 6 июня в России отмечается день рождения Александра Сергеевича Пушкина. Литературное творчество Александра Сергеевича сопровождает нас на протяжении всей жизни.</w:t>
      </w:r>
    </w:p>
    <w:p w:rsidR="00793F46" w:rsidRPr="00793F46" w:rsidRDefault="00793F46" w:rsidP="00793F46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93F46">
        <w:rPr>
          <w:rStyle w:val="a4"/>
          <w:rFonts w:ascii="Times New Roman" w:hAnsi="Times New Roman" w:cs="Times New Roman"/>
          <w:b w:val="0"/>
          <w:sz w:val="28"/>
          <w:szCs w:val="28"/>
        </w:rPr>
        <w:t>На сегодняшний день этот праздник в нашей стране отмечается ежегодно. Исключением не стала и наша группа, мы тоже не оставили без внимания такой замечательный праздник.</w:t>
      </w:r>
    </w:p>
    <w:p w:rsidR="00793F46" w:rsidRPr="00793F46" w:rsidRDefault="00793F46" w:rsidP="00793F46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93F46">
        <w:rPr>
          <w:rStyle w:val="a4"/>
          <w:rFonts w:ascii="Times New Roman" w:hAnsi="Times New Roman" w:cs="Times New Roman"/>
          <w:b w:val="0"/>
          <w:sz w:val="28"/>
          <w:szCs w:val="28"/>
        </w:rPr>
        <w:t>Сказки Александра Сергеевича Пушкина близки и дороги, как взрослым, так и детям. Они не похожи одна на другую. Каждая из них по-своему любима не одним поколением.</w:t>
      </w:r>
    </w:p>
    <w:p w:rsidR="00793F46" w:rsidRPr="00793F46" w:rsidRDefault="00793F46" w:rsidP="00793F46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93F46">
        <w:rPr>
          <w:rStyle w:val="a4"/>
          <w:rFonts w:ascii="Times New Roman" w:hAnsi="Times New Roman" w:cs="Times New Roman"/>
          <w:b w:val="0"/>
          <w:sz w:val="28"/>
          <w:szCs w:val="28"/>
        </w:rPr>
        <w:t>Сегодня имя А. С. Пушкина знакомо каждому ребенку. Сказки полны волшебства, поэтому воспитание детей проходит на сказках и произведениях Пушкина.</w:t>
      </w:r>
    </w:p>
    <w:p w:rsidR="00793F46" w:rsidRDefault="00793F46" w:rsidP="00793F46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93F4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неделю в нашей группе </w:t>
      </w:r>
      <w:r w:rsidRPr="00793F46">
        <w:rPr>
          <w:rStyle w:val="a4"/>
          <w:rFonts w:ascii="Times New Roman" w:hAnsi="Times New Roman" w:cs="Times New Roman"/>
          <w:b w:val="0"/>
          <w:sz w:val="28"/>
          <w:szCs w:val="28"/>
        </w:rPr>
        <w:t>была проведена большая работа по знакомству и расширению знаний детей о биографии писателя Александра Сергеевича Пушкина, знакомство с его произведениями, были организованы выставки: книжная и выставка иллюстраций к произведениям, просмотр мультфильмов по произведениям поэта.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Дети с удовольствием игра дидактическую игру «Найди лишнее», «Собери картинку», «Из какой сказки отрывок».</w:t>
      </w:r>
    </w:p>
    <w:p w:rsidR="00793F46" w:rsidRDefault="00793F46" w:rsidP="00793F46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 нашей группе проводились викторины на тему сказки Пушкина.</w:t>
      </w:r>
    </w:p>
    <w:p w:rsidR="00793F46" w:rsidRPr="00793F46" w:rsidRDefault="00793F46" w:rsidP="00793F46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Вместе с детьми мы с детьми мы сделали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лэпбук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«По сказкам А.С. Пушкина»</w:t>
      </w:r>
    </w:p>
    <w:p w:rsidR="00793F46" w:rsidRPr="00793F46" w:rsidRDefault="00793F46" w:rsidP="00793F46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93F46">
        <w:rPr>
          <w:rStyle w:val="a4"/>
          <w:rFonts w:ascii="Times New Roman" w:hAnsi="Times New Roman" w:cs="Times New Roman"/>
          <w:b w:val="0"/>
          <w:sz w:val="28"/>
          <w:szCs w:val="28"/>
        </w:rPr>
        <w:t>Дошкольники окунулись в мир пушкинских сказок. Ребята вспомнили любимые сказки А. С. Пушкина, дети слушали стихи, отрывки из сказок, с большим интересом рассматривали иллюстрации книг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Pr="00793F4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разгадывали загадки.</w:t>
      </w:r>
    </w:p>
    <w:p w:rsidR="00793F46" w:rsidRDefault="00793F46" w:rsidP="00793F46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CA3F5B" w:rsidRDefault="00793F46" w:rsidP="00793F46">
      <w:pPr>
        <w:tabs>
          <w:tab w:val="left" w:pos="52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:Э</w:t>
      </w:r>
      <w:proofErr w:type="gramEnd"/>
      <w:r>
        <w:rPr>
          <w:rFonts w:ascii="Times New Roman" w:hAnsi="Times New Roman" w:cs="Times New Roman"/>
          <w:sz w:val="28"/>
          <w:szCs w:val="28"/>
        </w:rPr>
        <w:t>.М.Казанатова</w:t>
      </w:r>
      <w:proofErr w:type="spellEnd"/>
    </w:p>
    <w:p w:rsidR="00793F46" w:rsidRPr="00793F46" w:rsidRDefault="00793F46" w:rsidP="00793F46">
      <w:pPr>
        <w:tabs>
          <w:tab w:val="left" w:pos="6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МБДОУ №81 «Мальвина»</w:t>
      </w:r>
    </w:p>
    <w:sectPr w:rsidR="00793F46" w:rsidRPr="00793F46" w:rsidSect="00CA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76"/>
    <w:rsid w:val="004A589F"/>
    <w:rsid w:val="00793F46"/>
    <w:rsid w:val="008A17B8"/>
    <w:rsid w:val="00AF2776"/>
    <w:rsid w:val="00CA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F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F2776"/>
  </w:style>
  <w:style w:type="character" w:customStyle="1" w:styleId="c3">
    <w:name w:val="c3"/>
    <w:basedOn w:val="a0"/>
    <w:rsid w:val="00AF2776"/>
  </w:style>
  <w:style w:type="paragraph" w:customStyle="1" w:styleId="c10">
    <w:name w:val="c10"/>
    <w:basedOn w:val="a"/>
    <w:rsid w:val="00AF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F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2776"/>
  </w:style>
  <w:style w:type="paragraph" w:customStyle="1" w:styleId="c4">
    <w:name w:val="c4"/>
    <w:basedOn w:val="a"/>
    <w:rsid w:val="00AF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F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C509E-18D2-4EB6-943A-FC22926B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Казанатова</dc:creator>
  <cp:keywords/>
  <dc:description/>
  <cp:lastModifiedBy>Казанатова</cp:lastModifiedBy>
  <cp:revision>4</cp:revision>
  <dcterms:created xsi:type="dcterms:W3CDTF">2023-05-22T15:29:00Z</dcterms:created>
  <dcterms:modified xsi:type="dcterms:W3CDTF">2023-06-12T10:10:00Z</dcterms:modified>
</cp:coreProperties>
</file>