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ED" w:rsidRDefault="003217ED" w:rsidP="003217ED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  <w:r w:rsidRPr="00060DAE">
        <w:rPr>
          <w:rFonts w:eastAsia="+mn-ea"/>
          <w:color w:val="000000"/>
          <w:kern w:val="24"/>
          <w:sz w:val="32"/>
          <w:szCs w:val="32"/>
        </w:rPr>
        <w:t>Система авторских заданий повышенного уровня сложности для подготовки ЕГЭ по теме «Стереометрические и планиметрические задачи, решаемые методом координат»</w:t>
      </w:r>
    </w:p>
    <w:p w:rsidR="00060DAE" w:rsidRDefault="00060DAE" w:rsidP="003217ED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060DAE" w:rsidRPr="00060DAE" w:rsidRDefault="00060DAE" w:rsidP="003217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B93A4C" w:rsidRPr="00B93A4C" w:rsidRDefault="003217ED" w:rsidP="00060DAE">
      <w:pPr>
        <w:pStyle w:val="a3"/>
        <w:spacing w:before="0" w:beforeAutospacing="0"/>
        <w:rPr>
          <w:rFonts w:eastAsia="+mn-ea"/>
          <w:color w:val="000000"/>
          <w:kern w:val="24"/>
        </w:rPr>
      </w:pPr>
      <w:r w:rsidRPr="00B93A4C">
        <w:rPr>
          <w:rFonts w:eastAsia="+mn-ea"/>
          <w:color w:val="000000"/>
          <w:kern w:val="24"/>
        </w:rPr>
        <w:t xml:space="preserve">Составители: </w:t>
      </w:r>
    </w:p>
    <w:p w:rsidR="003217ED" w:rsidRPr="00B93A4C" w:rsidRDefault="003217ED" w:rsidP="00060DAE">
      <w:pPr>
        <w:pStyle w:val="a3"/>
        <w:spacing w:before="0" w:beforeAutospacing="0"/>
        <w:rPr>
          <w:rFonts w:eastAsia="+mn-ea"/>
          <w:color w:val="000000"/>
          <w:kern w:val="24"/>
        </w:rPr>
      </w:pPr>
      <w:proofErr w:type="spellStart"/>
      <w:r w:rsidRPr="00B93A4C">
        <w:rPr>
          <w:rFonts w:eastAsia="+mn-ea"/>
          <w:color w:val="000000"/>
          <w:kern w:val="24"/>
        </w:rPr>
        <w:t>Айбатулина</w:t>
      </w:r>
      <w:proofErr w:type="spellEnd"/>
      <w:r w:rsidRPr="00B93A4C">
        <w:rPr>
          <w:rFonts w:eastAsia="+mn-ea"/>
          <w:color w:val="000000"/>
          <w:kern w:val="24"/>
        </w:rPr>
        <w:t xml:space="preserve"> Валентина Владимировна,</w:t>
      </w:r>
    </w:p>
    <w:p w:rsidR="003217ED" w:rsidRPr="00B93A4C" w:rsidRDefault="003217ED" w:rsidP="00060DAE">
      <w:pPr>
        <w:pStyle w:val="a3"/>
        <w:spacing w:before="0" w:beforeAutospacing="0"/>
      </w:pPr>
      <w:r w:rsidRPr="00B93A4C">
        <w:t xml:space="preserve"> </w:t>
      </w:r>
      <w:r w:rsidRPr="00B93A4C">
        <w:rPr>
          <w:rFonts w:eastAsia="+mn-ea"/>
          <w:color w:val="000000"/>
          <w:kern w:val="24"/>
        </w:rPr>
        <w:t>учитель МБОУ «СОШ № 52 г. Владивосток»</w:t>
      </w:r>
      <w:r w:rsidRPr="00B93A4C">
        <w:t>,</w:t>
      </w:r>
    </w:p>
    <w:p w:rsidR="003217ED" w:rsidRPr="00B93A4C" w:rsidRDefault="003217ED" w:rsidP="00060DAE">
      <w:pPr>
        <w:pStyle w:val="a3"/>
        <w:spacing w:before="0" w:beforeAutospacing="0"/>
      </w:pPr>
      <w:r w:rsidRPr="00B93A4C">
        <w:t xml:space="preserve"> </w:t>
      </w:r>
      <w:r w:rsidRPr="00B93A4C">
        <w:rPr>
          <w:rFonts w:eastAsia="+mn-ea"/>
          <w:color w:val="000000"/>
          <w:kern w:val="24"/>
        </w:rPr>
        <w:t>Попова Яна Павловна,</w:t>
      </w:r>
    </w:p>
    <w:p w:rsidR="003217ED" w:rsidRDefault="003217ED" w:rsidP="00060DAE">
      <w:pPr>
        <w:pStyle w:val="a3"/>
        <w:spacing w:before="0" w:beforeAutospacing="0"/>
        <w:rPr>
          <w:rFonts w:eastAsia="+mn-ea"/>
          <w:color w:val="000000"/>
          <w:kern w:val="24"/>
        </w:rPr>
      </w:pPr>
      <w:r w:rsidRPr="00B93A4C">
        <w:rPr>
          <w:rFonts w:eastAsia="+mn-ea"/>
          <w:color w:val="000000"/>
          <w:kern w:val="24"/>
        </w:rPr>
        <w:t>учитель МБОУ «СОШ № 23 г. Владивосток»</w:t>
      </w:r>
    </w:p>
    <w:p w:rsidR="00B93A4C" w:rsidRPr="00B93A4C" w:rsidRDefault="00B93A4C" w:rsidP="00060DAE">
      <w:pPr>
        <w:pStyle w:val="a3"/>
        <w:spacing w:before="0" w:beforeAutospacing="0"/>
        <w:rPr>
          <w:rFonts w:eastAsia="+mn-ea"/>
          <w:color w:val="000000"/>
          <w:kern w:val="24"/>
        </w:rPr>
      </w:pPr>
    </w:p>
    <w:p w:rsidR="005C236A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Цель работы: Целью работы является осмысление уже известных знаний при решении геометрических задач методом координат, выработка умений и навыков по их применению.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Задачи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 изучить основные формулы метода координат в пространстве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 рассмотреть методику использования данных формул при решении задач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 применить изученный материал при решении задач методом координат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-обобщить применение метода координат при решении задач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-выработать умения рассматривать различные подходы к решению задач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 развить пространственное мышление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  <w:r w:rsidRPr="00060DAE">
        <w:rPr>
          <w:sz w:val="28"/>
          <w:szCs w:val="28"/>
        </w:rPr>
        <w:t>- показать эффективность использования этого метода</w:t>
      </w:r>
    </w:p>
    <w:p w:rsidR="00B93A4C" w:rsidRPr="00060DAE" w:rsidRDefault="00B93A4C" w:rsidP="00060DAE">
      <w:pPr>
        <w:pStyle w:val="a3"/>
        <w:spacing w:before="0" w:beforeAutospacing="0"/>
        <w:rPr>
          <w:sz w:val="28"/>
          <w:szCs w:val="28"/>
        </w:rPr>
      </w:pPr>
    </w:p>
    <w:p w:rsidR="00060DAE" w:rsidRDefault="00060DAE" w:rsidP="00B93A4C">
      <w:pPr>
        <w:pStyle w:val="a3"/>
        <w:spacing w:before="0" w:beforeAutospacing="0" w:after="0" w:afterAutospacing="0"/>
      </w:pPr>
    </w:p>
    <w:p w:rsidR="00060DAE" w:rsidRDefault="00060DAE" w:rsidP="00B93A4C">
      <w:pPr>
        <w:pStyle w:val="a3"/>
        <w:spacing w:before="0" w:beforeAutospacing="0" w:after="0" w:afterAutospacing="0"/>
      </w:pPr>
    </w:p>
    <w:p w:rsidR="00060DAE" w:rsidRDefault="00060DAE" w:rsidP="00B93A4C">
      <w:pPr>
        <w:pStyle w:val="a3"/>
        <w:spacing w:before="0" w:beforeAutospacing="0" w:after="0" w:afterAutospacing="0"/>
      </w:pPr>
    </w:p>
    <w:p w:rsidR="00060DAE" w:rsidRDefault="00060DAE" w:rsidP="00B93A4C">
      <w:pPr>
        <w:pStyle w:val="a3"/>
        <w:spacing w:before="0" w:beforeAutospacing="0" w:after="0" w:afterAutospacing="0"/>
      </w:pPr>
    </w:p>
    <w:p w:rsidR="00060DAE" w:rsidRDefault="00060DAE" w:rsidP="00B93A4C">
      <w:pPr>
        <w:pStyle w:val="a3"/>
        <w:spacing w:before="0" w:beforeAutospacing="0" w:after="0" w:afterAutospacing="0"/>
      </w:pPr>
    </w:p>
    <w:p w:rsidR="00060DAE" w:rsidRPr="00B93A4C" w:rsidRDefault="00060DAE" w:rsidP="00B93A4C">
      <w:pPr>
        <w:pStyle w:val="a3"/>
        <w:spacing w:before="0" w:beforeAutospacing="0" w:after="0" w:afterAutospacing="0"/>
      </w:pPr>
    </w:p>
    <w:p w:rsidR="00B93A4C" w:rsidRDefault="00B93A4C" w:rsidP="00B93A4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2416BA">
            <wp:extent cx="6199266" cy="310896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33" cy="311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Default="00B93A4C" w:rsidP="00B93A4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93A4C" w:rsidRDefault="00B93A4C" w:rsidP="00B93A4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DEEB07">
            <wp:extent cx="5144494" cy="2641362"/>
            <wp:effectExtent l="0" t="0" r="0" b="698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31" cy="26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Pr="003217ED" w:rsidRDefault="00B93A4C" w:rsidP="00B93A4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93A4C" w:rsidRDefault="00B93A4C" w:rsidP="009F1749">
      <w:pPr>
        <w:rPr>
          <w:color w:val="000000"/>
          <w:kern w:val="24"/>
          <w:sz w:val="36"/>
          <w:szCs w:val="36"/>
        </w:rPr>
      </w:pPr>
      <w:r>
        <w:rPr>
          <w:noProof/>
          <w:color w:val="000000"/>
          <w:kern w:val="24"/>
          <w:sz w:val="36"/>
          <w:szCs w:val="36"/>
          <w:lang w:eastAsia="ru-RU"/>
        </w:rPr>
        <w:drawing>
          <wp:inline distT="0" distB="0" distL="0" distR="0" wp14:anchorId="6A84F7E6">
            <wp:extent cx="6160701" cy="237744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09" cy="237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Default="00B93A4C" w:rsidP="009F1749">
      <w:pPr>
        <w:rPr>
          <w:color w:val="000000"/>
          <w:kern w:val="24"/>
          <w:sz w:val="36"/>
          <w:szCs w:val="36"/>
        </w:rPr>
      </w:pPr>
    </w:p>
    <w:p w:rsidR="00B93A4C" w:rsidRDefault="00060DAE" w:rsidP="009F1749">
      <w:pPr>
        <w:rPr>
          <w:color w:val="000000"/>
          <w:kern w:val="24"/>
          <w:sz w:val="36"/>
          <w:szCs w:val="36"/>
        </w:rPr>
      </w:pPr>
      <w:r>
        <w:rPr>
          <w:noProof/>
          <w:color w:val="000000"/>
          <w:kern w:val="24"/>
          <w:sz w:val="36"/>
          <w:szCs w:val="36"/>
          <w:lang w:eastAsia="ru-RU"/>
        </w:rPr>
        <w:lastRenderedPageBreak/>
        <w:drawing>
          <wp:inline distT="0" distB="0" distL="0" distR="0" wp14:anchorId="429FC9DF">
            <wp:extent cx="5677232" cy="3137426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74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7ED" w:rsidRDefault="005C236A" w:rsidP="009F1749">
      <w:pPr>
        <w:rPr>
          <w:color w:val="000000"/>
          <w:kern w:val="24"/>
          <w:sz w:val="36"/>
          <w:szCs w:val="36"/>
        </w:rPr>
      </w:pPr>
      <w:r>
        <w:rPr>
          <w:color w:val="000000"/>
          <w:kern w:val="24"/>
          <w:sz w:val="36"/>
          <w:szCs w:val="36"/>
        </w:rPr>
        <w:t>Задачи для самостоятельного решения.</w:t>
      </w:r>
    </w:p>
    <w:p w:rsidR="00BE340B" w:rsidRPr="003217ED" w:rsidRDefault="00BE340B" w:rsidP="009F1749">
      <w:pPr>
        <w:pStyle w:val="a3"/>
        <w:numPr>
          <w:ilvl w:val="0"/>
          <w:numId w:val="4"/>
        </w:numPr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color w:val="000000"/>
          <w:kern w:val="24"/>
          <w:sz w:val="28"/>
          <w:szCs w:val="28"/>
        </w:rPr>
        <w:t>Высота треугольника равна 12 см и делит основание на отрезки 14 см и 6 см. Найти медианы треугольника.</w:t>
      </w:r>
    </w:p>
    <w:p w:rsidR="009F1749" w:rsidRPr="003217ED" w:rsidRDefault="009F1749" w:rsidP="009F1749">
      <w:pPr>
        <w:pStyle w:val="a3"/>
        <w:numPr>
          <w:ilvl w:val="0"/>
          <w:numId w:val="4"/>
        </w:numPr>
        <w:spacing w:after="200"/>
        <w:rPr>
          <w:sz w:val="28"/>
          <w:szCs w:val="28"/>
        </w:rPr>
      </w:pPr>
      <w:r w:rsidRPr="003217ED">
        <w:rPr>
          <w:sz w:val="28"/>
          <w:szCs w:val="28"/>
        </w:rPr>
        <w:t>Дан</w:t>
      </w:r>
      <w:r w:rsidR="00E565D5" w:rsidRPr="003217ED">
        <w:rPr>
          <w:sz w:val="28"/>
          <w:szCs w:val="28"/>
        </w:rPr>
        <w:t xml:space="preserve">а правильная четырехугольная призма </w:t>
      </w:r>
      <w:r w:rsidR="00BE340B" w:rsidRPr="003217ED">
        <w:rPr>
          <w:i/>
          <w:iCs/>
          <w:sz w:val="28"/>
          <w:szCs w:val="28"/>
          <w:lang w:val="en-US"/>
        </w:rPr>
        <w:t>ABCDA</w:t>
      </w:r>
      <w:r w:rsidR="00BE340B" w:rsidRPr="003217ED">
        <w:rPr>
          <w:i/>
          <w:iCs/>
          <w:sz w:val="28"/>
          <w:szCs w:val="28"/>
          <w:vertAlign w:val="subscript"/>
        </w:rPr>
        <w:t>1</w:t>
      </w:r>
      <w:r w:rsidR="00BE340B" w:rsidRPr="003217ED">
        <w:rPr>
          <w:i/>
          <w:iCs/>
          <w:sz w:val="28"/>
          <w:szCs w:val="28"/>
          <w:lang w:val="en-US"/>
        </w:rPr>
        <w:t>B</w:t>
      </w:r>
      <w:r w:rsidR="00BE340B" w:rsidRPr="003217ED">
        <w:rPr>
          <w:i/>
          <w:iCs/>
          <w:sz w:val="28"/>
          <w:szCs w:val="28"/>
          <w:vertAlign w:val="subscript"/>
        </w:rPr>
        <w:t>1</w:t>
      </w:r>
      <w:r w:rsidR="00BE340B" w:rsidRPr="003217ED">
        <w:rPr>
          <w:i/>
          <w:iCs/>
          <w:sz w:val="28"/>
          <w:szCs w:val="28"/>
          <w:lang w:val="en-US"/>
        </w:rPr>
        <w:t>D</w:t>
      </w:r>
      <w:r w:rsidR="00BE340B" w:rsidRPr="003217ED">
        <w:rPr>
          <w:i/>
          <w:iCs/>
          <w:sz w:val="28"/>
          <w:szCs w:val="28"/>
          <w:vertAlign w:val="subscript"/>
        </w:rPr>
        <w:t>1</w:t>
      </w:r>
      <w:r w:rsidR="00BE340B" w:rsidRPr="003217ED">
        <w:rPr>
          <w:i/>
          <w:iCs/>
          <w:sz w:val="28"/>
          <w:szCs w:val="28"/>
          <w:lang w:val="en-US"/>
        </w:rPr>
        <w:t>C</w:t>
      </w:r>
      <w:r w:rsidR="00BE340B" w:rsidRPr="003217ED">
        <w:rPr>
          <w:i/>
          <w:iCs/>
          <w:sz w:val="28"/>
          <w:szCs w:val="28"/>
          <w:vertAlign w:val="subscript"/>
        </w:rPr>
        <w:t>1</w:t>
      </w:r>
      <w:r w:rsidR="00E565D5" w:rsidRPr="003217ED">
        <w:rPr>
          <w:i/>
          <w:iCs/>
          <w:sz w:val="28"/>
          <w:szCs w:val="28"/>
        </w:rPr>
        <w:t>.</w:t>
      </w:r>
      <w:r w:rsidR="00E565D5" w:rsidRPr="003217ED">
        <w:rPr>
          <w:iCs/>
          <w:sz w:val="28"/>
          <w:szCs w:val="28"/>
        </w:rPr>
        <w:t>Т</w:t>
      </w:r>
      <w:r w:rsidRPr="003217ED">
        <w:rPr>
          <w:iCs/>
          <w:sz w:val="28"/>
          <w:szCs w:val="28"/>
        </w:rPr>
        <w:t xml:space="preserve">очка </w:t>
      </w:r>
      <w:r w:rsidRPr="003217ED">
        <w:rPr>
          <w:iCs/>
          <w:sz w:val="28"/>
          <w:szCs w:val="28"/>
          <w:lang w:val="en-US"/>
        </w:rPr>
        <w:t>K</w:t>
      </w:r>
      <w:r w:rsidRPr="003217ED">
        <w:rPr>
          <w:iCs/>
          <w:sz w:val="28"/>
          <w:szCs w:val="28"/>
        </w:rPr>
        <w:t xml:space="preserve"> середина ребра</w:t>
      </w:r>
      <w:r w:rsidR="00BD4F5D" w:rsidRPr="003217ED">
        <w:rPr>
          <w:iCs/>
          <w:sz w:val="28"/>
          <w:szCs w:val="28"/>
        </w:rPr>
        <w:t xml:space="preserve"> </w:t>
      </w:r>
      <w:r w:rsidR="00BD4F5D" w:rsidRPr="003217ED">
        <w:rPr>
          <w:i/>
          <w:iCs/>
          <w:sz w:val="28"/>
          <w:szCs w:val="28"/>
          <w:lang w:val="en-US"/>
        </w:rPr>
        <w:t>C</w:t>
      </w:r>
      <w:r w:rsidR="00BD4F5D" w:rsidRPr="003217ED">
        <w:rPr>
          <w:i/>
          <w:iCs/>
          <w:sz w:val="28"/>
          <w:szCs w:val="28"/>
          <w:vertAlign w:val="subscript"/>
        </w:rPr>
        <w:t>1</w:t>
      </w:r>
      <w:r w:rsidR="00BD4F5D" w:rsidRPr="003217ED">
        <w:rPr>
          <w:i/>
          <w:iCs/>
          <w:sz w:val="28"/>
          <w:szCs w:val="28"/>
          <w:lang w:val="en-US"/>
        </w:rPr>
        <w:t>C</w:t>
      </w:r>
      <w:r w:rsidR="00BD4F5D" w:rsidRPr="003217ED">
        <w:rPr>
          <w:sz w:val="28"/>
          <w:szCs w:val="28"/>
        </w:rPr>
        <w:t xml:space="preserve"> </w:t>
      </w:r>
      <w:r w:rsidR="00E565D5" w:rsidRPr="003217ED">
        <w:rPr>
          <w:sz w:val="28"/>
          <w:szCs w:val="28"/>
        </w:rPr>
        <w:t>,</w:t>
      </w:r>
      <w:r w:rsidR="00BD4F5D" w:rsidRPr="003217ED">
        <w:rPr>
          <w:sz w:val="28"/>
          <w:szCs w:val="28"/>
        </w:rPr>
        <w:t xml:space="preserve"> точка </w:t>
      </w:r>
      <w:r w:rsidR="00BD4F5D" w:rsidRPr="003217ED">
        <w:rPr>
          <w:sz w:val="28"/>
          <w:szCs w:val="28"/>
          <w:lang w:val="en-US"/>
        </w:rPr>
        <w:t>N</w:t>
      </w:r>
      <w:r w:rsidR="00BD4F5D" w:rsidRPr="003217ED">
        <w:rPr>
          <w:sz w:val="28"/>
          <w:szCs w:val="28"/>
        </w:rPr>
        <w:t xml:space="preserve"> расположена на  ребре </w:t>
      </w:r>
      <w:r w:rsidR="00BD4F5D" w:rsidRPr="003217ED">
        <w:rPr>
          <w:i/>
          <w:iCs/>
          <w:sz w:val="28"/>
          <w:szCs w:val="28"/>
          <w:lang w:val="en-US"/>
        </w:rPr>
        <w:t>AA</w:t>
      </w:r>
      <w:r w:rsidR="00BD4F5D" w:rsidRPr="003217ED">
        <w:rPr>
          <w:i/>
          <w:iCs/>
          <w:sz w:val="28"/>
          <w:szCs w:val="28"/>
          <w:vertAlign w:val="subscript"/>
        </w:rPr>
        <w:t xml:space="preserve">1 </w:t>
      </w:r>
      <w:r w:rsidR="00BD4F5D" w:rsidRPr="003217ED">
        <w:rPr>
          <w:sz w:val="28"/>
          <w:szCs w:val="28"/>
        </w:rPr>
        <w:t xml:space="preserve"> , так что получились отрезки  </w:t>
      </w:r>
      <w:r w:rsidR="00BD4F5D" w:rsidRPr="003217ED">
        <w:rPr>
          <w:i/>
          <w:iCs/>
          <w:sz w:val="28"/>
          <w:szCs w:val="28"/>
          <w:lang w:val="en-US"/>
        </w:rPr>
        <w:t>A</w:t>
      </w:r>
      <w:r w:rsidR="00BD4F5D" w:rsidRPr="003217ED">
        <w:rPr>
          <w:i/>
          <w:iCs/>
          <w:sz w:val="28"/>
          <w:szCs w:val="28"/>
          <w:vertAlign w:val="subscript"/>
        </w:rPr>
        <w:t>1</w:t>
      </w:r>
      <w:r w:rsidR="00BD4F5D" w:rsidRPr="003217ED">
        <w:rPr>
          <w:i/>
          <w:iCs/>
          <w:sz w:val="28"/>
          <w:szCs w:val="28"/>
          <w:lang w:val="en-US"/>
        </w:rPr>
        <w:t>N</w:t>
      </w:r>
      <w:r w:rsidR="00BD4F5D" w:rsidRPr="003217ED">
        <w:rPr>
          <w:i/>
          <w:iCs/>
          <w:sz w:val="28"/>
          <w:szCs w:val="28"/>
        </w:rPr>
        <w:t>:</w:t>
      </w:r>
      <w:r w:rsidR="00BD4F5D" w:rsidRPr="003217ED">
        <w:rPr>
          <w:i/>
          <w:iCs/>
          <w:sz w:val="28"/>
          <w:szCs w:val="28"/>
          <w:lang w:val="en-US"/>
        </w:rPr>
        <w:t>AN</w:t>
      </w:r>
      <w:r w:rsidR="00BD4F5D" w:rsidRPr="003217ED">
        <w:rPr>
          <w:sz w:val="28"/>
          <w:szCs w:val="28"/>
        </w:rPr>
        <w:t>= 1:3</w:t>
      </w:r>
      <w:proofErr w:type="gramStart"/>
      <w:r w:rsidR="00BD4F5D" w:rsidRPr="003217ED">
        <w:rPr>
          <w:sz w:val="28"/>
          <w:szCs w:val="28"/>
        </w:rPr>
        <w:t>,а</w:t>
      </w:r>
      <w:proofErr w:type="gramEnd"/>
      <w:r w:rsidR="00BD4F5D" w:rsidRPr="003217ED">
        <w:rPr>
          <w:sz w:val="28"/>
          <w:szCs w:val="28"/>
        </w:rPr>
        <w:t xml:space="preserve"> точка </w:t>
      </w:r>
      <w:r w:rsidR="00BD4F5D" w:rsidRPr="003217ED">
        <w:rPr>
          <w:sz w:val="28"/>
          <w:szCs w:val="28"/>
          <w:lang w:val="en-US"/>
        </w:rPr>
        <w:t>M</w:t>
      </w:r>
      <w:r w:rsidR="00BD4F5D" w:rsidRPr="003217ED">
        <w:rPr>
          <w:sz w:val="28"/>
          <w:szCs w:val="28"/>
        </w:rPr>
        <w:t xml:space="preserve"> на ребре </w:t>
      </w:r>
      <w:r w:rsidR="00BD4F5D" w:rsidRPr="003217ED">
        <w:rPr>
          <w:sz w:val="28"/>
          <w:szCs w:val="28"/>
          <w:lang w:val="en-US"/>
        </w:rPr>
        <w:t>DC</w:t>
      </w:r>
      <w:r w:rsidR="00BD4F5D" w:rsidRPr="003217ED">
        <w:rPr>
          <w:sz w:val="28"/>
          <w:szCs w:val="28"/>
        </w:rPr>
        <w:t xml:space="preserve">, так что </w:t>
      </w:r>
      <w:r w:rsidR="00BD4F5D" w:rsidRPr="003217ED">
        <w:rPr>
          <w:i/>
          <w:iCs/>
          <w:sz w:val="28"/>
          <w:szCs w:val="28"/>
          <w:lang w:val="en-US"/>
        </w:rPr>
        <w:t>DM</w:t>
      </w:r>
      <w:r w:rsidR="00BD4F5D" w:rsidRPr="003217ED">
        <w:rPr>
          <w:i/>
          <w:iCs/>
          <w:sz w:val="28"/>
          <w:szCs w:val="28"/>
        </w:rPr>
        <w:t>:</w:t>
      </w:r>
      <w:r w:rsidR="00BD4F5D" w:rsidRPr="003217ED">
        <w:rPr>
          <w:i/>
          <w:iCs/>
          <w:sz w:val="28"/>
          <w:szCs w:val="28"/>
          <w:lang w:val="en-US"/>
        </w:rPr>
        <w:t>MC</w:t>
      </w:r>
      <w:r w:rsidR="00BD4F5D" w:rsidRPr="003217ED">
        <w:rPr>
          <w:sz w:val="28"/>
          <w:szCs w:val="28"/>
        </w:rPr>
        <w:t xml:space="preserve"> = 1:4. Найти угол </w:t>
      </w:r>
      <w:proofErr w:type="gramStart"/>
      <w:r w:rsidR="00BD4F5D" w:rsidRPr="003217ED">
        <w:rPr>
          <w:sz w:val="28"/>
          <w:szCs w:val="28"/>
        </w:rPr>
        <w:t>между</w:t>
      </w:r>
      <w:proofErr w:type="gramEnd"/>
      <w:r w:rsidR="00BD4F5D" w:rsidRPr="003217ED">
        <w:rPr>
          <w:sz w:val="28"/>
          <w:szCs w:val="28"/>
        </w:rPr>
        <w:t xml:space="preserve"> прямыми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D4F5D" w:rsidRPr="003217ED">
        <w:rPr>
          <w:iCs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NK</m:t>
        </m:r>
      </m:oMath>
      <w:r w:rsidR="00BD4F5D" w:rsidRPr="003217ED">
        <w:rPr>
          <w:iCs/>
          <w:sz w:val="28"/>
          <w:szCs w:val="28"/>
        </w:rPr>
        <w:t xml:space="preserve">, если </w:t>
      </w:r>
      <w:r w:rsidR="00BE340B" w:rsidRPr="003217ED">
        <w:rPr>
          <w:i/>
          <w:iCs/>
          <w:sz w:val="28"/>
          <w:szCs w:val="28"/>
          <w:lang w:val="en-US"/>
        </w:rPr>
        <w:t>AB</w:t>
      </w:r>
      <w:r w:rsidR="00BE340B" w:rsidRPr="003217ED">
        <w:rPr>
          <w:sz w:val="28"/>
          <w:szCs w:val="28"/>
        </w:rPr>
        <w:t xml:space="preserve"> = 5</w:t>
      </w:r>
      <w:r w:rsidR="00BD4F5D" w:rsidRPr="003217ED">
        <w:rPr>
          <w:sz w:val="28"/>
          <w:szCs w:val="28"/>
        </w:rPr>
        <w:t>,</w:t>
      </w:r>
      <w:r w:rsidR="00BE340B" w:rsidRPr="003217ED">
        <w:rPr>
          <w:sz w:val="28"/>
          <w:szCs w:val="28"/>
        </w:rPr>
        <w:t xml:space="preserve"> </w:t>
      </w:r>
      <w:r w:rsidR="00BD4F5D" w:rsidRPr="003217ED">
        <w:rPr>
          <w:i/>
          <w:iCs/>
          <w:sz w:val="28"/>
          <w:szCs w:val="28"/>
          <w:lang w:val="en-US"/>
        </w:rPr>
        <w:t>AA</w:t>
      </w:r>
      <w:r w:rsidR="00BD4F5D" w:rsidRPr="003217ED">
        <w:rPr>
          <w:i/>
          <w:iCs/>
          <w:sz w:val="28"/>
          <w:szCs w:val="28"/>
          <w:vertAlign w:val="subscript"/>
        </w:rPr>
        <w:t>1</w:t>
      </w:r>
      <w:r w:rsidR="00BD4F5D" w:rsidRPr="003217ED">
        <w:rPr>
          <w:sz w:val="28"/>
          <w:szCs w:val="28"/>
        </w:rPr>
        <w:t>=12.</w:t>
      </w:r>
      <w:r w:rsidR="00BE340B" w:rsidRPr="003217ED">
        <w:rPr>
          <w:sz w:val="28"/>
          <w:szCs w:val="28"/>
        </w:rPr>
        <w:t xml:space="preserve">                        </w:t>
      </w:r>
    </w:p>
    <w:p w:rsidR="00BE340B" w:rsidRPr="003217ED" w:rsidRDefault="006E1624" w:rsidP="009F174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217ED">
        <w:rPr>
          <w:color w:val="000000"/>
          <w:kern w:val="24"/>
          <w:sz w:val="28"/>
          <w:szCs w:val="28"/>
        </w:rPr>
        <w:t>Дана п</w:t>
      </w:r>
      <w:r w:rsidR="00BE340B" w:rsidRPr="003217ED">
        <w:rPr>
          <w:color w:val="000000"/>
          <w:kern w:val="24"/>
          <w:sz w:val="28"/>
          <w:szCs w:val="28"/>
        </w:rPr>
        <w:t xml:space="preserve">равильная пирамида </w:t>
      </w:r>
      <w:r w:rsidR="00BE340B" w:rsidRPr="003217ED">
        <w:rPr>
          <w:color w:val="000000"/>
          <w:kern w:val="24"/>
          <w:sz w:val="28"/>
          <w:szCs w:val="28"/>
          <w:lang w:val="en-US"/>
        </w:rPr>
        <w:t>SABCD</w:t>
      </w:r>
      <w:r w:rsidR="00BE340B" w:rsidRPr="003217ED">
        <w:rPr>
          <w:color w:val="000000"/>
          <w:kern w:val="24"/>
          <w:sz w:val="28"/>
          <w:szCs w:val="28"/>
        </w:rPr>
        <w:t>.</w:t>
      </w:r>
      <w:r w:rsidRPr="003217ED">
        <w:rPr>
          <w:color w:val="000000"/>
          <w:kern w:val="24"/>
          <w:sz w:val="28"/>
          <w:szCs w:val="28"/>
        </w:rPr>
        <w:t xml:space="preserve"> На ребре </w:t>
      </w:r>
      <w:r w:rsidRPr="003217ED">
        <w:rPr>
          <w:color w:val="000000"/>
          <w:kern w:val="24"/>
          <w:sz w:val="28"/>
          <w:szCs w:val="28"/>
          <w:lang w:val="en-US"/>
        </w:rPr>
        <w:t>DC</w:t>
      </w:r>
      <w:r w:rsidRPr="003217ED">
        <w:rPr>
          <w:color w:val="000000"/>
          <w:kern w:val="24"/>
          <w:sz w:val="28"/>
          <w:szCs w:val="28"/>
        </w:rPr>
        <w:t xml:space="preserve"> отмечена точка</w:t>
      </w:r>
      <w:proofErr w:type="gramStart"/>
      <w:r w:rsidRPr="003217ED">
        <w:rPr>
          <w:color w:val="000000"/>
          <w:kern w:val="24"/>
          <w:sz w:val="28"/>
          <w:szCs w:val="28"/>
        </w:rPr>
        <w:t xml:space="preserve"> К</w:t>
      </w:r>
      <w:proofErr w:type="gramEnd"/>
      <w:r w:rsidRPr="003217ED">
        <w:rPr>
          <w:color w:val="000000"/>
          <w:kern w:val="24"/>
          <w:sz w:val="28"/>
          <w:szCs w:val="28"/>
        </w:rPr>
        <w:t>, которая делит его на части,</w:t>
      </w:r>
      <w:r w:rsidR="00E5519E" w:rsidRPr="003217ED">
        <w:rPr>
          <w:color w:val="000000"/>
          <w:kern w:val="24"/>
          <w:sz w:val="28"/>
          <w:szCs w:val="28"/>
        </w:rPr>
        <w:t xml:space="preserve"> так что</w:t>
      </w:r>
      <w:r w:rsidRPr="003217ED">
        <w:rPr>
          <w:color w:val="000000"/>
          <w:kern w:val="24"/>
          <w:sz w:val="28"/>
          <w:szCs w:val="28"/>
        </w:rPr>
        <w:t xml:space="preserve"> </w:t>
      </w:r>
      <w:r w:rsidRPr="003217ED">
        <w:rPr>
          <w:color w:val="000000"/>
          <w:kern w:val="24"/>
          <w:sz w:val="28"/>
          <w:szCs w:val="28"/>
          <w:lang w:val="en-US"/>
        </w:rPr>
        <w:t>DK</w:t>
      </w:r>
      <w:r w:rsidRPr="003217ED">
        <w:rPr>
          <w:color w:val="000000"/>
          <w:kern w:val="24"/>
          <w:sz w:val="28"/>
          <w:szCs w:val="28"/>
        </w:rPr>
        <w:t>:</w:t>
      </w:r>
      <w:r w:rsidRPr="003217ED">
        <w:rPr>
          <w:color w:val="000000"/>
          <w:kern w:val="24"/>
          <w:sz w:val="28"/>
          <w:szCs w:val="28"/>
          <w:lang w:val="en-US"/>
        </w:rPr>
        <w:t>KC</w:t>
      </w:r>
      <w:r w:rsidRPr="003217ED">
        <w:rPr>
          <w:color w:val="000000"/>
          <w:kern w:val="24"/>
          <w:sz w:val="28"/>
          <w:szCs w:val="28"/>
        </w:rPr>
        <w:t>=2:1</w:t>
      </w:r>
      <w:r w:rsidR="00E5519E" w:rsidRPr="003217ED">
        <w:rPr>
          <w:sz w:val="28"/>
          <w:szCs w:val="28"/>
        </w:rPr>
        <w:t xml:space="preserve">. </w:t>
      </w:r>
      <w:r w:rsidR="00BE340B" w:rsidRPr="003217ED">
        <w:rPr>
          <w:color w:val="000000"/>
          <w:kern w:val="24"/>
          <w:sz w:val="28"/>
          <w:szCs w:val="28"/>
          <w:lang w:val="en-US"/>
        </w:rPr>
        <w:t>AB</w:t>
      </w:r>
      <w:r w:rsidR="00BE340B" w:rsidRPr="003217ED">
        <w:rPr>
          <w:color w:val="000000"/>
          <w:kern w:val="24"/>
          <w:sz w:val="28"/>
          <w:szCs w:val="28"/>
        </w:rPr>
        <w:t>=3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2</m:t>
            </m:r>
          </m:e>
        </m:rad>
      </m:oMath>
      <w:r w:rsidR="00BE340B" w:rsidRPr="003217ED">
        <w:rPr>
          <w:color w:val="000000"/>
          <w:kern w:val="24"/>
          <w:sz w:val="28"/>
          <w:szCs w:val="28"/>
        </w:rPr>
        <w:t xml:space="preserve"> , </w:t>
      </w:r>
      <w:r w:rsidR="00BE340B" w:rsidRPr="003217ED">
        <w:rPr>
          <w:color w:val="000000"/>
          <w:kern w:val="24"/>
          <w:sz w:val="28"/>
          <w:szCs w:val="28"/>
          <w:lang w:val="en-US"/>
        </w:rPr>
        <w:t>SA</w:t>
      </w:r>
      <w:r w:rsidR="00E5519E" w:rsidRPr="003217ED">
        <w:rPr>
          <w:color w:val="000000"/>
          <w:kern w:val="24"/>
          <w:sz w:val="28"/>
          <w:szCs w:val="28"/>
        </w:rPr>
        <w:t xml:space="preserve">=5. </w:t>
      </w:r>
      <w:r w:rsidR="00BE340B" w:rsidRPr="003217ED">
        <w:rPr>
          <w:color w:val="000000"/>
          <w:kern w:val="24"/>
          <w:sz w:val="28"/>
          <w:szCs w:val="28"/>
        </w:rPr>
        <w:t xml:space="preserve"> Найти</w:t>
      </w:r>
      <w:r w:rsidR="00E5519E" w:rsidRPr="003217ED">
        <w:rPr>
          <w:color w:val="000000"/>
          <w:kern w:val="24"/>
          <w:sz w:val="28"/>
          <w:szCs w:val="28"/>
        </w:rPr>
        <w:t xml:space="preserve"> расстояние от тоски </w:t>
      </w:r>
      <w:r w:rsidR="00BE340B" w:rsidRPr="003217ED">
        <w:rPr>
          <w:color w:val="000000"/>
          <w:kern w:val="24"/>
          <w:sz w:val="28"/>
          <w:szCs w:val="28"/>
          <w:lang w:val="en-US"/>
        </w:rPr>
        <w:t>A</w:t>
      </w:r>
      <w:r w:rsidR="00BE340B" w:rsidRPr="003217ED">
        <w:rPr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E5519E" w:rsidRPr="003217ED">
        <w:rPr>
          <w:color w:val="000000"/>
          <w:kern w:val="24"/>
          <w:sz w:val="28"/>
          <w:szCs w:val="28"/>
        </w:rPr>
        <w:t xml:space="preserve"> до плоскости </w:t>
      </w:r>
      <w:r w:rsidR="00BE340B" w:rsidRPr="003217ED">
        <w:rPr>
          <w:color w:val="000000"/>
          <w:kern w:val="24"/>
          <w:sz w:val="28"/>
          <w:szCs w:val="28"/>
          <w:lang w:val="en-US"/>
        </w:rPr>
        <w:t>SBK</w:t>
      </w:r>
      <w:r w:rsidR="00E5519E" w:rsidRPr="003217ED">
        <w:rPr>
          <w:color w:val="000000"/>
          <w:kern w:val="24"/>
          <w:sz w:val="28"/>
          <w:szCs w:val="28"/>
        </w:rPr>
        <w:t>.</w:t>
      </w:r>
    </w:p>
    <w:p w:rsidR="00BE340B" w:rsidRPr="003217ED" w:rsidRDefault="00BE340B" w:rsidP="009F1749">
      <w:pPr>
        <w:pStyle w:val="a3"/>
        <w:numPr>
          <w:ilvl w:val="0"/>
          <w:numId w:val="4"/>
        </w:numPr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 xml:space="preserve">Дан куб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ABCDA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1.</w:t>
      </w:r>
      <w:r w:rsidR="00613516" w:rsidRPr="003217ED">
        <w:rPr>
          <w:sz w:val="28"/>
          <w:szCs w:val="28"/>
        </w:rPr>
        <w:t xml:space="preserve">. Точка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K</m:t>
        </m:r>
      </m:oMath>
      <w:r w:rsidR="00613516" w:rsidRPr="003217ED">
        <w:rPr>
          <w:color w:val="000000"/>
          <w:kern w:val="24"/>
          <w:sz w:val="28"/>
          <w:szCs w:val="28"/>
        </w:rPr>
        <w:t xml:space="preserve"> </w:t>
      </w:r>
      <w:r w:rsidR="006E1624" w:rsidRPr="003217ED">
        <w:rPr>
          <w:color w:val="000000"/>
          <w:kern w:val="24"/>
          <w:sz w:val="28"/>
          <w:szCs w:val="28"/>
        </w:rPr>
        <w:t xml:space="preserve">принадлежит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D</m:t>
        </m:r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  <m:r>
          <w:rPr>
            <w:rFonts w:ascii="Cambria Math" w:eastAsia="Calibri" w:hAnsi="Cambria Math"/>
            <w:color w:val="000000"/>
            <w:kern w:val="24"/>
            <w:sz w:val="28"/>
            <w:szCs w:val="28"/>
          </w:rPr>
          <m:t>,</m:t>
        </m:r>
      </m:oMath>
      <w:r w:rsidR="006E1624" w:rsidRPr="003217ED">
        <w:rPr>
          <w:color w:val="000000"/>
          <w:kern w:val="24"/>
          <w:sz w:val="28"/>
          <w:szCs w:val="28"/>
        </w:rPr>
        <w:t xml:space="preserve"> </w:t>
      </w:r>
      <w:r w:rsidR="00613516" w:rsidRPr="003217ED">
        <w:rPr>
          <w:color w:val="000000"/>
          <w:kern w:val="24"/>
          <w:sz w:val="28"/>
          <w:szCs w:val="28"/>
        </w:rPr>
        <w:t xml:space="preserve"> </w:t>
      </w:r>
      <w:r w:rsidR="006E1624" w:rsidRPr="003217ED">
        <w:rPr>
          <w:iCs/>
          <w:color w:val="000000"/>
          <w:kern w:val="24"/>
          <w:sz w:val="28"/>
          <w:szCs w:val="28"/>
        </w:rPr>
        <w:t>и делит его на части, так что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kern w:val="24"/>
            <w:sz w:val="28"/>
            <w:szCs w:val="28"/>
          </w:rPr>
          <m:t>K:KD= </m:t>
        </m:r>
        <m:f>
          <m:f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3</m:t>
            </m:r>
          </m:den>
        </m:f>
      </m:oMath>
      <w:r w:rsidR="006E1624" w:rsidRPr="003217ED">
        <w:rPr>
          <w:sz w:val="28"/>
          <w:szCs w:val="28"/>
        </w:rPr>
        <w:t xml:space="preserve">. Точка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N</m:t>
        </m:r>
      </m:oMath>
      <w:r w:rsidR="006E1624" w:rsidRPr="003217ED">
        <w:rPr>
          <w:iCs/>
          <w:color w:val="000000"/>
          <w:kern w:val="24"/>
          <w:sz w:val="28"/>
          <w:szCs w:val="28"/>
        </w:rPr>
        <w:t xml:space="preserve"> принадлежит </w:t>
      </w:r>
      <w:r w:rsidRPr="003217ED">
        <w:rPr>
          <w:i/>
          <w:iCs/>
          <w:color w:val="000000"/>
          <w:kern w:val="24"/>
          <w:sz w:val="28"/>
          <w:szCs w:val="28"/>
        </w:rPr>
        <w:t xml:space="preserve"> 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B</m:t>
        </m:r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</m:oMath>
      <w:r w:rsidR="006E1624" w:rsidRPr="003217ED">
        <w:rPr>
          <w:i/>
          <w:iCs/>
          <w:color w:val="000000"/>
          <w:kern w:val="24"/>
          <w:sz w:val="28"/>
          <w:szCs w:val="28"/>
        </w:rPr>
        <w:t xml:space="preserve"> </w:t>
      </w:r>
      <w:r w:rsidR="006E1624" w:rsidRPr="003217ED">
        <w:rPr>
          <w:iCs/>
          <w:color w:val="000000"/>
          <w:kern w:val="24"/>
          <w:sz w:val="28"/>
          <w:szCs w:val="28"/>
        </w:rPr>
        <w:t>и делит его на части, так что</w:t>
      </w:r>
      <w:r w:rsidR="006E1624" w:rsidRPr="003217ED">
        <w:rPr>
          <w:i/>
          <w:iCs/>
          <w:color w:val="000000"/>
          <w:kern w:val="24"/>
          <w:sz w:val="28"/>
          <w:szCs w:val="28"/>
        </w:rPr>
        <w:t xml:space="preserve"> </w:t>
      </w:r>
      <w:r w:rsidRPr="003217ED">
        <w:rPr>
          <w:i/>
          <w:iCs/>
          <w:color w:val="000000"/>
          <w:kern w:val="24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kern w:val="24"/>
            <w:sz w:val="28"/>
            <w:szCs w:val="28"/>
            <w:lang w:val="en-US"/>
          </w:rPr>
          <m:t>BN</m:t>
        </m:r>
        <w:proofErr w:type="gramStart"/>
        <m:r>
          <w:rPr>
            <w:rFonts w:ascii="Cambria Math" w:hAnsi="Cambria Math"/>
            <w:color w:val="000000"/>
            <w:kern w:val="24"/>
            <w:sz w:val="28"/>
            <w:szCs w:val="28"/>
          </w:rPr>
          <m:t> :</m:t>
        </m:r>
        <w:proofErr w:type="gramEnd"/>
        <m:r>
          <w:rPr>
            <w:rFonts w:ascii="Cambria Math" w:hAnsi="Cambria Math"/>
            <w:color w:val="000000"/>
            <w:kern w:val="24"/>
            <w:sz w:val="28"/>
            <w:szCs w:val="28"/>
            <w:lang w:val="en-US"/>
          </w:rPr>
          <m:t>N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kern w:val="24"/>
            <w:sz w:val="28"/>
            <w:szCs w:val="28"/>
          </w:rPr>
          <m:t>= </m:t>
        </m:r>
        <m:f>
          <m:f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kern w:val="24"/>
                <w:sz w:val="28"/>
                <w:szCs w:val="28"/>
              </w:rPr>
              <m:t>3</m:t>
            </m:r>
          </m:den>
        </m:f>
      </m:oMath>
      <w:r w:rsidR="006E1624" w:rsidRPr="003217ED">
        <w:rPr>
          <w:i/>
          <w:iCs/>
          <w:color w:val="000000"/>
          <w:kern w:val="24"/>
          <w:sz w:val="28"/>
          <w:szCs w:val="28"/>
        </w:rPr>
        <w:t>.</w:t>
      </w:r>
      <w:r w:rsidR="006E1624" w:rsidRPr="003217ED">
        <w:rPr>
          <w:sz w:val="28"/>
          <w:szCs w:val="28"/>
        </w:rPr>
        <w:t xml:space="preserve"> </w:t>
      </w:r>
      <w:r w:rsidRPr="003217ED">
        <w:rPr>
          <w:color w:val="000000"/>
          <w:kern w:val="24"/>
          <w:sz w:val="28"/>
          <w:szCs w:val="28"/>
        </w:rPr>
        <w:t xml:space="preserve">Найти угол между плоскостями </w:t>
      </w:r>
      <w:r w:rsidRPr="003217ED">
        <w:rPr>
          <w:color w:val="000000"/>
          <w:kern w:val="24"/>
          <w:sz w:val="28"/>
          <w:szCs w:val="28"/>
          <w:lang w:val="en-US"/>
        </w:rPr>
        <w:t>A</w:t>
      </w:r>
      <w:r w:rsidRPr="003217ED">
        <w:rPr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color w:val="000000"/>
          <w:kern w:val="24"/>
          <w:sz w:val="28"/>
          <w:szCs w:val="28"/>
          <w:lang w:val="en-US"/>
        </w:rPr>
        <w:t>KN</w:t>
      </w:r>
      <w:r w:rsidR="006E1624" w:rsidRPr="003217ED">
        <w:rPr>
          <w:color w:val="000000"/>
          <w:kern w:val="24"/>
          <w:sz w:val="28"/>
          <w:szCs w:val="28"/>
        </w:rPr>
        <w:t xml:space="preserve"> и </w:t>
      </w:r>
      <w:r w:rsidRPr="003217ED">
        <w:rPr>
          <w:color w:val="000000"/>
          <w:kern w:val="24"/>
          <w:sz w:val="28"/>
          <w:szCs w:val="28"/>
          <w:lang w:val="en-US"/>
        </w:rPr>
        <w:t>B</w:t>
      </w:r>
      <w:r w:rsidRPr="003217ED">
        <w:rPr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color w:val="000000"/>
          <w:kern w:val="24"/>
          <w:sz w:val="28"/>
          <w:szCs w:val="28"/>
        </w:rPr>
        <w:t>С</w:t>
      </w:r>
      <w:r w:rsidRPr="003217ED">
        <w:rPr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color w:val="000000"/>
          <w:kern w:val="24"/>
          <w:sz w:val="28"/>
          <w:szCs w:val="28"/>
          <w:lang w:val="en-US"/>
        </w:rPr>
        <w:t>D</w:t>
      </w:r>
      <w:r w:rsidR="006E1624" w:rsidRPr="003217ED">
        <w:rPr>
          <w:color w:val="000000"/>
          <w:kern w:val="24"/>
          <w:sz w:val="28"/>
          <w:szCs w:val="28"/>
        </w:rPr>
        <w:t>.</w:t>
      </w:r>
    </w:p>
    <w:p w:rsidR="00A4684F" w:rsidRPr="003217ED" w:rsidRDefault="00A4684F" w:rsidP="009F1749">
      <w:pPr>
        <w:pStyle w:val="a3"/>
        <w:numPr>
          <w:ilvl w:val="0"/>
          <w:numId w:val="4"/>
        </w:numPr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 xml:space="preserve">Дан куб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ABCDA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>.</w:t>
      </w:r>
      <w:r w:rsidR="00613516" w:rsidRPr="003217ED">
        <w:rPr>
          <w:sz w:val="28"/>
          <w:szCs w:val="28"/>
        </w:rPr>
        <w:t xml:space="preserve"> Точка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K</w:t>
      </w:r>
      <w:r w:rsidRPr="003217ED">
        <w:rPr>
          <w:rFonts w:eastAsia="Calibri"/>
          <w:color w:val="000000"/>
          <w:kern w:val="24"/>
          <w:sz w:val="28"/>
          <w:szCs w:val="28"/>
        </w:rPr>
        <w:t>–середина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ребра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CD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. Точка </w:t>
      </w:r>
      <w:r w:rsidR="00613516" w:rsidRPr="003217ED">
        <w:rPr>
          <w:rFonts w:eastAsia="Calibri"/>
          <w:color w:val="000000"/>
          <w:kern w:val="24"/>
          <w:sz w:val="28"/>
          <w:szCs w:val="28"/>
          <w:lang w:val="en-US"/>
        </w:rPr>
        <w:t>N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расположена на ребре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так, что делит его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в отношении 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1:3 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от точки </w:t>
      </w:r>
      <w:r w:rsidR="00613516"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="00613516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>.</w:t>
      </w:r>
      <w:r w:rsidR="00613516" w:rsidRPr="003217ED">
        <w:rPr>
          <w:sz w:val="28"/>
          <w:szCs w:val="28"/>
        </w:rPr>
        <w:t xml:space="preserve"> </w:t>
      </w:r>
      <w:r w:rsidRPr="003217ED">
        <w:rPr>
          <w:rFonts w:eastAsia="Calibri"/>
          <w:color w:val="000000"/>
          <w:kern w:val="24"/>
          <w:sz w:val="28"/>
          <w:szCs w:val="28"/>
        </w:rPr>
        <w:t>Найти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угол </w:t>
      </w:r>
      <w:proofErr w:type="gramStart"/>
      <w:r w:rsidR="00613516" w:rsidRPr="003217ED">
        <w:rPr>
          <w:rFonts w:eastAsia="Calibri"/>
          <w:color w:val="000000"/>
          <w:kern w:val="24"/>
          <w:sz w:val="28"/>
          <w:szCs w:val="28"/>
        </w:rPr>
        <w:t>между</w:t>
      </w:r>
      <w:proofErr w:type="gramEnd"/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прямыми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K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и 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N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>.</w:t>
      </w:r>
    </w:p>
    <w:p w:rsidR="00A4684F" w:rsidRPr="003217ED" w:rsidRDefault="00613516" w:rsidP="009F1749">
      <w:pPr>
        <w:pStyle w:val="a3"/>
        <w:numPr>
          <w:ilvl w:val="0"/>
          <w:numId w:val="4"/>
        </w:numPr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Дан правильный параллелепипед</w:t>
      </w:r>
      <w:r w:rsidR="00A4684F"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ABCDA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</w:p>
    <w:p w:rsidR="00A4684F" w:rsidRPr="003217ED" w:rsidRDefault="00613516" w:rsidP="00A4684F">
      <w:pPr>
        <w:numPr>
          <w:ilvl w:val="0"/>
          <w:numId w:val="3"/>
        </w:numPr>
        <w:spacing w:after="0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Доказать, что 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 w:eastAsia="ru-RU"/>
        </w:rPr>
        <w:t>D</w:t>
      </w:r>
      <w:r w:rsidR="00A4684F"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 w:eastAsia="ru-RU"/>
        </w:rPr>
        <w:t>B</w:t>
      </w:r>
      <w:r w:rsidR="00A4684F"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  <w:lang w:eastAsia="ru-RU"/>
        </w:rPr>
        <w:t xml:space="preserve">1 </w:t>
      </w:r>
      <w:r w:rsidR="00A4684F"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 w:eastAsia="ru-RU"/>
        </w:rPr>
        <w:t>ꓕ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A4684F"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 w:eastAsia="ru-RU"/>
        </w:rPr>
        <w:t>AC</w:t>
      </w:r>
      <w:r w:rsidR="00A4684F"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9F1749" w:rsidRPr="003217ED" w:rsidRDefault="00A4684F" w:rsidP="00754290">
      <w:pPr>
        <w:numPr>
          <w:ilvl w:val="0"/>
          <w:numId w:val="3"/>
        </w:numPr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Найти расстояние между прямыми, если АВ=8, АА</w:t>
      </w:r>
      <w:proofErr w:type="gramStart"/>
      <w:r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  <w:lang w:eastAsia="ru-RU"/>
        </w:rPr>
        <w:t>1</w:t>
      </w:r>
      <w:proofErr w:type="gramEnd"/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=20</w:t>
      </w:r>
    </w:p>
    <w:p w:rsidR="009F1749" w:rsidRPr="003217ED" w:rsidRDefault="009F1749" w:rsidP="009F1749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90" w:rsidRPr="003217ED" w:rsidRDefault="00754290" w:rsidP="009F1749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Ребро куба 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/>
        </w:rPr>
        <w:t>ABCDA</w:t>
      </w:r>
      <w:r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/>
        </w:rPr>
        <w:t>B</w:t>
      </w:r>
      <w:r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/>
        </w:rPr>
        <w:t>C</w:t>
      </w:r>
      <w:r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en-US"/>
        </w:rPr>
        <w:t>D</w:t>
      </w:r>
      <w:r w:rsidRPr="003217ED">
        <w:rPr>
          <w:rFonts w:ascii="Times New Roman" w:eastAsia="Calibri" w:hAnsi="Times New Roman" w:cs="Times New Roman"/>
          <w:color w:val="000000"/>
          <w:kern w:val="24"/>
          <w:position w:val="-9"/>
          <w:sz w:val="28"/>
          <w:szCs w:val="28"/>
          <w:vertAlign w:val="subscript"/>
        </w:rPr>
        <w:t xml:space="preserve">1 </w:t>
      </w:r>
      <w:r w:rsidRPr="003217E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равно 10.</w:t>
      </w:r>
    </w:p>
    <w:p w:rsidR="00754290" w:rsidRPr="003217ED" w:rsidRDefault="00754290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 xml:space="preserve">а) Доказать, что сечение куба плоскостью, проходящей через середины ребер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AB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, </w:t>
      </w:r>
      <w:r w:rsidR="00613516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613516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613516" w:rsidRPr="003217ED">
        <w:rPr>
          <w:rFonts w:eastAsia="Calibri"/>
          <w:color w:val="000000"/>
          <w:kern w:val="24"/>
          <w:sz w:val="28"/>
          <w:szCs w:val="28"/>
          <w:lang w:val="en-US"/>
        </w:rPr>
        <w:t>D</w:t>
      </w:r>
      <w:r w:rsidR="00613516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, </w:t>
      </w:r>
      <w:r w:rsidRPr="003217ED">
        <w:rPr>
          <w:rFonts w:eastAsia="Calibri"/>
          <w:color w:val="000000"/>
          <w:kern w:val="24"/>
          <w:sz w:val="28"/>
          <w:szCs w:val="28"/>
          <w:lang w:val="en-US"/>
        </w:rPr>
        <w:t>AD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является правильным многоугольником.</w:t>
      </w:r>
    </w:p>
    <w:p w:rsidR="009F1749" w:rsidRPr="003217ED" w:rsidRDefault="00754290" w:rsidP="00ED6095">
      <w:pPr>
        <w:pStyle w:val="a3"/>
        <w:spacing w:before="0" w:beforeAutospacing="0" w:after="200" w:afterAutospacing="0" w:line="276" w:lineRule="auto"/>
        <w:rPr>
          <w:rFonts w:eastAsia="Calibri"/>
          <w:color w:val="000000"/>
          <w:kern w:val="24"/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б) Найти расстояние от</w:t>
      </w:r>
      <w:proofErr w:type="gramStart"/>
      <w:r w:rsidRPr="003217ED">
        <w:rPr>
          <w:rFonts w:eastAsia="Calibri"/>
          <w:color w:val="000000"/>
          <w:kern w:val="24"/>
          <w:sz w:val="28"/>
          <w:szCs w:val="28"/>
        </w:rPr>
        <w:t xml:space="preserve"> А</w:t>
      </w:r>
      <w:proofErr w:type="gramEnd"/>
      <w:r w:rsidRPr="003217ED">
        <w:rPr>
          <w:rFonts w:eastAsia="Calibri"/>
          <w:color w:val="000000"/>
          <w:kern w:val="24"/>
          <w:sz w:val="28"/>
          <w:szCs w:val="28"/>
        </w:rPr>
        <w:t xml:space="preserve"> до плоскости сечения</w:t>
      </w:r>
    </w:p>
    <w:p w:rsidR="00ED6095" w:rsidRPr="003217ED" w:rsidRDefault="009F1749" w:rsidP="00ED6095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b/>
          <w:color w:val="000000"/>
          <w:kern w:val="24"/>
          <w:sz w:val="28"/>
          <w:szCs w:val="28"/>
        </w:rPr>
        <w:t xml:space="preserve">8. 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>Дана п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равильная треугольная призма АВСА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В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С</w:t>
      </w:r>
      <w:r w:rsidR="00ED6095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 и п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 xml:space="preserve">ирамида </w:t>
      </w:r>
      <w:r w:rsidR="00ED6095" w:rsidRPr="003217ED">
        <w:rPr>
          <w:rFonts w:eastAsia="Calibri"/>
          <w:color w:val="000000"/>
          <w:kern w:val="24"/>
          <w:sz w:val="28"/>
          <w:szCs w:val="28"/>
          <w:lang w:val="en-US"/>
        </w:rPr>
        <w:t>ABA</w:t>
      </w:r>
      <w:r w:rsidR="00ED6095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ED6095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ED6095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>.</w:t>
      </w:r>
    </w:p>
    <w:p w:rsidR="00754290" w:rsidRPr="003217ED" w:rsidRDefault="00754290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 xml:space="preserve">а) Доказать, что </w:t>
      </w:r>
      <w:r w:rsidR="00613516" w:rsidRPr="003217ED">
        <w:rPr>
          <w:rFonts w:eastAsia="Calibri"/>
          <w:color w:val="000000"/>
          <w:kern w:val="24"/>
          <w:sz w:val="28"/>
          <w:szCs w:val="28"/>
        </w:rPr>
        <w:t xml:space="preserve">объем призмы относится к объему пирамиды в отношении </w:t>
      </w:r>
      <w:r w:rsidRPr="003217ED">
        <w:rPr>
          <w:rFonts w:eastAsia="Calibri"/>
          <w:color w:val="000000"/>
          <w:kern w:val="24"/>
          <w:sz w:val="28"/>
          <w:szCs w:val="28"/>
        </w:rPr>
        <w:t>3:1</w:t>
      </w:r>
      <w:proofErr w:type="gramStart"/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</w:rPr>
          <m:t xml:space="preserve"> ;</m:t>
        </m:r>
      </m:oMath>
      <w:proofErr w:type="gramEnd"/>
    </w:p>
    <w:p w:rsidR="009F1749" w:rsidRPr="003217ED" w:rsidRDefault="00754290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б) Найти угол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 xml:space="preserve"> между плоскостью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AB</m:t>
        </m:r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</m:oMath>
      <w:r w:rsidR="00ED6095" w:rsidRPr="003217ED">
        <w:rPr>
          <w:rFonts w:eastAsia="Calibri"/>
          <w:iCs/>
          <w:color w:val="000000"/>
          <w:kern w:val="24"/>
          <w:sz w:val="28"/>
          <w:szCs w:val="28"/>
        </w:rPr>
        <w:t xml:space="preserve">  и прямой </w:t>
      </w:r>
      <m:oMath>
        <m:r>
          <w:rPr>
            <w:rFonts w:ascii="Cambria Math" w:eastAsia="Calibri" w:hAnsi="Cambria Math"/>
            <w:color w:val="000000"/>
            <w:kern w:val="24"/>
            <w:sz w:val="28"/>
            <w:szCs w:val="28"/>
            <w:lang w:val="en-US"/>
          </w:rPr>
          <m:t>B</m:t>
        </m:r>
        <m:sSub>
          <m:sSub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Calibri" w:hAnsi="Cambria Math"/>
                <w:color w:val="000000"/>
                <w:kern w:val="24"/>
                <w:sz w:val="28"/>
                <w:szCs w:val="28"/>
              </w:rPr>
              <m:t>1</m:t>
            </m:r>
          </m:sub>
        </m:sSub>
      </m:oMath>
      <w:r w:rsidR="00ED6095" w:rsidRPr="003217ED">
        <w:rPr>
          <w:rFonts w:eastAsia="Calibri"/>
          <w:iCs/>
          <w:color w:val="000000"/>
          <w:kern w:val="24"/>
          <w:sz w:val="28"/>
          <w:szCs w:val="28"/>
        </w:rPr>
        <w:t>, если</w:t>
      </w:r>
      <w:r w:rsidRPr="003217ED">
        <w:rPr>
          <w:color w:val="000000"/>
          <w:kern w:val="24"/>
          <w:sz w:val="28"/>
          <w:szCs w:val="28"/>
        </w:rPr>
        <w:t xml:space="preserve"> </w:t>
      </w:r>
      <w:r w:rsidRPr="003217ED">
        <w:rPr>
          <w:color w:val="000000"/>
          <w:kern w:val="24"/>
          <w:sz w:val="28"/>
          <w:szCs w:val="28"/>
          <w:lang w:val="en-US"/>
        </w:rPr>
        <w:t>AB</w:t>
      </w:r>
      <w:r w:rsidRPr="003217ED">
        <w:rPr>
          <w:color w:val="000000"/>
          <w:kern w:val="24"/>
          <w:sz w:val="28"/>
          <w:szCs w:val="28"/>
        </w:rPr>
        <w:t xml:space="preserve">=6, </w:t>
      </w:r>
      <w:r w:rsidRPr="003217ED">
        <w:rPr>
          <w:color w:val="000000"/>
          <w:kern w:val="24"/>
          <w:sz w:val="28"/>
          <w:szCs w:val="28"/>
          <w:lang w:val="en-US"/>
        </w:rPr>
        <w:t>AA</w:t>
      </w:r>
      <w:r w:rsidRPr="003217ED">
        <w:rPr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color w:val="000000"/>
          <w:kern w:val="24"/>
          <w:sz w:val="28"/>
          <w:szCs w:val="28"/>
        </w:rPr>
        <w:t>=8.</w:t>
      </w:r>
    </w:p>
    <w:p w:rsidR="009F1749" w:rsidRPr="003217ED" w:rsidRDefault="009F1749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b/>
          <w:color w:val="000000"/>
          <w:kern w:val="24"/>
          <w:sz w:val="28"/>
          <w:szCs w:val="28"/>
        </w:rPr>
        <w:t xml:space="preserve">9. </w:t>
      </w:r>
      <w:proofErr w:type="gramStart"/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В верхнем основании прямого кругового цилиндра проведен диаметр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, в нижнем  – диаметр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CD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, который не параллелен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.</w:t>
      </w:r>
      <w:proofErr w:type="gramEnd"/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Точка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H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– проекция 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 xml:space="preserve">точки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на нижнее основание. Найти угол между плоскостями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ABD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, если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= 8,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=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AD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= 6.</w:t>
      </w:r>
    </w:p>
    <w:p w:rsidR="00754290" w:rsidRPr="003217ED" w:rsidRDefault="009F1749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b/>
          <w:color w:val="000000"/>
          <w:kern w:val="24"/>
          <w:sz w:val="28"/>
          <w:szCs w:val="28"/>
        </w:rPr>
        <w:t xml:space="preserve">10. 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Дана правильная треугольная призма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ABCA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 xml:space="preserve">1  </w:t>
      </w:r>
      <w:r w:rsidR="00754290" w:rsidRPr="003217ED">
        <w:rPr>
          <w:sz w:val="28"/>
          <w:szCs w:val="28"/>
        </w:rPr>
        <w:t xml:space="preserve">. Точка 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K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является серединой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BC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. На ребре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отмечена точка М, так что делит это ребро на отрезки в отношении 1:3 начиная от точки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C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sz w:val="28"/>
          <w:szCs w:val="28"/>
        </w:rPr>
        <w:t xml:space="preserve">,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AB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=6,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AA</w:t>
      </w:r>
      <w:r w:rsidR="00754290"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=8</w:t>
      </w:r>
    </w:p>
    <w:p w:rsidR="00754290" w:rsidRPr="003217ED" w:rsidRDefault="00754290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а</w:t>
      </w:r>
      <w:proofErr w:type="gramStart"/>
      <w:r w:rsidRPr="003217ED">
        <w:rPr>
          <w:rFonts w:eastAsia="Calibri"/>
          <w:color w:val="000000"/>
          <w:kern w:val="24"/>
          <w:sz w:val="28"/>
          <w:szCs w:val="28"/>
        </w:rPr>
        <w:t>)Н</w:t>
      </w:r>
      <w:proofErr w:type="gramEnd"/>
      <w:r w:rsidRPr="003217ED">
        <w:rPr>
          <w:rFonts w:eastAsia="Calibri"/>
          <w:color w:val="000000"/>
          <w:kern w:val="24"/>
          <w:sz w:val="28"/>
          <w:szCs w:val="28"/>
        </w:rPr>
        <w:t>айти угол между прямой АВ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и плоскостью АМК</w:t>
      </w:r>
    </w:p>
    <w:p w:rsidR="009F1749" w:rsidRPr="003217ED" w:rsidRDefault="00754290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б</w:t>
      </w:r>
      <w:proofErr w:type="gramStart"/>
      <w:r w:rsidRPr="003217ED">
        <w:rPr>
          <w:rFonts w:eastAsia="Calibri"/>
          <w:color w:val="000000"/>
          <w:kern w:val="24"/>
          <w:sz w:val="28"/>
          <w:szCs w:val="28"/>
        </w:rPr>
        <w:t>)Н</w:t>
      </w:r>
      <w:proofErr w:type="gramEnd"/>
      <w:r w:rsidRPr="003217ED">
        <w:rPr>
          <w:rFonts w:eastAsia="Calibri"/>
          <w:color w:val="000000"/>
          <w:kern w:val="24"/>
          <w:sz w:val="28"/>
          <w:szCs w:val="28"/>
        </w:rPr>
        <w:t>айти расстояние от точки А</w:t>
      </w:r>
      <w:r w:rsidRPr="003217ED">
        <w:rPr>
          <w:rFonts w:eastAsia="Calibri"/>
          <w:color w:val="000000"/>
          <w:kern w:val="24"/>
          <w:position w:val="-9"/>
          <w:sz w:val="28"/>
          <w:szCs w:val="28"/>
          <w:vertAlign w:val="subscript"/>
        </w:rPr>
        <w:t>1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 до плоскости АМК</w:t>
      </w:r>
    </w:p>
    <w:p w:rsidR="00ED6095" w:rsidRPr="003217ED" w:rsidRDefault="009F1749" w:rsidP="00754290">
      <w:pPr>
        <w:pStyle w:val="a3"/>
        <w:spacing w:before="0" w:beforeAutospacing="0" w:after="200" w:afterAutospacing="0" w:line="276" w:lineRule="auto"/>
        <w:rPr>
          <w:sz w:val="28"/>
          <w:szCs w:val="28"/>
        </w:rPr>
      </w:pPr>
      <w:r w:rsidRPr="003217ED">
        <w:rPr>
          <w:rFonts w:eastAsia="Calibri"/>
          <w:b/>
          <w:color w:val="000000"/>
          <w:kern w:val="24"/>
          <w:sz w:val="28"/>
          <w:szCs w:val="28"/>
        </w:rPr>
        <w:t xml:space="preserve">11. 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Дана правильная треугольная пирамида. Сторона основания равна 6. Высота пирамиды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SO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равна 10. Точки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K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M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середины рёбер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SC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BC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соответственно</w:t>
      </w:r>
      <w:r w:rsidR="00ED6095" w:rsidRPr="003217ED">
        <w:rPr>
          <w:rFonts w:eastAsia="Calibri"/>
          <w:color w:val="000000"/>
          <w:kern w:val="24"/>
          <w:sz w:val="28"/>
          <w:szCs w:val="28"/>
        </w:rPr>
        <w:t>.</w:t>
      </w:r>
    </w:p>
    <w:p w:rsidR="00ED6095" w:rsidRPr="003217ED" w:rsidRDefault="00ED6095" w:rsidP="00754290">
      <w:pPr>
        <w:pStyle w:val="a3"/>
        <w:spacing w:before="0" w:beforeAutospacing="0" w:after="200" w:afterAutospacing="0" w:line="276" w:lineRule="auto"/>
        <w:rPr>
          <w:rFonts w:eastAsia="Calibri"/>
          <w:color w:val="000000"/>
          <w:kern w:val="24"/>
          <w:sz w:val="28"/>
          <w:szCs w:val="28"/>
        </w:rPr>
      </w:pPr>
      <w:r w:rsidRPr="003217ED">
        <w:rPr>
          <w:sz w:val="28"/>
          <w:szCs w:val="28"/>
        </w:rPr>
        <w:t xml:space="preserve"> а)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Найти угол между прямой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BS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и плоскостью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AKM</w:t>
      </w:r>
      <w:r w:rsidRPr="003217ED">
        <w:rPr>
          <w:rFonts w:eastAsia="Calibri"/>
          <w:color w:val="000000"/>
          <w:kern w:val="24"/>
          <w:sz w:val="28"/>
          <w:szCs w:val="28"/>
        </w:rPr>
        <w:t>;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</w:p>
    <w:p w:rsidR="00754290" w:rsidRPr="003217ED" w:rsidRDefault="00ED6095" w:rsidP="00754290">
      <w:pPr>
        <w:pStyle w:val="a3"/>
        <w:spacing w:before="0" w:beforeAutospacing="0" w:after="200" w:afterAutospacing="0" w:line="276" w:lineRule="auto"/>
        <w:rPr>
          <w:rFonts w:eastAsia="Calibri"/>
          <w:color w:val="000000"/>
          <w:kern w:val="24"/>
          <w:sz w:val="28"/>
          <w:szCs w:val="28"/>
        </w:rPr>
      </w:pPr>
      <w:r w:rsidRPr="003217ED">
        <w:rPr>
          <w:rFonts w:eastAsia="Calibri"/>
          <w:color w:val="000000"/>
          <w:kern w:val="24"/>
          <w:sz w:val="28"/>
          <w:szCs w:val="28"/>
        </w:rPr>
        <w:t>б</w:t>
      </w:r>
      <w:proofErr w:type="gramStart"/>
      <w:r w:rsidRPr="003217ED">
        <w:rPr>
          <w:rFonts w:eastAsia="Calibri"/>
          <w:color w:val="000000"/>
          <w:kern w:val="24"/>
          <w:sz w:val="28"/>
          <w:szCs w:val="28"/>
        </w:rPr>
        <w:t>)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>Н</w:t>
      </w:r>
      <w:proofErr w:type="gramEnd"/>
      <w:r w:rsidR="00754290" w:rsidRPr="003217ED">
        <w:rPr>
          <w:rFonts w:eastAsia="Calibri"/>
          <w:color w:val="000000"/>
          <w:kern w:val="24"/>
          <w:sz w:val="28"/>
          <w:szCs w:val="28"/>
        </w:rPr>
        <w:t>айти расстояние от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точки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B</w:t>
      </w:r>
      <w:r w:rsidR="00754290" w:rsidRPr="003217ED">
        <w:rPr>
          <w:rFonts w:eastAsia="Calibri"/>
          <w:color w:val="000000"/>
          <w:kern w:val="24"/>
          <w:sz w:val="28"/>
          <w:szCs w:val="28"/>
        </w:rPr>
        <w:t xml:space="preserve"> </w:t>
      </w:r>
      <w:r w:rsidRPr="003217ED">
        <w:rPr>
          <w:rFonts w:eastAsia="Calibri"/>
          <w:color w:val="000000"/>
          <w:kern w:val="24"/>
          <w:sz w:val="28"/>
          <w:szCs w:val="28"/>
        </w:rPr>
        <w:t xml:space="preserve">до плоскости </w:t>
      </w:r>
      <w:r w:rsidR="00754290" w:rsidRPr="003217ED">
        <w:rPr>
          <w:rFonts w:eastAsia="Calibri"/>
          <w:color w:val="000000"/>
          <w:kern w:val="24"/>
          <w:sz w:val="28"/>
          <w:szCs w:val="28"/>
          <w:lang w:val="en-US"/>
        </w:rPr>
        <w:t>AKM</w:t>
      </w:r>
      <w:r w:rsidRPr="003217ED">
        <w:rPr>
          <w:rFonts w:eastAsia="Calibri"/>
          <w:color w:val="000000"/>
          <w:kern w:val="24"/>
          <w:sz w:val="28"/>
          <w:szCs w:val="28"/>
        </w:rPr>
        <w:t>.</w:t>
      </w:r>
    </w:p>
    <w:p w:rsidR="003217ED" w:rsidRDefault="003217ED" w:rsidP="00754290">
      <w:pPr>
        <w:pStyle w:val="a3"/>
        <w:spacing w:before="0" w:beforeAutospacing="0" w:after="200" w:afterAutospacing="0" w:line="276" w:lineRule="auto"/>
        <w:rPr>
          <w:sz w:val="36"/>
          <w:szCs w:val="36"/>
        </w:rPr>
      </w:pPr>
    </w:p>
    <w:p w:rsidR="00060DAE" w:rsidRPr="009F1749" w:rsidRDefault="00060DAE" w:rsidP="00754290">
      <w:pPr>
        <w:pStyle w:val="a3"/>
        <w:spacing w:before="0" w:beforeAutospacing="0" w:after="200" w:afterAutospacing="0" w:line="276" w:lineRule="auto"/>
        <w:rPr>
          <w:sz w:val="36"/>
          <w:szCs w:val="36"/>
        </w:rPr>
      </w:pPr>
      <w:bookmarkStart w:id="0" w:name="_GoBack"/>
      <w:bookmarkEnd w:id="0"/>
    </w:p>
    <w:p w:rsidR="00BE340B" w:rsidRPr="009F1749" w:rsidRDefault="003217ED" w:rsidP="00BE340B">
      <w:pPr>
        <w:pStyle w:val="a3"/>
        <w:spacing w:before="0" w:beforeAutospacing="0" w:after="200" w:afterAutospacing="0" w:line="276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Р</w:t>
      </w:r>
      <w:r w:rsidR="001821D9">
        <w:rPr>
          <w:sz w:val="36"/>
          <w:szCs w:val="36"/>
        </w:rPr>
        <w:t>азбор решения</w:t>
      </w:r>
      <w:r w:rsidR="005C236A">
        <w:rPr>
          <w:sz w:val="36"/>
          <w:szCs w:val="36"/>
        </w:rPr>
        <w:t xml:space="preserve"> к </w:t>
      </w:r>
      <w:r>
        <w:rPr>
          <w:sz w:val="36"/>
          <w:szCs w:val="36"/>
        </w:rPr>
        <w:t xml:space="preserve"> задач</w:t>
      </w:r>
      <w:r w:rsidR="005C236A">
        <w:rPr>
          <w:sz w:val="36"/>
          <w:szCs w:val="36"/>
        </w:rPr>
        <w:t>ам.</w:t>
      </w:r>
    </w:p>
    <w:p w:rsidR="00BE340B" w:rsidRPr="009F1749" w:rsidRDefault="003217ED" w:rsidP="00BE340B">
      <w:pPr>
        <w:pStyle w:val="a3"/>
        <w:spacing w:before="0" w:beforeAutospacing="0" w:after="200" w:afterAutospacing="0" w:line="276" w:lineRule="auto"/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B1947AE" wp14:editId="53DFAE3C">
            <wp:extent cx="5494562" cy="312236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19" cy="312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E92" w:rsidRDefault="00BF3E92" w:rsidP="00BE340B">
      <w:pPr>
        <w:rPr>
          <w:rFonts w:ascii="Times New Roman" w:hAnsi="Times New Roman" w:cs="Times New Roman"/>
          <w:sz w:val="36"/>
          <w:szCs w:val="36"/>
        </w:rPr>
      </w:pPr>
    </w:p>
    <w:p w:rsidR="003217ED" w:rsidRDefault="003217ED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04B3F5" wp14:editId="197891C7">
            <wp:extent cx="5677829" cy="3133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94" cy="313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7ED" w:rsidRDefault="00BC43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F85A45A">
            <wp:extent cx="2003728" cy="324987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63" cy="32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610FCD3" wp14:editId="54BFDECD">
            <wp:extent cx="5588481" cy="30099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23" cy="301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F54ECB">
            <wp:extent cx="5157787" cy="368413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07" cy="368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57C328A">
            <wp:extent cx="5229225" cy="286636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78" cy="286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F49D21">
            <wp:extent cx="5001166" cy="290988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99" cy="290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792245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79DDA5">
            <wp:extent cx="4267200" cy="269178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92" cy="270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B336BA" w:rsidP="00BE340B">
      <w:pPr>
        <w:rPr>
          <w:rFonts w:ascii="Times New Roman" w:hAnsi="Times New Roman" w:cs="Times New Roman"/>
          <w:sz w:val="36"/>
          <w:szCs w:val="36"/>
        </w:rPr>
      </w:pPr>
    </w:p>
    <w:p w:rsidR="00B336BA" w:rsidRDefault="00426D4B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F56619C">
            <wp:extent cx="6152152" cy="32600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47" cy="326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BA" w:rsidRDefault="001821D9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2AC597">
            <wp:extent cx="6043633" cy="351447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60" cy="351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7E6A0EF">
            <wp:extent cx="6402153" cy="368940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76" cy="36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909B914" wp14:editId="450DFEBF">
            <wp:extent cx="6366481" cy="361784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5" cy="361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3508F2B" wp14:editId="04913014">
            <wp:extent cx="3658257" cy="310101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69" cy="31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</w:p>
    <w:p w:rsidR="001821D9" w:rsidRDefault="001821D9" w:rsidP="00BE340B">
      <w:pPr>
        <w:rPr>
          <w:rFonts w:ascii="Times New Roman" w:hAnsi="Times New Roman" w:cs="Times New Roman"/>
          <w:sz w:val="36"/>
          <w:szCs w:val="36"/>
        </w:rPr>
      </w:pPr>
    </w:p>
    <w:p w:rsidR="00FA6AE2" w:rsidRDefault="001821D9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9C18267">
            <wp:extent cx="6304157" cy="3745064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55" cy="374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8518901">
            <wp:extent cx="5979380" cy="3824578"/>
            <wp:effectExtent l="0" t="0" r="254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31" cy="383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B8527D1">
            <wp:extent cx="5772647" cy="2830664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29" cy="283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6DE0FE">
            <wp:extent cx="5465527" cy="2790908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40" cy="279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33F6E2">
            <wp:extent cx="6125530" cy="2504661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5" cy="250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</w:p>
    <w:p w:rsidR="00FA6AE2" w:rsidRDefault="00FA6AE2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732BEA4">
            <wp:extent cx="5628703" cy="307770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6" cy="308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ED" w:rsidRDefault="00BC43BA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4F5B60" wp14:editId="7271383B">
            <wp:extent cx="5208105" cy="2631882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59" cy="26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73100D">
            <wp:extent cx="5168348" cy="2832168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16" cy="283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D422211">
            <wp:extent cx="6035040" cy="3203786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87" cy="320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54BCC88">
            <wp:extent cx="6081759" cy="3482672"/>
            <wp:effectExtent l="0" t="0" r="0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24" cy="348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</w:p>
    <w:p w:rsidR="00DA3FED" w:rsidRDefault="00DA3FED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04E14F3">
            <wp:extent cx="6051127" cy="304534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96" cy="30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Default="00B93A4C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7F19CF">
            <wp:extent cx="4316466" cy="3053301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16" cy="305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Default="00B93A4C" w:rsidP="00BE34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0D464E">
            <wp:extent cx="5615461" cy="2695492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57" cy="269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4C" w:rsidRDefault="00B93A4C" w:rsidP="00B93A4C">
      <w:pPr>
        <w:jc w:val="center"/>
        <w:rPr>
          <w:rFonts w:ascii="Times New Roman" w:hAnsi="Times New Roman" w:cs="Times New Roman"/>
          <w:sz w:val="36"/>
          <w:szCs w:val="36"/>
        </w:rPr>
      </w:pPr>
      <w:r w:rsidRPr="00B93A4C">
        <w:rPr>
          <w:rFonts w:ascii="Times New Roman" w:hAnsi="Times New Roman" w:cs="Times New Roman"/>
          <w:sz w:val="36"/>
          <w:szCs w:val="36"/>
        </w:rPr>
        <w:lastRenderedPageBreak/>
        <w:t>Вывод</w:t>
      </w:r>
    </w:p>
    <w:p w:rsidR="00B93A4C" w:rsidRPr="009F1749" w:rsidRDefault="00B93A4C" w:rsidP="00BE340B">
      <w:pPr>
        <w:rPr>
          <w:rFonts w:ascii="Times New Roman" w:hAnsi="Times New Roman" w:cs="Times New Roman"/>
          <w:sz w:val="36"/>
          <w:szCs w:val="36"/>
        </w:rPr>
      </w:pPr>
      <w:r w:rsidRPr="00B93A4C">
        <w:rPr>
          <w:rFonts w:ascii="Times New Roman" w:hAnsi="Times New Roman" w:cs="Times New Roman"/>
          <w:sz w:val="36"/>
          <w:szCs w:val="36"/>
        </w:rPr>
        <w:t>Метод координат является одной из необходимых составляющих при изучении геометрии в школе. Этот метод позволяет упростить решение задачи, а также поможет учащимся не только при сдаче ЕГЭ, но и в высших учебных заведениях при изучении курса геометрии.</w:t>
      </w:r>
    </w:p>
    <w:sectPr w:rsidR="00B93A4C" w:rsidRPr="009F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4845"/>
    <w:multiLevelType w:val="hybridMultilevel"/>
    <w:tmpl w:val="81DA2E0E"/>
    <w:lvl w:ilvl="0" w:tplc="F7143FD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3003E"/>
    <w:multiLevelType w:val="hybridMultilevel"/>
    <w:tmpl w:val="2580FED0"/>
    <w:lvl w:ilvl="0" w:tplc="89E236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DD38AD"/>
    <w:multiLevelType w:val="hybridMultilevel"/>
    <w:tmpl w:val="1ED0765C"/>
    <w:lvl w:ilvl="0" w:tplc="41140D6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76BA1"/>
    <w:multiLevelType w:val="hybridMultilevel"/>
    <w:tmpl w:val="A2B219C2"/>
    <w:lvl w:ilvl="0" w:tplc="9D52CE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9F83EA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DA4A3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85881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D3A839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8446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BF29F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B5625B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D0051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0B"/>
    <w:rsid w:val="00060DAE"/>
    <w:rsid w:val="001821D9"/>
    <w:rsid w:val="003217ED"/>
    <w:rsid w:val="00426D4B"/>
    <w:rsid w:val="005C236A"/>
    <w:rsid w:val="00613516"/>
    <w:rsid w:val="006E1624"/>
    <w:rsid w:val="00754290"/>
    <w:rsid w:val="00792245"/>
    <w:rsid w:val="009F1749"/>
    <w:rsid w:val="00A4684F"/>
    <w:rsid w:val="00B336BA"/>
    <w:rsid w:val="00B37424"/>
    <w:rsid w:val="00B93A4C"/>
    <w:rsid w:val="00BC43BA"/>
    <w:rsid w:val="00BD4F5D"/>
    <w:rsid w:val="00BE340B"/>
    <w:rsid w:val="00BF3E92"/>
    <w:rsid w:val="00DA3FED"/>
    <w:rsid w:val="00E5519E"/>
    <w:rsid w:val="00E565D5"/>
    <w:rsid w:val="00ED6095"/>
    <w:rsid w:val="00FA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3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4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3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3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4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3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2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21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В.В. Айбатулина</dc:creator>
  <cp:lastModifiedBy>В.В. Айбатулина</cp:lastModifiedBy>
  <cp:revision>6</cp:revision>
  <dcterms:created xsi:type="dcterms:W3CDTF">2023-03-21T06:44:00Z</dcterms:created>
  <dcterms:modified xsi:type="dcterms:W3CDTF">2023-11-01T04:19:00Z</dcterms:modified>
</cp:coreProperties>
</file>