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27" w:rsidRPr="00765B0C" w:rsidRDefault="00F70427" w:rsidP="00142F8A">
      <w:pPr>
        <w:spacing w:before="100" w:beforeAutospacing="1" w:after="100" w:afterAutospacing="1" w:line="23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 как приём работы по профилактике речевых нарушений с детьми раннего возраста.</w:t>
      </w:r>
    </w:p>
    <w:p w:rsidR="00F70427" w:rsidRPr="00765B0C" w:rsidRDefault="00F70427" w:rsidP="00F70427">
      <w:pPr>
        <w:spacing w:before="100" w:beforeAutospacing="1" w:after="100" w:afterAutospacing="1" w:line="237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Игровой самомассаж - нетрадиционный вид упражнений, помогающий естественно развиваться организму ребенка, морфологически и функционально совершенствоваться его отдельным органам и системам.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– это один из видов пассивной гимнастики, выполняемой самим ребёнком.</w:t>
      </w:r>
      <w:r w:rsidRPr="00765B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Самомассаж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массирование разных групп мышц своими руками, без помощи другого человека.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упражнения способствуют формированию у ребенка сознательного стремления к здоровью, развивая навык собственного оздоровления.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органов артикуляции активизирует кровообращение в области губ и языка. Ребёнок сам выполняет приёмы самомассажа, которые показывает ему взрослый.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логопедического самомассажа является стимуляция кинестетических ощущений мышц, участвующих в работе периферического речевого аппарата, и нормализация мышечного тонуса данных мышц.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приемов самомассажа полезно по многим причинам: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стимуляция кинестетических ощущений мышц для активизации речи;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развития межполушарных связей;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развития мелкой моторики;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релаксации;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нормализации мышечного тонуса мышц и эмоциональной сферы детей.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одного сеанса самомассажа для детей раннего возраста составляет 3-5 минут. Каждое движение выполняется в среднем 3 – 4 раза. Необходимо обратить внимание на соблюдение правил: перед проведением самомассажа ребёнок должен вымыть руки и лицо, одежда не должна стеснять движений, после приема пищи самомассаж проводить не рекомендуется.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 детей самомассажу, взрослый показывает каждый приём на себе и комментирует его. Мы учим малышей выполнять самомассаж на мышцах лица, шеи, губ, языка, кистей и пальцев рук, тела.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практике логопедической работы использование приемов самомассажа весьма полезно по нескольким причинам.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*Для проведения самомассажа не требуется специального оборудования (кушетка, зонды).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*Самомассаж можно выполнять сидя, лежа, стоя – в любой удобной позе.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*В отличие от логопедического массажа, проводимого логопедом, самомассаж можно проводить не только индивидуально, но и фронтально с группой детей одновременно. </w:t>
      </w:r>
    </w:p>
    <w:p w:rsidR="00F70427" w:rsidRPr="00765B0C" w:rsidRDefault="00215B52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*, Кроме этого</w:t>
      </w:r>
      <w:r w:rsidR="00F70427"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самомассаж можно использовать многократно в течение дня, включая его в различные режимные моменты в условиях дошкольного учреждения.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*Для проведения самомассажа с детьми логопеду не требуется разрешающих сертификатов и специального обучения.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*Приемам самомассажа можно обучать как детей, так и их родителей.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*Для проведения самомассажа нет значительных противопоказаний.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самомассажа проводится в игровой форме. Во время выполнения движений у ребенка не должно быть ощущений дискомфорта, напротив, все движения самомассажа должны приносить ребенку удовольствие.</w:t>
      </w:r>
    </w:p>
    <w:p w:rsidR="00F70427" w:rsidRPr="00765B0C" w:rsidRDefault="00F70427" w:rsidP="00215B5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подобрали упражнения игрового самомассажа из собственного опыта, апробированные с детьми нашего дошкольного учреждения и с малышами, посещающими </w:t>
      </w:r>
      <w:r w:rsidRPr="00765B0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раннюю помощь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Некоторые упражнения взяты из опыта работы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М.Ю.Картушиной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Елены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Ларечиной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         Непременным условием является постоянное наблюдение за самочувствием и индивидуальной реакцией детей. Все упражнения должны выполняться на фоне позитивных ответных реакций ребенка.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Перед проведением занятия педагогу следует попробовать выполнить все упражнения самому. В этом случае на занятии дети легко их исполнят по показу. Очень большое значение для сохранения внимания и интереса детей имеет подбор музыкального сопровождения, а также интонационное разнообразие речи педагога. Нужно суметь и музыкой, и речью, и мимикой создать сказочную, волшебную атмосферу. И вы сами убедитесь, увидите, каким восторгом загорятся глаза ваших воспитанников.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Кую, кую ножку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(Е.Первушина)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Кую, кую ножку   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Ребенок кулачками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дальнюю дорожку.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постукивает по стопам.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ножку подковать,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далеко поскакать.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Подкуём, подкуём.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Соединяем стопы и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Ножки, бегайте бегом!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постукиваем стопа о стопу.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Паучок шёл по стене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Паучок шёл по стене,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Малыш гладит ладошками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Нёс мешочек на спине,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бедра к стопам.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девчонкам – по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лапчонкам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Малыш трясет правой ножкой,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мальчишкам – по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лаптишкам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затем левой.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Густой лес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Густой лес, чисто поле,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Малыш поглаживает свои волосы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тополя, два окна,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лоб, брови, область около глаз,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Римбумбуля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гладит нос.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Лопотуля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Указательным пальцем касается рта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Точка!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и подбородка.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Радужный зайчик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Е.Ларечина</w:t>
      </w:r>
      <w:proofErr w:type="spellEnd"/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и взрослый сидят на ковре. Взрослый предлагает малышам представить и посадить на ладошку радужных зайчиков, которые прискакали с радуги. Каждый расскажет о том, какого цвета его зайчик. Взрослый предлагает погладить зайчика другой ладошкой. Взрослый рассказывает про зайчиков: «Зайчики очень любят играть. Вот они прыгнули на головку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гладят себя по голове)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на одну руку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(массирующие движения от плеча к запястью), 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на другую». Таким же образом массируются ноги. Животик поглаживается по часовой стрелке. В конце зайчик снова возвращается в ладошку, дети благодарят его и отпускают на радугу-дугу обратно.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Великолепная ласкательная машина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Р.Граббет</w:t>
      </w:r>
      <w:proofErr w:type="spellEnd"/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ребенок встаёт позади другого и чешет ему спину. Третий ребёнок (или взрослый) может встать или сесть рядом со вторым и, к примеру, поглаживать ему ногу, массировать стопы или делать еще что-нибудь приятное в том же духе. Так продолжается, пока все находящиеся в комнате не окажутся связанными между собой почёсываниями, щекоткой или массажем. При этом каждый может двигаться и выражать своё удовольствие восклицаниями «Ох! Ах!» «Как хорошо!». Важно обходиться друг с другом с любовью и осторожностью.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«Ласкательную машину» можно «запустить» утром в родительской постели, всей семьёй вместе.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«Божьи коровки »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массаж ног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Божьи коровки, папа идет,      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Сидя, поглаживать ноги сверху донизу.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Следом за папой мама идет,     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Разминать ноги.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мамой следом детишки идут,             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Похлопывать ладошками.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ними малышки бредут</w:t>
      </w:r>
      <w:proofErr w:type="gram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околачивать кулачками.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Юбочки с точками черненькими.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Постукивать пальцами.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солнышко они похожи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                                      Поднять руки вверх и скрестить кисти,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 дружно новый день.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широко раздвинув пальцы.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если будет жарко им,            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Поглаживать ноги ладонями и спрятать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спрячутся все вместе в тень.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за спину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 «Сорока»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Ока-ока-ока -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Круговыми движениями поглаживают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быстрая сорока</w:t>
      </w:r>
      <w:proofErr w:type="gram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</w:t>
      </w:r>
      <w:proofErr w:type="gramStart"/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proofErr w:type="gramEnd"/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адонями  грудь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Ока-ока-ока -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же поглаживают бока.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Сорока – белобока.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Ока-ока-ока -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Поглаживают сначала правую руку от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 дворе летаю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             кисти к плечу, затем левую.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Ока-ока-ока -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Круговыми движениями поглаживают</w:t>
      </w:r>
    </w:p>
    <w:p w:rsidR="00F70427" w:rsidRPr="00765B0C" w:rsidRDefault="00F70427" w:rsidP="00F70427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устали не знаю.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бедра и колени.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лица «</w:t>
      </w:r>
      <w:proofErr w:type="spellStart"/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Умывалочка</w:t>
      </w:r>
      <w:proofErr w:type="spellEnd"/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Надо, надо нам помыться.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Хлопают в ладоши.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тут чистая водица?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Показывают руки то вверх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ладонями, то тыльной стороной.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 откроем – ш-ш-ш…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Делают вращательные движения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кистями («открывают кран»).      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 моем – ш-ш-ш.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Растирают ладони друг о друга.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Щечки, шейку мы </w:t>
      </w:r>
      <w:proofErr w:type="gram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потрем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Энергично поглаживают</w:t>
      </w:r>
      <w:proofErr w:type="gramEnd"/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щеки и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шею движениями сверху вниз.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водичкой обольем.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Мягко поглаживают ладонями лицо</w:t>
      </w:r>
    </w:p>
    <w:p w:rsidR="00F70427" w:rsidRPr="00765B0C" w:rsidRDefault="00F70427" w:rsidP="00F70427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                                                    от лба к подбородку.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sz w:val="28"/>
          <w:szCs w:val="28"/>
        </w:rPr>
        <w:t xml:space="preserve">           Мы консультируем родителей, рассказывая, что массаж полезен в любом возрасте: он улучшает кровообращение кожи, снимает напряжение мышц, нормализует деятельность центральной нервной системы. 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Если родитель сам делает своему малышу несложный массаж, то это становится дополнительным поводом для эмоционально–физическим общения взрослого и ребенка, способствует укреплению чувства доверия и взаимопонимания. Во время массажа ребенок получает удовольствие и успокоение.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         А если массаж превратить в веселую игру, то ребенок получит двойную радость.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Игровой массаж способствует социализации детей, развивает у них внимание, терпение и чувство юмора. Массаж можно делать руками, кисточкой, ваткой и т.п. </w:t>
      </w:r>
      <w:r w:rsidRPr="00765B0C">
        <w:rPr>
          <w:rFonts w:ascii="Times New Roman" w:hAnsi="Times New Roman" w:cs="Times New Roman"/>
          <w:sz w:val="28"/>
          <w:szCs w:val="28"/>
        </w:rPr>
        <w:br/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b/>
          <w:bCs/>
          <w:sz w:val="28"/>
          <w:szCs w:val="28"/>
        </w:rPr>
        <w:t>Ехала машина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i/>
          <w:iCs/>
          <w:sz w:val="28"/>
          <w:szCs w:val="28"/>
        </w:rPr>
        <w:t>Поставьте два пальца над переносицей малыша и проделывайте легкие массирующие движения:</w:t>
      </w:r>
      <w:r w:rsidRPr="00765B0C">
        <w:rPr>
          <w:rFonts w:ascii="Times New Roman" w:hAnsi="Times New Roman" w:cs="Times New Roman"/>
          <w:sz w:val="28"/>
          <w:szCs w:val="28"/>
        </w:rPr>
        <w:br/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Ехала машина,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Ехала, ехала, </w:t>
      </w:r>
      <w:r w:rsidRPr="00765B0C">
        <w:rPr>
          <w:rFonts w:ascii="Times New Roman" w:hAnsi="Times New Roman" w:cs="Times New Roman"/>
          <w:sz w:val="28"/>
          <w:szCs w:val="28"/>
        </w:rPr>
        <w:br/>
        <w:t>С горки съехала -    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(пальцы массируя, разъезжаются, спускаются и поглаживают кожу </w:t>
      </w:r>
      <w:r w:rsidRPr="00765B0C">
        <w:rPr>
          <w:rFonts w:ascii="Times New Roman" w:hAnsi="Times New Roman" w:cs="Times New Roman"/>
          <w:sz w:val="28"/>
          <w:szCs w:val="28"/>
        </w:rPr>
        <w:t> -  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под  глазами)  </w:t>
      </w:r>
      <w:r w:rsidRPr="00765B0C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 </w:t>
      </w:r>
      <w:r w:rsidRPr="00765B0C">
        <w:rPr>
          <w:rFonts w:ascii="Times New Roman" w:hAnsi="Times New Roman" w:cs="Times New Roman"/>
          <w:sz w:val="28"/>
          <w:szCs w:val="28"/>
        </w:rPr>
        <w:br/>
        <w:t>Дальше поехала.    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  (пальцы массируют крылья носа)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Буксует, буксует,  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(вокруг крыльев носа массируем подольше)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Снова поехала,    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 xml:space="preserve">(спускаемся к губе под дырочками) </w:t>
      </w:r>
      <w:r w:rsidRPr="00765B0C">
        <w:rPr>
          <w:rFonts w:ascii="Times New Roman" w:hAnsi="Times New Roman" w:cs="Times New Roman"/>
          <w:sz w:val="28"/>
          <w:szCs w:val="28"/>
        </w:rPr>
        <w:br/>
        <w:t>В тоннель уехала</w:t>
      </w:r>
      <w:proofErr w:type="gramStart"/>
      <w:r w:rsidRPr="00765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65B0C">
        <w:rPr>
          <w:rFonts w:ascii="Times New Roman" w:hAnsi="Times New Roman" w:cs="Times New Roman"/>
          <w:sz w:val="28"/>
          <w:szCs w:val="28"/>
        </w:rPr>
        <w:t>   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 xml:space="preserve"> (немного массируем дырочки изнутри)</w:t>
      </w:r>
      <w:r w:rsidRPr="00765B0C">
        <w:rPr>
          <w:rFonts w:ascii="Times New Roman" w:hAnsi="Times New Roman" w:cs="Times New Roman"/>
          <w:sz w:val="28"/>
          <w:szCs w:val="28"/>
        </w:rPr>
        <w:br/>
      </w:r>
      <w:r w:rsidRPr="00765B0C">
        <w:rPr>
          <w:rFonts w:ascii="Times New Roman" w:hAnsi="Times New Roman" w:cs="Times New Roman"/>
          <w:sz w:val="28"/>
          <w:szCs w:val="28"/>
        </w:rPr>
        <w:br/>
      </w:r>
      <w:r w:rsidRPr="00765B0C">
        <w:rPr>
          <w:rFonts w:ascii="Times New Roman" w:hAnsi="Times New Roman" w:cs="Times New Roman"/>
          <w:b/>
          <w:bCs/>
          <w:sz w:val="28"/>
          <w:szCs w:val="28"/>
        </w:rPr>
        <w:t>Веселый массаж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i/>
          <w:iCs/>
          <w:sz w:val="28"/>
          <w:szCs w:val="28"/>
        </w:rPr>
        <w:t>Поглаживайте называемые части тела и лица:</w:t>
      </w:r>
      <w:r w:rsidRPr="00765B0C">
        <w:rPr>
          <w:rFonts w:ascii="Times New Roman" w:hAnsi="Times New Roman" w:cs="Times New Roman"/>
          <w:sz w:val="28"/>
          <w:szCs w:val="28"/>
        </w:rPr>
        <w:br/>
      </w:r>
      <w:r w:rsidRPr="00765B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65B0C">
        <w:rPr>
          <w:rFonts w:ascii="Times New Roman" w:hAnsi="Times New Roman" w:cs="Times New Roman"/>
          <w:sz w:val="28"/>
          <w:szCs w:val="28"/>
        </w:rPr>
        <w:t xml:space="preserve">Тут лес,   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(пальчиком гладит по чёлке малыша)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Тут поляна,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(по лобику)</w:t>
      </w:r>
      <w:r w:rsidRPr="00765B0C">
        <w:rPr>
          <w:rFonts w:ascii="Times New Roman" w:hAnsi="Times New Roman" w:cs="Times New Roman"/>
          <w:sz w:val="28"/>
          <w:szCs w:val="28"/>
        </w:rPr>
        <w:br/>
        <w:t>Тут бугор,  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   (носик)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А тут яма,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(ротик)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Тут грудь, </w:t>
      </w:r>
      <w:r w:rsidRPr="00765B0C">
        <w:rPr>
          <w:rFonts w:ascii="Times New Roman" w:hAnsi="Times New Roman" w:cs="Times New Roman"/>
          <w:sz w:val="28"/>
          <w:szCs w:val="28"/>
        </w:rPr>
        <w:br/>
      </w:r>
      <w:r w:rsidRPr="00765B0C">
        <w:rPr>
          <w:rFonts w:ascii="Times New Roman" w:hAnsi="Times New Roman" w:cs="Times New Roman"/>
          <w:sz w:val="28"/>
          <w:szCs w:val="28"/>
        </w:rPr>
        <w:lastRenderedPageBreak/>
        <w:t xml:space="preserve">Тут живот, </w:t>
      </w:r>
      <w:r w:rsidRPr="00765B0C">
        <w:rPr>
          <w:rFonts w:ascii="Times New Roman" w:hAnsi="Times New Roman" w:cs="Times New Roman"/>
          <w:sz w:val="28"/>
          <w:szCs w:val="28"/>
        </w:rPr>
        <w:br/>
        <w:t>А тут сердечко живёт.</w:t>
      </w:r>
      <w:proofErr w:type="gramEnd"/>
      <w:r w:rsidRPr="00765B0C">
        <w:rPr>
          <w:rFonts w:ascii="Times New Roman" w:hAnsi="Times New Roman" w:cs="Times New Roman"/>
          <w:sz w:val="28"/>
          <w:szCs w:val="28"/>
        </w:rPr>
        <w:t xml:space="preserve"> </w:t>
      </w:r>
      <w:r w:rsidRPr="00765B0C">
        <w:rPr>
          <w:rFonts w:ascii="Times New Roman" w:hAnsi="Times New Roman" w:cs="Times New Roman"/>
          <w:sz w:val="28"/>
          <w:szCs w:val="28"/>
        </w:rPr>
        <w:br/>
      </w:r>
      <w:r w:rsidRPr="00765B0C">
        <w:rPr>
          <w:rFonts w:ascii="Times New Roman" w:hAnsi="Times New Roman" w:cs="Times New Roman"/>
          <w:sz w:val="28"/>
          <w:szCs w:val="28"/>
        </w:rPr>
        <w:br/>
      </w:r>
      <w:r w:rsidRPr="00765B0C">
        <w:rPr>
          <w:rFonts w:ascii="Times New Roman" w:hAnsi="Times New Roman" w:cs="Times New Roman"/>
          <w:b/>
          <w:bCs/>
          <w:sz w:val="28"/>
          <w:szCs w:val="28"/>
        </w:rPr>
        <w:t>Кузнец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i/>
          <w:iCs/>
          <w:sz w:val="28"/>
          <w:szCs w:val="28"/>
        </w:rPr>
        <w:t>Рассказывая слова стихотворения, нежно постукивайте по ступне малыша:</w:t>
      </w:r>
      <w:r w:rsidRPr="00765B0C">
        <w:rPr>
          <w:rFonts w:ascii="Times New Roman" w:hAnsi="Times New Roman" w:cs="Times New Roman"/>
          <w:sz w:val="28"/>
          <w:szCs w:val="28"/>
        </w:rPr>
        <w:br/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"Эй, кузнец – молодец, 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Захромал мой жеребец.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Ты подкуй его опять! "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"Отчего ж не подковать? 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Вот гвоздь,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Вот подкова,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Раз, два -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И готово!" </w:t>
      </w:r>
      <w:r w:rsidRPr="00765B0C">
        <w:rPr>
          <w:rFonts w:ascii="Times New Roman" w:hAnsi="Times New Roman" w:cs="Times New Roman"/>
          <w:sz w:val="28"/>
          <w:szCs w:val="28"/>
        </w:rPr>
        <w:br/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765B0C">
        <w:rPr>
          <w:rFonts w:ascii="Times New Roman" w:hAnsi="Times New Roman" w:cs="Times New Roman"/>
          <w:b/>
          <w:bCs/>
          <w:sz w:val="28"/>
          <w:szCs w:val="28"/>
        </w:rPr>
        <w:t>Ёжик-чудачок</w:t>
      </w:r>
      <w:proofErr w:type="spellEnd"/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i/>
          <w:iCs/>
          <w:sz w:val="28"/>
          <w:szCs w:val="28"/>
        </w:rPr>
        <w:br/>
        <w:t>Этот массаж можно делать резиновым мячиком с «шипами»:</w:t>
      </w:r>
    </w:p>
    <w:p w:rsidR="00F70427" w:rsidRPr="00765B0C" w:rsidRDefault="00F70427" w:rsidP="00F704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5B0C">
        <w:rPr>
          <w:rFonts w:ascii="Times New Roman" w:hAnsi="Times New Roman" w:cs="Times New Roman"/>
          <w:sz w:val="28"/>
          <w:szCs w:val="28"/>
        </w:rPr>
        <w:br/>
        <w:t xml:space="preserve">Хитрый ежик-чудачек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Сшил забавный пиджачок:  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(ребенок катает мячик–ежик между ладонями)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Сто иголок на груди,             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(мама катает мячик-ежик по груди малыша)</w:t>
      </w:r>
      <w:r w:rsidRPr="00765B0C">
        <w:rPr>
          <w:rFonts w:ascii="Times New Roman" w:hAnsi="Times New Roman" w:cs="Times New Roman"/>
          <w:sz w:val="28"/>
          <w:szCs w:val="28"/>
        </w:rPr>
        <w:br/>
        <w:t>Сто булавок позади</w:t>
      </w:r>
      <w:proofErr w:type="gramStart"/>
      <w:r w:rsidRPr="00765B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5B0C">
        <w:rPr>
          <w:rFonts w:ascii="Times New Roman" w:hAnsi="Times New Roman" w:cs="Times New Roman"/>
          <w:sz w:val="28"/>
          <w:szCs w:val="28"/>
        </w:rPr>
        <w:t xml:space="preserve">            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65B0C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765B0C">
        <w:rPr>
          <w:rFonts w:ascii="Times New Roman" w:hAnsi="Times New Roman" w:cs="Times New Roman"/>
          <w:i/>
          <w:iCs/>
          <w:sz w:val="28"/>
          <w:szCs w:val="28"/>
        </w:rPr>
        <w:t>ама катает мячик-ежик по спине малыша)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Ходит еж в лесу по травке,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Натыкает на булавки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(мама катает мячик-ежик по верхней части ножек</w:t>
      </w:r>
      <w:r w:rsidRPr="00765B0C">
        <w:rPr>
          <w:rFonts w:ascii="Times New Roman" w:hAnsi="Times New Roman" w:cs="Times New Roman"/>
          <w:sz w:val="28"/>
          <w:szCs w:val="28"/>
        </w:rPr>
        <w:t> 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малыша)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Грушу, сливу 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 – всякий плод, </w:t>
      </w:r>
      <w:r w:rsidRPr="00765B0C">
        <w:rPr>
          <w:rFonts w:ascii="Times New Roman" w:hAnsi="Times New Roman" w:cs="Times New Roman"/>
          <w:sz w:val="28"/>
          <w:szCs w:val="28"/>
        </w:rPr>
        <w:br/>
        <w:t>Что под деревом найдет.       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  (мама катает мячик по ступням малыша)</w:t>
      </w:r>
      <w:r w:rsidRPr="00765B0C">
        <w:rPr>
          <w:rFonts w:ascii="Times New Roman" w:hAnsi="Times New Roman" w:cs="Times New Roman"/>
          <w:sz w:val="28"/>
          <w:szCs w:val="28"/>
        </w:rPr>
        <w:br/>
        <w:t xml:space="preserve">И с подарочком богатым    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(мама катает мячик-ежик  между двумя ступнями малыша)</w:t>
      </w:r>
      <w:r w:rsidRPr="00765B0C">
        <w:rPr>
          <w:rFonts w:ascii="Times New Roman" w:hAnsi="Times New Roman" w:cs="Times New Roman"/>
          <w:sz w:val="28"/>
          <w:szCs w:val="28"/>
        </w:rPr>
        <w:br/>
        <w:t>Возвращается к ребятам</w:t>
      </w:r>
      <w:proofErr w:type="gramStart"/>
      <w:r w:rsidRPr="00765B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5B0C">
        <w:rPr>
          <w:rFonts w:ascii="Times New Roman" w:hAnsi="Times New Roman" w:cs="Times New Roman"/>
          <w:sz w:val="28"/>
          <w:szCs w:val="28"/>
        </w:rPr>
        <w:t xml:space="preserve">        </w:t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65B0C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765B0C">
        <w:rPr>
          <w:rFonts w:ascii="Times New Roman" w:hAnsi="Times New Roman" w:cs="Times New Roman"/>
          <w:i/>
          <w:iCs/>
          <w:sz w:val="28"/>
          <w:szCs w:val="28"/>
        </w:rPr>
        <w:t>ама катит мячик-ежик от ног малыша к его шее)</w:t>
      </w:r>
      <w:r w:rsidRPr="00765B0C">
        <w:rPr>
          <w:rFonts w:ascii="Times New Roman" w:hAnsi="Times New Roman" w:cs="Times New Roman"/>
          <w:sz w:val="28"/>
          <w:szCs w:val="28"/>
        </w:rPr>
        <w:br/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765B0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5B0C">
        <w:rPr>
          <w:rFonts w:ascii="Times New Roman" w:hAnsi="Times New Roman" w:cs="Times New Roman"/>
          <w:iCs/>
          <w:sz w:val="28"/>
          <w:szCs w:val="28"/>
        </w:rPr>
        <w:t>У Тимоши, у кота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Улыбаемся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Шапка с мехом хоть куда.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Гладим по голове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lastRenderedPageBreak/>
        <w:t>Шубка полосатая,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Гладим по телу сверху вниз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Мордочка усатая.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Указательными пальцами</w:t>
      </w:r>
    </w:p>
    <w:p w:rsidR="00F70427" w:rsidRPr="00765B0C" w:rsidRDefault="00F70427" w:rsidP="00F70427">
      <w:pPr>
        <w:rPr>
          <w:rFonts w:ascii="Times New Roman" w:hAnsi="Times New Roman" w:cs="Times New Roman"/>
          <w:iCs/>
          <w:sz w:val="28"/>
          <w:szCs w:val="28"/>
        </w:rPr>
      </w:pPr>
      <w:r w:rsidRPr="00765B0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ab/>
        <w:t>проводим над верхней губой от середины к уголкам</w:t>
      </w:r>
      <w:r w:rsidRPr="00765B0C">
        <w:rPr>
          <w:rFonts w:ascii="Times New Roman" w:hAnsi="Times New Roman" w:cs="Times New Roman"/>
          <w:iCs/>
          <w:sz w:val="28"/>
          <w:szCs w:val="28"/>
        </w:rPr>
        <w:t>.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Распустив атласный хвостик,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Шагаем (коврики массажные)</w:t>
      </w:r>
    </w:p>
    <w:p w:rsidR="00F70427" w:rsidRPr="00765B0C" w:rsidRDefault="00F70427" w:rsidP="00F70427">
      <w:pPr>
        <w:rPr>
          <w:rFonts w:ascii="Times New Roman" w:hAnsi="Times New Roman" w:cs="Times New Roman"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Поспешает к Муре в гости.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А у Муры востры ушки,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Массаж ушей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Шляпа с бантом на макушке,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Массаж головы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Капельные усики,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Показ усиков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Туфельки малюсеньки.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Сжимают кулачки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Мура свой помадит ротик,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Указательными пальцами проводим по губам</w:t>
      </w:r>
    </w:p>
    <w:p w:rsidR="00F70427" w:rsidRPr="00765B0C" w:rsidRDefault="00F70427" w:rsidP="00F70427">
      <w:pPr>
        <w:rPr>
          <w:rFonts w:ascii="Times New Roman" w:hAnsi="Times New Roman" w:cs="Times New Roman"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К ней идет Тимоша-котик.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Шагаем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 xml:space="preserve">Встретились </w:t>
      </w:r>
      <w:proofErr w:type="spellStart"/>
      <w:r w:rsidRPr="00765B0C">
        <w:rPr>
          <w:rFonts w:ascii="Times New Roman" w:hAnsi="Times New Roman" w:cs="Times New Roman"/>
          <w:iCs/>
          <w:sz w:val="28"/>
          <w:szCs w:val="28"/>
        </w:rPr>
        <w:t>хорошечки</w:t>
      </w:r>
      <w:proofErr w:type="spellEnd"/>
      <w:r w:rsidRPr="00765B0C">
        <w:rPr>
          <w:rFonts w:ascii="Times New Roman" w:hAnsi="Times New Roman" w:cs="Times New Roman"/>
          <w:iCs/>
          <w:sz w:val="28"/>
          <w:szCs w:val="28"/>
        </w:rPr>
        <w:t>,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Обнимаем себя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 xml:space="preserve">Ходят по </w:t>
      </w:r>
      <w:proofErr w:type="spellStart"/>
      <w:r w:rsidRPr="00765B0C">
        <w:rPr>
          <w:rFonts w:ascii="Times New Roman" w:hAnsi="Times New Roman" w:cs="Times New Roman"/>
          <w:iCs/>
          <w:sz w:val="28"/>
          <w:szCs w:val="28"/>
        </w:rPr>
        <w:t>дорожечке</w:t>
      </w:r>
      <w:proofErr w:type="spellEnd"/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Шагаем</w:t>
      </w:r>
    </w:p>
    <w:p w:rsidR="00F70427" w:rsidRPr="00765B0C" w:rsidRDefault="00F70427" w:rsidP="00F70427">
      <w:pPr>
        <w:rPr>
          <w:rFonts w:ascii="Times New Roman" w:hAnsi="Times New Roman" w:cs="Times New Roman"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Мимо свинок, мимо кур</w:t>
      </w:r>
    </w:p>
    <w:p w:rsidR="00F70427" w:rsidRPr="00765B0C" w:rsidRDefault="00F70427" w:rsidP="00F7042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5B0C">
        <w:rPr>
          <w:rFonts w:ascii="Times New Roman" w:hAnsi="Times New Roman" w:cs="Times New Roman"/>
          <w:iCs/>
          <w:sz w:val="28"/>
          <w:szCs w:val="28"/>
        </w:rPr>
        <w:t>И беседуют: «</w:t>
      </w:r>
      <w:proofErr w:type="spellStart"/>
      <w:r w:rsidRPr="00765B0C">
        <w:rPr>
          <w:rFonts w:ascii="Times New Roman" w:hAnsi="Times New Roman" w:cs="Times New Roman"/>
          <w:iCs/>
          <w:sz w:val="28"/>
          <w:szCs w:val="28"/>
        </w:rPr>
        <w:t>Мур-мур</w:t>
      </w:r>
      <w:proofErr w:type="spellEnd"/>
      <w:r w:rsidRPr="00765B0C">
        <w:rPr>
          <w:rFonts w:ascii="Times New Roman" w:hAnsi="Times New Roman" w:cs="Times New Roman"/>
          <w:iCs/>
          <w:sz w:val="28"/>
          <w:szCs w:val="28"/>
        </w:rPr>
        <w:t>…»</w:t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Cs/>
          <w:sz w:val="28"/>
          <w:szCs w:val="28"/>
        </w:rPr>
        <w:tab/>
      </w:r>
      <w:r w:rsidRPr="00765B0C">
        <w:rPr>
          <w:rFonts w:ascii="Times New Roman" w:hAnsi="Times New Roman" w:cs="Times New Roman"/>
          <w:i/>
          <w:iCs/>
          <w:sz w:val="28"/>
          <w:szCs w:val="28"/>
        </w:rPr>
        <w:t>Поглаживаем щечки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sz w:val="28"/>
          <w:szCs w:val="28"/>
        </w:rPr>
        <w:t xml:space="preserve">(Текст </w:t>
      </w:r>
      <w:proofErr w:type="spellStart"/>
      <w:r w:rsidRPr="00765B0C">
        <w:rPr>
          <w:rFonts w:ascii="Times New Roman" w:hAnsi="Times New Roman" w:cs="Times New Roman"/>
          <w:sz w:val="28"/>
          <w:szCs w:val="28"/>
        </w:rPr>
        <w:t>В.Хесина</w:t>
      </w:r>
      <w:proofErr w:type="spellEnd"/>
      <w:r w:rsidRPr="00765B0C">
        <w:rPr>
          <w:rFonts w:ascii="Times New Roman" w:hAnsi="Times New Roman" w:cs="Times New Roman"/>
          <w:sz w:val="28"/>
          <w:szCs w:val="28"/>
        </w:rPr>
        <w:t>)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Самомассаж мышц головы и шеи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хороший».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Расположить ладони обеих рук на области головы ближе ко лбу, соединив пальцы в центре, и затем провести ладонями по волосам, опускаясь вниз через уши и боковые поверхности шеи к плечам. Движения рук должны быть одновременными, медленными, поглаживающими.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«Наденем шапочку».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Исходное положение рук то же. Движения обеих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ладоней вниз к ушам, а затем по переднебоковой части к яремной ямке.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Самомассаж мышц лица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«Рисуем дорожки».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пальцев от середины лба к вискам.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«Рисуем яблочки».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Круговые движения пальцев от середины лба к вискам.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«Рисуем елочки».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пальцев от середины лба к вискам. Движение направлено несколько по диагонали.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«Пальцевой душ».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Легкое постукивание или похлопывание кончиками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 по лбу.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«Рисуем брови».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по бровям от переносицы к вискам каждымпальцем поочередно: указательным, средним, безымянным и мизинцем.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«Наденем очки».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Указательным пальцем проводить легко от виска покраю скуловой кости к переносице, затем по брови к вискам.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«Глазки спят».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Закрыть глаза и легко прикрыть пальцами веки. Удержать в течение 3—5 секунд.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«Нарисуем усы».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указательными и средними пальцами от середины верхней губы к углам рта.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«Веселый клоун».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указательными и средними пальцами от середины нижней губы к углам рта, а затем вверх к скуловой кости.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«Грустный клоун».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указательными и средними пальцами от середины верхней губы к углам рта, а затем к углам нижней челюсти.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«Клювик».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указательным и средним пальцами от угловверхней губы к середине, а затем от углов нижней губы к середине.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«Погладим подбородок».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Тыльной поверхностью пальцев поглаживатьот середины подбородка к ушам.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«Расческа».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Поглаживание губ зубами.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«Молоточек».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Постукивание губ зубами.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215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Всасывание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верхней и нижней губы попеременно.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proofErr w:type="spellStart"/>
      <w:r w:rsidRPr="00215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Пожевывание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попеременно то верхней, то нижней губы.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«Нарисуем кружочки».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Круговые движения кончиками пальцев по щекам.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«Погреем щечки».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Растирающие движения ладонями по щекам в разных направлениях.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«Паровозики».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Сжать кулаки и приставить их тыльной стороной к щекам. Производить круговые движения, смещая мышцы век сначала по часовой стрелке, а затем против часовой стрелки. Можно сопровождать круговые движения ритмичным произнесением: «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«Пальцевой душ».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Набрать воздух под щеки и легко постукивать по ним кончиками пальцев.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«Испечем блины».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Похлопать ладошками по щекам.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«Умыли личико».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Ладонями обеих рук производить легкие поглаживающие движения от середины лба вниз по щекам к подбородку.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Самомассаж рук 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направлением использования самомассажа в профилактике речевых нарушений является обучении детей приемам массажа кистей и пальцев рук. Как известно, существует прямая зависимость между уровнем развития тонких движений пальцев рук и развитием речи. Речь формируется под влиянием импульсов, поступающих от пальцев рук.  И.П.Павлов считал, что тактильные ощущения играют большую роль в развитии речи, так как несут в двигательную часть речевого центра мозга дополнительную энергию, которая и способствует формированию речи.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удовольствием осваивают различные приемы самомассажа (поглаживание, растирание, разминание и др.), которые также полезно сочетать со стихотворными текстами.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«Точилка»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сжав одну руку в кулачок, вставляем в него поочередно по одному пальцу другой руки и покручиваем влево-вправо каждый пальчик по 2 раза.</w:t>
      </w:r>
    </w:p>
    <w:p w:rsidR="00F70427" w:rsidRPr="00765B0C" w:rsidRDefault="00F70427" w:rsidP="00F704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точили карандаш,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вертели карандаш,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точилку раскрутили,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Острый кончик получили.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«Пила»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ребром ладони одной руки «пилим» по ладони другой руки.</w:t>
      </w:r>
    </w:p>
    <w:p w:rsidR="00F70427" w:rsidRPr="00765B0C" w:rsidRDefault="00F70427" w:rsidP="00F704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Пилим, пилим мы бревно,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толстое оно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сильно постараться,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терпения набраться.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выполнении самомассажа рук можно использовать различные предметы: карандаши с гранями, грецкие орехи, массажные мячики, колечка и шарики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бигуди на липучке, различные мочалки и щетки, рукавички из жесткой махровой ткани, коврик «травка», аппликатор Кузнецова, прищепки.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Прятки» с карандашом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Сжимание карандаша в кулачке.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952500"/>
            <wp:effectExtent l="0" t="0" r="0" b="0"/>
            <wp:docPr id="33" name="Рисунок 33" descr="самомассаж карандаш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самомассаж карандаш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Карандашик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посжимаю</w:t>
      </w:r>
      <w:proofErr w:type="spellEnd"/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ладошку поменяю. 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ладоней круговыми движениями мяча -на ударные слоги стихотворения: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Гладила мама – ежиха ежат: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за пригожие детки лежат!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«Ладошки »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у нас </w:t>
      </w:r>
      <w:proofErr w:type="gram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какая: хлоп, ладошка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                Хлопки в ладоши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Хлоп, другая!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Правой, правою ладошкой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Шлепки по левой руке от плеча к кисти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пошлепаем немножко.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ладошкой левой      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Шлепки по правой руке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хлопки погромче делай.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потом, потом       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Легкое похлопывание по щекам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щечки мы побьем.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Вверх ладошки! Хлоп! Хлоп!              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Хлопки над головой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коленкам – шлеп, шлеп!  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Хлопки по коленям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плечам теперь похлопай!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Шлепки по плечам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бокам себя пошлепай!      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Шлепки по бокам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хлопнуть за спиной!                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Шлепки по спине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Хлопаем перед собой!                                             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Шлепки по груди</w:t>
      </w:r>
    </w:p>
    <w:p w:rsidR="00215B52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– можем!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– можем!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Поколачивание по груди справа, слева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крест-накрест руки сложим!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погладим мы себя.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Поглаживание по рукам, груди, бокам,</w:t>
      </w:r>
    </w:p>
    <w:p w:rsidR="00F70427" w:rsidRPr="00765B0C" w:rsidRDefault="00F70427" w:rsidP="00F70427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какая красота!                                                  </w:t>
      </w:r>
      <w:r w:rsidRPr="00765B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спине, ногам.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Самомассаж губ и языка</w:t>
      </w:r>
    </w:p>
    <w:p w:rsidR="00215B52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«Расческа».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Поглаживание губ (поочередно верхней и нижней) зубами.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«Молоточек».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Постукивание губ (поочередно верхней и нижней) зубами.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«Поглаживание языка губами».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Просунуть язык как возможно больше сквозь узкую щель между губами, затем расслабить его так, чтобы боковые края языка касались углов рта. Постепенно убирать язык в полость рта.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«Накажем непослушный язычок».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Просовывая язык сквозь губы вперед, пошлепывать его губами, при этом слышится звук «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точно так же убирать язык внутрь рта.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«Поглаживание языка зубами»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(«Причешем язычок»). Просунуть язык как возможно больше сквозь узкую щель между зубами, затем расслабить его так, чтобы боковые края языка касались углов рта. Постепенно убирать язык в полость рта.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«Покусаем язычок».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покусывать язык зубами, высовывая его вперед и убирая назад, в полость рта.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97600" cy="2857500"/>
            <wp:effectExtent l="0" t="0" r="0" b="0"/>
            <wp:docPr id="12" name="Рисунок 12" descr="самомассаж языка упражн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амомассаж языка упражнения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7600" cy="2857500"/>
            <wp:effectExtent l="0" t="0" r="0" b="0"/>
            <wp:docPr id="17" name="Рисунок 17" descr="самомассаж языка упражн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амомассаж языка упражнения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Для того чтобы укрепить мышцы рта, необходимо правильное выполнение и чередование следующих упражнений: «Лягушка» – «Хоботок», «Забор» - «Труба», «Обезьянка», «Бульдог», "Кролик", "Ёжик".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2857500"/>
            <wp:effectExtent l="0" t="0" r="0" b="0"/>
            <wp:docPr id="14" name="Рисунок 14" descr="самомассаж губ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амомассаж губ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2857500"/>
            <wp:effectExtent l="0" t="0" r="0" b="0"/>
            <wp:docPr id="15" name="Рисунок 15" descr="самомассаж губ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амомассаж губ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2857500"/>
            <wp:effectExtent l="0" t="0" r="0" b="0"/>
            <wp:docPr id="16" name="Рисунок 16" descr="самомассаж губ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амомассаж губ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2857500"/>
            <wp:effectExtent l="19050" t="0" r="0" b="0"/>
            <wp:docPr id="13" name="Рисунок 13" descr="самомассаж губ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амомассаж губ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укрепления мышц щёк мы используем упражнения: «Толстячок», «Худышка», «Футбол», «Орешки». 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3510" cy="2611755"/>
            <wp:effectExtent l="19050" t="0" r="0" b="0"/>
            <wp:docPr id="31" name="Рисунок 31" descr="самомассаж щек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амомассаж щек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B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0210" cy="2745105"/>
            <wp:effectExtent l="19050" t="0" r="0" b="0"/>
            <wp:docPr id="32" name="Рисунок 32" descr="самомассаж щек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амомассаж щек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В результате регулярного выполнения самомассажа у детей нормализуется мышечный тонус артикуляционного аппарата (в наиболее сложных случаях — уменьшается  степень проявления  дефектов артикуляционной мускулатуры);  начинают работать те группы мышц, которые были недостаточно включены в процесс произношения; органы артикуляции готовы  к формированию произвольных, координированных движений и к  постановке дефектных звуков речи</w:t>
      </w:r>
      <w:r w:rsidR="0040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уменьшается </w:t>
      </w:r>
      <w:proofErr w:type="spellStart"/>
      <w:r w:rsidR="00400AD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гиперсаливация</w:t>
      </w:r>
      <w:proofErr w:type="spellEnd"/>
      <w:r w:rsidR="0040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Самомассаж ушных раковин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является то, что такой вид массажа дети могут выполнять самостоятельно. При этом для самомассажа ушей не требуются какие-то специальные условия.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проведения самомассажа ушных раковин 2 и более раз в день в зависимости от эффективности его действия и общего самочувствия; дозировка по времени – не более 2 минут.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«Погрели ушки».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Приложить ладони к ушным раковинам и потереть их.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«Потянули за ушки».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Взяться пальцами за мочки ушей и потянуть их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 4—5 раз.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«Послушаем тишину».</w:t>
      </w: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Накрыть ушные раковины ладонями. Подержать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 таком положении 2—3 секунды.</w:t>
      </w:r>
    </w:p>
    <w:p w:rsidR="00F70427" w:rsidRPr="00765B0C" w:rsidRDefault="00400AD2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70427"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Плюсы самомассажа также заключаются в том, что детям нравится его делать и поэтому родители без проблем могут повторять процедуру самомассажа несколько раз в день, выполняя различные упражнения. На логопедических занятиях эти упражнения выполняются одновременно с несколькими детьми, что создает некий соревновательный элемент и способствует возникновению чувства общности.</w:t>
      </w:r>
    </w:p>
    <w:p w:rsidR="00F70427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sz w:val="28"/>
          <w:szCs w:val="28"/>
        </w:rPr>
        <w:t>Самомассаж интересный и продуктивный приём профилактики нарушений речи.</w:t>
      </w:r>
    </w:p>
    <w:p w:rsidR="00400AD2" w:rsidRDefault="00400AD2" w:rsidP="00F70427">
      <w:pPr>
        <w:rPr>
          <w:rFonts w:ascii="Times New Roman" w:hAnsi="Times New Roman" w:cs="Times New Roman"/>
          <w:sz w:val="28"/>
          <w:szCs w:val="28"/>
        </w:rPr>
      </w:pPr>
    </w:p>
    <w:p w:rsidR="00400AD2" w:rsidRDefault="00400AD2" w:rsidP="00F70427">
      <w:pPr>
        <w:rPr>
          <w:rFonts w:ascii="Times New Roman" w:hAnsi="Times New Roman" w:cs="Times New Roman"/>
          <w:sz w:val="28"/>
          <w:szCs w:val="28"/>
        </w:rPr>
      </w:pPr>
    </w:p>
    <w:p w:rsidR="00400AD2" w:rsidRDefault="00400AD2" w:rsidP="00F70427">
      <w:pPr>
        <w:rPr>
          <w:rFonts w:ascii="Times New Roman" w:hAnsi="Times New Roman" w:cs="Times New Roman"/>
          <w:sz w:val="28"/>
          <w:szCs w:val="28"/>
        </w:rPr>
      </w:pPr>
    </w:p>
    <w:p w:rsidR="00400AD2" w:rsidRPr="00765B0C" w:rsidRDefault="00400AD2" w:rsidP="00F70427">
      <w:pPr>
        <w:rPr>
          <w:rFonts w:ascii="Times New Roman" w:hAnsi="Times New Roman" w:cs="Times New Roman"/>
          <w:sz w:val="28"/>
          <w:szCs w:val="28"/>
        </w:rPr>
      </w:pP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Литература:</w:t>
      </w:r>
      <w:bookmarkStart w:id="1" w:name="_Hlk94691672"/>
    </w:p>
    <w:bookmarkEnd w:id="1"/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Дьякова Е.А. Логопедический массаж. - М.: Издательский центр «Академия», 2003.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Махонина О. М. Самомассаж – как средство коррекционно-логопедического воздействия на детей дошкольного возраста // Молодой ученый. — 2018. — №13.1. — С. 35-39.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Елизарова С. В. Применение самомассажа как нетрадиционного оздоровительного средства речевого развития ребенка с ограниченными возможностями здоровья // Педагогика: традиции и инновации: материалы VII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Челябинск, январь 2016 г.). — Челябинск: Два комсомольца, 2016. — С. 89-92. 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Г.А., Позднякова Л.А. </w:t>
      </w:r>
      <w:r w:rsidR="0040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логопедический массаж и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коррекции речевых нарушений. – СПб.: Издательство «КАРО», 2013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Блыскина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Комплексный подход к коррекции речевой патологии у детей. Логопедический массаж. – СПб.: Детство-пресс, 2008.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Блыскина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Массаж в коррекции артикуляторных расстройств. – СПб.: Сатис, 1995.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Куликовская Т.А. Массаж лицевых мышц. Издательство Книголюб, 2004 Серия: Развитие и коррекция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О.И., Воробьёва Т.А. Исправляем произношение: Комплексная методика артикуляционных расстройств. – СПБ.: Литера, 2009.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Пальчиковые игры. – СПб.: Литера,2005.</w:t>
      </w:r>
    </w:p>
    <w:p w:rsidR="00F70427" w:rsidRPr="00765B0C" w:rsidRDefault="00F70427" w:rsidP="00F70427">
      <w:pPr>
        <w:rPr>
          <w:rFonts w:ascii="Times New Roman" w:hAnsi="Times New Roman" w:cs="Times New Roman"/>
          <w:sz w:val="28"/>
          <w:szCs w:val="28"/>
        </w:rPr>
      </w:pPr>
      <w:r w:rsidRPr="00765B0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65B0C">
        <w:rPr>
          <w:rFonts w:ascii="Times New Roman" w:hAnsi="Times New Roman" w:cs="Times New Roman"/>
          <w:sz w:val="28"/>
          <w:szCs w:val="28"/>
        </w:rPr>
        <w:t>Ларечина</w:t>
      </w:r>
      <w:proofErr w:type="spellEnd"/>
      <w:r w:rsidRPr="00765B0C">
        <w:rPr>
          <w:rFonts w:ascii="Times New Roman" w:hAnsi="Times New Roman" w:cs="Times New Roman"/>
          <w:sz w:val="28"/>
          <w:szCs w:val="28"/>
        </w:rPr>
        <w:t xml:space="preserve"> Е. Игры на коленях и игровые массажи для малышей. -Издательство «Речь», 2011</w:t>
      </w:r>
    </w:p>
    <w:p w:rsidR="00F70427" w:rsidRPr="00765B0C" w:rsidRDefault="00F70427" w:rsidP="00F7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Шафеева</w:t>
      </w:r>
      <w:proofErr w:type="spellEnd"/>
      <w:r w:rsidRPr="0076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Логопедический массаж. – М., 2009</w:t>
      </w:r>
    </w:p>
    <w:p w:rsidR="00F70427" w:rsidRPr="00E65D73" w:rsidRDefault="00F70427" w:rsidP="00F70427">
      <w:pPr>
        <w:rPr>
          <w:rFonts w:ascii="Times New Roman" w:hAnsi="Times New Roman" w:cs="Times New Roman"/>
          <w:sz w:val="32"/>
          <w:szCs w:val="32"/>
        </w:rPr>
      </w:pPr>
    </w:p>
    <w:p w:rsidR="00314375" w:rsidRDefault="00314375"/>
    <w:sectPr w:rsidR="00314375" w:rsidSect="0034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E5A"/>
    <w:rsid w:val="00142F8A"/>
    <w:rsid w:val="00215B52"/>
    <w:rsid w:val="00314375"/>
    <w:rsid w:val="003451A8"/>
    <w:rsid w:val="00400AD2"/>
    <w:rsid w:val="006E6E5A"/>
    <w:rsid w:val="00F7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07AA-EE99-45A0-B0E7-907847B0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3043</Words>
  <Characters>17348</Characters>
  <Application>Microsoft Office Word</Application>
  <DocSecurity>0</DocSecurity>
  <Lines>144</Lines>
  <Paragraphs>40</Paragraphs>
  <ScaleCrop>false</ScaleCrop>
  <Company/>
  <LinksUpToDate>false</LinksUpToDate>
  <CharactersWithSpaces>20351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BazvanovHome</dc:creator>
  <cp:keywords/>
  <dc:description/>
  <cp:lastModifiedBy>user</cp:lastModifiedBy>
  <cp:revision>6</cp:revision>
  <dcterms:created xsi:type="dcterms:W3CDTF">2023-11-29T05:50:00Z</dcterms:created>
  <dcterms:modified xsi:type="dcterms:W3CDTF">2023-12-04T16:35:00Z</dcterms:modified>
</cp:coreProperties>
</file>