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5F40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05326FF6" w14:textId="0867C8E8" w:rsidR="008D0C4F" w:rsidRPr="00CB1B81" w:rsidRDefault="008D0C4F" w:rsidP="00CB1B81">
      <w:pPr>
        <w:spacing w:line="276" w:lineRule="auto"/>
        <w:jc w:val="center"/>
        <w:rPr>
          <w:rStyle w:val="a4"/>
          <w:sz w:val="28"/>
          <w:szCs w:val="28"/>
        </w:rPr>
      </w:pPr>
      <w:r w:rsidRPr="00CB1B81">
        <w:rPr>
          <w:rStyle w:val="a4"/>
          <w:sz w:val="28"/>
          <w:szCs w:val="28"/>
        </w:rPr>
        <w:t>Конспект учебного занятия</w:t>
      </w:r>
    </w:p>
    <w:p w14:paraId="77082937" w14:textId="77777777" w:rsidR="008D0C4F" w:rsidRPr="00CB1B81" w:rsidRDefault="008D0C4F" w:rsidP="00CB1B81">
      <w:pPr>
        <w:spacing w:line="276" w:lineRule="auto"/>
        <w:rPr>
          <w:rStyle w:val="a4"/>
          <w:b w:val="0"/>
          <w:bCs w:val="0"/>
          <w:sz w:val="28"/>
          <w:szCs w:val="28"/>
        </w:rPr>
      </w:pPr>
    </w:p>
    <w:p w14:paraId="312A3B18" w14:textId="10931E90" w:rsidR="008D0C4F" w:rsidRPr="00CB1B81" w:rsidRDefault="008D0C4F" w:rsidP="00CB1B81">
      <w:pPr>
        <w:spacing w:line="276" w:lineRule="auto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sz w:val="28"/>
          <w:szCs w:val="28"/>
        </w:rPr>
        <w:t>Тема:</w:t>
      </w:r>
      <w:r w:rsidRPr="00CB1B81">
        <w:rPr>
          <w:rStyle w:val="a4"/>
          <w:b w:val="0"/>
          <w:bCs w:val="0"/>
          <w:sz w:val="28"/>
          <w:szCs w:val="28"/>
        </w:rPr>
        <w:t xml:space="preserve"> "Перелетные птицы"</w:t>
      </w:r>
    </w:p>
    <w:p w14:paraId="3C29E5C1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2E5FF561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sz w:val="28"/>
          <w:szCs w:val="28"/>
        </w:rPr>
        <w:t>Цель:</w:t>
      </w:r>
      <w:r w:rsidRPr="00CB1B81">
        <w:rPr>
          <w:rStyle w:val="a4"/>
          <w:b w:val="0"/>
          <w:bCs w:val="0"/>
          <w:sz w:val="28"/>
          <w:szCs w:val="28"/>
        </w:rPr>
        <w:t xml:space="preserve"> Закрепление знания признаков весны, представлений о перелетных птицах, обобщающего понятия “перелетные птицы”. Расширение, уточнение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образование сущ. с суффиксами -ат, -ят, изменение сущ. по падежам), слоговой структуры слов, связной речи.</w:t>
      </w:r>
    </w:p>
    <w:p w14:paraId="32556308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6C5BB1">
        <w:rPr>
          <w:rStyle w:val="a4"/>
          <w:sz w:val="28"/>
          <w:szCs w:val="28"/>
        </w:rPr>
        <w:t>Дидактическое обеспечение</w:t>
      </w:r>
      <w:r w:rsidRPr="00CB1B81">
        <w:rPr>
          <w:rStyle w:val="a4"/>
          <w:b w:val="0"/>
          <w:bCs w:val="0"/>
          <w:sz w:val="28"/>
          <w:szCs w:val="28"/>
        </w:rPr>
        <w:t>: предметные картинки перелетных птиц, разрезные картинки к игре “Собери картинку” (перелетные птицы), карточки для игры “Считай и называй”, сюжетные картинки к игре “Исправь ошибку”, сюжетные картинки к сказке “Грач, Росток и Гусеница”, мяч, зеркало на каждого ребенка.</w:t>
      </w:r>
    </w:p>
    <w:p w14:paraId="65778ECA" w14:textId="77777777" w:rsidR="008D0C4F" w:rsidRPr="00CB1B81" w:rsidRDefault="008D0C4F" w:rsidP="00CB1B81">
      <w:pPr>
        <w:spacing w:line="276" w:lineRule="auto"/>
        <w:rPr>
          <w:rStyle w:val="a4"/>
          <w:b w:val="0"/>
          <w:bCs w:val="0"/>
          <w:sz w:val="28"/>
          <w:szCs w:val="28"/>
        </w:rPr>
      </w:pPr>
    </w:p>
    <w:p w14:paraId="10C4E6C0" w14:textId="3DC90FFF" w:rsidR="008D0C4F" w:rsidRPr="006C5BB1" w:rsidRDefault="008D0C4F" w:rsidP="00CB1B81">
      <w:pPr>
        <w:spacing w:line="276" w:lineRule="auto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Способы достижения цели:</w:t>
      </w:r>
    </w:p>
    <w:p w14:paraId="44021B5E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6CD51A1B" w14:textId="36ADC8EE" w:rsidR="008D0C4F" w:rsidRPr="006C5BB1" w:rsidRDefault="008D0C4F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Игровое упражнение с мячом «Назови признаки весны»</w:t>
      </w:r>
    </w:p>
    <w:p w14:paraId="00A10EFF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46576D27" w14:textId="1E2E1829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Сейчас вы по очереди будете называть признаки весны и передавать мяч соседу. Свое предложение начинайте со слов “Весной”</w:t>
      </w:r>
    </w:p>
    <w:p w14:paraId="29FD6739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0A87B30B" w14:textId="64ABFAE9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Попробуйте отгадать загадки о перелетных птицах</w:t>
      </w:r>
      <w:r w:rsidRPr="00CB1B81">
        <w:rPr>
          <w:rStyle w:val="a4"/>
          <w:b w:val="0"/>
          <w:bCs w:val="0"/>
          <w:sz w:val="28"/>
          <w:szCs w:val="28"/>
        </w:rPr>
        <w:t>:</w:t>
      </w:r>
    </w:p>
    <w:p w14:paraId="5E45C316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23034803" w14:textId="6612B4B6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Черный, проворный,</w:t>
      </w:r>
    </w:p>
    <w:p w14:paraId="140F532C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Кричит “Крак”, </w:t>
      </w:r>
    </w:p>
    <w:p w14:paraId="4FEE6292" w14:textId="12EC7348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Червякам враг (грач).</w:t>
      </w:r>
    </w:p>
    <w:p w14:paraId="4BB748DB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07485FD2" w14:textId="2AF67370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Кто это? Как вы догадались?</w:t>
      </w:r>
    </w:p>
    <w:p w14:paraId="408BBA8B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Это грач. Он кричит “Крак!” и любит червяков. </w:t>
      </w:r>
    </w:p>
    <w:p w14:paraId="0EF7FA09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7E90BA86" w14:textId="4B802AD5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помещает картинку грача на магнитную доску. Аналогичная работа проводится с другими загадками.</w:t>
      </w:r>
    </w:p>
    <w:p w14:paraId="5825AA79" w14:textId="77777777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</w:p>
    <w:p w14:paraId="1150B293" w14:textId="3559FC02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На шесте дворец. Во дворе певец.</w:t>
      </w:r>
    </w:p>
    <w:p w14:paraId="5FDF69AC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А зовут его... (скворец).</w:t>
      </w:r>
    </w:p>
    <w:p w14:paraId="69BD2187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28B8923A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lastRenderedPageBreak/>
        <w:t xml:space="preserve">Кто на елке, на суку счет ведет: “Ку-ку. Ку-ку”? (кукушка). </w:t>
      </w:r>
    </w:p>
    <w:p w14:paraId="4D2B37B9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18E5D523" w14:textId="4BCE8759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Хочет — прямо полетит,</w:t>
      </w:r>
    </w:p>
    <w:p w14:paraId="08A27774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Хочет — в воздухе висит, </w:t>
      </w:r>
    </w:p>
    <w:p w14:paraId="442E5789" w14:textId="0E059E9C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Камнем падает с высот.</w:t>
      </w:r>
    </w:p>
    <w:p w14:paraId="70079EA5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И в полях поет, поет (жаворонок). </w:t>
      </w:r>
    </w:p>
    <w:p w14:paraId="2D71FBB8" w14:textId="77777777" w:rsidR="006C5BB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40E108F9" w14:textId="6D2E8A06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Прилетает к нам с теплом,</w:t>
      </w:r>
    </w:p>
    <w:p w14:paraId="75C5B044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Путь, проделав длинный,</w:t>
      </w:r>
    </w:p>
    <w:p w14:paraId="14220902" w14:textId="2AED89A1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 Лепит домик под окном</w:t>
      </w:r>
    </w:p>
    <w:p w14:paraId="1ABBA5E2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Из травы и глины (ласточка). </w:t>
      </w:r>
    </w:p>
    <w:p w14:paraId="053D9F01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1190EFC6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Бродит по болотам грязным, </w:t>
      </w:r>
    </w:p>
    <w:p w14:paraId="78C04F51" w14:textId="28098DC8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Ловит в них лягушек,</w:t>
      </w:r>
    </w:p>
    <w:p w14:paraId="285EC20F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Бестолковых попрыгушек (цапля, журавль).</w:t>
      </w:r>
    </w:p>
    <w:p w14:paraId="12C2115E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64D01E04" w14:textId="4B81CD05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Давайте повторим названия птиц. (Повторяют хором и по - одному.)</w:t>
      </w:r>
    </w:p>
    <w:p w14:paraId="1F1C60DD" w14:textId="20768935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Кто это? Как назвать одним словом?</w:t>
      </w:r>
    </w:p>
    <w:p w14:paraId="1EBCB6DC" w14:textId="206A8BFB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(</w:t>
      </w:r>
      <w:r w:rsidRPr="00CB1B81">
        <w:rPr>
          <w:rStyle w:val="a4"/>
          <w:b w:val="0"/>
          <w:bCs w:val="0"/>
          <w:sz w:val="28"/>
          <w:szCs w:val="28"/>
        </w:rPr>
        <w:t>Птицы.</w:t>
      </w:r>
      <w:r w:rsidRPr="00CB1B81">
        <w:rPr>
          <w:rStyle w:val="a4"/>
          <w:b w:val="0"/>
          <w:bCs w:val="0"/>
          <w:sz w:val="28"/>
          <w:szCs w:val="28"/>
        </w:rPr>
        <w:t>)</w:t>
      </w:r>
    </w:p>
    <w:p w14:paraId="613E939A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Почему вы думаете, что это птицы?</w:t>
      </w:r>
      <w:r w:rsidRPr="00CB1B81">
        <w:rPr>
          <w:rStyle w:val="a4"/>
          <w:b w:val="0"/>
          <w:bCs w:val="0"/>
          <w:sz w:val="28"/>
          <w:szCs w:val="28"/>
        </w:rPr>
        <w:t xml:space="preserve"> </w:t>
      </w:r>
    </w:p>
    <w:p w14:paraId="0E38E00A" w14:textId="08AC3690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Почему мы этих птиц не видели зимой?</w:t>
      </w:r>
    </w:p>
    <w:p w14:paraId="36F7A192" w14:textId="227BF44A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(</w:t>
      </w:r>
      <w:r w:rsidRPr="00CB1B81">
        <w:rPr>
          <w:rStyle w:val="a4"/>
          <w:b w:val="0"/>
          <w:bCs w:val="0"/>
          <w:sz w:val="28"/>
          <w:szCs w:val="28"/>
        </w:rPr>
        <w:t>Они улетали в теплые края.</w:t>
      </w:r>
      <w:r w:rsidRPr="00CB1B81">
        <w:rPr>
          <w:rStyle w:val="a4"/>
          <w:b w:val="0"/>
          <w:bCs w:val="0"/>
          <w:sz w:val="28"/>
          <w:szCs w:val="28"/>
        </w:rPr>
        <w:t>)</w:t>
      </w:r>
    </w:p>
    <w:p w14:paraId="54FE31E2" w14:textId="4A00EAC5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Как называют птиц, которые зимой улетают в теплые края, а весной возвращаются снова?</w:t>
      </w:r>
    </w:p>
    <w:p w14:paraId="36CC8EC2" w14:textId="467C2D9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(</w:t>
      </w:r>
      <w:r w:rsidRPr="00CB1B81">
        <w:rPr>
          <w:rStyle w:val="a4"/>
          <w:b w:val="0"/>
          <w:bCs w:val="0"/>
          <w:sz w:val="28"/>
          <w:szCs w:val="28"/>
        </w:rPr>
        <w:t>Перелетные птицы.</w:t>
      </w:r>
      <w:r w:rsidRPr="00CB1B81">
        <w:rPr>
          <w:rStyle w:val="a4"/>
          <w:b w:val="0"/>
          <w:bCs w:val="0"/>
          <w:sz w:val="28"/>
          <w:szCs w:val="28"/>
        </w:rPr>
        <w:t>)</w:t>
      </w:r>
    </w:p>
    <w:p w14:paraId="2816FB90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 </w:t>
      </w:r>
    </w:p>
    <w:p w14:paraId="608D7247" w14:textId="073C7392" w:rsidR="008D0C4F" w:rsidRPr="006C5BB1" w:rsidRDefault="008D0C4F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Игра “Собери картинку”</w:t>
      </w:r>
    </w:p>
    <w:p w14:paraId="44466C43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2D660AC6" w14:textId="77777777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ab/>
        <w:t>раздает детям конверты с разрезными картинками, на которых изображены перелетные птицы.</w:t>
      </w:r>
    </w:p>
    <w:p w14:paraId="3EB826DF" w14:textId="0371AB56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Достаньте разрезанные на части картинки и попробуйте собрать их.</w:t>
      </w:r>
    </w:p>
    <w:p w14:paraId="39B803CA" w14:textId="1335540B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 xml:space="preserve">Детям, затрудняющимся в выполнении, воспитатель дает зрительную опору в виде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 xml:space="preserve">   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целостной картинки.</w:t>
      </w:r>
    </w:p>
    <w:p w14:paraId="637640DC" w14:textId="1B5BBB2E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Расскажите, чьи изображения вы сложили.</w:t>
      </w:r>
    </w:p>
    <w:p w14:paraId="4AA32804" w14:textId="1515F43F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(</w:t>
      </w:r>
      <w:r w:rsidRPr="00CB1B81">
        <w:rPr>
          <w:rStyle w:val="a4"/>
          <w:b w:val="0"/>
          <w:bCs w:val="0"/>
          <w:sz w:val="28"/>
          <w:szCs w:val="28"/>
        </w:rPr>
        <w:t>Это грач.</w:t>
      </w:r>
      <w:r w:rsidRPr="00CB1B81">
        <w:rPr>
          <w:rStyle w:val="a4"/>
          <w:b w:val="0"/>
          <w:bCs w:val="0"/>
          <w:sz w:val="28"/>
          <w:szCs w:val="28"/>
        </w:rPr>
        <w:t>)</w:t>
      </w:r>
    </w:p>
    <w:p w14:paraId="7042F119" w14:textId="0DC40818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Правильно. Сравни свое изображение с целой картинкой. И т.д.</w:t>
      </w:r>
    </w:p>
    <w:p w14:paraId="53284F81" w14:textId="283A2CF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Молодцы. Вы выполнили очень сложное задание. Сложите разрезанные картинки в конверты, а целые положите поближе.</w:t>
      </w:r>
    </w:p>
    <w:p w14:paraId="3DF49632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4C7EF8C8" w14:textId="5ADBD12D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sz w:val="28"/>
          <w:szCs w:val="28"/>
        </w:rPr>
        <w:lastRenderedPageBreak/>
        <w:t>Упражнение “Выпусти птицу”.</w:t>
      </w:r>
      <w:r w:rsidRPr="00CB1B81">
        <w:rPr>
          <w:rStyle w:val="a4"/>
          <w:b w:val="0"/>
          <w:bCs w:val="0"/>
          <w:sz w:val="28"/>
          <w:szCs w:val="28"/>
        </w:rPr>
        <w:t xml:space="preserve"> [Развитие мелкой моторики.]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предлагает детям закрыть картинку ладонью так, чтобы каждый пальчик закрыл нарисованную птицу.</w:t>
      </w:r>
    </w:p>
    <w:p w14:paraId="3E1AE03B" w14:textId="33D7D635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Представьте, что птица сидит в клетке, а вы хотите выпустить ее. Необходимо поочередно приподнимать пальцы и “выпускать” птицу, произнося слова: “Я из клетки выпущу”.</w:t>
      </w:r>
    </w:p>
    <w:p w14:paraId="28190D87" w14:textId="386288F7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Игра повторяется с обеими руками поочередно.</w:t>
      </w:r>
    </w:p>
    <w:p w14:paraId="600C159D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6428C291" w14:textId="372D4DBD" w:rsidR="008D0C4F" w:rsidRPr="006C5BB1" w:rsidRDefault="008D0C4F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Игра с мячом “У кого кто”.</w:t>
      </w:r>
    </w:p>
    <w:p w14:paraId="0ABD1C4E" w14:textId="77777777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приглашает детей на ковер.</w:t>
      </w:r>
    </w:p>
    <w:p w14:paraId="13F397D5" w14:textId="5F3DCD8D" w:rsidR="008D0C4F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8D0C4F" w:rsidRPr="00CB1B81">
        <w:rPr>
          <w:rStyle w:val="a4"/>
          <w:b w:val="0"/>
          <w:bCs w:val="0"/>
          <w:sz w:val="28"/>
          <w:szCs w:val="28"/>
        </w:rPr>
        <w:t>Давайте поиграем в игру с мячом “У кого кто”. Я буду бросать “звучащий” мячик каждому из вас и называть взрослую птицу. Вы будите ловить мяч, называть птенцов этой птицы и возвращать мяч мне.</w:t>
      </w:r>
    </w:p>
    <w:p w14:paraId="03148267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Грач (грачата).</w:t>
      </w:r>
    </w:p>
    <w:p w14:paraId="44DB497D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Скворец (скворчата).</w:t>
      </w:r>
    </w:p>
    <w:p w14:paraId="2B9F105D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Ласточка (ласточата).</w:t>
      </w:r>
    </w:p>
    <w:p w14:paraId="10438300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Дрозд (дроздята).</w:t>
      </w:r>
    </w:p>
    <w:p w14:paraId="090547DB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Стриж (стрижата).</w:t>
      </w:r>
    </w:p>
    <w:p w14:paraId="2AA26085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Журавль (журавлята).</w:t>
      </w:r>
    </w:p>
    <w:p w14:paraId="325D9E7E" w14:textId="77777777" w:rsidR="008D0C4F" w:rsidRPr="00CB1B81" w:rsidRDefault="008D0C4F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Кукушка (кукушата).</w:t>
      </w:r>
    </w:p>
    <w:p w14:paraId="602311F8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4C9608E3" w14:textId="61038C1D" w:rsidR="008D0C4F" w:rsidRPr="006C5BB1" w:rsidRDefault="008D0C4F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Динамическая пауза. Игра “Кто как передвигается?”</w:t>
      </w:r>
    </w:p>
    <w:p w14:paraId="4CE45A39" w14:textId="77777777" w:rsidR="008D0C4F" w:rsidRPr="006C5BB1" w:rsidRDefault="008D0C4F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Перед игрой воспитатель нацеливает детей на то, что они должны показать, как животное передвигается. Ласточка, медведь, белка, цапля, заяц, змея, грач, петух.</w:t>
      </w:r>
    </w:p>
    <w:p w14:paraId="6F6628C0" w14:textId="71E40CC8" w:rsidR="008D0C4F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8D0C4F" w:rsidRPr="00CB1B81">
        <w:rPr>
          <w:rStyle w:val="a4"/>
          <w:b w:val="0"/>
          <w:bCs w:val="0"/>
          <w:sz w:val="28"/>
          <w:szCs w:val="28"/>
        </w:rPr>
        <w:t>Вокруг себя повернись и в ласточку превратись.</w:t>
      </w:r>
    </w:p>
    <w:p w14:paraId="3D364B1B" w14:textId="16B17730" w:rsidR="008D0C4F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8D0C4F" w:rsidRPr="00CB1B81">
        <w:rPr>
          <w:rStyle w:val="a4"/>
          <w:b w:val="0"/>
          <w:bCs w:val="0"/>
          <w:sz w:val="28"/>
          <w:szCs w:val="28"/>
        </w:rPr>
        <w:t>Вокруг себя повернись и в детей превратись.</w:t>
      </w:r>
    </w:p>
    <w:p w14:paraId="66EC204D" w14:textId="058FB8E1" w:rsidR="008D0C4F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8D0C4F" w:rsidRPr="00CB1B81">
        <w:rPr>
          <w:rStyle w:val="a4"/>
          <w:b w:val="0"/>
          <w:bCs w:val="0"/>
          <w:sz w:val="28"/>
          <w:szCs w:val="28"/>
        </w:rPr>
        <w:t>Каких птиц вы изображали? (Ласточку, цаплю, грача, петуха.)</w:t>
      </w:r>
    </w:p>
    <w:p w14:paraId="6DBEC712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03B53ECD" w14:textId="762B1482" w:rsidR="00CB1B81" w:rsidRPr="006C5BB1" w:rsidRDefault="00CB1B81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Игра “Исправь ошибки”.</w:t>
      </w:r>
    </w:p>
    <w:p w14:paraId="5B36E43C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предлагает детям вернуться на свои места, раздает контейнеры с условно - графическими схемами предложений.</w:t>
      </w:r>
    </w:p>
    <w:p w14:paraId="63DEC09D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Детям демонстрируется картинка, произносится предложение. Ребенку необходимо исправить неправильную фразу, т.е. заменить предлог.</w:t>
      </w:r>
    </w:p>
    <w:p w14:paraId="739039AC" w14:textId="3D102109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Внимательно посмотрите на картинку и исправьте ошибку в предложении, которое я произнесу.</w:t>
      </w:r>
    </w:p>
    <w:p w14:paraId="7F01783D" w14:textId="027C633D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Скворец на скворечнике. (в)</w:t>
      </w:r>
    </w:p>
    <w:p w14:paraId="766EA6A1" w14:textId="546EC405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Скворец в скворечнике.</w:t>
      </w:r>
    </w:p>
    <w:p w14:paraId="0DFB730A" w14:textId="425E6D5B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Молодец. Правильно.</w:t>
      </w:r>
    </w:p>
    <w:p w14:paraId="0279068D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lastRenderedPageBreak/>
        <w:t>Аналогично проводится работа с другими предложениями. Скворец вылетел от скворечника. (из) Аист улетает из поля. (с)</w:t>
      </w:r>
    </w:p>
    <w:p w14:paraId="77FD005F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Коллективное составление схемы 2-го предложения. Самостоятельное составление схемы 3-го предложения.</w:t>
      </w:r>
    </w:p>
    <w:p w14:paraId="0A17901B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400442B6" w14:textId="3B962509" w:rsidR="00CB1B81" w:rsidRPr="006C5BB1" w:rsidRDefault="00CB1B81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Артикуляционная гимнастика.</w:t>
      </w:r>
    </w:p>
    <w:p w14:paraId="7E8016CE" w14:textId="3000A20D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 xml:space="preserve">“Голодные птенчики”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Максимально широко открывать рот (язык лежит на дне ротовой полости, кончик упирается в нижние зубы) и произносить слоги: “Ам-ам- ам-ам-ам”.</w:t>
      </w:r>
    </w:p>
    <w:p w14:paraId="12F7E31C" w14:textId="2867EE0A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 xml:space="preserve">“Птенчики глотают пищу”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Сглатывание слюны.</w:t>
      </w:r>
    </w:p>
    <w:p w14:paraId="4AD06FD4" w14:textId="116065BE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 xml:space="preserve">“Клювы разных птиц”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Медленно всасывать щеки в зазор между зубами. Губы плотно сомкнуты и вытянуты вперед.</w:t>
      </w:r>
    </w:p>
    <w:p w14:paraId="395EFCDF" w14:textId="4238EE03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 xml:space="preserve">“Птенчики ждут пищу”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Сделать из языка “чашечку” и удерживать ее под счет до “шести”.</w:t>
      </w:r>
    </w:p>
    <w:p w14:paraId="0C17BD39" w14:textId="032E59AF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 xml:space="preserve">“Очень вкусная пища!”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Присасывать “широкий” язык к небу, затем произносить звук а.</w:t>
      </w:r>
    </w:p>
    <w:p w14:paraId="7F322B0D" w14:textId="42D5615D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0E7AD4" w:rsidRPr="00CB1B81">
        <w:rPr>
          <w:rStyle w:val="a4"/>
          <w:b w:val="0"/>
          <w:bCs w:val="0"/>
          <w:sz w:val="28"/>
          <w:szCs w:val="28"/>
        </w:rPr>
        <w:t>“Дятел”.</w:t>
      </w:r>
      <w:r w:rsidRPr="00CB1B81">
        <w:rPr>
          <w:rStyle w:val="a4"/>
          <w:b w:val="0"/>
          <w:bCs w:val="0"/>
          <w:sz w:val="28"/>
          <w:szCs w:val="28"/>
        </w:rPr>
        <w:t xml:space="preserve">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 xml:space="preserve">Поднять язык за верхние зубы и постучать произнося: “Тдд-тдд-тдд-тдд”. </w:t>
      </w:r>
    </w:p>
    <w:p w14:paraId="05C2EEC1" w14:textId="4108265E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="000E7AD4" w:rsidRPr="00CB1B81">
        <w:rPr>
          <w:rStyle w:val="a4"/>
          <w:b w:val="0"/>
          <w:bCs w:val="0"/>
          <w:sz w:val="28"/>
          <w:szCs w:val="28"/>
        </w:rPr>
        <w:t>“Аист”.</w:t>
      </w:r>
      <w:r w:rsidRPr="00CB1B81">
        <w:rPr>
          <w:rStyle w:val="a4"/>
          <w:b w:val="0"/>
          <w:bCs w:val="0"/>
          <w:sz w:val="28"/>
          <w:szCs w:val="28"/>
        </w:rPr>
        <w:t xml:space="preserve"> </w:t>
      </w:r>
      <w:r w:rsidRPr="006C5BB1">
        <w:rPr>
          <w:rStyle w:val="a4"/>
          <w:b w:val="0"/>
          <w:bCs w:val="0"/>
          <w:i/>
          <w:iCs/>
          <w:sz w:val="28"/>
          <w:szCs w:val="28"/>
        </w:rPr>
        <w:t>Вытянуть “острый” язык как можно дальше изо рта и удержать под счет до “шести-восьми”.</w:t>
      </w:r>
    </w:p>
    <w:p w14:paraId="224E1AB0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раздает детям индивидуальные зеркала. После каждого упражнения обязательно дает детям время для расслабления, напоминает, что нужно проглотить слюну. Каждое упражнение выполняется по 3-4 раза.</w:t>
      </w:r>
    </w:p>
    <w:p w14:paraId="6ECDC7C0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</w:p>
    <w:p w14:paraId="29628ABC" w14:textId="7AE2EDE8" w:rsidR="00CB1B81" w:rsidRPr="006C5BB1" w:rsidRDefault="00CB1B81" w:rsidP="00CB1B81">
      <w:pPr>
        <w:spacing w:line="276" w:lineRule="auto"/>
        <w:jc w:val="both"/>
        <w:rPr>
          <w:rStyle w:val="a4"/>
          <w:sz w:val="28"/>
          <w:szCs w:val="28"/>
        </w:rPr>
      </w:pPr>
      <w:r w:rsidRPr="006C5BB1">
        <w:rPr>
          <w:rStyle w:val="a4"/>
          <w:sz w:val="28"/>
          <w:szCs w:val="28"/>
        </w:rPr>
        <w:t>Упражнение “Считай и называй”.</w:t>
      </w:r>
    </w:p>
    <w:p w14:paraId="44711BFF" w14:textId="11BEEAE4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Я внимательно следила за птицами и сфотографировала их. Помогите мне посчитать сфотографированных птиц.</w:t>
      </w:r>
    </w:p>
    <w:p w14:paraId="424BED56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Каждый ребенок получает свою фотографию и подсчитывает количество птиц. Далее заслушиваются ответы каждого.</w:t>
      </w:r>
    </w:p>
    <w:p w14:paraId="75DCE510" w14:textId="6761C604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Сколько грачей на твоей фотографии?</w:t>
      </w:r>
    </w:p>
    <w:p w14:paraId="364C9B70" w14:textId="04D3D6D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На моей фотографии пять грачей, и.т.д.</w:t>
      </w:r>
    </w:p>
    <w:p w14:paraId="33F3DEA5" w14:textId="0167CB1F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Молодцы. Вы очень хорошо справились с подсчетом птиц.</w:t>
      </w:r>
    </w:p>
    <w:p w14:paraId="31FDB531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p w14:paraId="2DB13A4E" w14:textId="05E80B14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6C5BB1">
        <w:rPr>
          <w:rStyle w:val="a4"/>
          <w:sz w:val="28"/>
          <w:szCs w:val="28"/>
        </w:rPr>
        <w:t>Пересказ сказки по серии сюжетных картин.</w:t>
      </w:r>
      <w:r w:rsidRPr="00CB1B81">
        <w:rPr>
          <w:rStyle w:val="a4"/>
          <w:b w:val="0"/>
          <w:bCs w:val="0"/>
          <w:sz w:val="28"/>
          <w:szCs w:val="28"/>
        </w:rPr>
        <w:t xml:space="preserve"> [Развитие речевого слуха, мышления, через формирование причинно-следственных связей.]</w:t>
      </w:r>
    </w:p>
    <w:p w14:paraId="03169E6D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размещает на магнитной доске сюжетные картинки к сказке.</w:t>
      </w:r>
    </w:p>
    <w:p w14:paraId="15C87825" w14:textId="173338E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- </w:t>
      </w:r>
      <w:r w:rsidRPr="00CB1B81">
        <w:rPr>
          <w:rStyle w:val="a4"/>
          <w:b w:val="0"/>
          <w:bCs w:val="0"/>
          <w:sz w:val="28"/>
          <w:szCs w:val="28"/>
        </w:rPr>
        <w:t>Внимательно послушайте сказку.</w:t>
      </w:r>
    </w:p>
    <w:p w14:paraId="3AC16F55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Наступила весна. Посадила Таня в землю семечко подсолнуха. Из земли появился росток. А червяки и гусеницы тут как тут. Подползла гусеница к </w:t>
      </w:r>
      <w:r w:rsidRPr="00CB1B81">
        <w:rPr>
          <w:rStyle w:val="a4"/>
          <w:b w:val="0"/>
          <w:bCs w:val="0"/>
          <w:sz w:val="28"/>
          <w:szCs w:val="28"/>
        </w:rPr>
        <w:lastRenderedPageBreak/>
        <w:t>ростку и говорит: “Ты росток зеленый, молодой и сладкий. Я тебя съем”.</w:t>
      </w:r>
    </w:p>
    <w:p w14:paraId="29D8ED17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Попросил Росток: “Пожалей меня, гусеница. Дай мне вырасти!”</w:t>
      </w:r>
    </w:p>
    <w:p w14:paraId="3059836C" w14:textId="56D246A3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 xml:space="preserve">Засмеялась гусеница в ответ и подползла к Ростку совсем близко. А тут летит </w:t>
      </w:r>
      <w:r w:rsidRPr="00CB1B81">
        <w:rPr>
          <w:rStyle w:val="a4"/>
          <w:b w:val="0"/>
          <w:bCs w:val="0"/>
          <w:sz w:val="28"/>
          <w:szCs w:val="28"/>
        </w:rPr>
        <w:t xml:space="preserve">мимо Грач   </w:t>
      </w:r>
      <w:r w:rsidRPr="00CB1B81">
        <w:rPr>
          <w:rStyle w:val="a4"/>
          <w:b w:val="0"/>
          <w:bCs w:val="0"/>
          <w:sz w:val="28"/>
          <w:szCs w:val="28"/>
        </w:rPr>
        <w:t>Закричал Росток: “Грач, помоги! Гусеница меня съесть хочет”.</w:t>
      </w:r>
    </w:p>
    <w:p w14:paraId="7513A551" w14:textId="77777777" w:rsidR="00CB1B81" w:rsidRPr="00CB1B81" w:rsidRDefault="00CB1B8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CB1B81">
        <w:rPr>
          <w:rStyle w:val="a4"/>
          <w:b w:val="0"/>
          <w:bCs w:val="0"/>
          <w:sz w:val="28"/>
          <w:szCs w:val="28"/>
        </w:rPr>
        <w:t>Услышал Грач голосок Ростка, схватил Гусеницу и был таков. Поблагодарил его Росток. А летом превратился в красавца Подсолнух и угостил грача своими семечками.</w:t>
      </w:r>
    </w:p>
    <w:p w14:paraId="0DBA1887" w14:textId="42701F18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Какое время года наступило?</w:t>
      </w:r>
    </w:p>
    <w:p w14:paraId="374BAF83" w14:textId="753D663C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Что сделала Таня?</w:t>
      </w:r>
    </w:p>
    <w:p w14:paraId="6D98FE77" w14:textId="31AE68D5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Что появилось из земли?</w:t>
      </w:r>
    </w:p>
    <w:p w14:paraId="21671F2E" w14:textId="7CCFC931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Кто мешал Ростку?</w:t>
      </w:r>
    </w:p>
    <w:p w14:paraId="0C23FC9C" w14:textId="54EDD6F8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Кого Росток попросил о помощи?</w:t>
      </w:r>
    </w:p>
    <w:p w14:paraId="5B9E986E" w14:textId="57C2686B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Как помог Грач Ростку?</w:t>
      </w:r>
    </w:p>
    <w:p w14:paraId="6E4A90CB" w14:textId="46EB1F47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В кого превратился Росток летом?</w:t>
      </w:r>
    </w:p>
    <w:p w14:paraId="3DA1BDF9" w14:textId="77777777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дает образец пересказа сказки по серии сюжетных картин. Далее воспитатель предлагает детям пересказать сказку, если необходимо, оказывает помощь (одна картинка – один ребенок; один ребенок - все картинки).</w:t>
      </w:r>
    </w:p>
    <w:p w14:paraId="0101C79D" w14:textId="5488FAB9" w:rsidR="00CB1B81" w:rsidRPr="00CB1B81" w:rsidRDefault="006C5BB1" w:rsidP="00CB1B81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</w:t>
      </w:r>
      <w:r w:rsidR="00CB1B81" w:rsidRPr="00CB1B81">
        <w:rPr>
          <w:rStyle w:val="a4"/>
          <w:b w:val="0"/>
          <w:bCs w:val="0"/>
          <w:sz w:val="28"/>
          <w:szCs w:val="28"/>
        </w:rPr>
        <w:t>Какую пользу приносят перелетные птицы?</w:t>
      </w:r>
    </w:p>
    <w:p w14:paraId="46B5CDEE" w14:textId="7FE5D706" w:rsidR="00CB1B81" w:rsidRPr="006C5BB1" w:rsidRDefault="00CB1B81" w:rsidP="00CB1B81">
      <w:pPr>
        <w:spacing w:line="276" w:lineRule="auto"/>
        <w:jc w:val="both"/>
        <w:rPr>
          <w:rStyle w:val="a4"/>
          <w:b w:val="0"/>
          <w:bCs w:val="0"/>
          <w:i/>
          <w:iCs/>
          <w:sz w:val="28"/>
          <w:szCs w:val="28"/>
        </w:rPr>
        <w:sectPr w:rsidR="00CB1B81" w:rsidRPr="006C5BB1" w:rsidSect="00CB1B81">
          <w:pgSz w:w="11910" w:h="16840"/>
          <w:pgMar w:top="1134" w:right="850" w:bottom="1134" w:left="1701" w:header="0" w:footer="1056" w:gutter="0"/>
          <w:cols w:space="720"/>
        </w:sectPr>
      </w:pPr>
      <w:r w:rsidRPr="006C5BB1">
        <w:rPr>
          <w:rStyle w:val="a4"/>
          <w:b w:val="0"/>
          <w:bCs w:val="0"/>
          <w:i/>
          <w:iCs/>
          <w:sz w:val="28"/>
          <w:szCs w:val="28"/>
        </w:rPr>
        <w:t>Воспитатель убирает все картинки и предлагает детям вспомнить, чем они сегодня занимались на занятии, в какие игры играли, что им понравилось делать.</w:t>
      </w:r>
    </w:p>
    <w:p w14:paraId="173F88E9" w14:textId="77777777" w:rsidR="00C454DB" w:rsidRPr="00CB1B81" w:rsidRDefault="00C454DB" w:rsidP="000E7AD4">
      <w:pPr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</w:p>
    <w:sectPr w:rsidR="00C454DB" w:rsidRPr="00CB1B81" w:rsidSect="00CB1B81">
      <w:pgSz w:w="11910" w:h="16840"/>
      <w:pgMar w:top="1134" w:right="850" w:bottom="1134" w:left="1701" w:header="0" w:footer="10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A28"/>
    <w:multiLevelType w:val="hybridMultilevel"/>
    <w:tmpl w:val="CDB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C0A54"/>
    <w:multiLevelType w:val="hybridMultilevel"/>
    <w:tmpl w:val="D14614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EB165E2"/>
    <w:multiLevelType w:val="hybridMultilevel"/>
    <w:tmpl w:val="B8F40F7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977374427">
    <w:abstractNumId w:val="0"/>
  </w:num>
  <w:num w:numId="2" w16cid:durableId="1982884789">
    <w:abstractNumId w:val="2"/>
  </w:num>
  <w:num w:numId="3" w16cid:durableId="72379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F"/>
    <w:rsid w:val="000E7AD4"/>
    <w:rsid w:val="006C5BB1"/>
    <w:rsid w:val="008D0C4F"/>
    <w:rsid w:val="00C454DB"/>
    <w:rsid w:val="00C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CF9"/>
  <w15:chartTrackingRefBased/>
  <w15:docId w15:val="{44DF962C-923B-4BB4-BC4F-1963E6F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4F"/>
    <w:pPr>
      <w:ind w:left="720"/>
      <w:contextualSpacing/>
    </w:pPr>
  </w:style>
  <w:style w:type="character" w:styleId="a4">
    <w:name w:val="Strong"/>
    <w:basedOn w:val="a0"/>
    <w:uiPriority w:val="22"/>
    <w:qFormat/>
    <w:rsid w:val="00CB1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2024-09-11T13:54:00Z</dcterms:created>
  <dcterms:modified xsi:type="dcterms:W3CDTF">2024-09-11T14:24:00Z</dcterms:modified>
</cp:coreProperties>
</file>