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3" w:rsidRDefault="007A64A3" w:rsidP="007A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2F2F2"/>
          <w:lang w:eastAsia="ru-RU"/>
        </w:rPr>
      </w:pPr>
      <w:r w:rsidRPr="007A64A3">
        <w:rPr>
          <w:rFonts w:ascii="Times New Roman" w:eastAsia="Times New Roman" w:hAnsi="Times New Roman" w:cs="Times New Roman"/>
          <w:b/>
          <w:sz w:val="36"/>
          <w:szCs w:val="36"/>
          <w:shd w:val="clear" w:color="auto" w:fill="F2F2F2"/>
          <w:lang w:eastAsia="ru-RU"/>
        </w:rPr>
        <w:t>Что такое фонематический слух?</w:t>
      </w:r>
    </w:p>
    <w:p w:rsidR="007A64A3" w:rsidRPr="007A64A3" w:rsidRDefault="007A64A3" w:rsidP="007A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bookmarkStart w:id="0" w:name="_GoBack"/>
      <w:bookmarkEnd w:id="0"/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Многим родителям наверняка приходилось слышать от логопеда, что у их ребенка недостаточно сформирован фонематический слух. С другой стороны, внимательные родители и сами могут заметить, что речь малыша развивается с отставанием. Даже при условии логопедической работы с ребенком не всегда быстро удается добиться положительных результатов. Звуки ставятся, но самостоятельно ребенок их не употребляет, смешивает в речи, не слышит разницы между правильным и неправильным произношением. Так что же такое фонематический слух и для чего его нужно формировать? Попробуем в этом разобраться.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           При нормальном речевом развитии дети к 5 годам свободно пользуются развернутой фразовой речью, разными конструкциями сложных предложений. Они имеют достаточный словарный запас, владеют навыками словообразования и словоизменения. К этому времени окончательно формируется правильное звукопроизношение, готовность к звуковому анализу и синтезу. Однако не во всех случаях эти процессы протекают благополучно: у некоторых детей даже при нормальном слухе и интеллекте резко задерживается формирование каждого из компонентов языка: фонетики, лексики, грамматики. Это нарушение впервые было установлено Р. Е. Левиной и определено как общее недоразвитие речи.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У всех детей с общим недоразвитием речи всегда отмечается нарушение звукопроизношения, недоразвитие фонематического слуха, выраженное отставание в формировании словарного запаса и грамматического строя. Мозг этих детей не справляется с необходимостью воспринять многомерную матрицу языка. Все эти нарушения, если их не исправить вовремя в детском возрасте, вызывают трудности в общении с окружающими, а в дальнейшем влекут за собой определенные изменения личности, т.е. ведут к возникновению закомплексованности, мешая им учиться и в полной мере раскрыть свои природные способности и интеллектуальные возможности.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         Всем известно, что дети обучаются речи со слуха. Но не все знают, что “слухов” у человека, по крайней мере, три. Один – физический. Он позволяет нам слышать звуки окружающего мира: журчание воды, шелест листьев, щебет птиц, лай собаки, вой сирены, хлопанье форточки и т.д. Второй слух – музыкальный. Это тонкий слух, позволяющий человеку наслаждаться прекрасной музыкой. Третий – речевой. Этот слух имеет особенное значение, так как благодаря ему мы обретаем способность различать все тонкости звуков человеческой речи. Доказано, что можно иметь замечательный музыкальный слух и плохой речевой, и наоборот.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 xml:space="preserve"> Если говорить более точно, в речевом слухе содержится еще один – фонематический. Он необходим для того, чтобы мы овладели фонематической системой, так сказать “кодом” языка. Каждый язык имеет свою систему выражения мысли в звуке речи. Поэтому мы, владея одной из </w:t>
      </w:r>
      <w:r w:rsidRPr="007A64A3">
        <w:rPr>
          <w:rStyle w:val="c0"/>
          <w:color w:val="000000"/>
          <w:sz w:val="28"/>
          <w:szCs w:val="28"/>
        </w:rPr>
        <w:lastRenderedPageBreak/>
        <w:t>них, не понимаем другого языка. Если не знать смысла, который условно приписан тому или другому звуку речи (фонеме), то и значения слов оказываются недоступными. Конечно, дети, о которых идет речь, усваивают фонематическую систему языка, но не до конца. Остается то, что им трудно, - например, различать звучание парных фонем (б-п, д-т, ш-ж, ц-ч, в-ф, з-с и пр.). Речевой слух позволяет улавливать те особенности звуков, благодаря которым смысл одного слова отличается от смысла другого. Сравните слова-паронимы: “коза” и “коса”, “башня” и “басня”, “жить” и “шить”, “балка” и “палка”, “грот” и “крот” и т.д. Один незначительный нюанс – различие по глухости-звонкости, мягкости-твёрдости одного звука в слове, а смысл разительно меняется!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Чаще всего несформированность фонематического слуха отражается в виде нарушений звукопроизношения, ребёнок не только плохо дифференцирует на слух некоторые звуки, но и не овладевает их правильным произношением. Особые трудности возникают у этих детей на этапе обучения грамоте, а именно чтению и письму, что приводит к таким речевым нарушениям, как дислексия и дисграфия, а это влечет за собой новый клубок проблем: наблюдается снижение успеваемости, появляется тревожность, неуверенность в своих силах, резко снижается самооценка.  Многолетняя практика показывает, что ребенка с фонематическим недоразвитием, при систематической работе с ним, можно вывести из такого состояния.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  Всю систему логопедической работы по развитию у детей способности дифференцировать фонемы можно условно разделить на шесть этапов: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1 этап - узнавание неречевых звуков.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2 этап - различение высоты, силы, тембра голоса на материале одинаковых звуков, сочетаний слов и фраз.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3 этап - различение слов, близких по звуковому составу.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4 этап - дифференциация слогов.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5 этап - дифференциация фонем.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6 этап - развитие навыков элементарного звукового анализа.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       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На первом этапе</w:t>
      </w:r>
      <w:r w:rsidRPr="007A64A3">
        <w:rPr>
          <w:rStyle w:val="c0"/>
          <w:color w:val="000000"/>
          <w:sz w:val="28"/>
          <w:szCs w:val="28"/>
        </w:rPr>
        <w:t> в процессе специальных игр и упражнений у детей развивают способность узнавать и различать неречевые звуки. Эти занятия способствуют также развитию слухового внимания и слуховой памяти (без чего невозможно успешно научить ребёнка дифференцировать фонемы). На первых занятиях детям предлагается послушать звуки за окном: Что шумит? (деревья). Что гудит? (машина). Кто разговаривает? (девочка). Затем детям даётся задание внимательно послушать и определить, какие звуки доносятся из коридора, группы и так далее.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На протяжении второго этапа</w:t>
      </w:r>
      <w:r w:rsidRPr="007A64A3">
        <w:rPr>
          <w:rStyle w:val="c0"/>
          <w:color w:val="000000"/>
          <w:sz w:val="28"/>
          <w:szCs w:val="28"/>
        </w:rPr>
        <w:t> дошкольников учат различать высоту, силу тембр голоса, ориентируясь на одни и те же звуки, звукосочетания и слова. Этим целям служит целый ряд игр. Например: "Где гудит пароход - далеко или близко", "Угадай, кто тебя зовёт" и так далее.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lastRenderedPageBreak/>
        <w:t>Третий этап</w:t>
      </w:r>
      <w:r w:rsidRPr="007A64A3">
        <w:rPr>
          <w:rStyle w:val="c0"/>
          <w:color w:val="000000"/>
          <w:sz w:val="28"/>
          <w:szCs w:val="28"/>
        </w:rPr>
        <w:t> полностью построен на играх, которые способны научить ребёнка различать слова, близкие по слуховому составу (логопед читает слова, а ребенок должен их выставить в названном порядке и так далее).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 </w:t>
      </w:r>
      <w:r w:rsidRPr="007A64A3">
        <w:rPr>
          <w:rStyle w:val="c8"/>
          <w:b/>
          <w:bCs/>
          <w:color w:val="000000"/>
          <w:sz w:val="28"/>
          <w:szCs w:val="28"/>
        </w:rPr>
        <w:t>На четвертом этапе</w:t>
      </w:r>
      <w:r w:rsidRPr="007A64A3">
        <w:rPr>
          <w:rStyle w:val="c0"/>
          <w:color w:val="000000"/>
          <w:sz w:val="28"/>
          <w:szCs w:val="28"/>
        </w:rPr>
        <w:t> ребёнка учат различать слоги. Начинать эту работу целесообразно с такой игры: взрослый произносит несколько слогов, например на - на - на - па, а дети определяют, что здесь лишнее. Потом звуковые ряды усложняются.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 </w:t>
      </w:r>
      <w:r w:rsidRPr="007A64A3">
        <w:rPr>
          <w:rStyle w:val="c8"/>
          <w:b/>
          <w:bCs/>
          <w:color w:val="000000"/>
          <w:sz w:val="28"/>
          <w:szCs w:val="28"/>
        </w:rPr>
        <w:t>На пятом этапе</w:t>
      </w:r>
      <w:r w:rsidRPr="007A64A3">
        <w:rPr>
          <w:rStyle w:val="c0"/>
          <w:color w:val="000000"/>
          <w:sz w:val="28"/>
          <w:szCs w:val="28"/>
        </w:rPr>
        <w:t> дети учатся различать фонемы родного языка. Начинать следует обязательно с дифференциации гласных звуков. Логопед раздает детям картинки с изображением поезда, девочки, птички и объясняет: "Поезд гудит у - у - у - у; девочка плачет а - а - а - а; птичка поёт и - и - и - и". Далее он произносит каждый звук длительно, а дети поднимают соответствующие картинки.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Задачей последнего, шестого, этапа</w:t>
      </w:r>
      <w:r w:rsidRPr="007A64A3">
        <w:rPr>
          <w:rStyle w:val="c0"/>
          <w:color w:val="000000"/>
          <w:sz w:val="28"/>
          <w:szCs w:val="28"/>
        </w:rPr>
        <w:t> является формирование у ребёнка навыков элементарного звукового анализа. Начинается эта работа с того, что детей учат определять количество слогов в слове и отхлопывать двух и трех сложные слова.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При работе по данным этапам развития фонематического слуха следует использовать принцип постепенности,  для лучшего усвоения детьми заданий работу по развитию и совершенствованию фонематического слуха надо проводить как на занятиях (логопедических и по развитию речи с воспитателем), так и в повседневной жизни (на прогулках, в часы игр, во время наблюдений и дома с родителями).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  Ребенок начинает чувствовать выразительные (интонационные и лексические) средства языка, отмечает семантику слов, их грамматическую форму. Он активно начинает использовать эти средства в связной речи и бытовом общении.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Для развития фонематического слуха  детям этого возраста предлагаются игры и упражнения, в которых нужно выделить слова с заданными звуками из фраз, небольших стихотворений.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Выдели слово.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Предложите детям хлопать в ладоши (топать ногой, ударять по коленкам, поднимать руку вверх...) тогда, когда они услышат слова, с заданным звуком.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Какой звук есть во всех словах?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Взрослый произносит три-четыре слова, в каждом из которых есть один и тот же звук: шуба, кошка, мышь- и спрашивает у ребенка, какой звук есть во всех этих словах.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Подумай, не торопись.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Предложите детям несколько заданий на сообразительность: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- Подбери слово, которое начинается на последний звук слова стол.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- Вспомни название птицы, в котором был бы последний звук слова сыр. (Воробей, грач…)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- Подбери слово, чтобы первый звук был бы к, а последний – а.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lastRenderedPageBreak/>
        <w:t>- Предложите ребенку назвать предмет в комнате с заданным звуком. Например: Что заканчивается на "А"; что начитается на "С", в середине слова звук "Т" и.т.д.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Шутки - минутки.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Вы читаете детям строчки из стихов, намеренно заменяя буквы в словах. Дети находят ошибку в стихотворении и исправляют её.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Хвост с узорами,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сапоги со шторами.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Тили-бом! Тили-бом!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Загорелся кошкин том.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За окошком зимний сад,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Там листочки в бочках спят.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Мальчишек радостный народ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Коньками звучно режет мёд.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Куклу выронив из рук,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Маша мчится к маме: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Там ползёт зелёный лук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С длинными усами.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Божья коробка, полети на небо,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Принеси мне хлеба.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Кот плывет по океану,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Кит из блюдца ест сметану.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Поймай звук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Взрослый произносит гласные звуки, а ребенок должен хлопнуть в ладоши, услышав заданный звук.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Архитектор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Сложите заданную букву из палочек или спичек. Затем пусть ребенок попытается проделать это самостоятельно. Помогите ему при необходимости.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Сломанный телевизор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Нужно сделать из картонной коробки экран телевизора с вырезанным окошком. Объясните ребенку, что у телевизора сломался звук, и поэтому нельзя услышать, что говорит диктор (взрослый беззвучно артикулирует гласные звуки в окошке телевизора). Ребенок должен угадать, какой звук произносится. Затем можно поменяться ролями.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Звуковые песенки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Предложите ребенку составить звуковые песенки типа «а-у» (дети кричат в лесу), «у-а» (плачет ребенок), «и-а» (кричит ослик), «о-о» (мы удивляемся). Сначала ребенок определяет первый звук в песенке, протяжно пропевая ее, затем - второй. Потом ребенок с помощью взрослого выкладывает эту песенку из звуковых символов и прочитывает составленную схему.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Игра "Правильно-неправильно".</w:t>
      </w:r>
      <w:r w:rsidRPr="007A64A3">
        <w:rPr>
          <w:rStyle w:val="c0"/>
          <w:color w:val="000000"/>
          <w:sz w:val="28"/>
          <w:szCs w:val="28"/>
        </w:rPr>
        <w:t> 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 xml:space="preserve">Взрослый показывает ребенку картинку и громко, четко называет то, что на ней нарисовано, например: "Вагон". Затем объясняет: "Я буду называть эту картинку то правильно, то неправильно, а ты внимательно слушай. Если я </w:t>
      </w:r>
      <w:r w:rsidRPr="007A64A3">
        <w:rPr>
          <w:rStyle w:val="c0"/>
          <w:color w:val="000000"/>
          <w:sz w:val="28"/>
          <w:szCs w:val="28"/>
        </w:rPr>
        <w:lastRenderedPageBreak/>
        <w:t>ошибусь - хлопни в ладоши. Вагон - вакон - фагон - вагон - факон - вагом" и т.д. Вначале давайте слова, легкие по звуковому составу, затем - более сложные.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Игра "Доскажи словечко".</w:t>
      </w:r>
      <w:r w:rsidRPr="007A64A3">
        <w:rPr>
          <w:rStyle w:val="c0"/>
          <w:color w:val="000000"/>
          <w:sz w:val="28"/>
          <w:szCs w:val="28"/>
        </w:rPr>
        <w:t> 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Взрослый читает стишок, а ребенок договаривает последнее слово, которое подходит по смыслу и рифме: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На ветке не птичка -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Зверек-невеличка,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Мех теплый, как грелка.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Зовут его... (белка).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Ты не бойся - это гусь,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Я сама его... (боюсь).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Грязнулю всегда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Выручает... (вода).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В дом войти боится вол: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- Подо мной прогнется... (пол).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Свистнул чижик: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- Фью, фью, фью!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Я с утра росинки... (пью!)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Различаем слоги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На четвертой ступени обучения ребенок уже подготовлен к тому, чтобы учиться различать слоги. Самые легкие для произнесения ребенком звуки: ф, в, п, б, н, поэтому и начинать различать слоги лучше с элементарных комбинаций, включающих именно эти звуки. Например, вы произносите ряд слогов, меняя последний, а малыш говорит, что лишнее (па-па-па-ба). Можно усложнять игру, вводя ошибочные слоги в середину или начало, изменяя гласные буквы (ба-ба-бо-ба, га-ка-ка-ка).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Чистоговорки.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Взрослый начинает, а ребенок договаривает последний слог.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Ба-бо-ба - у дороги два стол... (ба).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За-зу-за - уходи домой, ко... (за).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Ти-ди-ти - на Луну ле... (ти).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Де-де-те - сядем в темно... (те).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Лю-лу-лю - лук зеленый я по... (лю).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Фе-ве-фе - посижу я на со... (фе).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Постепенно в течение этого периода ребенок должен овладеть умением различать все оппозиционные звуки: свистящие и шипящие, звонкие и глухие, фрикативные и взрывные, твердые и мягкие.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На завершающей ступени в системе развития фонематического слуха мы учим ребенка делить слова на слоги, определять количество слогов в слове, уметь "отхлопывать", "отстукивать" ритмический рисунок дву- и трехсложных слов.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Игра "Сколько звуков?"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 xml:space="preserve">На этом этапе дети способны определять количество гласных звуков при слитном произнесении (один, два или три гласных звука: а, ау, оуи, аэа). </w:t>
      </w:r>
      <w:r w:rsidRPr="007A64A3">
        <w:rPr>
          <w:rStyle w:val="c0"/>
          <w:color w:val="000000"/>
          <w:sz w:val="28"/>
          <w:szCs w:val="28"/>
        </w:rPr>
        <w:lastRenderedPageBreak/>
        <w:t>Ребенок должен отложить на столе столько палочек, сколько звуков услышал.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Игра "Буквы, по порядку становитесь".</w:t>
      </w:r>
      <w:r w:rsidRPr="007A64A3">
        <w:rPr>
          <w:rStyle w:val="c0"/>
          <w:color w:val="000000"/>
          <w:sz w:val="28"/>
          <w:szCs w:val="28"/>
        </w:rPr>
        <w:t> 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Перед ребенком лежат карточки с буквами. Взрослый произносит сочетания из гласных звуков сначала по два: ау, иа, затем - по три звука: ауи, иау. Ребенок раскладывает на столе буквы в данном порядке.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Затем приступаем к анализу согласных звуков. Начинаем мы с того, что учим выделять последний согласный звук в слове, оканчивающемся обязательно на т или к. В качестве тренировки предлагаем упражнение с картинками или предметами "Последний звук": малыш должен ясно произнести название предмета или того, что изображено на картинке, делая акцент на последнем звуке.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Можно разложить картинки в два столбика, в первый - картинки, названия которых оканчиваются на звук т, а в другой - на звук к.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8"/>
          <w:b/>
          <w:bCs/>
          <w:color w:val="000000"/>
          <w:sz w:val="28"/>
          <w:szCs w:val="28"/>
        </w:rPr>
        <w:t>Упражнение "Отыщи слово, отыщи звук":</w:t>
      </w:r>
      <w:r w:rsidRPr="007A64A3">
        <w:rPr>
          <w:rStyle w:val="c0"/>
          <w:color w:val="000000"/>
          <w:sz w:val="28"/>
          <w:szCs w:val="28"/>
        </w:rPr>
        <w:t> 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ребенок должен вставить в стихотворение нужное слово и определить, какой звук пропущен. Если с этим заданием он справился легко, можно спросить, где пропущен звук: в начале, середине или конце слова.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Землю роет старый к...от (крот),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Под землею он живет.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Нам темно. Мы просим папу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Нам включить поярче ла...пу (лампу).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На арену вышли ...игры (тигры),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Мы от страха все притихли.</w:t>
      </w:r>
    </w:p>
    <w:p w:rsidR="007A64A3" w:rsidRPr="007A64A3" w:rsidRDefault="007A64A3" w:rsidP="007A64A3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64A3">
        <w:rPr>
          <w:rStyle w:val="c0"/>
          <w:color w:val="000000"/>
          <w:sz w:val="28"/>
          <w:szCs w:val="28"/>
        </w:rPr>
        <w:t>Такая  шестиэтапная система развития речевого слуха у ребенка - своеобразный фундамент для хорошей дикции и успешного усвоения чтения и письма. Стройте этот фундамент вместе со своим малышом, учитесь слушать и слышать - тогда и говорить станет легко и приятно, и школьных проблем удастся избежать!</w:t>
      </w:r>
    </w:p>
    <w:p w:rsidR="00962745" w:rsidRDefault="00962745"/>
    <w:sectPr w:rsidR="0096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63"/>
    <w:rsid w:val="00324E63"/>
    <w:rsid w:val="007A64A3"/>
    <w:rsid w:val="009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0A571-180C-435C-9C9E-076E6761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64A3"/>
  </w:style>
  <w:style w:type="character" w:customStyle="1" w:styleId="c8">
    <w:name w:val="c8"/>
    <w:basedOn w:val="a0"/>
    <w:rsid w:val="007A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11231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Алабаев</dc:creator>
  <cp:keywords/>
  <dc:description/>
  <cp:lastModifiedBy>Илья Алабаев</cp:lastModifiedBy>
  <cp:revision>2</cp:revision>
  <dcterms:created xsi:type="dcterms:W3CDTF">2018-06-27T09:11:00Z</dcterms:created>
  <dcterms:modified xsi:type="dcterms:W3CDTF">2018-06-27T09:12:00Z</dcterms:modified>
</cp:coreProperties>
</file>