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1B" w:rsidRPr="008630BA" w:rsidRDefault="00891D1B" w:rsidP="00E426FB">
      <w:pPr>
        <w:pStyle w:val="a3"/>
        <w:shd w:val="clear" w:color="auto" w:fill="FFFFFF"/>
        <w:tabs>
          <w:tab w:val="left" w:pos="609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8630BA">
        <w:rPr>
          <w:rStyle w:val="a4"/>
          <w:sz w:val="28"/>
          <w:szCs w:val="28"/>
          <w:bdr w:val="none" w:sz="0" w:space="0" w:color="auto" w:frame="1"/>
        </w:rPr>
        <w:t>Открытый урок по </w:t>
      </w:r>
      <w:hyperlink r:id="rId7" w:tooltip="Окружающий мир" w:history="1">
        <w:r w:rsidRPr="008630BA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окружающему миру</w:t>
        </w:r>
      </w:hyperlink>
      <w:r w:rsidR="00E426FB" w:rsidRPr="008630BA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ab/>
      </w:r>
    </w:p>
    <w:p w:rsidR="00891D1B" w:rsidRPr="008630BA" w:rsidRDefault="00891D1B" w:rsidP="00891D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0BA">
        <w:rPr>
          <w:color w:val="111111"/>
          <w:sz w:val="28"/>
          <w:szCs w:val="28"/>
        </w:rPr>
        <w:t>1 </w:t>
      </w:r>
      <w:r w:rsidRPr="008630BA">
        <w:rPr>
          <w:rStyle w:val="a4"/>
          <w:color w:val="111111"/>
          <w:sz w:val="28"/>
          <w:szCs w:val="28"/>
          <w:bdr w:val="none" w:sz="0" w:space="0" w:color="auto" w:frame="1"/>
        </w:rPr>
        <w:t>класс</w:t>
      </w:r>
    </w:p>
    <w:p w:rsidR="00891D1B" w:rsidRPr="008630BA" w:rsidRDefault="00891D1B" w:rsidP="00891D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0BA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8630BA">
        <w:rPr>
          <w:color w:val="111111"/>
          <w:sz w:val="28"/>
          <w:szCs w:val="28"/>
        </w:rPr>
        <w:t>: </w:t>
      </w:r>
      <w:r w:rsidRPr="008630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30B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Когда мы станем взрослыми</w:t>
      </w:r>
      <w:r w:rsidRPr="008630BA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891D1B" w:rsidRPr="008630BA" w:rsidRDefault="00891D1B" w:rsidP="00891D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0BA">
        <w:rPr>
          <w:color w:val="111111"/>
          <w:sz w:val="28"/>
          <w:szCs w:val="28"/>
          <w:u w:val="single"/>
          <w:bdr w:val="none" w:sz="0" w:space="0" w:color="auto" w:frame="1"/>
        </w:rPr>
        <w:t>Учитель</w:t>
      </w:r>
      <w:r w:rsidRPr="008630BA">
        <w:rPr>
          <w:color w:val="111111"/>
          <w:sz w:val="28"/>
          <w:szCs w:val="28"/>
        </w:rPr>
        <w:t>: Баженова Елена Андреевна</w:t>
      </w:r>
    </w:p>
    <w:p w:rsidR="00891D1B" w:rsidRPr="008630BA" w:rsidRDefault="00891D1B" w:rsidP="00891D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0BA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8630BA">
        <w:rPr>
          <w:color w:val="111111"/>
          <w:sz w:val="28"/>
          <w:szCs w:val="28"/>
        </w:rPr>
        <w:t>:</w:t>
      </w:r>
    </w:p>
    <w:p w:rsidR="00891D1B" w:rsidRPr="008630BA" w:rsidRDefault="00891D1B" w:rsidP="00891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30BA">
        <w:rPr>
          <w:color w:val="111111"/>
          <w:sz w:val="28"/>
          <w:szCs w:val="28"/>
        </w:rPr>
        <w:t>-формировать у учащихся первоначальное представление о роли труда в жизни человека и общества;</w:t>
      </w:r>
    </w:p>
    <w:p w:rsidR="00891D1B" w:rsidRPr="008630BA" w:rsidRDefault="00891D1B" w:rsidP="00891D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0BA">
        <w:rPr>
          <w:color w:val="111111"/>
          <w:sz w:val="28"/>
          <w:szCs w:val="28"/>
        </w:rPr>
        <w:t>-подвести к осознанию необходимости выбора дела</w:t>
      </w:r>
      <w:r w:rsidR="00D73538" w:rsidRPr="008630BA">
        <w:rPr>
          <w:color w:val="111111"/>
          <w:sz w:val="28"/>
          <w:szCs w:val="28"/>
        </w:rPr>
        <w:t xml:space="preserve"> жизни</w:t>
      </w:r>
      <w:r w:rsidRPr="008630BA">
        <w:rPr>
          <w:color w:val="111111"/>
          <w:sz w:val="28"/>
          <w:szCs w:val="28"/>
        </w:rPr>
        <w:t> </w:t>
      </w:r>
      <w:r w:rsidRPr="008630BA">
        <w:rPr>
          <w:i/>
          <w:iCs/>
          <w:color w:val="111111"/>
          <w:sz w:val="28"/>
          <w:szCs w:val="28"/>
          <w:bdr w:val="none" w:sz="0" w:space="0" w:color="auto" w:frame="1"/>
        </w:rPr>
        <w:t>(профессии)</w:t>
      </w:r>
      <w:r w:rsidRPr="008630BA">
        <w:rPr>
          <w:color w:val="111111"/>
          <w:sz w:val="28"/>
          <w:szCs w:val="28"/>
        </w:rPr>
        <w:t>.</w:t>
      </w:r>
    </w:p>
    <w:p w:rsidR="00891D1B" w:rsidRPr="008630BA" w:rsidRDefault="00891D1B" w:rsidP="00891D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0BA">
        <w:rPr>
          <w:color w:val="111111"/>
          <w:sz w:val="28"/>
          <w:szCs w:val="28"/>
        </w:rPr>
        <w:t>Задачи </w:t>
      </w:r>
      <w:r w:rsidRPr="008630BA">
        <w:rPr>
          <w:rStyle w:val="a4"/>
          <w:color w:val="111111"/>
          <w:sz w:val="28"/>
          <w:szCs w:val="28"/>
          <w:bdr w:val="none" w:sz="0" w:space="0" w:color="auto" w:frame="1"/>
        </w:rPr>
        <w:t>урока</w:t>
      </w:r>
      <w:r w:rsidRPr="008630BA">
        <w:rPr>
          <w:color w:val="111111"/>
          <w:sz w:val="28"/>
          <w:szCs w:val="28"/>
        </w:rPr>
        <w:t>: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некоторыми профессиями; расширить знания о профессиях, их названиях и роде деятельности; вызвать интерес к разным профессиям; задумываться об экологических последствиях собственных поступков.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речь учащихся, познавательную активность, умение следовать заданным инструкциям учителя; развивать навык самооценки; содействовать развитию коммуникативной культуры учащихся через работу в группе и в паре.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уважение к труду, к людям любой профессии; помочь учащимся осознать ценность совместной деятельности.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Метапредметные</w:t>
      </w:r>
      <w:proofErr w:type="spellEnd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Познавательные умения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раскрывать значение понятия профессия и использовать в активном словаре;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добывать новые знания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находить ответы на вопросы, используя свой жизненный опыт и информацию, полученную на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анализировать </w:t>
      </w:r>
      <w:proofErr w:type="gramStart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полученную</w:t>
      </w:r>
      <w:proofErr w:type="gramEnd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информации, делать выводы в результате совместной работы всего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класса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-использовать приобретённые знания для определения своей профессии.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Регулятивные умения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-выполнять учебные задания в соответствии с целью;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-определять и формулировать цели деятельности на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 с помощью учителя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Коммуникативные умения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-формулировать высказывания, используя термины в рамках учебного диалога;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-высказывать своё мнение и аргументировать свою точку зрения;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правила работы в группах, в парах.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Использованные современные образовательные технологии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-Здоровье сберегающие технологии (создать благоприятные условия для сохранения здоровья школьников на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организовать двигательную активность, гимнастику для глаз, следить за посадкой детей во время работы за партой);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технологии;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Коллективные способы обучения.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Информационный материал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100E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профессиями, карточки с названиями профессий.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фотографий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«Малыши»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Интерактивный материал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100E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«Примерь профессию»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C73F16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100E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словарь Ожегова, конструктор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D1B" w:rsidRPr="008259B2" w:rsidRDefault="00891D1B" w:rsidP="00891D1B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8259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урока.</w:t>
      </w:r>
    </w:p>
    <w:bookmarkEnd w:id="0"/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I этап.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30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Самоопределение к деятельности.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Прозвенел уже звонок.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не одни,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на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 пришли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Повернитесь поскорей,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Поприветствуйте гостей!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Подтянитесь, улыбнитесь,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тихонько все садитесь. 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ситуация.</w:t>
      </w:r>
    </w:p>
    <w:p w:rsidR="007F32BF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1.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«Лента времени»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Обсуждение. 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фотографии. Кто это? Узнали? Какими вы были? </w:t>
      </w:r>
      <w:r w:rsidR="003F371F"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(Дошкольники,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малыши)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 вы были такими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прошлом)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вывешивается табличка “МАЛЫШИ”)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вы сейчас, в настоящее время?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(Фото 1 сентября)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вывешивается табличка “Школьники”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Для чего же приготовлен третий лист?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будущего)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Время проходит быстро, незаметно. Совсем недавно вы были маленькими, а теперь вы уже школьники. Пройдет еще немного лет, и вы -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уже выпускники школы. Вам предстоит выбрать дальнейший жизненный путь.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Предположите, о чем сегодня пойдет речь на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будущем)</w:t>
      </w:r>
    </w:p>
    <w:p w:rsidR="003F371F" w:rsidRPr="008630BA" w:rsidRDefault="003F371F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будущем это когда? Когда вы станете какими? (взрослыми)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Какова тема нашего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1D1B" w:rsidRPr="008630BA" w:rsidRDefault="007F32BF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630B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Вывешивается табличка на доске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кто из вас хочет стать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взрослым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F371F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-Почему? 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Отличается ли жизнь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 человека от вашей</w:t>
      </w:r>
      <w:r w:rsidR="008630BA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жизни ребенка)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3F371F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 ли вы</w:t>
      </w:r>
      <w:r w:rsidR="00E426FB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F371F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371F"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 сколько лет </w:t>
      </w:r>
      <w:r w:rsidR="003F371F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становится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взрослым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26FB" w:rsidRPr="008630BA" w:rsidRDefault="00E426F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Ответить на этот вопрос вам поможет учебник.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426FB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Откройте учебник</w:t>
      </w:r>
      <w:r w:rsidR="007F32BF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стр. 20</w:t>
      </w:r>
      <w:r w:rsidR="00E426FB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прочтите текст и найдите ответ на вопрос. </w:t>
      </w:r>
    </w:p>
    <w:p w:rsidR="003F371F" w:rsidRPr="008630BA" w:rsidRDefault="00D73538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Так 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 сколько лет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становится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взрослым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630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ему исполнится 18 лет)</w:t>
      </w:r>
    </w:p>
    <w:p w:rsidR="00891D1B" w:rsidRPr="008630BA" w:rsidRDefault="00891D1B" w:rsidP="00E426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</w:t>
      </w:r>
      <w:r w:rsidR="00D73538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сможет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</w:t>
      </w:r>
      <w:r w:rsidR="00D73538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r w:rsidR="008630BA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через,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лет вам исполнится 18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10-11 лет)</w:t>
      </w:r>
    </w:p>
    <w:p w:rsidR="00891D1B" w:rsidRPr="008630BA" w:rsidRDefault="00891D1B" w:rsidP="003100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="008630BA"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 сберегающие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технологии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100E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видео -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(откиньтесь на спинку стула, закройте глаза, расслабьтесь, слуша</w:t>
      </w:r>
      <w:r w:rsidR="00E426FB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 и представляйте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F32BF" w:rsidRPr="008630BA" w:rsidRDefault="00E426FB" w:rsidP="003100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-Представьте, что прошло 10-11 лет, вы выросли</w:t>
      </w:r>
      <w:r w:rsidR="00F775F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кем бы вы хотели стать в будущем?</w:t>
      </w:r>
    </w:p>
    <w:p w:rsidR="00F775F0" w:rsidRPr="008630BA" w:rsidRDefault="00F775F0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 это</w:t>
      </w:r>
      <w:r w:rsidR="003100E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мы узнаем из ваших рисунков.</w:t>
      </w:r>
    </w:p>
    <w:p w:rsidR="0073333D" w:rsidRPr="008630BA" w:rsidRDefault="00F775F0" w:rsidP="007333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-Посмотрите на рисунки, какие профессии вы выбрали? </w:t>
      </w:r>
    </w:p>
    <w:p w:rsidR="0073333D" w:rsidRPr="008630BA" w:rsidRDefault="0073333D" w:rsidP="008630BA">
      <w:pPr>
        <w:pStyle w:val="a6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 вы знаете,  что такое профессия?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333D" w:rsidRPr="008630BA" w:rsidRDefault="0073333D" w:rsidP="0073333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узнать значение, толкование любого слова необходимо о</w:t>
      </w:r>
      <w:r w:rsidR="00F6143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братиться к толковому словарю. У меня в руках словарь русского языка Сергея Ивановича Ожегова.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в толковом словаре расположены в алфавитном порядке. </w:t>
      </w:r>
      <w:r w:rsidR="00F6143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Ваня нам п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роч</w:t>
      </w:r>
      <w:r w:rsidR="00F6143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F6143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значение слова </w:t>
      </w:r>
      <w:r w:rsidR="00F6143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профессия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словаре.</w:t>
      </w:r>
    </w:p>
    <w:p w:rsidR="00F775F0" w:rsidRPr="008630BA" w:rsidRDefault="0073333D" w:rsidP="007333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Профессия – это </w:t>
      </w:r>
      <w:r w:rsidR="0077036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род занятий, трудовой деятельности.</w:t>
      </w:r>
    </w:p>
    <w:p w:rsidR="00891D1B" w:rsidRPr="008630BA" w:rsidRDefault="00F775F0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-Ребята, чем выбранная вами профессия вас привлекла?  </w:t>
      </w:r>
    </w:p>
    <w:p w:rsidR="00891D1B" w:rsidRPr="008630BA" w:rsidRDefault="00891D1B" w:rsidP="007333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630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II этап. Учебно-познавательная деятельность.</w:t>
      </w:r>
    </w:p>
    <w:p w:rsidR="0073333D" w:rsidRPr="008630BA" w:rsidRDefault="0073333D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r w:rsidR="008630BA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названий,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профессий вы еще знаете?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в учебнике.</w:t>
      </w:r>
    </w:p>
    <w:p w:rsidR="007F32BF" w:rsidRPr="008630BA" w:rsidRDefault="007F32BF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изображения в учебнике на 20 стр</w:t>
      </w:r>
      <w:r w:rsidR="00386E4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люди каких профессий изображены?</w:t>
      </w:r>
    </w:p>
    <w:p w:rsidR="0073333D" w:rsidRPr="008630BA" w:rsidRDefault="0073333D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помогло вам </w:t>
      </w:r>
      <w:r w:rsidR="00386E4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определить,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художник, врач, водитель, парикмахер, фотограф?</w:t>
      </w:r>
    </w:p>
    <w:p w:rsidR="0073333D" w:rsidRPr="008630BA" w:rsidRDefault="0073333D" w:rsidP="007333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назвать какую профессию вам было сложно? 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(Сообщение о доярке Лёша)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Ни одна профессия не может существовать изолированно от других. Многие связаны между собой и помогают друг другу. Например, врач. Ему помогают медсестра, фармацевт, швея, химик и другие.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кем работают ваши родители? </w:t>
      </w:r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готов поделиться с нами? А вам нравится эта профессия?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рассказывают, кем работают их родители)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 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«Пилоты»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отважные пилоты.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стороны с наклонами)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Водим в небе самолеты.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(Имитация)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родной землей летаем,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(Вращение туловище)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птичьи стаи.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(Махи руками)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взлетаем высоко –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(Прыжки на месте)</w:t>
      </w:r>
    </w:p>
    <w:p w:rsidR="00070809" w:rsidRPr="008630BA" w:rsidRDefault="00070809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Приземляемся легко! </w:t>
      </w:r>
      <w:r w:rsidRPr="008630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(Посадка на место)</w:t>
      </w:r>
    </w:p>
    <w:p w:rsidR="00070809" w:rsidRPr="008630BA" w:rsidRDefault="00770360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«Примерь профессию». Сейчас ребята будут показывать карточки, а ты должен</w:t>
      </w:r>
      <w:r w:rsidR="008630BA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(а) отгадать профессию.</w:t>
      </w:r>
    </w:p>
    <w:p w:rsidR="00891D1B" w:rsidRPr="008630BA" w:rsidRDefault="00891D1B" w:rsidP="00AA6F8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86E4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</w:t>
      </w:r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думаете,</w:t>
      </w:r>
      <w:r w:rsidR="00386E4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профессия самая важная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(Любая профессия, </w:t>
      </w:r>
      <w:proofErr w:type="gramStart"/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бы вы не стали</w:t>
      </w:r>
      <w:proofErr w:type="gramEnd"/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жизни, важна)</w:t>
      </w:r>
    </w:p>
    <w:p w:rsidR="00046FF0" w:rsidRPr="008630BA" w:rsidRDefault="00046FF0" w:rsidP="00046F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 труд почетен. Не столько важно, КЕМ человек работает, сколько важно, КАК он работает. От того, как человек относится к своим обязанностям, зависит, достоин ли он уважения. Издавна в народе пользуются уважением люди трудолюбивые, а с ленивым работником никто не хочет иметь дела.</w:t>
      </w:r>
    </w:p>
    <w:p w:rsidR="00046FF0" w:rsidRPr="008630BA" w:rsidRDefault="00046FF0" w:rsidP="00046F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быть кем угодно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прекрасным, знающим врачом, водителем, писателем, грузчиком, но если у человека злое сердце или он завистлив, эгоистичен, он никому не принесет радости своим трудом. Поэтому я, прежде всего, желаю вам быть добрыми и отзывчивыми людьми.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вы </w:t>
      </w:r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назвали много профессий. </w:t>
      </w:r>
      <w:r w:rsidR="0007080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проверим,</w:t>
      </w:r>
      <w:r w:rsidR="0007080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сможете ли вы отгадать загадки  о профессиях</w:t>
      </w:r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(Вывешивать отгадки на доску</w:t>
      </w:r>
      <w:r w:rsidR="0007080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ударением</w:t>
      </w:r>
      <w:r w:rsidR="00AA6F8C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630BA" w:rsidRPr="008630BA" w:rsidRDefault="00386E49" w:rsidP="00386E49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 xml:space="preserve">  </w:t>
      </w:r>
    </w:p>
    <w:p w:rsidR="00386E49" w:rsidRPr="008630BA" w:rsidRDefault="00386E49" w:rsidP="008630B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  Мастер он весьма хороший,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Сделал шкаф нам для прихожей.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Он не плотник, не маляр.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Мебель делает... </w:t>
      </w:r>
      <w:r w:rsidRPr="008630BA">
        <w:rPr>
          <w:rStyle w:val="c3"/>
          <w:b/>
          <w:bCs/>
          <w:color w:val="000000"/>
          <w:sz w:val="28"/>
          <w:szCs w:val="28"/>
        </w:rPr>
        <w:t>(столяр)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c3"/>
          <w:b/>
          <w:bCs/>
          <w:color w:val="000000"/>
          <w:sz w:val="28"/>
          <w:szCs w:val="28"/>
        </w:rPr>
      </w:pP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Кирпичи кладет он в ряд,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Строит садик для ребят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Не шахтер и не водитель,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lastRenderedPageBreak/>
        <w:t>Дом нам выстроит... </w:t>
      </w:r>
      <w:r w:rsidRPr="008630BA">
        <w:rPr>
          <w:rStyle w:val="c3"/>
          <w:b/>
          <w:bCs/>
          <w:color w:val="000000"/>
          <w:sz w:val="28"/>
          <w:szCs w:val="28"/>
        </w:rPr>
        <w:t>(строитель)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86E49" w:rsidRPr="008630BA" w:rsidRDefault="008630BA" w:rsidP="008630BA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 xml:space="preserve"> </w:t>
      </w:r>
      <w:r w:rsidR="00386E49" w:rsidRPr="008630BA">
        <w:rPr>
          <w:rStyle w:val="c1"/>
          <w:color w:val="000000"/>
          <w:sz w:val="28"/>
          <w:szCs w:val="28"/>
        </w:rPr>
        <w:t xml:space="preserve">По мосту чтоб мчался </w:t>
      </w:r>
      <w:proofErr w:type="gramStart"/>
      <w:r w:rsidR="00386E49" w:rsidRPr="008630BA">
        <w:rPr>
          <w:rStyle w:val="c1"/>
          <w:color w:val="000000"/>
          <w:sz w:val="28"/>
          <w:szCs w:val="28"/>
        </w:rPr>
        <w:t>скорый</w:t>
      </w:r>
      <w:proofErr w:type="gramEnd"/>
      <w:r w:rsidR="00386E49" w:rsidRPr="008630BA">
        <w:rPr>
          <w:rStyle w:val="c1"/>
          <w:color w:val="000000"/>
          <w:sz w:val="28"/>
          <w:szCs w:val="28"/>
        </w:rPr>
        <w:t>,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Чинит он на дне опоры.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Целый день за разом раз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Вглубь ныряет... </w:t>
      </w:r>
      <w:r w:rsidRPr="008630BA">
        <w:rPr>
          <w:rStyle w:val="c3"/>
          <w:b/>
          <w:bCs/>
          <w:color w:val="000000"/>
          <w:sz w:val="28"/>
          <w:szCs w:val="28"/>
        </w:rPr>
        <w:t>(водолаз)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c3"/>
          <w:b/>
          <w:bCs/>
          <w:color w:val="000000"/>
          <w:sz w:val="28"/>
          <w:szCs w:val="28"/>
        </w:rPr>
      </w:pP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Темной ночью, ясным днем</w:t>
      </w: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Он сражается с огнем.</w:t>
      </w: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В каске, будто воин славный,</w:t>
      </w: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На пожар спешит... </w:t>
      </w:r>
      <w:r w:rsidRPr="008630BA">
        <w:rPr>
          <w:rStyle w:val="c3"/>
          <w:b/>
          <w:bCs/>
          <w:color w:val="000000"/>
          <w:sz w:val="28"/>
          <w:szCs w:val="28"/>
        </w:rPr>
        <w:t>(пожарный)</w:t>
      </w:r>
    </w:p>
    <w:p w:rsidR="00386E49" w:rsidRPr="008630BA" w:rsidRDefault="00386E49" w:rsidP="008630BA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С ним, наверно, вы знакомы.</w:t>
      </w: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Знает он про все законы.</w:t>
      </w: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Не судья, не журналист.</w:t>
      </w: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30BA">
        <w:rPr>
          <w:rStyle w:val="c1"/>
          <w:color w:val="000000"/>
          <w:sz w:val="28"/>
          <w:szCs w:val="28"/>
        </w:rPr>
        <w:t>Всем совет дает... </w:t>
      </w:r>
      <w:r w:rsidRPr="008630BA">
        <w:rPr>
          <w:rStyle w:val="c3"/>
          <w:b/>
          <w:bCs/>
          <w:color w:val="000000"/>
          <w:sz w:val="28"/>
          <w:szCs w:val="28"/>
        </w:rPr>
        <w:t>(юрист)</w:t>
      </w: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070809" w:rsidRPr="008630BA" w:rsidRDefault="00070809" w:rsidP="008630BA">
      <w:pPr>
        <w:pStyle w:val="c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070809" w:rsidRPr="008630BA" w:rsidRDefault="00770360" w:rsidP="008630BA">
      <w:pPr>
        <w:pStyle w:val="riddle-papertext"/>
        <w:spacing w:before="0" w:beforeAutospacing="0" w:after="300" w:afterAutospacing="0" w:line="360" w:lineRule="auto"/>
        <w:rPr>
          <w:color w:val="1C3E40"/>
          <w:sz w:val="28"/>
          <w:szCs w:val="28"/>
        </w:rPr>
      </w:pPr>
      <w:r w:rsidRPr="008630BA">
        <w:rPr>
          <w:color w:val="000000" w:themeColor="text1"/>
          <w:sz w:val="28"/>
          <w:szCs w:val="28"/>
        </w:rPr>
        <w:t>Рубашку сможет он пошить</w:t>
      </w:r>
      <w:proofErr w:type="gramStart"/>
      <w:r w:rsidRPr="008630BA">
        <w:rPr>
          <w:color w:val="000000" w:themeColor="text1"/>
          <w:sz w:val="28"/>
          <w:szCs w:val="28"/>
        </w:rPr>
        <w:br/>
        <w:t>И</w:t>
      </w:r>
      <w:proofErr w:type="gramEnd"/>
      <w:r w:rsidRPr="008630BA">
        <w:rPr>
          <w:color w:val="000000" w:themeColor="text1"/>
          <w:sz w:val="28"/>
          <w:szCs w:val="28"/>
        </w:rPr>
        <w:t>з ткани вам льняной.</w:t>
      </w:r>
      <w:r w:rsidRPr="008630BA">
        <w:rPr>
          <w:color w:val="000000" w:themeColor="text1"/>
          <w:sz w:val="28"/>
          <w:szCs w:val="28"/>
        </w:rPr>
        <w:br/>
        <w:t>К ней пуговки затем пришить —</w:t>
      </w:r>
      <w:r w:rsidRPr="008630BA">
        <w:rPr>
          <w:color w:val="000000" w:themeColor="text1"/>
          <w:sz w:val="28"/>
          <w:szCs w:val="28"/>
        </w:rPr>
        <w:br/>
        <w:t xml:space="preserve">На то он и ... </w:t>
      </w:r>
      <w:r w:rsidRPr="008630BA">
        <w:rPr>
          <w:b/>
          <w:color w:val="000000" w:themeColor="text1"/>
          <w:sz w:val="28"/>
          <w:szCs w:val="28"/>
        </w:rPr>
        <w:t>(портной)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Работа по учебн</w:t>
      </w:r>
      <w:r w:rsidR="00A761DD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ику стр. 21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1D1B" w:rsidRPr="008630BA" w:rsidRDefault="00070809" w:rsidP="000708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10 лет не только вырастите вы, но и изменится окружающий нас мир. Посмотрите на 2 картинки и скажите, в каком городе вы бы хотели жить? Почему?</w:t>
      </w:r>
    </w:p>
    <w:p w:rsidR="00891D1B" w:rsidRPr="008630BA" w:rsidRDefault="00070809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91D1B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зависит состояние нашего</w:t>
      </w:r>
      <w:r w:rsidR="00891D1B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города, страны, планеты Земля?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ли вы бережно относитесь к природе? Какие плохие поступки вы совершаете по отношению к природе?</w:t>
      </w:r>
      <w:r w:rsidR="00046FF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1D1B" w:rsidRPr="008630BA" w:rsidRDefault="00891D1B" w:rsidP="0007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недавно появилась новая профессия – эколог </w:t>
      </w:r>
      <w:r w:rsidR="00070809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(Вынести на доску) 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это человек, который </w:t>
      </w:r>
      <w:r w:rsidR="00070809" w:rsidRPr="0086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охраной и </w:t>
      </w:r>
      <w:r w:rsidRPr="00863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защитой </w:t>
      </w:r>
      <w:hyperlink r:id="rId8" w:tooltip="Окружающий мир, 1 класс" w:history="1">
        <w:r w:rsidRPr="008630B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окружающей среды</w:t>
        </w:r>
      </w:hyperlink>
      <w:r w:rsidRPr="00863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человек ответственен за будущее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окружающего мира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должны беречь мир, в к</w:t>
      </w:r>
      <w:r w:rsidR="00046FF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отором живем, чтобы наша планета была чистой необходимо соблюдать простые правила поведения в природе.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Какие же хорошие поступки мы должны совершать, чтобы мир бы лучше?</w:t>
      </w:r>
      <w:r w:rsidR="00046FF0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(Знаки природы)</w:t>
      </w:r>
    </w:p>
    <w:p w:rsidR="008630BA" w:rsidRPr="008630BA" w:rsidRDefault="008630BA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63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Рефлексия.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закончился, ребята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профессиях рассказ.</w:t>
      </w: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Выберете вы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когда-то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Подходящую для вас.</w:t>
      </w:r>
      <w:proofErr w:type="gramEnd"/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будем торопиться</w:t>
      </w:r>
    </w:p>
    <w:p w:rsidR="00891D1B" w:rsidRPr="008630BA" w:rsidRDefault="00891D1B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только помечтать.</w:t>
      </w:r>
    </w:p>
    <w:p w:rsidR="00891D1B" w:rsidRPr="008630BA" w:rsidRDefault="00046FF0" w:rsidP="00891D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многому</w:t>
      </w:r>
      <w:r w:rsidR="00891D1B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учиться,</w:t>
      </w:r>
    </w:p>
    <w:p w:rsidR="00891D1B" w:rsidRPr="008630BA" w:rsidRDefault="00891D1B" w:rsidP="00863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нужно вам узнать!</w:t>
      </w:r>
    </w:p>
    <w:p w:rsidR="00891D1B" w:rsidRPr="008630BA" w:rsidRDefault="00891D1B" w:rsidP="00863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очень понравились знающие, думающие, трудолюбивые и весёлые ребята! Я вам предлагают построить собственный дом! Кирпичики этого дома необычные.</w:t>
      </w:r>
    </w:p>
    <w:p w:rsidR="00891D1B" w:rsidRPr="008630BA" w:rsidRDefault="00891D1B" w:rsidP="008630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 выбираете тот кирпичик по цвету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1D1B" w:rsidRPr="008630BA" w:rsidRDefault="00891D1B" w:rsidP="008630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</w:t>
      </w:r>
      <w:proofErr w:type="gramEnd"/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если у вас всё получилось на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работали активно в группе.</w:t>
      </w:r>
    </w:p>
    <w:p w:rsidR="00891D1B" w:rsidRPr="008630BA" w:rsidRDefault="00891D1B" w:rsidP="00863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вы хорошо работали, но не были достаточно внимательными.</w:t>
      </w:r>
    </w:p>
    <w:p w:rsidR="00891D1B" w:rsidRPr="008630BA" w:rsidRDefault="00891D1B" w:rsidP="008630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вы работали, но не всё у вас удалось.</w:t>
      </w:r>
    </w:p>
    <w:p w:rsidR="00046FF0" w:rsidRPr="008630BA" w:rsidRDefault="00891D1B" w:rsidP="008630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славный дом у нас получился, похожий на нашу школу. Школа – </w:t>
      </w:r>
      <w:hyperlink r:id="rId9" w:tooltip="Начальная школа. 1-4 классы" w:history="1">
        <w:r w:rsidRPr="008630B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начало пути к любой профессии</w:t>
        </w:r>
      </w:hyperlink>
      <w:r w:rsidRPr="00863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FF0" w:rsidRPr="008630BA" w:rsidRDefault="00046FF0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чем мы говорила на уроке?</w:t>
      </w:r>
    </w:p>
    <w:p w:rsidR="00C73F16" w:rsidRPr="008630BA" w:rsidRDefault="00C73F16" w:rsidP="00C73F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 же вы станем взрослыми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73F16" w:rsidRPr="008630BA" w:rsidRDefault="00C73F16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6FF0" w:rsidRPr="008630BA" w:rsidRDefault="00046FF0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профессии вы запомнили? Чтобы осуществилась ваша </w:t>
      </w:r>
      <w:r w:rsidR="008630BA"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мечта,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получили интересную для вас профессию, что вы должны делать? </w:t>
      </w:r>
    </w:p>
    <w:p w:rsidR="00046FF0" w:rsidRPr="008630BA" w:rsidRDefault="00046FF0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бы вы хотели видеть окружающий мир? От кого это зависит?</w:t>
      </w:r>
    </w:p>
    <w:p w:rsidR="00C73F16" w:rsidRPr="008630BA" w:rsidRDefault="00C73F16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1D1B" w:rsidRPr="008630BA" w:rsidRDefault="00891D1B" w:rsidP="00891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вам, ребята, за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было очень интересно с вами. </w:t>
      </w:r>
      <w:r w:rsidRPr="008630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 окончен</w:t>
      </w:r>
      <w:r w:rsidRPr="008630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F1310A" w:rsidRPr="008630BA" w:rsidRDefault="00F1310A">
      <w:pPr>
        <w:rPr>
          <w:rFonts w:ascii="Times New Roman" w:hAnsi="Times New Roman" w:cs="Times New Roman"/>
        </w:rPr>
      </w:pPr>
    </w:p>
    <w:sectPr w:rsidR="00F1310A" w:rsidRPr="008630BA" w:rsidSect="008630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3555"/>
    <w:multiLevelType w:val="hybridMultilevel"/>
    <w:tmpl w:val="D1183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C"/>
    <w:rsid w:val="00046FF0"/>
    <w:rsid w:val="00070809"/>
    <w:rsid w:val="003100EC"/>
    <w:rsid w:val="00386E49"/>
    <w:rsid w:val="003C231C"/>
    <w:rsid w:val="003F371F"/>
    <w:rsid w:val="00650BFC"/>
    <w:rsid w:val="0073333D"/>
    <w:rsid w:val="00770360"/>
    <w:rsid w:val="007F32BF"/>
    <w:rsid w:val="008259B2"/>
    <w:rsid w:val="008630BA"/>
    <w:rsid w:val="00891D1B"/>
    <w:rsid w:val="00A761DD"/>
    <w:rsid w:val="00AA6F8C"/>
    <w:rsid w:val="00C73F16"/>
    <w:rsid w:val="00D73538"/>
    <w:rsid w:val="00E426FB"/>
    <w:rsid w:val="00F1310A"/>
    <w:rsid w:val="00F61430"/>
    <w:rsid w:val="00F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D1B"/>
    <w:rPr>
      <w:b/>
      <w:bCs/>
    </w:rPr>
  </w:style>
  <w:style w:type="character" w:styleId="a5">
    <w:name w:val="Hyperlink"/>
    <w:basedOn w:val="a0"/>
    <w:uiPriority w:val="99"/>
    <w:semiHidden/>
    <w:unhideWhenUsed/>
    <w:rsid w:val="00891D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75F0"/>
    <w:pPr>
      <w:ind w:left="720"/>
      <w:contextualSpacing/>
    </w:pPr>
  </w:style>
  <w:style w:type="paragraph" w:customStyle="1" w:styleId="c9">
    <w:name w:val="c9"/>
    <w:basedOn w:val="a"/>
    <w:rsid w:val="0038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6E49"/>
  </w:style>
  <w:style w:type="paragraph" w:customStyle="1" w:styleId="c5">
    <w:name w:val="c5"/>
    <w:basedOn w:val="a"/>
    <w:rsid w:val="0038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E49"/>
  </w:style>
  <w:style w:type="paragraph" w:customStyle="1" w:styleId="c2">
    <w:name w:val="c2"/>
    <w:basedOn w:val="a"/>
    <w:rsid w:val="0038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ddle-papertext">
    <w:name w:val="riddle-paper__text"/>
    <w:basedOn w:val="a"/>
    <w:rsid w:val="0077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D1B"/>
    <w:rPr>
      <w:b/>
      <w:bCs/>
    </w:rPr>
  </w:style>
  <w:style w:type="character" w:styleId="a5">
    <w:name w:val="Hyperlink"/>
    <w:basedOn w:val="a0"/>
    <w:uiPriority w:val="99"/>
    <w:semiHidden/>
    <w:unhideWhenUsed/>
    <w:rsid w:val="00891D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75F0"/>
    <w:pPr>
      <w:ind w:left="720"/>
      <w:contextualSpacing/>
    </w:pPr>
  </w:style>
  <w:style w:type="paragraph" w:customStyle="1" w:styleId="c9">
    <w:name w:val="c9"/>
    <w:basedOn w:val="a"/>
    <w:rsid w:val="0038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6E49"/>
  </w:style>
  <w:style w:type="paragraph" w:customStyle="1" w:styleId="c5">
    <w:name w:val="c5"/>
    <w:basedOn w:val="a"/>
    <w:rsid w:val="0038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6E49"/>
  </w:style>
  <w:style w:type="paragraph" w:customStyle="1" w:styleId="c2">
    <w:name w:val="c2"/>
    <w:basedOn w:val="a"/>
    <w:rsid w:val="0038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ddle-papertext">
    <w:name w:val="riddle-paper__text"/>
    <w:basedOn w:val="a"/>
    <w:rsid w:val="0077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kruzhayushhij-mir-1-klas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okruzhayushhij-m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nachalnaj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78F1-5A7D-4C72-B652-F2957FA6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2024-02-08T05:17:00Z</cp:lastPrinted>
  <dcterms:created xsi:type="dcterms:W3CDTF">2024-02-03T11:26:00Z</dcterms:created>
  <dcterms:modified xsi:type="dcterms:W3CDTF">2024-02-08T06:33:00Z</dcterms:modified>
</cp:coreProperties>
</file>