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8EE" w:rsidRPr="00144EA3" w:rsidRDefault="007158EE" w:rsidP="007158E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4EA3">
        <w:rPr>
          <w:rFonts w:ascii="Times New Roman" w:hAnsi="Times New Roman" w:cs="Times New Roman"/>
          <w:sz w:val="28"/>
          <w:szCs w:val="28"/>
        </w:rPr>
        <w:t>МКДОУ «</w:t>
      </w:r>
      <w:proofErr w:type="spellStart"/>
      <w:r w:rsidRPr="00144EA3">
        <w:rPr>
          <w:rFonts w:ascii="Times New Roman" w:hAnsi="Times New Roman" w:cs="Times New Roman"/>
          <w:sz w:val="28"/>
          <w:szCs w:val="28"/>
        </w:rPr>
        <w:t>Кетовский</w:t>
      </w:r>
      <w:proofErr w:type="spellEnd"/>
      <w:r w:rsidRPr="00144EA3">
        <w:rPr>
          <w:rFonts w:ascii="Times New Roman" w:hAnsi="Times New Roman" w:cs="Times New Roman"/>
          <w:sz w:val="28"/>
          <w:szCs w:val="28"/>
        </w:rPr>
        <w:t xml:space="preserve"> детский сад общеразвивающего вида №4»</w:t>
      </w:r>
    </w:p>
    <w:p w:rsidR="007158EE" w:rsidRDefault="007158EE" w:rsidP="007158E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58EE" w:rsidRDefault="007158EE" w:rsidP="007158E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58EE" w:rsidRDefault="007158EE" w:rsidP="007158E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58EE" w:rsidRDefault="007158EE" w:rsidP="007158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158EE" w:rsidRDefault="007158EE" w:rsidP="007158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158EE" w:rsidRDefault="007158EE" w:rsidP="007158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158EE" w:rsidRDefault="007158EE" w:rsidP="007158E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4E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4EA3">
        <w:rPr>
          <w:rFonts w:ascii="Times New Roman" w:hAnsi="Times New Roman" w:cs="Times New Roman"/>
          <w:b/>
          <w:sz w:val="28"/>
          <w:szCs w:val="28"/>
        </w:rPr>
        <w:t xml:space="preserve">«Игры и пособия для </w:t>
      </w:r>
      <w:r>
        <w:rPr>
          <w:rFonts w:ascii="Times New Roman" w:hAnsi="Times New Roman" w:cs="Times New Roman"/>
          <w:b/>
          <w:sz w:val="28"/>
          <w:szCs w:val="28"/>
        </w:rPr>
        <w:t xml:space="preserve">формирования лексико-грамматических категорий у </w:t>
      </w:r>
      <w:r w:rsidRPr="00144EA3">
        <w:rPr>
          <w:rFonts w:ascii="Times New Roman" w:hAnsi="Times New Roman" w:cs="Times New Roman"/>
          <w:b/>
          <w:sz w:val="28"/>
          <w:szCs w:val="28"/>
        </w:rPr>
        <w:t>детей с ОВЗ, изготовленные своими руками»</w:t>
      </w:r>
    </w:p>
    <w:p w:rsidR="007158EE" w:rsidRDefault="007158EE" w:rsidP="007158E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58EE" w:rsidRDefault="007158EE" w:rsidP="007158E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58EE" w:rsidRDefault="007158EE" w:rsidP="007158E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58EE" w:rsidRDefault="007158EE" w:rsidP="007158E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58EE" w:rsidRDefault="007158EE" w:rsidP="007158E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58EE" w:rsidRDefault="007158EE" w:rsidP="007158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Составила: Тихонова Надежда Михайловна, </w:t>
      </w:r>
    </w:p>
    <w:p w:rsidR="007158EE" w:rsidRPr="00144EA3" w:rsidRDefault="007158EE" w:rsidP="007158E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учитель-логопед</w:t>
      </w:r>
    </w:p>
    <w:p w:rsidR="007158EE" w:rsidRPr="00144EA3" w:rsidRDefault="007158EE" w:rsidP="007158E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58EE" w:rsidRDefault="007158EE" w:rsidP="007158E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58EE" w:rsidRDefault="007158EE" w:rsidP="007158E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58EE" w:rsidRDefault="007158EE" w:rsidP="007158E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58EE" w:rsidRDefault="007158EE" w:rsidP="007158E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58EE" w:rsidRDefault="007158EE" w:rsidP="007158E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58EE" w:rsidRDefault="007158EE" w:rsidP="007158E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58EE" w:rsidRDefault="007158EE" w:rsidP="007158E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58EE" w:rsidRDefault="007158EE" w:rsidP="007158E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58EE" w:rsidRDefault="007158EE" w:rsidP="007158E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58EE" w:rsidRDefault="005B2148" w:rsidP="007158E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Кетово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2025</w:t>
      </w:r>
    </w:p>
    <w:p w:rsidR="007158EE" w:rsidRDefault="007158EE" w:rsidP="004F2E2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158EE" w:rsidRDefault="007158EE" w:rsidP="004F2E2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02F4D" w:rsidRDefault="00402F4D" w:rsidP="005B214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158EE" w:rsidRDefault="005B2148" w:rsidP="005B214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Пояснительная записка</w:t>
      </w:r>
    </w:p>
    <w:p w:rsidR="005B2148" w:rsidRDefault="005B2148" w:rsidP="005B214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B2148" w:rsidRPr="0085381B" w:rsidRDefault="005B2148" w:rsidP="003A243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381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 </w:t>
      </w:r>
      <w:r w:rsidRPr="008538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Pr="00853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Хорошая речь – важнейшее условие всестороннего полноценного развития детей. Чем богаче и правильнее речь ребёнка, тем легче ему высказывать свои мысли, тем шире</w:t>
      </w:r>
      <w:r w:rsidRPr="008538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Pr="00853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возможности в познании окружающей действительности, содержательнее и полноценнее отношения со сверстниками и взрослыми. Поэтому так важно начать формировать речь своевременно, а заметив отставание в речевом развитии, вовремя начать его коррекцию.</w:t>
      </w:r>
    </w:p>
    <w:p w:rsidR="005B2148" w:rsidRPr="0085381B" w:rsidRDefault="005B2148" w:rsidP="00AF6C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38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Формирование связной (диалогической и монологической) речи у дошкольников во многом зависит от того, насколько они владеют </w:t>
      </w:r>
      <w:proofErr w:type="spellStart"/>
      <w:r w:rsidRPr="008538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лексико</w:t>
      </w:r>
      <w:proofErr w:type="spellEnd"/>
      <w:r w:rsidRPr="008538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грамматическим строем речи.</w:t>
      </w:r>
    </w:p>
    <w:p w:rsidR="005B2148" w:rsidRPr="0085381B" w:rsidRDefault="005B2148" w:rsidP="003A24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38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Лексика - </w:t>
      </w:r>
      <w:r w:rsidRPr="00853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</w:t>
      </w:r>
      <w:r w:rsidRPr="0085381B">
        <w:rPr>
          <w:rFonts w:ascii="Helvetica Neue" w:eastAsia="Times New Roman" w:hAnsi="Helvetica Neue" w:cs="Times New Roman"/>
          <w:color w:val="000000"/>
          <w:sz w:val="21"/>
          <w:szCs w:val="21"/>
          <w:shd w:val="clear" w:color="auto" w:fill="FFFFFF"/>
          <w:lang w:eastAsia="ru-RU"/>
        </w:rPr>
        <w:t> </w:t>
      </w:r>
      <w:r w:rsidRPr="00853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совокупность слов языка, его словарный состав.</w:t>
      </w:r>
    </w:p>
    <w:p w:rsidR="005B2148" w:rsidRPr="0085381B" w:rsidRDefault="005B2148" w:rsidP="003A24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38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Грамматика - </w:t>
      </w:r>
      <w:r w:rsidRPr="00853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свод правил об изменении слов и их сочетании в предложении</w:t>
      </w:r>
      <w:r w:rsidRPr="008538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5B2148" w:rsidRPr="003A2431" w:rsidRDefault="005B2148" w:rsidP="003A24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38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Грамматический строй речи - </w:t>
      </w:r>
      <w:r w:rsidRPr="00853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взаимодействие слов между собой в словосочетаниях и предложениях.</w:t>
      </w:r>
    </w:p>
    <w:p w:rsidR="005B2148" w:rsidRPr="003A2431" w:rsidRDefault="007158EE" w:rsidP="00AF6C1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158EE">
        <w:rPr>
          <w:rFonts w:ascii="Times New Roman" w:hAnsi="Times New Roman" w:cs="Times New Roman"/>
          <w:sz w:val="28"/>
          <w:szCs w:val="28"/>
        </w:rPr>
        <w:t xml:space="preserve">Опыт работы на </w:t>
      </w:r>
      <w:proofErr w:type="spellStart"/>
      <w:r w:rsidRPr="007158EE">
        <w:rPr>
          <w:rFonts w:ascii="Times New Roman" w:hAnsi="Times New Roman" w:cs="Times New Roman"/>
          <w:sz w:val="28"/>
          <w:szCs w:val="28"/>
        </w:rPr>
        <w:t>логопункте</w:t>
      </w:r>
      <w:proofErr w:type="spellEnd"/>
      <w:r w:rsidRPr="007158EE">
        <w:rPr>
          <w:rFonts w:ascii="Times New Roman" w:hAnsi="Times New Roman" w:cs="Times New Roman"/>
          <w:sz w:val="28"/>
          <w:szCs w:val="28"/>
        </w:rPr>
        <w:t xml:space="preserve"> ДОУ с детьми ОВЗ, имеющими речевые нарушения, показал, что творческая организация работы, разнообразие дидактических игр активизируют речевую деятельность детей. Интерес, позитивный настрой помогают быстрее и продуктивне</w:t>
      </w:r>
      <w:r w:rsidR="005B2148" w:rsidRPr="003A2431">
        <w:rPr>
          <w:rFonts w:ascii="Times New Roman" w:hAnsi="Times New Roman" w:cs="Times New Roman"/>
          <w:sz w:val="28"/>
          <w:szCs w:val="28"/>
        </w:rPr>
        <w:t>е закреплять лексико-грамматические категории</w:t>
      </w:r>
      <w:r w:rsidRPr="007158EE">
        <w:rPr>
          <w:rFonts w:ascii="Times New Roman" w:hAnsi="Times New Roman" w:cs="Times New Roman"/>
          <w:sz w:val="28"/>
          <w:szCs w:val="28"/>
        </w:rPr>
        <w:t>, поскольку это затрагивает чувства детей, вызывая яркие эмоции.</w:t>
      </w:r>
    </w:p>
    <w:p w:rsidR="005B2148" w:rsidRPr="003A2431" w:rsidRDefault="005B2148" w:rsidP="003A243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F2E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«Без игры нет, и не может быть полноценного умственного развития. Игра – это огромное светлое окно, через которое в духовный мир ребенка вливается живительный поток представлений, понятий об окружающем мире. Игра – это искра, зажигающая огонек пытливости и любознательности» </w:t>
      </w:r>
      <w:r w:rsidRPr="004F2E2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(В. А. Сухомлинский)</w:t>
      </w:r>
    </w:p>
    <w:p w:rsidR="007158EE" w:rsidRPr="007158EE" w:rsidRDefault="003A2431" w:rsidP="003A243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4F2E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помощью </w:t>
      </w:r>
      <w:r w:rsidRPr="003A2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игр и пособий, изготовленных своими руками с использованием прищепок, липучек, </w:t>
      </w:r>
      <w:r w:rsidRPr="004F2E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ребёнок приобретает новые знания, общаясь с педагогом, со своими сверстниками в процессе наблюдения за играющими, их высказыв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аниями, накапливает словарь, учи</w:t>
      </w:r>
      <w:r w:rsidRPr="003A2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</w:t>
      </w:r>
      <w:r w:rsidRPr="004F2E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ся правильно </w:t>
      </w:r>
      <w:r w:rsidRPr="004F2E2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строить</w:t>
      </w:r>
      <w:r w:rsidRPr="004F2E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свои речевые высказывания, закрепляется словарь детей (существительные, прилагательные, глаголы, название цвета, пространственные понятия, предлоги</w:t>
      </w:r>
      <w:r w:rsidR="00F43B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4F2E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A2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также </w:t>
      </w:r>
      <w:r w:rsidR="007158EE" w:rsidRPr="007158EE">
        <w:rPr>
          <w:rFonts w:ascii="Times New Roman" w:hAnsi="Times New Roman" w:cs="Times New Roman"/>
          <w:sz w:val="28"/>
          <w:szCs w:val="28"/>
        </w:rPr>
        <w:t>помогают разнообразить учебную деятельность детей, предотвращают быстрое перенасыщение стандартными пособиями</w:t>
      </w:r>
      <w:proofErr w:type="gramEnd"/>
      <w:r w:rsidR="007158EE" w:rsidRPr="007158EE">
        <w:rPr>
          <w:rFonts w:ascii="Times New Roman" w:hAnsi="Times New Roman" w:cs="Times New Roman"/>
          <w:sz w:val="28"/>
          <w:szCs w:val="28"/>
        </w:rPr>
        <w:t>. Помимо этого, применяемые материалы способствуют развитию мелкой моторики. Ведь известно, что постоянная стимуляция зон коры головного мозга, отвечающих за мелкую моторику, является необходимым элементом в системе логопедического воздействия, так как движения пальцев рук стимулируют деятельность ЦНС и ускоряют развитие речи ребенка.</w:t>
      </w:r>
    </w:p>
    <w:p w:rsidR="007158EE" w:rsidRDefault="007158EE" w:rsidP="003A243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58EE">
        <w:rPr>
          <w:rFonts w:ascii="Times New Roman" w:hAnsi="Times New Roman" w:cs="Times New Roman"/>
          <w:sz w:val="28"/>
          <w:szCs w:val="28"/>
        </w:rPr>
        <w:t xml:space="preserve">Очень надеюсь, что данный материал будет полезен учителям-логопедам, воспитателям логопедических групп. </w:t>
      </w:r>
    </w:p>
    <w:p w:rsidR="00402F4D" w:rsidRPr="007158EE" w:rsidRDefault="00402F4D" w:rsidP="003A243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158EE" w:rsidRDefault="00AF6C19" w:rsidP="00AF6C19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6C19">
        <w:rPr>
          <w:rFonts w:ascii="Times New Roman" w:hAnsi="Times New Roman" w:cs="Times New Roman"/>
          <w:sz w:val="28"/>
          <w:szCs w:val="28"/>
        </w:rPr>
        <w:lastRenderedPageBreak/>
        <w:t>Артикуляционная гимнастика по лексическим темам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F6C19" w:rsidRDefault="00AF6C19" w:rsidP="00AF6C19">
      <w:pPr>
        <w:pStyle w:val="a5"/>
        <w:spacing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«Собираем урожай» - закрепление лексической темы «Овощи»</w:t>
      </w:r>
    </w:p>
    <w:p w:rsidR="00AF6C19" w:rsidRDefault="00AF6C19" w:rsidP="00AF6C19">
      <w:pPr>
        <w:pStyle w:val="a5"/>
        <w:spacing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«Поймай рыбку» - закрепление лексической темы «Рыбы»</w:t>
      </w:r>
    </w:p>
    <w:p w:rsidR="00AF6C19" w:rsidRPr="00AF6C19" w:rsidRDefault="00AF6C19" w:rsidP="00AF6C19">
      <w:pPr>
        <w:pStyle w:val="a5"/>
        <w:spacing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«Назови животного» - закрепление лексической темы «Дикие животные»</w:t>
      </w:r>
    </w:p>
    <w:p w:rsidR="00AF6C19" w:rsidRPr="007158EE" w:rsidRDefault="00AF6C19" w:rsidP="003A243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095B33" wp14:editId="64FC9AC7">
            <wp:extent cx="3922395" cy="2987256"/>
            <wp:effectExtent l="0" t="0" r="1905" b="3810"/>
            <wp:docPr id="37" name="Рисунок 37" descr="C:\Users\Юрий\Desktop\фото игры\IMG_20250113_12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рий\Desktop\фото игры\IMG_20250113_1213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" t="-36" b="2128"/>
                    <a:stretch/>
                  </pic:blipFill>
                  <pic:spPr bwMode="auto">
                    <a:xfrm rot="10800000">
                      <a:off x="0" y="0"/>
                      <a:ext cx="3924694" cy="298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58EE" w:rsidRPr="007158EE" w:rsidRDefault="007158EE" w:rsidP="007158E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51744" w:rsidRPr="00F51744" w:rsidRDefault="00F51744" w:rsidP="00F51744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на липучках «На чем сидим?» - закрепление лексической темы «Мебель»</w:t>
      </w:r>
    </w:p>
    <w:p w:rsidR="007158EE" w:rsidRDefault="004D6F87" w:rsidP="007158E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3744" cy="3419475"/>
            <wp:effectExtent l="0" t="0" r="0" b="0"/>
            <wp:docPr id="36" name="Рисунок 36" descr="C:\Users\Юрий\Desktop\фото игры\IMG_20250113_13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Юрий\Desktop\фото игры\IMG_20250113_1303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0" t="6385" r="13942" b="2732"/>
                    <a:stretch/>
                  </pic:blipFill>
                  <pic:spPr bwMode="auto">
                    <a:xfrm>
                      <a:off x="0" y="0"/>
                      <a:ext cx="3681777" cy="341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A51" w:rsidRDefault="00427A51" w:rsidP="007158E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8844BF8" wp14:editId="26632B55">
            <wp:extent cx="3638550" cy="3542951"/>
            <wp:effectExtent l="0" t="0" r="0" b="635"/>
            <wp:docPr id="43" name="Рисунок 43" descr="C:\Users\Юрий\Desktop\фото игры\IMG_20250113_12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Юрий\Desktop\фото игры\IMG_20250113_123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6" t="4044" r="15545"/>
                    <a:stretch/>
                  </pic:blipFill>
                  <pic:spPr bwMode="auto">
                    <a:xfrm>
                      <a:off x="0" y="0"/>
                      <a:ext cx="3636607" cy="354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744" w:rsidRDefault="00F51744" w:rsidP="007158E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51744" w:rsidRDefault="00F51744" w:rsidP="007158E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51744" w:rsidRPr="00F51744" w:rsidRDefault="00F51744" w:rsidP="00F51744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Круги-вертушки – закрепление лексических тем: </w:t>
      </w:r>
      <w:r w:rsidRPr="00F51744">
        <w:rPr>
          <w:rFonts w:ascii="Times New Roman" w:hAnsi="Times New Roman" w:cs="Times New Roman"/>
          <w:sz w:val="28"/>
          <w:szCs w:val="28"/>
        </w:rPr>
        <w:t xml:space="preserve">«Дикие животные», «Зимующие </w:t>
      </w:r>
      <w:r>
        <w:rPr>
          <w:rFonts w:ascii="Times New Roman" w:hAnsi="Times New Roman" w:cs="Times New Roman"/>
          <w:sz w:val="28"/>
          <w:szCs w:val="28"/>
        </w:rPr>
        <w:t>и перелетные птицы», «Профессии»</w:t>
      </w:r>
    </w:p>
    <w:p w:rsidR="00F51744" w:rsidRPr="00F51744" w:rsidRDefault="00F51744" w:rsidP="00F51744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«Чей хвост?»</w:t>
      </w:r>
    </w:p>
    <w:p w:rsidR="00F51744" w:rsidRDefault="004D6F87" w:rsidP="007158EE">
      <w:pPr>
        <w:spacing w:line="240" w:lineRule="auto"/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2663" cy="3200400"/>
            <wp:effectExtent l="0" t="0" r="1270" b="0"/>
            <wp:docPr id="29" name="Рисунок 29" descr="C:\Users\Юрий\Desktop\фото игры\IMG_20250113_12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Юрий\Desktop\фото игры\IMG_20250113_1247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7" r="6437"/>
                    <a:stretch/>
                  </pic:blipFill>
                  <pic:spPr bwMode="auto">
                    <a:xfrm>
                      <a:off x="0" y="0"/>
                      <a:ext cx="3738895" cy="320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D6F8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51744" w:rsidRDefault="00F51744" w:rsidP="007158EE">
      <w:pPr>
        <w:spacing w:line="240" w:lineRule="auto"/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51744" w:rsidRDefault="00F51744" w:rsidP="00F51744">
      <w:pPr>
        <w:spacing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51744" w:rsidRPr="00F51744" w:rsidRDefault="00F51744" w:rsidP="00DA1C31">
      <w:pPr>
        <w:pStyle w:val="a5"/>
        <w:spacing w:line="240" w:lineRule="auto"/>
        <w:ind w:left="106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51744" w:rsidRDefault="004D6F87" w:rsidP="00427A5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3CEE4D" wp14:editId="7D8EC0DB">
            <wp:extent cx="3813371" cy="3171049"/>
            <wp:effectExtent l="0" t="0" r="0" b="0"/>
            <wp:docPr id="30" name="Рисунок 30" descr="C:\Users\Юрий\Desktop\фото игры\IMG_20250113_12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Юрий\Desktop\фото игры\IMG_20250113_1248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86"/>
                    <a:stretch/>
                  </pic:blipFill>
                  <pic:spPr bwMode="auto">
                    <a:xfrm>
                      <a:off x="0" y="0"/>
                      <a:ext cx="3817684" cy="317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744" w:rsidRDefault="00F51744" w:rsidP="007158E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51744" w:rsidRPr="004D3AD7" w:rsidRDefault="00F51744" w:rsidP="004D3AD7">
      <w:pPr>
        <w:pStyle w:val="a5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AD7">
        <w:rPr>
          <w:rFonts w:ascii="Times New Roman" w:hAnsi="Times New Roman" w:cs="Times New Roman"/>
          <w:sz w:val="28"/>
          <w:szCs w:val="28"/>
        </w:rPr>
        <w:t>Лото «Зимующие птицы»</w:t>
      </w:r>
    </w:p>
    <w:p w:rsidR="007158EE" w:rsidRDefault="004D6F87" w:rsidP="007158E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7BCA6C" wp14:editId="041151C0">
            <wp:extent cx="3324225" cy="3114675"/>
            <wp:effectExtent l="0" t="0" r="9525" b="9525"/>
            <wp:docPr id="28" name="Рисунок 28" descr="C:\Users\Юрий\Desktop\фото игры\IMG_20250113_12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Юрий\Desktop\фото игры\IMG_20250113_1247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9" t="-307" r="10155"/>
                    <a:stretch/>
                  </pic:blipFill>
                  <pic:spPr bwMode="auto">
                    <a:xfrm>
                      <a:off x="0" y="0"/>
                      <a:ext cx="3320772" cy="31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AD7" w:rsidRDefault="004D3AD7" w:rsidP="007158E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D3AD7" w:rsidRPr="004D3AD7" w:rsidRDefault="004D3AD7" w:rsidP="004D3AD7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4D3AD7">
        <w:rPr>
          <w:rFonts w:ascii="Times New Roman" w:hAnsi="Times New Roman" w:cs="Times New Roman"/>
          <w:sz w:val="28"/>
          <w:szCs w:val="28"/>
        </w:rPr>
        <w:t xml:space="preserve">Игра </w:t>
      </w:r>
      <w:r w:rsidRPr="004D3AD7">
        <w:rPr>
          <w:rFonts w:ascii="Times New Roman" w:hAnsi="Times New Roman" w:cs="Times New Roman"/>
          <w:sz w:val="28"/>
          <w:szCs w:val="28"/>
        </w:rPr>
        <w:t>«Назови части»</w:t>
      </w:r>
      <w:r>
        <w:rPr>
          <w:rFonts w:ascii="Times New Roman" w:hAnsi="Times New Roman" w:cs="Times New Roman"/>
          <w:sz w:val="28"/>
          <w:szCs w:val="28"/>
        </w:rPr>
        <w:t xml:space="preserve"> (используется кейс-технология, это когда ребенку предлагается ситуация, а он выбирает один из лучших вариантов.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Например: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Кейсбук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«Комнаты», ситуация «Я знаю одну семью. Эта семья </w:t>
      </w:r>
      <w:proofErr w:type="gramStart"/>
      <w:r>
        <w:rPr>
          <w:rFonts w:ascii="Times New Roman" w:hAnsi="Times New Roman" w:cs="Times New Roman"/>
          <w:sz w:val="28"/>
          <w:szCs w:val="28"/>
        </w:rPr>
        <w:t>купила новый дом и перед ними встал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вопрос: как они благоустроят свои комнаты в доме. Помоги правильно назвать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комнаты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которых мы побываем и расставить мебель»</w:t>
      </w:r>
    </w:p>
    <w:p w:rsidR="004D3AD7" w:rsidRPr="00427A51" w:rsidRDefault="004D3AD7" w:rsidP="00427A51">
      <w:pPr>
        <w:pStyle w:val="a5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B550A5" wp14:editId="5DE375B3">
            <wp:extent cx="3839312" cy="2952750"/>
            <wp:effectExtent l="0" t="0" r="8890" b="0"/>
            <wp:docPr id="38" name="Рисунок 38" descr="C:\Users\Юрий\Desktop\фото игры\IMG_20240423_08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рий\Desktop\фото игры\IMG_20240423_0817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8" t="2766" b="-1"/>
                    <a:stretch/>
                  </pic:blipFill>
                  <pic:spPr bwMode="auto">
                    <a:xfrm>
                      <a:off x="0" y="0"/>
                      <a:ext cx="3837261" cy="295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AD7" w:rsidRDefault="004D3AD7" w:rsidP="004D3AD7">
      <w:pPr>
        <w:pStyle w:val="a5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3AD7" w:rsidRPr="003401B7" w:rsidRDefault="004D3AD7" w:rsidP="004D3AD7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D3AD7">
        <w:rPr>
          <w:rFonts w:ascii="Times New Roman" w:hAnsi="Times New Roman" w:cs="Times New Roman"/>
          <w:sz w:val="28"/>
          <w:szCs w:val="28"/>
        </w:rPr>
        <w:t>Игра «</w:t>
      </w:r>
      <w:r>
        <w:rPr>
          <w:rFonts w:ascii="Times New Roman" w:hAnsi="Times New Roman" w:cs="Times New Roman"/>
          <w:sz w:val="28"/>
          <w:szCs w:val="28"/>
        </w:rPr>
        <w:t>Кто где живет?»</w:t>
      </w:r>
      <w:r w:rsidR="003401B7" w:rsidRPr="003401B7">
        <w:rPr>
          <w:rFonts w:ascii="Arial" w:hAnsi="Arial" w:cs="Arial"/>
          <w:color w:val="242424"/>
          <w:shd w:val="clear" w:color="auto" w:fill="FAFCFF"/>
        </w:rPr>
        <w:t xml:space="preserve"> </w:t>
      </w:r>
      <w:proofErr w:type="gramStart"/>
      <w:r w:rsidR="003401B7" w:rsidRPr="003401B7">
        <w:rPr>
          <w:rFonts w:ascii="Times New Roman" w:hAnsi="Times New Roman" w:cs="Times New Roman"/>
          <w:color w:val="242424"/>
          <w:sz w:val="28"/>
          <w:szCs w:val="28"/>
          <w:shd w:val="clear" w:color="auto" w:fill="FAFCFF"/>
        </w:rPr>
        <w:t>(</w:t>
      </w:r>
      <w:r w:rsidR="003401B7" w:rsidRPr="003401B7">
        <w:rPr>
          <w:rFonts w:ascii="Times New Roman" w:hAnsi="Times New Roman" w:cs="Times New Roman"/>
          <w:color w:val="242424"/>
          <w:sz w:val="28"/>
          <w:szCs w:val="28"/>
          <w:shd w:val="clear" w:color="auto" w:fill="FAFCFF"/>
        </w:rPr>
        <w:t> </w:t>
      </w:r>
      <w:proofErr w:type="gramEnd"/>
      <w:r w:rsidR="003401B7" w:rsidRPr="003401B7">
        <w:rPr>
          <w:rFonts w:ascii="Times New Roman" w:hAnsi="Times New Roman" w:cs="Times New Roman"/>
          <w:color w:val="242424"/>
          <w:sz w:val="28"/>
          <w:szCs w:val="28"/>
          <w:shd w:val="clear" w:color="auto" w:fill="FAFCFF"/>
        </w:rPr>
        <w:t>углубить и расширить знания детей о животных, об их жилищах</w:t>
      </w:r>
      <w:r w:rsidR="003401B7" w:rsidRPr="003401B7">
        <w:rPr>
          <w:rFonts w:ascii="Times New Roman" w:hAnsi="Times New Roman" w:cs="Times New Roman"/>
          <w:color w:val="242424"/>
          <w:sz w:val="28"/>
          <w:szCs w:val="28"/>
          <w:shd w:val="clear" w:color="auto" w:fill="FAFCFF"/>
        </w:rPr>
        <w:t>)</w:t>
      </w:r>
    </w:p>
    <w:p w:rsidR="004D3AD7" w:rsidRPr="004D3AD7" w:rsidRDefault="004D3AD7" w:rsidP="004D3AD7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«Кто что ест?»</w:t>
      </w:r>
    </w:p>
    <w:p w:rsidR="004D3AD7" w:rsidRPr="007158EE" w:rsidRDefault="004D3AD7" w:rsidP="007158E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D3AD7" w:rsidRDefault="004D6F87" w:rsidP="007158EE">
      <w:pPr>
        <w:spacing w:line="240" w:lineRule="auto"/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5329" cy="3620504"/>
            <wp:effectExtent l="0" t="0" r="0" b="0"/>
            <wp:docPr id="31" name="Рисунок 31" descr="C:\Users\Юрий\Desktop\фото игры\IMG_20250113_12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Юрий\Desktop\фото игры\IMG_20250113_125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6" t="1706" r="9647"/>
                    <a:stretch/>
                  </pic:blipFill>
                  <pic:spPr bwMode="auto">
                    <a:xfrm>
                      <a:off x="0" y="0"/>
                      <a:ext cx="4006340" cy="362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D6F8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D3AD7" w:rsidRDefault="004D3AD7" w:rsidP="007158EE">
      <w:pPr>
        <w:spacing w:line="240" w:lineRule="auto"/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D3AD7" w:rsidRDefault="004D3AD7" w:rsidP="007158EE">
      <w:pPr>
        <w:spacing w:line="240" w:lineRule="auto"/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D3AD7" w:rsidRDefault="004D3AD7" w:rsidP="007158EE">
      <w:pPr>
        <w:spacing w:line="240" w:lineRule="auto"/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D3AD7" w:rsidRDefault="004D3AD7" w:rsidP="007158EE">
      <w:pPr>
        <w:spacing w:line="240" w:lineRule="auto"/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D3AD7" w:rsidRDefault="004D3AD7" w:rsidP="007158EE">
      <w:pPr>
        <w:spacing w:line="240" w:lineRule="auto"/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27A5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lastRenderedPageBreak/>
        <w:t>Ии</w:t>
      </w:r>
      <w:r w:rsidRPr="00427A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0D28F2" wp14:editId="2AE87580">
            <wp:extent cx="4005329" cy="3745024"/>
            <wp:effectExtent l="0" t="0" r="0" b="8255"/>
            <wp:docPr id="40" name="Рисунок 40" descr="C:\Users\Юрий\Desktop\фото игры\IMG_20250113_12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Юрий\Desktop\фото игры\IMG_20250113_1248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2" t="4904" r="16140" b="1"/>
                    <a:stretch/>
                  </pic:blipFill>
                  <pic:spPr bwMode="auto">
                    <a:xfrm>
                      <a:off x="0" y="0"/>
                      <a:ext cx="4019544" cy="3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1C31" w:rsidRDefault="00DA1C31" w:rsidP="007158EE">
      <w:pPr>
        <w:spacing w:line="240" w:lineRule="auto"/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1C31" w:rsidRDefault="00DA1C31" w:rsidP="007158EE">
      <w:pPr>
        <w:spacing w:line="240" w:lineRule="auto"/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1C31" w:rsidRDefault="00DA1C31" w:rsidP="007158EE">
      <w:pPr>
        <w:spacing w:line="240" w:lineRule="auto"/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125E5" w:rsidRDefault="00427A51" w:rsidP="00F125E5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27A51">
        <w:rPr>
          <w:rFonts w:ascii="Times New Roman" w:hAnsi="Times New Roman" w:cs="Times New Roman"/>
          <w:sz w:val="28"/>
          <w:szCs w:val="28"/>
        </w:rPr>
        <w:t>Игра</w:t>
      </w:r>
      <w:r>
        <w:rPr>
          <w:rFonts w:ascii="Times New Roman" w:hAnsi="Times New Roman" w:cs="Times New Roman"/>
          <w:sz w:val="28"/>
          <w:szCs w:val="28"/>
        </w:rPr>
        <w:t xml:space="preserve"> «Какого цвета предмет?»</w:t>
      </w:r>
      <w:r w:rsidR="00F125E5" w:rsidRPr="00F125E5">
        <w:rPr>
          <w:rFonts w:ascii="Times New Roman" w:hAnsi="Times New Roman" w:cs="Times New Roman"/>
          <w:sz w:val="28"/>
          <w:szCs w:val="28"/>
        </w:rPr>
        <w:t xml:space="preserve"> </w:t>
      </w:r>
      <w:r w:rsidR="00F125E5">
        <w:rPr>
          <w:rFonts w:ascii="Times New Roman" w:hAnsi="Times New Roman" w:cs="Times New Roman"/>
          <w:sz w:val="28"/>
          <w:szCs w:val="28"/>
        </w:rPr>
        <w:t xml:space="preserve">закрепление согласования </w:t>
      </w:r>
      <w:r w:rsidR="00F125E5">
        <w:rPr>
          <w:rFonts w:ascii="Times New Roman" w:hAnsi="Times New Roman" w:cs="Times New Roman"/>
          <w:sz w:val="28"/>
          <w:szCs w:val="28"/>
        </w:rPr>
        <w:t xml:space="preserve"> </w:t>
      </w:r>
      <w:r w:rsidR="00F125E5">
        <w:rPr>
          <w:rFonts w:ascii="Times New Roman" w:hAnsi="Times New Roman" w:cs="Times New Roman"/>
          <w:sz w:val="28"/>
          <w:szCs w:val="28"/>
        </w:rPr>
        <w:t>прилагательных с существительными)</w:t>
      </w:r>
      <w:proofErr w:type="gramEnd"/>
    </w:p>
    <w:p w:rsidR="004D3AD7" w:rsidRPr="00427A51" w:rsidRDefault="00F125E5" w:rsidP="003401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6A68D8" wp14:editId="1344F466">
            <wp:extent cx="4262433" cy="3248689"/>
            <wp:effectExtent l="0" t="7620" r="0" b="0"/>
            <wp:docPr id="45" name="Рисунок 45" descr="C:\Users\Юрий\Desktop\фото игры\IMG_20250113_12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Юрий\Desktop\фото игры\IMG_20250113_1256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58" r="8085"/>
                    <a:stretch/>
                  </pic:blipFill>
                  <pic:spPr bwMode="auto">
                    <a:xfrm rot="5400000">
                      <a:off x="0" y="0"/>
                      <a:ext cx="4255745" cy="324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A51" w:rsidRPr="00F125E5" w:rsidRDefault="00427A51" w:rsidP="00F125E5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Игра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«Какой суп?»</w:t>
      </w:r>
      <w:r w:rsidR="00F125E5">
        <w:rPr>
          <w:rFonts w:ascii="Times New Roman" w:hAnsi="Times New Roman" w:cs="Times New Roman"/>
          <w:sz w:val="28"/>
          <w:szCs w:val="28"/>
        </w:rPr>
        <w:t>,</w:t>
      </w:r>
      <w:r w:rsidRPr="00F125E5">
        <w:rPr>
          <w:rFonts w:ascii="Times New Roman" w:hAnsi="Times New Roman" w:cs="Times New Roman"/>
          <w:sz w:val="28"/>
          <w:szCs w:val="28"/>
        </w:rPr>
        <w:t xml:space="preserve">  «Какой компот?»</w:t>
      </w:r>
      <w:r w:rsidR="00F125E5" w:rsidRPr="00F125E5">
        <w:rPr>
          <w:rFonts w:ascii="Times New Roman" w:hAnsi="Times New Roman" w:cs="Times New Roman"/>
          <w:sz w:val="28"/>
          <w:szCs w:val="28"/>
        </w:rPr>
        <w:t xml:space="preserve"> </w:t>
      </w:r>
      <w:r w:rsidR="00F125E5" w:rsidRPr="00F125E5">
        <w:rPr>
          <w:rFonts w:ascii="Times New Roman" w:hAnsi="Times New Roman" w:cs="Times New Roman"/>
          <w:sz w:val="28"/>
          <w:szCs w:val="28"/>
        </w:rPr>
        <w:t>образование относительных прилагательных</w:t>
      </w:r>
    </w:p>
    <w:p w:rsidR="004D3AD7" w:rsidRDefault="004D3AD7" w:rsidP="003401B7">
      <w:pPr>
        <w:spacing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D3AD7" w:rsidRDefault="004D3AD7" w:rsidP="00427A51">
      <w:pPr>
        <w:spacing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D3AD7" w:rsidRDefault="004D3AD7" w:rsidP="007158EE">
      <w:pPr>
        <w:spacing w:line="240" w:lineRule="auto"/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D3AD7" w:rsidRPr="004D3AD7" w:rsidRDefault="004D3AD7" w:rsidP="007158EE">
      <w:pPr>
        <w:spacing w:line="240" w:lineRule="auto"/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D3AD7" w:rsidRPr="007158EE" w:rsidRDefault="00427A51" w:rsidP="003401B7">
      <w:pPr>
        <w:jc w:val="center"/>
      </w:pPr>
      <w:r>
        <w:rPr>
          <w:noProof/>
          <w:w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9F48477" wp14:editId="548A8CE4">
            <wp:extent cx="3418674" cy="2965716"/>
            <wp:effectExtent l="0" t="2222" r="8572" b="8573"/>
            <wp:docPr id="44" name="Рисунок 44" descr="C:\Users\Юрий\Desktop\фото игры\IMG_20250113_12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Юрий\Desktop\фото игры\IMG_20250113_1235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0" t="1043" r="9933" b="1"/>
                    <a:stretch/>
                  </pic:blipFill>
                  <pic:spPr bwMode="auto">
                    <a:xfrm rot="5400000">
                      <a:off x="0" y="0"/>
                      <a:ext cx="3418674" cy="296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A51" w:rsidRDefault="00427A51" w:rsidP="00F125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A51" w:rsidRPr="00427A51" w:rsidRDefault="00427A51" w:rsidP="00427A51">
      <w:pPr>
        <w:pStyle w:val="a5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«Засели домик»</w:t>
      </w:r>
      <w:r w:rsidR="003401B7">
        <w:rPr>
          <w:rFonts w:ascii="Times New Roman" w:hAnsi="Times New Roman" w:cs="Times New Roman"/>
          <w:sz w:val="28"/>
          <w:szCs w:val="28"/>
        </w:rPr>
        <w:t xml:space="preserve"> </w:t>
      </w:r>
      <w:r w:rsidR="003401B7" w:rsidRPr="003401B7">
        <w:rPr>
          <w:rFonts w:ascii="Times New Roman" w:hAnsi="Times New Roman" w:cs="Times New Roman"/>
          <w:sz w:val="28"/>
          <w:szCs w:val="28"/>
        </w:rPr>
        <w:t>(</w:t>
      </w:r>
      <w:r w:rsidR="003401B7" w:rsidRPr="003401B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Упражнять детей в классификации, соотнесение существительных мужского, женского, среднего рода</w:t>
      </w:r>
      <w:r w:rsidR="003401B7" w:rsidRPr="003401B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)</w:t>
      </w:r>
    </w:p>
    <w:p w:rsidR="007158EE" w:rsidRPr="007158EE" w:rsidRDefault="007158EE" w:rsidP="007158E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158EE" w:rsidRDefault="007158EE" w:rsidP="004F2E2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D3AD7" w:rsidRDefault="00F43BC7" w:rsidP="003401B7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4271" cy="2443849"/>
            <wp:effectExtent l="0" t="0" r="5080" b="0"/>
            <wp:docPr id="3" name="Рисунок 3" descr="C:\Users\Юрий\Desktop\фото игры\IMG_20240423_08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ий\Desktop\фото игры\IMG_20240423_0813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82" b="3583"/>
                    <a:stretch/>
                  </pic:blipFill>
                  <pic:spPr bwMode="auto">
                    <a:xfrm>
                      <a:off x="0" y="0"/>
                      <a:ext cx="4230391" cy="24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25E5" w:rsidRDefault="00F125E5" w:rsidP="00F125E5"/>
    <w:p w:rsidR="004D3AD7" w:rsidRPr="003401B7" w:rsidRDefault="00F125E5" w:rsidP="003401B7">
      <w:pPr>
        <w:pStyle w:val="a5"/>
        <w:numPr>
          <w:ilvl w:val="0"/>
          <w:numId w:val="6"/>
        </w:numPr>
        <w:rPr>
          <w:rStyle w:val="a"/>
          <w:rFonts w:ascii="Times New Roman" w:hAnsi="Times New Roman" w:cs="Times New Roman"/>
          <w:sz w:val="28"/>
          <w:szCs w:val="28"/>
        </w:rPr>
      </w:pPr>
      <w:r w:rsidRPr="00F125E5">
        <w:rPr>
          <w:rFonts w:ascii="Times New Roman" w:hAnsi="Times New Roman" w:cs="Times New Roman"/>
          <w:sz w:val="28"/>
          <w:szCs w:val="28"/>
        </w:rPr>
        <w:lastRenderedPageBreak/>
        <w:t xml:space="preserve">Игры с </w:t>
      </w:r>
      <w:proofErr w:type="gramStart"/>
      <w:r w:rsidRPr="00F125E5">
        <w:rPr>
          <w:rFonts w:ascii="Times New Roman" w:hAnsi="Times New Roman" w:cs="Times New Roman"/>
          <w:sz w:val="28"/>
          <w:szCs w:val="28"/>
        </w:rPr>
        <w:t>фонариком</w:t>
      </w:r>
      <w:proofErr w:type="gramEnd"/>
      <w:r w:rsidRPr="00F125E5">
        <w:rPr>
          <w:rFonts w:ascii="Times New Roman" w:hAnsi="Times New Roman" w:cs="Times New Roman"/>
          <w:sz w:val="28"/>
          <w:szCs w:val="28"/>
        </w:rPr>
        <w:t xml:space="preserve"> «Какой сок?», «Какое мороженое?», «Какая конфета?»</w:t>
      </w:r>
      <w:r w:rsidR="00652091" w:rsidRPr="00652091">
        <w:rPr>
          <w:rFonts w:ascii="Times New Roman" w:hAnsi="Times New Roman" w:cs="Times New Roman"/>
          <w:sz w:val="28"/>
          <w:szCs w:val="28"/>
        </w:rPr>
        <w:t xml:space="preserve"> </w:t>
      </w:r>
      <w:r w:rsidR="00652091">
        <w:rPr>
          <w:rFonts w:ascii="Times New Roman" w:hAnsi="Times New Roman" w:cs="Times New Roman"/>
          <w:sz w:val="28"/>
          <w:szCs w:val="28"/>
        </w:rPr>
        <w:t>(образование относительных прилагательных</w:t>
      </w:r>
    </w:p>
    <w:p w:rsidR="004D3AD7" w:rsidRDefault="004D3AD7" w:rsidP="004F2E2A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52091" w:rsidRPr="003401B7" w:rsidRDefault="00632A82" w:rsidP="00F125E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 wp14:anchorId="67DD7BD2" wp14:editId="36E40E51">
            <wp:extent cx="5009882" cy="3515230"/>
            <wp:effectExtent l="0" t="0" r="635" b="9525"/>
            <wp:docPr id="9" name="Рисунок 9" descr="C:\Users\Юрий\Desktop\фото игры\IMG_20240423_11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рий\Desktop\фото игры\IMG_20240423_1136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1"/>
                    <a:stretch/>
                  </pic:blipFill>
                  <pic:spPr bwMode="auto">
                    <a:xfrm>
                      <a:off x="0" y="0"/>
                      <a:ext cx="5019879" cy="35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45A1" w:rsidRPr="003401B7" w:rsidRDefault="00652091" w:rsidP="003401B7">
      <w:pPr>
        <w:pStyle w:val="a5"/>
        <w:numPr>
          <w:ilvl w:val="0"/>
          <w:numId w:val="6"/>
        </w:numPr>
        <w:jc w:val="both"/>
        <w:rPr>
          <w:rStyle w:val="a"/>
          <w:rFonts w:ascii="Times New Roman" w:hAnsi="Times New Roman" w:cs="Times New Roman"/>
          <w:noProof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Игра «Волшебные лупы</w:t>
      </w:r>
      <w:r w:rsidRPr="003401B7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="003401B7" w:rsidRPr="003401B7">
        <w:rPr>
          <w:rFonts w:ascii="Times New Roman" w:hAnsi="Times New Roman" w:cs="Times New Roman"/>
          <w:sz w:val="28"/>
          <w:szCs w:val="28"/>
        </w:rPr>
        <w:t xml:space="preserve"> </w:t>
      </w:r>
      <w:r w:rsidR="003401B7" w:rsidRPr="003401B7">
        <w:rPr>
          <w:rFonts w:ascii="Times New Roman" w:hAnsi="Times New Roman" w:cs="Times New Roman"/>
          <w:sz w:val="28"/>
          <w:szCs w:val="28"/>
        </w:rPr>
        <w:t>направлены на согласование числительных с существительными (пять…); на согласование притяжательных местоимений (моя, мой, моё, мои); на формирование уменьшительно-ласкательных форм; на употребление существительных в родительном падеже (нет…)</w:t>
      </w:r>
      <w:proofErr w:type="gramEnd"/>
    </w:p>
    <w:p w:rsidR="00652091" w:rsidRPr="003401B7" w:rsidRDefault="00D245A1" w:rsidP="003401B7">
      <w:pPr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</w:pPr>
      <w:r w:rsidRPr="003401B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52091" w:rsidRPr="00652091" w:rsidRDefault="00652091" w:rsidP="00652091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245A1" w:rsidRDefault="003401B7" w:rsidP="003401B7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AA1056B" wp14:editId="3E59CBFD">
            <wp:extent cx="4262907" cy="3209720"/>
            <wp:effectExtent l="0" t="0" r="4445" b="0"/>
            <wp:docPr id="47" name="Рисунок 47" descr="C:\Users\Юрий\Desktop\фото игры\IMG_20250113_12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Юрий\Desktop\фото игры\IMG_20250113_1221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215" cy="322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091" w:rsidRPr="00652091" w:rsidRDefault="00D245A1" w:rsidP="0065209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245A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w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0BA13F2" wp14:editId="2D9C2499">
            <wp:extent cx="4984124" cy="3752754"/>
            <wp:effectExtent l="0" t="0" r="6985" b="635"/>
            <wp:docPr id="16" name="Рисунок 16" descr="C:\Users\Юрий\Desktop\фото игры\IMG_20250113_12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Юрий\Desktop\фото игры\IMG_20250113_1222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192" cy="375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5A1" w:rsidRDefault="00D245A1" w:rsidP="004F2E2A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245A1" w:rsidRPr="00652091" w:rsidRDefault="00652091" w:rsidP="00652091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на формирование  предлогов (</w:t>
      </w:r>
      <w:r>
        <w:rPr>
          <w:rFonts w:ascii="Times New Roman" w:hAnsi="Times New Roman" w:cs="Times New Roman"/>
          <w:sz w:val="28"/>
          <w:szCs w:val="28"/>
        </w:rPr>
        <w:t xml:space="preserve">учить детей распознавать предлоги, понимать для чего они нужны и грамотно 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использовать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D245A1" w:rsidRDefault="00D245A1" w:rsidP="004F2E2A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245A1" w:rsidRPr="00D245A1" w:rsidRDefault="00D245A1" w:rsidP="004F2E2A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245A1" w:rsidRDefault="00D245A1" w:rsidP="004F2E2A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245A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D6F87" w:rsidRPr="004D6F8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458391" wp14:editId="0FD4FBD4">
            <wp:extent cx="5100034" cy="3840027"/>
            <wp:effectExtent l="0" t="0" r="5715" b="8255"/>
            <wp:docPr id="18" name="Рисунок 18" descr="C:\Users\Юрий\Desktop\фото игры\IMG_20250113_12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Юрий\Desktop\фото игры\IMG_20250113_1227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542" cy="384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091" w:rsidRPr="00652091" w:rsidRDefault="00652091" w:rsidP="004F2E2A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52091" w:rsidRDefault="00652091" w:rsidP="004F2E2A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52091" w:rsidRDefault="00652091" w:rsidP="004F2E2A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52091" w:rsidRDefault="00652091" w:rsidP="00652091"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5BCEFDEB" wp14:editId="2EF010B1">
            <wp:extent cx="5100034" cy="3840027"/>
            <wp:effectExtent l="0" t="0" r="5715" b="8255"/>
            <wp:docPr id="46" name="Рисунок 46" descr="C:\Users\Юрий\Desktop\фото игры\IMG_20250113_12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Юрий\Desktop\фото игры\IMG_20250113_1239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283" cy="384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091" w:rsidRDefault="00652091" w:rsidP="00652091"/>
    <w:p w:rsidR="00652091" w:rsidRPr="00652091" w:rsidRDefault="00652091" w:rsidP="00652091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652091">
        <w:rPr>
          <w:rFonts w:ascii="Times New Roman" w:hAnsi="Times New Roman" w:cs="Times New Roman"/>
          <w:sz w:val="28"/>
          <w:szCs w:val="28"/>
        </w:rPr>
        <w:t xml:space="preserve">Игра «Противоположности» </w:t>
      </w:r>
      <w:r>
        <w:rPr>
          <w:rFonts w:ascii="Times New Roman" w:hAnsi="Times New Roman" w:cs="Times New Roman"/>
          <w:sz w:val="28"/>
          <w:szCs w:val="28"/>
        </w:rPr>
        <w:t>(формирование многозначности слов, которые звучат одинаково, но имеют разное значение)</w:t>
      </w:r>
    </w:p>
    <w:p w:rsidR="00AB35A2" w:rsidRDefault="00AB35A2" w:rsidP="004F2E2A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245A1" w:rsidRPr="00D245A1" w:rsidRDefault="004D6F87" w:rsidP="004F2E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4429" cy="3888513"/>
            <wp:effectExtent l="0" t="0" r="0" b="0"/>
            <wp:docPr id="27" name="Рисунок 27" descr="C:\Users\Юрий\Desktop\фото игры\IMG_20250113_12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Юрий\Desktop\фото игры\IMG_20250113_1243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009" cy="389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45A1" w:rsidRPr="00D245A1" w:rsidSect="003401B7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32777"/>
    <w:multiLevelType w:val="multilevel"/>
    <w:tmpl w:val="84E4C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CD20F8"/>
    <w:multiLevelType w:val="hybridMultilevel"/>
    <w:tmpl w:val="285E2086"/>
    <w:lvl w:ilvl="0" w:tplc="A3FA36DC">
      <w:start w:val="5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A2519C7"/>
    <w:multiLevelType w:val="hybridMultilevel"/>
    <w:tmpl w:val="28209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BA1A6E"/>
    <w:multiLevelType w:val="multilevel"/>
    <w:tmpl w:val="31A6F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30A348C"/>
    <w:multiLevelType w:val="hybridMultilevel"/>
    <w:tmpl w:val="887C72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8642BC"/>
    <w:multiLevelType w:val="hybridMultilevel"/>
    <w:tmpl w:val="97564AE4"/>
    <w:lvl w:ilvl="0" w:tplc="4792100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7F105553"/>
    <w:multiLevelType w:val="multilevel"/>
    <w:tmpl w:val="33AA8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E2A"/>
    <w:rsid w:val="003401B7"/>
    <w:rsid w:val="003A2431"/>
    <w:rsid w:val="00402F4D"/>
    <w:rsid w:val="00427A51"/>
    <w:rsid w:val="004D3AD7"/>
    <w:rsid w:val="004D6F87"/>
    <w:rsid w:val="004F2E2A"/>
    <w:rsid w:val="005B2148"/>
    <w:rsid w:val="00632A82"/>
    <w:rsid w:val="00652091"/>
    <w:rsid w:val="007158EE"/>
    <w:rsid w:val="00AB35A2"/>
    <w:rsid w:val="00AF6C19"/>
    <w:rsid w:val="00D245A1"/>
    <w:rsid w:val="00DA1C31"/>
    <w:rsid w:val="00F125E5"/>
    <w:rsid w:val="00F43BC7"/>
    <w:rsid w:val="00F51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BC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F6C1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BC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F6C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781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D133EB-993D-4FE4-AE8E-5D5FBCA91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11</Pages>
  <Words>687</Words>
  <Characters>3920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Юрий</cp:lastModifiedBy>
  <cp:revision>1</cp:revision>
  <dcterms:created xsi:type="dcterms:W3CDTF">2025-02-03T14:56:00Z</dcterms:created>
  <dcterms:modified xsi:type="dcterms:W3CDTF">2025-02-03T18:20:00Z</dcterms:modified>
</cp:coreProperties>
</file>