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BD62" w14:textId="65B26702" w:rsidR="00F9380F" w:rsidRDefault="009C36D3">
      <w:pPr>
        <w:rPr>
          <w:rFonts w:ascii="Trebuchet MS" w:hAnsi="Trebuchet MS"/>
          <w:sz w:val="32"/>
          <w:szCs w:val="32"/>
          <w:shd w:val="clear" w:color="auto" w:fill="FFFFFF"/>
        </w:rPr>
      </w:pPr>
      <w:r w:rsidRPr="009C36D3">
        <w:rPr>
          <w:rFonts w:ascii="Trebuchet MS" w:hAnsi="Trebuchet MS"/>
          <w:sz w:val="32"/>
          <w:szCs w:val="32"/>
          <w:shd w:val="clear" w:color="auto" w:fill="FFFFFF"/>
        </w:rPr>
        <w:t xml:space="preserve">Беседа </w:t>
      </w:r>
      <w:r w:rsidRPr="009C36D3">
        <w:rPr>
          <w:rFonts w:ascii="Trebuchet MS" w:hAnsi="Trebuchet MS"/>
          <w:sz w:val="32"/>
          <w:szCs w:val="32"/>
          <w:shd w:val="clear" w:color="auto" w:fill="FFFFFF"/>
        </w:rPr>
        <w:t>«М</w:t>
      </w:r>
      <w:r w:rsidRPr="009C36D3">
        <w:rPr>
          <w:rFonts w:ascii="Trebuchet MS" w:hAnsi="Trebuchet MS"/>
          <w:sz w:val="32"/>
          <w:szCs w:val="32"/>
          <w:shd w:val="clear" w:color="auto" w:fill="FFFFFF"/>
        </w:rPr>
        <w:t xml:space="preserve">асленицу встречаем» для детей </w:t>
      </w:r>
      <w:r w:rsidRPr="009C36D3">
        <w:rPr>
          <w:rFonts w:ascii="Trebuchet MS" w:hAnsi="Trebuchet MS"/>
          <w:sz w:val="32"/>
          <w:szCs w:val="32"/>
          <w:shd w:val="clear" w:color="auto" w:fill="FFFFFF"/>
        </w:rPr>
        <w:t>дошкольного</w:t>
      </w:r>
      <w:r w:rsidRPr="009C36D3">
        <w:rPr>
          <w:rFonts w:ascii="Trebuchet MS" w:hAnsi="Trebuchet MS"/>
          <w:sz w:val="32"/>
          <w:szCs w:val="32"/>
          <w:shd w:val="clear" w:color="auto" w:fill="FFFFFF"/>
        </w:rPr>
        <w:t xml:space="preserve"> возраста</w:t>
      </w:r>
    </w:p>
    <w:p w14:paraId="46DEA024" w14:textId="068504A0" w:rsidR="009C36D3" w:rsidRDefault="009C36D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знакомить детей с народными праздниками и традициями их празднования.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дружеские отношения;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прививать детям интерес к традициям своего народа;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расширять словарный запас 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знакомить детей с образцами художественного творчества.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беседы, рассматривание иллюстраций, заучивание стихов, отгадывание загадок, заучивание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закличек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песенок и игр.</w:t>
      </w:r>
    </w:p>
    <w:p w14:paraId="0CF861C9" w14:textId="614F30AF" w:rsidR="009C36D3" w:rsidRDefault="009C36D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Этот праздник к нам идет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Раннею весною,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радостей несет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всегда с собою!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Ледяные горы ждут,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снежок сверкает,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Санки с горок вниз бегут,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Смех не умолкает.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Дома аромат блинов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Праздничный чудесный,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блины друзей зовем,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есть их вместе.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Шумно, весело пройдет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Сырная Седмица,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за ней - Великий пост,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Время, чтоб молиться.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мне хочется поговорить с вами об удивительном празднике. Но чтобы понять, что это за праздник, нужно дать отгадку, на мою загадку.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праздник — объеденье!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этот день печем блины.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Их помажем мы вареньем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чего ж они вкусны!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же это за праздник?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Масленица.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что является главным угощением на масленицу?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Конечно блины.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Предлагаю почитать стихи о масленице и о блинах.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читают стихи: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на масляной неделе,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печи блины летели.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пылу, с жару, из печи,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румяны, горячи.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Веселей играй, гармошка,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Масленица, не грусти.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Приходи, весна, скорее,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Зиму прочь от нас гони.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Масленица, угощай!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Всем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блиночков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подавай.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пылу, с жару разбирайте,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Широкая масленица,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тобою хвалимся.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горках катаемся,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Блинами объедаемся!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Похвалить не забывайте!</w:t>
      </w:r>
    </w:p>
    <w:p w14:paraId="778B93D3" w14:textId="5C17C72F" w:rsidR="009C36D3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Хорошо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стихи почитали. А в какое время года мы празднуем – масленицу?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Правильно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весной. Праздник масленицы, как правило, всегда происходит вначале весны, так как мы провожаем зиму и встречаем весну.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приходом весны, дни становятся длиннее, и мы с вами подольше можем погулять на улице, поиграть. А какие вы игры знаете народные, в которые можно поиграть в масленицу?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Я вас приглашаю поиграть в игру, выходите все сюда. Нам нужно разделиться на две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команды(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 равным количеством детей). Я каждой команде выдаю по сковороде, на подносе лежат блины, нужно брать по одному блину, положить их на сковороду, добежать до финиша, выложить блин на свое блюдо и вернуться обратно к своей команде и передать эстафету другому ребенку. Игра продолжается, пока не закончатся блины. Подводим итог, по подсчету блинов. Пока играем, поем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песню(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включаю подпевку).</w:t>
      </w:r>
    </w:p>
    <w:p w14:paraId="4576647F" w14:textId="400EBFAA" w:rsidR="00B61B16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: «Напеки блинов».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(Русская народная песня)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на Масляной неделе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блиночков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захотели!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блины, блины, блины,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блиночки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Наша старшая сестрица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Печь блины-то мастерица.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блины, блины, блины,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блиночки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поднос она кладёт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сама на стол несёт.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блины, блины, блины,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блиночки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«Гости, будьте же здоровы,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блины мои готовы».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блины, блины, блины,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блиночки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Блинов мы с вами напекли, но вот не знаю, хватит ли на всю неделю? Сколько длится по времени масляничная неделя?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давайте вспомним все дни недели?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масляной недели у каждого дня было свое определенное название. Послушайте стихотворение о названиях дней недели.</w:t>
      </w:r>
    </w:p>
    <w:p w14:paraId="2402A674" w14:textId="661636E8" w:rsidR="00B61B16" w:rsidRDefault="00B61B16">
      <w:pP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ПОНЕДЕЛЬНИК – день для встречи,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гости все к друзьям идут.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 ВТОРНИК – песни, пляски.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Заигрышем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день зовут.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СРЕДУ – стол от угощений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Ломится: ешь, пей, казак!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 ЧЕТВЕРГ – день примирений...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"Тёщин день" – зовётся так.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Мирится свекровь с снохою,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Тёща зятю руку жмёт.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а в ПЯТНИЦУ – гулянье,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 на улицах идёт.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Атамана угощенье...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столы спешит народ.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блинов горячих жарко,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Медный самовар пыхтит.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весел без подарка.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Тройка шумная летит.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СУББОТНИЙ величаво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Посиделками зовут.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Хороводы с песней водят,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гости без конца идут.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ВОСКРЕСЕНЬЕ – день прощанья,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Проводы седой зимы.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каждой хате целованья,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Год ждать новой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Маслены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Колокольный звон играет,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к заутрене зовёт.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Молодой и старый знает: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Завтра пост в дома придёт.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а на что похожи наши блины?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</w:p>
    <w:p w14:paraId="583FC69F" w14:textId="0D82DE9E" w:rsidR="00B61B16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Конечно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же на солнышко, они тоже кругленькие, желтенькие и румяненькие. Предлагаю поиграть в игру: Блин (какой?), каждый ребенок должен сказать, например; румяный и т.д.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вкусный, сладкий, большой, маленький, солнечный, желтенький, кругленький, горяченький и т. 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вы с какими начинками любите блины?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Давайте мы с вами тоже попробуем испечь блины, но для того, чтобы их испечь, что нужно сначала сделать?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Правильно, нужно замесить тесто. А из чего мы с вами будем месить тесто? Вы заметили, на столе лежат картинки, на них нарисовать предметы, вам нужно выбрать, те картинки, на которых нарисованы нужные нам ингредиенты для теста.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делятся на подгруппы и выбирают нужные картинки.</w:t>
      </w:r>
    </w:p>
    <w:p w14:paraId="4208A072" w14:textId="4AA1BC81" w:rsidR="00B61B16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Масленица – это праздник с гуляньями, ряженьем, песнями и плясками. Обычно в городах на площадях устраивают большие ярмарки с разнообразными играми и плясками, катанием на лошадях.</w:t>
      </w:r>
    </w:p>
    <w:p w14:paraId="7D46121C" w14:textId="1CC1E78C" w:rsidR="00B61B16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этом празднике главным героем праздника является чучело, его обычно делают из соломы, сена, старых вещей, размещают на главной площади, вокруг него играют в игры и водят хороводы. В последний день масленицы это чучело поджигали.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c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Последний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день называется «прощенным воскресеньем», в этот день все просят друг у друга прощения. Вдоволь наедаются блинами.</w:t>
      </w:r>
    </w:p>
    <w:p w14:paraId="6764FC1F" w14:textId="786169A6" w:rsidR="00B61B16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небе Солнышко встает,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хоровод нас всех зовет!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Веселиться, петь, плясать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Весну Красную встречать!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небе Солнышко взошло,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на праздник собрало!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достоинства полны,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Начинаем есть блины!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Масленица, прощай!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Через год к нам приезжай!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Забрала от нас хворобы,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лихие непогоды!</w:t>
      </w:r>
    </w:p>
    <w:p w14:paraId="5A519E5C" w14:textId="77777777" w:rsidR="00B61B16" w:rsidRDefault="00B61B1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63EF9304" w14:textId="77777777" w:rsidR="009C36D3" w:rsidRPr="009C36D3" w:rsidRDefault="009C36D3"/>
    <w:sectPr w:rsidR="009C36D3" w:rsidRPr="009C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0F"/>
    <w:rsid w:val="009C36D3"/>
    <w:rsid w:val="00B61B16"/>
    <w:rsid w:val="00F9358E"/>
    <w:rsid w:val="00F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0670"/>
  <w15:chartTrackingRefBased/>
  <w15:docId w15:val="{3A690B46-B21A-4634-A0B5-D5CF9DB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8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8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3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38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38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80F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9C3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2025-02-28T18:47:00Z</dcterms:created>
  <dcterms:modified xsi:type="dcterms:W3CDTF">2025-02-28T19:03:00Z</dcterms:modified>
</cp:coreProperties>
</file>