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40" w:rsidRPr="00C44C59" w:rsidRDefault="002947AA" w:rsidP="00C44C59">
      <w:pPr>
        <w:pStyle w:val="a0"/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C44C59">
        <w:rPr>
          <w:rFonts w:ascii="Times New Roman" w:hAnsi="Times New Roman" w:cs="Times New Roman"/>
          <w:b/>
          <w:color w:val="000000"/>
        </w:rPr>
        <w:t>План-конспект</w:t>
      </w:r>
    </w:p>
    <w:p w:rsidR="00407B40" w:rsidRPr="00C44C59" w:rsidRDefault="002947AA" w:rsidP="00C44C59">
      <w:pPr>
        <w:pStyle w:val="a0"/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C44C59">
        <w:rPr>
          <w:rFonts w:ascii="Times New Roman" w:hAnsi="Times New Roman" w:cs="Times New Roman"/>
          <w:b/>
          <w:color w:val="000000"/>
        </w:rPr>
        <w:t>воспитательного мероприятия</w:t>
      </w:r>
    </w:p>
    <w:p w:rsidR="00407B40" w:rsidRPr="00C44C59" w:rsidRDefault="002947AA" w:rsidP="00C44C59">
      <w:pPr>
        <w:pStyle w:val="a0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C44C59">
        <w:rPr>
          <w:rFonts w:ascii="Times New Roman" w:hAnsi="Times New Roman" w:cs="Times New Roman"/>
          <w:b/>
          <w:color w:val="000000"/>
        </w:rPr>
        <w:t>Тема:</w:t>
      </w:r>
      <w:r w:rsidRPr="00C44C59">
        <w:rPr>
          <w:rFonts w:ascii="Times New Roman" w:hAnsi="Times New Roman" w:cs="Times New Roman"/>
        </w:rPr>
        <w:t>«</w:t>
      </w:r>
      <w:proofErr w:type="gramEnd"/>
      <w:r w:rsidRPr="00C44C59">
        <w:rPr>
          <w:rFonts w:ascii="Times New Roman" w:hAnsi="Times New Roman" w:cs="Times New Roman"/>
        </w:rPr>
        <w:t>Мы против насилия и экстремизма»</w:t>
      </w:r>
    </w:p>
    <w:p w:rsidR="00407B40" w:rsidRPr="00C44C59" w:rsidRDefault="002947AA" w:rsidP="00C44C59">
      <w:pPr>
        <w:pStyle w:val="a0"/>
        <w:spacing w:after="0" w:line="276" w:lineRule="auto"/>
        <w:jc w:val="both"/>
        <w:rPr>
          <w:rFonts w:ascii="Times New Roman" w:hAnsi="Times New Roman" w:cs="Times New Roman"/>
        </w:rPr>
      </w:pPr>
      <w:r w:rsidRPr="00C44C59">
        <w:rPr>
          <w:rFonts w:ascii="Times New Roman" w:hAnsi="Times New Roman" w:cs="Times New Roman"/>
          <w:b/>
          <w:color w:val="000000"/>
        </w:rPr>
        <w:t xml:space="preserve">Дата проведения: </w:t>
      </w:r>
    </w:p>
    <w:p w:rsidR="00C44C59" w:rsidRPr="00C44C59" w:rsidRDefault="002947AA" w:rsidP="00C44C59">
      <w:pPr>
        <w:pStyle w:val="a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44C59">
        <w:rPr>
          <w:rFonts w:ascii="Times New Roman" w:hAnsi="Times New Roman" w:cs="Times New Roman"/>
          <w:b/>
        </w:rPr>
        <w:t xml:space="preserve">Участники: </w:t>
      </w:r>
    </w:p>
    <w:p w:rsidR="00407B40" w:rsidRPr="00C44C59" w:rsidRDefault="002947AA" w:rsidP="00C44C59">
      <w:pPr>
        <w:pStyle w:val="a0"/>
        <w:spacing w:after="0" w:line="276" w:lineRule="auto"/>
        <w:jc w:val="both"/>
        <w:rPr>
          <w:rFonts w:ascii="Times New Roman" w:hAnsi="Times New Roman" w:cs="Times New Roman"/>
        </w:rPr>
      </w:pPr>
      <w:r w:rsidRPr="00C44C59">
        <w:rPr>
          <w:rFonts w:ascii="Times New Roman" w:hAnsi="Times New Roman" w:cs="Times New Roman"/>
          <w:b/>
        </w:rPr>
        <w:t xml:space="preserve">Форма проведения: </w:t>
      </w:r>
      <w:r w:rsidRPr="00C44C59">
        <w:rPr>
          <w:rFonts w:ascii="Times New Roman" w:hAnsi="Times New Roman" w:cs="Times New Roman"/>
        </w:rPr>
        <w:t>беседа</w:t>
      </w:r>
    </w:p>
    <w:p w:rsidR="00407B40" w:rsidRPr="00C44C59" w:rsidRDefault="002947AA" w:rsidP="00C44C59">
      <w:pPr>
        <w:pStyle w:val="a0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C44C59">
        <w:rPr>
          <w:rFonts w:ascii="Times New Roman" w:hAnsi="Times New Roman" w:cs="Times New Roman"/>
          <w:b/>
        </w:rPr>
        <w:t>Цель:</w:t>
      </w:r>
      <w:r w:rsidRPr="00C44C59">
        <w:rPr>
          <w:rFonts w:ascii="Times New Roman" w:hAnsi="Times New Roman" w:cs="Times New Roman"/>
        </w:rPr>
        <w:t>способствовать</w:t>
      </w:r>
      <w:proofErr w:type="gramEnd"/>
      <w:r w:rsidRPr="00C44C59">
        <w:rPr>
          <w:rFonts w:ascii="Times New Roman" w:hAnsi="Times New Roman" w:cs="Times New Roman"/>
        </w:rPr>
        <w:t xml:space="preserve"> профилактике экстремизма и насилия в молодёжной среде.</w:t>
      </w:r>
    </w:p>
    <w:p w:rsidR="00407B40" w:rsidRPr="00C44C59" w:rsidRDefault="002947AA" w:rsidP="00C44C59">
      <w:pPr>
        <w:pStyle w:val="a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44C59">
        <w:rPr>
          <w:rFonts w:ascii="Times New Roman" w:hAnsi="Times New Roman" w:cs="Times New Roman"/>
          <w:b/>
        </w:rPr>
        <w:t>Задачи:</w:t>
      </w:r>
    </w:p>
    <w:p w:rsidR="00407B40" w:rsidRPr="00C44C59" w:rsidRDefault="002947AA" w:rsidP="00C44C59">
      <w:pPr>
        <w:pStyle w:val="a0"/>
        <w:spacing w:after="0" w:line="276" w:lineRule="auto"/>
        <w:jc w:val="both"/>
        <w:rPr>
          <w:rFonts w:ascii="Times New Roman" w:hAnsi="Times New Roman" w:cs="Times New Roman"/>
        </w:rPr>
      </w:pPr>
      <w:r w:rsidRPr="00C44C59">
        <w:rPr>
          <w:rFonts w:ascii="Times New Roman" w:hAnsi="Times New Roman" w:cs="Times New Roman"/>
        </w:rPr>
        <w:t>- расширить представление обучающихся об экстремизме и терроризме как о глобальной проблеме;</w:t>
      </w:r>
    </w:p>
    <w:p w:rsidR="00407B40" w:rsidRPr="00C44C59" w:rsidRDefault="002947AA" w:rsidP="00C44C59">
      <w:pPr>
        <w:pStyle w:val="a0"/>
        <w:spacing w:after="0" w:line="276" w:lineRule="auto"/>
        <w:jc w:val="both"/>
        <w:rPr>
          <w:rFonts w:ascii="Times New Roman" w:hAnsi="Times New Roman" w:cs="Times New Roman"/>
        </w:rPr>
      </w:pPr>
      <w:r w:rsidRPr="00C44C59">
        <w:rPr>
          <w:rFonts w:ascii="Times New Roman" w:hAnsi="Times New Roman" w:cs="Times New Roman"/>
        </w:rPr>
        <w:t xml:space="preserve">- </w:t>
      </w:r>
      <w:r w:rsidRPr="00C44C59">
        <w:rPr>
          <w:rFonts w:ascii="Times New Roman" w:hAnsi="Times New Roman" w:cs="Times New Roman"/>
          <w:color w:val="000000"/>
        </w:rPr>
        <w:t>способствовать формированию толерантности, справедливости, отрицательного отношения к крайним мерам, к терроризму, экстремизму;</w:t>
      </w:r>
    </w:p>
    <w:p w:rsidR="00407B40" w:rsidRPr="00C44C59" w:rsidRDefault="002947AA" w:rsidP="00C44C59">
      <w:pPr>
        <w:pStyle w:val="a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 xml:space="preserve">- способствовать развитию критического мышления, способности анализировать. </w:t>
      </w:r>
    </w:p>
    <w:p w:rsidR="00407B40" w:rsidRPr="00C44C59" w:rsidRDefault="002947AA" w:rsidP="00C44C59">
      <w:pPr>
        <w:pStyle w:val="a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44C59">
        <w:rPr>
          <w:rFonts w:ascii="Times New Roman" w:hAnsi="Times New Roman" w:cs="Times New Roman"/>
          <w:b/>
        </w:rPr>
        <w:t>Использование современных образовательных технологий:</w:t>
      </w:r>
    </w:p>
    <w:p w:rsidR="00407B40" w:rsidRPr="00C44C59" w:rsidRDefault="002947AA" w:rsidP="00C44C59">
      <w:pPr>
        <w:pStyle w:val="a0"/>
        <w:spacing w:after="0" w:line="276" w:lineRule="auto"/>
        <w:jc w:val="both"/>
        <w:rPr>
          <w:rFonts w:ascii="Times New Roman" w:hAnsi="Times New Roman" w:cs="Times New Roman"/>
          <w:color w:val="000000"/>
          <w:highlight w:val="white"/>
        </w:rPr>
      </w:pPr>
      <w:r w:rsidRPr="00C44C59">
        <w:rPr>
          <w:rFonts w:ascii="Times New Roman" w:hAnsi="Times New Roman" w:cs="Times New Roman"/>
          <w:color w:val="000000"/>
          <w:highlight w:val="white"/>
        </w:rPr>
        <w:t>- элементы технологии диалогового взаимодействия;</w:t>
      </w:r>
    </w:p>
    <w:p w:rsidR="00407B40" w:rsidRPr="00C44C59" w:rsidRDefault="002947AA" w:rsidP="00C44C59">
      <w:pPr>
        <w:pStyle w:val="a0"/>
        <w:spacing w:after="0" w:line="276" w:lineRule="auto"/>
        <w:jc w:val="both"/>
        <w:rPr>
          <w:rFonts w:ascii="Times New Roman" w:hAnsi="Times New Roman" w:cs="Times New Roman"/>
          <w:color w:val="000000"/>
          <w:highlight w:val="white"/>
        </w:rPr>
      </w:pPr>
      <w:r w:rsidRPr="00C44C59">
        <w:rPr>
          <w:rFonts w:ascii="Times New Roman" w:hAnsi="Times New Roman" w:cs="Times New Roman"/>
          <w:color w:val="000000"/>
          <w:highlight w:val="white"/>
        </w:rPr>
        <w:t>- элементы ИКТ технологий.</w:t>
      </w:r>
    </w:p>
    <w:p w:rsidR="00407B40" w:rsidRPr="00C44C59" w:rsidRDefault="002947AA" w:rsidP="00C44C59">
      <w:pPr>
        <w:pStyle w:val="a0"/>
        <w:spacing w:after="0" w:line="276" w:lineRule="auto"/>
        <w:jc w:val="both"/>
        <w:rPr>
          <w:rFonts w:ascii="Times New Roman" w:hAnsi="Times New Roman" w:cs="Times New Roman"/>
        </w:rPr>
      </w:pPr>
      <w:r w:rsidRPr="00C44C59">
        <w:rPr>
          <w:rFonts w:ascii="Times New Roman" w:hAnsi="Times New Roman" w:cs="Times New Roman"/>
          <w:b/>
        </w:rPr>
        <w:t>Методическое оснащение:</w:t>
      </w:r>
    </w:p>
    <w:p w:rsidR="00407B40" w:rsidRPr="00C44C59" w:rsidRDefault="002947AA" w:rsidP="00C44C59">
      <w:pPr>
        <w:pStyle w:val="a0"/>
        <w:spacing w:after="0" w:line="276" w:lineRule="auto"/>
        <w:ind w:left="432" w:hanging="432"/>
        <w:jc w:val="both"/>
        <w:rPr>
          <w:rFonts w:ascii="Times New Roman" w:hAnsi="Times New Roman" w:cs="Times New Roman"/>
        </w:rPr>
      </w:pPr>
      <w:r w:rsidRPr="00C44C59">
        <w:rPr>
          <w:rFonts w:ascii="Times New Roman" w:hAnsi="Times New Roman" w:cs="Times New Roman"/>
        </w:rPr>
        <w:t>1. Презентация</w:t>
      </w:r>
    </w:p>
    <w:p w:rsidR="00407B40" w:rsidRPr="00C44C59" w:rsidRDefault="002947AA" w:rsidP="00C44C59">
      <w:pPr>
        <w:pStyle w:val="a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>2. План-конспект</w:t>
      </w:r>
    </w:p>
    <w:p w:rsidR="00407B40" w:rsidRPr="00C44C59" w:rsidRDefault="00407B40" w:rsidP="00C44C59">
      <w:pPr>
        <w:pStyle w:val="a0"/>
        <w:widowControl/>
        <w:spacing w:after="0" w:line="276" w:lineRule="auto"/>
        <w:rPr>
          <w:rFonts w:ascii="Times New Roman" w:hAnsi="Times New Roman" w:cs="Times New Roman"/>
          <w:color w:val="000000"/>
        </w:rPr>
      </w:pPr>
    </w:p>
    <w:p w:rsidR="00407B40" w:rsidRPr="00C44C59" w:rsidRDefault="002947AA" w:rsidP="00C44C59">
      <w:pPr>
        <w:pStyle w:val="a0"/>
        <w:widowControl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44C59">
        <w:rPr>
          <w:rFonts w:ascii="Times New Roman" w:hAnsi="Times New Roman" w:cs="Times New Roman"/>
          <w:b/>
          <w:bCs/>
          <w:color w:val="000000"/>
        </w:rPr>
        <w:t>Ход мероприятия</w:t>
      </w:r>
    </w:p>
    <w:p w:rsidR="00407B40" w:rsidRPr="00C44C59" w:rsidRDefault="002947AA" w:rsidP="00C44C59">
      <w:pPr>
        <w:pStyle w:val="a0"/>
        <w:widowControl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C44C59">
        <w:rPr>
          <w:rFonts w:ascii="Times New Roman" w:hAnsi="Times New Roman" w:cs="Times New Roman"/>
          <w:b/>
          <w:bCs/>
          <w:color w:val="000000"/>
        </w:rPr>
        <w:tab/>
      </w:r>
      <w:r w:rsidRPr="00C44C59">
        <w:rPr>
          <w:rFonts w:ascii="Times New Roman" w:hAnsi="Times New Roman" w:cs="Times New Roman"/>
          <w:b/>
          <w:bCs/>
          <w:color w:val="000000"/>
          <w:lang w:val="en-US"/>
        </w:rPr>
        <w:t>I</w:t>
      </w:r>
      <w:r w:rsidRPr="00C44C59">
        <w:rPr>
          <w:rFonts w:ascii="Times New Roman" w:hAnsi="Times New Roman" w:cs="Times New Roman"/>
          <w:b/>
          <w:bCs/>
          <w:color w:val="000000"/>
        </w:rPr>
        <w:t>. Вступление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ab/>
      </w:r>
      <w:r w:rsidRPr="00C44C59">
        <w:rPr>
          <w:rFonts w:ascii="Times New Roman" w:hAnsi="Times New Roman" w:cs="Times New Roman"/>
          <w:color w:val="000000"/>
          <w:u w:val="single"/>
        </w:rPr>
        <w:t>Воспитатель:</w:t>
      </w:r>
      <w:r w:rsidRPr="00C44C5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C44C59">
        <w:rPr>
          <w:rFonts w:ascii="Times New Roman" w:hAnsi="Times New Roman" w:cs="Times New Roman"/>
          <w:color w:val="000000"/>
        </w:rPr>
        <w:t>В</w:t>
      </w:r>
      <w:proofErr w:type="gramEnd"/>
      <w:r w:rsidRPr="00C44C59">
        <w:rPr>
          <w:rFonts w:ascii="Times New Roman" w:hAnsi="Times New Roman" w:cs="Times New Roman"/>
          <w:color w:val="000000"/>
        </w:rPr>
        <w:t xml:space="preserve"> наше время современное общество всего мира переживает изменения системы ценностей, которая обусловлена модернизацией общественной жизни. Для успешного противостояния экстремизму и терроризму, их профилактике в обществе необходимо знать и понимать преступную сущность этих явлений.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ab/>
        <w:t xml:space="preserve">Давайте разберёмся, что же такое экстремизм. Большой толковый словарь даёт следующее определение экстремизму: </w:t>
      </w:r>
    </w:p>
    <w:p w:rsidR="005A06F1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ab/>
      </w:r>
      <w:r w:rsidRPr="00C44C59">
        <w:rPr>
          <w:rFonts w:ascii="Times New Roman" w:hAnsi="Times New Roman" w:cs="Times New Roman"/>
          <w:i/>
          <w:iCs/>
          <w:color w:val="000000"/>
        </w:rPr>
        <w:t xml:space="preserve">экстремизм – (от лат. </w:t>
      </w:r>
      <w:proofErr w:type="spellStart"/>
      <w:r w:rsidRPr="00C44C59">
        <w:rPr>
          <w:rFonts w:ascii="Times New Roman" w:hAnsi="Times New Roman" w:cs="Times New Roman"/>
          <w:i/>
          <w:iCs/>
          <w:color w:val="000000"/>
        </w:rPr>
        <w:t>extremus</w:t>
      </w:r>
      <w:proofErr w:type="spellEnd"/>
      <w:r w:rsidRPr="00C44C59">
        <w:rPr>
          <w:rFonts w:ascii="Times New Roman" w:hAnsi="Times New Roman" w:cs="Times New Roman"/>
          <w:i/>
          <w:iCs/>
          <w:color w:val="000000"/>
        </w:rPr>
        <w:t xml:space="preserve"> — крайний) это </w:t>
      </w:r>
      <w:proofErr w:type="gramStart"/>
      <w:r w:rsidRPr="00C44C59">
        <w:rPr>
          <w:rFonts w:ascii="Times New Roman" w:hAnsi="Times New Roman" w:cs="Times New Roman"/>
          <w:i/>
          <w:iCs/>
          <w:color w:val="000000"/>
        </w:rPr>
        <w:t>приверженность  отдельных</w:t>
      </w:r>
      <w:proofErr w:type="gramEnd"/>
      <w:r w:rsidRPr="00C44C59">
        <w:rPr>
          <w:rFonts w:ascii="Times New Roman" w:hAnsi="Times New Roman" w:cs="Times New Roman"/>
          <w:i/>
          <w:iCs/>
          <w:color w:val="000000"/>
        </w:rPr>
        <w:t xml:space="preserve"> лиц, групп, организаций к крайним взглядам, позициям и мерам в общественной деятельности</w:t>
      </w:r>
      <w:r w:rsidR="005A06F1" w:rsidRPr="00C44C59">
        <w:rPr>
          <w:rFonts w:ascii="Times New Roman" w:hAnsi="Times New Roman" w:cs="Times New Roman"/>
          <w:i/>
          <w:iCs/>
          <w:color w:val="000000"/>
        </w:rPr>
        <w:t>.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>Его цель: дестабилизация, разрушение, сложившихся в обществе отношений, ценностей.</w:t>
      </w:r>
    </w:p>
    <w:p w:rsidR="00407B40" w:rsidRPr="00C44C59" w:rsidRDefault="002947AA" w:rsidP="00C44C59">
      <w:pPr>
        <w:pStyle w:val="a0"/>
        <w:widowControl/>
        <w:spacing w:after="0" w:line="276" w:lineRule="auto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ab/>
      </w:r>
      <w:r w:rsidRPr="00C44C59">
        <w:rPr>
          <w:rFonts w:ascii="Times New Roman" w:hAnsi="Times New Roman" w:cs="Times New Roman"/>
          <w:b/>
          <w:bCs/>
          <w:color w:val="000000"/>
          <w:lang w:val="en-US"/>
        </w:rPr>
        <w:t>II</w:t>
      </w:r>
      <w:r w:rsidRPr="00C44C59">
        <w:rPr>
          <w:rFonts w:ascii="Times New Roman" w:hAnsi="Times New Roman" w:cs="Times New Roman"/>
          <w:b/>
          <w:bCs/>
          <w:color w:val="000000"/>
        </w:rPr>
        <w:t>. Основная часть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ab/>
      </w:r>
      <w:r w:rsidRPr="00C44C59">
        <w:rPr>
          <w:rFonts w:ascii="Times New Roman" w:hAnsi="Times New Roman" w:cs="Times New Roman"/>
          <w:color w:val="000000"/>
          <w:u w:val="single"/>
        </w:rPr>
        <w:t>Воспитатель:</w:t>
      </w:r>
      <w:r w:rsidR="00FC76FC" w:rsidRPr="00C44C59">
        <w:rPr>
          <w:rFonts w:ascii="Times New Roman" w:hAnsi="Times New Roman" w:cs="Times New Roman"/>
          <w:color w:val="000000"/>
        </w:rPr>
        <w:t xml:space="preserve"> </w:t>
      </w:r>
      <w:r w:rsidRPr="00C44C59">
        <w:rPr>
          <w:rFonts w:ascii="Times New Roman" w:hAnsi="Times New Roman" w:cs="Times New Roman"/>
          <w:color w:val="000000"/>
        </w:rPr>
        <w:t>Как любое проявление экстремизм имеет свои определённые характерные черты, несущие за собой страшные разрушения, как материальные, экономические так моральные и духовные:</w:t>
      </w:r>
      <w:r w:rsidRPr="00C44C59">
        <w:rPr>
          <w:rFonts w:ascii="Times New Roman" w:hAnsi="Times New Roman" w:cs="Times New Roman"/>
          <w:color w:val="000000"/>
        </w:rPr>
        <w:br/>
        <w:t>- насилие или угроза насилия;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>- одномерность восприятия общественных проблем;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>- фанатизм;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>- бездумное выполнение любых приказов;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>- опора не на разум, а на инстинкты, предрассудки;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>- неспособность к толерантности.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ab/>
        <w:t>Фанатизм – слепое, безоговорочное следование убеждениям, особенно в  области политической, национальной, религиозно-философской сфер, нетерпимостью к чужим взглядам и убеждениям.</w:t>
      </w:r>
      <w:r w:rsidRPr="00C44C59">
        <w:rPr>
          <w:rFonts w:ascii="Times New Roman" w:hAnsi="Times New Roman" w:cs="Times New Roman"/>
          <w:color w:val="000000"/>
        </w:rPr>
        <w:br/>
      </w:r>
      <w:r w:rsidRPr="00C44C59">
        <w:rPr>
          <w:rFonts w:ascii="Times New Roman" w:hAnsi="Times New Roman" w:cs="Times New Roman"/>
          <w:color w:val="000000"/>
        </w:rPr>
        <w:tab/>
        <w:t xml:space="preserve">Инстинкт – совокупность врождённых тенденций и стремлений, выражающихся в </w:t>
      </w:r>
      <w:r w:rsidRPr="00C44C59">
        <w:rPr>
          <w:rFonts w:ascii="Times New Roman" w:hAnsi="Times New Roman" w:cs="Times New Roman"/>
          <w:color w:val="000000"/>
        </w:rPr>
        <w:lastRenderedPageBreak/>
        <w:t>форме сложного автоматического поведения. Инстинкт составляет основу поведения животных.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ab/>
        <w:t xml:space="preserve">Толерантность – терпимость к иному мировоззрению, образу жизни, поведению и обычаям. </w:t>
      </w:r>
    </w:p>
    <w:p w:rsidR="00407B40" w:rsidRPr="00C44C59" w:rsidRDefault="002947AA" w:rsidP="00C44C59">
      <w:pPr>
        <w:pStyle w:val="a0"/>
        <w:widowControl/>
        <w:spacing w:after="0" w:line="276" w:lineRule="auto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 xml:space="preserve">Рассмотрим виды экстремизма </w:t>
      </w:r>
      <w:r w:rsidRPr="00C44C59">
        <w:rPr>
          <w:rFonts w:ascii="Times New Roman" w:hAnsi="Times New Roman" w:cs="Times New Roman"/>
          <w:i/>
          <w:iCs/>
          <w:color w:val="000000"/>
        </w:rPr>
        <w:t>(обсуждение с воспитанниками).</w:t>
      </w:r>
      <w:r w:rsidRPr="00C44C59">
        <w:rPr>
          <w:rFonts w:ascii="Times New Roman" w:hAnsi="Times New Roman" w:cs="Times New Roman"/>
          <w:color w:val="000000"/>
        </w:rPr>
        <w:br/>
        <w:t>По направленности:</w:t>
      </w:r>
      <w:r w:rsidRPr="00C44C59">
        <w:rPr>
          <w:rFonts w:ascii="Times New Roman" w:hAnsi="Times New Roman" w:cs="Times New Roman"/>
          <w:color w:val="000000"/>
        </w:rPr>
        <w:br/>
        <w:t>– экономический (установление одной формы собственности; устранение конкуренции и др.);</w:t>
      </w:r>
      <w:r w:rsidRPr="00C44C59">
        <w:rPr>
          <w:rFonts w:ascii="Times New Roman" w:hAnsi="Times New Roman" w:cs="Times New Roman"/>
          <w:color w:val="000000"/>
        </w:rPr>
        <w:br/>
        <w:t>– политический (в отношении властных структур, государственного строя);</w:t>
      </w:r>
      <w:r w:rsidRPr="00C44C59">
        <w:rPr>
          <w:rFonts w:ascii="Times New Roman" w:hAnsi="Times New Roman" w:cs="Times New Roman"/>
          <w:color w:val="000000"/>
        </w:rPr>
        <w:br/>
        <w:t>– националистический (отвергает интересы и права других наций);</w:t>
      </w:r>
      <w:r w:rsidRPr="00C44C59">
        <w:rPr>
          <w:rFonts w:ascii="Times New Roman" w:hAnsi="Times New Roman" w:cs="Times New Roman"/>
          <w:color w:val="000000"/>
        </w:rPr>
        <w:br/>
        <w:t xml:space="preserve">– религиозный (нетерпимость к другим конфессиям); </w:t>
      </w:r>
    </w:p>
    <w:p w:rsidR="00407B40" w:rsidRPr="00C44C59" w:rsidRDefault="002947AA" w:rsidP="00C44C59">
      <w:pPr>
        <w:pStyle w:val="a0"/>
        <w:widowControl/>
        <w:spacing w:after="0" w:line="276" w:lineRule="auto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>– экологический (против природоохранной политики; за полную ликвидацию промышленности);</w:t>
      </w:r>
    </w:p>
    <w:p w:rsidR="00407B40" w:rsidRPr="00C44C59" w:rsidRDefault="002947AA" w:rsidP="00C44C59">
      <w:pPr>
        <w:pStyle w:val="a0"/>
        <w:widowControl/>
        <w:spacing w:after="0" w:line="276" w:lineRule="auto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>– духовный (отрицание достижений других культур).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>По масштабности действий: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>– внутригосударственный (репрессии против собственного народа);</w:t>
      </w:r>
      <w:r w:rsidRPr="00C44C59">
        <w:rPr>
          <w:rFonts w:ascii="Times New Roman" w:hAnsi="Times New Roman" w:cs="Times New Roman"/>
          <w:color w:val="000000"/>
        </w:rPr>
        <w:br/>
        <w:t>– межгосударственный (утверждение своих норм и принципов в мировом масштабе).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>По отношению к властным структурам: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>– государственный (осуществляемые властными структурами репрессии);</w:t>
      </w:r>
      <w:r w:rsidRPr="00C44C59">
        <w:rPr>
          <w:rFonts w:ascii="Times New Roman" w:hAnsi="Times New Roman" w:cs="Times New Roman"/>
          <w:color w:val="000000"/>
        </w:rPr>
        <w:br/>
        <w:t>– оппозиционный государству (антирежимные группировки; теракты).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ab/>
        <w:t>Любые виды деятельности экстремизма, начиная от проявлений, не выходящих за конституционные рамки, и заканчивая такими острыми и общественно опасными формами как мятеж, ведут к террористическим действиям.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ab/>
      </w:r>
      <w:r w:rsidRPr="00C44C59">
        <w:rPr>
          <w:rFonts w:ascii="Times New Roman" w:hAnsi="Times New Roman" w:cs="Times New Roman"/>
          <w:b/>
          <w:bCs/>
          <w:color w:val="000000"/>
        </w:rPr>
        <w:t>Что такое терроризм?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ab/>
        <w:t>Терроризм - деятельность, осуществляемая в целях нарушения общественной безопасности, устрашения населения, либо оказания воздействия на принятие решений органами власти.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ab/>
        <w:t>То есть, это средство, используемое экстремистами, а не обособленное явление. Следовательно, терроризм - одна из форм экстремизма.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ab/>
        <w:t>Понятие «экстремизм» определено и упомянуто в нормативных правовых актах Российской Федерации (ознакомление с некоторыми их них).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ab/>
        <w:t>•</w:t>
      </w:r>
      <w:r w:rsidR="00FC76FC" w:rsidRPr="00C44C59">
        <w:rPr>
          <w:rFonts w:ascii="Times New Roman" w:hAnsi="Times New Roman" w:cs="Times New Roman"/>
          <w:color w:val="000000"/>
        </w:rPr>
        <w:t xml:space="preserve"> </w:t>
      </w:r>
      <w:r w:rsidRPr="00C44C59">
        <w:rPr>
          <w:rFonts w:ascii="Times New Roman" w:hAnsi="Times New Roman" w:cs="Times New Roman"/>
          <w:color w:val="000000"/>
        </w:rPr>
        <w:t>Федеральный закон от 05 июля 2002 года № 112-ФЗ “О внесении изменений и дополнений в законодательные акты Российской Федерации в связи с принятием Федерального закона “О противодействии экстремистской деятельности</w:t>
      </w:r>
      <w:r w:rsidR="00FC76FC" w:rsidRPr="00C44C59">
        <w:rPr>
          <w:rFonts w:ascii="Times New Roman" w:hAnsi="Times New Roman" w:cs="Times New Roman"/>
          <w:color w:val="000000"/>
        </w:rPr>
        <w:t>”.</w:t>
      </w:r>
      <w:r w:rsidRPr="00C44C59">
        <w:rPr>
          <w:rFonts w:ascii="Times New Roman" w:hAnsi="Times New Roman" w:cs="Times New Roman"/>
          <w:color w:val="000000"/>
        </w:rPr>
        <w:br/>
        <w:t>•</w:t>
      </w:r>
      <w:r w:rsidR="00FC76FC" w:rsidRPr="00C44C59">
        <w:rPr>
          <w:rFonts w:ascii="Times New Roman" w:hAnsi="Times New Roman" w:cs="Times New Roman"/>
          <w:color w:val="000000"/>
        </w:rPr>
        <w:t xml:space="preserve"> </w:t>
      </w:r>
      <w:r w:rsidRPr="00C44C59">
        <w:rPr>
          <w:rFonts w:ascii="Times New Roman" w:hAnsi="Times New Roman" w:cs="Times New Roman"/>
          <w:color w:val="000000"/>
        </w:rPr>
        <w:t>закон от 25 июля 2002 года № 114-ФЗ “О противодейств</w:t>
      </w:r>
      <w:r w:rsidR="00FC76FC" w:rsidRPr="00C44C59">
        <w:rPr>
          <w:rFonts w:ascii="Times New Roman" w:hAnsi="Times New Roman" w:cs="Times New Roman"/>
          <w:color w:val="000000"/>
        </w:rPr>
        <w:t>ии экстремистской деятельности”.</w:t>
      </w:r>
      <w:r w:rsidRPr="00C44C59">
        <w:rPr>
          <w:rFonts w:ascii="Times New Roman" w:hAnsi="Times New Roman" w:cs="Times New Roman"/>
          <w:color w:val="000000"/>
        </w:rPr>
        <w:br/>
      </w:r>
      <w:r w:rsidRPr="00C44C59">
        <w:rPr>
          <w:rFonts w:ascii="Times New Roman" w:hAnsi="Times New Roman" w:cs="Times New Roman"/>
          <w:color w:val="000000"/>
        </w:rPr>
        <w:tab/>
        <w:t>•</w:t>
      </w:r>
      <w:r w:rsidR="00FC76FC" w:rsidRPr="00C44C59">
        <w:rPr>
          <w:rFonts w:ascii="Times New Roman" w:hAnsi="Times New Roman" w:cs="Times New Roman"/>
          <w:color w:val="000000"/>
        </w:rPr>
        <w:t xml:space="preserve"> </w:t>
      </w:r>
      <w:r w:rsidRPr="00C44C59">
        <w:rPr>
          <w:rFonts w:ascii="Times New Roman" w:hAnsi="Times New Roman" w:cs="Times New Roman"/>
          <w:color w:val="000000"/>
        </w:rPr>
        <w:t>Федеральный закон от 24 июля 2007 года № 211-ФЗ “О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экстремизму”.</w:t>
      </w:r>
      <w:r w:rsidRPr="00C44C59">
        <w:rPr>
          <w:rFonts w:ascii="Times New Roman" w:hAnsi="Times New Roman" w:cs="Times New Roman"/>
          <w:color w:val="000000"/>
        </w:rPr>
        <w:br/>
      </w:r>
      <w:r w:rsidRPr="00C44C59">
        <w:rPr>
          <w:rFonts w:ascii="Times New Roman" w:hAnsi="Times New Roman" w:cs="Times New Roman"/>
          <w:color w:val="000000"/>
        </w:rPr>
        <w:tab/>
        <w:t>•</w:t>
      </w:r>
      <w:r w:rsidR="00FC76FC" w:rsidRPr="00C44C59">
        <w:rPr>
          <w:rFonts w:ascii="Times New Roman" w:hAnsi="Times New Roman" w:cs="Times New Roman"/>
          <w:color w:val="000000"/>
        </w:rPr>
        <w:t xml:space="preserve"> </w:t>
      </w:r>
      <w:r w:rsidRPr="00C44C59">
        <w:rPr>
          <w:rFonts w:ascii="Times New Roman" w:hAnsi="Times New Roman" w:cs="Times New Roman"/>
          <w:color w:val="000000"/>
        </w:rPr>
        <w:t>Указ Президента Российской Федерации от 23 марта 1995 года № 310 (в редакции от 03.11.2004) “О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Федерации”.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ab/>
        <w:t>И сегодня мы не просто затронули такую значимую и важную тему, т.к. в последние годы все более актуальной становится проблема участия молодёжи в экстремальной деятельности.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lastRenderedPageBreak/>
        <w:tab/>
        <w:t>Молодёжь – как элемент наиболее чувствительный ко всем социальным и политическим проявлениям и изменениям. Она замечает и остро реагирует на то, что ей кажется несправедливым, то, что не совпадает с её взглядами и общим мнением. Зачастую это мнение навязано ей псевдогероями с экрана телевизора, со страниц журналов и газет, социальных сетей интернета.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ab/>
        <w:t>Вот некоторые статистические данные вовлечения молодёжи в экстремистские террористические действия.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ab/>
        <w:t xml:space="preserve"> «Молодежной» проблема экстремизма считается еще и потому, что 80% участников экстремистских групп составляют люди в возрасте от 20 до 30</w:t>
      </w:r>
      <w:r w:rsidR="00FC76FC" w:rsidRPr="00C44C59">
        <w:rPr>
          <w:rFonts w:ascii="Times New Roman" w:hAnsi="Times New Roman" w:cs="Times New Roman"/>
          <w:color w:val="000000"/>
        </w:rPr>
        <w:t xml:space="preserve"> лет (иногда и от 16 до 30 лет)</w:t>
      </w:r>
      <w:r w:rsidRPr="00C44C59">
        <w:rPr>
          <w:rFonts w:ascii="Times New Roman" w:hAnsi="Times New Roman" w:cs="Times New Roman"/>
          <w:color w:val="000000"/>
        </w:rPr>
        <w:t>. По данным МВД РФ, сегодня в стране действуют около 150 экстремистских молодежных группировок. В их деятельность вовлеченыпочти 10 тысяч человек.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ab/>
        <w:t>И не для кого ни секрет, что за все деяния нужно нести ответственность. 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Уголовного кодекса Российской Федерации.</w:t>
      </w:r>
    </w:p>
    <w:p w:rsidR="00FC76FC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ab/>
      </w:r>
      <w:r w:rsidRPr="00C44C59">
        <w:rPr>
          <w:rFonts w:ascii="Times New Roman" w:hAnsi="Times New Roman" w:cs="Times New Roman"/>
          <w:i/>
          <w:iCs/>
          <w:color w:val="000000"/>
        </w:rPr>
        <w:t>Ответственность</w:t>
      </w:r>
      <w:r w:rsidRPr="00C44C59">
        <w:rPr>
          <w:rFonts w:ascii="Times New Roman" w:hAnsi="Times New Roman" w:cs="Times New Roman"/>
          <w:color w:val="000000"/>
        </w:rPr>
        <w:br/>
      </w:r>
      <w:r w:rsidRPr="00C44C59">
        <w:rPr>
          <w:rFonts w:ascii="Times New Roman" w:hAnsi="Times New Roman" w:cs="Times New Roman"/>
          <w:color w:val="000000"/>
        </w:rPr>
        <w:tab/>
        <w:t>Статья УК РФ Максимальный срок (размер) наказания по</w:t>
      </w:r>
      <w:r w:rsidRPr="00C44C59">
        <w:rPr>
          <w:rFonts w:ascii="Times New Roman" w:hAnsi="Times New Roman" w:cs="Times New Roman"/>
          <w:color w:val="000000"/>
        </w:rPr>
        <w:br/>
      </w:r>
      <w:r w:rsidRPr="00C44C59">
        <w:rPr>
          <w:rFonts w:ascii="Times New Roman" w:hAnsi="Times New Roman" w:cs="Times New Roman"/>
          <w:color w:val="000000"/>
        </w:rPr>
        <w:tab/>
        <w:t>Ст. 205. Террористический акт</w:t>
      </w:r>
      <w:r w:rsidR="00FC76FC" w:rsidRPr="00C44C59">
        <w:rPr>
          <w:rFonts w:ascii="Times New Roman" w:hAnsi="Times New Roman" w:cs="Times New Roman"/>
          <w:color w:val="000000"/>
        </w:rPr>
        <w:t>:</w:t>
      </w:r>
      <w:r w:rsidRPr="00C44C59">
        <w:rPr>
          <w:rFonts w:ascii="Times New Roman" w:hAnsi="Times New Roman" w:cs="Times New Roman"/>
          <w:color w:val="000000"/>
        </w:rPr>
        <w:t xml:space="preserve"> </w:t>
      </w:r>
    </w:p>
    <w:p w:rsidR="00FC76FC" w:rsidRPr="00C44C59" w:rsidRDefault="00FC76FC" w:rsidP="00C44C59">
      <w:pPr>
        <w:pStyle w:val="a0"/>
        <w:widowControl/>
        <w:spacing w:after="0" w:line="276" w:lineRule="auto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 xml:space="preserve">         </w:t>
      </w:r>
      <w:r w:rsidR="002947AA" w:rsidRPr="00C44C59">
        <w:rPr>
          <w:rFonts w:ascii="Times New Roman" w:hAnsi="Times New Roman" w:cs="Times New Roman"/>
          <w:color w:val="000000"/>
        </w:rPr>
        <w:t>-Пожизненное лишение свободы</w:t>
      </w:r>
      <w:r w:rsidRPr="00C44C59">
        <w:rPr>
          <w:rFonts w:ascii="Times New Roman" w:hAnsi="Times New Roman" w:cs="Times New Roman"/>
          <w:color w:val="000000"/>
        </w:rPr>
        <w:t>.</w:t>
      </w:r>
      <w:r w:rsidR="002947AA" w:rsidRPr="00C44C59">
        <w:rPr>
          <w:rFonts w:ascii="Times New Roman" w:hAnsi="Times New Roman" w:cs="Times New Roman"/>
          <w:color w:val="000000"/>
        </w:rPr>
        <w:br/>
      </w:r>
      <w:r w:rsidR="002947AA" w:rsidRPr="00C44C59">
        <w:rPr>
          <w:rFonts w:ascii="Times New Roman" w:hAnsi="Times New Roman" w:cs="Times New Roman"/>
          <w:color w:val="000000"/>
        </w:rPr>
        <w:tab/>
        <w:t>Ст. 205.1 . Содействие террористической деятельности</w:t>
      </w:r>
      <w:r w:rsidRPr="00C44C59">
        <w:rPr>
          <w:rFonts w:ascii="Times New Roman" w:hAnsi="Times New Roman" w:cs="Times New Roman"/>
          <w:color w:val="000000"/>
        </w:rPr>
        <w:t>:</w:t>
      </w:r>
    </w:p>
    <w:p w:rsidR="00407B40" w:rsidRPr="00C44C59" w:rsidRDefault="00FC76FC" w:rsidP="00C44C59">
      <w:pPr>
        <w:pStyle w:val="a0"/>
        <w:widowControl/>
        <w:spacing w:after="0" w:line="276" w:lineRule="auto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 xml:space="preserve">       </w:t>
      </w:r>
      <w:r w:rsidR="002947AA" w:rsidRPr="00C44C59">
        <w:rPr>
          <w:rFonts w:ascii="Times New Roman" w:hAnsi="Times New Roman" w:cs="Times New Roman"/>
          <w:color w:val="000000"/>
        </w:rPr>
        <w:t xml:space="preserve"> -Лишение свободы на срок до пятнадцати лет со штрафом в размере до одного миллиона рублей либо в размере заработной платы или </w:t>
      </w:r>
      <w:proofErr w:type="gramStart"/>
      <w:r w:rsidR="002947AA" w:rsidRPr="00C44C59">
        <w:rPr>
          <w:rFonts w:ascii="Times New Roman" w:hAnsi="Times New Roman" w:cs="Times New Roman"/>
          <w:color w:val="000000"/>
        </w:rPr>
        <w:t>иного дохода</w:t>
      </w:r>
      <w:proofErr w:type="gramEnd"/>
      <w:r w:rsidR="002947AA" w:rsidRPr="00C44C59">
        <w:rPr>
          <w:rFonts w:ascii="Times New Roman" w:hAnsi="Times New Roman" w:cs="Times New Roman"/>
          <w:color w:val="000000"/>
        </w:rPr>
        <w:t xml:space="preserve"> осужденного за период до пяти лет либо без такового и с ограничением свободы на срок до двух лет либо без такового.</w:t>
      </w:r>
    </w:p>
    <w:p w:rsidR="00FC76FC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ab/>
        <w:t xml:space="preserve">Статья </w:t>
      </w:r>
      <w:proofErr w:type="gramStart"/>
      <w:r w:rsidRPr="00C44C59">
        <w:rPr>
          <w:rFonts w:ascii="Times New Roman" w:hAnsi="Times New Roman" w:cs="Times New Roman"/>
          <w:color w:val="000000"/>
        </w:rPr>
        <w:t>205.2 .</w:t>
      </w:r>
      <w:proofErr w:type="gramEnd"/>
      <w:r w:rsidRPr="00C44C59">
        <w:rPr>
          <w:rFonts w:ascii="Times New Roman" w:hAnsi="Times New Roman" w:cs="Times New Roman"/>
          <w:color w:val="000000"/>
        </w:rPr>
        <w:t xml:space="preserve"> Публичные призывы к осуществлению террористической деятельности или публичное оправдание терроризма</w:t>
      </w:r>
      <w:r w:rsidR="00FC76FC" w:rsidRPr="00C44C59">
        <w:rPr>
          <w:rFonts w:ascii="Times New Roman" w:hAnsi="Times New Roman" w:cs="Times New Roman"/>
          <w:color w:val="000000"/>
        </w:rPr>
        <w:t>:</w:t>
      </w:r>
    </w:p>
    <w:p w:rsidR="00FC76FC" w:rsidRPr="00C44C59" w:rsidRDefault="002947AA" w:rsidP="00C44C59">
      <w:pPr>
        <w:pStyle w:val="a0"/>
        <w:widowControl/>
        <w:spacing w:after="0" w:line="276" w:lineRule="auto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 xml:space="preserve"> - Лишение свободы на срок до пяти лет с лишением права занимать определенные должности или заниматься определенной деятельностью на срок до трех лет.</w:t>
      </w:r>
      <w:r w:rsidRPr="00C44C59">
        <w:rPr>
          <w:rFonts w:ascii="Times New Roman" w:hAnsi="Times New Roman" w:cs="Times New Roman"/>
          <w:color w:val="000000"/>
        </w:rPr>
        <w:br/>
      </w:r>
      <w:r w:rsidRPr="00C44C59">
        <w:rPr>
          <w:rFonts w:ascii="Times New Roman" w:hAnsi="Times New Roman" w:cs="Times New Roman"/>
          <w:color w:val="000000"/>
        </w:rPr>
        <w:tab/>
        <w:t>Статья 206. Захват заложника</w:t>
      </w:r>
      <w:r w:rsidR="00FC76FC" w:rsidRPr="00C44C59">
        <w:rPr>
          <w:rFonts w:ascii="Times New Roman" w:hAnsi="Times New Roman" w:cs="Times New Roman"/>
          <w:color w:val="000000"/>
        </w:rPr>
        <w:t>:</w:t>
      </w:r>
    </w:p>
    <w:p w:rsidR="00FC76FC" w:rsidRPr="00C44C59" w:rsidRDefault="002947AA" w:rsidP="00C44C59">
      <w:pPr>
        <w:pStyle w:val="a0"/>
        <w:widowControl/>
        <w:spacing w:after="0" w:line="276" w:lineRule="auto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 xml:space="preserve"> - Пожизненное лишение свободы</w:t>
      </w:r>
      <w:r w:rsidRPr="00C44C59">
        <w:rPr>
          <w:rFonts w:ascii="Times New Roman" w:hAnsi="Times New Roman" w:cs="Times New Roman"/>
          <w:color w:val="000000"/>
        </w:rPr>
        <w:br/>
      </w:r>
      <w:r w:rsidRPr="00C44C59">
        <w:rPr>
          <w:rFonts w:ascii="Times New Roman" w:hAnsi="Times New Roman" w:cs="Times New Roman"/>
          <w:color w:val="000000"/>
        </w:rPr>
        <w:tab/>
        <w:t>Статья 207. Заведомо ложное сообщение об акте терроризма</w:t>
      </w:r>
      <w:r w:rsidR="00FC76FC" w:rsidRPr="00C44C59">
        <w:rPr>
          <w:rFonts w:ascii="Times New Roman" w:hAnsi="Times New Roman" w:cs="Times New Roman"/>
          <w:color w:val="000000"/>
        </w:rPr>
        <w:t>:</w:t>
      </w:r>
    </w:p>
    <w:p w:rsidR="00407B40" w:rsidRPr="00C44C59" w:rsidRDefault="002947AA" w:rsidP="00C44C59">
      <w:pPr>
        <w:pStyle w:val="a0"/>
        <w:widowControl/>
        <w:spacing w:after="0" w:line="276" w:lineRule="auto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 xml:space="preserve"> -Лишение свободы на срок до трех лет.</w:t>
      </w:r>
    </w:p>
    <w:p w:rsidR="00FC76FC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ab/>
        <w:t>Статья 239. Организация объединения, посягающего на личность и права граждан</w:t>
      </w:r>
      <w:r w:rsidR="00FC76FC" w:rsidRPr="00C44C59">
        <w:rPr>
          <w:rFonts w:ascii="Times New Roman" w:hAnsi="Times New Roman" w:cs="Times New Roman"/>
          <w:color w:val="000000"/>
        </w:rPr>
        <w:t>: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 xml:space="preserve"> -Лишение свободы на срок до двух лет.</w:t>
      </w:r>
    </w:p>
    <w:p w:rsidR="00FC76FC" w:rsidRPr="00C44C59" w:rsidRDefault="00FC76FC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ab/>
        <w:t>Статья 280</w:t>
      </w:r>
      <w:r w:rsidR="002947AA" w:rsidRPr="00C44C59">
        <w:rPr>
          <w:rFonts w:ascii="Times New Roman" w:hAnsi="Times New Roman" w:cs="Times New Roman"/>
          <w:color w:val="000000"/>
        </w:rPr>
        <w:t>. Публичные призывы к осуществлению экстремистской деятельности</w:t>
      </w:r>
      <w:r w:rsidRPr="00C44C59">
        <w:rPr>
          <w:rFonts w:ascii="Times New Roman" w:hAnsi="Times New Roman" w:cs="Times New Roman"/>
          <w:color w:val="000000"/>
        </w:rPr>
        <w:t>: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 xml:space="preserve"> -Лишение свободы на срок до пяти лет с лишением права занимать определенные должности или заниматься определенной деятельностью на срок до трех лет.</w:t>
      </w:r>
    </w:p>
    <w:p w:rsidR="00FC76FC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ab/>
        <w:t xml:space="preserve">Статья 282. Возбуждение ненависти либо вражды, а равно унижение человеческого </w:t>
      </w:r>
      <w:proofErr w:type="gramStart"/>
      <w:r w:rsidRPr="00C44C59">
        <w:rPr>
          <w:rFonts w:ascii="Times New Roman" w:hAnsi="Times New Roman" w:cs="Times New Roman"/>
          <w:color w:val="000000"/>
        </w:rPr>
        <w:t xml:space="preserve">достоинства </w:t>
      </w:r>
      <w:r w:rsidR="00FC76FC" w:rsidRPr="00C44C59">
        <w:rPr>
          <w:rFonts w:ascii="Times New Roman" w:hAnsi="Times New Roman" w:cs="Times New Roman"/>
          <w:color w:val="000000"/>
        </w:rPr>
        <w:t>:</w:t>
      </w:r>
      <w:proofErr w:type="gramEnd"/>
    </w:p>
    <w:p w:rsidR="00FC76FC" w:rsidRPr="00C44C59" w:rsidRDefault="00FC76FC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>-</w:t>
      </w:r>
      <w:r w:rsidR="002947AA" w:rsidRPr="00C44C59">
        <w:rPr>
          <w:rFonts w:ascii="Times New Roman" w:hAnsi="Times New Roman" w:cs="Times New Roman"/>
          <w:color w:val="000000"/>
        </w:rPr>
        <w:t>Лишение свободы на срок до пяти лет</w:t>
      </w:r>
      <w:r w:rsidRPr="00C44C59">
        <w:rPr>
          <w:rFonts w:ascii="Times New Roman" w:hAnsi="Times New Roman" w:cs="Times New Roman"/>
          <w:color w:val="000000"/>
        </w:rPr>
        <w:t>.</w:t>
      </w:r>
    </w:p>
    <w:p w:rsidR="005A06F1" w:rsidRPr="00C44C59" w:rsidRDefault="00FC76FC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 xml:space="preserve">           </w:t>
      </w:r>
      <w:r w:rsidR="002947AA" w:rsidRPr="00C44C59">
        <w:rPr>
          <w:rFonts w:ascii="Times New Roman" w:hAnsi="Times New Roman" w:cs="Times New Roman"/>
          <w:color w:val="000000"/>
        </w:rPr>
        <w:t>Статья 282.1. Организация экстремистского сообщества</w:t>
      </w:r>
      <w:r w:rsidRPr="00C44C59">
        <w:rPr>
          <w:rFonts w:ascii="Times New Roman" w:hAnsi="Times New Roman" w:cs="Times New Roman"/>
          <w:color w:val="000000"/>
        </w:rPr>
        <w:t>:</w:t>
      </w:r>
      <w:r w:rsidR="002947AA" w:rsidRPr="00C44C59">
        <w:rPr>
          <w:rFonts w:ascii="Times New Roman" w:hAnsi="Times New Roman" w:cs="Times New Roman"/>
          <w:color w:val="000000"/>
        </w:rPr>
        <w:t xml:space="preserve"> </w:t>
      </w:r>
    </w:p>
    <w:p w:rsidR="005A06F1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>-Лишение свободы на срок до шести лет с лишением права занимать определенные должности или заниматься определенной деятельностью на срок до трех лет и с ограничением свободы на срок от одного года до двух лет</w:t>
      </w:r>
      <w:r w:rsidRPr="00C44C59">
        <w:rPr>
          <w:rFonts w:ascii="Times New Roman" w:hAnsi="Times New Roman" w:cs="Times New Roman"/>
          <w:color w:val="000000"/>
        </w:rPr>
        <w:br/>
      </w:r>
      <w:r w:rsidRPr="00C44C59">
        <w:rPr>
          <w:rFonts w:ascii="Times New Roman" w:hAnsi="Times New Roman" w:cs="Times New Roman"/>
          <w:color w:val="000000"/>
        </w:rPr>
        <w:tab/>
        <w:t>Статья 282.2. Организация деятельности экстремистской организации</w:t>
      </w:r>
      <w:r w:rsidR="00FC76FC" w:rsidRPr="00C44C59">
        <w:rPr>
          <w:rFonts w:ascii="Times New Roman" w:hAnsi="Times New Roman" w:cs="Times New Roman"/>
          <w:color w:val="000000"/>
        </w:rPr>
        <w:t>:</w:t>
      </w:r>
      <w:r w:rsidRPr="00C44C59">
        <w:rPr>
          <w:rFonts w:ascii="Times New Roman" w:hAnsi="Times New Roman" w:cs="Times New Roman"/>
          <w:color w:val="000000"/>
        </w:rPr>
        <w:t xml:space="preserve"> 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>-Лишение свободы на срок до двух лет с ограничением свободы на срок до одного года либо без такового.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lastRenderedPageBreak/>
        <w:tab/>
      </w:r>
      <w:r w:rsidRPr="00C44C59">
        <w:rPr>
          <w:rFonts w:ascii="Times New Roman" w:hAnsi="Times New Roman" w:cs="Times New Roman"/>
          <w:b/>
          <w:bCs/>
          <w:color w:val="000000"/>
          <w:lang w:val="en-US"/>
        </w:rPr>
        <w:t>III</w:t>
      </w:r>
      <w:r w:rsidRPr="00C44C59">
        <w:rPr>
          <w:rFonts w:ascii="Times New Roman" w:hAnsi="Times New Roman" w:cs="Times New Roman"/>
          <w:b/>
          <w:bCs/>
          <w:color w:val="000000"/>
        </w:rPr>
        <w:t>. Заключение.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ab/>
      </w:r>
      <w:r w:rsidRPr="00C44C59">
        <w:rPr>
          <w:rFonts w:ascii="Times New Roman" w:hAnsi="Times New Roman" w:cs="Times New Roman"/>
          <w:color w:val="000000"/>
          <w:u w:val="single"/>
        </w:rPr>
        <w:t>Воспитатель:</w:t>
      </w:r>
      <w:r w:rsidR="00730FBB" w:rsidRPr="00C44C59">
        <w:rPr>
          <w:rFonts w:ascii="Times New Roman" w:hAnsi="Times New Roman" w:cs="Times New Roman"/>
          <w:color w:val="000000"/>
        </w:rPr>
        <w:t xml:space="preserve"> </w:t>
      </w:r>
      <w:r w:rsidRPr="00C44C59">
        <w:rPr>
          <w:rFonts w:ascii="Times New Roman" w:hAnsi="Times New Roman" w:cs="Times New Roman"/>
          <w:color w:val="000000"/>
        </w:rPr>
        <w:t xml:space="preserve">Сегодня мы говорили о проявлениях экстремизма и терроризма, их видах, характерных чертах. Молодежь наиболее подвержена экстремистским проявлениям. Экстремизм становится, как правило, последней ступенью к возникновению терроризма. </w:t>
      </w:r>
    </w:p>
    <w:p w:rsidR="00407B40" w:rsidRPr="00C44C59" w:rsidRDefault="002947AA" w:rsidP="00C44C59">
      <w:pPr>
        <w:pStyle w:val="a0"/>
        <w:widowControl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44C59">
        <w:rPr>
          <w:rFonts w:ascii="Times New Roman" w:hAnsi="Times New Roman" w:cs="Times New Roman"/>
          <w:color w:val="000000"/>
        </w:rPr>
        <w:tab/>
        <w:t>И наше мероприятия хочется закончить словами Б. Шоу:</w:t>
      </w:r>
      <w:r w:rsidRPr="00C44C59">
        <w:rPr>
          <w:rFonts w:ascii="Times New Roman" w:hAnsi="Times New Roman" w:cs="Times New Roman"/>
          <w:color w:val="000000"/>
        </w:rPr>
        <w:br/>
        <w:t>«Жизнь для меня не тающая свеча. Это что-то вроде чудесного факела, который попал мне в руки на мгновение, и я хочу заставить его пылать как можно ярче, прежде чем передать грядущим поколениям».</w:t>
      </w:r>
    </w:p>
    <w:sectPr w:rsidR="00407B40" w:rsidRPr="00C44C59" w:rsidSect="00C5670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E09C1"/>
    <w:multiLevelType w:val="multilevel"/>
    <w:tmpl w:val="C3E25E9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40"/>
    <w:rsid w:val="002947AA"/>
    <w:rsid w:val="00407B40"/>
    <w:rsid w:val="005A06F1"/>
    <w:rsid w:val="00730FBB"/>
    <w:rsid w:val="00C44C59"/>
    <w:rsid w:val="00C5670B"/>
    <w:rsid w:val="00E8770C"/>
    <w:rsid w:val="00FC7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D251"/>
  <w15:docId w15:val="{2D0D84CF-3336-47BA-80E9-25796955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70B"/>
    <w:pPr>
      <w:widowControl w:val="0"/>
    </w:pPr>
  </w:style>
  <w:style w:type="paragraph" w:styleId="1">
    <w:name w:val="heading 1"/>
    <w:basedOn w:val="10"/>
    <w:next w:val="a0"/>
    <w:rsid w:val="00C5670B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rsid w:val="00C5670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rsid w:val="00C5670B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qFormat/>
    <w:rsid w:val="00C5670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rsid w:val="00C5670B"/>
    <w:pPr>
      <w:spacing w:after="140" w:line="288" w:lineRule="auto"/>
    </w:pPr>
  </w:style>
  <w:style w:type="paragraph" w:styleId="a4">
    <w:name w:val="List"/>
    <w:basedOn w:val="a0"/>
    <w:rsid w:val="00C5670B"/>
  </w:style>
  <w:style w:type="paragraph" w:styleId="a5">
    <w:name w:val="Title"/>
    <w:basedOn w:val="a"/>
    <w:rsid w:val="00C5670B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5670B"/>
    <w:pPr>
      <w:suppressLineNumbers/>
    </w:pPr>
  </w:style>
  <w:style w:type="paragraph" w:customStyle="1" w:styleId="a7">
    <w:name w:val="Блочная цитата"/>
    <w:basedOn w:val="a"/>
    <w:qFormat/>
    <w:rsid w:val="00C5670B"/>
    <w:pPr>
      <w:spacing w:after="283"/>
      <w:ind w:left="567" w:right="567"/>
    </w:pPr>
  </w:style>
  <w:style w:type="paragraph" w:customStyle="1" w:styleId="a8">
    <w:name w:val="Заглавие"/>
    <w:basedOn w:val="10"/>
    <w:next w:val="a0"/>
    <w:rsid w:val="00C5670B"/>
    <w:pPr>
      <w:jc w:val="center"/>
    </w:pPr>
    <w:rPr>
      <w:b/>
      <w:bCs/>
      <w:sz w:val="56"/>
      <w:szCs w:val="56"/>
    </w:rPr>
  </w:style>
  <w:style w:type="paragraph" w:styleId="a9">
    <w:name w:val="Subtitle"/>
    <w:basedOn w:val="10"/>
    <w:next w:val="a0"/>
    <w:rsid w:val="00C5670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А.В.</dc:creator>
  <cp:lastModifiedBy>Игнатенко А.В.</cp:lastModifiedBy>
  <cp:revision>4</cp:revision>
  <dcterms:created xsi:type="dcterms:W3CDTF">2025-06-09T10:26:00Z</dcterms:created>
  <dcterms:modified xsi:type="dcterms:W3CDTF">2025-06-09T10:29:00Z</dcterms:modified>
  <dc:language>ru-RU</dc:language>
</cp:coreProperties>
</file>