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287" w:rsidRPr="00985287" w:rsidRDefault="00985287" w:rsidP="00985287">
      <w:pPr>
        <w:spacing w:after="0" w:line="240" w:lineRule="auto"/>
        <w:ind w:firstLine="709"/>
        <w:rPr>
          <w:rFonts w:ascii="Times New Roman" w:hAnsi="Times New Roman" w:cs="Times New Roman"/>
          <w:sz w:val="24"/>
          <w:szCs w:val="24"/>
        </w:rPr>
      </w:pPr>
      <w:r w:rsidRPr="00985287">
        <w:rPr>
          <w:rFonts w:ascii="Times New Roman" w:hAnsi="Times New Roman" w:cs="Times New Roman"/>
          <w:b/>
          <w:bCs/>
          <w:sz w:val="24"/>
          <w:szCs w:val="24"/>
        </w:rPr>
        <w:t>Аннотация</w:t>
      </w:r>
    </w:p>
    <w:p w:rsidR="00985287" w:rsidRPr="00985287" w:rsidRDefault="00985287" w:rsidP="00985287">
      <w:pPr>
        <w:spacing w:after="0" w:line="240" w:lineRule="auto"/>
        <w:ind w:firstLine="709"/>
        <w:rPr>
          <w:rFonts w:ascii="Times New Roman" w:hAnsi="Times New Roman" w:cs="Times New Roman"/>
          <w:sz w:val="24"/>
          <w:szCs w:val="24"/>
        </w:rPr>
      </w:pPr>
      <w:proofErr w:type="spellStart"/>
      <w:r w:rsidRPr="00985287">
        <w:rPr>
          <w:rFonts w:ascii="Times New Roman" w:hAnsi="Times New Roman" w:cs="Times New Roman"/>
          <w:sz w:val="24"/>
          <w:szCs w:val="24"/>
        </w:rPr>
        <w:t>Пластилинография</w:t>
      </w:r>
      <w:proofErr w:type="spellEnd"/>
      <w:r w:rsidRPr="00985287">
        <w:rPr>
          <w:rFonts w:ascii="Times New Roman" w:hAnsi="Times New Roman" w:cs="Times New Roman"/>
          <w:sz w:val="24"/>
          <w:szCs w:val="24"/>
        </w:rPr>
        <w:t xml:space="preserve"> - нетрадиционная техника изобразительного искусства, в основе которой лежит создание лепной картины, где изображаются </w:t>
      </w:r>
      <w:proofErr w:type="spellStart"/>
      <w:r w:rsidRPr="00985287">
        <w:rPr>
          <w:rFonts w:ascii="Times New Roman" w:hAnsi="Times New Roman" w:cs="Times New Roman"/>
          <w:sz w:val="24"/>
          <w:szCs w:val="24"/>
        </w:rPr>
        <w:t>полуобъемные</w:t>
      </w:r>
      <w:proofErr w:type="spellEnd"/>
      <w:r w:rsidRPr="00985287">
        <w:rPr>
          <w:rFonts w:ascii="Times New Roman" w:hAnsi="Times New Roman" w:cs="Times New Roman"/>
          <w:sz w:val="24"/>
          <w:szCs w:val="24"/>
        </w:rPr>
        <w:t xml:space="preserve"> предметы на горизонтальных или вертикальных поверхностях. Данная техника хороша тем, что она доступна детям дошкольного возраста, позволяет быстро достичь желаемого результата и вносит определенную новизну в творчество детей, делает его бол</w:t>
      </w:r>
      <w:r>
        <w:rPr>
          <w:rFonts w:ascii="Times New Roman" w:hAnsi="Times New Roman" w:cs="Times New Roman"/>
          <w:sz w:val="24"/>
          <w:szCs w:val="24"/>
        </w:rPr>
        <w:t xml:space="preserve">ее увлекательным и интересным. </w:t>
      </w:r>
      <w:proofErr w:type="spellStart"/>
      <w:r w:rsidRPr="00985287">
        <w:rPr>
          <w:rFonts w:ascii="Times New Roman" w:hAnsi="Times New Roman" w:cs="Times New Roman"/>
          <w:sz w:val="24"/>
          <w:szCs w:val="24"/>
        </w:rPr>
        <w:t>Пластилинографию</w:t>
      </w:r>
      <w:proofErr w:type="spellEnd"/>
      <w:r w:rsidRPr="00985287">
        <w:rPr>
          <w:rFonts w:ascii="Times New Roman" w:hAnsi="Times New Roman" w:cs="Times New Roman"/>
          <w:sz w:val="24"/>
          <w:szCs w:val="24"/>
        </w:rPr>
        <w:t xml:space="preserve"> иначе называю</w:t>
      </w:r>
      <w:r>
        <w:rPr>
          <w:rFonts w:ascii="Times New Roman" w:hAnsi="Times New Roman" w:cs="Times New Roman"/>
          <w:sz w:val="24"/>
          <w:szCs w:val="24"/>
        </w:rPr>
        <w:t>т «Живопись с помощью пальцев».</w:t>
      </w:r>
    </w:p>
    <w:p w:rsidR="00985287" w:rsidRPr="00985287" w:rsidRDefault="00985287" w:rsidP="00985287">
      <w:pPr>
        <w:spacing w:after="0" w:line="240" w:lineRule="auto"/>
        <w:ind w:firstLine="709"/>
        <w:rPr>
          <w:rFonts w:ascii="Times New Roman" w:hAnsi="Times New Roman" w:cs="Times New Roman"/>
          <w:sz w:val="24"/>
          <w:szCs w:val="24"/>
        </w:rPr>
      </w:pPr>
      <w:r w:rsidRPr="00985287">
        <w:rPr>
          <w:rFonts w:ascii="Times New Roman" w:hAnsi="Times New Roman" w:cs="Times New Roman"/>
          <w:b/>
          <w:bCs/>
          <w:sz w:val="24"/>
          <w:szCs w:val="24"/>
        </w:rPr>
        <w:t>ПЛАСТИЛИНОГРАФИЯ – ЭТО ИНТЕРЕСНО!</w:t>
      </w:r>
    </w:p>
    <w:p w:rsidR="00985287" w:rsidRPr="00985287" w:rsidRDefault="00985287" w:rsidP="00985287">
      <w:pPr>
        <w:spacing w:after="0" w:line="240" w:lineRule="auto"/>
        <w:ind w:firstLine="709"/>
        <w:rPr>
          <w:rFonts w:ascii="Times New Roman" w:hAnsi="Times New Roman" w:cs="Times New Roman"/>
          <w:sz w:val="24"/>
          <w:szCs w:val="24"/>
        </w:rPr>
      </w:pPr>
      <w:r w:rsidRPr="00985287">
        <w:rPr>
          <w:rFonts w:ascii="Times New Roman" w:hAnsi="Times New Roman" w:cs="Times New Roman"/>
          <w:sz w:val="24"/>
          <w:szCs w:val="24"/>
        </w:rPr>
        <w:t>Изобразительное искусство своей многогранностью помогает детям найти свой путь в процессе духовного развития, и потому это прекрасный вариант деятельности для детей в любом возрасте. Процесс приобщения детей к изобразительному искусству сегодня актуален, т</w:t>
      </w:r>
      <w:r>
        <w:rPr>
          <w:rFonts w:ascii="Times New Roman" w:hAnsi="Times New Roman" w:cs="Times New Roman"/>
          <w:sz w:val="24"/>
          <w:szCs w:val="24"/>
        </w:rPr>
        <w:t>ак как воспитывает</w:t>
      </w:r>
      <w:r w:rsidRPr="00985287">
        <w:rPr>
          <w:rFonts w:ascii="Times New Roman" w:hAnsi="Times New Roman" w:cs="Times New Roman"/>
          <w:sz w:val="24"/>
          <w:szCs w:val="24"/>
        </w:rPr>
        <w:t xml:space="preserve"> усидчивость у детей, развивает мелкую моторику рук и творческие способности. Это относится не только к рисованию красками, но и другим изобразительным видам деятельности, включая работу с пластилином. Создание собственными руками фигурок или картин из пластилина - для детей </w:t>
      </w:r>
      <w:r>
        <w:rPr>
          <w:rFonts w:ascii="Times New Roman" w:hAnsi="Times New Roman" w:cs="Times New Roman"/>
          <w:sz w:val="24"/>
          <w:szCs w:val="24"/>
        </w:rPr>
        <w:t xml:space="preserve">интересное занятие, потому что </w:t>
      </w:r>
      <w:r w:rsidRPr="00985287">
        <w:rPr>
          <w:rFonts w:ascii="Times New Roman" w:hAnsi="Times New Roman" w:cs="Times New Roman"/>
          <w:sz w:val="24"/>
          <w:szCs w:val="24"/>
        </w:rPr>
        <w:t>это творческий процесс прин</w:t>
      </w:r>
      <w:r>
        <w:rPr>
          <w:rFonts w:ascii="Times New Roman" w:hAnsi="Times New Roman" w:cs="Times New Roman"/>
          <w:sz w:val="24"/>
          <w:szCs w:val="24"/>
        </w:rPr>
        <w:t xml:space="preserve">осит невероятное удовольствие, </w:t>
      </w:r>
      <w:r w:rsidRPr="00985287">
        <w:rPr>
          <w:rFonts w:ascii="Times New Roman" w:hAnsi="Times New Roman" w:cs="Times New Roman"/>
          <w:sz w:val="24"/>
          <w:szCs w:val="24"/>
        </w:rPr>
        <w:t>побуждает к дальнейшему развитию. Для них каждая частица пластилинового состава стано</w:t>
      </w:r>
      <w:r>
        <w:rPr>
          <w:rFonts w:ascii="Times New Roman" w:hAnsi="Times New Roman" w:cs="Times New Roman"/>
          <w:sz w:val="24"/>
          <w:szCs w:val="24"/>
        </w:rPr>
        <w:t xml:space="preserve">вится в итоге мазками картины. </w:t>
      </w:r>
      <w:r w:rsidRPr="00985287">
        <w:rPr>
          <w:rFonts w:ascii="Times New Roman" w:hAnsi="Times New Roman" w:cs="Times New Roman"/>
          <w:sz w:val="24"/>
          <w:szCs w:val="24"/>
        </w:rPr>
        <w:t xml:space="preserve">Рисование пластилином называют </w:t>
      </w:r>
      <w:proofErr w:type="spellStart"/>
      <w:r w:rsidRPr="00985287">
        <w:rPr>
          <w:rFonts w:ascii="Times New Roman" w:hAnsi="Times New Roman" w:cs="Times New Roman"/>
          <w:sz w:val="24"/>
          <w:szCs w:val="24"/>
        </w:rPr>
        <w:t>пластилинографией</w:t>
      </w:r>
      <w:proofErr w:type="spellEnd"/>
      <w:r w:rsidRPr="00985287">
        <w:rPr>
          <w:rFonts w:ascii="Times New Roman" w:hAnsi="Times New Roman" w:cs="Times New Roman"/>
          <w:sz w:val="24"/>
          <w:szCs w:val="24"/>
        </w:rPr>
        <w:t>.</w:t>
      </w:r>
    </w:p>
    <w:p w:rsidR="00985287" w:rsidRPr="00985287" w:rsidRDefault="00985287" w:rsidP="00985287">
      <w:pPr>
        <w:spacing w:after="0" w:line="240" w:lineRule="auto"/>
        <w:ind w:firstLine="709"/>
        <w:rPr>
          <w:rFonts w:ascii="Times New Roman" w:hAnsi="Times New Roman" w:cs="Times New Roman"/>
          <w:sz w:val="24"/>
          <w:szCs w:val="24"/>
        </w:rPr>
      </w:pPr>
      <w:proofErr w:type="spellStart"/>
      <w:r w:rsidRPr="00985287">
        <w:rPr>
          <w:rFonts w:ascii="Times New Roman" w:hAnsi="Times New Roman" w:cs="Times New Roman"/>
          <w:sz w:val="24"/>
          <w:szCs w:val="24"/>
        </w:rPr>
        <w:t>Пластилинография</w:t>
      </w:r>
      <w:proofErr w:type="spellEnd"/>
      <w:r w:rsidRPr="00985287">
        <w:rPr>
          <w:rFonts w:ascii="Times New Roman" w:hAnsi="Times New Roman" w:cs="Times New Roman"/>
          <w:sz w:val="24"/>
          <w:szCs w:val="24"/>
        </w:rPr>
        <w:t xml:space="preserve"> является достаточно нетрадиционной техникой изобразительного искусства, в основе которой лежит создание лепной картины, где изображаются </w:t>
      </w:r>
      <w:proofErr w:type="spellStart"/>
      <w:r w:rsidRPr="00985287">
        <w:rPr>
          <w:rFonts w:ascii="Times New Roman" w:hAnsi="Times New Roman" w:cs="Times New Roman"/>
          <w:sz w:val="24"/>
          <w:szCs w:val="24"/>
        </w:rPr>
        <w:t>полуобъемные</w:t>
      </w:r>
      <w:proofErr w:type="spellEnd"/>
      <w:r w:rsidRPr="00985287">
        <w:rPr>
          <w:rFonts w:ascii="Times New Roman" w:hAnsi="Times New Roman" w:cs="Times New Roman"/>
          <w:sz w:val="24"/>
          <w:szCs w:val="24"/>
        </w:rPr>
        <w:t xml:space="preserve"> предметы на горизонтальных или вертикальных поверхностях. Само понятие </w:t>
      </w:r>
      <w:proofErr w:type="spellStart"/>
      <w:r w:rsidRPr="00985287">
        <w:rPr>
          <w:rFonts w:ascii="Times New Roman" w:hAnsi="Times New Roman" w:cs="Times New Roman"/>
          <w:sz w:val="24"/>
          <w:szCs w:val="24"/>
        </w:rPr>
        <w:t>пластилинографии</w:t>
      </w:r>
      <w:proofErr w:type="spellEnd"/>
      <w:r w:rsidRPr="00985287">
        <w:rPr>
          <w:rFonts w:ascii="Times New Roman" w:hAnsi="Times New Roman" w:cs="Times New Roman"/>
          <w:sz w:val="24"/>
          <w:szCs w:val="24"/>
        </w:rPr>
        <w:t xml:space="preserve"> имеет два корня по смыслу:</w:t>
      </w:r>
      <w:bookmarkStart w:id="0" w:name="_GoBack"/>
      <w:bookmarkEnd w:id="0"/>
    </w:p>
    <w:p w:rsidR="00985287" w:rsidRPr="00985287" w:rsidRDefault="00985287" w:rsidP="00985287">
      <w:pPr>
        <w:spacing w:after="0" w:line="240" w:lineRule="auto"/>
        <w:ind w:firstLine="709"/>
        <w:rPr>
          <w:rFonts w:ascii="Times New Roman" w:hAnsi="Times New Roman" w:cs="Times New Roman"/>
          <w:sz w:val="24"/>
          <w:szCs w:val="24"/>
        </w:rPr>
      </w:pPr>
      <w:r w:rsidRPr="00985287">
        <w:rPr>
          <w:rFonts w:ascii="Times New Roman" w:hAnsi="Times New Roman" w:cs="Times New Roman"/>
          <w:sz w:val="24"/>
          <w:szCs w:val="24"/>
        </w:rPr>
        <w:t>Пластилин – непосредственно используемый материал;</w:t>
      </w:r>
    </w:p>
    <w:p w:rsidR="00985287" w:rsidRPr="00985287" w:rsidRDefault="00985287" w:rsidP="00985287">
      <w:pPr>
        <w:spacing w:after="0" w:line="240" w:lineRule="auto"/>
        <w:ind w:firstLine="709"/>
        <w:rPr>
          <w:rFonts w:ascii="Times New Roman" w:hAnsi="Times New Roman" w:cs="Times New Roman"/>
          <w:sz w:val="24"/>
          <w:szCs w:val="24"/>
        </w:rPr>
      </w:pPr>
      <w:r w:rsidRPr="00985287">
        <w:rPr>
          <w:rFonts w:ascii="Times New Roman" w:hAnsi="Times New Roman" w:cs="Times New Roman"/>
          <w:sz w:val="24"/>
          <w:szCs w:val="24"/>
        </w:rPr>
        <w:t>Графия – создание, процесс изображения картины.</w:t>
      </w:r>
    </w:p>
    <w:p w:rsidR="00985287" w:rsidRPr="00985287" w:rsidRDefault="00985287" w:rsidP="00985287">
      <w:pPr>
        <w:spacing w:after="0" w:line="240" w:lineRule="auto"/>
        <w:ind w:firstLine="709"/>
        <w:rPr>
          <w:rFonts w:ascii="Times New Roman" w:hAnsi="Times New Roman" w:cs="Times New Roman"/>
          <w:sz w:val="24"/>
          <w:szCs w:val="24"/>
        </w:rPr>
      </w:pPr>
      <w:r w:rsidRPr="00985287">
        <w:rPr>
          <w:rFonts w:ascii="Times New Roman" w:hAnsi="Times New Roman" w:cs="Times New Roman"/>
          <w:sz w:val="24"/>
          <w:szCs w:val="24"/>
        </w:rPr>
        <w:t>Такая техника предоставляет достаточно широкие возможности развитию пальцев рук, а также возможность развивать фантазии детей.</w:t>
      </w:r>
    </w:p>
    <w:p w:rsidR="00985287" w:rsidRPr="00985287" w:rsidRDefault="00985287" w:rsidP="0098528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Чтобы </w:t>
      </w:r>
      <w:r w:rsidRPr="00985287">
        <w:rPr>
          <w:rFonts w:ascii="Times New Roman" w:hAnsi="Times New Roman" w:cs="Times New Roman"/>
          <w:sz w:val="24"/>
          <w:szCs w:val="24"/>
        </w:rPr>
        <w:t xml:space="preserve">успешно </w:t>
      </w:r>
      <w:proofErr w:type="gramStart"/>
      <w:r w:rsidRPr="00985287">
        <w:rPr>
          <w:rFonts w:ascii="Times New Roman" w:hAnsi="Times New Roman" w:cs="Times New Roman"/>
          <w:sz w:val="24"/>
          <w:szCs w:val="24"/>
        </w:rPr>
        <w:t xml:space="preserve">освоить технику </w:t>
      </w:r>
      <w:proofErr w:type="spellStart"/>
      <w:r w:rsidRPr="00985287">
        <w:rPr>
          <w:rFonts w:ascii="Times New Roman" w:hAnsi="Times New Roman" w:cs="Times New Roman"/>
          <w:sz w:val="24"/>
          <w:szCs w:val="24"/>
        </w:rPr>
        <w:t>пластилинографии</w:t>
      </w:r>
      <w:proofErr w:type="spellEnd"/>
      <w:r w:rsidRPr="00985287">
        <w:rPr>
          <w:rFonts w:ascii="Times New Roman" w:hAnsi="Times New Roman" w:cs="Times New Roman"/>
          <w:sz w:val="24"/>
          <w:szCs w:val="24"/>
        </w:rPr>
        <w:t xml:space="preserve"> очень важен</w:t>
      </w:r>
      <w:proofErr w:type="gramEnd"/>
      <w:r w:rsidRPr="00985287">
        <w:rPr>
          <w:rFonts w:ascii="Times New Roman" w:hAnsi="Times New Roman" w:cs="Times New Roman"/>
          <w:sz w:val="24"/>
          <w:szCs w:val="24"/>
        </w:rPr>
        <w:t xml:space="preserve"> подготовительный этап, когда дети знакомятся с пластилином и учатся простым приемам </w:t>
      </w:r>
      <w:proofErr w:type="spellStart"/>
      <w:r w:rsidRPr="00985287">
        <w:rPr>
          <w:rFonts w:ascii="Times New Roman" w:hAnsi="Times New Roman" w:cs="Times New Roman"/>
          <w:sz w:val="24"/>
          <w:szCs w:val="24"/>
        </w:rPr>
        <w:t>пластилинографии</w:t>
      </w:r>
      <w:proofErr w:type="spellEnd"/>
      <w:r w:rsidRPr="00985287">
        <w:rPr>
          <w:rFonts w:ascii="Times New Roman" w:hAnsi="Times New Roman" w:cs="Times New Roman"/>
          <w:sz w:val="24"/>
          <w:szCs w:val="24"/>
        </w:rPr>
        <w:t>. Так, на первых занятиях они учатся надавливать подушечкой пальца на пластилиновый шарик, прикрепляя его, например, к спинке божьей коровки, шляпке мухомора или собирая «</w:t>
      </w:r>
      <w:proofErr w:type="spellStart"/>
      <w:r w:rsidRPr="00985287">
        <w:rPr>
          <w:rFonts w:ascii="Times New Roman" w:hAnsi="Times New Roman" w:cs="Times New Roman"/>
          <w:sz w:val="24"/>
          <w:szCs w:val="24"/>
        </w:rPr>
        <w:t>витаминки</w:t>
      </w:r>
      <w:proofErr w:type="spellEnd"/>
      <w:r w:rsidRPr="00985287">
        <w:rPr>
          <w:rFonts w:ascii="Times New Roman" w:hAnsi="Times New Roman" w:cs="Times New Roman"/>
          <w:sz w:val="24"/>
          <w:szCs w:val="24"/>
        </w:rPr>
        <w:t>» в баночку. Далее дети осваивают новый прием: размазывание пластилина кончиком (подушечкой) пальца. Так дети изображают иголочки ежика, дождик для цветочков, травку для курочки, полоски тигра и т. д. Параллельно они учатся работать на ограниченном пространстве и с пластилином нескольких цветов. На этом же этапе для усиления выразительности своих работ дети учатся пользовать</w:t>
      </w:r>
      <w:r>
        <w:rPr>
          <w:rFonts w:ascii="Times New Roman" w:hAnsi="Times New Roman" w:cs="Times New Roman"/>
          <w:sz w:val="24"/>
          <w:szCs w:val="24"/>
        </w:rPr>
        <w:t>ся специальной стекой-печаткой.</w:t>
      </w:r>
    </w:p>
    <w:p w:rsidR="00985287" w:rsidRPr="00985287" w:rsidRDefault="00985287" w:rsidP="00985287">
      <w:pPr>
        <w:spacing w:after="0" w:line="240" w:lineRule="auto"/>
        <w:ind w:firstLine="709"/>
        <w:rPr>
          <w:rFonts w:ascii="Times New Roman" w:hAnsi="Times New Roman" w:cs="Times New Roman"/>
          <w:sz w:val="24"/>
          <w:szCs w:val="24"/>
        </w:rPr>
      </w:pPr>
      <w:r w:rsidRPr="00985287">
        <w:rPr>
          <w:rFonts w:ascii="Times New Roman" w:hAnsi="Times New Roman" w:cs="Times New Roman"/>
          <w:sz w:val="24"/>
          <w:szCs w:val="24"/>
        </w:rPr>
        <w:t>Немаловажным фактором во время работы с детьми является выбор материалов для творчества. Пластилин в этом случае подбирать нужно чистых цветов, достаточно мягкий и такой, чтобы не лип к рукам. При этом материал должен быть абсолютно нетокси</w:t>
      </w:r>
      <w:r>
        <w:rPr>
          <w:rFonts w:ascii="Times New Roman" w:hAnsi="Times New Roman" w:cs="Times New Roman"/>
          <w:sz w:val="24"/>
          <w:szCs w:val="24"/>
        </w:rPr>
        <w:t>чным. В качестве основы обычно</w:t>
      </w:r>
      <w:r w:rsidRPr="00985287">
        <w:rPr>
          <w:rFonts w:ascii="Times New Roman" w:hAnsi="Times New Roman" w:cs="Times New Roman"/>
          <w:sz w:val="24"/>
          <w:szCs w:val="24"/>
        </w:rPr>
        <w:t xml:space="preserve"> используется плотный картон без глянцевой поверхности – к нему пластилин прилипает отлично, и такая основа обеспечивает отличный уровень жесткости.</w:t>
      </w:r>
    </w:p>
    <w:p w:rsidR="00985287" w:rsidRPr="00985287" w:rsidRDefault="00985287" w:rsidP="00985287">
      <w:pPr>
        <w:spacing w:after="0" w:line="240" w:lineRule="auto"/>
        <w:ind w:firstLine="709"/>
        <w:rPr>
          <w:rFonts w:ascii="Times New Roman" w:hAnsi="Times New Roman" w:cs="Times New Roman"/>
          <w:sz w:val="24"/>
          <w:szCs w:val="24"/>
        </w:rPr>
      </w:pPr>
      <w:r w:rsidRPr="00985287">
        <w:rPr>
          <w:rFonts w:ascii="Times New Roman" w:hAnsi="Times New Roman" w:cs="Times New Roman"/>
          <w:sz w:val="24"/>
          <w:szCs w:val="24"/>
        </w:rPr>
        <w:t xml:space="preserve">Формы для изображения нужно выбирать простые и знакомые детям. Основными элементами для создания композиции чаще всего являются шарики и колбаски, поскольку более сложные формы детям будет пока сложно воспроизвести. Во время работы предлагается образец изображаемого предмета, чтобы воспитанники могли наглядно оценивать его. Также перед началом работы проводится с детьми оценка формы и цвета предмета, определяя основные детали композиции. Показ приемов лепки должен быть четким, точным. Необходимо, чтобы дети увидели каждое движение, заметили особенности его выполнения. Каждое свое действие нужно обозначать словом. Затем дети самостоятельно приступают к практической деятельности, не надо слишком много помогать ребенку, так как это приводит к неверию в свои силы, приучает к постоянному </w:t>
      </w:r>
      <w:r w:rsidRPr="00985287">
        <w:rPr>
          <w:rFonts w:ascii="Times New Roman" w:hAnsi="Times New Roman" w:cs="Times New Roman"/>
          <w:sz w:val="24"/>
          <w:szCs w:val="24"/>
        </w:rPr>
        <w:lastRenderedPageBreak/>
        <w:t>ожиданию помощи</w:t>
      </w:r>
      <w:proofErr w:type="gramStart"/>
      <w:r w:rsidRPr="00985287">
        <w:rPr>
          <w:rFonts w:ascii="Times New Roman" w:hAnsi="Times New Roman" w:cs="Times New Roman"/>
          <w:sz w:val="24"/>
          <w:szCs w:val="24"/>
        </w:rPr>
        <w:t>.</w:t>
      </w:r>
      <w:proofErr w:type="gramEnd"/>
      <w:r w:rsidRPr="00985287">
        <w:rPr>
          <w:rFonts w:ascii="Times New Roman" w:hAnsi="Times New Roman" w:cs="Times New Roman"/>
          <w:sz w:val="24"/>
          <w:szCs w:val="24"/>
        </w:rPr>
        <w:t xml:space="preserve"> </w:t>
      </w:r>
      <w:proofErr w:type="gramStart"/>
      <w:r w:rsidRPr="00985287">
        <w:rPr>
          <w:rFonts w:ascii="Times New Roman" w:hAnsi="Times New Roman" w:cs="Times New Roman"/>
          <w:sz w:val="24"/>
          <w:szCs w:val="24"/>
        </w:rPr>
        <w:t>н</w:t>
      </w:r>
      <w:proofErr w:type="gramEnd"/>
      <w:r w:rsidRPr="00985287">
        <w:rPr>
          <w:rFonts w:ascii="Times New Roman" w:hAnsi="Times New Roman" w:cs="Times New Roman"/>
          <w:sz w:val="24"/>
          <w:szCs w:val="24"/>
        </w:rPr>
        <w:t>и в коем случае не следует поправлять уже законченные детские работы. Дети и сами относятся к таким фактам отрицательно.</w:t>
      </w:r>
    </w:p>
    <w:p w:rsidR="00985287" w:rsidRPr="00985287" w:rsidRDefault="00985287" w:rsidP="00985287">
      <w:pPr>
        <w:spacing w:after="0" w:line="240" w:lineRule="auto"/>
        <w:ind w:firstLine="709"/>
        <w:rPr>
          <w:rFonts w:ascii="Times New Roman" w:hAnsi="Times New Roman" w:cs="Times New Roman"/>
          <w:sz w:val="24"/>
          <w:szCs w:val="24"/>
        </w:rPr>
      </w:pPr>
      <w:r w:rsidRPr="00985287">
        <w:rPr>
          <w:rFonts w:ascii="Times New Roman" w:hAnsi="Times New Roman" w:cs="Times New Roman"/>
          <w:sz w:val="24"/>
          <w:szCs w:val="24"/>
        </w:rPr>
        <w:t>Не следует стремиться к особой развлекательности во время лепки - это и без того очень интересный для детей вид деятельности, требующий от них большой деловитости и сосредоточенности.</w:t>
      </w:r>
    </w:p>
    <w:p w:rsidR="00985287" w:rsidRPr="00985287" w:rsidRDefault="00985287" w:rsidP="00985287">
      <w:pPr>
        <w:spacing w:after="0" w:line="240" w:lineRule="auto"/>
        <w:ind w:firstLine="709"/>
        <w:rPr>
          <w:rFonts w:ascii="Times New Roman" w:hAnsi="Times New Roman" w:cs="Times New Roman"/>
          <w:sz w:val="24"/>
          <w:szCs w:val="24"/>
        </w:rPr>
      </w:pPr>
      <w:r w:rsidRPr="00985287">
        <w:rPr>
          <w:rFonts w:ascii="Times New Roman" w:hAnsi="Times New Roman" w:cs="Times New Roman"/>
          <w:sz w:val="24"/>
          <w:szCs w:val="24"/>
        </w:rPr>
        <w:t>Анализ детских работ в конце занятия (привлечь внимание детей к результатам их деятельности; помочь детям понять дости</w:t>
      </w:r>
      <w:r>
        <w:rPr>
          <w:rFonts w:ascii="Times New Roman" w:hAnsi="Times New Roman" w:cs="Times New Roman"/>
          <w:sz w:val="24"/>
          <w:szCs w:val="24"/>
        </w:rPr>
        <w:t>жения и ошибки в изготовлении).</w:t>
      </w:r>
    </w:p>
    <w:p w:rsidR="00985287" w:rsidRPr="00985287" w:rsidRDefault="00985287" w:rsidP="00985287">
      <w:pPr>
        <w:spacing w:after="0" w:line="240" w:lineRule="auto"/>
        <w:ind w:firstLine="709"/>
        <w:rPr>
          <w:rFonts w:ascii="Times New Roman" w:hAnsi="Times New Roman" w:cs="Times New Roman"/>
          <w:sz w:val="24"/>
          <w:szCs w:val="24"/>
        </w:rPr>
      </w:pPr>
      <w:r w:rsidRPr="00985287">
        <w:rPr>
          <w:rFonts w:ascii="Times New Roman" w:hAnsi="Times New Roman" w:cs="Times New Roman"/>
          <w:sz w:val="24"/>
          <w:szCs w:val="24"/>
        </w:rPr>
        <w:t xml:space="preserve">Занятия планируются на основе методики </w:t>
      </w:r>
      <w:proofErr w:type="spellStart"/>
      <w:r w:rsidRPr="00985287">
        <w:rPr>
          <w:rFonts w:ascii="Times New Roman" w:hAnsi="Times New Roman" w:cs="Times New Roman"/>
          <w:sz w:val="24"/>
          <w:szCs w:val="24"/>
        </w:rPr>
        <w:t>Г.Н.Давыдовой</w:t>
      </w:r>
      <w:bookmarkStart w:id="1" w:name="_ftnref1"/>
      <w:proofErr w:type="spellEnd"/>
      <w:r w:rsidRPr="00985287">
        <w:rPr>
          <w:rFonts w:ascii="Times New Roman" w:hAnsi="Times New Roman" w:cs="Times New Roman"/>
          <w:sz w:val="24"/>
          <w:szCs w:val="24"/>
        </w:rPr>
        <w:t>[1]</w:t>
      </w:r>
      <w:bookmarkEnd w:id="1"/>
      <w:r>
        <w:rPr>
          <w:rFonts w:ascii="Times New Roman" w:hAnsi="Times New Roman" w:cs="Times New Roman"/>
          <w:sz w:val="24"/>
          <w:szCs w:val="24"/>
        </w:rPr>
        <w:t>,</w:t>
      </w:r>
      <w:r w:rsidRPr="00985287">
        <w:rPr>
          <w:rFonts w:ascii="Times New Roman" w:hAnsi="Times New Roman" w:cs="Times New Roman"/>
          <w:sz w:val="24"/>
          <w:szCs w:val="24"/>
        </w:rPr>
        <w:t xml:space="preserve"> которая отличается наличием методических рекомендаций, примерных конспектов занятий. Так в течение года были проведены такие занятия как «Воздушные шары», «Бусы для мамы», «Консервированные фрукты», «Ежик», «Зима в лесу», «Новогодняя елка», «Рыбки в аквариуме».</w:t>
      </w:r>
      <w:r>
        <w:rPr>
          <w:rFonts w:ascii="Times New Roman" w:hAnsi="Times New Roman" w:cs="Times New Roman"/>
          <w:sz w:val="24"/>
          <w:szCs w:val="24"/>
        </w:rPr>
        <w:t xml:space="preserve"> </w:t>
      </w:r>
      <w:proofErr w:type="gramStart"/>
      <w:r w:rsidRPr="00985287">
        <w:rPr>
          <w:rFonts w:ascii="Times New Roman" w:hAnsi="Times New Roman" w:cs="Times New Roman"/>
          <w:sz w:val="24"/>
          <w:szCs w:val="24"/>
        </w:rPr>
        <w:t>Д</w:t>
      </w:r>
      <w:proofErr w:type="gramEnd"/>
      <w:r w:rsidRPr="00985287">
        <w:rPr>
          <w:rFonts w:ascii="Times New Roman" w:hAnsi="Times New Roman" w:cs="Times New Roman"/>
          <w:sz w:val="24"/>
          <w:szCs w:val="24"/>
        </w:rPr>
        <w:t>анные занятия способствовали развитию чувства формы, веса и пластики, сформировано «пинцетное хватание» (захваты предметов при помощи только двух пальцев), а также расширился сенсорный опыт.</w:t>
      </w:r>
    </w:p>
    <w:p w:rsidR="00985287" w:rsidRPr="00985287" w:rsidRDefault="00985287" w:rsidP="00985287">
      <w:pPr>
        <w:spacing w:after="0" w:line="240" w:lineRule="auto"/>
        <w:ind w:firstLine="709"/>
        <w:rPr>
          <w:rFonts w:ascii="Times New Roman" w:hAnsi="Times New Roman" w:cs="Times New Roman"/>
          <w:sz w:val="24"/>
          <w:szCs w:val="24"/>
        </w:rPr>
      </w:pPr>
      <w:r w:rsidRPr="00985287">
        <w:rPr>
          <w:rFonts w:ascii="Times New Roman" w:hAnsi="Times New Roman" w:cs="Times New Roman"/>
          <w:sz w:val="24"/>
          <w:szCs w:val="24"/>
        </w:rPr>
        <w:t xml:space="preserve">Таким образом, </w:t>
      </w:r>
      <w:proofErr w:type="spellStart"/>
      <w:r w:rsidRPr="00985287">
        <w:rPr>
          <w:rFonts w:ascii="Times New Roman" w:hAnsi="Times New Roman" w:cs="Times New Roman"/>
          <w:sz w:val="24"/>
          <w:szCs w:val="24"/>
        </w:rPr>
        <w:t>пластилинография</w:t>
      </w:r>
      <w:proofErr w:type="spellEnd"/>
      <w:r w:rsidRPr="00985287">
        <w:rPr>
          <w:rFonts w:ascii="Times New Roman" w:hAnsi="Times New Roman" w:cs="Times New Roman"/>
          <w:sz w:val="24"/>
          <w:szCs w:val="24"/>
        </w:rPr>
        <w:t xml:space="preserve"> является не только увлекательным способом проведения досуга, но и средством решения многих педагогических задач: способствует развитию логики, пространственного мышления, памяти, дифференцированных движений пальчиков и кистей рук, развивает согласованность и точность движений, оказывает положительное успокаивающее действие на нервную систему ребенка, являясь источником положительных эмоций.</w:t>
      </w:r>
    </w:p>
    <w:p w:rsidR="00985287" w:rsidRPr="00985287" w:rsidRDefault="00985287" w:rsidP="00985287">
      <w:pPr>
        <w:spacing w:after="0" w:line="240" w:lineRule="auto"/>
        <w:ind w:firstLine="709"/>
        <w:rPr>
          <w:rFonts w:ascii="Times New Roman" w:hAnsi="Times New Roman" w:cs="Times New Roman"/>
          <w:sz w:val="24"/>
          <w:szCs w:val="24"/>
        </w:rPr>
      </w:pPr>
      <w:r w:rsidRPr="00985287">
        <w:rPr>
          <w:rFonts w:ascii="Times New Roman" w:hAnsi="Times New Roman" w:cs="Times New Roman"/>
          <w:b/>
          <w:bCs/>
          <w:sz w:val="24"/>
          <w:szCs w:val="24"/>
        </w:rPr>
        <w:t>Список источников</w:t>
      </w:r>
    </w:p>
    <w:p w:rsidR="00985287" w:rsidRPr="00985287" w:rsidRDefault="00985287" w:rsidP="00985287">
      <w:pPr>
        <w:spacing w:after="0" w:line="240" w:lineRule="auto"/>
        <w:ind w:firstLine="709"/>
        <w:rPr>
          <w:rFonts w:ascii="Times New Roman" w:hAnsi="Times New Roman" w:cs="Times New Roman"/>
          <w:sz w:val="24"/>
          <w:szCs w:val="24"/>
        </w:rPr>
      </w:pPr>
      <w:r w:rsidRPr="00985287">
        <w:rPr>
          <w:rFonts w:ascii="Times New Roman" w:hAnsi="Times New Roman" w:cs="Times New Roman"/>
          <w:sz w:val="24"/>
          <w:szCs w:val="24"/>
        </w:rPr>
        <w:t>1. Давыдова Г.Н. «</w:t>
      </w:r>
      <w:proofErr w:type="spellStart"/>
      <w:r w:rsidRPr="00985287">
        <w:rPr>
          <w:rFonts w:ascii="Times New Roman" w:hAnsi="Times New Roman" w:cs="Times New Roman"/>
          <w:sz w:val="24"/>
          <w:szCs w:val="24"/>
        </w:rPr>
        <w:t>Пластилинография</w:t>
      </w:r>
      <w:proofErr w:type="spellEnd"/>
      <w:r w:rsidRPr="00985287">
        <w:rPr>
          <w:rFonts w:ascii="Times New Roman" w:hAnsi="Times New Roman" w:cs="Times New Roman"/>
          <w:sz w:val="24"/>
          <w:szCs w:val="24"/>
        </w:rPr>
        <w:t xml:space="preserve"> для малышей». - Скрипторий, 2008.-48 с.</w:t>
      </w:r>
    </w:p>
    <w:p w:rsidR="00985287" w:rsidRPr="00985287" w:rsidRDefault="00985287" w:rsidP="00985287">
      <w:pPr>
        <w:spacing w:after="0" w:line="240" w:lineRule="auto"/>
        <w:ind w:firstLine="709"/>
        <w:rPr>
          <w:rFonts w:ascii="Times New Roman" w:hAnsi="Times New Roman" w:cs="Times New Roman"/>
          <w:sz w:val="24"/>
          <w:szCs w:val="24"/>
        </w:rPr>
      </w:pPr>
      <w:r w:rsidRPr="00985287">
        <w:rPr>
          <w:rFonts w:ascii="Times New Roman" w:hAnsi="Times New Roman" w:cs="Times New Roman"/>
          <w:sz w:val="24"/>
          <w:szCs w:val="24"/>
        </w:rPr>
        <w:t>2. Лыкова И.А. «Изобразительная деятельность в детском саду. Младшая группа»- М.:КАРАПУЗ - ДИДАКТИКА: Творческий центр "СФЕРА", 2007.- 158 с.</w:t>
      </w:r>
    </w:p>
    <w:p w:rsidR="00985287" w:rsidRPr="00985287" w:rsidRDefault="00985287" w:rsidP="00985287">
      <w:pPr>
        <w:spacing w:after="0" w:line="240" w:lineRule="auto"/>
        <w:ind w:firstLine="709"/>
        <w:rPr>
          <w:rFonts w:ascii="Times New Roman" w:hAnsi="Times New Roman" w:cs="Times New Roman"/>
          <w:sz w:val="24"/>
          <w:szCs w:val="24"/>
        </w:rPr>
      </w:pPr>
      <w:r w:rsidRPr="00985287">
        <w:rPr>
          <w:rFonts w:ascii="Times New Roman" w:hAnsi="Times New Roman" w:cs="Times New Roman"/>
          <w:sz w:val="24"/>
          <w:szCs w:val="24"/>
        </w:rPr>
        <w:t xml:space="preserve">3. Малахова Л. Н., Фрезе И. И., </w:t>
      </w:r>
      <w:proofErr w:type="spellStart"/>
      <w:r w:rsidRPr="00985287">
        <w:rPr>
          <w:rFonts w:ascii="Times New Roman" w:hAnsi="Times New Roman" w:cs="Times New Roman"/>
          <w:sz w:val="24"/>
          <w:szCs w:val="24"/>
        </w:rPr>
        <w:t>Копнина</w:t>
      </w:r>
      <w:proofErr w:type="spellEnd"/>
      <w:r w:rsidRPr="00985287">
        <w:rPr>
          <w:rFonts w:ascii="Times New Roman" w:hAnsi="Times New Roman" w:cs="Times New Roman"/>
          <w:sz w:val="24"/>
          <w:szCs w:val="24"/>
        </w:rPr>
        <w:t xml:space="preserve"> Т. Н. Использование техники </w:t>
      </w:r>
      <w:proofErr w:type="spellStart"/>
      <w:r w:rsidRPr="00985287">
        <w:rPr>
          <w:rFonts w:ascii="Times New Roman" w:hAnsi="Times New Roman" w:cs="Times New Roman"/>
          <w:sz w:val="24"/>
          <w:szCs w:val="24"/>
        </w:rPr>
        <w:t>пластилинографии</w:t>
      </w:r>
      <w:proofErr w:type="spellEnd"/>
      <w:r w:rsidRPr="00985287">
        <w:rPr>
          <w:rFonts w:ascii="Times New Roman" w:hAnsi="Times New Roman" w:cs="Times New Roman"/>
          <w:sz w:val="24"/>
          <w:szCs w:val="24"/>
        </w:rPr>
        <w:t xml:space="preserve"> в работе с детьми // Вопросы дошкольной педагогики. — 2017. — №4. — С. 41-44. </w:t>
      </w:r>
    </w:p>
    <w:p w:rsidR="00985287" w:rsidRPr="00985287" w:rsidRDefault="00985287" w:rsidP="00985287">
      <w:pPr>
        <w:spacing w:after="0" w:line="240" w:lineRule="auto"/>
        <w:ind w:firstLine="709"/>
        <w:rPr>
          <w:rFonts w:ascii="Times New Roman" w:hAnsi="Times New Roman" w:cs="Times New Roman"/>
          <w:sz w:val="24"/>
          <w:szCs w:val="24"/>
        </w:rPr>
      </w:pPr>
      <w:r w:rsidRPr="00985287">
        <w:rPr>
          <w:rFonts w:ascii="Times New Roman" w:hAnsi="Times New Roman" w:cs="Times New Roman"/>
          <w:sz w:val="24"/>
          <w:szCs w:val="24"/>
        </w:rPr>
        <w:t> </w:t>
      </w:r>
    </w:p>
    <w:p w:rsidR="00F7608E" w:rsidRPr="00985287" w:rsidRDefault="00F7608E" w:rsidP="00985287">
      <w:pPr>
        <w:spacing w:after="0" w:line="240" w:lineRule="auto"/>
        <w:ind w:firstLine="709"/>
        <w:rPr>
          <w:rFonts w:ascii="Times New Roman" w:hAnsi="Times New Roman" w:cs="Times New Roman"/>
          <w:sz w:val="24"/>
          <w:szCs w:val="24"/>
        </w:rPr>
      </w:pPr>
    </w:p>
    <w:sectPr w:rsidR="00F7608E" w:rsidRPr="009852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287"/>
    <w:rsid w:val="00985287"/>
    <w:rsid w:val="00F76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2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2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62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837</Words>
  <Characters>4774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 Бабикова</dc:creator>
  <cp:lastModifiedBy>Алена Бабикова</cp:lastModifiedBy>
  <cp:revision>1</cp:revision>
  <dcterms:created xsi:type="dcterms:W3CDTF">2025-06-16T19:39:00Z</dcterms:created>
  <dcterms:modified xsi:type="dcterms:W3CDTF">2025-06-16T19:43:00Z</dcterms:modified>
</cp:coreProperties>
</file>