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DF9" w:rsidRPr="00085D97" w:rsidRDefault="00A65DF9" w:rsidP="00A65DF9">
      <w:pPr>
        <w:spacing w:after="0" w:line="240" w:lineRule="auto"/>
        <w:jc w:val="center"/>
        <w:rPr>
          <w:rFonts w:ascii="Times New Roman" w:hAnsi="Times New Roman"/>
          <w:caps/>
          <w:sz w:val="24"/>
          <w:szCs w:val="24"/>
        </w:rPr>
      </w:pPr>
      <w:r w:rsidRPr="00085D97">
        <w:rPr>
          <w:rFonts w:ascii="Times New Roman" w:hAnsi="Times New Roman"/>
          <w:caps/>
          <w:sz w:val="24"/>
          <w:szCs w:val="24"/>
        </w:rPr>
        <w:t xml:space="preserve">МИНИСТЕРСТВО ПРОФЕССИОНАЛЬНОГО образования </w:t>
      </w:r>
    </w:p>
    <w:p w:rsidR="00A65DF9" w:rsidRPr="00085D97" w:rsidRDefault="00A65DF9" w:rsidP="00A65DF9">
      <w:pPr>
        <w:spacing w:after="0" w:line="240" w:lineRule="auto"/>
        <w:jc w:val="center"/>
        <w:rPr>
          <w:rFonts w:ascii="Times New Roman" w:hAnsi="Times New Roman"/>
          <w:caps/>
          <w:sz w:val="24"/>
          <w:szCs w:val="24"/>
        </w:rPr>
      </w:pPr>
      <w:r w:rsidRPr="00085D97">
        <w:rPr>
          <w:rFonts w:ascii="Times New Roman" w:hAnsi="Times New Roman"/>
          <w:caps/>
          <w:sz w:val="24"/>
          <w:szCs w:val="24"/>
        </w:rPr>
        <w:t>и ЗАНЯТОСТИ НАСЕЛЕНИЯ Приморского края</w:t>
      </w:r>
    </w:p>
    <w:p w:rsidR="00A65DF9" w:rsidRPr="00085D97" w:rsidRDefault="00A65DF9" w:rsidP="00A65DF9">
      <w:pPr>
        <w:spacing w:after="0" w:line="240" w:lineRule="auto"/>
        <w:jc w:val="center"/>
        <w:rPr>
          <w:rFonts w:ascii="Times New Roman" w:hAnsi="Times New Roman"/>
          <w:b/>
          <w:sz w:val="24"/>
          <w:szCs w:val="24"/>
        </w:rPr>
      </w:pPr>
    </w:p>
    <w:p w:rsidR="00A65DF9" w:rsidRPr="00085D97" w:rsidRDefault="00A65DF9" w:rsidP="00A65DF9">
      <w:pPr>
        <w:spacing w:after="0" w:line="240" w:lineRule="auto"/>
        <w:jc w:val="center"/>
        <w:rPr>
          <w:rFonts w:ascii="Times New Roman" w:hAnsi="Times New Roman"/>
          <w:b/>
          <w:sz w:val="24"/>
          <w:szCs w:val="24"/>
        </w:rPr>
      </w:pPr>
      <w:r w:rsidRPr="00085D97">
        <w:rPr>
          <w:rFonts w:ascii="Times New Roman" w:hAnsi="Times New Roman"/>
          <w:b/>
          <w:sz w:val="24"/>
          <w:szCs w:val="24"/>
        </w:rPr>
        <w:t xml:space="preserve">краевое государственное автономное </w:t>
      </w:r>
    </w:p>
    <w:p w:rsidR="00A65DF9" w:rsidRPr="00085D97" w:rsidRDefault="00A65DF9" w:rsidP="00A65DF9">
      <w:pPr>
        <w:spacing w:after="0" w:line="240" w:lineRule="auto"/>
        <w:jc w:val="center"/>
        <w:rPr>
          <w:rFonts w:ascii="Times New Roman" w:hAnsi="Times New Roman"/>
          <w:b/>
          <w:sz w:val="24"/>
          <w:szCs w:val="24"/>
        </w:rPr>
      </w:pPr>
      <w:r w:rsidRPr="00085D97">
        <w:rPr>
          <w:rFonts w:ascii="Times New Roman" w:hAnsi="Times New Roman"/>
          <w:b/>
          <w:sz w:val="24"/>
          <w:szCs w:val="24"/>
        </w:rPr>
        <w:t xml:space="preserve">профессиональное образовательное учреждение </w:t>
      </w:r>
    </w:p>
    <w:p w:rsidR="00A65DF9" w:rsidRPr="00085D97" w:rsidRDefault="00A65DF9" w:rsidP="00A65DF9">
      <w:pPr>
        <w:spacing w:after="0" w:line="240" w:lineRule="auto"/>
        <w:jc w:val="center"/>
        <w:rPr>
          <w:rFonts w:ascii="Times New Roman" w:hAnsi="Times New Roman"/>
          <w:b/>
          <w:sz w:val="24"/>
          <w:szCs w:val="24"/>
        </w:rPr>
      </w:pPr>
      <w:r w:rsidRPr="00085D97">
        <w:rPr>
          <w:rFonts w:ascii="Times New Roman" w:hAnsi="Times New Roman"/>
          <w:b/>
          <w:sz w:val="24"/>
          <w:szCs w:val="24"/>
        </w:rPr>
        <w:t>«</w:t>
      </w:r>
      <w:proofErr w:type="spellStart"/>
      <w:r w:rsidRPr="00085D97">
        <w:rPr>
          <w:rFonts w:ascii="Times New Roman" w:hAnsi="Times New Roman"/>
          <w:b/>
          <w:sz w:val="24"/>
          <w:szCs w:val="24"/>
        </w:rPr>
        <w:t>Дальнегорский</w:t>
      </w:r>
      <w:proofErr w:type="spellEnd"/>
      <w:r w:rsidRPr="00085D97">
        <w:rPr>
          <w:rFonts w:ascii="Times New Roman" w:hAnsi="Times New Roman"/>
          <w:b/>
          <w:sz w:val="24"/>
          <w:szCs w:val="24"/>
        </w:rPr>
        <w:t xml:space="preserve"> индустриально-технологический колледж»</w:t>
      </w:r>
    </w:p>
    <w:p w:rsidR="00A65DF9" w:rsidRPr="00085D97" w:rsidRDefault="00A65DF9" w:rsidP="00A65DF9">
      <w:pPr>
        <w:spacing w:after="0" w:line="240" w:lineRule="auto"/>
        <w:jc w:val="center"/>
        <w:rPr>
          <w:rFonts w:ascii="Times New Roman" w:hAnsi="Times New Roman"/>
          <w:b/>
          <w:caps/>
          <w:sz w:val="24"/>
          <w:szCs w:val="24"/>
        </w:rPr>
      </w:pPr>
    </w:p>
    <w:p w:rsidR="00A65DF9" w:rsidRPr="00085D97" w:rsidRDefault="00A65DF9" w:rsidP="00A65DF9">
      <w:pPr>
        <w:spacing w:after="0" w:line="240" w:lineRule="auto"/>
        <w:jc w:val="center"/>
        <w:rPr>
          <w:rFonts w:ascii="Times New Roman" w:hAnsi="Times New Roman"/>
          <w:b/>
          <w:caps/>
          <w:sz w:val="24"/>
          <w:szCs w:val="24"/>
        </w:rPr>
      </w:pPr>
    </w:p>
    <w:p w:rsidR="00A65DF9" w:rsidRPr="00085D97" w:rsidRDefault="00A65DF9" w:rsidP="00A65DF9">
      <w:pPr>
        <w:spacing w:after="0" w:line="240" w:lineRule="auto"/>
        <w:jc w:val="center"/>
        <w:rPr>
          <w:rFonts w:ascii="Times New Roman" w:hAnsi="Times New Roman"/>
          <w:b/>
          <w:caps/>
          <w:sz w:val="24"/>
          <w:szCs w:val="24"/>
        </w:rPr>
      </w:pPr>
    </w:p>
    <w:p w:rsidR="00A65DF9" w:rsidRPr="00085D97" w:rsidRDefault="00A65DF9" w:rsidP="00A65DF9">
      <w:pPr>
        <w:spacing w:after="0" w:line="240" w:lineRule="auto"/>
        <w:jc w:val="center"/>
        <w:rPr>
          <w:rFonts w:ascii="Times New Roman" w:hAnsi="Times New Roman"/>
          <w:b/>
          <w:caps/>
          <w:sz w:val="24"/>
          <w:szCs w:val="24"/>
        </w:rPr>
      </w:pPr>
    </w:p>
    <w:p w:rsidR="00A65DF9" w:rsidRPr="00085D97" w:rsidRDefault="00A65DF9" w:rsidP="00A65DF9">
      <w:pPr>
        <w:spacing w:after="0" w:line="240" w:lineRule="auto"/>
        <w:jc w:val="center"/>
        <w:rPr>
          <w:rFonts w:ascii="Times New Roman" w:hAnsi="Times New Roman"/>
          <w:b/>
          <w:caps/>
          <w:sz w:val="24"/>
          <w:szCs w:val="24"/>
        </w:rPr>
      </w:pPr>
    </w:p>
    <w:p w:rsidR="00A65DF9" w:rsidRPr="00085D97" w:rsidRDefault="00A65DF9" w:rsidP="00A65DF9">
      <w:pPr>
        <w:spacing w:after="0" w:line="240" w:lineRule="auto"/>
        <w:jc w:val="center"/>
        <w:rPr>
          <w:rFonts w:ascii="Times New Roman" w:hAnsi="Times New Roman"/>
          <w:b/>
          <w:caps/>
          <w:sz w:val="24"/>
          <w:szCs w:val="24"/>
        </w:rPr>
      </w:pPr>
    </w:p>
    <w:p w:rsidR="009E3A1C" w:rsidRDefault="009E3A1C" w:rsidP="00A65DF9">
      <w:pPr>
        <w:spacing w:after="0" w:line="240" w:lineRule="auto"/>
        <w:jc w:val="center"/>
        <w:rPr>
          <w:rFonts w:ascii="Times New Roman" w:hAnsi="Times New Roman"/>
          <w:b/>
          <w:sz w:val="24"/>
          <w:szCs w:val="24"/>
        </w:rPr>
      </w:pPr>
      <w:r>
        <w:rPr>
          <w:rFonts w:ascii="Times New Roman" w:hAnsi="Times New Roman"/>
          <w:b/>
          <w:sz w:val="24"/>
          <w:szCs w:val="24"/>
        </w:rPr>
        <w:t xml:space="preserve">МЕТОДИЧЕСКИЕ РЕКОМЕНДАЦИИ К УРОКУ </w:t>
      </w:r>
    </w:p>
    <w:p w:rsidR="009E3A1C" w:rsidRDefault="009E3A1C" w:rsidP="00A65DF9">
      <w:pPr>
        <w:spacing w:after="0" w:line="240" w:lineRule="auto"/>
        <w:jc w:val="center"/>
        <w:rPr>
          <w:rFonts w:ascii="Times New Roman" w:hAnsi="Times New Roman"/>
          <w:b/>
          <w:sz w:val="24"/>
          <w:szCs w:val="24"/>
        </w:rPr>
      </w:pPr>
      <w:r>
        <w:rPr>
          <w:rFonts w:ascii="Times New Roman" w:hAnsi="Times New Roman"/>
          <w:b/>
          <w:sz w:val="24"/>
          <w:szCs w:val="24"/>
        </w:rPr>
        <w:t xml:space="preserve">ПО ТЕМЕ «ФУНКЦИОНАЛЬНЫЕ СТИЛИ РУССКОГО ЯЗЫКА»   </w:t>
      </w:r>
    </w:p>
    <w:p w:rsidR="00A65DF9" w:rsidRPr="00085D97" w:rsidRDefault="009E3A1C" w:rsidP="00A65DF9">
      <w:pPr>
        <w:spacing w:after="0" w:line="240" w:lineRule="auto"/>
        <w:jc w:val="center"/>
        <w:rPr>
          <w:rFonts w:ascii="Times New Roman" w:hAnsi="Times New Roman"/>
          <w:b/>
          <w:sz w:val="24"/>
          <w:szCs w:val="24"/>
        </w:rPr>
      </w:pPr>
      <w:r>
        <w:rPr>
          <w:rFonts w:ascii="Times New Roman" w:hAnsi="Times New Roman"/>
          <w:b/>
          <w:sz w:val="24"/>
          <w:szCs w:val="24"/>
        </w:rPr>
        <w:t xml:space="preserve">ОД. 01 </w:t>
      </w:r>
      <w:r w:rsidR="00A65DF9" w:rsidRPr="00085D97">
        <w:rPr>
          <w:rFonts w:ascii="Times New Roman" w:hAnsi="Times New Roman"/>
          <w:b/>
          <w:sz w:val="24"/>
          <w:szCs w:val="24"/>
        </w:rPr>
        <w:t>РУССКИЙ ЯЗЫК</w:t>
      </w:r>
    </w:p>
    <w:p w:rsidR="00A65DF9" w:rsidRPr="00085D97" w:rsidRDefault="00A65DF9" w:rsidP="00A65DF9">
      <w:pPr>
        <w:spacing w:after="0" w:line="240" w:lineRule="auto"/>
        <w:rPr>
          <w:rFonts w:ascii="Times New Roman" w:hAnsi="Times New Roman"/>
          <w:sz w:val="24"/>
          <w:szCs w:val="24"/>
        </w:rPr>
      </w:pPr>
    </w:p>
    <w:p w:rsidR="00A65DF9" w:rsidRDefault="00A65DF9" w:rsidP="00A65DF9">
      <w:pPr>
        <w:tabs>
          <w:tab w:val="left" w:pos="9356"/>
        </w:tabs>
        <w:spacing w:after="0" w:line="240" w:lineRule="auto"/>
        <w:ind w:left="3686" w:hanging="3686"/>
        <w:rPr>
          <w:rFonts w:ascii="Times New Roman" w:hAnsi="Times New Roman"/>
          <w:sz w:val="24"/>
          <w:szCs w:val="24"/>
        </w:rPr>
      </w:pPr>
    </w:p>
    <w:p w:rsidR="009E3A1C" w:rsidRDefault="009E3A1C" w:rsidP="00A65DF9">
      <w:pPr>
        <w:tabs>
          <w:tab w:val="left" w:pos="9356"/>
        </w:tabs>
        <w:spacing w:after="0" w:line="240" w:lineRule="auto"/>
        <w:ind w:left="3686" w:hanging="3686"/>
        <w:rPr>
          <w:rFonts w:ascii="Times New Roman" w:hAnsi="Times New Roman"/>
          <w:sz w:val="24"/>
          <w:szCs w:val="24"/>
        </w:rPr>
      </w:pPr>
    </w:p>
    <w:p w:rsidR="009E3A1C" w:rsidRDefault="009E3A1C" w:rsidP="00A65DF9">
      <w:pPr>
        <w:tabs>
          <w:tab w:val="left" w:pos="9356"/>
        </w:tabs>
        <w:spacing w:after="0" w:line="240" w:lineRule="auto"/>
        <w:ind w:left="3686" w:hanging="3686"/>
        <w:rPr>
          <w:rFonts w:ascii="Times New Roman" w:hAnsi="Times New Roman"/>
          <w:sz w:val="24"/>
          <w:szCs w:val="24"/>
        </w:rPr>
      </w:pPr>
    </w:p>
    <w:p w:rsidR="009E3A1C" w:rsidRPr="00085D97" w:rsidRDefault="009E3A1C" w:rsidP="00A65DF9">
      <w:pPr>
        <w:tabs>
          <w:tab w:val="left" w:pos="9356"/>
        </w:tabs>
        <w:spacing w:after="0" w:line="240" w:lineRule="auto"/>
        <w:ind w:left="3686" w:hanging="3686"/>
        <w:rPr>
          <w:rFonts w:ascii="Times New Roman" w:hAnsi="Times New Roman"/>
          <w:sz w:val="24"/>
          <w:szCs w:val="24"/>
        </w:rPr>
      </w:pPr>
    </w:p>
    <w:p w:rsidR="00A65DF9" w:rsidRPr="00085D97" w:rsidRDefault="00A65DF9" w:rsidP="00A65DF9">
      <w:pPr>
        <w:tabs>
          <w:tab w:val="left" w:pos="9356"/>
        </w:tabs>
        <w:spacing w:after="0" w:line="240" w:lineRule="auto"/>
        <w:ind w:left="3686" w:hanging="3686"/>
        <w:rPr>
          <w:rFonts w:ascii="Times New Roman" w:hAnsi="Times New Roman"/>
          <w:sz w:val="24"/>
          <w:szCs w:val="24"/>
        </w:rPr>
      </w:pPr>
    </w:p>
    <w:p w:rsidR="00A65DF9" w:rsidRPr="00085D97" w:rsidRDefault="00A65DF9" w:rsidP="00A65DF9">
      <w:pPr>
        <w:tabs>
          <w:tab w:val="left" w:pos="9356"/>
        </w:tabs>
        <w:spacing w:after="0" w:line="240" w:lineRule="auto"/>
        <w:ind w:left="3686" w:hanging="3686"/>
        <w:rPr>
          <w:rFonts w:ascii="Times New Roman" w:hAnsi="Times New Roman"/>
          <w:sz w:val="24"/>
          <w:szCs w:val="24"/>
        </w:rPr>
      </w:pPr>
    </w:p>
    <w:p w:rsidR="00A65DF9" w:rsidRPr="00085D97" w:rsidRDefault="00A65DF9" w:rsidP="00A65DF9">
      <w:pPr>
        <w:tabs>
          <w:tab w:val="left" w:pos="9356"/>
        </w:tabs>
        <w:spacing w:after="0" w:line="240" w:lineRule="auto"/>
        <w:ind w:left="3686" w:hanging="3686"/>
        <w:rPr>
          <w:rFonts w:ascii="Times New Roman" w:hAnsi="Times New Roman"/>
          <w:sz w:val="24"/>
          <w:szCs w:val="24"/>
        </w:rPr>
      </w:pPr>
    </w:p>
    <w:p w:rsidR="00A65DF9" w:rsidRPr="00085D97" w:rsidRDefault="009E3A1C" w:rsidP="00A65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Pr>
          <w:rFonts w:ascii="Times New Roman" w:hAnsi="Times New Roman"/>
          <w:b/>
          <w:sz w:val="24"/>
          <w:szCs w:val="24"/>
        </w:rPr>
        <w:t>Разработчик</w:t>
      </w:r>
      <w:r w:rsidR="00A65DF9" w:rsidRPr="00085D97">
        <w:rPr>
          <w:rFonts w:ascii="Times New Roman" w:hAnsi="Times New Roman"/>
          <w:b/>
          <w:sz w:val="24"/>
          <w:szCs w:val="24"/>
        </w:rPr>
        <w:t>:</w:t>
      </w:r>
    </w:p>
    <w:p w:rsidR="00A65DF9" w:rsidRPr="00085D97" w:rsidRDefault="00A65DF9" w:rsidP="00A65DF9">
      <w:pPr>
        <w:tabs>
          <w:tab w:val="left" w:pos="916"/>
          <w:tab w:val="left" w:pos="1832"/>
          <w:tab w:val="left" w:pos="2748"/>
          <w:tab w:val="left" w:pos="3664"/>
          <w:tab w:val="left" w:pos="4580"/>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rPr>
          <w:rFonts w:ascii="Times New Roman" w:hAnsi="Times New Roman"/>
          <w:sz w:val="24"/>
          <w:szCs w:val="24"/>
        </w:rPr>
      </w:pPr>
      <w:r w:rsidRPr="00085D97">
        <w:rPr>
          <w:rFonts w:ascii="Times New Roman" w:hAnsi="Times New Roman"/>
          <w:sz w:val="24"/>
          <w:szCs w:val="24"/>
        </w:rPr>
        <w:t>Щербина Ирина Яковлевна, преподаватель</w:t>
      </w:r>
    </w:p>
    <w:p w:rsidR="00A65DF9" w:rsidRPr="00085D97" w:rsidRDefault="00A65DF9" w:rsidP="00A65DF9">
      <w:pPr>
        <w:spacing w:after="0" w:line="240" w:lineRule="auto"/>
        <w:jc w:val="center"/>
        <w:rPr>
          <w:rFonts w:ascii="Times New Roman" w:hAnsi="Times New Roman"/>
          <w:sz w:val="24"/>
          <w:szCs w:val="24"/>
        </w:rPr>
      </w:pPr>
    </w:p>
    <w:p w:rsidR="00A65DF9" w:rsidRPr="00085D97" w:rsidRDefault="00A65DF9" w:rsidP="00A65DF9">
      <w:pPr>
        <w:spacing w:after="0" w:line="240" w:lineRule="auto"/>
        <w:jc w:val="center"/>
        <w:rPr>
          <w:rFonts w:ascii="Times New Roman" w:hAnsi="Times New Roman"/>
          <w:sz w:val="24"/>
          <w:szCs w:val="24"/>
        </w:rPr>
      </w:pPr>
    </w:p>
    <w:p w:rsidR="00A65DF9" w:rsidRPr="00085D97" w:rsidRDefault="00A65DF9" w:rsidP="00A65DF9">
      <w:pPr>
        <w:spacing w:after="0" w:line="240" w:lineRule="auto"/>
        <w:jc w:val="center"/>
        <w:rPr>
          <w:rFonts w:ascii="Times New Roman" w:hAnsi="Times New Roman"/>
          <w:sz w:val="24"/>
          <w:szCs w:val="24"/>
        </w:rPr>
      </w:pPr>
    </w:p>
    <w:p w:rsidR="00A65DF9" w:rsidRPr="00085D97" w:rsidRDefault="00A65DF9" w:rsidP="00A65DF9">
      <w:pPr>
        <w:spacing w:after="0" w:line="240" w:lineRule="auto"/>
        <w:jc w:val="center"/>
        <w:rPr>
          <w:rFonts w:ascii="Times New Roman" w:hAnsi="Times New Roman"/>
          <w:sz w:val="24"/>
          <w:szCs w:val="24"/>
        </w:rPr>
      </w:pPr>
    </w:p>
    <w:p w:rsidR="00A65DF9" w:rsidRPr="00085D97" w:rsidRDefault="00A65DF9" w:rsidP="00A65DF9">
      <w:pPr>
        <w:spacing w:after="0" w:line="240" w:lineRule="auto"/>
        <w:jc w:val="center"/>
        <w:rPr>
          <w:rFonts w:ascii="Times New Roman" w:hAnsi="Times New Roman"/>
          <w:sz w:val="24"/>
          <w:szCs w:val="24"/>
        </w:rPr>
      </w:pPr>
    </w:p>
    <w:p w:rsidR="00A65DF9" w:rsidRPr="00085D97" w:rsidRDefault="00A65DF9" w:rsidP="00A65DF9">
      <w:pPr>
        <w:spacing w:after="0" w:line="240" w:lineRule="auto"/>
        <w:jc w:val="center"/>
        <w:rPr>
          <w:rFonts w:ascii="Times New Roman" w:hAnsi="Times New Roman"/>
          <w:sz w:val="24"/>
          <w:szCs w:val="24"/>
        </w:rPr>
      </w:pPr>
    </w:p>
    <w:p w:rsidR="00A65DF9" w:rsidRPr="00085D97" w:rsidRDefault="00A65DF9" w:rsidP="00A65DF9">
      <w:pPr>
        <w:spacing w:after="0" w:line="240" w:lineRule="auto"/>
        <w:jc w:val="center"/>
        <w:rPr>
          <w:rFonts w:ascii="Times New Roman" w:hAnsi="Times New Roman"/>
          <w:sz w:val="24"/>
          <w:szCs w:val="24"/>
        </w:rPr>
      </w:pPr>
    </w:p>
    <w:p w:rsidR="00A65DF9" w:rsidRPr="00085D97" w:rsidRDefault="00A65DF9" w:rsidP="00A65DF9">
      <w:pPr>
        <w:spacing w:after="0" w:line="240" w:lineRule="auto"/>
        <w:jc w:val="center"/>
        <w:rPr>
          <w:rFonts w:ascii="Times New Roman" w:hAnsi="Times New Roman"/>
          <w:sz w:val="24"/>
          <w:szCs w:val="24"/>
        </w:rPr>
      </w:pPr>
    </w:p>
    <w:p w:rsidR="00A65DF9" w:rsidRPr="00085D97" w:rsidRDefault="00A65DF9" w:rsidP="00A65DF9">
      <w:pPr>
        <w:spacing w:after="0" w:line="240" w:lineRule="auto"/>
        <w:jc w:val="center"/>
        <w:rPr>
          <w:rFonts w:ascii="Times New Roman" w:hAnsi="Times New Roman"/>
          <w:sz w:val="24"/>
          <w:szCs w:val="24"/>
        </w:rPr>
      </w:pPr>
    </w:p>
    <w:p w:rsidR="00A65DF9" w:rsidRPr="00085D97" w:rsidRDefault="00A65DF9" w:rsidP="00A65DF9">
      <w:pPr>
        <w:spacing w:after="0" w:line="240" w:lineRule="auto"/>
        <w:jc w:val="center"/>
        <w:rPr>
          <w:rFonts w:ascii="Times New Roman" w:hAnsi="Times New Roman"/>
          <w:sz w:val="24"/>
          <w:szCs w:val="24"/>
        </w:rPr>
      </w:pPr>
    </w:p>
    <w:p w:rsidR="00A65DF9" w:rsidRPr="00085D97" w:rsidRDefault="00A65DF9" w:rsidP="00A65DF9">
      <w:pPr>
        <w:spacing w:after="0" w:line="240" w:lineRule="auto"/>
        <w:jc w:val="center"/>
        <w:rPr>
          <w:rFonts w:ascii="Times New Roman" w:hAnsi="Times New Roman"/>
          <w:sz w:val="24"/>
          <w:szCs w:val="24"/>
        </w:rPr>
      </w:pPr>
    </w:p>
    <w:p w:rsidR="00A65DF9" w:rsidRPr="00085D97" w:rsidRDefault="00A65DF9" w:rsidP="00A65DF9">
      <w:pPr>
        <w:spacing w:after="0" w:line="240" w:lineRule="auto"/>
        <w:jc w:val="center"/>
        <w:rPr>
          <w:rFonts w:ascii="Times New Roman" w:hAnsi="Times New Roman"/>
          <w:sz w:val="24"/>
          <w:szCs w:val="24"/>
        </w:rPr>
      </w:pPr>
    </w:p>
    <w:p w:rsidR="00A65DF9" w:rsidRDefault="00A65DF9" w:rsidP="00A65DF9">
      <w:pPr>
        <w:spacing w:after="0" w:line="240" w:lineRule="auto"/>
        <w:jc w:val="center"/>
        <w:rPr>
          <w:rFonts w:ascii="Times New Roman" w:hAnsi="Times New Roman"/>
          <w:sz w:val="24"/>
          <w:szCs w:val="24"/>
        </w:rPr>
      </w:pPr>
    </w:p>
    <w:p w:rsidR="00A65DF9" w:rsidRDefault="00A65DF9" w:rsidP="00A65DF9">
      <w:pPr>
        <w:spacing w:after="0" w:line="240" w:lineRule="auto"/>
        <w:jc w:val="center"/>
        <w:rPr>
          <w:rFonts w:ascii="Times New Roman" w:hAnsi="Times New Roman"/>
          <w:sz w:val="24"/>
          <w:szCs w:val="24"/>
        </w:rPr>
      </w:pPr>
    </w:p>
    <w:p w:rsidR="00A65DF9" w:rsidRDefault="00A65DF9" w:rsidP="00A65DF9">
      <w:pPr>
        <w:spacing w:after="0" w:line="240" w:lineRule="auto"/>
        <w:jc w:val="center"/>
        <w:rPr>
          <w:rFonts w:ascii="Times New Roman" w:hAnsi="Times New Roman"/>
          <w:sz w:val="24"/>
          <w:szCs w:val="24"/>
        </w:rPr>
      </w:pPr>
    </w:p>
    <w:p w:rsidR="00A65DF9" w:rsidRDefault="00A65DF9" w:rsidP="00A65DF9">
      <w:pPr>
        <w:spacing w:after="0" w:line="240" w:lineRule="auto"/>
        <w:jc w:val="center"/>
        <w:rPr>
          <w:rFonts w:ascii="Times New Roman" w:hAnsi="Times New Roman"/>
          <w:sz w:val="24"/>
          <w:szCs w:val="24"/>
        </w:rPr>
      </w:pPr>
    </w:p>
    <w:p w:rsidR="00A65DF9" w:rsidRDefault="00A65DF9" w:rsidP="00A65DF9">
      <w:pPr>
        <w:spacing w:after="0" w:line="240" w:lineRule="auto"/>
        <w:jc w:val="center"/>
        <w:rPr>
          <w:rFonts w:ascii="Times New Roman" w:hAnsi="Times New Roman"/>
          <w:sz w:val="24"/>
          <w:szCs w:val="24"/>
        </w:rPr>
      </w:pPr>
    </w:p>
    <w:p w:rsidR="00A65DF9" w:rsidRDefault="00A65DF9" w:rsidP="00A65DF9">
      <w:pPr>
        <w:spacing w:after="0" w:line="240" w:lineRule="auto"/>
        <w:jc w:val="center"/>
        <w:rPr>
          <w:rFonts w:ascii="Times New Roman" w:hAnsi="Times New Roman"/>
          <w:sz w:val="24"/>
          <w:szCs w:val="24"/>
        </w:rPr>
      </w:pPr>
    </w:p>
    <w:p w:rsidR="009E3A1C" w:rsidRDefault="009E3A1C" w:rsidP="00A65DF9">
      <w:pPr>
        <w:spacing w:after="0" w:line="240" w:lineRule="auto"/>
        <w:jc w:val="center"/>
        <w:rPr>
          <w:rFonts w:ascii="Times New Roman" w:hAnsi="Times New Roman"/>
          <w:sz w:val="24"/>
          <w:szCs w:val="24"/>
        </w:rPr>
      </w:pPr>
    </w:p>
    <w:p w:rsidR="009E3A1C" w:rsidRDefault="009E3A1C" w:rsidP="00A65DF9">
      <w:pPr>
        <w:spacing w:after="0" w:line="240" w:lineRule="auto"/>
        <w:jc w:val="center"/>
        <w:rPr>
          <w:rFonts w:ascii="Times New Roman" w:hAnsi="Times New Roman"/>
          <w:sz w:val="24"/>
          <w:szCs w:val="24"/>
        </w:rPr>
      </w:pPr>
    </w:p>
    <w:p w:rsidR="009E3A1C" w:rsidRDefault="009E3A1C" w:rsidP="00A65DF9">
      <w:pPr>
        <w:spacing w:after="0" w:line="240" w:lineRule="auto"/>
        <w:jc w:val="center"/>
        <w:rPr>
          <w:rFonts w:ascii="Times New Roman" w:hAnsi="Times New Roman"/>
          <w:sz w:val="24"/>
          <w:szCs w:val="24"/>
        </w:rPr>
      </w:pPr>
    </w:p>
    <w:p w:rsidR="009E3A1C" w:rsidRDefault="009E3A1C" w:rsidP="00A65DF9">
      <w:pPr>
        <w:spacing w:after="0" w:line="240" w:lineRule="auto"/>
        <w:jc w:val="center"/>
        <w:rPr>
          <w:rFonts w:ascii="Times New Roman" w:hAnsi="Times New Roman"/>
          <w:sz w:val="24"/>
          <w:szCs w:val="24"/>
        </w:rPr>
      </w:pPr>
    </w:p>
    <w:p w:rsidR="009E3A1C" w:rsidRDefault="009E3A1C" w:rsidP="00A65DF9">
      <w:pPr>
        <w:spacing w:after="0" w:line="240" w:lineRule="auto"/>
        <w:jc w:val="center"/>
        <w:rPr>
          <w:rFonts w:ascii="Times New Roman" w:hAnsi="Times New Roman"/>
          <w:sz w:val="24"/>
          <w:szCs w:val="24"/>
        </w:rPr>
      </w:pPr>
    </w:p>
    <w:p w:rsidR="009E3A1C" w:rsidRDefault="009E3A1C" w:rsidP="00A65DF9">
      <w:pPr>
        <w:spacing w:after="0" w:line="240" w:lineRule="auto"/>
        <w:jc w:val="center"/>
        <w:rPr>
          <w:rFonts w:ascii="Times New Roman" w:hAnsi="Times New Roman"/>
          <w:sz w:val="24"/>
          <w:szCs w:val="24"/>
        </w:rPr>
      </w:pPr>
    </w:p>
    <w:p w:rsidR="009E3A1C" w:rsidRDefault="009E3A1C" w:rsidP="00A65DF9">
      <w:pPr>
        <w:spacing w:after="0" w:line="240" w:lineRule="auto"/>
        <w:jc w:val="center"/>
        <w:rPr>
          <w:rFonts w:ascii="Times New Roman" w:hAnsi="Times New Roman"/>
          <w:sz w:val="24"/>
          <w:szCs w:val="24"/>
        </w:rPr>
      </w:pPr>
    </w:p>
    <w:p w:rsidR="009E3A1C" w:rsidRPr="00085D97" w:rsidRDefault="009E3A1C" w:rsidP="00A65DF9">
      <w:pPr>
        <w:spacing w:after="0" w:line="240" w:lineRule="auto"/>
        <w:jc w:val="center"/>
        <w:rPr>
          <w:rFonts w:ascii="Times New Roman" w:hAnsi="Times New Roman"/>
          <w:sz w:val="24"/>
          <w:szCs w:val="24"/>
        </w:rPr>
      </w:pPr>
    </w:p>
    <w:p w:rsidR="00A65DF9" w:rsidRPr="00155871" w:rsidRDefault="009E3A1C" w:rsidP="00155871">
      <w:pPr>
        <w:spacing w:after="0" w:line="240" w:lineRule="auto"/>
        <w:jc w:val="center"/>
        <w:rPr>
          <w:rFonts w:ascii="Times New Roman" w:hAnsi="Times New Roman"/>
          <w:sz w:val="24"/>
          <w:szCs w:val="24"/>
        </w:rPr>
        <w:sectPr w:rsidR="00A65DF9" w:rsidRPr="00155871" w:rsidSect="00EF6916">
          <w:headerReference w:type="default" r:id="rId7"/>
          <w:footerReference w:type="even" r:id="rId8"/>
          <w:pgSz w:w="11906" w:h="16838"/>
          <w:pgMar w:top="1134" w:right="709" w:bottom="1134" w:left="1701" w:header="709" w:footer="709" w:gutter="0"/>
          <w:cols w:space="720"/>
          <w:titlePg/>
          <w:docGrid w:linePitch="299"/>
        </w:sectPr>
      </w:pPr>
      <w:r>
        <w:rPr>
          <w:rFonts w:ascii="Times New Roman" w:hAnsi="Times New Roman"/>
          <w:sz w:val="24"/>
          <w:szCs w:val="24"/>
        </w:rPr>
        <w:t xml:space="preserve"> Дальнегорск, 2025</w:t>
      </w:r>
    </w:p>
    <w:p w:rsidR="00D52A49" w:rsidRPr="00155871" w:rsidRDefault="00D52A49" w:rsidP="00D52A49">
      <w:pPr>
        <w:spacing w:after="0" w:line="240" w:lineRule="auto"/>
        <w:jc w:val="both"/>
        <w:rPr>
          <w:rFonts w:ascii="Times New Roman" w:hAnsi="Times New Roman" w:cs="Times New Roman"/>
          <w:bCs/>
          <w:i/>
          <w:sz w:val="24"/>
          <w:szCs w:val="24"/>
        </w:rPr>
      </w:pPr>
      <w:r w:rsidRPr="00155871">
        <w:rPr>
          <w:rFonts w:ascii="Times New Roman" w:hAnsi="Times New Roman" w:cs="Times New Roman"/>
          <w:bCs/>
          <w:i/>
          <w:sz w:val="24"/>
          <w:szCs w:val="24"/>
        </w:rPr>
        <w:lastRenderedPageBreak/>
        <w:t>Аннотация урока</w:t>
      </w:r>
    </w:p>
    <w:p w:rsidR="00D52A49" w:rsidRPr="00155871" w:rsidRDefault="00D52A49" w:rsidP="00D52A49">
      <w:pPr>
        <w:spacing w:after="0" w:line="240" w:lineRule="auto"/>
        <w:jc w:val="both"/>
        <w:rPr>
          <w:rFonts w:ascii="Times New Roman" w:hAnsi="Times New Roman" w:cs="Times New Roman"/>
          <w:bCs/>
          <w:i/>
          <w:sz w:val="24"/>
          <w:szCs w:val="24"/>
        </w:rPr>
      </w:pPr>
    </w:p>
    <w:p w:rsidR="00D52A49" w:rsidRPr="00155871" w:rsidRDefault="00D52A49" w:rsidP="00D52A49">
      <w:pPr>
        <w:spacing w:after="0" w:line="240" w:lineRule="auto"/>
        <w:jc w:val="both"/>
        <w:rPr>
          <w:rFonts w:ascii="Times New Roman" w:hAnsi="Times New Roman" w:cs="Times New Roman"/>
          <w:color w:val="333333"/>
          <w:sz w:val="24"/>
          <w:szCs w:val="24"/>
          <w:shd w:val="clear" w:color="auto" w:fill="FFFFFF"/>
        </w:rPr>
      </w:pPr>
      <w:r w:rsidRPr="00155871">
        <w:rPr>
          <w:rFonts w:ascii="Times New Roman" w:hAnsi="Times New Roman" w:cs="Times New Roman"/>
          <w:bCs/>
          <w:sz w:val="24"/>
          <w:szCs w:val="24"/>
        </w:rPr>
        <w:t xml:space="preserve">     Урок обобщения и систематизации учебного материала по теме «</w:t>
      </w:r>
      <w:r w:rsidRPr="00155871">
        <w:rPr>
          <w:rFonts w:ascii="Times New Roman" w:hAnsi="Times New Roman" w:cs="Times New Roman"/>
          <w:color w:val="000000" w:themeColor="text1"/>
          <w:sz w:val="24"/>
          <w:szCs w:val="24"/>
        </w:rPr>
        <w:t>Функциональные стили русского языка»</w:t>
      </w:r>
      <w:r w:rsidRPr="00155871">
        <w:rPr>
          <w:rFonts w:ascii="Times New Roman" w:hAnsi="Times New Roman" w:cs="Times New Roman"/>
          <w:bCs/>
          <w:sz w:val="24"/>
          <w:szCs w:val="24"/>
        </w:rPr>
        <w:t xml:space="preserve"> </w:t>
      </w:r>
      <w:r w:rsidRPr="00155871">
        <w:rPr>
          <w:rFonts w:ascii="Times New Roman" w:hAnsi="Times New Roman" w:cs="Times New Roman"/>
          <w:color w:val="333333"/>
          <w:sz w:val="24"/>
          <w:szCs w:val="24"/>
          <w:shd w:val="clear" w:color="auto" w:fill="FFFFFF"/>
        </w:rPr>
        <w:t xml:space="preserve">предполагает проверку </w:t>
      </w:r>
      <w:proofErr w:type="spellStart"/>
      <w:r w:rsidRPr="00155871">
        <w:rPr>
          <w:rFonts w:ascii="Times New Roman" w:hAnsi="Times New Roman" w:cs="Times New Roman"/>
          <w:color w:val="333333"/>
          <w:sz w:val="24"/>
          <w:szCs w:val="24"/>
          <w:shd w:val="clear" w:color="auto" w:fill="FFFFFF"/>
        </w:rPr>
        <w:t>речеведческих</w:t>
      </w:r>
      <w:proofErr w:type="spellEnd"/>
      <w:r w:rsidRPr="00155871">
        <w:rPr>
          <w:rFonts w:ascii="Times New Roman" w:hAnsi="Times New Roman" w:cs="Times New Roman"/>
          <w:color w:val="333333"/>
          <w:sz w:val="24"/>
          <w:szCs w:val="24"/>
          <w:shd w:val="clear" w:color="auto" w:fill="FFFFFF"/>
        </w:rPr>
        <w:t xml:space="preserve"> знаний обучающихся и включает в себя задания на анализ текста с целью определения </w:t>
      </w:r>
      <w:r w:rsidRPr="00155871">
        <w:rPr>
          <w:rFonts w:ascii="Times New Roman" w:hAnsi="Times New Roman" w:cs="Times New Roman"/>
          <w:color w:val="000000" w:themeColor="text1"/>
          <w:sz w:val="24"/>
          <w:szCs w:val="24"/>
        </w:rPr>
        <w:t>функциональных стилей русского языка</w:t>
      </w:r>
      <w:r w:rsidRPr="00155871">
        <w:rPr>
          <w:rFonts w:ascii="Times New Roman" w:hAnsi="Times New Roman" w:cs="Times New Roman"/>
          <w:color w:val="333333"/>
          <w:sz w:val="24"/>
          <w:szCs w:val="24"/>
          <w:shd w:val="clear" w:color="auto" w:fill="FFFFFF"/>
        </w:rPr>
        <w:t xml:space="preserve"> и их основных особенностей.</w:t>
      </w:r>
    </w:p>
    <w:p w:rsidR="00820F74" w:rsidRPr="00155871" w:rsidRDefault="00820F74" w:rsidP="00820F74">
      <w:pPr>
        <w:spacing w:line="240" w:lineRule="auto"/>
        <w:rPr>
          <w:rFonts w:ascii="Times New Roman" w:hAnsi="Times New Roman" w:cs="Times New Roman"/>
          <w:color w:val="000000" w:themeColor="text1"/>
          <w:sz w:val="24"/>
          <w:szCs w:val="24"/>
        </w:rPr>
      </w:pPr>
    </w:p>
    <w:p w:rsidR="00820F74" w:rsidRPr="00155871" w:rsidRDefault="00820F74" w:rsidP="00820F74">
      <w:pPr>
        <w:spacing w:after="0" w:line="240" w:lineRule="auto"/>
        <w:rPr>
          <w:rFonts w:ascii="Times New Roman" w:eastAsia="Times New Roman" w:hAnsi="Times New Roman" w:cs="Times New Roman"/>
          <w:b/>
          <w:color w:val="000000" w:themeColor="text1"/>
          <w:sz w:val="24"/>
          <w:szCs w:val="24"/>
          <w:lang w:eastAsia="ru-RU"/>
        </w:rPr>
      </w:pPr>
      <w:r w:rsidRPr="00155871">
        <w:rPr>
          <w:rFonts w:ascii="Times New Roman" w:eastAsia="Times New Roman" w:hAnsi="Times New Roman" w:cs="Times New Roman"/>
          <w:b/>
          <w:color w:val="000000" w:themeColor="text1"/>
          <w:sz w:val="24"/>
          <w:szCs w:val="24"/>
          <w:lang w:eastAsia="ru-RU"/>
        </w:rPr>
        <w:t>1. Организационный этап.</w:t>
      </w:r>
    </w:p>
    <w:p w:rsidR="00820F74" w:rsidRPr="00155871" w:rsidRDefault="00D52A49" w:rsidP="00820F74">
      <w:pPr>
        <w:pStyle w:val="a8"/>
        <w:shd w:val="clear" w:color="auto" w:fill="FFFFFF"/>
        <w:spacing w:before="0" w:beforeAutospacing="0" w:after="0" w:afterAutospacing="0"/>
        <w:jc w:val="both"/>
        <w:rPr>
          <w:color w:val="000000" w:themeColor="text1"/>
        </w:rPr>
      </w:pPr>
      <w:r w:rsidRPr="00155871">
        <w:rPr>
          <w:color w:val="000000" w:themeColor="text1"/>
        </w:rPr>
        <w:t xml:space="preserve">     Современное п</w:t>
      </w:r>
      <w:r w:rsidR="00820F74" w:rsidRPr="00155871">
        <w:rPr>
          <w:color w:val="000000" w:themeColor="text1"/>
        </w:rPr>
        <w:t>онятие «стиль» имеет очень широкий смысл. Когда мы говорим о </w:t>
      </w:r>
      <w:r w:rsidR="00820F74" w:rsidRPr="00155871">
        <w:rPr>
          <w:rStyle w:val="a9"/>
          <w:b w:val="0"/>
          <w:color w:val="000000" w:themeColor="text1"/>
        </w:rPr>
        <w:t>стиле</w:t>
      </w:r>
      <w:r w:rsidR="00820F74" w:rsidRPr="00155871">
        <w:rPr>
          <w:b/>
          <w:color w:val="000000" w:themeColor="text1"/>
        </w:rPr>
        <w:t>,</w:t>
      </w:r>
      <w:r w:rsidR="00820F74" w:rsidRPr="00155871">
        <w:rPr>
          <w:color w:val="000000" w:themeColor="text1"/>
        </w:rPr>
        <w:t xml:space="preserve"> мы можем вспомнить о стиле одежды (одежда в молодёжном, классическом стиле или ретро), о способе выполнения физических движений в спорте (стиль плавания баттерфляй, стиль бега на лыжах), о стиле общения. Стиль в сфере искусства означает направление творчества: импрессионизм в изобразительном искусстве, барокко в архитектуре, символизм в литературе. Произведения русского языка также имеют свой определённый стиль.</w:t>
      </w:r>
    </w:p>
    <w:p w:rsidR="00820F74" w:rsidRPr="00155871" w:rsidRDefault="00820F74" w:rsidP="00820F74">
      <w:pPr>
        <w:spacing w:after="0" w:line="240" w:lineRule="auto"/>
        <w:jc w:val="both"/>
        <w:rPr>
          <w:rFonts w:ascii="Times New Roman" w:hAnsi="Times New Roman" w:cs="Times New Roman"/>
          <w:color w:val="000000" w:themeColor="text1"/>
          <w:sz w:val="24"/>
          <w:szCs w:val="24"/>
        </w:rPr>
      </w:pPr>
    </w:p>
    <w:p w:rsidR="00820F74" w:rsidRPr="00155871" w:rsidRDefault="00820F74" w:rsidP="00820F74">
      <w:pPr>
        <w:spacing w:after="0" w:line="240" w:lineRule="auto"/>
        <w:jc w:val="both"/>
        <w:rPr>
          <w:rFonts w:ascii="Times New Roman" w:eastAsia="Times New Roman" w:hAnsi="Times New Roman" w:cs="Times New Roman"/>
          <w:b/>
          <w:color w:val="000000" w:themeColor="text1"/>
          <w:sz w:val="24"/>
          <w:szCs w:val="24"/>
          <w:lang w:eastAsia="ru-RU"/>
        </w:rPr>
      </w:pPr>
      <w:r w:rsidRPr="00155871">
        <w:rPr>
          <w:rFonts w:ascii="Times New Roman" w:eastAsia="Times New Roman" w:hAnsi="Times New Roman" w:cs="Times New Roman"/>
          <w:b/>
          <w:color w:val="000000" w:themeColor="text1"/>
          <w:sz w:val="24"/>
          <w:szCs w:val="24"/>
          <w:lang w:eastAsia="ru-RU"/>
        </w:rPr>
        <w:t>2. Постановка цели и задач урока. Мотивац</w:t>
      </w:r>
      <w:r w:rsidR="00B95C18" w:rsidRPr="00155871">
        <w:rPr>
          <w:rFonts w:ascii="Times New Roman" w:eastAsia="Times New Roman" w:hAnsi="Times New Roman" w:cs="Times New Roman"/>
          <w:b/>
          <w:color w:val="000000" w:themeColor="text1"/>
          <w:sz w:val="24"/>
          <w:szCs w:val="24"/>
          <w:lang w:eastAsia="ru-RU"/>
        </w:rPr>
        <w:t>ия учебной деятельности обучающихся</w:t>
      </w:r>
      <w:r w:rsidRPr="00155871">
        <w:rPr>
          <w:rFonts w:ascii="Times New Roman" w:eastAsia="Times New Roman" w:hAnsi="Times New Roman" w:cs="Times New Roman"/>
          <w:b/>
          <w:color w:val="000000" w:themeColor="text1"/>
          <w:sz w:val="24"/>
          <w:szCs w:val="24"/>
          <w:lang w:eastAsia="ru-RU"/>
        </w:rPr>
        <w:t>.</w:t>
      </w:r>
    </w:p>
    <w:p w:rsidR="00820F74" w:rsidRPr="00155871" w:rsidRDefault="00820F74" w:rsidP="00820F7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55871">
        <w:rPr>
          <w:rFonts w:ascii="Times New Roman" w:hAnsi="Times New Roman" w:cs="Times New Roman"/>
          <w:color w:val="000000" w:themeColor="text1"/>
          <w:sz w:val="24"/>
          <w:szCs w:val="24"/>
        </w:rPr>
        <w:t xml:space="preserve">Цель </w:t>
      </w:r>
      <w:r w:rsidR="00665D2F" w:rsidRPr="00155871">
        <w:rPr>
          <w:rFonts w:ascii="Times New Roman" w:hAnsi="Times New Roman" w:cs="Times New Roman"/>
          <w:color w:val="000000" w:themeColor="text1"/>
          <w:sz w:val="24"/>
          <w:szCs w:val="24"/>
        </w:rPr>
        <w:t>урока</w:t>
      </w:r>
      <w:r w:rsidR="00B95C18" w:rsidRPr="00155871">
        <w:rPr>
          <w:rFonts w:ascii="Times New Roman" w:hAnsi="Times New Roman" w:cs="Times New Roman"/>
          <w:color w:val="000000" w:themeColor="text1"/>
          <w:sz w:val="24"/>
          <w:szCs w:val="24"/>
        </w:rPr>
        <w:t>: обобщение знаний</w:t>
      </w:r>
      <w:r w:rsidRPr="00155871">
        <w:rPr>
          <w:rFonts w:ascii="Times New Roman" w:hAnsi="Times New Roman" w:cs="Times New Roman"/>
          <w:color w:val="000000" w:themeColor="text1"/>
          <w:sz w:val="24"/>
          <w:szCs w:val="24"/>
        </w:rPr>
        <w:t xml:space="preserve"> о </w:t>
      </w:r>
      <w:r w:rsidRPr="00155871">
        <w:rPr>
          <w:rFonts w:ascii="Times New Roman" w:eastAsia="Times New Roman" w:hAnsi="Times New Roman" w:cs="Times New Roman"/>
          <w:color w:val="000000" w:themeColor="text1"/>
          <w:sz w:val="24"/>
          <w:szCs w:val="24"/>
          <w:lang w:eastAsia="ru-RU"/>
        </w:rPr>
        <w:t>функциональных стилях русского языка.</w:t>
      </w:r>
    </w:p>
    <w:p w:rsidR="00820F74" w:rsidRPr="00155871" w:rsidRDefault="00820F74" w:rsidP="00820F7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155871">
        <w:rPr>
          <w:rFonts w:ascii="Times New Roman" w:eastAsia="Times New Roman" w:hAnsi="Times New Roman" w:cs="Times New Roman"/>
          <w:color w:val="000000" w:themeColor="text1"/>
          <w:sz w:val="24"/>
          <w:szCs w:val="24"/>
          <w:lang w:eastAsia="ru-RU"/>
        </w:rPr>
        <w:t xml:space="preserve">Образовательная задача: закрепить знания о функциональных стилях речи, присущих им признаках и сфере их использования; научиться обобщать и систематизировать изученное; </w:t>
      </w:r>
    </w:p>
    <w:p w:rsidR="00820F74" w:rsidRPr="00155871" w:rsidRDefault="00820F74" w:rsidP="00820F74">
      <w:pPr>
        <w:spacing w:after="0" w:line="240" w:lineRule="auto"/>
        <w:jc w:val="both"/>
        <w:rPr>
          <w:rFonts w:ascii="Times New Roman" w:eastAsia="Times New Roman" w:hAnsi="Times New Roman" w:cs="Times New Roman"/>
          <w:color w:val="000000" w:themeColor="text1"/>
          <w:sz w:val="24"/>
          <w:szCs w:val="24"/>
          <w:lang w:eastAsia="ru-RU"/>
        </w:rPr>
      </w:pPr>
      <w:r w:rsidRPr="00155871">
        <w:rPr>
          <w:rFonts w:ascii="Times New Roman" w:eastAsia="Times New Roman" w:hAnsi="Times New Roman" w:cs="Times New Roman"/>
          <w:color w:val="000000" w:themeColor="text1"/>
          <w:sz w:val="24"/>
          <w:szCs w:val="24"/>
          <w:lang w:eastAsia="ru-RU"/>
        </w:rPr>
        <w:t xml:space="preserve">Развивающая задача: научить анализировать </w:t>
      </w:r>
      <w:r w:rsidRPr="00155871">
        <w:rPr>
          <w:rFonts w:ascii="Times New Roman" w:hAnsi="Times New Roman" w:cs="Times New Roman"/>
          <w:color w:val="000000" w:themeColor="text1"/>
          <w:sz w:val="24"/>
          <w:szCs w:val="24"/>
        </w:rPr>
        <w:t xml:space="preserve">текст; публично выступать, отстаивать свою точку зрения; </w:t>
      </w:r>
      <w:r w:rsidRPr="00155871">
        <w:rPr>
          <w:rFonts w:ascii="Times New Roman" w:eastAsia="Times New Roman" w:hAnsi="Times New Roman" w:cs="Times New Roman"/>
          <w:color w:val="000000" w:themeColor="text1"/>
          <w:sz w:val="24"/>
          <w:szCs w:val="24"/>
          <w:lang w:eastAsia="ru-RU"/>
        </w:rPr>
        <w:t>научить применять функциональные стили речи по ситуации;</w:t>
      </w:r>
    </w:p>
    <w:p w:rsidR="00820F74" w:rsidRPr="00155871" w:rsidRDefault="00820F74" w:rsidP="00820F74">
      <w:pPr>
        <w:spacing w:after="0" w:line="240" w:lineRule="auto"/>
        <w:jc w:val="both"/>
        <w:rPr>
          <w:rFonts w:ascii="Times New Roman" w:hAnsi="Times New Roman" w:cs="Times New Roman"/>
          <w:color w:val="000000" w:themeColor="text1"/>
          <w:sz w:val="24"/>
          <w:szCs w:val="24"/>
        </w:rPr>
      </w:pPr>
      <w:r w:rsidRPr="00155871">
        <w:rPr>
          <w:rFonts w:ascii="Times New Roman" w:eastAsia="Times New Roman" w:hAnsi="Times New Roman" w:cs="Times New Roman"/>
          <w:color w:val="000000" w:themeColor="text1"/>
          <w:sz w:val="24"/>
          <w:szCs w:val="24"/>
          <w:lang w:eastAsia="ru-RU"/>
        </w:rPr>
        <w:t>Воспитательная задача: воспитывать культуру интеллектуального труда, интерес к дисциплине «Русский язык».</w:t>
      </w:r>
    </w:p>
    <w:p w:rsidR="00820F74" w:rsidRPr="00155871" w:rsidRDefault="00820F74" w:rsidP="00820F74">
      <w:pPr>
        <w:spacing w:after="0" w:line="240" w:lineRule="auto"/>
        <w:jc w:val="both"/>
        <w:rPr>
          <w:rFonts w:ascii="Times New Roman" w:hAnsi="Times New Roman" w:cs="Times New Roman"/>
          <w:b/>
          <w:color w:val="000000" w:themeColor="text1"/>
          <w:sz w:val="24"/>
          <w:szCs w:val="24"/>
        </w:rPr>
      </w:pPr>
    </w:p>
    <w:p w:rsidR="00820F74" w:rsidRPr="00155871" w:rsidRDefault="00820F74" w:rsidP="00820F74">
      <w:pPr>
        <w:spacing w:after="0" w:line="240" w:lineRule="auto"/>
        <w:jc w:val="both"/>
        <w:rPr>
          <w:rFonts w:ascii="Times New Roman" w:eastAsia="Times New Roman" w:hAnsi="Times New Roman" w:cs="Times New Roman"/>
          <w:b/>
          <w:color w:val="000000" w:themeColor="text1"/>
          <w:sz w:val="24"/>
          <w:szCs w:val="24"/>
          <w:lang w:eastAsia="ru-RU"/>
        </w:rPr>
      </w:pPr>
      <w:r w:rsidRPr="00155871">
        <w:rPr>
          <w:rFonts w:ascii="Times New Roman" w:hAnsi="Times New Roman" w:cs="Times New Roman"/>
          <w:b/>
          <w:color w:val="000000" w:themeColor="text1"/>
          <w:sz w:val="24"/>
          <w:szCs w:val="24"/>
        </w:rPr>
        <w:t xml:space="preserve">3. </w:t>
      </w:r>
      <w:r w:rsidRPr="00155871">
        <w:rPr>
          <w:rFonts w:ascii="Times New Roman" w:eastAsia="Times New Roman" w:hAnsi="Times New Roman" w:cs="Times New Roman"/>
          <w:b/>
          <w:color w:val="000000" w:themeColor="text1"/>
          <w:sz w:val="24"/>
          <w:szCs w:val="24"/>
          <w:lang w:eastAsia="ru-RU"/>
        </w:rPr>
        <w:t>Актуализация знаний.</w:t>
      </w:r>
    </w:p>
    <w:p w:rsidR="00820F74" w:rsidRPr="00155871" w:rsidRDefault="00820F74" w:rsidP="00820F74">
      <w:pPr>
        <w:pStyle w:val="a8"/>
        <w:shd w:val="clear" w:color="auto" w:fill="FFFFFF"/>
        <w:spacing w:before="0" w:beforeAutospacing="0" w:after="0" w:afterAutospacing="0"/>
        <w:jc w:val="both"/>
        <w:rPr>
          <w:color w:val="000000" w:themeColor="text1"/>
        </w:rPr>
      </w:pPr>
      <w:r w:rsidRPr="00155871">
        <w:rPr>
          <w:color w:val="000000" w:themeColor="text1"/>
        </w:rPr>
        <w:t xml:space="preserve">     У каждого текста есть свой </w:t>
      </w:r>
      <w:r w:rsidRPr="00155871">
        <w:rPr>
          <w:rStyle w:val="a9"/>
          <w:b w:val="0"/>
          <w:color w:val="000000" w:themeColor="text1"/>
        </w:rPr>
        <w:t>стиль</w:t>
      </w:r>
      <w:r w:rsidRPr="00155871">
        <w:rPr>
          <w:b/>
          <w:color w:val="000000" w:themeColor="text1"/>
        </w:rPr>
        <w:t>.</w:t>
      </w:r>
      <w:r w:rsidRPr="00155871">
        <w:rPr>
          <w:color w:val="000000" w:themeColor="text1"/>
        </w:rPr>
        <w:t xml:space="preserve"> И в данном случае речь идет об использовании определённых языковых средств: слов, форм слов, словосочетаний, типов предложений.</w:t>
      </w:r>
    </w:p>
    <w:p w:rsidR="00820F74" w:rsidRPr="00155871" w:rsidRDefault="00820F74" w:rsidP="00820F74">
      <w:pPr>
        <w:pStyle w:val="a8"/>
        <w:shd w:val="clear" w:color="auto" w:fill="FFFFFF"/>
        <w:spacing w:before="0" w:beforeAutospacing="0" w:after="0" w:afterAutospacing="0"/>
        <w:jc w:val="both"/>
        <w:rPr>
          <w:color w:val="000000" w:themeColor="text1"/>
        </w:rPr>
      </w:pPr>
      <w:r w:rsidRPr="00155871">
        <w:rPr>
          <w:color w:val="000000" w:themeColor="text1"/>
        </w:rPr>
        <w:t xml:space="preserve">Выделяют пять стилей: четыре </w:t>
      </w:r>
      <w:r w:rsidRPr="00155871">
        <w:rPr>
          <w:rStyle w:val="a9"/>
          <w:b w:val="0"/>
          <w:color w:val="000000" w:themeColor="text1"/>
        </w:rPr>
        <w:t>книжных</w:t>
      </w:r>
      <w:r w:rsidRPr="00155871">
        <w:rPr>
          <w:color w:val="000000" w:themeColor="text1"/>
        </w:rPr>
        <w:t xml:space="preserve"> (научный, официально-деловой, публицистический, художественный) и </w:t>
      </w:r>
      <w:r w:rsidRPr="00155871">
        <w:rPr>
          <w:rStyle w:val="a9"/>
          <w:b w:val="0"/>
          <w:color w:val="000000" w:themeColor="text1"/>
        </w:rPr>
        <w:t>разговорный</w:t>
      </w:r>
      <w:r w:rsidRPr="00155871">
        <w:rPr>
          <w:b/>
          <w:color w:val="000000" w:themeColor="text1"/>
        </w:rPr>
        <w:t>.</w:t>
      </w:r>
      <w:r w:rsidRPr="00155871">
        <w:rPr>
          <w:color w:val="000000" w:themeColor="text1"/>
        </w:rPr>
        <w:t xml:space="preserve"> В разных ситуациях мы используем разные стили речи. Так, в общении мы обычно пользуемся разговорным стилем; в интернете, на телевидении используется публицистический; в научных статьях, учебниках мы сталкиваемся с научным стилем; когда речь идёт о деловом общении и производстве документов - это официально-деловой стиль. </w:t>
      </w:r>
    </w:p>
    <w:p w:rsidR="00820F74" w:rsidRPr="00155871" w:rsidRDefault="00820F74" w:rsidP="00820F74">
      <w:pPr>
        <w:pStyle w:val="a8"/>
        <w:shd w:val="clear" w:color="auto" w:fill="FFFFFF"/>
        <w:spacing w:before="0" w:beforeAutospacing="0" w:after="0" w:afterAutospacing="0"/>
        <w:jc w:val="both"/>
        <w:rPr>
          <w:color w:val="000000" w:themeColor="text1"/>
        </w:rPr>
      </w:pPr>
    </w:p>
    <w:p w:rsidR="00820F74" w:rsidRPr="00155871" w:rsidRDefault="00820F74" w:rsidP="00820F74">
      <w:pPr>
        <w:spacing w:after="0" w:line="240" w:lineRule="auto"/>
        <w:jc w:val="both"/>
        <w:rPr>
          <w:rFonts w:ascii="Times New Roman" w:hAnsi="Times New Roman" w:cs="Times New Roman"/>
          <w:color w:val="000000" w:themeColor="text1"/>
          <w:sz w:val="24"/>
          <w:szCs w:val="24"/>
        </w:rPr>
      </w:pPr>
      <w:r w:rsidRPr="00155871">
        <w:rPr>
          <w:rFonts w:ascii="Times New Roman" w:hAnsi="Times New Roman" w:cs="Times New Roman"/>
          <w:b/>
          <w:color w:val="000000" w:themeColor="text1"/>
          <w:sz w:val="24"/>
          <w:szCs w:val="24"/>
        </w:rPr>
        <w:t>Задание</w:t>
      </w:r>
      <w:r w:rsidRPr="00155871">
        <w:rPr>
          <w:rFonts w:ascii="Times New Roman" w:hAnsi="Times New Roman" w:cs="Times New Roman"/>
          <w:color w:val="000000" w:themeColor="text1"/>
          <w:sz w:val="24"/>
          <w:szCs w:val="24"/>
        </w:rPr>
        <w:t xml:space="preserve"> «Словарь»: найти в словаре следующие термины</w:t>
      </w:r>
    </w:p>
    <w:p w:rsidR="00803DCA" w:rsidRPr="00155871" w:rsidRDefault="00803DCA" w:rsidP="00820F74">
      <w:pPr>
        <w:spacing w:after="0" w:line="240" w:lineRule="auto"/>
        <w:jc w:val="both"/>
        <w:rPr>
          <w:rFonts w:ascii="Times New Roman" w:hAnsi="Times New Roman" w:cs="Times New Roman"/>
          <w:bCs/>
          <w:color w:val="000000" w:themeColor="text1"/>
          <w:sz w:val="24"/>
          <w:szCs w:val="24"/>
          <w:shd w:val="clear" w:color="auto" w:fill="FFFFFF"/>
        </w:rPr>
      </w:pPr>
      <w:r w:rsidRPr="00155871">
        <w:rPr>
          <w:rFonts w:ascii="Times New Roman" w:hAnsi="Times New Roman" w:cs="Times New Roman"/>
          <w:bCs/>
          <w:color w:val="000000" w:themeColor="text1"/>
          <w:sz w:val="24"/>
          <w:szCs w:val="24"/>
          <w:shd w:val="clear" w:color="auto" w:fill="FFFFFF"/>
        </w:rPr>
        <w:t>Стиль - (от греческого «</w:t>
      </w:r>
      <w:proofErr w:type="spellStart"/>
      <w:r w:rsidRPr="00155871">
        <w:rPr>
          <w:rFonts w:ascii="Times New Roman" w:hAnsi="Times New Roman" w:cs="Times New Roman"/>
          <w:bCs/>
          <w:color w:val="000000" w:themeColor="text1"/>
          <w:sz w:val="24"/>
          <w:szCs w:val="24"/>
          <w:shd w:val="clear" w:color="auto" w:fill="FFFFFF"/>
        </w:rPr>
        <w:t>стилос</w:t>
      </w:r>
      <w:proofErr w:type="spellEnd"/>
      <w:r w:rsidRPr="00155871">
        <w:rPr>
          <w:rFonts w:ascii="Times New Roman" w:hAnsi="Times New Roman" w:cs="Times New Roman"/>
          <w:bCs/>
          <w:color w:val="000000" w:themeColor="text1"/>
          <w:sz w:val="24"/>
          <w:szCs w:val="24"/>
          <w:shd w:val="clear" w:color="auto" w:fill="FFFFFF"/>
        </w:rPr>
        <w:t>») палочка с заостренным концом для письма на дощечке, покрытой воском. Переносное значение слова стиль – манера письма, способ изложения, слог.</w:t>
      </w:r>
    </w:p>
    <w:p w:rsidR="00820F74" w:rsidRPr="00155871" w:rsidRDefault="00820F74" w:rsidP="00820F74">
      <w:pPr>
        <w:spacing w:after="0" w:line="240" w:lineRule="auto"/>
        <w:jc w:val="both"/>
        <w:rPr>
          <w:rFonts w:ascii="Times New Roman" w:hAnsi="Times New Roman" w:cs="Times New Roman"/>
          <w:bCs/>
          <w:color w:val="000000" w:themeColor="text1"/>
          <w:sz w:val="24"/>
          <w:szCs w:val="24"/>
          <w:shd w:val="clear" w:color="auto" w:fill="FFFFFF"/>
        </w:rPr>
      </w:pPr>
      <w:r w:rsidRPr="00155871">
        <w:rPr>
          <w:rFonts w:ascii="Times New Roman" w:hAnsi="Times New Roman" w:cs="Times New Roman"/>
          <w:bCs/>
          <w:color w:val="000000" w:themeColor="text1"/>
          <w:sz w:val="24"/>
          <w:szCs w:val="24"/>
          <w:shd w:val="clear" w:color="auto" w:fill="FFFFFF"/>
        </w:rPr>
        <w:t>Стиль</w:t>
      </w:r>
      <w:r w:rsidRPr="00155871">
        <w:rPr>
          <w:rFonts w:ascii="Times New Roman" w:hAnsi="Times New Roman" w:cs="Times New Roman"/>
          <w:color w:val="000000" w:themeColor="text1"/>
          <w:sz w:val="24"/>
          <w:szCs w:val="24"/>
          <w:shd w:val="clear" w:color="auto" w:fill="FFFFFF"/>
        </w:rPr>
        <w:t> речи – характер, особенность языкового </w:t>
      </w:r>
      <w:r w:rsidRPr="00155871">
        <w:rPr>
          <w:rFonts w:ascii="Times New Roman" w:hAnsi="Times New Roman" w:cs="Times New Roman"/>
          <w:bCs/>
          <w:color w:val="000000" w:themeColor="text1"/>
          <w:sz w:val="24"/>
          <w:szCs w:val="24"/>
          <w:shd w:val="clear" w:color="auto" w:fill="FFFFFF"/>
        </w:rPr>
        <w:t>стиля</w:t>
      </w:r>
      <w:r w:rsidRPr="00155871">
        <w:rPr>
          <w:rFonts w:ascii="Times New Roman" w:hAnsi="Times New Roman" w:cs="Times New Roman"/>
          <w:color w:val="000000" w:themeColor="text1"/>
          <w:sz w:val="24"/>
          <w:szCs w:val="24"/>
          <w:shd w:val="clear" w:color="auto" w:fill="FFFFFF"/>
        </w:rPr>
        <w:t> в данной речевой сфере. </w:t>
      </w:r>
      <w:r w:rsidRPr="00155871">
        <w:rPr>
          <w:rFonts w:ascii="Times New Roman" w:hAnsi="Times New Roman" w:cs="Times New Roman"/>
          <w:bCs/>
          <w:color w:val="000000" w:themeColor="text1"/>
          <w:sz w:val="24"/>
          <w:szCs w:val="24"/>
          <w:shd w:val="clear" w:color="auto" w:fill="FFFFFF"/>
        </w:rPr>
        <w:t xml:space="preserve"> </w:t>
      </w:r>
    </w:p>
    <w:p w:rsidR="00820F74" w:rsidRPr="00155871" w:rsidRDefault="00820F74" w:rsidP="00820F74">
      <w:pPr>
        <w:spacing w:after="0" w:line="240" w:lineRule="auto"/>
        <w:jc w:val="both"/>
        <w:rPr>
          <w:rFonts w:ascii="Times New Roman" w:hAnsi="Times New Roman" w:cs="Times New Roman"/>
          <w:bCs/>
          <w:color w:val="000000" w:themeColor="text1"/>
          <w:sz w:val="24"/>
          <w:szCs w:val="24"/>
          <w:shd w:val="clear" w:color="auto" w:fill="FFFFFF"/>
        </w:rPr>
      </w:pPr>
      <w:r w:rsidRPr="00155871">
        <w:rPr>
          <w:rFonts w:ascii="Times New Roman" w:eastAsia="Times New Roman" w:hAnsi="Times New Roman" w:cs="Times New Roman"/>
          <w:color w:val="000000" w:themeColor="text1"/>
          <w:sz w:val="24"/>
          <w:szCs w:val="24"/>
          <w:lang w:eastAsia="ru-RU"/>
        </w:rPr>
        <w:t>Функциональный – служащий определённой цели, назначению.</w:t>
      </w:r>
    </w:p>
    <w:p w:rsidR="00820F74" w:rsidRPr="00155871" w:rsidRDefault="00820F74" w:rsidP="00820F74">
      <w:pPr>
        <w:pStyle w:val="a8"/>
        <w:shd w:val="clear" w:color="auto" w:fill="FFFFFF"/>
        <w:spacing w:before="120" w:beforeAutospacing="0" w:after="120" w:afterAutospacing="0"/>
        <w:jc w:val="both"/>
        <w:rPr>
          <w:bCs/>
          <w:color w:val="000000" w:themeColor="text1"/>
          <w:shd w:val="clear" w:color="auto" w:fill="FFFFFF"/>
        </w:rPr>
      </w:pPr>
      <w:r w:rsidRPr="00155871">
        <w:rPr>
          <w:color w:val="000000" w:themeColor="text1"/>
        </w:rPr>
        <w:t>В лингвистическом энциклопедическом словаре даётся следующее определение функционального стиля: «разновидность литературного языка, в которой язык выступает в той или иной социально значимой сфере общественно-речевой практики людей и особенности которой обусловлены особенностями общения в данной сфере».</w:t>
      </w:r>
    </w:p>
    <w:p w:rsidR="00820F74" w:rsidRPr="00155871" w:rsidRDefault="00820F74" w:rsidP="00820F74">
      <w:pPr>
        <w:pStyle w:val="a8"/>
        <w:shd w:val="clear" w:color="auto" w:fill="FFFFFF"/>
        <w:spacing w:before="120" w:beforeAutospacing="0" w:after="120" w:afterAutospacing="0"/>
        <w:jc w:val="both"/>
        <w:rPr>
          <w:color w:val="000000" w:themeColor="text1"/>
          <w:shd w:val="clear" w:color="auto" w:fill="FFFFFF"/>
        </w:rPr>
      </w:pPr>
      <w:r w:rsidRPr="00155871">
        <w:rPr>
          <w:bCs/>
          <w:color w:val="000000" w:themeColor="text1"/>
          <w:shd w:val="clear" w:color="auto" w:fill="FFFFFF"/>
        </w:rPr>
        <w:t>Функциональный</w:t>
      </w:r>
      <w:r w:rsidRPr="00155871">
        <w:rPr>
          <w:color w:val="000000" w:themeColor="text1"/>
          <w:shd w:val="clear" w:color="auto" w:fill="FFFFFF"/>
        </w:rPr>
        <w:t xml:space="preserve"> </w:t>
      </w:r>
      <w:r w:rsidRPr="00155871">
        <w:rPr>
          <w:bCs/>
          <w:color w:val="000000" w:themeColor="text1"/>
          <w:shd w:val="clear" w:color="auto" w:fill="FFFFFF"/>
        </w:rPr>
        <w:t>стиль</w:t>
      </w:r>
      <w:r w:rsidRPr="00155871">
        <w:rPr>
          <w:color w:val="000000" w:themeColor="text1"/>
          <w:shd w:val="clear" w:color="auto" w:fill="FFFFFF"/>
        </w:rPr>
        <w:t xml:space="preserve"> - это подсистема (разновидность) литературного </w:t>
      </w:r>
      <w:r w:rsidRPr="00155871">
        <w:rPr>
          <w:bCs/>
          <w:color w:val="000000" w:themeColor="text1"/>
          <w:shd w:val="clear" w:color="auto" w:fill="FFFFFF"/>
        </w:rPr>
        <w:t>языка</w:t>
      </w:r>
      <w:r w:rsidRPr="00155871">
        <w:rPr>
          <w:color w:val="000000" w:themeColor="text1"/>
          <w:shd w:val="clear" w:color="auto" w:fill="FFFFFF"/>
        </w:rPr>
        <w:t xml:space="preserve">, имеющая определённую сферу функционирования (использования) и обладающая стилистически значимыми языковыми средствами. </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bCs/>
          <w:color w:val="000000" w:themeColor="text1"/>
        </w:rPr>
        <w:t>Функциональные стили речи</w:t>
      </w:r>
      <w:r w:rsidRPr="00155871">
        <w:rPr>
          <w:color w:val="000000" w:themeColor="text1"/>
        </w:rPr>
        <w:t xml:space="preserve"> - исторически сложившаяся </w:t>
      </w:r>
      <w:hyperlink r:id="rId9" w:tooltip="Система речевых средств" w:history="1">
        <w:r w:rsidRPr="00155871">
          <w:rPr>
            <w:rStyle w:val="a7"/>
            <w:color w:val="000000" w:themeColor="text1"/>
            <w:u w:val="none"/>
          </w:rPr>
          <w:t>система речевых средств</w:t>
        </w:r>
      </w:hyperlink>
      <w:r w:rsidRPr="00155871">
        <w:rPr>
          <w:color w:val="000000" w:themeColor="text1"/>
        </w:rPr>
        <w:t xml:space="preserve">, используемых в той или иной </w:t>
      </w:r>
      <w:hyperlink r:id="rId10" w:tooltip="Сфера человеческого общения" w:history="1">
        <w:r w:rsidRPr="00155871">
          <w:rPr>
            <w:rStyle w:val="a7"/>
            <w:color w:val="000000" w:themeColor="text1"/>
            <w:u w:val="none"/>
          </w:rPr>
          <w:t>сфере человеческого общения</w:t>
        </w:r>
      </w:hyperlink>
      <w:r w:rsidRPr="00155871">
        <w:rPr>
          <w:color w:val="000000" w:themeColor="text1"/>
        </w:rPr>
        <w:t xml:space="preserve">; разновидность </w:t>
      </w:r>
      <w:hyperlink r:id="rId11" w:tooltip="Литературный язык" w:history="1">
        <w:r w:rsidRPr="00155871">
          <w:rPr>
            <w:rStyle w:val="a7"/>
            <w:color w:val="000000" w:themeColor="text1"/>
            <w:u w:val="none"/>
          </w:rPr>
          <w:t>литературного языка</w:t>
        </w:r>
      </w:hyperlink>
      <w:r w:rsidRPr="00155871">
        <w:rPr>
          <w:color w:val="000000" w:themeColor="text1"/>
        </w:rPr>
        <w:t xml:space="preserve">, выполняющая определенную функцию в </w:t>
      </w:r>
      <w:hyperlink r:id="rId12" w:history="1">
        <w:r w:rsidRPr="00155871">
          <w:rPr>
            <w:rStyle w:val="a7"/>
            <w:color w:val="000000" w:themeColor="text1"/>
            <w:u w:val="none"/>
          </w:rPr>
          <w:t>общении</w:t>
        </w:r>
      </w:hyperlink>
      <w:r w:rsidRPr="00155871">
        <w:rPr>
          <w:color w:val="000000" w:themeColor="text1"/>
        </w:rPr>
        <w:t xml:space="preserve">. </w:t>
      </w:r>
      <w:r w:rsidRPr="00155871">
        <w:rPr>
          <w:color w:val="000000" w:themeColor="text1"/>
          <w:shd w:val="clear" w:color="auto" w:fill="FFFFFF"/>
        </w:rPr>
        <w:t xml:space="preserve">Функциональные стили, во избежание путаницы с другими значениями слова «стиль», иногда называют </w:t>
      </w:r>
      <w:r w:rsidRPr="00155871">
        <w:rPr>
          <w:iCs/>
          <w:color w:val="000000" w:themeColor="text1"/>
          <w:shd w:val="clear" w:color="auto" w:fill="FFFFFF"/>
        </w:rPr>
        <w:t>языковыми жанрами</w:t>
      </w:r>
      <w:r w:rsidRPr="00155871">
        <w:rPr>
          <w:color w:val="000000" w:themeColor="text1"/>
          <w:shd w:val="clear" w:color="auto" w:fill="FFFFFF"/>
        </w:rPr>
        <w:t xml:space="preserve"> или </w:t>
      </w:r>
      <w:r w:rsidRPr="00155871">
        <w:rPr>
          <w:iCs/>
          <w:color w:val="000000" w:themeColor="text1"/>
          <w:shd w:val="clear" w:color="auto" w:fill="FFFFFF"/>
        </w:rPr>
        <w:t>разновидностями языка</w:t>
      </w:r>
      <w:r w:rsidRPr="00155871">
        <w:rPr>
          <w:color w:val="000000" w:themeColor="text1"/>
          <w:shd w:val="clear" w:color="auto" w:fill="FFFFFF"/>
        </w:rPr>
        <w:t>.</w:t>
      </w:r>
    </w:p>
    <w:p w:rsidR="00820F74" w:rsidRPr="00155871" w:rsidRDefault="00820F74" w:rsidP="00820F74">
      <w:pPr>
        <w:spacing w:after="0" w:line="240" w:lineRule="auto"/>
        <w:jc w:val="both"/>
        <w:rPr>
          <w:rFonts w:ascii="Times New Roman" w:hAnsi="Times New Roman" w:cs="Times New Roman"/>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 xml:space="preserve">Выделяют следующие </w:t>
      </w:r>
      <w:r w:rsidRPr="00155871">
        <w:rPr>
          <w:rFonts w:ascii="Times New Roman" w:hAnsi="Times New Roman" w:cs="Times New Roman"/>
          <w:bCs/>
          <w:color w:val="000000" w:themeColor="text1"/>
          <w:sz w:val="24"/>
          <w:szCs w:val="24"/>
          <w:shd w:val="clear" w:color="auto" w:fill="FFFFFF"/>
        </w:rPr>
        <w:t>функциональные</w:t>
      </w:r>
      <w:r w:rsidRPr="00155871">
        <w:rPr>
          <w:rFonts w:ascii="Times New Roman" w:hAnsi="Times New Roman" w:cs="Times New Roman"/>
          <w:color w:val="000000" w:themeColor="text1"/>
          <w:sz w:val="24"/>
          <w:szCs w:val="24"/>
          <w:shd w:val="clear" w:color="auto" w:fill="FFFFFF"/>
        </w:rPr>
        <w:t xml:space="preserve"> </w:t>
      </w:r>
      <w:r w:rsidRPr="00155871">
        <w:rPr>
          <w:rFonts w:ascii="Times New Roman" w:hAnsi="Times New Roman" w:cs="Times New Roman"/>
          <w:bCs/>
          <w:color w:val="000000" w:themeColor="text1"/>
          <w:sz w:val="24"/>
          <w:szCs w:val="24"/>
          <w:shd w:val="clear" w:color="auto" w:fill="FFFFFF"/>
        </w:rPr>
        <w:t>стили</w:t>
      </w:r>
      <w:r w:rsidRPr="00155871">
        <w:rPr>
          <w:rFonts w:ascii="Times New Roman" w:hAnsi="Times New Roman" w:cs="Times New Roman"/>
          <w:color w:val="000000" w:themeColor="text1"/>
          <w:sz w:val="24"/>
          <w:szCs w:val="24"/>
          <w:shd w:val="clear" w:color="auto" w:fill="FFFFFF"/>
        </w:rPr>
        <w:t xml:space="preserve">: разговорный </w:t>
      </w:r>
      <w:r w:rsidRPr="00155871">
        <w:rPr>
          <w:rFonts w:ascii="Times New Roman" w:hAnsi="Times New Roman" w:cs="Times New Roman"/>
          <w:bCs/>
          <w:color w:val="000000" w:themeColor="text1"/>
          <w:sz w:val="24"/>
          <w:szCs w:val="24"/>
          <w:shd w:val="clear" w:color="auto" w:fill="FFFFFF"/>
        </w:rPr>
        <w:t>стиль</w:t>
      </w:r>
      <w:r w:rsidRPr="00155871">
        <w:rPr>
          <w:rFonts w:ascii="Times New Roman" w:hAnsi="Times New Roman" w:cs="Times New Roman"/>
          <w:color w:val="000000" w:themeColor="text1"/>
          <w:sz w:val="24"/>
          <w:szCs w:val="24"/>
          <w:shd w:val="clear" w:color="auto" w:fill="FFFFFF"/>
        </w:rPr>
        <w:t xml:space="preserve">, научный </w:t>
      </w:r>
      <w:r w:rsidRPr="00155871">
        <w:rPr>
          <w:rFonts w:ascii="Times New Roman" w:hAnsi="Times New Roman" w:cs="Times New Roman"/>
          <w:bCs/>
          <w:color w:val="000000" w:themeColor="text1"/>
          <w:sz w:val="24"/>
          <w:szCs w:val="24"/>
          <w:shd w:val="clear" w:color="auto" w:fill="FFFFFF"/>
        </w:rPr>
        <w:t>стиль</w:t>
      </w:r>
      <w:r w:rsidRPr="00155871">
        <w:rPr>
          <w:rFonts w:ascii="Times New Roman" w:hAnsi="Times New Roman" w:cs="Times New Roman"/>
          <w:color w:val="000000" w:themeColor="text1"/>
          <w:sz w:val="24"/>
          <w:szCs w:val="24"/>
          <w:shd w:val="clear" w:color="auto" w:fill="FFFFFF"/>
        </w:rPr>
        <w:t xml:space="preserve">, официально-деловой </w:t>
      </w:r>
      <w:r w:rsidRPr="00155871">
        <w:rPr>
          <w:rFonts w:ascii="Times New Roman" w:hAnsi="Times New Roman" w:cs="Times New Roman"/>
          <w:bCs/>
          <w:color w:val="000000" w:themeColor="text1"/>
          <w:sz w:val="24"/>
          <w:szCs w:val="24"/>
          <w:shd w:val="clear" w:color="auto" w:fill="FFFFFF"/>
        </w:rPr>
        <w:t>стиль</w:t>
      </w:r>
      <w:r w:rsidRPr="00155871">
        <w:rPr>
          <w:rFonts w:ascii="Times New Roman" w:hAnsi="Times New Roman" w:cs="Times New Roman"/>
          <w:color w:val="000000" w:themeColor="text1"/>
          <w:sz w:val="24"/>
          <w:szCs w:val="24"/>
          <w:shd w:val="clear" w:color="auto" w:fill="FFFFFF"/>
        </w:rPr>
        <w:t xml:space="preserve">, публицистический </w:t>
      </w:r>
      <w:r w:rsidRPr="00155871">
        <w:rPr>
          <w:rFonts w:ascii="Times New Roman" w:hAnsi="Times New Roman" w:cs="Times New Roman"/>
          <w:bCs/>
          <w:color w:val="000000" w:themeColor="text1"/>
          <w:sz w:val="24"/>
          <w:szCs w:val="24"/>
          <w:shd w:val="clear" w:color="auto" w:fill="FFFFFF"/>
        </w:rPr>
        <w:t>стиль</w:t>
      </w:r>
      <w:r w:rsidRPr="00155871">
        <w:rPr>
          <w:rFonts w:ascii="Times New Roman" w:hAnsi="Times New Roman" w:cs="Times New Roman"/>
          <w:color w:val="000000" w:themeColor="text1"/>
          <w:sz w:val="24"/>
          <w:szCs w:val="24"/>
          <w:shd w:val="clear" w:color="auto" w:fill="FFFFFF"/>
        </w:rPr>
        <w:t xml:space="preserve">, </w:t>
      </w:r>
      <w:r w:rsidRPr="00155871">
        <w:rPr>
          <w:rFonts w:ascii="Times New Roman" w:hAnsi="Times New Roman" w:cs="Times New Roman"/>
          <w:bCs/>
          <w:color w:val="000000" w:themeColor="text1"/>
          <w:sz w:val="24"/>
          <w:szCs w:val="24"/>
          <w:shd w:val="clear" w:color="auto" w:fill="FFFFFF"/>
        </w:rPr>
        <w:t>стиль</w:t>
      </w:r>
      <w:r w:rsidRPr="00155871">
        <w:rPr>
          <w:rFonts w:ascii="Times New Roman" w:hAnsi="Times New Roman" w:cs="Times New Roman"/>
          <w:color w:val="000000" w:themeColor="text1"/>
          <w:sz w:val="24"/>
          <w:szCs w:val="24"/>
          <w:shd w:val="clear" w:color="auto" w:fill="FFFFFF"/>
        </w:rPr>
        <w:t xml:space="preserve"> художественной литературы.</w:t>
      </w:r>
    </w:p>
    <w:p w:rsidR="00820F74" w:rsidRPr="00155871" w:rsidRDefault="00820F74" w:rsidP="00820F74">
      <w:pPr>
        <w:spacing w:after="0" w:line="240" w:lineRule="auto"/>
        <w:jc w:val="both"/>
        <w:rPr>
          <w:rFonts w:ascii="Times New Roman" w:hAnsi="Times New Roman" w:cs="Times New Roman"/>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 xml:space="preserve">Каждый функциональный стиль обладает своими особенностями использования общелитературной нормы, он может существовать как в письменной, так и в устной форме. </w:t>
      </w:r>
    </w:p>
    <w:p w:rsidR="00820F74" w:rsidRPr="00155871" w:rsidRDefault="00820F74" w:rsidP="00820F74">
      <w:pPr>
        <w:spacing w:after="0" w:line="240" w:lineRule="auto"/>
        <w:jc w:val="both"/>
        <w:rPr>
          <w:rFonts w:ascii="Times New Roman" w:hAnsi="Times New Roman" w:cs="Times New Roman"/>
          <w:color w:val="000000" w:themeColor="text1"/>
          <w:sz w:val="24"/>
          <w:szCs w:val="24"/>
        </w:rPr>
      </w:pPr>
    </w:p>
    <w:p w:rsidR="00820F74" w:rsidRPr="00155871" w:rsidRDefault="00820F74" w:rsidP="00820F74">
      <w:pPr>
        <w:spacing w:after="0" w:line="240" w:lineRule="auto"/>
        <w:jc w:val="both"/>
        <w:rPr>
          <w:rFonts w:ascii="Times New Roman" w:eastAsia="Times New Roman" w:hAnsi="Times New Roman" w:cs="Times New Roman"/>
          <w:color w:val="000000"/>
          <w:sz w:val="24"/>
          <w:szCs w:val="24"/>
          <w:lang w:eastAsia="ru-RU"/>
        </w:rPr>
      </w:pPr>
      <w:r w:rsidRPr="00155871">
        <w:rPr>
          <w:rFonts w:ascii="Times New Roman" w:hAnsi="Times New Roman" w:cs="Times New Roman"/>
          <w:b/>
          <w:color w:val="000000" w:themeColor="text1"/>
          <w:sz w:val="24"/>
          <w:szCs w:val="24"/>
          <w:shd w:val="clear" w:color="auto" w:fill="FFFFFF"/>
        </w:rPr>
        <w:t xml:space="preserve">4. </w:t>
      </w:r>
      <w:r w:rsidRPr="00155871">
        <w:rPr>
          <w:rFonts w:ascii="Times New Roman" w:eastAsia="Times New Roman" w:hAnsi="Times New Roman" w:cs="Times New Roman"/>
          <w:b/>
          <w:color w:val="000000"/>
          <w:sz w:val="24"/>
          <w:szCs w:val="24"/>
          <w:lang w:eastAsia="ru-RU"/>
        </w:rPr>
        <w:t>Обобщение и систематизация знаний</w:t>
      </w:r>
    </w:p>
    <w:p w:rsidR="00820F74" w:rsidRPr="00155871" w:rsidRDefault="00820F74" w:rsidP="00820F74">
      <w:pPr>
        <w:spacing w:after="0" w:line="240" w:lineRule="auto"/>
        <w:jc w:val="both"/>
        <w:rPr>
          <w:rFonts w:ascii="Times New Roman" w:hAnsi="Times New Roman" w:cs="Times New Roman"/>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Итак, вспомним основные характеристики функц</w:t>
      </w:r>
      <w:r w:rsidR="00845D3F" w:rsidRPr="00155871">
        <w:rPr>
          <w:rFonts w:ascii="Times New Roman" w:hAnsi="Times New Roman" w:cs="Times New Roman"/>
          <w:color w:val="000000" w:themeColor="text1"/>
          <w:sz w:val="24"/>
          <w:szCs w:val="24"/>
          <w:shd w:val="clear" w:color="auto" w:fill="FFFFFF"/>
        </w:rPr>
        <w:t xml:space="preserve">иональных </w:t>
      </w:r>
      <w:r w:rsidR="00D52A49" w:rsidRPr="00155871">
        <w:rPr>
          <w:rFonts w:ascii="Times New Roman" w:hAnsi="Times New Roman" w:cs="Times New Roman"/>
          <w:color w:val="000000" w:themeColor="text1"/>
          <w:sz w:val="24"/>
          <w:szCs w:val="24"/>
          <w:shd w:val="clear" w:color="auto" w:fill="FFFFFF"/>
        </w:rPr>
        <w:t>стилей русского языка</w:t>
      </w:r>
      <w:r w:rsidR="00845D3F" w:rsidRPr="00155871">
        <w:rPr>
          <w:rFonts w:ascii="Times New Roman" w:hAnsi="Times New Roman" w:cs="Times New Roman"/>
          <w:color w:val="000000" w:themeColor="text1"/>
          <w:sz w:val="24"/>
          <w:szCs w:val="24"/>
          <w:shd w:val="clear" w:color="auto" w:fill="FFFFFF"/>
        </w:rPr>
        <w:t>.</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 xml:space="preserve">Научный стиль - стиль научных сообщений. Сфера использования этого стиля - </w:t>
      </w:r>
      <w:hyperlink r:id="rId13" w:tooltip="Наука" w:history="1">
        <w:r w:rsidRPr="00155871">
          <w:rPr>
            <w:rStyle w:val="a7"/>
            <w:color w:val="000000" w:themeColor="text1"/>
            <w:u w:val="none"/>
          </w:rPr>
          <w:t>наука</w:t>
        </w:r>
      </w:hyperlink>
      <w:r w:rsidRPr="00155871">
        <w:rPr>
          <w:color w:val="000000" w:themeColor="text1"/>
        </w:rPr>
        <w:t xml:space="preserve"> и </w:t>
      </w:r>
      <w:hyperlink r:id="rId14" w:tooltip="Научные журналы" w:history="1">
        <w:r w:rsidRPr="00155871">
          <w:rPr>
            <w:rStyle w:val="a7"/>
            <w:color w:val="000000" w:themeColor="text1"/>
            <w:u w:val="none"/>
          </w:rPr>
          <w:t>научные журналы</w:t>
        </w:r>
      </w:hyperlink>
      <w:r w:rsidRPr="00155871">
        <w:rPr>
          <w:color w:val="000000" w:themeColor="text1"/>
        </w:rPr>
        <w:t>,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тому подобное.</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 xml:space="preserve">Основная его функция - сообщение информации, а также доказательство её истинности. Для него характерно наличие </w:t>
      </w:r>
      <w:hyperlink r:id="rId15" w:tooltip="Термин" w:history="1">
        <w:r w:rsidRPr="00155871">
          <w:rPr>
            <w:rStyle w:val="a7"/>
            <w:color w:val="000000" w:themeColor="text1"/>
            <w:u w:val="none"/>
          </w:rPr>
          <w:t>терминов</w:t>
        </w:r>
      </w:hyperlink>
      <w:r w:rsidRPr="00155871">
        <w:rPr>
          <w:color w:val="000000" w:themeColor="text1"/>
        </w:rPr>
        <w:t>, общенаучных слов, абстрактной лексики, в нём преобладает имя существительное, немало отвлечённых и вещественных существительных.</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 xml:space="preserve">Научный стиль существует преимущественно в </w:t>
      </w:r>
      <w:hyperlink r:id="rId16" w:tooltip="Письменность" w:history="1">
        <w:r w:rsidRPr="00155871">
          <w:rPr>
            <w:rStyle w:val="a7"/>
            <w:color w:val="000000" w:themeColor="text1"/>
            <w:u w:val="none"/>
          </w:rPr>
          <w:t>письменной</w:t>
        </w:r>
      </w:hyperlink>
      <w:r w:rsidRPr="00155871">
        <w:rPr>
          <w:color w:val="000000" w:themeColor="text1"/>
        </w:rPr>
        <w:t xml:space="preserve"> </w:t>
      </w:r>
      <w:hyperlink r:id="rId17" w:tooltip="Монолог" w:history="1">
        <w:r w:rsidRPr="00155871">
          <w:rPr>
            <w:rStyle w:val="a7"/>
            <w:color w:val="000000" w:themeColor="text1"/>
            <w:u w:val="none"/>
          </w:rPr>
          <w:t>монологической</w:t>
        </w:r>
      </w:hyperlink>
      <w:r w:rsidRPr="00155871">
        <w:rPr>
          <w:color w:val="000000" w:themeColor="text1"/>
        </w:rPr>
        <w:t xml:space="preserve"> речи. Его </w:t>
      </w:r>
      <w:hyperlink r:id="rId18" w:tooltip="Жанр" w:history="1">
        <w:r w:rsidRPr="00155871">
          <w:rPr>
            <w:rStyle w:val="a7"/>
            <w:color w:val="000000" w:themeColor="text1"/>
            <w:u w:val="none"/>
          </w:rPr>
          <w:t>жанры</w:t>
        </w:r>
      </w:hyperlink>
      <w:r w:rsidRPr="00155871">
        <w:rPr>
          <w:color w:val="000000" w:themeColor="text1"/>
        </w:rPr>
        <w:t xml:space="preserve"> - </w:t>
      </w:r>
      <w:hyperlink r:id="rId19" w:tooltip="Научная статья" w:history="1">
        <w:r w:rsidRPr="00155871">
          <w:rPr>
            <w:rStyle w:val="a7"/>
            <w:color w:val="000000" w:themeColor="text1"/>
            <w:u w:val="none"/>
          </w:rPr>
          <w:t>научная статья</w:t>
        </w:r>
      </w:hyperlink>
      <w:r w:rsidRPr="00155871">
        <w:rPr>
          <w:color w:val="000000" w:themeColor="text1"/>
        </w:rPr>
        <w:t xml:space="preserve">, </w:t>
      </w:r>
      <w:hyperlink r:id="rId20" w:tooltip="Учебная литература" w:history="1">
        <w:r w:rsidRPr="00155871">
          <w:rPr>
            <w:rStyle w:val="a7"/>
            <w:color w:val="000000" w:themeColor="text1"/>
            <w:u w:val="none"/>
          </w:rPr>
          <w:t>учебная литература</w:t>
        </w:r>
      </w:hyperlink>
      <w:r w:rsidRPr="00155871">
        <w:rPr>
          <w:color w:val="000000" w:themeColor="text1"/>
        </w:rPr>
        <w:t xml:space="preserve">, </w:t>
      </w:r>
      <w:hyperlink r:id="rId21" w:tooltip="Монография" w:history="1">
        <w:r w:rsidRPr="00155871">
          <w:rPr>
            <w:rStyle w:val="a7"/>
            <w:color w:val="000000" w:themeColor="text1"/>
            <w:u w:val="none"/>
          </w:rPr>
          <w:t>монография</w:t>
        </w:r>
      </w:hyperlink>
      <w:r w:rsidRPr="00155871">
        <w:rPr>
          <w:color w:val="000000" w:themeColor="text1"/>
        </w:rPr>
        <w:t xml:space="preserve">, </w:t>
      </w:r>
      <w:hyperlink r:id="rId22" w:tooltip="Сочинение (учебное)" w:history="1">
        <w:r w:rsidRPr="00155871">
          <w:rPr>
            <w:rStyle w:val="a7"/>
            <w:color w:val="000000" w:themeColor="text1"/>
            <w:u w:val="none"/>
          </w:rPr>
          <w:t>школьное сочинение</w:t>
        </w:r>
      </w:hyperlink>
      <w:r w:rsidRPr="00155871">
        <w:rPr>
          <w:color w:val="000000" w:themeColor="text1"/>
        </w:rPr>
        <w:t xml:space="preserve"> и так далее. Стилевыми чертами этого стиля являются подчёркнутая логичность, доказательность, точность (однозначность).</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Пример</w:t>
      </w:r>
      <w:r w:rsidR="00D52A49" w:rsidRPr="00155871">
        <w:rPr>
          <w:color w:val="000000" w:themeColor="text1"/>
        </w:rPr>
        <w:t xml:space="preserve"> текста</w:t>
      </w:r>
      <w:r w:rsidRPr="00155871">
        <w:rPr>
          <w:color w:val="000000" w:themeColor="text1"/>
        </w:rPr>
        <w:t>.</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 xml:space="preserve">Официально-деловой стиль используется для сообщения, информирования в официальной обстановке (сфера </w:t>
      </w:r>
      <w:hyperlink r:id="rId23" w:tooltip="Язык закона" w:history="1">
        <w:r w:rsidRPr="00155871">
          <w:rPr>
            <w:rStyle w:val="a7"/>
            <w:color w:val="000000" w:themeColor="text1"/>
            <w:u w:val="none"/>
          </w:rPr>
          <w:t>законодательства</w:t>
        </w:r>
      </w:hyperlink>
      <w:r w:rsidRPr="00155871">
        <w:rPr>
          <w:color w:val="000000" w:themeColor="text1"/>
        </w:rPr>
        <w:t xml:space="preserve">, </w:t>
      </w:r>
      <w:hyperlink r:id="rId24" w:tooltip="Делопроизводство" w:history="1">
        <w:r w:rsidRPr="00155871">
          <w:rPr>
            <w:rStyle w:val="a7"/>
            <w:color w:val="000000" w:themeColor="text1"/>
            <w:u w:val="none"/>
          </w:rPr>
          <w:t>делопроизводства</w:t>
        </w:r>
      </w:hyperlink>
      <w:r w:rsidRPr="00155871">
        <w:rPr>
          <w:color w:val="000000" w:themeColor="text1"/>
        </w:rPr>
        <w:t xml:space="preserve">, </w:t>
      </w:r>
      <w:hyperlink r:id="rId25" w:tooltip="Административно-правовая деятельность (страница отсутствует)" w:history="1">
        <w:r w:rsidRPr="00155871">
          <w:rPr>
            <w:rStyle w:val="a7"/>
            <w:color w:val="000000" w:themeColor="text1"/>
            <w:u w:val="none"/>
          </w:rPr>
          <w:t>административно-правовой деятельности</w:t>
        </w:r>
      </w:hyperlink>
      <w:r w:rsidRPr="00155871">
        <w:rPr>
          <w:color w:val="000000" w:themeColor="text1"/>
        </w:rPr>
        <w:t xml:space="preserve">). Этот стиль служит для оформления документов: </w:t>
      </w:r>
      <w:hyperlink r:id="rId26" w:tooltip="Закон (право)" w:history="1">
        <w:r w:rsidRPr="00155871">
          <w:rPr>
            <w:rStyle w:val="a7"/>
            <w:color w:val="000000" w:themeColor="text1"/>
            <w:u w:val="none"/>
          </w:rPr>
          <w:t>законов</w:t>
        </w:r>
      </w:hyperlink>
      <w:r w:rsidRPr="00155871">
        <w:rPr>
          <w:color w:val="000000" w:themeColor="text1"/>
        </w:rPr>
        <w:t xml:space="preserve">, </w:t>
      </w:r>
      <w:hyperlink r:id="rId27" w:history="1">
        <w:r w:rsidRPr="00155871">
          <w:rPr>
            <w:rStyle w:val="a7"/>
            <w:color w:val="000000" w:themeColor="text1"/>
            <w:u w:val="none"/>
          </w:rPr>
          <w:t>приказов</w:t>
        </w:r>
      </w:hyperlink>
      <w:r w:rsidRPr="00155871">
        <w:rPr>
          <w:color w:val="000000" w:themeColor="text1"/>
        </w:rPr>
        <w:t xml:space="preserve">, </w:t>
      </w:r>
      <w:hyperlink r:id="rId28" w:tooltip="Характеристика" w:history="1">
        <w:r w:rsidRPr="00155871">
          <w:rPr>
            <w:rStyle w:val="a7"/>
            <w:color w:val="000000" w:themeColor="text1"/>
            <w:u w:val="none"/>
          </w:rPr>
          <w:t>постановлений</w:t>
        </w:r>
      </w:hyperlink>
      <w:r w:rsidRPr="00155871">
        <w:rPr>
          <w:color w:val="000000" w:themeColor="text1"/>
        </w:rPr>
        <w:t xml:space="preserve">, распоряжений, </w:t>
      </w:r>
      <w:hyperlink r:id="rId29" w:history="1">
        <w:r w:rsidRPr="00155871">
          <w:rPr>
            <w:rStyle w:val="a7"/>
            <w:color w:val="000000" w:themeColor="text1"/>
            <w:u w:val="none"/>
          </w:rPr>
          <w:t>характеристик</w:t>
        </w:r>
      </w:hyperlink>
      <w:r w:rsidRPr="00155871">
        <w:rPr>
          <w:color w:val="000000" w:themeColor="text1"/>
        </w:rPr>
        <w:t xml:space="preserve">, </w:t>
      </w:r>
      <w:hyperlink r:id="rId30" w:anchor="%D0%92_%D1%8E%D1%80%D0%B8%D1%81%D0%BF%D1%80%D1%83%D0%B4%D0%B5%D0%BD%D1%86%D0%B8%D0%B8_%D0%B8_%D0%B4%D0%B5%D0%BB%D0%BE%D0%BF%D1%80%D0%BE%D0%B8%D0%B7%D0%B2%D0%BE%D0%B4%D1%81%D1%82%D0%B2%D0%B5" w:tooltip="Протокол" w:history="1">
        <w:r w:rsidRPr="00155871">
          <w:rPr>
            <w:rStyle w:val="a7"/>
            <w:color w:val="000000" w:themeColor="text1"/>
            <w:u w:val="none"/>
          </w:rPr>
          <w:t>протоколов</w:t>
        </w:r>
      </w:hyperlink>
      <w:r w:rsidRPr="00155871">
        <w:rPr>
          <w:color w:val="000000" w:themeColor="text1"/>
        </w:rPr>
        <w:t xml:space="preserve">, </w:t>
      </w:r>
      <w:hyperlink r:id="rId31" w:tooltip="Рассуждение (логика)" w:history="1">
        <w:r w:rsidRPr="00155871">
          <w:rPr>
            <w:rStyle w:val="a7"/>
            <w:color w:val="000000" w:themeColor="text1"/>
            <w:u w:val="none"/>
          </w:rPr>
          <w:t>расписок</w:t>
        </w:r>
      </w:hyperlink>
      <w:r w:rsidRPr="00155871">
        <w:rPr>
          <w:color w:val="000000" w:themeColor="text1"/>
        </w:rPr>
        <w:t xml:space="preserve"> и </w:t>
      </w:r>
      <w:hyperlink r:id="rId32" w:tooltip="Справка" w:history="1">
        <w:r w:rsidRPr="00155871">
          <w:rPr>
            <w:rStyle w:val="a7"/>
            <w:color w:val="000000" w:themeColor="text1"/>
            <w:u w:val="none"/>
          </w:rPr>
          <w:t>справок</w:t>
        </w:r>
      </w:hyperlink>
      <w:r w:rsidRPr="00155871">
        <w:rPr>
          <w:color w:val="000000" w:themeColor="text1"/>
        </w:rPr>
        <w:t xml:space="preserve">. Сфера применения официально-делового стиля - </w:t>
      </w:r>
      <w:hyperlink r:id="rId33" w:tooltip="Право" w:history="1">
        <w:r w:rsidRPr="00155871">
          <w:rPr>
            <w:rStyle w:val="a7"/>
            <w:color w:val="000000" w:themeColor="text1"/>
            <w:u w:val="none"/>
          </w:rPr>
          <w:t>право</w:t>
        </w:r>
      </w:hyperlink>
      <w:r w:rsidRPr="00155871">
        <w:rPr>
          <w:color w:val="000000" w:themeColor="text1"/>
        </w:rPr>
        <w:t xml:space="preserve">, автор - </w:t>
      </w:r>
      <w:hyperlink r:id="rId34" w:tooltip="Юрист" w:history="1">
        <w:r w:rsidRPr="00155871">
          <w:rPr>
            <w:rStyle w:val="a7"/>
            <w:color w:val="000000" w:themeColor="text1"/>
            <w:u w:val="none"/>
          </w:rPr>
          <w:t>юрист</w:t>
        </w:r>
      </w:hyperlink>
      <w:r w:rsidRPr="00155871">
        <w:rPr>
          <w:color w:val="000000" w:themeColor="text1"/>
        </w:rPr>
        <w:t xml:space="preserve">, </w:t>
      </w:r>
      <w:hyperlink r:id="rId35" w:tooltip="Правовед" w:history="1">
        <w:r w:rsidRPr="00155871">
          <w:rPr>
            <w:rStyle w:val="a7"/>
            <w:color w:val="000000" w:themeColor="text1"/>
            <w:u w:val="none"/>
          </w:rPr>
          <w:t>правовед</w:t>
        </w:r>
      </w:hyperlink>
      <w:r w:rsidRPr="00155871">
        <w:rPr>
          <w:color w:val="000000" w:themeColor="text1"/>
        </w:rPr>
        <w:t xml:space="preserve">, </w:t>
      </w:r>
      <w:hyperlink r:id="rId36" w:tooltip="Дипломат" w:history="1">
        <w:r w:rsidRPr="00155871">
          <w:rPr>
            <w:rStyle w:val="a7"/>
            <w:color w:val="000000" w:themeColor="text1"/>
            <w:u w:val="none"/>
          </w:rPr>
          <w:t>дипломат</w:t>
        </w:r>
      </w:hyperlink>
      <w:r w:rsidRPr="00155871">
        <w:rPr>
          <w:color w:val="000000" w:themeColor="text1"/>
        </w:rPr>
        <w:t xml:space="preserve"> и просто </w:t>
      </w:r>
      <w:hyperlink r:id="rId37" w:tooltip="Гражданин" w:history="1">
        <w:r w:rsidRPr="00155871">
          <w:rPr>
            <w:rStyle w:val="a7"/>
            <w:color w:val="000000" w:themeColor="text1"/>
            <w:u w:val="none"/>
          </w:rPr>
          <w:t>гражданин</w:t>
        </w:r>
      </w:hyperlink>
      <w:r w:rsidRPr="00155871">
        <w:rPr>
          <w:color w:val="000000" w:themeColor="text1"/>
        </w:rPr>
        <w:t>. Адресуются работы в данном стиле государству, гражданам государства, учреждениям, служащим и так далее, с целью установления административно-правовых отношений.</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 xml:space="preserve">Этот стиль существует чаще в письменной форме речи, </w:t>
      </w:r>
      <w:hyperlink r:id="rId38" w:tooltip="Тип речи (страница отсутствует)" w:history="1">
        <w:r w:rsidRPr="00155871">
          <w:rPr>
            <w:rStyle w:val="a7"/>
            <w:color w:val="000000" w:themeColor="text1"/>
            <w:u w:val="none"/>
          </w:rPr>
          <w:t>тип речи</w:t>
        </w:r>
      </w:hyperlink>
      <w:r w:rsidRPr="00155871">
        <w:rPr>
          <w:color w:val="000000" w:themeColor="text1"/>
        </w:rPr>
        <w:t xml:space="preserve"> -  преимущественно </w:t>
      </w:r>
      <w:hyperlink r:id="rId39" w:tooltip="Религия в СССР" w:history="1">
        <w:r w:rsidRPr="00155871">
          <w:rPr>
            <w:rStyle w:val="a7"/>
            <w:color w:val="000000" w:themeColor="text1"/>
            <w:u w:val="none"/>
          </w:rPr>
          <w:t>рассуждение</w:t>
        </w:r>
      </w:hyperlink>
      <w:r w:rsidRPr="00155871">
        <w:rPr>
          <w:color w:val="000000" w:themeColor="text1"/>
        </w:rPr>
        <w:t xml:space="preserve">. </w:t>
      </w:r>
      <w:hyperlink r:id="rId40" w:tooltip="Вид речи (страница отсутствует)" w:history="1">
        <w:r w:rsidRPr="00155871">
          <w:rPr>
            <w:rStyle w:val="a7"/>
            <w:color w:val="000000" w:themeColor="text1"/>
            <w:u w:val="none"/>
          </w:rPr>
          <w:t>Вид речи</w:t>
        </w:r>
      </w:hyperlink>
      <w:r w:rsidRPr="00155871">
        <w:rPr>
          <w:color w:val="000000" w:themeColor="text1"/>
        </w:rPr>
        <w:t xml:space="preserve"> - чаще всего </w:t>
      </w:r>
      <w:hyperlink r:id="rId41" w:tooltip="Монолог" w:history="1">
        <w:r w:rsidRPr="00155871">
          <w:rPr>
            <w:rStyle w:val="a7"/>
            <w:color w:val="000000" w:themeColor="text1"/>
            <w:u w:val="none"/>
          </w:rPr>
          <w:t>монолог</w:t>
        </w:r>
      </w:hyperlink>
      <w:r w:rsidRPr="00155871">
        <w:rPr>
          <w:color w:val="000000" w:themeColor="text1"/>
        </w:rPr>
        <w:t>, вид коммуникации - общественная.</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 xml:space="preserve">Стилевые черты - императивность (долженствующий характер), точность, не допускающая двух толкований, </w:t>
      </w:r>
      <w:proofErr w:type="spellStart"/>
      <w:r w:rsidRPr="00155871">
        <w:rPr>
          <w:color w:val="000000" w:themeColor="text1"/>
        </w:rPr>
        <w:t>стандартизированность</w:t>
      </w:r>
      <w:proofErr w:type="spellEnd"/>
      <w:r w:rsidRPr="00155871">
        <w:rPr>
          <w:color w:val="000000" w:themeColor="text1"/>
        </w:rPr>
        <w:t xml:space="preserve"> (строгая композиция текста, точный отбор фактов и способов их подачи), отсутствие эмоциональности.</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 сокращенных слов, аббревиатур, отглагольных существительных, преобладание прямого порядка слов.</w:t>
      </w:r>
    </w:p>
    <w:p w:rsidR="00820F74" w:rsidRPr="00155871" w:rsidRDefault="00820F74" w:rsidP="00820F74">
      <w:pPr>
        <w:pStyle w:val="a8"/>
        <w:shd w:val="clear" w:color="auto" w:fill="FFFFFF"/>
        <w:spacing w:before="0" w:beforeAutospacing="0" w:after="0" w:afterAutospacing="0"/>
        <w:jc w:val="both"/>
        <w:rPr>
          <w:color w:val="000000" w:themeColor="text1"/>
        </w:rPr>
      </w:pPr>
      <w:r w:rsidRPr="00155871">
        <w:rPr>
          <w:b/>
          <w:color w:val="000000" w:themeColor="text1"/>
        </w:rPr>
        <w:t>Задание</w:t>
      </w:r>
      <w:r w:rsidRPr="00155871">
        <w:rPr>
          <w:color w:val="000000" w:themeColor="text1"/>
        </w:rPr>
        <w:t xml:space="preserve"> «Словарь» найти в словаре следующие термины</w:t>
      </w:r>
    </w:p>
    <w:p w:rsidR="00820F74" w:rsidRPr="00155871" w:rsidRDefault="00820F74" w:rsidP="00820F74">
      <w:pPr>
        <w:pStyle w:val="a8"/>
        <w:shd w:val="clear" w:color="auto" w:fill="FFFFFF"/>
        <w:spacing w:before="0" w:beforeAutospacing="0" w:after="0" w:afterAutospacing="0"/>
        <w:jc w:val="both"/>
        <w:rPr>
          <w:color w:val="333333"/>
          <w:shd w:val="clear" w:color="auto" w:fill="FFFFFF"/>
        </w:rPr>
      </w:pPr>
      <w:r w:rsidRPr="00155871">
        <w:rPr>
          <w:color w:val="000000" w:themeColor="text1"/>
        </w:rPr>
        <w:t xml:space="preserve">Клише - </w:t>
      </w:r>
      <w:r w:rsidRPr="00155871">
        <w:rPr>
          <w:color w:val="333333"/>
          <w:shd w:val="clear" w:color="auto" w:fill="FFFFFF"/>
        </w:rPr>
        <w:t>стандартный образец. Речевое </w:t>
      </w:r>
      <w:r w:rsidRPr="00155871">
        <w:rPr>
          <w:bCs/>
          <w:color w:val="333333"/>
          <w:shd w:val="clear" w:color="auto" w:fill="FFFFFF"/>
        </w:rPr>
        <w:t>клише</w:t>
      </w:r>
      <w:r w:rsidRPr="00155871">
        <w:rPr>
          <w:color w:val="333333"/>
          <w:shd w:val="clear" w:color="auto" w:fill="FFFFFF"/>
        </w:rPr>
        <w:t> – стандартные образцы словоупотребления, типовые схемы словосочетаний и синтаксических конструкций, а также общие модели речевого поведения в конкретных ситуациях.</w:t>
      </w:r>
    </w:p>
    <w:p w:rsidR="00820F74" w:rsidRPr="00155871" w:rsidRDefault="00820F74" w:rsidP="00820F74">
      <w:pPr>
        <w:pStyle w:val="a8"/>
        <w:shd w:val="clear" w:color="auto" w:fill="FFFFFF"/>
        <w:spacing w:before="0" w:beforeAutospacing="0" w:after="0" w:afterAutospacing="0"/>
        <w:jc w:val="both"/>
        <w:rPr>
          <w:color w:val="333333"/>
          <w:shd w:val="clear" w:color="auto" w:fill="FFFFFF"/>
        </w:rPr>
      </w:pPr>
      <w:r w:rsidRPr="00155871">
        <w:rPr>
          <w:color w:val="333333"/>
          <w:shd w:val="clear" w:color="auto" w:fill="FFFFFF"/>
        </w:rPr>
        <w:lastRenderedPageBreak/>
        <w:t>Номенклатурные наименования – это специальные термины-названия, которые общеприняты в определённой области.</w:t>
      </w:r>
    </w:p>
    <w:p w:rsidR="00820F74" w:rsidRPr="00155871" w:rsidRDefault="00820F74" w:rsidP="00820F74">
      <w:pPr>
        <w:pStyle w:val="a8"/>
        <w:shd w:val="clear" w:color="auto" w:fill="FFFFFF"/>
        <w:spacing w:before="0" w:beforeAutospacing="0" w:after="0" w:afterAutospacing="0"/>
        <w:jc w:val="both"/>
        <w:rPr>
          <w:color w:val="000000" w:themeColor="text1"/>
        </w:rPr>
      </w:pPr>
      <w:r w:rsidRPr="00155871">
        <w:rPr>
          <w:color w:val="000000" w:themeColor="text1"/>
        </w:rPr>
        <w:t xml:space="preserve">Аббревиатура - </w:t>
      </w:r>
      <w:r w:rsidRPr="00155871">
        <w:rPr>
          <w:color w:val="242D33"/>
          <w:shd w:val="clear" w:color="auto" w:fill="FFFFFF"/>
        </w:rPr>
        <w:t>слово, образованное сокращением слова или словосочетания и читаемое по алфавитному названию начальных букв или по начальным звукам слов, входящих в него.</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Пример</w:t>
      </w:r>
      <w:r w:rsidR="00D52A49" w:rsidRPr="00155871">
        <w:rPr>
          <w:color w:val="000000" w:themeColor="text1"/>
        </w:rPr>
        <w:t xml:space="preserve"> текста</w:t>
      </w:r>
      <w:r w:rsidRPr="00155871">
        <w:rPr>
          <w:color w:val="000000" w:themeColor="text1"/>
        </w:rPr>
        <w:t>.</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 xml:space="preserve">Публицистический стиль служит для воздействия на людей через </w:t>
      </w:r>
      <w:hyperlink r:id="rId42" w:tooltip="Средства массовой информации" w:history="1">
        <w:r w:rsidRPr="00155871">
          <w:rPr>
            <w:rStyle w:val="a7"/>
            <w:color w:val="000000" w:themeColor="text1"/>
            <w:u w:val="none"/>
          </w:rPr>
          <w:t>средства массовой информации</w:t>
        </w:r>
      </w:hyperlink>
      <w:r w:rsidRPr="00155871">
        <w:rPr>
          <w:color w:val="000000" w:themeColor="text1"/>
        </w:rPr>
        <w:t xml:space="preserve">. Он встречается в жанрах </w:t>
      </w:r>
      <w:hyperlink r:id="rId43" w:tooltip="Статья (жанр журналистики)" w:history="1">
        <w:r w:rsidRPr="00155871">
          <w:rPr>
            <w:rStyle w:val="a7"/>
            <w:color w:val="000000" w:themeColor="text1"/>
            <w:u w:val="none"/>
          </w:rPr>
          <w:t>статьи</w:t>
        </w:r>
      </w:hyperlink>
      <w:r w:rsidRPr="00155871">
        <w:rPr>
          <w:color w:val="000000" w:themeColor="text1"/>
        </w:rPr>
        <w:t xml:space="preserve">, </w:t>
      </w:r>
      <w:hyperlink r:id="rId44" w:tooltip="Очерк" w:history="1">
        <w:r w:rsidRPr="00155871">
          <w:rPr>
            <w:rStyle w:val="a7"/>
            <w:color w:val="000000" w:themeColor="text1"/>
            <w:u w:val="none"/>
          </w:rPr>
          <w:t>очерка</w:t>
        </w:r>
      </w:hyperlink>
      <w:r w:rsidRPr="00155871">
        <w:rPr>
          <w:color w:val="000000" w:themeColor="text1"/>
        </w:rPr>
        <w:t xml:space="preserve">, </w:t>
      </w:r>
      <w:hyperlink r:id="rId45" w:tooltip="Репортаж" w:history="1">
        <w:r w:rsidRPr="00155871">
          <w:rPr>
            <w:rStyle w:val="a7"/>
            <w:color w:val="000000" w:themeColor="text1"/>
            <w:u w:val="none"/>
          </w:rPr>
          <w:t>репортажа</w:t>
        </w:r>
      </w:hyperlink>
      <w:r w:rsidRPr="00155871">
        <w:rPr>
          <w:color w:val="000000" w:themeColor="text1"/>
        </w:rPr>
        <w:t xml:space="preserve">, </w:t>
      </w:r>
      <w:hyperlink r:id="rId46" w:tooltip="Фельетон" w:history="1">
        <w:r w:rsidRPr="00155871">
          <w:rPr>
            <w:rStyle w:val="a7"/>
            <w:color w:val="000000" w:themeColor="text1"/>
            <w:u w:val="none"/>
          </w:rPr>
          <w:t>фельетона</w:t>
        </w:r>
      </w:hyperlink>
      <w:r w:rsidRPr="00155871">
        <w:rPr>
          <w:color w:val="000000" w:themeColor="text1"/>
        </w:rPr>
        <w:t xml:space="preserve">, </w:t>
      </w:r>
      <w:hyperlink r:id="rId47" w:tooltip="Интервью" w:history="1">
        <w:r w:rsidRPr="00155871">
          <w:rPr>
            <w:rStyle w:val="a7"/>
            <w:color w:val="000000" w:themeColor="text1"/>
            <w:u w:val="none"/>
          </w:rPr>
          <w:t>интервью</w:t>
        </w:r>
      </w:hyperlink>
      <w:r w:rsidRPr="00155871">
        <w:rPr>
          <w:color w:val="000000" w:themeColor="text1"/>
        </w:rPr>
        <w:t xml:space="preserve">, ораторской речи и характеризуется наличием общественно-политической </w:t>
      </w:r>
      <w:hyperlink r:id="rId48" w:tooltip="Лексика" w:history="1">
        <w:r w:rsidRPr="00155871">
          <w:rPr>
            <w:rStyle w:val="a7"/>
            <w:color w:val="000000" w:themeColor="text1"/>
            <w:u w:val="none"/>
          </w:rPr>
          <w:t>лексики</w:t>
        </w:r>
      </w:hyperlink>
      <w:r w:rsidRPr="00155871">
        <w:rPr>
          <w:color w:val="000000" w:themeColor="text1"/>
        </w:rPr>
        <w:t>, логичностью, эмоциональностью.</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направляется не только на разум, но и на чувства адресата.</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Для него характерны отвлечённые слова с общественно-политическим значением (гуманность, прогресс, народность, гласность, миролюбивый).</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Задача - сообщить информацию о жизни страны, воздействовать на массы, сформировать определенное отношение к общественным делам.</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 xml:space="preserve">Стилевые черты - логичность, образность, эмоциональность, </w:t>
      </w:r>
      <w:proofErr w:type="spellStart"/>
      <w:r w:rsidRPr="00155871">
        <w:rPr>
          <w:color w:val="000000" w:themeColor="text1"/>
        </w:rPr>
        <w:t>оценочность</w:t>
      </w:r>
      <w:proofErr w:type="spellEnd"/>
      <w:r w:rsidRPr="00155871">
        <w:rPr>
          <w:color w:val="000000" w:themeColor="text1"/>
        </w:rPr>
        <w:t xml:space="preserve">, </w:t>
      </w:r>
      <w:proofErr w:type="spellStart"/>
      <w:r w:rsidRPr="00155871">
        <w:rPr>
          <w:color w:val="000000" w:themeColor="text1"/>
        </w:rPr>
        <w:t>призывность</w:t>
      </w:r>
      <w:proofErr w:type="spellEnd"/>
      <w:r w:rsidRPr="00155871">
        <w:rPr>
          <w:color w:val="000000" w:themeColor="text1"/>
        </w:rPr>
        <w:t>.</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Пример</w:t>
      </w:r>
      <w:r w:rsidR="00D52A49" w:rsidRPr="00155871">
        <w:rPr>
          <w:color w:val="000000" w:themeColor="text1"/>
        </w:rPr>
        <w:t xml:space="preserve"> текста</w:t>
      </w:r>
      <w:r w:rsidRPr="00155871">
        <w:rPr>
          <w:color w:val="000000" w:themeColor="text1"/>
        </w:rPr>
        <w:t>.</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 xml:space="preserve">Художественный стиль используется в </w:t>
      </w:r>
      <w:hyperlink r:id="rId49" w:tooltip="Художественная литература" w:history="1">
        <w:r w:rsidRPr="00155871">
          <w:rPr>
            <w:rStyle w:val="a7"/>
            <w:color w:val="000000" w:themeColor="text1"/>
            <w:u w:val="none"/>
          </w:rPr>
          <w:t>художественной литературе</w:t>
        </w:r>
      </w:hyperlink>
      <w:r w:rsidRPr="00155871">
        <w:rPr>
          <w:color w:val="000000" w:themeColor="text1"/>
        </w:rPr>
        <w:t>. Он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 xml:space="preserve">Эмоциональность художественного стиля отличается от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w:t>
      </w:r>
      <w:hyperlink r:id="rId50" w:tooltip="Языковые средства (страница отсутствует)" w:history="1">
        <w:r w:rsidRPr="00155871">
          <w:rPr>
            <w:rStyle w:val="a7"/>
            <w:color w:val="000000" w:themeColor="text1"/>
            <w:u w:val="none"/>
          </w:rPr>
          <w:t>языковых средств</w:t>
        </w:r>
      </w:hyperlink>
      <w:r w:rsidRPr="00155871">
        <w:rPr>
          <w:color w:val="000000" w:themeColor="text1"/>
        </w:rPr>
        <w:t>; для создания образов используются все языковые средства.</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 xml:space="preserve">Жанры - </w:t>
      </w:r>
      <w:hyperlink r:id="rId51" w:tooltip="Эпопея" w:history="1">
        <w:r w:rsidRPr="00155871">
          <w:rPr>
            <w:rStyle w:val="a7"/>
            <w:color w:val="000000" w:themeColor="text1"/>
            <w:u w:val="none"/>
          </w:rPr>
          <w:t>эпопея</w:t>
        </w:r>
      </w:hyperlink>
      <w:r w:rsidRPr="00155871">
        <w:rPr>
          <w:color w:val="000000" w:themeColor="text1"/>
        </w:rPr>
        <w:t xml:space="preserve">, </w:t>
      </w:r>
      <w:hyperlink r:id="rId52" w:tooltip="Роман" w:history="1">
        <w:r w:rsidRPr="00155871">
          <w:rPr>
            <w:rStyle w:val="a7"/>
            <w:color w:val="000000" w:themeColor="text1"/>
            <w:u w:val="none"/>
          </w:rPr>
          <w:t>роман</w:t>
        </w:r>
      </w:hyperlink>
      <w:r w:rsidRPr="00155871">
        <w:rPr>
          <w:color w:val="000000" w:themeColor="text1"/>
        </w:rPr>
        <w:t xml:space="preserve">, </w:t>
      </w:r>
      <w:hyperlink r:id="rId53" w:tooltip="Повесть" w:history="1">
        <w:r w:rsidRPr="00155871">
          <w:rPr>
            <w:rStyle w:val="a7"/>
            <w:color w:val="000000" w:themeColor="text1"/>
            <w:u w:val="none"/>
          </w:rPr>
          <w:t>повесть</w:t>
        </w:r>
      </w:hyperlink>
      <w:r w:rsidRPr="00155871">
        <w:rPr>
          <w:color w:val="000000" w:themeColor="text1"/>
        </w:rPr>
        <w:t xml:space="preserve">, </w:t>
      </w:r>
      <w:hyperlink r:id="rId54" w:tooltip="Рассказ" w:history="1">
        <w:r w:rsidRPr="00155871">
          <w:rPr>
            <w:rStyle w:val="a7"/>
            <w:color w:val="000000" w:themeColor="text1"/>
            <w:u w:val="none"/>
          </w:rPr>
          <w:t>рассказ</w:t>
        </w:r>
      </w:hyperlink>
      <w:r w:rsidRPr="00155871">
        <w:rPr>
          <w:color w:val="000000" w:themeColor="text1"/>
        </w:rPr>
        <w:t xml:space="preserve">, </w:t>
      </w:r>
      <w:hyperlink r:id="rId55" w:tooltip="Сказка" w:history="1">
        <w:r w:rsidRPr="00155871">
          <w:rPr>
            <w:rStyle w:val="a7"/>
            <w:color w:val="000000" w:themeColor="text1"/>
            <w:u w:val="none"/>
          </w:rPr>
          <w:t>сказка</w:t>
        </w:r>
      </w:hyperlink>
      <w:r w:rsidRPr="00155871">
        <w:rPr>
          <w:color w:val="000000" w:themeColor="text1"/>
        </w:rPr>
        <w:t xml:space="preserve">, </w:t>
      </w:r>
      <w:hyperlink r:id="rId56" w:tooltip="Басня" w:history="1">
        <w:r w:rsidRPr="00155871">
          <w:rPr>
            <w:rStyle w:val="a7"/>
            <w:color w:val="000000" w:themeColor="text1"/>
            <w:u w:val="none"/>
          </w:rPr>
          <w:t>басня</w:t>
        </w:r>
      </w:hyperlink>
      <w:r w:rsidRPr="00155871">
        <w:rPr>
          <w:color w:val="000000" w:themeColor="text1"/>
        </w:rPr>
        <w:t xml:space="preserve">, </w:t>
      </w:r>
      <w:hyperlink r:id="rId57" w:tooltip="Ода" w:history="1">
        <w:r w:rsidRPr="00155871">
          <w:rPr>
            <w:rStyle w:val="a7"/>
            <w:color w:val="000000" w:themeColor="text1"/>
            <w:u w:val="none"/>
          </w:rPr>
          <w:t>ода</w:t>
        </w:r>
      </w:hyperlink>
      <w:r w:rsidRPr="00155871">
        <w:rPr>
          <w:color w:val="000000" w:themeColor="text1"/>
        </w:rPr>
        <w:t xml:space="preserve">, </w:t>
      </w:r>
      <w:hyperlink r:id="rId58" w:tooltip="Гимн" w:history="1">
        <w:r w:rsidRPr="00155871">
          <w:rPr>
            <w:rStyle w:val="a7"/>
            <w:color w:val="000000" w:themeColor="text1"/>
            <w:u w:val="none"/>
          </w:rPr>
          <w:t>гимн</w:t>
        </w:r>
      </w:hyperlink>
      <w:r w:rsidRPr="00155871">
        <w:rPr>
          <w:color w:val="000000" w:themeColor="text1"/>
        </w:rPr>
        <w:t xml:space="preserve">, </w:t>
      </w:r>
      <w:hyperlink r:id="rId59" w:tooltip="Диалог" w:history="1">
        <w:r w:rsidRPr="00155871">
          <w:rPr>
            <w:rStyle w:val="a7"/>
            <w:color w:val="000000" w:themeColor="text1"/>
            <w:u w:val="none"/>
          </w:rPr>
          <w:t>песня</w:t>
        </w:r>
      </w:hyperlink>
      <w:r w:rsidRPr="00155871">
        <w:rPr>
          <w:color w:val="000000" w:themeColor="text1"/>
        </w:rPr>
        <w:t xml:space="preserve">, </w:t>
      </w:r>
      <w:hyperlink r:id="rId60" w:tooltip="Лексика" w:history="1">
        <w:r w:rsidRPr="00155871">
          <w:rPr>
            <w:rStyle w:val="a7"/>
            <w:color w:val="000000" w:themeColor="text1"/>
            <w:u w:val="none"/>
          </w:rPr>
          <w:t>элегия</w:t>
        </w:r>
      </w:hyperlink>
      <w:r w:rsidRPr="00155871">
        <w:rPr>
          <w:color w:val="000000" w:themeColor="text1"/>
        </w:rPr>
        <w:t xml:space="preserve">, </w:t>
      </w:r>
      <w:hyperlink r:id="rId61" w:tooltip="Сонет" w:history="1">
        <w:r w:rsidRPr="00155871">
          <w:rPr>
            <w:rStyle w:val="a7"/>
            <w:color w:val="000000" w:themeColor="text1"/>
            <w:u w:val="none"/>
          </w:rPr>
          <w:t>сонет</w:t>
        </w:r>
      </w:hyperlink>
      <w:r w:rsidRPr="00155871">
        <w:rPr>
          <w:color w:val="000000" w:themeColor="text1"/>
        </w:rPr>
        <w:t xml:space="preserve">, </w:t>
      </w:r>
      <w:hyperlink r:id="rId62" w:tooltip="Эпиграмма" w:history="1">
        <w:r w:rsidRPr="00155871">
          <w:rPr>
            <w:rStyle w:val="a7"/>
            <w:color w:val="000000" w:themeColor="text1"/>
            <w:u w:val="none"/>
          </w:rPr>
          <w:t>эпиграмма</w:t>
        </w:r>
      </w:hyperlink>
      <w:r w:rsidRPr="00155871">
        <w:rPr>
          <w:color w:val="000000" w:themeColor="text1"/>
        </w:rPr>
        <w:t xml:space="preserve">, </w:t>
      </w:r>
      <w:hyperlink r:id="rId63" w:history="1">
        <w:r w:rsidRPr="00155871">
          <w:rPr>
            <w:rStyle w:val="a7"/>
            <w:color w:val="000000" w:themeColor="text1"/>
            <w:u w:val="none"/>
          </w:rPr>
          <w:t>послание</w:t>
        </w:r>
      </w:hyperlink>
      <w:r w:rsidRPr="00155871">
        <w:rPr>
          <w:color w:val="000000" w:themeColor="text1"/>
        </w:rPr>
        <w:t xml:space="preserve">, </w:t>
      </w:r>
      <w:hyperlink r:id="rId64" w:tooltip="Поэма" w:history="1">
        <w:r w:rsidRPr="00155871">
          <w:rPr>
            <w:rStyle w:val="a7"/>
            <w:color w:val="000000" w:themeColor="text1"/>
            <w:u w:val="none"/>
          </w:rPr>
          <w:t>поэма</w:t>
        </w:r>
      </w:hyperlink>
      <w:r w:rsidRPr="00155871">
        <w:rPr>
          <w:color w:val="000000" w:themeColor="text1"/>
        </w:rPr>
        <w:t xml:space="preserve">, </w:t>
      </w:r>
      <w:hyperlink r:id="rId65" w:tooltip="Баллада" w:history="1">
        <w:r w:rsidRPr="00155871">
          <w:rPr>
            <w:rStyle w:val="a7"/>
            <w:color w:val="000000" w:themeColor="text1"/>
            <w:u w:val="none"/>
          </w:rPr>
          <w:t>баллада</w:t>
        </w:r>
      </w:hyperlink>
      <w:r w:rsidRPr="00155871">
        <w:rPr>
          <w:color w:val="000000" w:themeColor="text1"/>
        </w:rPr>
        <w:t xml:space="preserve">, </w:t>
      </w:r>
      <w:hyperlink r:id="rId66" w:tooltip="Трагедия" w:history="1">
        <w:r w:rsidRPr="00155871">
          <w:rPr>
            <w:rStyle w:val="a7"/>
            <w:color w:val="000000" w:themeColor="text1"/>
            <w:u w:val="none"/>
          </w:rPr>
          <w:t>трагедия</w:t>
        </w:r>
      </w:hyperlink>
      <w:r w:rsidRPr="00155871">
        <w:rPr>
          <w:color w:val="000000" w:themeColor="text1"/>
        </w:rPr>
        <w:t xml:space="preserve">, </w:t>
      </w:r>
      <w:hyperlink r:id="rId67" w:tooltip="Научно-художественный жанр (страница отсутствует)" w:history="1">
        <w:r w:rsidRPr="00155871">
          <w:rPr>
            <w:rStyle w:val="a7"/>
            <w:color w:val="000000" w:themeColor="text1"/>
            <w:u w:val="none"/>
          </w:rPr>
          <w:t>научно-художественный жанр</w:t>
        </w:r>
      </w:hyperlink>
      <w:r w:rsidRPr="00155871">
        <w:rPr>
          <w:color w:val="000000" w:themeColor="text1"/>
        </w:rPr>
        <w:t xml:space="preserve">, </w:t>
      </w:r>
      <w:hyperlink r:id="rId68" w:tooltip="Комедия" w:history="1">
        <w:r w:rsidRPr="00155871">
          <w:rPr>
            <w:rStyle w:val="a7"/>
            <w:color w:val="000000" w:themeColor="text1"/>
            <w:u w:val="none"/>
          </w:rPr>
          <w:t>комедия</w:t>
        </w:r>
      </w:hyperlink>
      <w:r w:rsidRPr="00155871">
        <w:rPr>
          <w:color w:val="000000" w:themeColor="text1"/>
        </w:rPr>
        <w:t>.</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Пример</w:t>
      </w:r>
      <w:r w:rsidR="00D52A49" w:rsidRPr="00155871">
        <w:rPr>
          <w:color w:val="000000" w:themeColor="text1"/>
        </w:rPr>
        <w:t xml:space="preserve"> текста</w:t>
      </w:r>
      <w:r w:rsidRPr="00155871">
        <w:rPr>
          <w:color w:val="000000" w:themeColor="text1"/>
        </w:rPr>
        <w:t>.</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 xml:space="preserve">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w:t>
      </w:r>
      <w:hyperlink r:id="rId69" w:history="1">
        <w:r w:rsidRPr="00155871">
          <w:rPr>
            <w:rStyle w:val="a7"/>
            <w:color w:val="000000" w:themeColor="text1"/>
            <w:u w:val="none"/>
          </w:rPr>
          <w:t>лексика</w:t>
        </w:r>
      </w:hyperlink>
      <w:r w:rsidRPr="00155871">
        <w:rPr>
          <w:color w:val="000000" w:themeColor="text1"/>
        </w:rPr>
        <w:t>. Отличается большой смысловой ёмкостью и красочностью, придает речи живость и экспрессивность.</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 xml:space="preserve">Обычная форма реализации разговорного стиля - </w:t>
      </w:r>
      <w:hyperlink r:id="rId70" w:tooltip="Приказ (акт управления)" w:history="1">
        <w:r w:rsidRPr="00155871">
          <w:rPr>
            <w:rStyle w:val="a7"/>
            <w:color w:val="000000" w:themeColor="text1"/>
            <w:u w:val="none"/>
          </w:rPr>
          <w:t>диалог</w:t>
        </w:r>
      </w:hyperlink>
      <w:r w:rsidRPr="00155871">
        <w:rPr>
          <w:color w:val="000000" w:themeColor="text1"/>
        </w:rPr>
        <w:t xml:space="preserve">,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w:t>
      </w:r>
      <w:hyperlink r:id="rId71" w:tooltip="Мимика" w:history="1">
        <w:r w:rsidRPr="00155871">
          <w:rPr>
            <w:rStyle w:val="a7"/>
            <w:color w:val="000000" w:themeColor="text1"/>
            <w:u w:val="none"/>
          </w:rPr>
          <w:t>мимика</w:t>
        </w:r>
      </w:hyperlink>
      <w:r w:rsidRPr="00155871">
        <w:rPr>
          <w:color w:val="000000" w:themeColor="text1"/>
        </w:rPr>
        <w:t xml:space="preserve">, </w:t>
      </w:r>
      <w:hyperlink r:id="rId72" w:tooltip="Жест" w:history="1">
        <w:r w:rsidRPr="00155871">
          <w:rPr>
            <w:rStyle w:val="a7"/>
            <w:color w:val="000000" w:themeColor="text1"/>
            <w:u w:val="none"/>
          </w:rPr>
          <w:t>жесты</w:t>
        </w:r>
      </w:hyperlink>
      <w:r w:rsidRPr="00155871">
        <w:rPr>
          <w:color w:val="000000" w:themeColor="text1"/>
        </w:rPr>
        <w:t>, окружающая обстановка.</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 xml:space="preserve">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w:t>
      </w:r>
      <w:hyperlink r:id="rId73" w:tooltip="Междометие" w:history="1">
        <w:r w:rsidRPr="00155871">
          <w:rPr>
            <w:rStyle w:val="a7"/>
            <w:color w:val="000000" w:themeColor="text1"/>
            <w:u w:val="none"/>
          </w:rPr>
          <w:t>междометия</w:t>
        </w:r>
      </w:hyperlink>
      <w:r w:rsidRPr="00155871">
        <w:rPr>
          <w:color w:val="000000" w:themeColor="text1"/>
        </w:rPr>
        <w:t xml:space="preserve">, </w:t>
      </w:r>
      <w:hyperlink r:id="rId74" w:tooltip="Частица (часть речи)" w:history="1">
        <w:r w:rsidRPr="00155871">
          <w:rPr>
            <w:rStyle w:val="a7"/>
            <w:color w:val="000000" w:themeColor="text1"/>
            <w:u w:val="none"/>
          </w:rPr>
          <w:t>модальные частицы</w:t>
        </w:r>
      </w:hyperlink>
      <w:r w:rsidRPr="00155871">
        <w:rPr>
          <w:color w:val="000000" w:themeColor="text1"/>
        </w:rPr>
        <w:t xml:space="preserve">, </w:t>
      </w:r>
      <w:hyperlink r:id="rId75" w:tooltip="Эпистолярная литература" w:history="1">
        <w:r w:rsidRPr="00155871">
          <w:rPr>
            <w:rStyle w:val="a7"/>
            <w:color w:val="000000" w:themeColor="text1"/>
            <w:u w:val="none"/>
          </w:rPr>
          <w:t>повторы</w:t>
        </w:r>
      </w:hyperlink>
      <w:r w:rsidRPr="00155871">
        <w:rPr>
          <w:color w:val="000000" w:themeColor="text1"/>
        </w:rPr>
        <w:t xml:space="preserve">. Жанры - </w:t>
      </w:r>
      <w:hyperlink r:id="rId76" w:history="1">
        <w:r w:rsidRPr="00155871">
          <w:rPr>
            <w:rStyle w:val="a7"/>
            <w:color w:val="000000" w:themeColor="text1"/>
            <w:u w:val="none"/>
          </w:rPr>
          <w:t>диалог</w:t>
        </w:r>
      </w:hyperlink>
      <w:r w:rsidRPr="00155871">
        <w:rPr>
          <w:color w:val="000000" w:themeColor="text1"/>
        </w:rPr>
        <w:t>, личные письма, личные записки, телефонный разговор.</w:t>
      </w:r>
    </w:p>
    <w:p w:rsidR="00820F74" w:rsidRPr="00155871" w:rsidRDefault="00820F74" w:rsidP="00820F74">
      <w:pPr>
        <w:pStyle w:val="a8"/>
        <w:shd w:val="clear" w:color="auto" w:fill="FFFFFF"/>
        <w:spacing w:before="120" w:beforeAutospacing="0" w:after="120" w:afterAutospacing="0"/>
        <w:jc w:val="both"/>
        <w:rPr>
          <w:color w:val="000000" w:themeColor="text1"/>
        </w:rPr>
      </w:pPr>
      <w:r w:rsidRPr="00155871">
        <w:rPr>
          <w:color w:val="000000" w:themeColor="text1"/>
        </w:rPr>
        <w:t>Пример</w:t>
      </w:r>
      <w:r w:rsidR="00D52A49" w:rsidRPr="00155871">
        <w:rPr>
          <w:color w:val="000000" w:themeColor="text1"/>
        </w:rPr>
        <w:t xml:space="preserve"> текста</w:t>
      </w:r>
      <w:r w:rsidRPr="00155871">
        <w:rPr>
          <w:color w:val="000000" w:themeColor="text1"/>
        </w:rPr>
        <w:t>.</w:t>
      </w:r>
    </w:p>
    <w:p w:rsidR="00820F74" w:rsidRPr="00155871" w:rsidRDefault="00820F74" w:rsidP="00820F74">
      <w:pPr>
        <w:pStyle w:val="a8"/>
        <w:shd w:val="clear" w:color="auto" w:fill="FFFFFF"/>
        <w:spacing w:before="120" w:beforeAutospacing="0" w:after="120" w:afterAutospacing="0"/>
        <w:jc w:val="both"/>
        <w:rPr>
          <w:color w:val="000000" w:themeColor="text1"/>
          <w:shd w:val="clear" w:color="auto" w:fill="FFFFFF"/>
        </w:rPr>
      </w:pPr>
      <w:r w:rsidRPr="00155871">
        <w:rPr>
          <w:b/>
          <w:color w:val="000000" w:themeColor="text1"/>
        </w:rPr>
        <w:lastRenderedPageBreak/>
        <w:t xml:space="preserve">5. </w:t>
      </w:r>
      <w:r w:rsidRPr="00155871">
        <w:rPr>
          <w:b/>
          <w:color w:val="000000"/>
        </w:rPr>
        <w:t>Применение знаний и умений в новой ситуации</w:t>
      </w:r>
    </w:p>
    <w:p w:rsidR="00820F74" w:rsidRPr="00155871" w:rsidRDefault="00820F74" w:rsidP="00820F74">
      <w:pPr>
        <w:spacing w:after="0" w:line="240" w:lineRule="auto"/>
        <w:jc w:val="both"/>
        <w:rPr>
          <w:rFonts w:ascii="Times New Roman" w:hAnsi="Times New Roman" w:cs="Times New Roman"/>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Задание «Определение стилей речи»: определить функциональный стиль представленных</w:t>
      </w:r>
      <w:r w:rsidR="002E37F3" w:rsidRPr="00155871">
        <w:rPr>
          <w:rFonts w:ascii="Times New Roman" w:hAnsi="Times New Roman" w:cs="Times New Roman"/>
          <w:color w:val="000000" w:themeColor="text1"/>
          <w:sz w:val="24"/>
          <w:szCs w:val="24"/>
          <w:shd w:val="clear" w:color="auto" w:fill="FFFFFF"/>
        </w:rPr>
        <w:t xml:space="preserve"> контрольных</w:t>
      </w:r>
      <w:r w:rsidRPr="00155871">
        <w:rPr>
          <w:rFonts w:ascii="Times New Roman" w:hAnsi="Times New Roman" w:cs="Times New Roman"/>
          <w:color w:val="000000" w:themeColor="text1"/>
          <w:sz w:val="24"/>
          <w:szCs w:val="24"/>
          <w:shd w:val="clear" w:color="auto" w:fill="FFFFFF"/>
        </w:rPr>
        <w:t xml:space="preserve"> образцов текста. </w:t>
      </w:r>
      <w:r w:rsidR="008B4875" w:rsidRPr="00155871">
        <w:rPr>
          <w:rFonts w:ascii="Times New Roman" w:hAnsi="Times New Roman" w:cs="Times New Roman"/>
          <w:color w:val="000000" w:themeColor="text1"/>
          <w:sz w:val="24"/>
          <w:szCs w:val="24"/>
          <w:shd w:val="clear" w:color="auto" w:fill="FFFFFF"/>
        </w:rPr>
        <w:t>(Р</w:t>
      </w:r>
      <w:r w:rsidR="002E37F3" w:rsidRPr="00155871">
        <w:rPr>
          <w:rFonts w:ascii="Times New Roman" w:hAnsi="Times New Roman" w:cs="Times New Roman"/>
          <w:color w:val="000000" w:themeColor="text1"/>
          <w:sz w:val="24"/>
          <w:szCs w:val="24"/>
          <w:shd w:val="clear" w:color="auto" w:fill="FFFFFF"/>
        </w:rPr>
        <w:t>абота</w:t>
      </w:r>
      <w:r w:rsidR="008B4875" w:rsidRPr="00155871">
        <w:rPr>
          <w:rFonts w:ascii="Times New Roman" w:hAnsi="Times New Roman" w:cs="Times New Roman"/>
          <w:color w:val="000000" w:themeColor="text1"/>
          <w:sz w:val="24"/>
          <w:szCs w:val="24"/>
          <w:shd w:val="clear" w:color="auto" w:fill="FFFFFF"/>
        </w:rPr>
        <w:t xml:space="preserve"> в группах</w:t>
      </w:r>
      <w:r w:rsidR="002E37F3" w:rsidRPr="00155871">
        <w:rPr>
          <w:rFonts w:ascii="Times New Roman" w:hAnsi="Times New Roman" w:cs="Times New Roman"/>
          <w:color w:val="000000" w:themeColor="text1"/>
          <w:sz w:val="24"/>
          <w:szCs w:val="24"/>
          <w:shd w:val="clear" w:color="auto" w:fill="FFFFFF"/>
        </w:rPr>
        <w:t>)</w:t>
      </w:r>
    </w:p>
    <w:p w:rsidR="00820F74" w:rsidRPr="00155871" w:rsidRDefault="00820F74" w:rsidP="00820F74">
      <w:pPr>
        <w:spacing w:after="0" w:line="240" w:lineRule="auto"/>
        <w:jc w:val="both"/>
        <w:rPr>
          <w:rFonts w:ascii="Times New Roman" w:hAnsi="Times New Roman" w:cs="Times New Roman"/>
          <w:color w:val="000000" w:themeColor="text1"/>
          <w:sz w:val="24"/>
          <w:szCs w:val="24"/>
          <w:shd w:val="clear" w:color="auto" w:fill="FFFFFF"/>
        </w:rPr>
      </w:pPr>
    </w:p>
    <w:p w:rsidR="00064272" w:rsidRPr="00155871" w:rsidRDefault="00820F74" w:rsidP="00820F74">
      <w:pPr>
        <w:spacing w:after="0" w:line="240" w:lineRule="auto"/>
        <w:jc w:val="both"/>
        <w:rPr>
          <w:rFonts w:ascii="Times New Roman" w:eastAsia="Times New Roman" w:hAnsi="Times New Roman" w:cs="Times New Roman"/>
          <w:b/>
          <w:color w:val="000000"/>
          <w:sz w:val="24"/>
          <w:szCs w:val="24"/>
          <w:lang w:eastAsia="ru-RU"/>
        </w:rPr>
      </w:pPr>
      <w:r w:rsidRPr="00155871">
        <w:rPr>
          <w:rFonts w:ascii="Times New Roman" w:hAnsi="Times New Roman" w:cs="Times New Roman"/>
          <w:b/>
          <w:color w:val="000000" w:themeColor="text1"/>
          <w:sz w:val="24"/>
          <w:szCs w:val="24"/>
          <w:shd w:val="clear" w:color="auto" w:fill="FFFFFF"/>
        </w:rPr>
        <w:t xml:space="preserve">6. </w:t>
      </w:r>
      <w:r w:rsidRPr="00155871">
        <w:rPr>
          <w:rFonts w:ascii="Times New Roman" w:eastAsia="Times New Roman" w:hAnsi="Times New Roman" w:cs="Times New Roman"/>
          <w:b/>
          <w:color w:val="000000"/>
          <w:sz w:val="24"/>
          <w:szCs w:val="24"/>
          <w:lang w:eastAsia="ru-RU"/>
        </w:rPr>
        <w:t>Контроль усвоения, обсуждение допущенных ошибок и их коррекция</w:t>
      </w:r>
    </w:p>
    <w:p w:rsidR="00820F74" w:rsidRPr="00155871" w:rsidRDefault="00820F74" w:rsidP="00820F74">
      <w:pPr>
        <w:spacing w:after="0" w:line="240" w:lineRule="auto"/>
        <w:jc w:val="both"/>
        <w:rPr>
          <w:rFonts w:ascii="Times New Roman" w:hAnsi="Times New Roman" w:cs="Times New Roman"/>
          <w:b/>
          <w:color w:val="000000" w:themeColor="text1"/>
          <w:sz w:val="24"/>
          <w:szCs w:val="24"/>
          <w:shd w:val="clear" w:color="auto" w:fill="FFFFFF"/>
        </w:rPr>
      </w:pPr>
    </w:p>
    <w:p w:rsidR="00820F74" w:rsidRPr="00155871" w:rsidRDefault="00820F74" w:rsidP="00820F74">
      <w:pPr>
        <w:spacing w:after="0" w:line="240" w:lineRule="auto"/>
        <w:jc w:val="both"/>
        <w:rPr>
          <w:rFonts w:ascii="Times New Roman" w:eastAsia="Times New Roman" w:hAnsi="Times New Roman" w:cs="Times New Roman"/>
          <w:b/>
          <w:color w:val="000000" w:themeColor="text1"/>
          <w:sz w:val="24"/>
          <w:szCs w:val="24"/>
          <w:lang w:eastAsia="ru-RU"/>
        </w:rPr>
      </w:pPr>
      <w:r w:rsidRPr="00155871">
        <w:rPr>
          <w:rFonts w:ascii="Times New Roman" w:hAnsi="Times New Roman" w:cs="Times New Roman"/>
          <w:b/>
          <w:color w:val="000000" w:themeColor="text1"/>
          <w:sz w:val="24"/>
          <w:szCs w:val="24"/>
          <w:shd w:val="clear" w:color="auto" w:fill="FFFFFF"/>
        </w:rPr>
        <w:t xml:space="preserve">7. </w:t>
      </w:r>
      <w:r w:rsidRPr="00155871">
        <w:rPr>
          <w:rFonts w:ascii="Times New Roman" w:eastAsia="Times New Roman" w:hAnsi="Times New Roman" w:cs="Times New Roman"/>
          <w:b/>
          <w:color w:val="000000" w:themeColor="text1"/>
          <w:sz w:val="24"/>
          <w:szCs w:val="24"/>
          <w:lang w:eastAsia="ru-RU"/>
        </w:rPr>
        <w:t>Информация о домашнем задании</w:t>
      </w:r>
    </w:p>
    <w:p w:rsidR="00820F74" w:rsidRPr="00155871" w:rsidRDefault="00820F74" w:rsidP="00820F74">
      <w:pPr>
        <w:spacing w:after="0" w:line="240" w:lineRule="auto"/>
        <w:jc w:val="both"/>
        <w:rPr>
          <w:rFonts w:ascii="Times New Roman" w:eastAsia="Times New Roman" w:hAnsi="Times New Roman" w:cs="Times New Roman"/>
          <w:color w:val="000000" w:themeColor="text1"/>
          <w:sz w:val="24"/>
          <w:szCs w:val="24"/>
          <w:lang w:eastAsia="ru-RU"/>
        </w:rPr>
      </w:pPr>
      <w:r w:rsidRPr="00155871">
        <w:rPr>
          <w:rFonts w:ascii="Times New Roman" w:eastAsia="Times New Roman" w:hAnsi="Times New Roman" w:cs="Times New Roman"/>
          <w:color w:val="000000" w:themeColor="text1"/>
          <w:sz w:val="24"/>
          <w:szCs w:val="24"/>
          <w:lang w:eastAsia="ru-RU"/>
        </w:rPr>
        <w:t xml:space="preserve">Найти в интернете по одному примеру </w:t>
      </w:r>
      <w:r w:rsidR="00D52A49" w:rsidRPr="00155871">
        <w:rPr>
          <w:rFonts w:ascii="Times New Roman" w:eastAsia="Times New Roman" w:hAnsi="Times New Roman" w:cs="Times New Roman"/>
          <w:color w:val="000000" w:themeColor="text1"/>
          <w:sz w:val="24"/>
          <w:szCs w:val="24"/>
          <w:lang w:eastAsia="ru-RU"/>
        </w:rPr>
        <w:t xml:space="preserve">текста разных </w:t>
      </w:r>
      <w:r w:rsidRPr="00155871">
        <w:rPr>
          <w:rFonts w:ascii="Times New Roman" w:eastAsia="Times New Roman" w:hAnsi="Times New Roman" w:cs="Times New Roman"/>
          <w:color w:val="000000" w:themeColor="text1"/>
          <w:sz w:val="24"/>
          <w:szCs w:val="24"/>
          <w:lang w:eastAsia="ru-RU"/>
        </w:rPr>
        <w:t>стил</w:t>
      </w:r>
      <w:r w:rsidR="00D52A49" w:rsidRPr="00155871">
        <w:rPr>
          <w:rFonts w:ascii="Times New Roman" w:eastAsia="Times New Roman" w:hAnsi="Times New Roman" w:cs="Times New Roman"/>
          <w:color w:val="000000" w:themeColor="text1"/>
          <w:sz w:val="24"/>
          <w:szCs w:val="24"/>
          <w:lang w:eastAsia="ru-RU"/>
        </w:rPr>
        <w:t>ей</w:t>
      </w:r>
      <w:r w:rsidRPr="00155871">
        <w:rPr>
          <w:rFonts w:ascii="Times New Roman" w:eastAsia="Times New Roman" w:hAnsi="Times New Roman" w:cs="Times New Roman"/>
          <w:color w:val="000000" w:themeColor="text1"/>
          <w:sz w:val="24"/>
          <w:szCs w:val="24"/>
          <w:lang w:eastAsia="ru-RU"/>
        </w:rPr>
        <w:t xml:space="preserve"> речи. </w:t>
      </w:r>
    </w:p>
    <w:p w:rsidR="00820F74" w:rsidRPr="00155871" w:rsidRDefault="00820F74" w:rsidP="00820F74">
      <w:pPr>
        <w:spacing w:after="0" w:line="240" w:lineRule="auto"/>
        <w:jc w:val="both"/>
        <w:rPr>
          <w:rFonts w:ascii="Times New Roman" w:eastAsia="Times New Roman" w:hAnsi="Times New Roman" w:cs="Times New Roman"/>
          <w:color w:val="000000" w:themeColor="text1"/>
          <w:sz w:val="24"/>
          <w:szCs w:val="24"/>
          <w:lang w:eastAsia="ru-RU"/>
        </w:rPr>
      </w:pPr>
    </w:p>
    <w:p w:rsidR="00820F74" w:rsidRPr="00155871" w:rsidRDefault="00820F74" w:rsidP="00820F74">
      <w:pPr>
        <w:spacing w:after="0" w:line="240" w:lineRule="auto"/>
        <w:jc w:val="both"/>
        <w:rPr>
          <w:rFonts w:ascii="Times New Roman" w:eastAsia="Times New Roman" w:hAnsi="Times New Roman" w:cs="Times New Roman"/>
          <w:b/>
          <w:color w:val="000000" w:themeColor="text1"/>
          <w:sz w:val="24"/>
          <w:szCs w:val="24"/>
          <w:lang w:eastAsia="ru-RU"/>
        </w:rPr>
      </w:pPr>
      <w:r w:rsidRPr="00155871">
        <w:rPr>
          <w:rFonts w:ascii="Times New Roman" w:eastAsia="Times New Roman" w:hAnsi="Times New Roman" w:cs="Times New Roman"/>
          <w:b/>
          <w:color w:val="000000" w:themeColor="text1"/>
          <w:sz w:val="24"/>
          <w:szCs w:val="24"/>
          <w:lang w:eastAsia="ru-RU"/>
        </w:rPr>
        <w:t>8. Рефлексия (подведение итогов занятия)</w:t>
      </w:r>
    </w:p>
    <w:p w:rsidR="00820F74" w:rsidRPr="00155871" w:rsidRDefault="00820F74" w:rsidP="00820F74">
      <w:pPr>
        <w:spacing w:after="0" w:line="240" w:lineRule="auto"/>
        <w:jc w:val="both"/>
        <w:rPr>
          <w:rFonts w:ascii="Times New Roman" w:hAnsi="Times New Roman" w:cs="Times New Roman"/>
          <w:color w:val="000000" w:themeColor="text1"/>
          <w:sz w:val="24"/>
          <w:szCs w:val="24"/>
        </w:rPr>
      </w:pPr>
    </w:p>
    <w:p w:rsidR="002576EE" w:rsidRPr="00155871" w:rsidRDefault="002576EE" w:rsidP="002576EE">
      <w:pPr>
        <w:spacing w:after="0" w:line="240" w:lineRule="auto"/>
        <w:jc w:val="center"/>
        <w:rPr>
          <w:rFonts w:ascii="Times New Roman" w:hAnsi="Times New Roman" w:cs="Times New Roman"/>
          <w:sz w:val="24"/>
          <w:szCs w:val="24"/>
          <w:highlight w:val="yellow"/>
        </w:rPr>
        <w:sectPr w:rsidR="002576EE" w:rsidRPr="00155871" w:rsidSect="00867867">
          <w:headerReference w:type="first" r:id="rId77"/>
          <w:pgSz w:w="11906" w:h="16838"/>
          <w:pgMar w:top="539" w:right="851" w:bottom="1134" w:left="1701" w:header="709" w:footer="709" w:gutter="0"/>
          <w:cols w:space="708"/>
          <w:docGrid w:linePitch="360"/>
        </w:sectPr>
      </w:pPr>
    </w:p>
    <w:p w:rsidR="00820F74" w:rsidRPr="00155871" w:rsidRDefault="00820F74" w:rsidP="00AC7494">
      <w:pPr>
        <w:spacing w:after="0" w:line="240" w:lineRule="auto"/>
        <w:ind w:right="282"/>
        <w:jc w:val="right"/>
        <w:rPr>
          <w:rFonts w:ascii="Times New Roman" w:hAnsi="Times New Roman" w:cs="Times New Roman"/>
          <w:sz w:val="24"/>
          <w:szCs w:val="24"/>
        </w:rPr>
      </w:pPr>
      <w:r w:rsidRPr="00155871">
        <w:rPr>
          <w:rFonts w:ascii="Times New Roman" w:hAnsi="Times New Roman" w:cs="Times New Roman"/>
          <w:sz w:val="24"/>
          <w:szCs w:val="24"/>
        </w:rPr>
        <w:lastRenderedPageBreak/>
        <w:t xml:space="preserve">Приложение </w:t>
      </w:r>
      <w:r w:rsidR="00B95C18" w:rsidRPr="00155871">
        <w:rPr>
          <w:rFonts w:ascii="Times New Roman" w:hAnsi="Times New Roman" w:cs="Times New Roman"/>
          <w:sz w:val="24"/>
          <w:szCs w:val="24"/>
        </w:rPr>
        <w:t>1</w:t>
      </w:r>
    </w:p>
    <w:p w:rsidR="00820F74" w:rsidRPr="00155871" w:rsidRDefault="00820F74" w:rsidP="00820F74">
      <w:pPr>
        <w:spacing w:line="240" w:lineRule="auto"/>
        <w:ind w:left="567" w:right="282"/>
        <w:jc w:val="center"/>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Функциональные стили русского языка</w:t>
      </w:r>
    </w:p>
    <w:p w:rsidR="00820F74" w:rsidRPr="00155871" w:rsidRDefault="00820F74" w:rsidP="00820F74">
      <w:pPr>
        <w:spacing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Пример 1 Научный стиль</w:t>
      </w:r>
    </w:p>
    <w:p w:rsidR="00820F74" w:rsidRPr="00155871" w:rsidRDefault="00820F74" w:rsidP="00820F74">
      <w:pPr>
        <w:spacing w:line="240" w:lineRule="auto"/>
        <w:ind w:left="567" w:right="282"/>
        <w:jc w:val="both"/>
        <w:rPr>
          <w:rStyle w:val="a7"/>
          <w:rFonts w:ascii="Times New Roman" w:hAnsi="Times New Roman" w:cs="Times New Roman"/>
          <w:color w:val="000000" w:themeColor="text1"/>
          <w:sz w:val="24"/>
          <w:szCs w:val="24"/>
          <w:bdr w:val="none" w:sz="0" w:space="0" w:color="auto" w:frame="1"/>
          <w:shd w:val="clear" w:color="auto" w:fill="FFFFFF"/>
        </w:rPr>
      </w:pPr>
      <w:r w:rsidRPr="00155871">
        <w:rPr>
          <w:rFonts w:ascii="Times New Roman" w:hAnsi="Times New Roman" w:cs="Times New Roman"/>
          <w:color w:val="000000" w:themeColor="text1"/>
          <w:sz w:val="24"/>
          <w:szCs w:val="24"/>
          <w:shd w:val="clear" w:color="auto" w:fill="FFFFFF"/>
        </w:rPr>
        <w:t xml:space="preserve">АЙСБЕРГАМИ являются глыбы пресного льда, которые были частью ледников, отломились и дрейфуют по морям и озерам (обычные плавучие и паковые льды формируются на морской поверхности при замерзании). Их основные источники располагаются в ледниках Гренландии и Антарктиды. В длину антарктические айсберги могут достигать 80 км. Некоторые из них видны над водой больше, чем на 60 м. Под водой остается часть, до 10 раз превышающая надводную. </w:t>
      </w:r>
    </w:p>
    <w:p w:rsidR="00820F74" w:rsidRPr="00155871" w:rsidRDefault="00820F74" w:rsidP="00820F74">
      <w:pPr>
        <w:spacing w:line="240" w:lineRule="auto"/>
        <w:ind w:left="567" w:right="282"/>
        <w:jc w:val="both"/>
        <w:rPr>
          <w:rStyle w:val="a7"/>
          <w:rFonts w:ascii="Times New Roman" w:hAnsi="Times New Roman" w:cs="Times New Roman"/>
          <w:b/>
          <w:color w:val="000000" w:themeColor="text1"/>
          <w:sz w:val="24"/>
          <w:szCs w:val="24"/>
          <w:u w:val="none"/>
          <w:bdr w:val="none" w:sz="0" w:space="0" w:color="auto" w:frame="1"/>
          <w:shd w:val="clear" w:color="auto" w:fill="FFFFFF"/>
        </w:rPr>
      </w:pPr>
      <w:r w:rsidRPr="00155871">
        <w:rPr>
          <w:rFonts w:ascii="Times New Roman" w:hAnsi="Times New Roman" w:cs="Times New Roman"/>
          <w:b/>
          <w:color w:val="000000" w:themeColor="text1"/>
          <w:sz w:val="24"/>
          <w:szCs w:val="24"/>
          <w:shd w:val="clear" w:color="auto" w:fill="FFFFFF"/>
        </w:rPr>
        <w:t>Пример</w:t>
      </w:r>
      <w:r w:rsidRPr="00155871">
        <w:rPr>
          <w:rStyle w:val="a7"/>
          <w:rFonts w:ascii="Times New Roman" w:hAnsi="Times New Roman" w:cs="Times New Roman"/>
          <w:b/>
          <w:color w:val="000000" w:themeColor="text1"/>
          <w:sz w:val="24"/>
          <w:szCs w:val="24"/>
          <w:u w:val="none"/>
          <w:bdr w:val="none" w:sz="0" w:space="0" w:color="auto" w:frame="1"/>
          <w:shd w:val="clear" w:color="auto" w:fill="FFFFFF"/>
        </w:rPr>
        <w:t xml:space="preserve"> 2 Официально-деловой стиль</w:t>
      </w:r>
    </w:p>
    <w:p w:rsidR="00820F74" w:rsidRPr="00155871" w:rsidRDefault="00820F74" w:rsidP="00820F74">
      <w:pPr>
        <w:spacing w:line="240" w:lineRule="auto"/>
        <w:ind w:left="567" w:right="282"/>
        <w:jc w:val="both"/>
        <w:rPr>
          <w:rFonts w:ascii="Times New Roman" w:hAnsi="Times New Roman" w:cs="Times New Roman"/>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Согласно Гражданскому кодексу Российской Федерации, обществом с ограниченной ответственностью (далее – ООО) признается утверждённая одним или несколькими лицами коммерческая организация, уставный капитал которой разделён на доли, определённые учредительными документами. В отличие от акционерного общества, право на долю подтверждается не ценной бумагой, акцией, а лишь свидетельством, которое, в соответствии с уставом ООО, может выдаваться его участникам учредителям.</w:t>
      </w:r>
    </w:p>
    <w:p w:rsidR="00820F74" w:rsidRPr="00155871" w:rsidRDefault="00820F74" w:rsidP="00820F74">
      <w:pPr>
        <w:spacing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Пример 3 Публицистический стиль</w:t>
      </w:r>
    </w:p>
    <w:p w:rsidR="00820F74" w:rsidRPr="00155871" w:rsidRDefault="00820F74" w:rsidP="00820F74">
      <w:pPr>
        <w:spacing w:line="240" w:lineRule="auto"/>
        <w:ind w:left="567" w:right="282"/>
        <w:jc w:val="both"/>
        <w:rPr>
          <w:rStyle w:val="a7"/>
          <w:rFonts w:ascii="Times New Roman" w:hAnsi="Times New Roman" w:cs="Times New Roman"/>
          <w:color w:val="000000" w:themeColor="text1"/>
          <w:sz w:val="24"/>
          <w:szCs w:val="24"/>
          <w:bdr w:val="none" w:sz="0" w:space="0" w:color="auto" w:frame="1"/>
          <w:shd w:val="clear" w:color="auto" w:fill="FFFFFF"/>
        </w:rPr>
      </w:pPr>
      <w:r w:rsidRPr="00155871">
        <w:rPr>
          <w:rFonts w:ascii="Times New Roman" w:hAnsi="Times New Roman" w:cs="Times New Roman"/>
          <w:color w:val="000000" w:themeColor="text1"/>
          <w:sz w:val="24"/>
          <w:szCs w:val="24"/>
          <w:shd w:val="clear" w:color="auto" w:fill="FFFFFF"/>
        </w:rPr>
        <w:t xml:space="preserve">В марте 2020 года на окнах кафе появились плакаты: «Мы стремимся сгладить кривую, увидимся через две недели!». Буквально за ночь полки магазинов опустели, люди покупали рулоны туалетной бумаги, как орехи на долгую зиму. Наши календари вдруг стали до бесконечности пустыми. Мы каждый день волновались, что болезнь протянет руку и заберёт любимого человека. Мы были сбиты с толку и напуганы, и ещё не понимали правил и последствий нашего нового мира. Мы настаивали на словах «пауза», «откладывание жизни». Вначале мы относились к пандемии как к промежутку времени между двумя реальностями, надеясь, что сможем задержать дыхание и дождаться возобновления событий. </w:t>
      </w:r>
    </w:p>
    <w:p w:rsidR="00820F74" w:rsidRPr="00155871" w:rsidRDefault="00820F74" w:rsidP="00820F74">
      <w:pPr>
        <w:spacing w:line="240" w:lineRule="auto"/>
        <w:ind w:left="567" w:right="282"/>
        <w:jc w:val="both"/>
        <w:rPr>
          <w:rStyle w:val="a7"/>
          <w:rFonts w:ascii="Times New Roman" w:hAnsi="Times New Roman" w:cs="Times New Roman"/>
          <w:b/>
          <w:color w:val="000000" w:themeColor="text1"/>
          <w:sz w:val="24"/>
          <w:szCs w:val="24"/>
          <w:u w:val="none"/>
          <w:bdr w:val="none" w:sz="0" w:space="0" w:color="auto" w:frame="1"/>
          <w:shd w:val="clear" w:color="auto" w:fill="FFFFFF"/>
        </w:rPr>
      </w:pPr>
      <w:r w:rsidRPr="00155871">
        <w:rPr>
          <w:rFonts w:ascii="Times New Roman" w:hAnsi="Times New Roman" w:cs="Times New Roman"/>
          <w:b/>
          <w:color w:val="000000" w:themeColor="text1"/>
          <w:sz w:val="24"/>
          <w:szCs w:val="24"/>
          <w:shd w:val="clear" w:color="auto" w:fill="FFFFFF"/>
        </w:rPr>
        <w:t>Пример</w:t>
      </w:r>
      <w:r w:rsidRPr="00155871">
        <w:rPr>
          <w:rStyle w:val="a7"/>
          <w:rFonts w:ascii="Times New Roman" w:hAnsi="Times New Roman" w:cs="Times New Roman"/>
          <w:b/>
          <w:color w:val="000000" w:themeColor="text1"/>
          <w:sz w:val="24"/>
          <w:szCs w:val="24"/>
          <w:u w:val="none"/>
          <w:bdr w:val="none" w:sz="0" w:space="0" w:color="auto" w:frame="1"/>
          <w:shd w:val="clear" w:color="auto" w:fill="FFFFFF"/>
        </w:rPr>
        <w:t xml:space="preserve"> 4 Художественный стиль</w:t>
      </w:r>
    </w:p>
    <w:p w:rsidR="00820F74" w:rsidRPr="00155871" w:rsidRDefault="00820F74" w:rsidP="00820F74">
      <w:pPr>
        <w:spacing w:line="240" w:lineRule="auto"/>
        <w:ind w:left="567" w:right="282"/>
        <w:jc w:val="both"/>
        <w:rPr>
          <w:rFonts w:ascii="Times New Roman" w:hAnsi="Times New Roman" w:cs="Times New Roman"/>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Лейтенант шёл по желтому строительному песку, нагретому дневным палящим солнцем. Он был мокрым от кончиков пальцев до кончиков волос, всё его тело было усеяно царапинами от острой колючей проволоки и ныло от сводящей с ума боли, но он был жив и направлялся к командному штабу, который виднелся на горизонте метрах в пятистах.</w:t>
      </w:r>
    </w:p>
    <w:p w:rsidR="00820F74" w:rsidRPr="00155871" w:rsidRDefault="00820F74" w:rsidP="00820F74">
      <w:pPr>
        <w:spacing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Пример 5 Разговорный стиль</w:t>
      </w:r>
    </w:p>
    <w:p w:rsidR="00820F74" w:rsidRPr="00155871" w:rsidRDefault="00820F74" w:rsidP="00820F74">
      <w:pPr>
        <w:spacing w:line="240" w:lineRule="auto"/>
        <w:ind w:left="567" w:right="282"/>
        <w:jc w:val="both"/>
        <w:rPr>
          <w:rFonts w:ascii="Times New Roman" w:hAnsi="Times New Roman" w:cs="Times New Roman"/>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 xml:space="preserve">Вы когда-нибудь задумывались о том, что было бы, если бы Земля поменялась местами с Юпитером? Я серьёзно! Возникли бы Новые </w:t>
      </w:r>
      <w:proofErr w:type="spellStart"/>
      <w:r w:rsidRPr="00155871">
        <w:rPr>
          <w:rFonts w:ascii="Times New Roman" w:hAnsi="Times New Roman" w:cs="Times New Roman"/>
          <w:color w:val="000000" w:themeColor="text1"/>
          <w:sz w:val="24"/>
          <w:szCs w:val="24"/>
          <w:shd w:val="clear" w:color="auto" w:fill="FFFFFF"/>
        </w:rPr>
        <w:t>Васюки</w:t>
      </w:r>
      <w:proofErr w:type="spellEnd"/>
      <w:r w:rsidRPr="00155871">
        <w:rPr>
          <w:rFonts w:ascii="Times New Roman" w:hAnsi="Times New Roman" w:cs="Times New Roman"/>
          <w:color w:val="000000" w:themeColor="text1"/>
          <w:sz w:val="24"/>
          <w:szCs w:val="24"/>
          <w:shd w:val="clear" w:color="auto" w:fill="FFFFFF"/>
        </w:rPr>
        <w:t xml:space="preserve"> на его кольцах? Конечно нет! Они же из газа! Неужели вы хоть на минуту </w:t>
      </w:r>
      <w:proofErr w:type="spellStart"/>
      <w:r w:rsidRPr="00155871">
        <w:rPr>
          <w:rFonts w:ascii="Times New Roman" w:hAnsi="Times New Roman" w:cs="Times New Roman"/>
          <w:color w:val="000000" w:themeColor="text1"/>
          <w:sz w:val="24"/>
          <w:szCs w:val="24"/>
          <w:shd w:val="clear" w:color="auto" w:fill="FFFFFF"/>
        </w:rPr>
        <w:t>купились</w:t>
      </w:r>
      <w:proofErr w:type="spellEnd"/>
      <w:r w:rsidRPr="00155871">
        <w:rPr>
          <w:rFonts w:ascii="Times New Roman" w:hAnsi="Times New Roman" w:cs="Times New Roman"/>
          <w:color w:val="000000" w:themeColor="text1"/>
          <w:sz w:val="24"/>
          <w:szCs w:val="24"/>
          <w:shd w:val="clear" w:color="auto" w:fill="FFFFFF"/>
        </w:rPr>
        <w:t xml:space="preserve"> на такую откровенную чушь? В жизни не поверю! А если бы луна упала в Тихий Океан, насколько бы поднялся его уровень? Вы, наверное, думаете, что я – редкий зануда, но, если не я задам эти вопросы, то кто?</w:t>
      </w:r>
    </w:p>
    <w:p w:rsidR="00820F74" w:rsidRPr="00155871" w:rsidRDefault="00820F74" w:rsidP="00820F74">
      <w:pPr>
        <w:spacing w:line="240" w:lineRule="auto"/>
        <w:jc w:val="both"/>
        <w:rPr>
          <w:rFonts w:ascii="Times New Roman" w:hAnsi="Times New Roman" w:cs="Times New Roman"/>
          <w:color w:val="000000" w:themeColor="text1"/>
          <w:sz w:val="24"/>
          <w:szCs w:val="24"/>
          <w:shd w:val="clear" w:color="auto" w:fill="FFFFFF"/>
        </w:rPr>
      </w:pPr>
    </w:p>
    <w:p w:rsidR="00820F74" w:rsidRPr="00155871" w:rsidRDefault="00820F74" w:rsidP="00820F74">
      <w:pPr>
        <w:spacing w:line="240" w:lineRule="auto"/>
        <w:jc w:val="both"/>
        <w:rPr>
          <w:rFonts w:ascii="Times New Roman" w:hAnsi="Times New Roman" w:cs="Times New Roman"/>
          <w:color w:val="000000" w:themeColor="text1"/>
          <w:sz w:val="24"/>
          <w:szCs w:val="24"/>
          <w:shd w:val="clear" w:color="auto" w:fill="FFFFFF"/>
        </w:rPr>
      </w:pPr>
    </w:p>
    <w:p w:rsidR="00820F74" w:rsidRPr="00155871" w:rsidRDefault="00820F74" w:rsidP="00820F74">
      <w:pPr>
        <w:spacing w:line="240" w:lineRule="auto"/>
        <w:jc w:val="both"/>
        <w:rPr>
          <w:rFonts w:ascii="Times New Roman" w:hAnsi="Times New Roman" w:cs="Times New Roman"/>
          <w:color w:val="000000" w:themeColor="text1"/>
          <w:sz w:val="24"/>
          <w:szCs w:val="24"/>
          <w:shd w:val="clear" w:color="auto" w:fill="FFFFFF"/>
        </w:rPr>
      </w:pPr>
    </w:p>
    <w:p w:rsidR="00820F74" w:rsidRPr="00155871" w:rsidRDefault="00820F74" w:rsidP="00820F74">
      <w:pPr>
        <w:spacing w:line="240" w:lineRule="auto"/>
        <w:jc w:val="both"/>
        <w:rPr>
          <w:rFonts w:ascii="Times New Roman" w:hAnsi="Times New Roman" w:cs="Times New Roman"/>
          <w:color w:val="000000" w:themeColor="text1"/>
          <w:sz w:val="24"/>
          <w:szCs w:val="24"/>
          <w:shd w:val="clear" w:color="auto" w:fill="FFFFFF"/>
        </w:rPr>
      </w:pPr>
    </w:p>
    <w:p w:rsidR="00820F74" w:rsidRPr="00155871" w:rsidRDefault="00820F74" w:rsidP="006B4D7A">
      <w:pPr>
        <w:spacing w:after="0" w:line="240" w:lineRule="auto"/>
        <w:ind w:right="282"/>
        <w:jc w:val="right"/>
        <w:rPr>
          <w:rFonts w:ascii="Times New Roman" w:hAnsi="Times New Roman" w:cs="Times New Roman"/>
          <w:sz w:val="24"/>
          <w:szCs w:val="24"/>
        </w:rPr>
      </w:pPr>
      <w:r w:rsidRPr="00155871">
        <w:rPr>
          <w:rFonts w:ascii="Times New Roman" w:hAnsi="Times New Roman" w:cs="Times New Roman"/>
          <w:sz w:val="24"/>
          <w:szCs w:val="24"/>
        </w:rPr>
        <w:lastRenderedPageBreak/>
        <w:t xml:space="preserve">Приложение </w:t>
      </w:r>
      <w:r w:rsidR="00B95C18" w:rsidRPr="00155871">
        <w:rPr>
          <w:rFonts w:ascii="Times New Roman" w:hAnsi="Times New Roman" w:cs="Times New Roman"/>
          <w:sz w:val="24"/>
          <w:szCs w:val="24"/>
        </w:rPr>
        <w:t>2</w:t>
      </w:r>
    </w:p>
    <w:p w:rsidR="00820F74" w:rsidRPr="00155871" w:rsidRDefault="00820F74" w:rsidP="00820F74">
      <w:pPr>
        <w:shd w:val="clear" w:color="auto" w:fill="FFFFFF"/>
        <w:spacing w:after="0" w:line="240" w:lineRule="auto"/>
        <w:ind w:left="567" w:right="282"/>
        <w:jc w:val="center"/>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Контрольный текст</w:t>
      </w:r>
    </w:p>
    <w:p w:rsidR="00820F74" w:rsidRPr="00155871" w:rsidRDefault="00820F74" w:rsidP="00820F74">
      <w:pPr>
        <w:shd w:val="clear" w:color="auto" w:fill="FFFFFF"/>
        <w:spacing w:after="0"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Текст 1</w:t>
      </w:r>
    </w:p>
    <w:p w:rsidR="00820F74" w:rsidRPr="00155871" w:rsidRDefault="00820F74" w:rsidP="00820F74">
      <w:pPr>
        <w:shd w:val="clear" w:color="auto" w:fill="FFFFFF"/>
        <w:spacing w:after="0"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Яша был всего лишь мелким пакостником, который, тем не менее, имел очень большой потенциал. Еще в розовом детстве он виртуозно тырил яблоки у тети Нюры, а не прошло и каких-то двадцати лет, как он с тем же лихим запалом переключился на банки в двадцати трёх странах мира, причем умудрялся так мастерски их обчищать, что ни полиция, ни Интерпол никак не могли взять его с поличным.</w:t>
      </w:r>
    </w:p>
    <w:p w:rsidR="00820F74" w:rsidRPr="00155871" w:rsidRDefault="00820F74"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820F74" w:rsidRPr="00155871" w:rsidRDefault="00820F74" w:rsidP="00820F74">
      <w:pPr>
        <w:spacing w:after="0"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Текст 2</w:t>
      </w:r>
    </w:p>
    <w:p w:rsidR="00820F74" w:rsidRPr="00155871" w:rsidRDefault="00820F74" w:rsidP="00820F74">
      <w:pPr>
        <w:spacing w:after="0" w:line="240" w:lineRule="auto"/>
        <w:ind w:left="567" w:right="282"/>
        <w:jc w:val="both"/>
        <w:rPr>
          <w:rFonts w:ascii="Times New Roman" w:hAnsi="Times New Roman" w:cs="Times New Roman"/>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 xml:space="preserve">Любые предположения, почему этот эпизод стал поводом для Кондитерской войны, не выдерживают ни малейшей критики: убийство, вандализм, воровство, долг выглядят неправдоподобно, и ничего проверить, разумеется, нельзя. Заявление господина </w:t>
      </w:r>
      <w:proofErr w:type="spellStart"/>
      <w:r w:rsidRPr="00155871">
        <w:rPr>
          <w:rFonts w:ascii="Times New Roman" w:hAnsi="Times New Roman" w:cs="Times New Roman"/>
          <w:color w:val="000000" w:themeColor="text1"/>
          <w:sz w:val="24"/>
          <w:szCs w:val="24"/>
          <w:shd w:val="clear" w:color="auto" w:fill="FFFFFF"/>
        </w:rPr>
        <w:t>Ремонтеля</w:t>
      </w:r>
      <w:proofErr w:type="spellEnd"/>
      <w:r w:rsidRPr="00155871">
        <w:rPr>
          <w:rFonts w:ascii="Times New Roman" w:hAnsi="Times New Roman" w:cs="Times New Roman"/>
          <w:color w:val="000000" w:themeColor="text1"/>
          <w:sz w:val="24"/>
          <w:szCs w:val="24"/>
          <w:shd w:val="clear" w:color="auto" w:fill="FFFFFF"/>
        </w:rPr>
        <w:t xml:space="preserve"> о возмещении ущерба, равно как и сама история, не упоминаются ни в одном дипломатическом документе, которыми в то время обменивались Франция и Мексика. Но один факт не вызывает сомнений — мексиканцы настойчиво называют войну Кондитерской и никогда не называли её как-либо иначе. </w:t>
      </w:r>
    </w:p>
    <w:p w:rsidR="00820F74" w:rsidRPr="00155871" w:rsidRDefault="00820F74" w:rsidP="00820F74">
      <w:pPr>
        <w:spacing w:after="0" w:line="240" w:lineRule="auto"/>
        <w:ind w:left="567" w:right="282"/>
        <w:jc w:val="both"/>
        <w:rPr>
          <w:rStyle w:val="a7"/>
          <w:rFonts w:ascii="Times New Roman" w:hAnsi="Times New Roman" w:cs="Times New Roman"/>
          <w:color w:val="000000" w:themeColor="text1"/>
          <w:sz w:val="24"/>
          <w:szCs w:val="24"/>
          <w:bdr w:val="none" w:sz="0" w:space="0" w:color="auto" w:frame="1"/>
          <w:shd w:val="clear" w:color="auto" w:fill="FFFFFF"/>
        </w:rPr>
      </w:pPr>
    </w:p>
    <w:p w:rsidR="00820F74" w:rsidRPr="00155871" w:rsidRDefault="00820F74" w:rsidP="00820F74">
      <w:pPr>
        <w:shd w:val="clear" w:color="auto" w:fill="FFFFFF"/>
        <w:spacing w:after="0" w:line="240" w:lineRule="auto"/>
        <w:ind w:left="567" w:right="282"/>
        <w:jc w:val="both"/>
        <w:rPr>
          <w:rFonts w:ascii="Times New Roman" w:eastAsia="Times New Roman" w:hAnsi="Times New Roman" w:cs="Times New Roman"/>
          <w:b/>
          <w:color w:val="000000" w:themeColor="text1"/>
          <w:sz w:val="24"/>
          <w:szCs w:val="24"/>
          <w:lang w:eastAsia="ru-RU"/>
        </w:rPr>
      </w:pPr>
      <w:r w:rsidRPr="00155871">
        <w:rPr>
          <w:rFonts w:ascii="Times New Roman" w:eastAsia="Times New Roman" w:hAnsi="Times New Roman" w:cs="Times New Roman"/>
          <w:b/>
          <w:color w:val="000000" w:themeColor="text1"/>
          <w:sz w:val="24"/>
          <w:szCs w:val="24"/>
          <w:lang w:eastAsia="ru-RU"/>
        </w:rPr>
        <w:t>Текст 3</w:t>
      </w:r>
    </w:p>
    <w:p w:rsidR="00820F74" w:rsidRPr="00155871" w:rsidRDefault="00820F74" w:rsidP="00820F74">
      <w:pPr>
        <w:shd w:val="clear" w:color="auto" w:fill="FFFFFF"/>
        <w:spacing w:after="0"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eastAsia="Times New Roman" w:hAnsi="Times New Roman" w:cs="Times New Roman"/>
          <w:color w:val="000000" w:themeColor="text1"/>
          <w:sz w:val="24"/>
          <w:szCs w:val="24"/>
          <w:lang w:eastAsia="ru-RU"/>
        </w:rPr>
        <w:t xml:space="preserve">Как передаёт наш корреспондент, вчера над центральными районами Пензенской области прошла небывалой силы гроза. В ряде мест были повалены телеграфные столбы, порваны провода, с корнем вырваны столетние деревья. В двух деревнях возникли пожары в результате удара молнии. </w:t>
      </w:r>
    </w:p>
    <w:p w:rsidR="00820F74" w:rsidRPr="00155871" w:rsidRDefault="00820F74" w:rsidP="00820F74">
      <w:pPr>
        <w:shd w:val="clear" w:color="auto" w:fill="FFFFFF"/>
        <w:spacing w:after="0" w:line="240" w:lineRule="auto"/>
        <w:ind w:left="567" w:right="282"/>
        <w:jc w:val="both"/>
        <w:rPr>
          <w:rFonts w:ascii="Times New Roman" w:hAnsi="Times New Roman" w:cs="Times New Roman"/>
          <w:b/>
          <w:color w:val="000000" w:themeColor="text1"/>
          <w:sz w:val="24"/>
          <w:szCs w:val="24"/>
          <w:shd w:val="clear" w:color="auto" w:fill="FFFFFF"/>
        </w:rPr>
      </w:pPr>
    </w:p>
    <w:p w:rsidR="00820F74" w:rsidRPr="00155871" w:rsidRDefault="00820F74" w:rsidP="00820F74">
      <w:pPr>
        <w:shd w:val="clear" w:color="auto" w:fill="FFFFFF"/>
        <w:spacing w:after="0" w:line="240" w:lineRule="auto"/>
        <w:ind w:left="567" w:right="282"/>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Текст 4</w:t>
      </w:r>
    </w:p>
    <w:p w:rsidR="00820F74" w:rsidRPr="00155871" w:rsidRDefault="00820F74" w:rsidP="00820F74">
      <w:pPr>
        <w:shd w:val="clear" w:color="auto" w:fill="FFFFFF"/>
        <w:spacing w:after="0" w:line="240" w:lineRule="auto"/>
        <w:ind w:left="567" w:right="282"/>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 xml:space="preserve">Село наше, Боровое, здорово покалечили за войну. Добрую половину изб сожгли. Скотины почти никакой не осталось. Сады </w:t>
      </w:r>
      <w:proofErr w:type="spellStart"/>
      <w:r w:rsidRPr="00155871">
        <w:rPr>
          <w:rFonts w:ascii="Times New Roman" w:hAnsi="Times New Roman" w:cs="Times New Roman"/>
          <w:color w:val="000000" w:themeColor="text1"/>
          <w:sz w:val="24"/>
          <w:szCs w:val="24"/>
          <w:shd w:val="clear" w:color="auto" w:fill="FFFFFF"/>
        </w:rPr>
        <w:t>повырубали</w:t>
      </w:r>
      <w:proofErr w:type="spellEnd"/>
      <w:r w:rsidRPr="00155871">
        <w:rPr>
          <w:rFonts w:ascii="Times New Roman" w:hAnsi="Times New Roman" w:cs="Times New Roman"/>
          <w:color w:val="000000" w:themeColor="text1"/>
          <w:sz w:val="24"/>
          <w:szCs w:val="24"/>
          <w:shd w:val="clear" w:color="auto" w:fill="FFFFFF"/>
        </w:rPr>
        <w:t xml:space="preserve">. А какие сады были! Любо-дорого поглядеть! Обезлюдело село. Как наши пришли, так, может, шестая часть колхозников в селе оставалась, а может, и меньше. Кто сам ушел – на восток подался, кто – в партизаны, а кого фрицы в Германию угнали. Ой, худо было! Правда, в Боровом немец ещё не так лютовал, как в соседних селах, а всё-таки… Да что и говорить – разорил село. А теперь не узнать Борового… </w:t>
      </w:r>
    </w:p>
    <w:p w:rsidR="00820F74" w:rsidRPr="00155871" w:rsidRDefault="00820F74" w:rsidP="00820F74">
      <w:pPr>
        <w:shd w:val="clear" w:color="auto" w:fill="FFFFFF"/>
        <w:spacing w:after="0" w:line="240" w:lineRule="auto"/>
        <w:ind w:left="567" w:right="282"/>
        <w:rPr>
          <w:rFonts w:ascii="Times New Roman" w:hAnsi="Times New Roman" w:cs="Times New Roman"/>
          <w:b/>
          <w:color w:val="000000" w:themeColor="text1"/>
          <w:sz w:val="24"/>
          <w:szCs w:val="24"/>
          <w:shd w:val="clear" w:color="auto" w:fill="FFFFFF"/>
        </w:rPr>
      </w:pPr>
    </w:p>
    <w:p w:rsidR="00820F74" w:rsidRPr="00155871" w:rsidRDefault="00820F74" w:rsidP="00820F74">
      <w:pPr>
        <w:spacing w:after="0"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Текст 5</w:t>
      </w:r>
    </w:p>
    <w:p w:rsidR="00820F74" w:rsidRPr="00155871" w:rsidRDefault="00820F74" w:rsidP="00820F74">
      <w:pPr>
        <w:spacing w:after="0"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 xml:space="preserve">Изучая ранее способы получения и химические свойства простых веществ, различных оксидов, кислот, оснований и солей, вы неоднократно сталкивались с примерами последовательного превращения веществ. В результате различных химических реакций одни вещества превращаются в другие, из которых затем образуются всё новые и новые соединения. Ряды таких последовательных переходов уже знакомы вам под названием «цепочки превращений», и вы, конечно же, составляли уравнения реакций для их осуществления. Вспомним, в чём заключается суть этих превращений. </w:t>
      </w:r>
    </w:p>
    <w:p w:rsidR="00820F74" w:rsidRPr="00155871" w:rsidRDefault="00820F74" w:rsidP="00820F74">
      <w:pPr>
        <w:spacing w:after="0" w:line="240" w:lineRule="auto"/>
        <w:ind w:left="567" w:right="282"/>
        <w:jc w:val="both"/>
        <w:rPr>
          <w:rFonts w:ascii="Times New Roman" w:hAnsi="Times New Roman" w:cs="Times New Roman"/>
          <w:b/>
          <w:color w:val="000000" w:themeColor="text1"/>
          <w:sz w:val="24"/>
          <w:szCs w:val="24"/>
          <w:shd w:val="clear" w:color="auto" w:fill="FFFFFF"/>
        </w:rPr>
      </w:pPr>
    </w:p>
    <w:p w:rsidR="00820F74" w:rsidRPr="00155871" w:rsidRDefault="00820F74" w:rsidP="00820F74">
      <w:pPr>
        <w:pStyle w:val="a8"/>
        <w:shd w:val="clear" w:color="auto" w:fill="FFFFFF"/>
        <w:spacing w:before="0" w:beforeAutospacing="0" w:after="0" w:afterAutospacing="0"/>
        <w:ind w:left="567" w:right="282"/>
        <w:jc w:val="both"/>
        <w:rPr>
          <w:b/>
          <w:color w:val="000000" w:themeColor="text1"/>
          <w:shd w:val="clear" w:color="auto" w:fill="FFFFFF"/>
        </w:rPr>
      </w:pPr>
      <w:r w:rsidRPr="00155871">
        <w:rPr>
          <w:b/>
          <w:color w:val="000000" w:themeColor="text1"/>
          <w:shd w:val="clear" w:color="auto" w:fill="FFFFFF"/>
        </w:rPr>
        <w:t>Текст 6</w:t>
      </w:r>
    </w:p>
    <w:p w:rsidR="00820F74" w:rsidRPr="00155871" w:rsidRDefault="00820F74" w:rsidP="00820F74">
      <w:pPr>
        <w:pStyle w:val="a8"/>
        <w:shd w:val="clear" w:color="auto" w:fill="FFFFFF"/>
        <w:spacing w:before="0" w:beforeAutospacing="0" w:after="0" w:afterAutospacing="0"/>
        <w:ind w:left="567" w:right="282"/>
        <w:jc w:val="both"/>
        <w:rPr>
          <w:color w:val="000000" w:themeColor="text1"/>
          <w:shd w:val="clear" w:color="auto" w:fill="FFFFFF"/>
        </w:rPr>
      </w:pPr>
      <w:r w:rsidRPr="00155871">
        <w:rPr>
          <w:color w:val="000000" w:themeColor="text1"/>
          <w:shd w:val="clear" w:color="auto" w:fill="FFFFFF"/>
        </w:rPr>
        <w:t xml:space="preserve">Все люди устроены так, что общение нам жизненно необходимо. Причём эта необходимость, эта важность общения наступает уже с первых дней нашей жизни. Ещё будучи младенцем, человек пытается как-то общаться с окружающими его людьми, подавая какие-то несуразные звуки и показывая жесты. Взрослым же общаться с детьми бывает нелегко. Чтобы у родителей все получалось, и их общение с детьми приносило ребёнку только пользу, публикуем советы родителям, как общаться с детьми. </w:t>
      </w:r>
    </w:p>
    <w:p w:rsidR="00155871" w:rsidRDefault="00155871" w:rsidP="00820F74">
      <w:pPr>
        <w:pStyle w:val="a8"/>
        <w:shd w:val="clear" w:color="auto" w:fill="FFFFFF"/>
        <w:spacing w:before="0" w:beforeAutospacing="0" w:after="0" w:afterAutospacing="0"/>
        <w:ind w:left="567" w:right="282"/>
        <w:jc w:val="both"/>
        <w:rPr>
          <w:rStyle w:val="aa"/>
          <w:b/>
          <w:i w:val="0"/>
          <w:color w:val="000000" w:themeColor="text1"/>
        </w:rPr>
      </w:pPr>
    </w:p>
    <w:p w:rsidR="00155871" w:rsidRDefault="00155871" w:rsidP="00820F74">
      <w:pPr>
        <w:pStyle w:val="a8"/>
        <w:shd w:val="clear" w:color="auto" w:fill="FFFFFF"/>
        <w:spacing w:before="0" w:beforeAutospacing="0" w:after="0" w:afterAutospacing="0"/>
        <w:ind w:left="567" w:right="282"/>
        <w:jc w:val="both"/>
        <w:rPr>
          <w:rStyle w:val="aa"/>
          <w:b/>
          <w:i w:val="0"/>
          <w:color w:val="000000" w:themeColor="text1"/>
        </w:rPr>
      </w:pPr>
    </w:p>
    <w:p w:rsidR="00155871" w:rsidRDefault="00155871" w:rsidP="00820F74">
      <w:pPr>
        <w:pStyle w:val="a8"/>
        <w:shd w:val="clear" w:color="auto" w:fill="FFFFFF"/>
        <w:spacing w:before="0" w:beforeAutospacing="0" w:after="0" w:afterAutospacing="0"/>
        <w:ind w:left="567" w:right="282"/>
        <w:jc w:val="both"/>
        <w:rPr>
          <w:rStyle w:val="aa"/>
          <w:b/>
          <w:i w:val="0"/>
          <w:color w:val="000000" w:themeColor="text1"/>
        </w:rPr>
      </w:pPr>
    </w:p>
    <w:p w:rsidR="00820F74" w:rsidRPr="00155871" w:rsidRDefault="00820F74" w:rsidP="00820F74">
      <w:pPr>
        <w:pStyle w:val="a8"/>
        <w:shd w:val="clear" w:color="auto" w:fill="FFFFFF"/>
        <w:spacing w:before="0" w:beforeAutospacing="0" w:after="0" w:afterAutospacing="0"/>
        <w:ind w:left="567" w:right="282"/>
        <w:jc w:val="both"/>
        <w:rPr>
          <w:rStyle w:val="aa"/>
          <w:b/>
          <w:i w:val="0"/>
          <w:color w:val="000000" w:themeColor="text1"/>
        </w:rPr>
      </w:pPr>
      <w:r w:rsidRPr="00155871">
        <w:rPr>
          <w:rStyle w:val="aa"/>
          <w:b/>
          <w:i w:val="0"/>
          <w:color w:val="000000" w:themeColor="text1"/>
        </w:rPr>
        <w:lastRenderedPageBreak/>
        <w:t>Текст 7</w:t>
      </w:r>
    </w:p>
    <w:p w:rsidR="00820F74" w:rsidRPr="00155871" w:rsidRDefault="00820F74" w:rsidP="00820F74">
      <w:pPr>
        <w:pStyle w:val="a8"/>
        <w:shd w:val="clear" w:color="auto" w:fill="FFFFFF"/>
        <w:spacing w:before="0" w:beforeAutospacing="0" w:after="0" w:afterAutospacing="0"/>
        <w:ind w:left="567" w:right="282"/>
        <w:jc w:val="both"/>
        <w:rPr>
          <w:i/>
          <w:color w:val="000000" w:themeColor="text1"/>
        </w:rPr>
      </w:pPr>
      <w:r w:rsidRPr="00155871">
        <w:rPr>
          <w:rStyle w:val="aa"/>
          <w:i w:val="0"/>
          <w:color w:val="000000" w:themeColor="text1"/>
        </w:rPr>
        <w:t>С 5 декабря 2015 года компания N начинает участие в ежегодном социальном марафоне «Накорми котика». В связи с этим руководство компании рекомендует всем сотрудникам ежедневно приносить на рабочее место по 2 литра молока жирностью не менее 2.5 %.</w:t>
      </w:r>
    </w:p>
    <w:p w:rsidR="00820F74" w:rsidRPr="00155871" w:rsidRDefault="00820F74" w:rsidP="00820F74">
      <w:pPr>
        <w:pStyle w:val="a8"/>
        <w:shd w:val="clear" w:color="auto" w:fill="FFFFFF"/>
        <w:spacing w:before="0" w:beforeAutospacing="0" w:after="0" w:afterAutospacing="0"/>
        <w:ind w:left="567" w:right="282"/>
        <w:jc w:val="both"/>
        <w:rPr>
          <w:b/>
          <w:color w:val="000000" w:themeColor="text1"/>
          <w:shd w:val="clear" w:color="auto" w:fill="FFFFFF"/>
        </w:rPr>
      </w:pPr>
      <w:r w:rsidRPr="00155871">
        <w:rPr>
          <w:rStyle w:val="aa"/>
          <w:i w:val="0"/>
          <w:color w:val="000000" w:themeColor="text1"/>
        </w:rPr>
        <w:t xml:space="preserve">При обнаружении кота или кошки любого возраста следует незамедлительно поить животное молоком. Сотрудники, напоившие максимальное число животных, будут премированы в конце текущего квартала. </w:t>
      </w:r>
    </w:p>
    <w:p w:rsidR="00820F74" w:rsidRPr="00155871" w:rsidRDefault="00820F74" w:rsidP="00820F74">
      <w:pPr>
        <w:pStyle w:val="a8"/>
        <w:shd w:val="clear" w:color="auto" w:fill="FFFFFF"/>
        <w:spacing w:before="0" w:beforeAutospacing="0" w:after="0" w:afterAutospacing="0"/>
        <w:ind w:left="567" w:right="282"/>
        <w:jc w:val="both"/>
        <w:rPr>
          <w:rStyle w:val="aa"/>
          <w:i w:val="0"/>
          <w:color w:val="000000" w:themeColor="text1"/>
        </w:rPr>
      </w:pPr>
    </w:p>
    <w:p w:rsidR="00820F74" w:rsidRPr="00155871" w:rsidRDefault="00820F74" w:rsidP="00820F74">
      <w:pPr>
        <w:pStyle w:val="a8"/>
        <w:shd w:val="clear" w:color="auto" w:fill="FFFFFF"/>
        <w:spacing w:before="0" w:beforeAutospacing="0" w:after="0" w:afterAutospacing="0"/>
        <w:ind w:left="567" w:right="282"/>
        <w:rPr>
          <w:b/>
          <w:color w:val="000000" w:themeColor="text1"/>
          <w:shd w:val="clear" w:color="auto" w:fill="FFFFFF"/>
        </w:rPr>
      </w:pPr>
      <w:r w:rsidRPr="00155871">
        <w:rPr>
          <w:b/>
          <w:color w:val="000000" w:themeColor="text1"/>
          <w:shd w:val="clear" w:color="auto" w:fill="FFFFFF"/>
        </w:rPr>
        <w:t>Текст 8</w:t>
      </w:r>
    </w:p>
    <w:p w:rsidR="00820F74" w:rsidRPr="00155871" w:rsidRDefault="00820F74" w:rsidP="00820F74">
      <w:pPr>
        <w:pStyle w:val="a8"/>
        <w:shd w:val="clear" w:color="auto" w:fill="FFFFFF"/>
        <w:spacing w:before="0" w:beforeAutospacing="0" w:after="0" w:afterAutospacing="0"/>
        <w:ind w:left="567" w:right="282"/>
        <w:rPr>
          <w:b/>
          <w:color w:val="000000" w:themeColor="text1"/>
          <w:shd w:val="clear" w:color="auto" w:fill="FFFFFF"/>
        </w:rPr>
      </w:pPr>
      <w:r w:rsidRPr="00155871">
        <w:rPr>
          <w:color w:val="000000" w:themeColor="text1"/>
          <w:shd w:val="clear" w:color="auto" w:fill="FFFFFF"/>
        </w:rPr>
        <w:t xml:space="preserve">За время войны в с. </w:t>
      </w:r>
      <w:proofErr w:type="spellStart"/>
      <w:r w:rsidRPr="00155871">
        <w:rPr>
          <w:color w:val="000000" w:themeColor="text1"/>
          <w:shd w:val="clear" w:color="auto" w:fill="FFFFFF"/>
        </w:rPr>
        <w:t>Архипово</w:t>
      </w:r>
      <w:proofErr w:type="spellEnd"/>
      <w:r w:rsidRPr="00155871">
        <w:rPr>
          <w:color w:val="000000" w:themeColor="text1"/>
          <w:shd w:val="clear" w:color="auto" w:fill="FFFFFF"/>
        </w:rPr>
        <w:t xml:space="preserve"> уцелело 45 домов из 77. В наличии у колхозников оставались 4 коровы, 3 тёлки, 13 овец, 3 поросёнка. Большинство садов на приусадебных участках, а равно и фруктовый сад общей площадью в 2,7 га, принадлежащий колхозу «Красная заря», оказались вырубленными. Ущерб, причинённый немецко-фашистскими захватчиками собственности колхоза и колхозников, исчисляется приблизительно в 230 700 рублей.</w:t>
      </w:r>
      <w:r w:rsidRPr="00155871">
        <w:rPr>
          <w:color w:val="000000" w:themeColor="text1"/>
        </w:rPr>
        <w:br/>
      </w:r>
      <w:r w:rsidRPr="00155871">
        <w:rPr>
          <w:color w:val="000000" w:themeColor="text1"/>
          <w:shd w:val="clear" w:color="auto" w:fill="FFFFFF"/>
        </w:rPr>
        <w:t>Жителей в селе к приходу наших воинских частей числилось 64 из 370.</w:t>
      </w:r>
      <w:r w:rsidRPr="00155871">
        <w:rPr>
          <w:color w:val="000000" w:themeColor="text1"/>
        </w:rPr>
        <w:br/>
      </w:r>
      <w:r w:rsidRPr="00155871">
        <w:rPr>
          <w:color w:val="000000" w:themeColor="text1"/>
          <w:shd w:val="clear" w:color="auto" w:fill="FFFFFF"/>
        </w:rPr>
        <w:t xml:space="preserve">Имели место случаи насильственного увоза жителей на работы для оккупантов… В настоящее время полностью восстановлено в с. </w:t>
      </w:r>
      <w:proofErr w:type="spellStart"/>
      <w:r w:rsidRPr="00155871">
        <w:rPr>
          <w:color w:val="000000" w:themeColor="text1"/>
          <w:shd w:val="clear" w:color="auto" w:fill="FFFFFF"/>
        </w:rPr>
        <w:t>Архипово</w:t>
      </w:r>
      <w:proofErr w:type="spellEnd"/>
      <w:r w:rsidRPr="00155871">
        <w:rPr>
          <w:color w:val="000000" w:themeColor="text1"/>
          <w:shd w:val="clear" w:color="auto" w:fill="FFFFFF"/>
        </w:rPr>
        <w:t xml:space="preserve"> хозяйство колхоза «Красная заря». </w:t>
      </w:r>
    </w:p>
    <w:p w:rsidR="00820F74" w:rsidRPr="00155871" w:rsidRDefault="00820F74" w:rsidP="00820F74">
      <w:pPr>
        <w:pStyle w:val="a8"/>
        <w:shd w:val="clear" w:color="auto" w:fill="FFFFFF"/>
        <w:spacing w:before="0" w:beforeAutospacing="0" w:after="0" w:afterAutospacing="0"/>
        <w:ind w:left="567" w:right="282"/>
        <w:rPr>
          <w:b/>
          <w:color w:val="000000" w:themeColor="text1"/>
          <w:shd w:val="clear" w:color="auto" w:fill="FFFFFF"/>
        </w:rPr>
      </w:pPr>
    </w:p>
    <w:p w:rsidR="00820F74" w:rsidRPr="00155871" w:rsidRDefault="00820F74" w:rsidP="00820F74">
      <w:pPr>
        <w:pStyle w:val="a8"/>
        <w:shd w:val="clear" w:color="auto" w:fill="FFFFFF"/>
        <w:spacing w:before="0" w:beforeAutospacing="0" w:after="0" w:afterAutospacing="0"/>
        <w:ind w:left="567" w:right="282"/>
        <w:rPr>
          <w:b/>
          <w:color w:val="000000" w:themeColor="text1"/>
        </w:rPr>
      </w:pPr>
      <w:r w:rsidRPr="00155871">
        <w:rPr>
          <w:b/>
          <w:color w:val="000000" w:themeColor="text1"/>
        </w:rPr>
        <w:t>Текст 9</w:t>
      </w:r>
    </w:p>
    <w:p w:rsidR="00820F74" w:rsidRPr="00155871" w:rsidRDefault="00820F74" w:rsidP="00820F74">
      <w:pPr>
        <w:shd w:val="clear" w:color="auto" w:fill="FFFFFF"/>
        <w:spacing w:line="240" w:lineRule="auto"/>
        <w:ind w:left="567" w:right="282"/>
        <w:rPr>
          <w:rFonts w:ascii="Times New Roman" w:eastAsia="Times New Roman" w:hAnsi="Times New Roman" w:cs="Times New Roman"/>
          <w:color w:val="000000" w:themeColor="text1"/>
          <w:sz w:val="24"/>
          <w:szCs w:val="24"/>
          <w:lang w:eastAsia="ru-RU"/>
        </w:rPr>
      </w:pPr>
      <w:r w:rsidRPr="00155871">
        <w:rPr>
          <w:rFonts w:ascii="Times New Roman" w:eastAsia="Times New Roman" w:hAnsi="Times New Roman" w:cs="Times New Roman"/>
          <w:color w:val="000000" w:themeColor="text1"/>
          <w:sz w:val="24"/>
          <w:szCs w:val="24"/>
          <w:lang w:eastAsia="ru-RU"/>
        </w:rPr>
        <w:t>Монах выхватил посох и встал на пути нарушителя:</w:t>
      </w:r>
    </w:p>
    <w:p w:rsidR="00820F74" w:rsidRPr="00155871" w:rsidRDefault="00820F74" w:rsidP="00820F74">
      <w:pPr>
        <w:shd w:val="clear" w:color="auto" w:fill="FFFFFF"/>
        <w:spacing w:line="240" w:lineRule="auto"/>
        <w:ind w:left="567" w:right="282"/>
        <w:rPr>
          <w:rFonts w:ascii="Times New Roman" w:eastAsia="Times New Roman" w:hAnsi="Times New Roman" w:cs="Times New Roman"/>
          <w:color w:val="000000" w:themeColor="text1"/>
          <w:sz w:val="24"/>
          <w:szCs w:val="24"/>
          <w:lang w:eastAsia="ru-RU"/>
        </w:rPr>
      </w:pPr>
      <w:r w:rsidRPr="00155871">
        <w:rPr>
          <w:rFonts w:ascii="Times New Roman" w:eastAsia="Times New Roman" w:hAnsi="Times New Roman" w:cs="Times New Roman"/>
          <w:color w:val="000000" w:themeColor="text1"/>
          <w:sz w:val="24"/>
          <w:szCs w:val="24"/>
          <w:lang w:eastAsia="ru-RU"/>
        </w:rPr>
        <w:t xml:space="preserve">– Зачем ты пришел к нам в монастырь? – спросил </w:t>
      </w:r>
      <w:proofErr w:type="gramStart"/>
      <w:r w:rsidRPr="00155871">
        <w:rPr>
          <w:rFonts w:ascii="Times New Roman" w:eastAsia="Times New Roman" w:hAnsi="Times New Roman" w:cs="Times New Roman"/>
          <w:color w:val="000000" w:themeColor="text1"/>
          <w:sz w:val="24"/>
          <w:szCs w:val="24"/>
          <w:lang w:eastAsia="ru-RU"/>
        </w:rPr>
        <w:t>он.</w:t>
      </w:r>
      <w:r w:rsidRPr="00155871">
        <w:rPr>
          <w:rFonts w:ascii="Times New Roman" w:eastAsia="Times New Roman" w:hAnsi="Times New Roman" w:cs="Times New Roman"/>
          <w:color w:val="000000" w:themeColor="text1"/>
          <w:sz w:val="24"/>
          <w:szCs w:val="24"/>
          <w:lang w:eastAsia="ru-RU"/>
        </w:rPr>
        <w:br/>
        <w:t>–</w:t>
      </w:r>
      <w:proofErr w:type="gramEnd"/>
      <w:r w:rsidRPr="00155871">
        <w:rPr>
          <w:rFonts w:ascii="Times New Roman" w:eastAsia="Times New Roman" w:hAnsi="Times New Roman" w:cs="Times New Roman"/>
          <w:color w:val="000000" w:themeColor="text1"/>
          <w:sz w:val="24"/>
          <w:szCs w:val="24"/>
          <w:lang w:eastAsia="ru-RU"/>
        </w:rPr>
        <w:t xml:space="preserve"> Какое тебе дело, </w:t>
      </w:r>
      <w:proofErr w:type="spellStart"/>
      <w:r w:rsidRPr="00155871">
        <w:rPr>
          <w:rFonts w:ascii="Times New Roman" w:eastAsia="Times New Roman" w:hAnsi="Times New Roman" w:cs="Times New Roman"/>
          <w:color w:val="000000" w:themeColor="text1"/>
          <w:sz w:val="24"/>
          <w:szCs w:val="24"/>
          <w:lang w:eastAsia="ru-RU"/>
        </w:rPr>
        <w:t>пшёл</w:t>
      </w:r>
      <w:proofErr w:type="spellEnd"/>
      <w:r w:rsidRPr="00155871">
        <w:rPr>
          <w:rFonts w:ascii="Times New Roman" w:eastAsia="Times New Roman" w:hAnsi="Times New Roman" w:cs="Times New Roman"/>
          <w:color w:val="000000" w:themeColor="text1"/>
          <w:sz w:val="24"/>
          <w:szCs w:val="24"/>
          <w:lang w:eastAsia="ru-RU"/>
        </w:rPr>
        <w:t xml:space="preserve"> вон с дороги! – огрызнулся чужак.</w:t>
      </w:r>
      <w:r w:rsidRPr="00155871">
        <w:rPr>
          <w:rFonts w:ascii="Times New Roman" w:eastAsia="Times New Roman" w:hAnsi="Times New Roman" w:cs="Times New Roman"/>
          <w:color w:val="000000" w:themeColor="text1"/>
          <w:sz w:val="24"/>
          <w:szCs w:val="24"/>
          <w:lang w:eastAsia="ru-RU"/>
        </w:rPr>
        <w:br/>
        <w:t xml:space="preserve">– </w:t>
      </w:r>
      <w:proofErr w:type="spellStart"/>
      <w:r w:rsidRPr="00155871">
        <w:rPr>
          <w:rFonts w:ascii="Times New Roman" w:eastAsia="Times New Roman" w:hAnsi="Times New Roman" w:cs="Times New Roman"/>
          <w:color w:val="000000" w:themeColor="text1"/>
          <w:sz w:val="24"/>
          <w:szCs w:val="24"/>
          <w:lang w:eastAsia="ru-RU"/>
        </w:rPr>
        <w:t>Уууу</w:t>
      </w:r>
      <w:proofErr w:type="spellEnd"/>
      <w:r w:rsidRPr="00155871">
        <w:rPr>
          <w:rFonts w:ascii="Times New Roman" w:eastAsia="Times New Roman" w:hAnsi="Times New Roman" w:cs="Times New Roman"/>
          <w:color w:val="000000" w:themeColor="text1"/>
          <w:sz w:val="24"/>
          <w:szCs w:val="24"/>
          <w:lang w:eastAsia="ru-RU"/>
        </w:rPr>
        <w:t xml:space="preserve">…– Многозначительно протянул монах. – Похоже, манерам тебя не учили. Ладно, я сегодня как раз в настроении, преподам тебе несколько </w:t>
      </w:r>
      <w:proofErr w:type="gramStart"/>
      <w:r w:rsidRPr="00155871">
        <w:rPr>
          <w:rFonts w:ascii="Times New Roman" w:eastAsia="Times New Roman" w:hAnsi="Times New Roman" w:cs="Times New Roman"/>
          <w:color w:val="000000" w:themeColor="text1"/>
          <w:sz w:val="24"/>
          <w:szCs w:val="24"/>
          <w:lang w:eastAsia="ru-RU"/>
        </w:rPr>
        <w:t>уроков.</w:t>
      </w:r>
      <w:r w:rsidRPr="00155871">
        <w:rPr>
          <w:rFonts w:ascii="Times New Roman" w:eastAsia="Times New Roman" w:hAnsi="Times New Roman" w:cs="Times New Roman"/>
          <w:color w:val="000000" w:themeColor="text1"/>
          <w:sz w:val="24"/>
          <w:szCs w:val="24"/>
          <w:lang w:eastAsia="ru-RU"/>
        </w:rPr>
        <w:br/>
        <w:t>–</w:t>
      </w:r>
      <w:proofErr w:type="gramEnd"/>
      <w:r w:rsidRPr="00155871">
        <w:rPr>
          <w:rFonts w:ascii="Times New Roman" w:eastAsia="Times New Roman" w:hAnsi="Times New Roman" w:cs="Times New Roman"/>
          <w:color w:val="000000" w:themeColor="text1"/>
          <w:sz w:val="24"/>
          <w:szCs w:val="24"/>
          <w:lang w:eastAsia="ru-RU"/>
        </w:rPr>
        <w:t xml:space="preserve"> Ты меня достал, монах, </w:t>
      </w:r>
      <w:proofErr w:type="spellStart"/>
      <w:r w:rsidRPr="00155871">
        <w:rPr>
          <w:rFonts w:ascii="Times New Roman" w:eastAsia="Times New Roman" w:hAnsi="Times New Roman" w:cs="Times New Roman"/>
          <w:color w:val="000000" w:themeColor="text1"/>
          <w:sz w:val="24"/>
          <w:szCs w:val="24"/>
          <w:lang w:eastAsia="ru-RU"/>
        </w:rPr>
        <w:t>ангард</w:t>
      </w:r>
      <w:proofErr w:type="spellEnd"/>
      <w:r w:rsidRPr="00155871">
        <w:rPr>
          <w:rFonts w:ascii="Times New Roman" w:eastAsia="Times New Roman" w:hAnsi="Times New Roman" w:cs="Times New Roman"/>
          <w:color w:val="000000" w:themeColor="text1"/>
          <w:sz w:val="24"/>
          <w:szCs w:val="24"/>
          <w:lang w:eastAsia="ru-RU"/>
        </w:rPr>
        <w:t>! – прошипел незваный гость.</w:t>
      </w:r>
      <w:r w:rsidRPr="00155871">
        <w:rPr>
          <w:rFonts w:ascii="Times New Roman" w:eastAsia="Times New Roman" w:hAnsi="Times New Roman" w:cs="Times New Roman"/>
          <w:color w:val="000000" w:themeColor="text1"/>
          <w:sz w:val="24"/>
          <w:szCs w:val="24"/>
          <w:lang w:eastAsia="ru-RU"/>
        </w:rPr>
        <w:br/>
        <w:t>– Моя кровь начинает играть! – с восторгом простонал церковник, – Пожалуйста, постарайся не разочаровать меня.</w:t>
      </w:r>
    </w:p>
    <w:p w:rsidR="00820F74" w:rsidRPr="00155871" w:rsidRDefault="00820F74" w:rsidP="00820F74">
      <w:pPr>
        <w:shd w:val="clear" w:color="auto" w:fill="FFFFFF"/>
        <w:spacing w:after="0" w:line="240" w:lineRule="auto"/>
        <w:ind w:left="567" w:right="282"/>
        <w:rPr>
          <w:rFonts w:ascii="Times New Roman" w:hAnsi="Times New Roman" w:cs="Times New Roman"/>
          <w:b/>
          <w:color w:val="000000" w:themeColor="text1"/>
          <w:sz w:val="24"/>
          <w:szCs w:val="24"/>
          <w:shd w:val="clear" w:color="auto" w:fill="FFFFFF"/>
        </w:rPr>
      </w:pPr>
      <w:r w:rsidRPr="00155871">
        <w:rPr>
          <w:rFonts w:ascii="Times New Roman" w:eastAsia="Times New Roman" w:hAnsi="Times New Roman" w:cs="Times New Roman"/>
          <w:color w:val="000000" w:themeColor="text1"/>
          <w:sz w:val="24"/>
          <w:szCs w:val="24"/>
          <w:lang w:eastAsia="ru-RU"/>
        </w:rPr>
        <w:t xml:space="preserve">С этими словами оба сорвались со своих мест и сцепились в беспощадной схватке. </w:t>
      </w:r>
    </w:p>
    <w:p w:rsidR="00820F74" w:rsidRPr="00155871" w:rsidRDefault="00820F74" w:rsidP="00820F74">
      <w:pPr>
        <w:shd w:val="clear" w:color="auto" w:fill="FFFFFF"/>
        <w:spacing w:after="0" w:line="240" w:lineRule="auto"/>
        <w:ind w:left="567" w:right="282"/>
        <w:rPr>
          <w:rFonts w:ascii="Times New Roman" w:hAnsi="Times New Roman" w:cs="Times New Roman"/>
          <w:color w:val="000000" w:themeColor="text1"/>
          <w:sz w:val="24"/>
          <w:szCs w:val="24"/>
          <w:shd w:val="clear" w:color="auto" w:fill="FFFFFF"/>
        </w:rPr>
      </w:pPr>
    </w:p>
    <w:p w:rsidR="00820F74" w:rsidRPr="00155871" w:rsidRDefault="00820F74" w:rsidP="00820F74">
      <w:pPr>
        <w:shd w:val="clear" w:color="auto" w:fill="FFFFFF"/>
        <w:spacing w:after="0" w:line="240" w:lineRule="auto"/>
        <w:ind w:left="567" w:right="282"/>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Текст 10</w:t>
      </w:r>
    </w:p>
    <w:p w:rsidR="00820F74" w:rsidRPr="00155871" w:rsidRDefault="00820F74"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roofErr w:type="spellStart"/>
      <w:r w:rsidRPr="00155871">
        <w:rPr>
          <w:rFonts w:ascii="Times New Roman" w:hAnsi="Times New Roman" w:cs="Times New Roman"/>
          <w:color w:val="000000" w:themeColor="text1"/>
          <w:sz w:val="24"/>
          <w:szCs w:val="24"/>
          <w:shd w:val="clear" w:color="auto" w:fill="FFFFFF"/>
        </w:rPr>
        <w:t>Ёо</w:t>
      </w:r>
      <w:proofErr w:type="spellEnd"/>
      <w:r w:rsidRPr="00155871">
        <w:rPr>
          <w:rFonts w:ascii="Times New Roman" w:hAnsi="Times New Roman" w:cs="Times New Roman"/>
          <w:color w:val="000000" w:themeColor="text1"/>
          <w:sz w:val="24"/>
          <w:szCs w:val="24"/>
          <w:shd w:val="clear" w:color="auto" w:fill="FFFFFF"/>
        </w:rPr>
        <w:t xml:space="preserve">, чувак! Если ты читаешь этот текст, то врубаешься в тему. Энергия, драйв и скорость – вот что определяет мою жизнь. Я люблю экстрим, люблю острые ощущения, люблю, когда адреналин зашкаливает и сносит башку. Я без этого не могу, чувак, и знаю, что ты меня понимаешь. Мне глубоко </w:t>
      </w:r>
      <w:proofErr w:type="spellStart"/>
      <w:r w:rsidRPr="00155871">
        <w:rPr>
          <w:rFonts w:ascii="Times New Roman" w:hAnsi="Times New Roman" w:cs="Times New Roman"/>
          <w:color w:val="000000" w:themeColor="text1"/>
          <w:sz w:val="24"/>
          <w:szCs w:val="24"/>
          <w:shd w:val="clear" w:color="auto" w:fill="FFFFFF"/>
        </w:rPr>
        <w:t>по-барабану</w:t>
      </w:r>
      <w:proofErr w:type="spellEnd"/>
      <w:r w:rsidRPr="00155871">
        <w:rPr>
          <w:rFonts w:ascii="Times New Roman" w:hAnsi="Times New Roman" w:cs="Times New Roman"/>
          <w:color w:val="000000" w:themeColor="text1"/>
          <w:sz w:val="24"/>
          <w:szCs w:val="24"/>
          <w:shd w:val="clear" w:color="auto" w:fill="FFFFFF"/>
        </w:rPr>
        <w:t xml:space="preserve">: скейтборд или </w:t>
      </w:r>
      <w:proofErr w:type="spellStart"/>
      <w:r w:rsidRPr="00155871">
        <w:rPr>
          <w:rFonts w:ascii="Times New Roman" w:hAnsi="Times New Roman" w:cs="Times New Roman"/>
          <w:color w:val="000000" w:themeColor="text1"/>
          <w:sz w:val="24"/>
          <w:szCs w:val="24"/>
          <w:shd w:val="clear" w:color="auto" w:fill="FFFFFF"/>
        </w:rPr>
        <w:t>паркур</w:t>
      </w:r>
      <w:proofErr w:type="spellEnd"/>
      <w:r w:rsidRPr="00155871">
        <w:rPr>
          <w:rFonts w:ascii="Times New Roman" w:hAnsi="Times New Roman" w:cs="Times New Roman"/>
          <w:color w:val="000000" w:themeColor="text1"/>
          <w:sz w:val="24"/>
          <w:szCs w:val="24"/>
          <w:shd w:val="clear" w:color="auto" w:fill="FFFFFF"/>
        </w:rPr>
        <w:t xml:space="preserve">, ролики или байк, до тех пор, пока мне есть чему бросить вызов. И это круто! </w:t>
      </w:r>
    </w:p>
    <w:p w:rsidR="006B4D7A" w:rsidRPr="00155871" w:rsidRDefault="006B4D7A"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6B4D7A" w:rsidRPr="00155871" w:rsidRDefault="006B4D7A"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6B4D7A" w:rsidRPr="00155871" w:rsidRDefault="006B4D7A"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6B4D7A" w:rsidRPr="00155871" w:rsidRDefault="006B4D7A"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6B4D7A" w:rsidRPr="00155871" w:rsidRDefault="006B4D7A"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6B4D7A" w:rsidRPr="00155871" w:rsidRDefault="006B4D7A"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6B4D7A" w:rsidRPr="00155871" w:rsidRDefault="006B4D7A"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6B4D7A" w:rsidRPr="00155871" w:rsidRDefault="006B4D7A"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064272" w:rsidRPr="00155871" w:rsidRDefault="00064272"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064272" w:rsidRPr="00155871" w:rsidRDefault="00064272"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064272" w:rsidRPr="00155871" w:rsidRDefault="00064272"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6B4D7A" w:rsidRPr="00155871" w:rsidRDefault="006B4D7A"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6B4D7A" w:rsidRPr="00155871" w:rsidRDefault="006B4D7A" w:rsidP="00820F74">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6B4D7A" w:rsidRPr="00155871" w:rsidRDefault="006B4D7A" w:rsidP="006B4D7A">
      <w:pPr>
        <w:spacing w:after="0" w:line="240" w:lineRule="auto"/>
        <w:ind w:right="282"/>
        <w:jc w:val="right"/>
        <w:rPr>
          <w:rFonts w:ascii="Times New Roman" w:hAnsi="Times New Roman" w:cs="Times New Roman"/>
          <w:sz w:val="24"/>
          <w:szCs w:val="24"/>
        </w:rPr>
      </w:pPr>
      <w:r w:rsidRPr="00155871">
        <w:rPr>
          <w:rFonts w:ascii="Times New Roman" w:hAnsi="Times New Roman" w:cs="Times New Roman"/>
          <w:sz w:val="24"/>
          <w:szCs w:val="24"/>
        </w:rPr>
        <w:lastRenderedPageBreak/>
        <w:t xml:space="preserve">Приложение </w:t>
      </w:r>
      <w:r w:rsidR="00B95C18" w:rsidRPr="00155871">
        <w:rPr>
          <w:rFonts w:ascii="Times New Roman" w:hAnsi="Times New Roman" w:cs="Times New Roman"/>
          <w:sz w:val="24"/>
          <w:szCs w:val="24"/>
        </w:rPr>
        <w:t>3</w:t>
      </w:r>
    </w:p>
    <w:p w:rsidR="006B4D7A" w:rsidRPr="00155871" w:rsidRDefault="006B4D7A" w:rsidP="006B4D7A">
      <w:pPr>
        <w:shd w:val="clear" w:color="auto" w:fill="FFFFFF"/>
        <w:spacing w:after="0" w:line="240" w:lineRule="auto"/>
        <w:ind w:left="567" w:right="282"/>
        <w:jc w:val="center"/>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Эталон контрольного текста</w:t>
      </w:r>
    </w:p>
    <w:p w:rsidR="006B4D7A" w:rsidRPr="00155871" w:rsidRDefault="006B4D7A" w:rsidP="006B4D7A">
      <w:pPr>
        <w:shd w:val="clear" w:color="auto" w:fill="FFFFFF"/>
        <w:spacing w:after="0"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Текст 1</w:t>
      </w:r>
    </w:p>
    <w:p w:rsidR="006B4D7A" w:rsidRPr="00155871" w:rsidRDefault="006B4D7A" w:rsidP="006B4D7A">
      <w:pPr>
        <w:shd w:val="clear" w:color="auto" w:fill="FFFFFF"/>
        <w:spacing w:after="0"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 xml:space="preserve">Яша был всего лишь мелким пакостником, который, тем не менее, имел очень большой потенциал. Ещё в розовом детстве он виртуозно тырил яблоки у тети Нюры, а не прошло и каких-то двадцати лет, как он с тем же лихим запалом переключился на банки в двадцати трех странах мира, причём умудрялся так мастерски их обчищать, что ни полиция, ни Интерпол никак не могли взять его с поличным. </w:t>
      </w:r>
      <w:r w:rsidRPr="00155871">
        <w:rPr>
          <w:rFonts w:ascii="Times New Roman" w:hAnsi="Times New Roman" w:cs="Times New Roman"/>
          <w:b/>
          <w:color w:val="000000" w:themeColor="text1"/>
          <w:sz w:val="24"/>
          <w:szCs w:val="24"/>
          <w:shd w:val="clear" w:color="auto" w:fill="FFFFFF"/>
        </w:rPr>
        <w:t>(художественный стиль)</w:t>
      </w:r>
    </w:p>
    <w:p w:rsidR="006B4D7A" w:rsidRPr="00155871" w:rsidRDefault="006B4D7A" w:rsidP="006B4D7A">
      <w:pPr>
        <w:shd w:val="clear" w:color="auto" w:fill="FFFFFF"/>
        <w:spacing w:after="0" w:line="240" w:lineRule="auto"/>
        <w:ind w:left="567" w:right="282"/>
        <w:jc w:val="both"/>
        <w:rPr>
          <w:rFonts w:ascii="Times New Roman" w:hAnsi="Times New Roman" w:cs="Times New Roman"/>
          <w:color w:val="000000" w:themeColor="text1"/>
          <w:sz w:val="24"/>
          <w:szCs w:val="24"/>
          <w:shd w:val="clear" w:color="auto" w:fill="FFFFFF"/>
        </w:rPr>
      </w:pPr>
    </w:p>
    <w:p w:rsidR="006B4D7A" w:rsidRPr="00155871" w:rsidRDefault="006B4D7A" w:rsidP="006B4D7A">
      <w:pPr>
        <w:spacing w:after="0"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Текст 2</w:t>
      </w:r>
    </w:p>
    <w:p w:rsidR="006B4D7A" w:rsidRPr="00155871" w:rsidRDefault="006B4D7A" w:rsidP="006B4D7A">
      <w:pPr>
        <w:spacing w:after="0"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 xml:space="preserve">Любые предположения, почему этот эпизод стал поводом для Кондитерской войны, не выдерживают ни малейшей критики: убийство, вандализм, воровство, долг выглядят неправдоподобно, и ничего проверить, разумеется, нельзя. Заявление господина </w:t>
      </w:r>
      <w:proofErr w:type="spellStart"/>
      <w:r w:rsidRPr="00155871">
        <w:rPr>
          <w:rFonts w:ascii="Times New Roman" w:hAnsi="Times New Roman" w:cs="Times New Roman"/>
          <w:color w:val="000000" w:themeColor="text1"/>
          <w:sz w:val="24"/>
          <w:szCs w:val="24"/>
          <w:shd w:val="clear" w:color="auto" w:fill="FFFFFF"/>
        </w:rPr>
        <w:t>Ремонтеля</w:t>
      </w:r>
      <w:proofErr w:type="spellEnd"/>
      <w:r w:rsidRPr="00155871">
        <w:rPr>
          <w:rFonts w:ascii="Times New Roman" w:hAnsi="Times New Roman" w:cs="Times New Roman"/>
          <w:color w:val="000000" w:themeColor="text1"/>
          <w:sz w:val="24"/>
          <w:szCs w:val="24"/>
          <w:shd w:val="clear" w:color="auto" w:fill="FFFFFF"/>
        </w:rPr>
        <w:t xml:space="preserve"> о возмещении ущерба, равно как и сама история, не упоминаются ни в одном дипломатическом документе, которыми в то время обменивались Франция и Мексика. Но один факт не вызывает сомнений — мексиканцы настойчиво называют войну Кондитерской и никогда не называли её как-либо иначе. </w:t>
      </w:r>
      <w:r w:rsidRPr="00155871">
        <w:rPr>
          <w:rFonts w:ascii="Times New Roman" w:hAnsi="Times New Roman" w:cs="Times New Roman"/>
          <w:b/>
          <w:color w:val="000000" w:themeColor="text1"/>
          <w:sz w:val="24"/>
          <w:szCs w:val="24"/>
          <w:shd w:val="clear" w:color="auto" w:fill="FFFFFF"/>
        </w:rPr>
        <w:t>(научный стиль)</w:t>
      </w:r>
    </w:p>
    <w:p w:rsidR="006B4D7A" w:rsidRPr="00155871" w:rsidRDefault="006B4D7A" w:rsidP="006B4D7A">
      <w:pPr>
        <w:spacing w:after="0" w:line="240" w:lineRule="auto"/>
        <w:ind w:left="567" w:right="282"/>
        <w:jc w:val="both"/>
        <w:rPr>
          <w:rStyle w:val="a7"/>
          <w:rFonts w:ascii="Times New Roman" w:hAnsi="Times New Roman" w:cs="Times New Roman"/>
          <w:color w:val="000000" w:themeColor="text1"/>
          <w:sz w:val="24"/>
          <w:szCs w:val="24"/>
          <w:bdr w:val="none" w:sz="0" w:space="0" w:color="auto" w:frame="1"/>
          <w:shd w:val="clear" w:color="auto" w:fill="FFFFFF"/>
        </w:rPr>
      </w:pPr>
    </w:p>
    <w:p w:rsidR="006B4D7A" w:rsidRPr="00155871" w:rsidRDefault="006B4D7A" w:rsidP="006B4D7A">
      <w:pPr>
        <w:shd w:val="clear" w:color="auto" w:fill="FFFFFF"/>
        <w:spacing w:after="0" w:line="240" w:lineRule="auto"/>
        <w:ind w:left="567" w:right="282"/>
        <w:jc w:val="both"/>
        <w:rPr>
          <w:rFonts w:ascii="Times New Roman" w:eastAsia="Times New Roman" w:hAnsi="Times New Roman" w:cs="Times New Roman"/>
          <w:b/>
          <w:color w:val="000000" w:themeColor="text1"/>
          <w:sz w:val="24"/>
          <w:szCs w:val="24"/>
          <w:lang w:eastAsia="ru-RU"/>
        </w:rPr>
      </w:pPr>
      <w:r w:rsidRPr="00155871">
        <w:rPr>
          <w:rFonts w:ascii="Times New Roman" w:eastAsia="Times New Roman" w:hAnsi="Times New Roman" w:cs="Times New Roman"/>
          <w:b/>
          <w:color w:val="000000" w:themeColor="text1"/>
          <w:sz w:val="24"/>
          <w:szCs w:val="24"/>
          <w:lang w:eastAsia="ru-RU"/>
        </w:rPr>
        <w:t>Текст 3</w:t>
      </w:r>
    </w:p>
    <w:p w:rsidR="006B4D7A" w:rsidRPr="00155871" w:rsidRDefault="006B4D7A" w:rsidP="006B4D7A">
      <w:pPr>
        <w:shd w:val="clear" w:color="auto" w:fill="FFFFFF"/>
        <w:spacing w:after="0"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eastAsia="Times New Roman" w:hAnsi="Times New Roman" w:cs="Times New Roman"/>
          <w:color w:val="000000" w:themeColor="text1"/>
          <w:sz w:val="24"/>
          <w:szCs w:val="24"/>
          <w:lang w:eastAsia="ru-RU"/>
        </w:rPr>
        <w:t xml:space="preserve">Как передает наш корреспондент, вчера над центральными районами Пензенской области прошла небывалой силы гроза. В ряде мест были повалены телеграфные столбы, порваны провода, с корнем вырваны столетние деревья. В двух деревнях возникли пожары в результате удара молнии. </w:t>
      </w:r>
      <w:r w:rsidRPr="00155871">
        <w:rPr>
          <w:rFonts w:ascii="Times New Roman" w:hAnsi="Times New Roman" w:cs="Times New Roman"/>
          <w:b/>
          <w:color w:val="000000" w:themeColor="text1"/>
          <w:sz w:val="24"/>
          <w:szCs w:val="24"/>
          <w:shd w:val="clear" w:color="auto" w:fill="FFFFFF"/>
        </w:rPr>
        <w:t>(публицистический стиль)</w:t>
      </w:r>
    </w:p>
    <w:p w:rsidR="006B4D7A" w:rsidRPr="00155871" w:rsidRDefault="006B4D7A" w:rsidP="006B4D7A">
      <w:pPr>
        <w:shd w:val="clear" w:color="auto" w:fill="FFFFFF"/>
        <w:spacing w:after="0" w:line="240" w:lineRule="auto"/>
        <w:ind w:left="567" w:right="282"/>
        <w:jc w:val="both"/>
        <w:rPr>
          <w:rFonts w:ascii="Times New Roman" w:hAnsi="Times New Roman" w:cs="Times New Roman"/>
          <w:b/>
          <w:color w:val="000000" w:themeColor="text1"/>
          <w:sz w:val="24"/>
          <w:szCs w:val="24"/>
          <w:shd w:val="clear" w:color="auto" w:fill="FFFFFF"/>
        </w:rPr>
      </w:pPr>
    </w:p>
    <w:p w:rsidR="006B4D7A" w:rsidRPr="00155871" w:rsidRDefault="006B4D7A" w:rsidP="006B4D7A">
      <w:pPr>
        <w:shd w:val="clear" w:color="auto" w:fill="FFFFFF"/>
        <w:spacing w:after="0" w:line="240" w:lineRule="auto"/>
        <w:ind w:left="567" w:right="282"/>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Текст 4</w:t>
      </w:r>
    </w:p>
    <w:p w:rsidR="006B4D7A" w:rsidRPr="00155871" w:rsidRDefault="006B4D7A" w:rsidP="006B4D7A">
      <w:pPr>
        <w:shd w:val="clear" w:color="auto" w:fill="FFFFFF"/>
        <w:spacing w:after="0" w:line="240" w:lineRule="auto"/>
        <w:ind w:left="567" w:right="282"/>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 xml:space="preserve">Село наше, Боровое, здорово покалечили за войну. Добрую половину изб сожгли. Скотины почти никакой не осталось. Сады </w:t>
      </w:r>
      <w:proofErr w:type="spellStart"/>
      <w:r w:rsidRPr="00155871">
        <w:rPr>
          <w:rFonts w:ascii="Times New Roman" w:hAnsi="Times New Roman" w:cs="Times New Roman"/>
          <w:color w:val="000000" w:themeColor="text1"/>
          <w:sz w:val="24"/>
          <w:szCs w:val="24"/>
          <w:shd w:val="clear" w:color="auto" w:fill="FFFFFF"/>
        </w:rPr>
        <w:t>повырубали</w:t>
      </w:r>
      <w:proofErr w:type="spellEnd"/>
      <w:r w:rsidRPr="00155871">
        <w:rPr>
          <w:rFonts w:ascii="Times New Roman" w:hAnsi="Times New Roman" w:cs="Times New Roman"/>
          <w:color w:val="000000" w:themeColor="text1"/>
          <w:sz w:val="24"/>
          <w:szCs w:val="24"/>
          <w:shd w:val="clear" w:color="auto" w:fill="FFFFFF"/>
        </w:rPr>
        <w:t xml:space="preserve">. А какие сады были! Любо-дорого поглядеть! Обезлюдело село. Как наши пришли, так, может, шестая часть колхозников в селе оставалась, а может, и меньше. Кто сам ушел – на восток подался, кто – в партизаны, а кого фрицы в Германию угнали. Ой, худо было! Правда, в Боровом немец ещё не так лютовал, как в соседних селах, а всё-таки… Да что и говорить – разорил село. А теперь не узнать Борового… </w:t>
      </w:r>
      <w:r w:rsidRPr="00155871">
        <w:rPr>
          <w:rFonts w:ascii="Times New Roman" w:hAnsi="Times New Roman" w:cs="Times New Roman"/>
          <w:b/>
          <w:color w:val="000000" w:themeColor="text1"/>
          <w:sz w:val="24"/>
          <w:szCs w:val="24"/>
          <w:shd w:val="clear" w:color="auto" w:fill="FFFFFF"/>
        </w:rPr>
        <w:t>(разговорный стиль)</w:t>
      </w:r>
    </w:p>
    <w:p w:rsidR="006B4D7A" w:rsidRPr="00155871" w:rsidRDefault="006B4D7A" w:rsidP="006B4D7A">
      <w:pPr>
        <w:shd w:val="clear" w:color="auto" w:fill="FFFFFF"/>
        <w:spacing w:after="0" w:line="240" w:lineRule="auto"/>
        <w:ind w:left="567" w:right="282"/>
        <w:rPr>
          <w:rFonts w:ascii="Times New Roman" w:hAnsi="Times New Roman" w:cs="Times New Roman"/>
          <w:b/>
          <w:color w:val="000000" w:themeColor="text1"/>
          <w:sz w:val="24"/>
          <w:szCs w:val="24"/>
          <w:shd w:val="clear" w:color="auto" w:fill="FFFFFF"/>
        </w:rPr>
      </w:pPr>
    </w:p>
    <w:p w:rsidR="006B4D7A" w:rsidRPr="00155871" w:rsidRDefault="006B4D7A" w:rsidP="006B4D7A">
      <w:pPr>
        <w:spacing w:after="0"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Текст 5</w:t>
      </w:r>
    </w:p>
    <w:p w:rsidR="006B4D7A" w:rsidRPr="00155871" w:rsidRDefault="006B4D7A" w:rsidP="006B4D7A">
      <w:pPr>
        <w:spacing w:after="0" w:line="240" w:lineRule="auto"/>
        <w:ind w:left="567" w:right="282"/>
        <w:jc w:val="both"/>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color w:val="000000" w:themeColor="text1"/>
          <w:sz w:val="24"/>
          <w:szCs w:val="24"/>
          <w:shd w:val="clear" w:color="auto" w:fill="FFFFFF"/>
        </w:rPr>
        <w:t xml:space="preserve">Изучая ранее способы получения и химические свойства простых веществ, различных оксидов, кислот, оснований и солей, вы неоднократно сталкивались с примерами последовательного превращения веществ. В результате различных химических реакций одни вещества превращаются в другие, из которых затем образуются всё новые и новые соединения. Ряды таких последовательных переходов уже знакомы вам под названием «цепочки превращений», и вы, конечно же, составляли уравнения реакций для их осуществления. Вспомним, в чём заключается суть этих превращений. </w:t>
      </w:r>
      <w:r w:rsidRPr="00155871">
        <w:rPr>
          <w:rFonts w:ascii="Times New Roman" w:hAnsi="Times New Roman" w:cs="Times New Roman"/>
          <w:b/>
          <w:color w:val="000000" w:themeColor="text1"/>
          <w:sz w:val="24"/>
          <w:szCs w:val="24"/>
          <w:shd w:val="clear" w:color="auto" w:fill="FFFFFF"/>
        </w:rPr>
        <w:t>(научный стиль)</w:t>
      </w:r>
    </w:p>
    <w:p w:rsidR="006B4D7A" w:rsidRPr="00155871" w:rsidRDefault="006B4D7A" w:rsidP="006B4D7A">
      <w:pPr>
        <w:spacing w:after="0" w:line="240" w:lineRule="auto"/>
        <w:ind w:left="567" w:right="282"/>
        <w:jc w:val="both"/>
        <w:rPr>
          <w:rFonts w:ascii="Times New Roman" w:hAnsi="Times New Roman" w:cs="Times New Roman"/>
          <w:b/>
          <w:color w:val="000000" w:themeColor="text1"/>
          <w:sz w:val="24"/>
          <w:szCs w:val="24"/>
          <w:shd w:val="clear" w:color="auto" w:fill="FFFFFF"/>
        </w:rPr>
      </w:pPr>
    </w:p>
    <w:p w:rsidR="006B4D7A" w:rsidRPr="00155871" w:rsidRDefault="006B4D7A" w:rsidP="006B4D7A">
      <w:pPr>
        <w:pStyle w:val="a8"/>
        <w:shd w:val="clear" w:color="auto" w:fill="FFFFFF"/>
        <w:spacing w:before="0" w:beforeAutospacing="0" w:after="0" w:afterAutospacing="0"/>
        <w:ind w:left="567" w:right="282"/>
        <w:jc w:val="both"/>
        <w:rPr>
          <w:b/>
          <w:color w:val="000000" w:themeColor="text1"/>
          <w:shd w:val="clear" w:color="auto" w:fill="FFFFFF"/>
        </w:rPr>
      </w:pPr>
      <w:r w:rsidRPr="00155871">
        <w:rPr>
          <w:b/>
          <w:color w:val="000000" w:themeColor="text1"/>
          <w:shd w:val="clear" w:color="auto" w:fill="FFFFFF"/>
        </w:rPr>
        <w:t>Текст 6</w:t>
      </w:r>
    </w:p>
    <w:p w:rsidR="006B4D7A" w:rsidRPr="00155871" w:rsidRDefault="006B4D7A" w:rsidP="006B4D7A">
      <w:pPr>
        <w:pStyle w:val="a8"/>
        <w:shd w:val="clear" w:color="auto" w:fill="FFFFFF"/>
        <w:spacing w:before="0" w:beforeAutospacing="0" w:after="0" w:afterAutospacing="0"/>
        <w:ind w:left="567" w:right="282"/>
        <w:jc w:val="both"/>
        <w:rPr>
          <w:b/>
          <w:color w:val="000000" w:themeColor="text1"/>
          <w:shd w:val="clear" w:color="auto" w:fill="FFFFFF"/>
        </w:rPr>
      </w:pPr>
      <w:r w:rsidRPr="00155871">
        <w:rPr>
          <w:color w:val="000000" w:themeColor="text1"/>
          <w:shd w:val="clear" w:color="auto" w:fill="FFFFFF"/>
        </w:rPr>
        <w:t xml:space="preserve">Все люди устроены так, что общение нам жизненно необходимо. Причём эта необходимость, эта важность общения наступает уже с первых дней нашей жизни. Ещё будучи младенцем, человек пытается как-то общаться с окружающими его людьми, подавая какие-то несуразные звуки и показывая жесты. Взрослым же общаться с детьми бывает нелегко. Чтобы у родителей всё получалось, и их общение с детьми приносило ребенку только пользу, публикуем советы родителям, как общаться с детьми. </w:t>
      </w:r>
      <w:r w:rsidRPr="00155871">
        <w:rPr>
          <w:b/>
          <w:color w:val="000000" w:themeColor="text1"/>
          <w:shd w:val="clear" w:color="auto" w:fill="FFFFFF"/>
        </w:rPr>
        <w:t>(публицистический стиль)</w:t>
      </w:r>
    </w:p>
    <w:p w:rsidR="006B4D7A" w:rsidRPr="00155871" w:rsidRDefault="006B4D7A" w:rsidP="006B4D7A">
      <w:pPr>
        <w:pStyle w:val="a8"/>
        <w:shd w:val="clear" w:color="auto" w:fill="FFFFFF"/>
        <w:spacing w:before="0" w:beforeAutospacing="0" w:after="0" w:afterAutospacing="0"/>
        <w:ind w:left="567" w:right="282"/>
        <w:jc w:val="both"/>
        <w:rPr>
          <w:rStyle w:val="a7"/>
          <w:color w:val="000000" w:themeColor="text1"/>
          <w:bdr w:val="none" w:sz="0" w:space="0" w:color="auto" w:frame="1"/>
          <w:shd w:val="clear" w:color="auto" w:fill="FFFFFF"/>
        </w:rPr>
      </w:pPr>
    </w:p>
    <w:p w:rsidR="006B4D7A" w:rsidRPr="00155871" w:rsidRDefault="006B4D7A" w:rsidP="006B4D7A">
      <w:pPr>
        <w:pStyle w:val="a8"/>
        <w:shd w:val="clear" w:color="auto" w:fill="FFFFFF"/>
        <w:spacing w:before="0" w:beforeAutospacing="0" w:after="0" w:afterAutospacing="0"/>
        <w:jc w:val="both"/>
        <w:rPr>
          <w:rStyle w:val="aa"/>
          <w:i w:val="0"/>
          <w:iCs w:val="0"/>
          <w:color w:val="000000" w:themeColor="text1"/>
          <w:bdr w:val="none" w:sz="0" w:space="0" w:color="auto" w:frame="1"/>
          <w:shd w:val="clear" w:color="auto" w:fill="FFFFFF"/>
        </w:rPr>
      </w:pPr>
    </w:p>
    <w:p w:rsidR="006B4D7A" w:rsidRPr="00155871" w:rsidRDefault="006B4D7A" w:rsidP="006B4D7A">
      <w:pPr>
        <w:pStyle w:val="a8"/>
        <w:shd w:val="clear" w:color="auto" w:fill="FFFFFF"/>
        <w:spacing w:before="0" w:beforeAutospacing="0" w:after="0" w:afterAutospacing="0"/>
        <w:ind w:left="567" w:right="282"/>
        <w:jc w:val="both"/>
        <w:rPr>
          <w:rStyle w:val="aa"/>
          <w:b/>
          <w:i w:val="0"/>
          <w:color w:val="000000" w:themeColor="text1"/>
        </w:rPr>
      </w:pPr>
      <w:r w:rsidRPr="00155871">
        <w:rPr>
          <w:rStyle w:val="aa"/>
          <w:b/>
          <w:i w:val="0"/>
          <w:color w:val="000000" w:themeColor="text1"/>
        </w:rPr>
        <w:lastRenderedPageBreak/>
        <w:t>Текст 7</w:t>
      </w:r>
    </w:p>
    <w:p w:rsidR="006B4D7A" w:rsidRPr="00155871" w:rsidRDefault="006B4D7A" w:rsidP="006B4D7A">
      <w:pPr>
        <w:pStyle w:val="a8"/>
        <w:shd w:val="clear" w:color="auto" w:fill="FFFFFF"/>
        <w:spacing w:before="0" w:beforeAutospacing="0" w:after="0" w:afterAutospacing="0"/>
        <w:ind w:left="567" w:right="282"/>
        <w:jc w:val="both"/>
        <w:rPr>
          <w:i/>
          <w:color w:val="000000" w:themeColor="text1"/>
        </w:rPr>
      </w:pPr>
      <w:r w:rsidRPr="00155871">
        <w:rPr>
          <w:rStyle w:val="aa"/>
          <w:i w:val="0"/>
          <w:color w:val="000000" w:themeColor="text1"/>
        </w:rPr>
        <w:t>С 5 декабря 2015 года компания N начинает участие в ежегодном социальном марафоне «Накорми котика». В связи с этим руководство компании рекомендует всем сотрудникам ежедневно приносить на рабочее место по 2 литра молока жирностью не менее 2.5 %.</w:t>
      </w:r>
    </w:p>
    <w:p w:rsidR="006B4D7A" w:rsidRPr="00155871" w:rsidRDefault="006B4D7A" w:rsidP="006B4D7A">
      <w:pPr>
        <w:pStyle w:val="a8"/>
        <w:shd w:val="clear" w:color="auto" w:fill="FFFFFF"/>
        <w:spacing w:before="0" w:beforeAutospacing="0" w:after="0" w:afterAutospacing="0"/>
        <w:ind w:left="567" w:right="282"/>
        <w:jc w:val="both"/>
        <w:rPr>
          <w:b/>
          <w:color w:val="000000" w:themeColor="text1"/>
          <w:shd w:val="clear" w:color="auto" w:fill="FFFFFF"/>
        </w:rPr>
      </w:pPr>
      <w:r w:rsidRPr="00155871">
        <w:rPr>
          <w:rStyle w:val="aa"/>
          <w:i w:val="0"/>
          <w:color w:val="000000" w:themeColor="text1"/>
        </w:rPr>
        <w:t xml:space="preserve">При обнаружении кота или кошки любого возраста следует незамедлительно поить животное молоком. Сотрудники, напоившие максимальное число животных, будут премированы в конце текущего квартала. </w:t>
      </w:r>
      <w:r w:rsidRPr="00155871">
        <w:rPr>
          <w:b/>
          <w:color w:val="000000" w:themeColor="text1"/>
          <w:shd w:val="clear" w:color="auto" w:fill="FFFFFF"/>
        </w:rPr>
        <w:t>(официально-деловой стиль)</w:t>
      </w:r>
    </w:p>
    <w:p w:rsidR="006B4D7A" w:rsidRPr="00155871" w:rsidRDefault="006B4D7A" w:rsidP="006B4D7A">
      <w:pPr>
        <w:pStyle w:val="a8"/>
        <w:shd w:val="clear" w:color="auto" w:fill="FFFFFF"/>
        <w:spacing w:before="0" w:beforeAutospacing="0" w:after="0" w:afterAutospacing="0"/>
        <w:ind w:left="567" w:right="282"/>
        <w:jc w:val="both"/>
        <w:rPr>
          <w:rStyle w:val="aa"/>
          <w:i w:val="0"/>
          <w:color w:val="000000" w:themeColor="text1"/>
        </w:rPr>
      </w:pPr>
    </w:p>
    <w:p w:rsidR="006B4D7A" w:rsidRPr="00155871" w:rsidRDefault="006B4D7A" w:rsidP="006B4D7A">
      <w:pPr>
        <w:pStyle w:val="a8"/>
        <w:shd w:val="clear" w:color="auto" w:fill="FFFFFF"/>
        <w:spacing w:before="0" w:beforeAutospacing="0" w:after="0" w:afterAutospacing="0"/>
        <w:ind w:left="567" w:right="282"/>
        <w:rPr>
          <w:b/>
          <w:color w:val="000000" w:themeColor="text1"/>
          <w:shd w:val="clear" w:color="auto" w:fill="FFFFFF"/>
        </w:rPr>
      </w:pPr>
      <w:r w:rsidRPr="00155871">
        <w:rPr>
          <w:b/>
          <w:color w:val="000000" w:themeColor="text1"/>
          <w:shd w:val="clear" w:color="auto" w:fill="FFFFFF"/>
        </w:rPr>
        <w:t>Текст 8</w:t>
      </w:r>
    </w:p>
    <w:p w:rsidR="006B4D7A" w:rsidRPr="00155871" w:rsidRDefault="006B4D7A" w:rsidP="006B4D7A">
      <w:pPr>
        <w:pStyle w:val="a8"/>
        <w:shd w:val="clear" w:color="auto" w:fill="FFFFFF"/>
        <w:spacing w:before="0" w:beforeAutospacing="0" w:after="0" w:afterAutospacing="0"/>
        <w:ind w:left="567" w:right="282"/>
        <w:rPr>
          <w:b/>
          <w:color w:val="000000" w:themeColor="text1"/>
          <w:shd w:val="clear" w:color="auto" w:fill="FFFFFF"/>
        </w:rPr>
      </w:pPr>
      <w:r w:rsidRPr="00155871">
        <w:rPr>
          <w:color w:val="000000" w:themeColor="text1"/>
          <w:shd w:val="clear" w:color="auto" w:fill="FFFFFF"/>
        </w:rPr>
        <w:t xml:space="preserve">За время войны в с. </w:t>
      </w:r>
      <w:proofErr w:type="spellStart"/>
      <w:r w:rsidRPr="00155871">
        <w:rPr>
          <w:color w:val="000000" w:themeColor="text1"/>
          <w:shd w:val="clear" w:color="auto" w:fill="FFFFFF"/>
        </w:rPr>
        <w:t>Архипово</w:t>
      </w:r>
      <w:proofErr w:type="spellEnd"/>
      <w:r w:rsidRPr="00155871">
        <w:rPr>
          <w:color w:val="000000" w:themeColor="text1"/>
          <w:shd w:val="clear" w:color="auto" w:fill="FFFFFF"/>
        </w:rPr>
        <w:t xml:space="preserve"> уцелело 45 домов из 77. В наличии у колхозников оставались 4 коровы, 3 тёлки, 13 овец, 3 поросёнка. Большинство садов на приусадебных участках, а равно и фруктовый сад общей площадью в 2,7 га, принадлежащий колхозу «Красная заря», оказались вырубленными. Ущерб, причинённый немецко-фашистскими захватчиками собственности колхоза и колхозников, исчисляется приблизительно в 230 700 рублей.</w:t>
      </w:r>
      <w:r w:rsidRPr="00155871">
        <w:rPr>
          <w:color w:val="000000" w:themeColor="text1"/>
        </w:rPr>
        <w:br/>
      </w:r>
      <w:r w:rsidRPr="00155871">
        <w:rPr>
          <w:color w:val="000000" w:themeColor="text1"/>
          <w:shd w:val="clear" w:color="auto" w:fill="FFFFFF"/>
        </w:rPr>
        <w:t>Жителей в селе к приходу наших воинских частей числилось 64 из 370.</w:t>
      </w:r>
      <w:r w:rsidRPr="00155871">
        <w:rPr>
          <w:color w:val="000000" w:themeColor="text1"/>
        </w:rPr>
        <w:br/>
      </w:r>
      <w:r w:rsidRPr="00155871">
        <w:rPr>
          <w:color w:val="000000" w:themeColor="text1"/>
          <w:shd w:val="clear" w:color="auto" w:fill="FFFFFF"/>
        </w:rPr>
        <w:t xml:space="preserve">Имели место случаи насильственного увоза жителей на работы для оккупантов… В настоящее время полностью восстановлено в с. </w:t>
      </w:r>
      <w:proofErr w:type="spellStart"/>
      <w:r w:rsidRPr="00155871">
        <w:rPr>
          <w:color w:val="000000" w:themeColor="text1"/>
          <w:shd w:val="clear" w:color="auto" w:fill="FFFFFF"/>
        </w:rPr>
        <w:t>Архипово</w:t>
      </w:r>
      <w:proofErr w:type="spellEnd"/>
      <w:r w:rsidRPr="00155871">
        <w:rPr>
          <w:color w:val="000000" w:themeColor="text1"/>
          <w:shd w:val="clear" w:color="auto" w:fill="FFFFFF"/>
        </w:rPr>
        <w:t xml:space="preserve"> хозяйство колхоза «Красная заря». </w:t>
      </w:r>
      <w:r w:rsidRPr="00155871">
        <w:rPr>
          <w:b/>
          <w:color w:val="000000" w:themeColor="text1"/>
          <w:shd w:val="clear" w:color="auto" w:fill="FFFFFF"/>
        </w:rPr>
        <w:t>(официально-деловой стиль)</w:t>
      </w:r>
    </w:p>
    <w:p w:rsidR="006B4D7A" w:rsidRPr="00155871" w:rsidRDefault="006B4D7A" w:rsidP="006B4D7A">
      <w:pPr>
        <w:pStyle w:val="a8"/>
        <w:shd w:val="clear" w:color="auto" w:fill="FFFFFF"/>
        <w:spacing w:before="0" w:beforeAutospacing="0" w:after="0" w:afterAutospacing="0"/>
        <w:ind w:left="567" w:right="282"/>
        <w:rPr>
          <w:b/>
          <w:color w:val="000000" w:themeColor="text1"/>
          <w:shd w:val="clear" w:color="auto" w:fill="FFFFFF"/>
        </w:rPr>
      </w:pPr>
    </w:p>
    <w:p w:rsidR="006B4D7A" w:rsidRPr="00155871" w:rsidRDefault="006B4D7A" w:rsidP="006B4D7A">
      <w:pPr>
        <w:pStyle w:val="a8"/>
        <w:shd w:val="clear" w:color="auto" w:fill="FFFFFF"/>
        <w:spacing w:before="0" w:beforeAutospacing="0" w:after="0" w:afterAutospacing="0"/>
        <w:ind w:left="567" w:right="282"/>
        <w:rPr>
          <w:b/>
          <w:color w:val="000000" w:themeColor="text1"/>
        </w:rPr>
      </w:pPr>
      <w:r w:rsidRPr="00155871">
        <w:rPr>
          <w:b/>
          <w:color w:val="000000" w:themeColor="text1"/>
        </w:rPr>
        <w:t>Текст 9</w:t>
      </w:r>
    </w:p>
    <w:p w:rsidR="006B4D7A" w:rsidRPr="00155871" w:rsidRDefault="006B4D7A" w:rsidP="006B4D7A">
      <w:pPr>
        <w:shd w:val="clear" w:color="auto" w:fill="FFFFFF"/>
        <w:spacing w:line="240" w:lineRule="auto"/>
        <w:ind w:left="567" w:right="282"/>
        <w:rPr>
          <w:rFonts w:ascii="Times New Roman" w:eastAsia="Times New Roman" w:hAnsi="Times New Roman" w:cs="Times New Roman"/>
          <w:color w:val="000000" w:themeColor="text1"/>
          <w:sz w:val="24"/>
          <w:szCs w:val="24"/>
          <w:lang w:eastAsia="ru-RU"/>
        </w:rPr>
      </w:pPr>
      <w:r w:rsidRPr="00155871">
        <w:rPr>
          <w:rFonts w:ascii="Times New Roman" w:eastAsia="Times New Roman" w:hAnsi="Times New Roman" w:cs="Times New Roman"/>
          <w:color w:val="000000" w:themeColor="text1"/>
          <w:sz w:val="24"/>
          <w:szCs w:val="24"/>
          <w:lang w:eastAsia="ru-RU"/>
        </w:rPr>
        <w:t>Монах выхватил посох и встал на пути нарушителя:</w:t>
      </w:r>
    </w:p>
    <w:p w:rsidR="006B4D7A" w:rsidRPr="00155871" w:rsidRDefault="006B4D7A" w:rsidP="00155871">
      <w:pPr>
        <w:shd w:val="clear" w:color="auto" w:fill="FFFFFF"/>
        <w:spacing w:after="0" w:line="240" w:lineRule="auto"/>
        <w:ind w:left="567" w:right="284"/>
        <w:rPr>
          <w:rFonts w:ascii="Times New Roman" w:eastAsia="Times New Roman" w:hAnsi="Times New Roman" w:cs="Times New Roman"/>
          <w:color w:val="000000" w:themeColor="text1"/>
          <w:sz w:val="24"/>
          <w:szCs w:val="24"/>
          <w:lang w:eastAsia="ru-RU"/>
        </w:rPr>
      </w:pPr>
      <w:r w:rsidRPr="00155871">
        <w:rPr>
          <w:rFonts w:ascii="Times New Roman" w:eastAsia="Times New Roman" w:hAnsi="Times New Roman" w:cs="Times New Roman"/>
          <w:color w:val="000000" w:themeColor="text1"/>
          <w:sz w:val="24"/>
          <w:szCs w:val="24"/>
          <w:lang w:eastAsia="ru-RU"/>
        </w:rPr>
        <w:t xml:space="preserve">– Зачем ты пришел к нам в монастырь? – спросил </w:t>
      </w:r>
      <w:proofErr w:type="gramStart"/>
      <w:r w:rsidRPr="00155871">
        <w:rPr>
          <w:rFonts w:ascii="Times New Roman" w:eastAsia="Times New Roman" w:hAnsi="Times New Roman" w:cs="Times New Roman"/>
          <w:color w:val="000000" w:themeColor="text1"/>
          <w:sz w:val="24"/>
          <w:szCs w:val="24"/>
          <w:lang w:eastAsia="ru-RU"/>
        </w:rPr>
        <w:t>он.</w:t>
      </w:r>
      <w:r w:rsidRPr="00155871">
        <w:rPr>
          <w:rFonts w:ascii="Times New Roman" w:eastAsia="Times New Roman" w:hAnsi="Times New Roman" w:cs="Times New Roman"/>
          <w:color w:val="000000" w:themeColor="text1"/>
          <w:sz w:val="24"/>
          <w:szCs w:val="24"/>
          <w:lang w:eastAsia="ru-RU"/>
        </w:rPr>
        <w:br/>
        <w:t>–</w:t>
      </w:r>
      <w:proofErr w:type="gramEnd"/>
      <w:r w:rsidRPr="00155871">
        <w:rPr>
          <w:rFonts w:ascii="Times New Roman" w:eastAsia="Times New Roman" w:hAnsi="Times New Roman" w:cs="Times New Roman"/>
          <w:color w:val="000000" w:themeColor="text1"/>
          <w:sz w:val="24"/>
          <w:szCs w:val="24"/>
          <w:lang w:eastAsia="ru-RU"/>
        </w:rPr>
        <w:t xml:space="preserve"> Какое тебе дело, </w:t>
      </w:r>
      <w:proofErr w:type="spellStart"/>
      <w:r w:rsidRPr="00155871">
        <w:rPr>
          <w:rFonts w:ascii="Times New Roman" w:eastAsia="Times New Roman" w:hAnsi="Times New Roman" w:cs="Times New Roman"/>
          <w:color w:val="000000" w:themeColor="text1"/>
          <w:sz w:val="24"/>
          <w:szCs w:val="24"/>
          <w:lang w:eastAsia="ru-RU"/>
        </w:rPr>
        <w:t>пшёл</w:t>
      </w:r>
      <w:proofErr w:type="spellEnd"/>
      <w:r w:rsidRPr="00155871">
        <w:rPr>
          <w:rFonts w:ascii="Times New Roman" w:eastAsia="Times New Roman" w:hAnsi="Times New Roman" w:cs="Times New Roman"/>
          <w:color w:val="000000" w:themeColor="text1"/>
          <w:sz w:val="24"/>
          <w:szCs w:val="24"/>
          <w:lang w:eastAsia="ru-RU"/>
        </w:rPr>
        <w:t xml:space="preserve"> вон с дороги! – огрызнулся чужак.</w:t>
      </w:r>
      <w:r w:rsidRPr="00155871">
        <w:rPr>
          <w:rFonts w:ascii="Times New Roman" w:eastAsia="Times New Roman" w:hAnsi="Times New Roman" w:cs="Times New Roman"/>
          <w:color w:val="000000" w:themeColor="text1"/>
          <w:sz w:val="24"/>
          <w:szCs w:val="24"/>
          <w:lang w:eastAsia="ru-RU"/>
        </w:rPr>
        <w:br/>
        <w:t xml:space="preserve">– </w:t>
      </w:r>
      <w:proofErr w:type="spellStart"/>
      <w:r w:rsidRPr="00155871">
        <w:rPr>
          <w:rFonts w:ascii="Times New Roman" w:eastAsia="Times New Roman" w:hAnsi="Times New Roman" w:cs="Times New Roman"/>
          <w:color w:val="000000" w:themeColor="text1"/>
          <w:sz w:val="24"/>
          <w:szCs w:val="24"/>
          <w:lang w:eastAsia="ru-RU"/>
        </w:rPr>
        <w:t>Уууу</w:t>
      </w:r>
      <w:proofErr w:type="spellEnd"/>
      <w:r w:rsidRPr="00155871">
        <w:rPr>
          <w:rFonts w:ascii="Times New Roman" w:eastAsia="Times New Roman" w:hAnsi="Times New Roman" w:cs="Times New Roman"/>
          <w:color w:val="000000" w:themeColor="text1"/>
          <w:sz w:val="24"/>
          <w:szCs w:val="24"/>
          <w:lang w:eastAsia="ru-RU"/>
        </w:rPr>
        <w:t xml:space="preserve">…– Многозначительно протянул монах. – Похоже, манерам тебя не учили. Ладно, я сегодня как раз в настроении, преподам тебе несколько </w:t>
      </w:r>
      <w:proofErr w:type="gramStart"/>
      <w:r w:rsidRPr="00155871">
        <w:rPr>
          <w:rFonts w:ascii="Times New Roman" w:eastAsia="Times New Roman" w:hAnsi="Times New Roman" w:cs="Times New Roman"/>
          <w:color w:val="000000" w:themeColor="text1"/>
          <w:sz w:val="24"/>
          <w:szCs w:val="24"/>
          <w:lang w:eastAsia="ru-RU"/>
        </w:rPr>
        <w:t>уроков.</w:t>
      </w:r>
      <w:r w:rsidRPr="00155871">
        <w:rPr>
          <w:rFonts w:ascii="Times New Roman" w:eastAsia="Times New Roman" w:hAnsi="Times New Roman" w:cs="Times New Roman"/>
          <w:color w:val="000000" w:themeColor="text1"/>
          <w:sz w:val="24"/>
          <w:szCs w:val="24"/>
          <w:lang w:eastAsia="ru-RU"/>
        </w:rPr>
        <w:br/>
        <w:t>–</w:t>
      </w:r>
      <w:proofErr w:type="gramEnd"/>
      <w:r w:rsidRPr="00155871">
        <w:rPr>
          <w:rFonts w:ascii="Times New Roman" w:eastAsia="Times New Roman" w:hAnsi="Times New Roman" w:cs="Times New Roman"/>
          <w:color w:val="000000" w:themeColor="text1"/>
          <w:sz w:val="24"/>
          <w:szCs w:val="24"/>
          <w:lang w:eastAsia="ru-RU"/>
        </w:rPr>
        <w:t xml:space="preserve"> Ты меня достал, монах, </w:t>
      </w:r>
      <w:proofErr w:type="spellStart"/>
      <w:r w:rsidRPr="00155871">
        <w:rPr>
          <w:rFonts w:ascii="Times New Roman" w:eastAsia="Times New Roman" w:hAnsi="Times New Roman" w:cs="Times New Roman"/>
          <w:color w:val="000000" w:themeColor="text1"/>
          <w:sz w:val="24"/>
          <w:szCs w:val="24"/>
          <w:lang w:eastAsia="ru-RU"/>
        </w:rPr>
        <w:t>ангард</w:t>
      </w:r>
      <w:proofErr w:type="spellEnd"/>
      <w:r w:rsidRPr="00155871">
        <w:rPr>
          <w:rFonts w:ascii="Times New Roman" w:eastAsia="Times New Roman" w:hAnsi="Times New Roman" w:cs="Times New Roman"/>
          <w:color w:val="000000" w:themeColor="text1"/>
          <w:sz w:val="24"/>
          <w:szCs w:val="24"/>
          <w:lang w:eastAsia="ru-RU"/>
        </w:rPr>
        <w:t>! – прошипел незваный гость.</w:t>
      </w:r>
      <w:r w:rsidRPr="00155871">
        <w:rPr>
          <w:rFonts w:ascii="Times New Roman" w:eastAsia="Times New Roman" w:hAnsi="Times New Roman" w:cs="Times New Roman"/>
          <w:color w:val="000000" w:themeColor="text1"/>
          <w:sz w:val="24"/>
          <w:szCs w:val="24"/>
          <w:lang w:eastAsia="ru-RU"/>
        </w:rPr>
        <w:br/>
        <w:t>– Моя кровь начинает играть! – с восторгом простонал церковник, – Пожалуйста, постарайся не разочаровать меня.</w:t>
      </w:r>
    </w:p>
    <w:p w:rsidR="006B4D7A" w:rsidRPr="00155871" w:rsidRDefault="006B4D7A" w:rsidP="00155871">
      <w:pPr>
        <w:shd w:val="clear" w:color="auto" w:fill="FFFFFF"/>
        <w:spacing w:after="0" w:line="240" w:lineRule="auto"/>
        <w:ind w:left="567" w:right="284"/>
        <w:rPr>
          <w:rFonts w:ascii="Times New Roman" w:hAnsi="Times New Roman" w:cs="Times New Roman"/>
          <w:b/>
          <w:color w:val="000000" w:themeColor="text1"/>
          <w:sz w:val="24"/>
          <w:szCs w:val="24"/>
          <w:shd w:val="clear" w:color="auto" w:fill="FFFFFF"/>
        </w:rPr>
      </w:pPr>
      <w:r w:rsidRPr="00155871">
        <w:rPr>
          <w:rFonts w:ascii="Times New Roman" w:eastAsia="Times New Roman" w:hAnsi="Times New Roman" w:cs="Times New Roman"/>
          <w:color w:val="000000" w:themeColor="text1"/>
          <w:sz w:val="24"/>
          <w:szCs w:val="24"/>
          <w:lang w:eastAsia="ru-RU"/>
        </w:rPr>
        <w:t xml:space="preserve">С этими словами оба сорвались со своих мест и сцепились в беспощадной схватке. </w:t>
      </w:r>
      <w:r w:rsidRPr="00155871">
        <w:rPr>
          <w:rFonts w:ascii="Times New Roman" w:hAnsi="Times New Roman" w:cs="Times New Roman"/>
          <w:b/>
          <w:color w:val="000000" w:themeColor="text1"/>
          <w:sz w:val="24"/>
          <w:szCs w:val="24"/>
          <w:shd w:val="clear" w:color="auto" w:fill="FFFFFF"/>
        </w:rPr>
        <w:t>(художественный стиль)</w:t>
      </w:r>
    </w:p>
    <w:p w:rsidR="006B4D7A" w:rsidRPr="00155871" w:rsidRDefault="006B4D7A" w:rsidP="006B4D7A">
      <w:pPr>
        <w:shd w:val="clear" w:color="auto" w:fill="FFFFFF"/>
        <w:spacing w:after="0" w:line="240" w:lineRule="auto"/>
        <w:ind w:left="567" w:right="282"/>
        <w:rPr>
          <w:rFonts w:ascii="Times New Roman" w:hAnsi="Times New Roman" w:cs="Times New Roman"/>
          <w:color w:val="000000" w:themeColor="text1"/>
          <w:sz w:val="24"/>
          <w:szCs w:val="24"/>
          <w:shd w:val="clear" w:color="auto" w:fill="FFFFFF"/>
        </w:rPr>
      </w:pPr>
      <w:bookmarkStart w:id="0" w:name="_GoBack"/>
      <w:bookmarkEnd w:id="0"/>
    </w:p>
    <w:p w:rsidR="006B4D7A" w:rsidRPr="00155871" w:rsidRDefault="006B4D7A" w:rsidP="006B4D7A">
      <w:pPr>
        <w:shd w:val="clear" w:color="auto" w:fill="FFFFFF"/>
        <w:spacing w:after="0" w:line="240" w:lineRule="auto"/>
        <w:ind w:left="567" w:right="282"/>
        <w:rPr>
          <w:rFonts w:ascii="Times New Roman" w:hAnsi="Times New Roman" w:cs="Times New Roman"/>
          <w:b/>
          <w:color w:val="000000" w:themeColor="text1"/>
          <w:sz w:val="24"/>
          <w:szCs w:val="24"/>
          <w:shd w:val="clear" w:color="auto" w:fill="FFFFFF"/>
        </w:rPr>
      </w:pPr>
      <w:r w:rsidRPr="00155871">
        <w:rPr>
          <w:rFonts w:ascii="Times New Roman" w:hAnsi="Times New Roman" w:cs="Times New Roman"/>
          <w:b/>
          <w:color w:val="000000" w:themeColor="text1"/>
          <w:sz w:val="24"/>
          <w:szCs w:val="24"/>
          <w:shd w:val="clear" w:color="auto" w:fill="FFFFFF"/>
        </w:rPr>
        <w:t>Текст 10</w:t>
      </w:r>
    </w:p>
    <w:p w:rsidR="006B4D7A" w:rsidRPr="00B95C18" w:rsidRDefault="006B4D7A" w:rsidP="00043E21">
      <w:pPr>
        <w:shd w:val="clear" w:color="auto" w:fill="FFFFFF"/>
        <w:spacing w:after="0" w:line="240" w:lineRule="auto"/>
        <w:ind w:left="567" w:right="282"/>
        <w:rPr>
          <w:rFonts w:ascii="Times New Roman" w:hAnsi="Times New Roman" w:cs="Times New Roman"/>
          <w:color w:val="000000" w:themeColor="text1"/>
          <w:sz w:val="28"/>
          <w:szCs w:val="28"/>
        </w:rPr>
      </w:pPr>
      <w:proofErr w:type="spellStart"/>
      <w:r w:rsidRPr="00155871">
        <w:rPr>
          <w:rFonts w:ascii="Times New Roman" w:hAnsi="Times New Roman" w:cs="Times New Roman"/>
          <w:color w:val="000000" w:themeColor="text1"/>
          <w:sz w:val="24"/>
          <w:szCs w:val="24"/>
          <w:shd w:val="clear" w:color="auto" w:fill="FFFFFF"/>
        </w:rPr>
        <w:t>Ёо</w:t>
      </w:r>
      <w:proofErr w:type="spellEnd"/>
      <w:r w:rsidRPr="00155871">
        <w:rPr>
          <w:rFonts w:ascii="Times New Roman" w:hAnsi="Times New Roman" w:cs="Times New Roman"/>
          <w:color w:val="000000" w:themeColor="text1"/>
          <w:sz w:val="24"/>
          <w:szCs w:val="24"/>
          <w:shd w:val="clear" w:color="auto" w:fill="FFFFFF"/>
        </w:rPr>
        <w:t xml:space="preserve">, чувак! Если ты читаешь этот текст, то врубаешься в тему. Энергия, драйв и скорость – вот что определяет мою жизнь. Я люблю экстрим, люблю острые ощущения, люблю, когда адреналин зашкаливает и сносит башку. Я без этого не могу, чувак, и знаю, что ты меня понимаешь. Мне глубоко </w:t>
      </w:r>
      <w:proofErr w:type="spellStart"/>
      <w:r w:rsidRPr="00155871">
        <w:rPr>
          <w:rFonts w:ascii="Times New Roman" w:hAnsi="Times New Roman" w:cs="Times New Roman"/>
          <w:color w:val="000000" w:themeColor="text1"/>
          <w:sz w:val="24"/>
          <w:szCs w:val="24"/>
          <w:shd w:val="clear" w:color="auto" w:fill="FFFFFF"/>
        </w:rPr>
        <w:t>по-барабану</w:t>
      </w:r>
      <w:proofErr w:type="spellEnd"/>
      <w:r w:rsidRPr="00155871">
        <w:rPr>
          <w:rFonts w:ascii="Times New Roman" w:hAnsi="Times New Roman" w:cs="Times New Roman"/>
          <w:color w:val="000000" w:themeColor="text1"/>
          <w:sz w:val="24"/>
          <w:szCs w:val="24"/>
          <w:shd w:val="clear" w:color="auto" w:fill="FFFFFF"/>
        </w:rPr>
        <w:t xml:space="preserve">: скейтборд или </w:t>
      </w:r>
      <w:proofErr w:type="spellStart"/>
      <w:r w:rsidRPr="00155871">
        <w:rPr>
          <w:rFonts w:ascii="Times New Roman" w:hAnsi="Times New Roman" w:cs="Times New Roman"/>
          <w:color w:val="000000" w:themeColor="text1"/>
          <w:sz w:val="24"/>
          <w:szCs w:val="24"/>
          <w:shd w:val="clear" w:color="auto" w:fill="FFFFFF"/>
        </w:rPr>
        <w:t>паркур</w:t>
      </w:r>
      <w:proofErr w:type="spellEnd"/>
      <w:r w:rsidRPr="00155871">
        <w:rPr>
          <w:rFonts w:ascii="Times New Roman" w:hAnsi="Times New Roman" w:cs="Times New Roman"/>
          <w:color w:val="000000" w:themeColor="text1"/>
          <w:sz w:val="24"/>
          <w:szCs w:val="24"/>
          <w:shd w:val="clear" w:color="auto" w:fill="FFFFFF"/>
        </w:rPr>
        <w:t xml:space="preserve">, ролики или байк, до тех пор, пока мне есть чему бросить вызов. И это круто! </w:t>
      </w:r>
      <w:r w:rsidRPr="00155871">
        <w:rPr>
          <w:rFonts w:ascii="Times New Roman" w:hAnsi="Times New Roman" w:cs="Times New Roman"/>
          <w:b/>
          <w:color w:val="000000" w:themeColor="text1"/>
          <w:sz w:val="24"/>
          <w:szCs w:val="24"/>
          <w:shd w:val="clear" w:color="auto" w:fill="FFFFFF"/>
        </w:rPr>
        <w:t>(разговорный стиль)</w:t>
      </w:r>
    </w:p>
    <w:p w:rsidR="006B4D7A" w:rsidRDefault="006B4D7A" w:rsidP="006B4D7A">
      <w:pPr>
        <w:spacing w:after="0" w:line="240" w:lineRule="auto"/>
        <w:ind w:right="282"/>
        <w:jc w:val="center"/>
        <w:rPr>
          <w:rFonts w:ascii="Times New Roman" w:hAnsi="Times New Roman" w:cs="Times New Roman"/>
          <w:sz w:val="24"/>
          <w:szCs w:val="24"/>
        </w:rPr>
      </w:pPr>
    </w:p>
    <w:p w:rsidR="006B4D7A" w:rsidRPr="00AA1E14" w:rsidRDefault="006B4D7A" w:rsidP="00820F74">
      <w:pPr>
        <w:shd w:val="clear" w:color="auto" w:fill="FFFFFF"/>
        <w:spacing w:after="0" w:line="240" w:lineRule="auto"/>
        <w:ind w:left="567" w:right="282"/>
        <w:jc w:val="both"/>
        <w:rPr>
          <w:rFonts w:ascii="Times New Roman" w:eastAsia="Times New Roman" w:hAnsi="Times New Roman" w:cs="Times New Roman"/>
          <w:color w:val="000000" w:themeColor="text1"/>
          <w:sz w:val="24"/>
          <w:szCs w:val="24"/>
          <w:lang w:eastAsia="ru-RU"/>
        </w:rPr>
      </w:pPr>
    </w:p>
    <w:p w:rsidR="00820F74" w:rsidRPr="00AA1E14" w:rsidRDefault="00820F74" w:rsidP="00820F74">
      <w:pPr>
        <w:pStyle w:val="a8"/>
        <w:shd w:val="clear" w:color="auto" w:fill="FFFFFF"/>
        <w:spacing w:before="0" w:beforeAutospacing="0" w:after="240" w:afterAutospacing="0"/>
        <w:ind w:left="567" w:right="282"/>
        <w:rPr>
          <w:color w:val="000000" w:themeColor="text1"/>
        </w:rPr>
      </w:pPr>
    </w:p>
    <w:p w:rsidR="00820F74" w:rsidRPr="00AA1E14" w:rsidRDefault="00820F74" w:rsidP="00820F74">
      <w:pPr>
        <w:spacing w:line="240" w:lineRule="auto"/>
        <w:rPr>
          <w:rFonts w:ascii="Times New Roman" w:hAnsi="Times New Roman" w:cs="Times New Roman"/>
          <w:color w:val="000000" w:themeColor="text1"/>
          <w:sz w:val="24"/>
          <w:szCs w:val="24"/>
        </w:rPr>
      </w:pPr>
    </w:p>
    <w:p w:rsidR="00820F74" w:rsidRDefault="00820F74" w:rsidP="00820F74">
      <w:pPr>
        <w:spacing w:after="0" w:line="240" w:lineRule="auto"/>
        <w:jc w:val="center"/>
        <w:rPr>
          <w:rFonts w:ascii="Times New Roman" w:hAnsi="Times New Roman" w:cs="Times New Roman"/>
          <w:sz w:val="24"/>
          <w:szCs w:val="24"/>
        </w:rPr>
      </w:pPr>
    </w:p>
    <w:p w:rsidR="00820F74" w:rsidRPr="0096484D" w:rsidRDefault="00820F74" w:rsidP="00820F74">
      <w:pPr>
        <w:spacing w:line="240" w:lineRule="auto"/>
        <w:jc w:val="both"/>
        <w:rPr>
          <w:rFonts w:ascii="Times New Roman" w:hAnsi="Times New Roman" w:cs="Times New Roman"/>
          <w:color w:val="000000" w:themeColor="text1"/>
          <w:sz w:val="24"/>
          <w:szCs w:val="24"/>
        </w:rPr>
      </w:pPr>
    </w:p>
    <w:p w:rsidR="00820F74" w:rsidRDefault="00820F74" w:rsidP="00820F74">
      <w:pPr>
        <w:spacing w:after="0" w:line="240" w:lineRule="auto"/>
        <w:jc w:val="center"/>
        <w:rPr>
          <w:rFonts w:ascii="Times New Roman" w:hAnsi="Times New Roman" w:cs="Times New Roman"/>
          <w:sz w:val="24"/>
          <w:szCs w:val="24"/>
        </w:rPr>
      </w:pPr>
    </w:p>
    <w:p w:rsidR="002576EE" w:rsidRPr="002576EE" w:rsidRDefault="002576EE" w:rsidP="002576EE">
      <w:pPr>
        <w:spacing w:after="0" w:line="240" w:lineRule="auto"/>
        <w:rPr>
          <w:rFonts w:ascii="Times New Roman" w:hAnsi="Times New Roman" w:cs="Times New Roman"/>
          <w:color w:val="000000"/>
          <w:sz w:val="24"/>
          <w:szCs w:val="24"/>
          <w:lang w:eastAsia="ru-RU"/>
        </w:rPr>
      </w:pPr>
    </w:p>
    <w:p w:rsidR="003129F7" w:rsidRDefault="003129F7"/>
    <w:sectPr w:rsidR="003129F7" w:rsidSect="00845D3F">
      <w:footerReference w:type="default" r:id="rId7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CAE" w:rsidRDefault="00333CAE">
      <w:pPr>
        <w:spacing w:after="0" w:line="240" w:lineRule="auto"/>
      </w:pPr>
      <w:r>
        <w:separator/>
      </w:r>
    </w:p>
  </w:endnote>
  <w:endnote w:type="continuationSeparator" w:id="0">
    <w:p w:rsidR="00333CAE" w:rsidRDefault="0033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DF9" w:rsidRDefault="00A65DF9" w:rsidP="00EF6916">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rsidR="00A65DF9" w:rsidRDefault="00A65DF9" w:rsidP="00EF6916">
    <w:pPr>
      <w:pStyle w:val="a5"/>
      <w:ind w:right="360"/>
    </w:pPr>
  </w:p>
  <w:p w:rsidR="00A65DF9" w:rsidRDefault="00A65D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571942"/>
      <w:docPartObj>
        <w:docPartGallery w:val="Page Numbers (Bottom of Page)"/>
        <w:docPartUnique/>
      </w:docPartObj>
    </w:sdtPr>
    <w:sdtEndPr/>
    <w:sdtContent>
      <w:p w:rsidR="00845D3F" w:rsidRDefault="00845D3F">
        <w:pPr>
          <w:pStyle w:val="a5"/>
          <w:jc w:val="right"/>
        </w:pPr>
        <w:r>
          <w:fldChar w:fldCharType="begin"/>
        </w:r>
        <w:r>
          <w:instrText>PAGE   \* MERGEFORMAT</w:instrText>
        </w:r>
        <w:r>
          <w:fldChar w:fldCharType="separate"/>
        </w:r>
        <w:r w:rsidR="00155871">
          <w:rPr>
            <w:noProof/>
          </w:rPr>
          <w:t>10</w:t>
        </w:r>
        <w:r>
          <w:fldChar w:fldCharType="end"/>
        </w:r>
      </w:p>
    </w:sdtContent>
  </w:sdt>
  <w:p w:rsidR="005502A1" w:rsidRDefault="00333C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CAE" w:rsidRDefault="00333CAE">
      <w:pPr>
        <w:spacing w:after="0" w:line="240" w:lineRule="auto"/>
      </w:pPr>
      <w:r>
        <w:separator/>
      </w:r>
    </w:p>
  </w:footnote>
  <w:footnote w:type="continuationSeparator" w:id="0">
    <w:p w:rsidR="00333CAE" w:rsidRDefault="00333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DF9" w:rsidRDefault="00A65DF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EE" w:rsidRDefault="002576EE">
    <w:pPr>
      <w:pStyle w:val="a3"/>
      <w:spacing w:before="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F411A"/>
    <w:multiLevelType w:val="hybridMultilevel"/>
    <w:tmpl w:val="8000EF5C"/>
    <w:lvl w:ilvl="0" w:tplc="561866D6">
      <w:start w:val="1"/>
      <w:numFmt w:val="decimal"/>
      <w:lvlText w:val="%1."/>
      <w:lvlJc w:val="left"/>
      <w:pPr>
        <w:tabs>
          <w:tab w:val="num" w:pos="900"/>
        </w:tabs>
        <w:ind w:left="900" w:hanging="360"/>
      </w:pPr>
      <w:rPr>
        <w:rFonts w:cs="Times New Roman" w:hint="default"/>
        <w:sz w:val="24"/>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232876AC"/>
    <w:multiLevelType w:val="hybridMultilevel"/>
    <w:tmpl w:val="EDFEB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DF2FBC"/>
    <w:multiLevelType w:val="hybridMultilevel"/>
    <w:tmpl w:val="063CA10A"/>
    <w:lvl w:ilvl="0" w:tplc="99FA8896">
      <w:start w:val="1"/>
      <w:numFmt w:val="decimal"/>
      <w:lvlText w:val="%1."/>
      <w:lvlJc w:val="left"/>
      <w:pPr>
        <w:ind w:left="360" w:hanging="360"/>
      </w:pPr>
      <w:rPr>
        <w:rFonts w:ascii="Times New Roman" w:hAnsi="Times New Roman" w:cs="Times New Roman"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8617A4B"/>
    <w:multiLevelType w:val="hybridMultilevel"/>
    <w:tmpl w:val="4E00C418"/>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58004802"/>
    <w:multiLevelType w:val="hybridMultilevel"/>
    <w:tmpl w:val="765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CE2BEC"/>
    <w:multiLevelType w:val="hybridMultilevel"/>
    <w:tmpl w:val="D3561A8C"/>
    <w:lvl w:ilvl="0" w:tplc="38986A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FA344C2"/>
    <w:multiLevelType w:val="hybridMultilevel"/>
    <w:tmpl w:val="68BEB5F8"/>
    <w:lvl w:ilvl="0" w:tplc="640ED912">
      <w:start w:val="1"/>
      <w:numFmt w:val="decimal"/>
      <w:lvlText w:val="%1."/>
      <w:lvlJc w:val="left"/>
      <w:pPr>
        <w:ind w:left="360" w:hanging="360"/>
      </w:pPr>
      <w:rPr>
        <w:rFonts w:ascii="Times New Roman" w:hAnsi="Times New Roman" w:cs="Times New Roman"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3D"/>
    <w:rsid w:val="00043E21"/>
    <w:rsid w:val="000536D5"/>
    <w:rsid w:val="00064272"/>
    <w:rsid w:val="000770FF"/>
    <w:rsid w:val="000B6CD5"/>
    <w:rsid w:val="000E35CA"/>
    <w:rsid w:val="00136109"/>
    <w:rsid w:val="00155871"/>
    <w:rsid w:val="00156A80"/>
    <w:rsid w:val="00237BC1"/>
    <w:rsid w:val="002576EE"/>
    <w:rsid w:val="002E37F3"/>
    <w:rsid w:val="003129F7"/>
    <w:rsid w:val="00333CAE"/>
    <w:rsid w:val="00390F22"/>
    <w:rsid w:val="003E0AB1"/>
    <w:rsid w:val="00485620"/>
    <w:rsid w:val="005947DE"/>
    <w:rsid w:val="005C272B"/>
    <w:rsid w:val="00665D2F"/>
    <w:rsid w:val="006B4D7A"/>
    <w:rsid w:val="006F61AB"/>
    <w:rsid w:val="00743180"/>
    <w:rsid w:val="00803DCA"/>
    <w:rsid w:val="00817DC8"/>
    <w:rsid w:val="00820F74"/>
    <w:rsid w:val="00845D3F"/>
    <w:rsid w:val="008B4875"/>
    <w:rsid w:val="009C1347"/>
    <w:rsid w:val="009E3A1C"/>
    <w:rsid w:val="00A21A61"/>
    <w:rsid w:val="00A5794E"/>
    <w:rsid w:val="00A65DF9"/>
    <w:rsid w:val="00AC7494"/>
    <w:rsid w:val="00B06CFF"/>
    <w:rsid w:val="00B340A6"/>
    <w:rsid w:val="00B95C18"/>
    <w:rsid w:val="00BE5ACE"/>
    <w:rsid w:val="00D52A49"/>
    <w:rsid w:val="00DC356D"/>
    <w:rsid w:val="00DC7F46"/>
    <w:rsid w:val="00EF233D"/>
    <w:rsid w:val="00F33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7A6598-8C64-4713-A1FE-BC964F07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576EE"/>
    <w:pPr>
      <w:tabs>
        <w:tab w:val="center" w:pos="4677"/>
        <w:tab w:val="right" w:pos="9355"/>
      </w:tabs>
      <w:spacing w:after="0" w:line="240" w:lineRule="auto"/>
    </w:pPr>
  </w:style>
  <w:style w:type="character" w:customStyle="1" w:styleId="a4">
    <w:name w:val="Верхний колонтитул Знак"/>
    <w:basedOn w:val="a0"/>
    <w:link w:val="a3"/>
    <w:rsid w:val="002576EE"/>
  </w:style>
  <w:style w:type="paragraph" w:styleId="a5">
    <w:name w:val="footer"/>
    <w:basedOn w:val="a"/>
    <w:link w:val="a6"/>
    <w:unhideWhenUsed/>
    <w:rsid w:val="002576EE"/>
    <w:pPr>
      <w:tabs>
        <w:tab w:val="center" w:pos="4677"/>
        <w:tab w:val="right" w:pos="9355"/>
      </w:tabs>
      <w:spacing w:after="0" w:line="240" w:lineRule="auto"/>
    </w:pPr>
  </w:style>
  <w:style w:type="character" w:customStyle="1" w:styleId="a6">
    <w:name w:val="Нижний колонтитул Знак"/>
    <w:basedOn w:val="a0"/>
    <w:link w:val="a5"/>
    <w:rsid w:val="002576EE"/>
  </w:style>
  <w:style w:type="character" w:styleId="a7">
    <w:name w:val="Hyperlink"/>
    <w:basedOn w:val="a0"/>
    <w:uiPriority w:val="99"/>
    <w:unhideWhenUsed/>
    <w:rsid w:val="00F33180"/>
    <w:rPr>
      <w:color w:val="0000FF" w:themeColor="hyperlink"/>
      <w:u w:val="single"/>
    </w:rPr>
  </w:style>
  <w:style w:type="paragraph" w:styleId="a8">
    <w:name w:val="Normal (Web)"/>
    <w:basedOn w:val="a"/>
    <w:uiPriority w:val="99"/>
    <w:unhideWhenUsed/>
    <w:rsid w:val="00820F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820F74"/>
    <w:rPr>
      <w:b/>
      <w:bCs/>
    </w:rPr>
  </w:style>
  <w:style w:type="character" w:styleId="aa">
    <w:name w:val="Emphasis"/>
    <w:basedOn w:val="a0"/>
    <w:uiPriority w:val="20"/>
    <w:qFormat/>
    <w:rsid w:val="00820F74"/>
    <w:rPr>
      <w:i/>
      <w:iCs/>
    </w:rPr>
  </w:style>
  <w:style w:type="character" w:customStyle="1" w:styleId="ab">
    <w:name w:val="Основной текст_"/>
    <w:basedOn w:val="a0"/>
    <w:link w:val="1"/>
    <w:uiPriority w:val="99"/>
    <w:rsid w:val="00A5794E"/>
    <w:rPr>
      <w:rFonts w:ascii="Times New Roman" w:eastAsia="Times New Roman" w:hAnsi="Times New Roman" w:cs="Times New Roman"/>
      <w:shd w:val="clear" w:color="auto" w:fill="FFFFFF"/>
    </w:rPr>
  </w:style>
  <w:style w:type="paragraph" w:customStyle="1" w:styleId="1">
    <w:name w:val="Основной текст1"/>
    <w:basedOn w:val="a"/>
    <w:link w:val="ab"/>
    <w:uiPriority w:val="99"/>
    <w:rsid w:val="00A5794E"/>
    <w:pPr>
      <w:widowControl w:val="0"/>
      <w:shd w:val="clear" w:color="auto" w:fill="FFFFFF"/>
      <w:spacing w:after="0" w:line="307" w:lineRule="exact"/>
      <w:ind w:hanging="360"/>
      <w:jc w:val="center"/>
    </w:pPr>
    <w:rPr>
      <w:rFonts w:ascii="Times New Roman" w:eastAsia="Times New Roman" w:hAnsi="Times New Roman" w:cs="Times New Roman"/>
    </w:rPr>
  </w:style>
  <w:style w:type="character" w:styleId="ac">
    <w:name w:val="page number"/>
    <w:aliases w:val=" Знак Знак Знак Знак Знак Знак Знак Знак"/>
    <w:link w:val="ad"/>
    <w:rsid w:val="00A65DF9"/>
    <w:rPr>
      <w:lang w:bidi="he-IL"/>
    </w:rPr>
  </w:style>
  <w:style w:type="paragraph" w:customStyle="1" w:styleId="ad">
    <w:name w:val="Знак Знак Знак Знак Знак Знак"/>
    <w:basedOn w:val="a"/>
    <w:link w:val="ac"/>
    <w:rsid w:val="00A65DF9"/>
    <w:pPr>
      <w:spacing w:after="160" w:line="264" w:lineRule="auto"/>
    </w:pPr>
    <w:rPr>
      <w:lang w:bidi="he-IL"/>
    </w:rPr>
  </w:style>
  <w:style w:type="paragraph" w:styleId="ae">
    <w:name w:val="Title"/>
    <w:basedOn w:val="a"/>
    <w:next w:val="a"/>
    <w:link w:val="af"/>
    <w:qFormat/>
    <w:rsid w:val="00A65DF9"/>
    <w:pPr>
      <w:spacing w:before="240" w:after="60"/>
      <w:jc w:val="center"/>
      <w:outlineLvl w:val="0"/>
    </w:pPr>
    <w:rPr>
      <w:rFonts w:ascii="Calibri Light" w:eastAsia="Times New Roman" w:hAnsi="Calibri Light" w:cs="Times New Roman"/>
      <w:b/>
      <w:bCs/>
      <w:kern w:val="28"/>
      <w:sz w:val="32"/>
      <w:szCs w:val="32"/>
    </w:rPr>
  </w:style>
  <w:style w:type="character" w:customStyle="1" w:styleId="af">
    <w:name w:val="Название Знак"/>
    <w:basedOn w:val="a0"/>
    <w:link w:val="ae"/>
    <w:rsid w:val="00A65DF9"/>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D%D0%B0%D1%83%D0%BA%D0%B0" TargetMode="External"/><Relationship Id="rId18" Type="http://schemas.openxmlformats.org/officeDocument/2006/relationships/hyperlink" Target="https://ru.wikipedia.org/wiki/%D0%96%D0%B0%D0%BD%D1%80" TargetMode="External"/><Relationship Id="rId26" Type="http://schemas.openxmlformats.org/officeDocument/2006/relationships/hyperlink" Target="https://ru.wikipedia.org/wiki/%D0%97%D0%B0%D0%BA%D0%BE%D0%BD_(%D0%BF%D1%80%D0%B0%D0%B2%D0%BE)" TargetMode="External"/><Relationship Id="rId39" Type="http://schemas.openxmlformats.org/officeDocument/2006/relationships/hyperlink" Target="https://ru.wikipedia.org/wiki/%D0%A0%D0%B0%D1%81%D1%81%D1%83%D0%B6%D0%B4%D0%B5%D0%BD%D0%B8%D0%B5_(%D0%BB%D0%BE%D0%B3%D0%B8%D0%BA%D0%B0)" TargetMode="External"/><Relationship Id="rId21" Type="http://schemas.openxmlformats.org/officeDocument/2006/relationships/hyperlink" Target="https://ru.wikipedia.org/wiki/%D0%9C%D0%BE%D0%BD%D0%BE%D0%B3%D1%80%D0%B0%D1%84%D0%B8%D1%8F" TargetMode="External"/><Relationship Id="rId34" Type="http://schemas.openxmlformats.org/officeDocument/2006/relationships/hyperlink" Target="https://ru.wikipedia.org/wiki/%D0%AE%D1%80%D0%B8%D1%81%D1%82" TargetMode="External"/><Relationship Id="rId42" Type="http://schemas.openxmlformats.org/officeDocument/2006/relationships/hyperlink" Target="https://ru.wikipedia.org/wiki/%D0%A1%D1%80%D0%B5%D0%B4%D1%81%D1%82%D0%B2%D0%B0_%D0%BC%D0%B0%D1%81%D1%81%D0%BE%D0%B2%D0%BE%D0%B9_%D0%B8%D0%BD%D1%84%D0%BE%D1%80%D0%BC%D0%B0%D1%86%D0%B8%D0%B8" TargetMode="External"/><Relationship Id="rId47" Type="http://schemas.openxmlformats.org/officeDocument/2006/relationships/hyperlink" Target="https://ru.wikipedia.org/wiki/%D0%98%D0%BD%D1%82%D0%B5%D1%80%D0%B2%D1%8C%D1%8E" TargetMode="External"/><Relationship Id="rId50" Type="http://schemas.openxmlformats.org/officeDocument/2006/relationships/hyperlink" Target="https://ru.wikipedia.org/w/index.php?title=%D0%AF%D0%B7%D1%8B%D0%BA%D0%BE%D0%B2%D1%8B%D0%B5_%D1%81%D1%80%D0%B5%D0%B4%D1%81%D1%82%D0%B2%D0%B0&amp;action=edit&amp;redlink=1" TargetMode="External"/><Relationship Id="rId55" Type="http://schemas.openxmlformats.org/officeDocument/2006/relationships/hyperlink" Target="https://ru.wikipedia.org/wiki/%D0%A1%D0%BA%D0%B0%D0%B7%D0%BA%D0%B0" TargetMode="External"/><Relationship Id="rId63" Type="http://schemas.openxmlformats.org/officeDocument/2006/relationships/hyperlink" Target="https://ru.wikipedia.org/wiki/%D0%AD%D0%BF%D0%B8%D1%81%D1%82%D0%BE%D0%BB%D1%8F%D1%80%D0%BD%D0%B0%D1%8F_%D0%BB%D0%B8%D1%82%D0%B5%D1%80%D0%B0%D1%82%D1%83%D1%80%D0%B0" TargetMode="External"/><Relationship Id="rId68" Type="http://schemas.openxmlformats.org/officeDocument/2006/relationships/hyperlink" Target="https://ru.wikipedia.org/wiki/%D0%9A%D0%BE%D0%BC%D0%B5%D0%B4%D0%B8%D1%8F" TargetMode="External"/><Relationship Id="rId76" Type="http://schemas.openxmlformats.org/officeDocument/2006/relationships/hyperlink" Target="https://ru.wikipedia.org/wiki/%D0%94%D0%B8%D0%B0%D0%BB%D0%BE%D0%B3" TargetMode="External"/><Relationship Id="rId7" Type="http://schemas.openxmlformats.org/officeDocument/2006/relationships/header" Target="header1.xml"/><Relationship Id="rId71" Type="http://schemas.openxmlformats.org/officeDocument/2006/relationships/hyperlink" Target="https://ru.wikipedia.org/wiki/%D0%9C%D0%B8%D0%BC%D0%B8%D0%BA%D0%B0" TargetMode="External"/><Relationship Id="rId2" Type="http://schemas.openxmlformats.org/officeDocument/2006/relationships/styles" Target="styles.xml"/><Relationship Id="rId16" Type="http://schemas.openxmlformats.org/officeDocument/2006/relationships/hyperlink" Target="https://ru.wikipedia.org/wiki/%D0%9F%D0%B8%D1%81%D1%8C%D0%BC%D0%B5%D0%BD%D0%BD%D0%BE%D1%81%D1%82%D1%8C" TargetMode="External"/><Relationship Id="rId29" Type="http://schemas.openxmlformats.org/officeDocument/2006/relationships/hyperlink" Target="https://ru.wikipedia.org/wiki/%D0%A5%D0%B0%D1%80%D0%B0%D0%BA%D1%82%D0%B5%D1%80%D0%B8%D1%81%D1%82%D0%B8%D0%BA%D0%B0" TargetMode="External"/><Relationship Id="rId11" Type="http://schemas.openxmlformats.org/officeDocument/2006/relationships/hyperlink" Target="https://ru.wikipedia.org/wiki/%D0%9B%D0%B8%D1%82%D0%B5%D1%80%D0%B0%D1%82%D1%83%D1%80%D0%BD%D1%8B%D0%B9_%D1%8F%D0%B7%D1%8B%D0%BA" TargetMode="External"/><Relationship Id="rId24" Type="http://schemas.openxmlformats.org/officeDocument/2006/relationships/hyperlink" Target="https://ru.wikipedia.org/wiki/%D0%94%D0%B5%D0%BB%D0%BE%D0%BF%D1%80%D0%BE%D0%B8%D0%B7%D0%B2%D0%BE%D0%B4%D1%81%D1%82%D0%B2%D0%BE" TargetMode="External"/><Relationship Id="rId32" Type="http://schemas.openxmlformats.org/officeDocument/2006/relationships/hyperlink" Target="https://ru.wikipedia.org/wiki/%D0%A1%D0%BF%D1%80%D0%B0%D0%B2%D0%BA%D0%B0" TargetMode="External"/><Relationship Id="rId37" Type="http://schemas.openxmlformats.org/officeDocument/2006/relationships/hyperlink" Target="https://ru.wikipedia.org/wiki/%D0%93%D1%80%D0%B0%D0%B6%D0%B4%D0%B0%D0%BD%D0%B8%D0%BD" TargetMode="External"/><Relationship Id="rId40" Type="http://schemas.openxmlformats.org/officeDocument/2006/relationships/hyperlink" Target="https://ru.wikipedia.org/w/index.php?title=%D0%92%D0%B8%D0%B4_%D1%80%D0%B5%D1%87%D0%B8&amp;action=edit&amp;redlink=1" TargetMode="External"/><Relationship Id="rId45" Type="http://schemas.openxmlformats.org/officeDocument/2006/relationships/hyperlink" Target="https://ru.wikipedia.org/wiki/%D0%A0%D0%B5%D0%BF%D0%BE%D1%80%D1%82%D0%B0%D0%B6" TargetMode="External"/><Relationship Id="rId53" Type="http://schemas.openxmlformats.org/officeDocument/2006/relationships/hyperlink" Target="https://ru.wikipedia.org/wiki/%D0%9F%D0%BE%D0%B2%D0%B5%D1%81%D1%82%D1%8C" TargetMode="External"/><Relationship Id="rId58" Type="http://schemas.openxmlformats.org/officeDocument/2006/relationships/hyperlink" Target="https://ru.wikipedia.org/wiki/%D0%93%D0%B8%D0%BC%D0%BD" TargetMode="External"/><Relationship Id="rId66" Type="http://schemas.openxmlformats.org/officeDocument/2006/relationships/hyperlink" Target="https://ru.wikipedia.org/wiki/%D0%A2%D1%80%D0%B0%D0%B3%D0%B5%D0%B4%D0%B8%D1%8F" TargetMode="External"/><Relationship Id="rId74" Type="http://schemas.openxmlformats.org/officeDocument/2006/relationships/hyperlink" Target="https://ru.wikipedia.org/wiki/%D0%A7%D0%B0%D1%81%D1%82%D0%B8%D1%86%D0%B0_(%D1%87%D0%B0%D1%81%D1%82%D1%8C_%D1%80%D0%B5%D1%87%D0%B8)"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ru.wikipedia.org/wiki/%D0%A1%D0%BE%D0%BD%D0%B5%D1%82" TargetMode="External"/><Relationship Id="rId10" Type="http://schemas.openxmlformats.org/officeDocument/2006/relationships/hyperlink" Target="https://ru.wikipedia.org/wiki/%D0%A1%D1%84%D0%B5%D1%80%D0%B0_%D1%87%D0%B5%D0%BB%D0%BE%D0%B2%D0%B5%D1%87%D0%B5%D1%81%D0%BA%D0%BE%D0%B3%D0%BE_%D0%BE%D0%B1%D1%89%D0%B5%D0%BD%D0%B8%D1%8F" TargetMode="External"/><Relationship Id="rId19" Type="http://schemas.openxmlformats.org/officeDocument/2006/relationships/hyperlink" Target="https://ru.wikipedia.org/wiki/%D0%9D%D0%B0%D1%83%D1%87%D0%BD%D0%B0%D1%8F_%D1%81%D1%82%D0%B0%D1%82%D1%8C%D1%8F" TargetMode="External"/><Relationship Id="rId31" Type="http://schemas.openxmlformats.org/officeDocument/2006/relationships/hyperlink" Target="https://ru.wikipedia.org/wiki/%D0%A0%D0%B0%D1%81%D0%BF%D0%B8%D1%81%D0%BA%D0%B0" TargetMode="External"/><Relationship Id="rId44" Type="http://schemas.openxmlformats.org/officeDocument/2006/relationships/hyperlink" Target="https://ru.wikipedia.org/wiki/%D0%9E%D1%87%D0%B5%D1%80%D0%BA" TargetMode="External"/><Relationship Id="rId52" Type="http://schemas.openxmlformats.org/officeDocument/2006/relationships/hyperlink" Target="https://ru.wikipedia.org/wiki/%D0%A0%D0%BE%D0%BC%D0%B0%D0%BD" TargetMode="External"/><Relationship Id="rId60" Type="http://schemas.openxmlformats.org/officeDocument/2006/relationships/hyperlink" Target="https://ru.wikipedia.org/wiki/%D0%AD%D0%BB%D0%B5%D0%B3%D0%B8%D1%8F" TargetMode="External"/><Relationship Id="rId65" Type="http://schemas.openxmlformats.org/officeDocument/2006/relationships/hyperlink" Target="https://ru.wikipedia.org/wiki/%D0%91%D0%B0%D0%BB%D0%BB%D0%B0%D0%B4%D0%B0" TargetMode="External"/><Relationship Id="rId73" Type="http://schemas.openxmlformats.org/officeDocument/2006/relationships/hyperlink" Target="https://ru.wikipedia.org/wiki/%D0%9C%D0%B5%D0%B6%D0%B4%D0%BE%D0%BC%D0%B5%D1%82%D0%B8%D0%B5" TargetMode="External"/><Relationship Id="rId7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ru.wikipedia.org/wiki/%D0%A1%D0%B8%D1%81%D1%82%D0%B5%D0%BC%D0%B0_%D1%80%D0%B5%D1%87%D0%B5%D0%B2%D1%8B%D1%85_%D1%81%D1%80%D0%B5%D0%B4%D1%81%D1%82%D0%B2" TargetMode="External"/><Relationship Id="rId14" Type="http://schemas.openxmlformats.org/officeDocument/2006/relationships/hyperlink" Target="https://ru.wikipedia.org/wiki/%D0%9D%D0%B0%D1%83%D1%87%D0%BD%D1%8B%D0%B5_%D0%B6%D1%83%D1%80%D0%BD%D0%B0%D0%BB%D1%8B" TargetMode="External"/><Relationship Id="rId22" Type="http://schemas.openxmlformats.org/officeDocument/2006/relationships/hyperlink" Target="https://ru.wikipedia.org/wiki/%D0%A1%D0%BE%D1%87%D0%B8%D0%BD%D0%B5%D0%BD%D0%B8%D0%B5_(%D1%83%D1%87%D0%B5%D0%B1%D0%BD%D0%BE%D0%B5)" TargetMode="External"/><Relationship Id="rId27" Type="http://schemas.openxmlformats.org/officeDocument/2006/relationships/hyperlink" Target="https://ru.wikipedia.org/wiki/%D0%9F%D1%80%D0%B8%D0%BA%D0%B0%D0%B7_(%D0%B0%D0%BA%D1%82_%D1%83%D0%BF%D1%80%D0%B0%D0%B2%D0%BB%D0%B5%D0%BD%D0%B8%D1%8F)" TargetMode="External"/><Relationship Id="rId30" Type="http://schemas.openxmlformats.org/officeDocument/2006/relationships/hyperlink" Target="https://ru.wikipedia.org/wiki/%D0%9F%D1%80%D0%BE%D1%82%D0%BE%D0%BA%D0%BE%D0%BB" TargetMode="External"/><Relationship Id="rId35" Type="http://schemas.openxmlformats.org/officeDocument/2006/relationships/hyperlink" Target="https://ru.wikipedia.org/wiki/%D0%9F%D1%80%D0%B0%D0%B2%D0%BE%D0%B2%D0%B5%D0%B4" TargetMode="External"/><Relationship Id="rId43" Type="http://schemas.openxmlformats.org/officeDocument/2006/relationships/hyperlink" Target="https://ru.wikipedia.org/wiki/%D0%A1%D1%82%D0%B0%D1%82%D1%8C%D1%8F_(%D0%B6%D0%B0%D0%BD%D1%80_%D0%B6%D1%83%D1%80%D0%BD%D0%B0%D0%BB%D0%B8%D1%81%D1%82%D0%B8%D0%BA%D0%B8)" TargetMode="External"/><Relationship Id="rId48" Type="http://schemas.openxmlformats.org/officeDocument/2006/relationships/hyperlink" Target="https://ru.wikipedia.org/wiki/%D0%9B%D0%B5%D0%BA%D1%81%D0%B8%D0%BA%D0%B0" TargetMode="External"/><Relationship Id="rId56" Type="http://schemas.openxmlformats.org/officeDocument/2006/relationships/hyperlink" Target="https://ru.wikipedia.org/wiki/%D0%91%D0%B0%D1%81%D0%BD%D1%8F" TargetMode="External"/><Relationship Id="rId64" Type="http://schemas.openxmlformats.org/officeDocument/2006/relationships/hyperlink" Target="https://ru.wikipedia.org/wiki/%D0%9F%D0%BE%D1%8D%D0%BC%D0%B0" TargetMode="External"/><Relationship Id="rId69" Type="http://schemas.openxmlformats.org/officeDocument/2006/relationships/hyperlink" Target="https://ru.wikipedia.org/wiki/%D0%9B%D0%B5%D0%BA%D1%81%D0%B8%D0%BA%D0%B0" TargetMode="External"/><Relationship Id="rId77" Type="http://schemas.openxmlformats.org/officeDocument/2006/relationships/header" Target="header2.xml"/><Relationship Id="rId8" Type="http://schemas.openxmlformats.org/officeDocument/2006/relationships/footer" Target="footer1.xml"/><Relationship Id="rId51" Type="http://schemas.openxmlformats.org/officeDocument/2006/relationships/hyperlink" Target="https://ru.wikipedia.org/wiki/%D0%AD%D0%BF%D0%BE%D0%BF%D0%B5%D1%8F" TargetMode="External"/><Relationship Id="rId72" Type="http://schemas.openxmlformats.org/officeDocument/2006/relationships/hyperlink" Target="https://ru.wikipedia.org/wiki/%D0%96%D0%B5%D1%81%D1%82"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u.wikipedia.org/wiki/%D0%9E%D0%B1%D1%89%D0%B5%D0%BD%D0%B8%D0%B5" TargetMode="External"/><Relationship Id="rId17" Type="http://schemas.openxmlformats.org/officeDocument/2006/relationships/hyperlink" Target="https://ru.wikipedia.org/wiki/%D0%9C%D0%BE%D0%BD%D0%BE%D0%BB%D0%BE%D0%B3" TargetMode="External"/><Relationship Id="rId25" Type="http://schemas.openxmlformats.org/officeDocument/2006/relationships/hyperlink" Target="https://ru.wikipedia.org/w/index.php?title=%D0%90%D0%B4%D0%BC%D0%B8%D0%BD%D0%B8%D1%81%D1%82%D1%80%D0%B0%D1%82%D0%B8%D0%B2%D0%BD%D0%BE-%D0%BF%D1%80%D0%B0%D0%B2%D0%BE%D0%B2%D0%B0%D1%8F_%D0%B4%D0%B5%D1%8F%D1%82%D0%B5%D0%BB%D1%8C%D0%BD%D0%BE%D1%81%D1%82%D1%8C&amp;action=edit&amp;redlink=1" TargetMode="External"/><Relationship Id="rId33" Type="http://schemas.openxmlformats.org/officeDocument/2006/relationships/hyperlink" Target="https://ru.wikipedia.org/wiki/%D0%9F%D1%80%D0%B0%D0%B2%D0%BE" TargetMode="External"/><Relationship Id="rId38" Type="http://schemas.openxmlformats.org/officeDocument/2006/relationships/hyperlink" Target="https://ru.wikipedia.org/w/index.php?title=%D0%A2%D0%B8%D0%BF_%D1%80%D0%B5%D1%87%D0%B8&amp;action=edit&amp;redlink=1" TargetMode="External"/><Relationship Id="rId46" Type="http://schemas.openxmlformats.org/officeDocument/2006/relationships/hyperlink" Target="https://ru.wikipedia.org/wiki/%D0%A4%D0%B5%D0%BB%D1%8C%D0%B5%D1%82%D0%BE%D0%BD" TargetMode="External"/><Relationship Id="rId59" Type="http://schemas.openxmlformats.org/officeDocument/2006/relationships/hyperlink" Target="https://ru.wikipedia.org/wiki/%D0%9F%D0%B5%D1%81%D0%BD%D1%8F" TargetMode="External"/><Relationship Id="rId67" Type="http://schemas.openxmlformats.org/officeDocument/2006/relationships/hyperlink" Target="https://ru.wikipedia.org/w/index.php?title=%D0%9D%D0%B0%D1%83%D1%87%D0%BD%D0%BE-%D1%85%D1%83%D0%B4%D0%BE%D0%B6%D0%B5%D1%81%D1%82%D0%B2%D0%B5%D0%BD%D0%BD%D1%8B%D0%B9_%D0%B6%D0%B0%D0%BD%D1%80&amp;action=edit&amp;redlink=1" TargetMode="External"/><Relationship Id="rId20" Type="http://schemas.openxmlformats.org/officeDocument/2006/relationships/hyperlink" Target="https://ru.wikipedia.org/wiki/%D0%A3%D1%87%D0%B5%D0%B1%D0%BD%D0%B0%D1%8F_%D0%BB%D0%B8%D1%82%D0%B5%D1%80%D0%B0%D1%82%D1%83%D1%80%D0%B0" TargetMode="External"/><Relationship Id="rId41" Type="http://schemas.openxmlformats.org/officeDocument/2006/relationships/hyperlink" Target="https://ru.wikipedia.org/wiki/%D0%9C%D0%BE%D0%BD%D0%BE%D0%BB%D0%BE%D0%B3" TargetMode="External"/><Relationship Id="rId54" Type="http://schemas.openxmlformats.org/officeDocument/2006/relationships/hyperlink" Target="https://ru.wikipedia.org/wiki/%D0%A0%D0%B0%D1%81%D1%81%D0%BA%D0%B0%D0%B7" TargetMode="External"/><Relationship Id="rId62" Type="http://schemas.openxmlformats.org/officeDocument/2006/relationships/hyperlink" Target="https://ru.wikipedia.org/wiki/%D0%AD%D0%BF%D0%B8%D0%B3%D1%80%D0%B0%D0%BC%D0%BC%D0%B0" TargetMode="External"/><Relationship Id="rId70" Type="http://schemas.openxmlformats.org/officeDocument/2006/relationships/hyperlink" Target="https://ru.wikipedia.org/wiki/%D0%94%D0%B8%D0%B0%D0%BB%D0%BE%D0%B3" TargetMode="External"/><Relationship Id="rId75" Type="http://schemas.openxmlformats.org/officeDocument/2006/relationships/hyperlink" Target="https://ru.wikipedia.org/wiki/%D0%9F%D0%BE%D0%B2%D1%82%D0%BE%D1%8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2%D0%B5%D1%80%D0%BC%D0%B8%D0%BD" TargetMode="External"/><Relationship Id="rId23" Type="http://schemas.openxmlformats.org/officeDocument/2006/relationships/hyperlink" Target="https://ru.wikipedia.org/wiki/%D0%AF%D0%B7%D1%8B%D0%BA_%D0%B7%D0%B0%D0%BA%D0%BE%D0%BD%D0%B0" TargetMode="External"/><Relationship Id="rId28" Type="http://schemas.openxmlformats.org/officeDocument/2006/relationships/hyperlink" Target="https://ru.wikipedia.org/wiki/%D0%9F%D0%BE%D1%81%D1%82%D0%B0%D0%BD%D0%BE%D0%B2%D0%BB%D0%B5%D0%BD%D0%B8%D0%B5" TargetMode="External"/><Relationship Id="rId36" Type="http://schemas.openxmlformats.org/officeDocument/2006/relationships/hyperlink" Target="https://ru.wikipedia.org/wiki/%D0%94%D0%B8%D0%BF%D0%BB%D0%BE%D0%BC%D0%B0%D1%82" TargetMode="External"/><Relationship Id="rId49" Type="http://schemas.openxmlformats.org/officeDocument/2006/relationships/hyperlink" Target="https://ru.wikipedia.org/wiki/%D0%A5%D1%83%D0%B4%D0%BE%D0%B6%D0%B5%D1%81%D1%82%D0%B2%D0%B5%D0%BD%D0%BD%D0%B0%D1%8F_%D0%BB%D0%B8%D1%82%D0%B5%D1%80%D0%B0%D1%82%D1%83%D1%80%D0%B0" TargetMode="External"/><Relationship Id="rId57" Type="http://schemas.openxmlformats.org/officeDocument/2006/relationships/hyperlink" Target="https://ru.wikipedia.org/wiki/%D0%9E%D0%B4%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10</Pages>
  <Words>4708</Words>
  <Characters>26841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2025</cp:lastModifiedBy>
  <cp:revision>31</cp:revision>
  <dcterms:created xsi:type="dcterms:W3CDTF">2021-05-25T12:45:00Z</dcterms:created>
  <dcterms:modified xsi:type="dcterms:W3CDTF">2025-06-14T01:12:00Z</dcterms:modified>
</cp:coreProperties>
</file>