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1"/>
      </w:pPr>
      <w:r>
        <w:rPr/>
        <w:t>Консультация</w:t>
      </w:r>
      <w:r>
        <w:rPr>
          <w:b w:val="0"/>
          <w:spacing w:val="-14"/>
        </w:rPr>
        <w:t> </w:t>
      </w:r>
      <w:r>
        <w:rPr/>
        <w:t>для</w:t>
      </w:r>
      <w:r>
        <w:rPr>
          <w:b w:val="0"/>
          <w:spacing w:val="-11"/>
        </w:rPr>
        <w:t> </w:t>
      </w:r>
      <w:r>
        <w:rPr>
          <w:spacing w:val="-2"/>
        </w:rPr>
        <w:t>родителей</w:t>
      </w:r>
    </w:p>
    <w:p>
      <w:pPr>
        <w:pStyle w:val="Title"/>
        <w:ind w:left="4"/>
      </w:pPr>
      <w:r>
        <w:rPr/>
        <w:t>«ПОСЛОВИЦЫ</w:t>
      </w:r>
      <w:r>
        <w:rPr>
          <w:b w:val="0"/>
          <w:spacing w:val="-10"/>
        </w:rPr>
        <w:t> </w:t>
      </w:r>
      <w:r>
        <w:rPr/>
        <w:t>В</w:t>
      </w:r>
      <w:r>
        <w:rPr>
          <w:b w:val="0"/>
          <w:spacing w:val="-12"/>
        </w:rPr>
        <w:t> </w:t>
      </w:r>
      <w:r>
        <w:rPr/>
        <w:t>РАЗВИТИИ</w:t>
      </w:r>
      <w:r>
        <w:rPr>
          <w:b w:val="0"/>
          <w:spacing w:val="-11"/>
        </w:rPr>
        <w:t> </w:t>
      </w:r>
      <w:r>
        <w:rPr/>
        <w:t>РЕЧИ</w:t>
      </w:r>
      <w:r>
        <w:rPr>
          <w:b w:val="0"/>
          <w:spacing w:val="-13"/>
        </w:rPr>
        <w:t> </w:t>
      </w:r>
      <w:r>
        <w:rPr>
          <w:spacing w:val="-2"/>
        </w:rPr>
        <w:t>ДОШКОЛЬНИКА»</w:t>
      </w:r>
    </w:p>
    <w:p>
      <w:pPr>
        <w:pStyle w:val="BodyText"/>
        <w:spacing w:before="277"/>
        <w:ind w:right="129"/>
      </w:pPr>
      <w:r>
        <w:rPr/>
        <w:t>Выдающиеся русские педагоги высоко ценили воспитательную роль пословиц и поговорок, широко их использовали в работе с детьми, в учебных книгах. Чаще всего они применяли пословицы в старших группах и начальных </w:t>
      </w:r>
      <w:r>
        <w:rPr>
          <w:spacing w:val="-2"/>
        </w:rPr>
        <w:t>классах.</w:t>
      </w:r>
    </w:p>
    <w:p>
      <w:pPr>
        <w:pStyle w:val="BodyText"/>
        <w:ind w:right="131"/>
      </w:pPr>
      <w:r>
        <w:rPr/>
        <w:t>Пословицы и поговорки, писал К.Д. Ушинский, помогают «выломать детский язык на русский лад и развивать в детях чутьё к звуковым высотам русского языка».</w:t>
      </w:r>
    </w:p>
    <w:p>
      <w:pPr>
        <w:pStyle w:val="BodyText"/>
      </w:pPr>
      <w:r>
        <w:rPr/>
        <w:t>Последователь</w:t>
      </w:r>
      <w:r>
        <w:rPr>
          <w:spacing w:val="-8"/>
        </w:rPr>
        <w:t> </w:t>
      </w:r>
      <w:r>
        <w:rPr/>
        <w:t>великого</w:t>
      </w:r>
      <w:r>
        <w:rPr>
          <w:spacing w:val="-9"/>
        </w:rPr>
        <w:t> </w:t>
      </w:r>
      <w:r>
        <w:rPr/>
        <w:t>русского</w:t>
      </w:r>
      <w:r>
        <w:rPr>
          <w:spacing w:val="-6"/>
        </w:rPr>
        <w:t> </w:t>
      </w:r>
      <w:r>
        <w:rPr/>
        <w:t>педагога</w:t>
      </w:r>
      <w:r>
        <w:rPr>
          <w:spacing w:val="-7"/>
        </w:rPr>
        <w:t> </w:t>
      </w:r>
      <w:r>
        <w:rPr/>
        <w:t>методист</w:t>
      </w:r>
      <w:r>
        <w:rPr>
          <w:spacing w:val="-8"/>
        </w:rPr>
        <w:t> </w:t>
      </w:r>
      <w:r>
        <w:rPr/>
        <w:t>В.</w:t>
      </w:r>
      <w:r>
        <w:rPr>
          <w:spacing w:val="-8"/>
        </w:rPr>
        <w:t> </w:t>
      </w:r>
      <w:r>
        <w:rPr/>
        <w:t>И.</w:t>
      </w:r>
      <w:r>
        <w:rPr>
          <w:spacing w:val="-10"/>
        </w:rPr>
        <w:t> </w:t>
      </w:r>
      <w:r>
        <w:rPr/>
        <w:t>Водовозов</w:t>
      </w:r>
      <w:r>
        <w:rPr>
          <w:spacing w:val="-8"/>
        </w:rPr>
        <w:t> </w:t>
      </w:r>
      <w:r>
        <w:rPr/>
        <w:t>видел ценность народных пословиц в том, что они знакомят детей с нравственными правилами, с «понятиями об окружающей природе, о различных отношениях к людям,</w:t>
      </w:r>
      <w:r>
        <w:rPr>
          <w:spacing w:val="-1"/>
        </w:rPr>
        <w:t> </w:t>
      </w:r>
      <w:r>
        <w:rPr/>
        <w:t>о доме</w:t>
      </w:r>
      <w:r>
        <w:rPr>
          <w:spacing w:val="-3"/>
        </w:rPr>
        <w:t> </w:t>
      </w:r>
      <w:r>
        <w:rPr/>
        <w:t>и хозяйстве,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науке и промыслах,</w:t>
      </w:r>
      <w:r>
        <w:rPr>
          <w:spacing w:val="-1"/>
        </w:rPr>
        <w:t> </w:t>
      </w:r>
      <w:r>
        <w:rPr/>
        <w:t>- со всем его бытом семейным и общественным». Высоко ценили значение пословиц и другие выдающиеся представители</w:t>
      </w:r>
      <w:r>
        <w:rPr>
          <w:spacing w:val="-13"/>
        </w:rPr>
        <w:t> </w:t>
      </w:r>
      <w:r>
        <w:rPr/>
        <w:t>русской</w:t>
      </w:r>
      <w:r>
        <w:rPr>
          <w:spacing w:val="-12"/>
        </w:rPr>
        <w:t> </w:t>
      </w:r>
      <w:r>
        <w:rPr/>
        <w:t>педагогики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Л.Н.</w:t>
      </w:r>
      <w:r>
        <w:rPr>
          <w:spacing w:val="-14"/>
        </w:rPr>
        <w:t> </w:t>
      </w:r>
      <w:r>
        <w:rPr/>
        <w:t>Толстой,</w:t>
      </w:r>
      <w:r>
        <w:rPr>
          <w:spacing w:val="-14"/>
        </w:rPr>
        <w:t> </w:t>
      </w:r>
      <w:r>
        <w:rPr/>
        <w:t>И.И.</w:t>
      </w:r>
      <w:r>
        <w:rPr>
          <w:spacing w:val="-14"/>
        </w:rPr>
        <w:t> </w:t>
      </w:r>
      <w:r>
        <w:rPr/>
        <w:t>Паульсон,</w:t>
      </w:r>
      <w:r>
        <w:rPr>
          <w:spacing w:val="-14"/>
        </w:rPr>
        <w:t> </w:t>
      </w:r>
      <w:r>
        <w:rPr/>
        <w:t>В.А.</w:t>
      </w:r>
      <w:r>
        <w:rPr>
          <w:spacing w:val="-14"/>
        </w:rPr>
        <w:t> </w:t>
      </w:r>
      <w:r>
        <w:rPr/>
        <w:t>Флерова и др. Они показали лучшие образцы широкого использования пословиц в педагогических целях, воспитательной работе.</w:t>
      </w:r>
    </w:p>
    <w:p>
      <w:pPr>
        <w:pStyle w:val="BodyText"/>
        <w:ind w:right="132"/>
      </w:pPr>
      <w:r>
        <w:rPr/>
        <w:t>Почётное место в истории дошкольного воспитания занимает Аделаида Семёновна Симонович. Она рекомендовала знакомить малышей с пословицами до</w:t>
      </w:r>
      <w:r>
        <w:rPr>
          <w:spacing w:val="-9"/>
        </w:rPr>
        <w:t> </w:t>
      </w:r>
      <w:r>
        <w:rPr/>
        <w:t>чтения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письма,</w:t>
      </w:r>
      <w:r>
        <w:rPr>
          <w:spacing w:val="-11"/>
        </w:rPr>
        <w:t> </w:t>
      </w:r>
      <w:r>
        <w:rPr/>
        <w:t>как</w:t>
      </w:r>
      <w:r>
        <w:rPr>
          <w:spacing w:val="-10"/>
        </w:rPr>
        <w:t> </w:t>
      </w:r>
      <w:r>
        <w:rPr/>
        <w:t>только</w:t>
      </w:r>
      <w:r>
        <w:rPr>
          <w:spacing w:val="-11"/>
        </w:rPr>
        <w:t> </w:t>
      </w:r>
      <w:r>
        <w:rPr/>
        <w:t>дети</w:t>
      </w:r>
      <w:r>
        <w:rPr>
          <w:spacing w:val="-9"/>
        </w:rPr>
        <w:t> </w:t>
      </w:r>
      <w:r>
        <w:rPr/>
        <w:t>начнут</w:t>
      </w:r>
      <w:r>
        <w:rPr>
          <w:spacing w:val="-10"/>
        </w:rPr>
        <w:t> </w:t>
      </w:r>
      <w:r>
        <w:rPr/>
        <w:t>понимать</w:t>
      </w:r>
      <w:r>
        <w:rPr>
          <w:spacing w:val="-11"/>
        </w:rPr>
        <w:t> </w:t>
      </w:r>
      <w:r>
        <w:rPr/>
        <w:t>мысли,</w:t>
      </w:r>
      <w:r>
        <w:rPr>
          <w:spacing w:val="-11"/>
        </w:rPr>
        <w:t> </w:t>
      </w:r>
      <w:r>
        <w:rPr/>
        <w:t>научатся</w:t>
      </w:r>
      <w:r>
        <w:rPr>
          <w:spacing w:val="-9"/>
        </w:rPr>
        <w:t> </w:t>
      </w:r>
      <w:r>
        <w:rPr/>
        <w:t>выражать </w:t>
      </w:r>
      <w:r>
        <w:rPr>
          <w:spacing w:val="-4"/>
        </w:rPr>
        <w:t>их.</w:t>
      </w:r>
    </w:p>
    <w:p>
      <w:pPr>
        <w:pStyle w:val="BodyText"/>
        <w:ind w:right="129"/>
      </w:pPr>
      <w:r>
        <w:rPr/>
        <w:t>В возрасте шести семи лет ребята понимают уже многое. У них увеличивается запас слов, словарь всё более обогащается, они проявляют большой интерес к языку, становятся более любознательными, всё чаще и чаще у них возникают вопросы почему? отчего? зачем? Именно поэтому Симонович рекомендовала знакомить с пословицами детей старших групп дошкольного </w:t>
      </w:r>
      <w:r>
        <w:rPr>
          <w:spacing w:val="-2"/>
        </w:rPr>
        <w:t>возраста.</w:t>
      </w:r>
    </w:p>
    <w:p>
      <w:pPr>
        <w:pStyle w:val="BodyText"/>
        <w:ind w:right="132"/>
      </w:pPr>
      <w:r>
        <w:rPr/>
        <w:t>В пословицах и поговорках находится «мысль, которая даёт богатый материал для развития детского мышления».</w:t>
      </w:r>
    </w:p>
    <w:p>
      <w:pPr>
        <w:spacing w:before="321"/>
        <w:ind w:left="567" w:right="0" w:firstLine="0"/>
        <w:jc w:val="left"/>
        <w:rPr>
          <w:b/>
          <w:sz w:val="28"/>
        </w:rPr>
      </w:pPr>
      <w:r>
        <w:rPr>
          <w:b/>
          <w:sz w:val="28"/>
        </w:rPr>
        <w:t>Методы</w:t>
      </w:r>
      <w:r>
        <w:rPr>
          <w:spacing w:val="-6"/>
          <w:sz w:val="28"/>
        </w:rPr>
        <w:t> </w:t>
      </w:r>
      <w:r>
        <w:rPr>
          <w:b/>
          <w:sz w:val="28"/>
        </w:rPr>
        <w:t>применения</w:t>
      </w:r>
      <w:r>
        <w:rPr>
          <w:spacing w:val="-6"/>
          <w:sz w:val="28"/>
        </w:rPr>
        <w:t> </w:t>
      </w:r>
      <w:r>
        <w:rPr>
          <w:b/>
          <w:spacing w:val="-2"/>
          <w:sz w:val="28"/>
        </w:rPr>
        <w:t>пословиц:</w:t>
      </w:r>
    </w:p>
    <w:p>
      <w:pPr>
        <w:pStyle w:val="BodyText"/>
        <w:spacing w:before="2"/>
        <w:ind w:right="131"/>
      </w:pPr>
      <w:r>
        <w:rPr/>
        <w:t>Сначала</w:t>
      </w:r>
      <w:r>
        <w:rPr>
          <w:spacing w:val="-10"/>
        </w:rPr>
        <w:t> </w:t>
      </w:r>
      <w:r>
        <w:rPr/>
        <w:t>надо</w:t>
      </w:r>
      <w:r>
        <w:rPr>
          <w:spacing w:val="-6"/>
        </w:rPr>
        <w:t> </w:t>
      </w:r>
      <w:r>
        <w:rPr/>
        <w:t>знакомить</w:t>
      </w:r>
      <w:r>
        <w:rPr>
          <w:spacing w:val="-8"/>
        </w:rPr>
        <w:t> </w:t>
      </w:r>
      <w:r>
        <w:rPr/>
        <w:t>детей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пословицами</w:t>
      </w:r>
      <w:r>
        <w:rPr>
          <w:spacing w:val="-7"/>
        </w:rPr>
        <w:t> </w:t>
      </w:r>
      <w:r>
        <w:rPr/>
        <w:t>на</w:t>
      </w:r>
      <w:r>
        <w:rPr>
          <w:spacing w:val="-10"/>
        </w:rPr>
        <w:t> </w:t>
      </w:r>
      <w:r>
        <w:rPr/>
        <w:t>более</w:t>
      </w:r>
      <w:r>
        <w:rPr>
          <w:spacing w:val="-7"/>
        </w:rPr>
        <w:t> </w:t>
      </w:r>
      <w:r>
        <w:rPr/>
        <w:t>лёгкие</w:t>
      </w:r>
      <w:r>
        <w:rPr>
          <w:spacing w:val="-7"/>
        </w:rPr>
        <w:t> </w:t>
      </w:r>
      <w:r>
        <w:rPr/>
        <w:t>темы,</w:t>
      </w:r>
      <w:r>
        <w:rPr>
          <w:spacing w:val="-8"/>
        </w:rPr>
        <w:t> </w:t>
      </w:r>
      <w:r>
        <w:rPr/>
        <w:t>а</w:t>
      </w:r>
      <w:r>
        <w:rPr>
          <w:spacing w:val="-7"/>
        </w:rPr>
        <w:t> </w:t>
      </w:r>
      <w:r>
        <w:rPr/>
        <w:t>затем давать боле сложные, «от пословиц о явлениях природы, временах года, о человеке, его наружности, уме переходить к семейным отношениям».</w:t>
      </w:r>
    </w:p>
    <w:p>
      <w:pPr>
        <w:pStyle w:val="BodyText"/>
        <w:ind w:right="132"/>
      </w:pPr>
      <w:r>
        <w:rPr/>
        <w:t>К каждой пословице необходимо пояснение, что они означают, как их понимать, как осмыслить и растолковать детям.</w:t>
      </w:r>
    </w:p>
    <w:p>
      <w:pPr>
        <w:pStyle w:val="BodyText"/>
      </w:pPr>
      <w:r>
        <w:rPr/>
        <w:t>Много полезных советов о том, как применять пословицы и поговорки в детских садах, содержится в работах педагогов по дошкольному воспитанию советского периода – А.М. Леушиной, А.П.Усовой и других учёных. А.М. Леушина совершено справедливо считала пословицы одним из необходимых средств, способствующих развитию речи. «Сказки, былины, песни, пословицы, загадки, прибаутки с древних времён бытовали среди детей. Они раскрывают детям богатство ума русского народа, его гуманность, справедливость… В них ребёнку</w:t>
      </w:r>
      <w:r>
        <w:rPr>
          <w:spacing w:val="7"/>
        </w:rPr>
        <w:t> </w:t>
      </w:r>
      <w:r>
        <w:rPr/>
        <w:t>раскрывается</w:t>
      </w:r>
      <w:r>
        <w:rPr>
          <w:spacing w:val="14"/>
        </w:rPr>
        <w:t> </w:t>
      </w:r>
      <w:r>
        <w:rPr/>
        <w:t>окружающий</w:t>
      </w:r>
      <w:r>
        <w:rPr>
          <w:spacing w:val="15"/>
        </w:rPr>
        <w:t> </w:t>
      </w:r>
      <w:r>
        <w:rPr/>
        <w:t>мир,</w:t>
      </w:r>
      <w:r>
        <w:rPr>
          <w:spacing w:val="12"/>
        </w:rPr>
        <w:t> </w:t>
      </w:r>
      <w:r>
        <w:rPr/>
        <w:t>быт,</w:t>
      </w:r>
      <w:r>
        <w:rPr>
          <w:spacing w:val="12"/>
        </w:rPr>
        <w:t> </w:t>
      </w:r>
      <w:r>
        <w:rPr/>
        <w:t>природа,</w:t>
      </w:r>
      <w:r>
        <w:rPr>
          <w:spacing w:val="13"/>
        </w:rPr>
        <w:t> </w:t>
      </w:r>
      <w:r>
        <w:rPr/>
        <w:t>труд,</w:t>
      </w:r>
      <w:r>
        <w:rPr>
          <w:spacing w:val="12"/>
        </w:rPr>
        <w:t> </w:t>
      </w:r>
      <w:r>
        <w:rPr/>
        <w:t>а</w:t>
      </w:r>
      <w:r>
        <w:rPr>
          <w:spacing w:val="13"/>
        </w:rPr>
        <w:t> </w:t>
      </w:r>
      <w:r>
        <w:rPr/>
        <w:t>также</w:t>
      </w:r>
      <w:r>
        <w:rPr>
          <w:spacing w:val="14"/>
        </w:rPr>
        <w:t> </w:t>
      </w:r>
      <w:r>
        <w:rPr>
          <w:spacing w:val="-2"/>
        </w:rPr>
        <w:t>простота,</w:t>
      </w:r>
    </w:p>
    <w:p>
      <w:pPr>
        <w:pStyle w:val="BodyText"/>
        <w:spacing w:after="0"/>
        <w:sectPr>
          <w:type w:val="continuous"/>
          <w:pgSz w:w="11900" w:h="16840"/>
          <w:pgMar w:top="1060" w:bottom="280" w:left="1417" w:right="708"/>
        </w:sectPr>
      </w:pPr>
    </w:p>
    <w:p>
      <w:pPr>
        <w:pStyle w:val="BodyText"/>
        <w:spacing w:before="73"/>
        <w:ind w:firstLine="0"/>
      </w:pPr>
      <w:r>
        <w:rPr/>
        <w:t>выразительность и сила народной речи». Пословицы, по её мнению,</w:t>
      </w:r>
      <w:r>
        <w:rPr>
          <w:spacing w:val="40"/>
        </w:rPr>
        <w:t> </w:t>
      </w:r>
      <w:r>
        <w:rPr/>
        <w:t>являются важнейшим средством развития логической мысли и речи ребёнка: « Подражая языку фольклора, ребёнок заимствует образность, яркие сравнения, народные обороты речи, что обогащает его лексикон, уточняет семантику… Пословицы и поговорки имеют глубокий смысл, как выражение народной мудрости, заключённой в предельно сжатую форму».</w:t>
      </w:r>
    </w:p>
    <w:p>
      <w:pPr>
        <w:pStyle w:val="BodyText"/>
        <w:ind w:right="131"/>
      </w:pPr>
      <w:r>
        <w:rPr/>
        <w:t>Воспитателям детских садов необходимо широко использовать этот вид </w:t>
      </w:r>
      <w:r>
        <w:rPr>
          <w:spacing w:val="-2"/>
        </w:rPr>
        <w:t>фольклора,</w:t>
      </w:r>
      <w:r>
        <w:rPr>
          <w:spacing w:val="-12"/>
        </w:rPr>
        <w:t> </w:t>
      </w:r>
      <w:r>
        <w:rPr>
          <w:spacing w:val="-2"/>
        </w:rPr>
        <w:t>органически</w:t>
      </w:r>
      <w:r>
        <w:rPr>
          <w:spacing w:val="-7"/>
        </w:rPr>
        <w:t> </w:t>
      </w:r>
      <w:r>
        <w:rPr>
          <w:spacing w:val="-2"/>
        </w:rPr>
        <w:t>увязывая</w:t>
      </w:r>
      <w:r>
        <w:rPr>
          <w:spacing w:val="-7"/>
        </w:rPr>
        <w:t> </w:t>
      </w:r>
      <w:r>
        <w:rPr>
          <w:spacing w:val="-2"/>
        </w:rPr>
        <w:t>его</w:t>
      </w:r>
      <w:r>
        <w:rPr>
          <w:spacing w:val="-6"/>
        </w:rPr>
        <w:t> </w:t>
      </w:r>
      <w:r>
        <w:rPr>
          <w:spacing w:val="-2"/>
        </w:rPr>
        <w:t>со</w:t>
      </w:r>
      <w:r>
        <w:rPr>
          <w:spacing w:val="-9"/>
        </w:rPr>
        <w:t> </w:t>
      </w:r>
      <w:r>
        <w:rPr>
          <w:spacing w:val="-2"/>
        </w:rPr>
        <w:t>всей</w:t>
      </w:r>
      <w:r>
        <w:rPr>
          <w:spacing w:val="-7"/>
        </w:rPr>
        <w:t> </w:t>
      </w:r>
      <w:r>
        <w:rPr>
          <w:spacing w:val="-2"/>
        </w:rPr>
        <w:t>жизнью</w:t>
      </w:r>
      <w:r>
        <w:rPr>
          <w:spacing w:val="-9"/>
        </w:rPr>
        <w:t> </w:t>
      </w:r>
      <w:r>
        <w:rPr>
          <w:spacing w:val="-2"/>
        </w:rPr>
        <w:t>детей:</w:t>
      </w:r>
      <w:r>
        <w:rPr>
          <w:spacing w:val="-9"/>
        </w:rPr>
        <w:t> </w:t>
      </w:r>
      <w:r>
        <w:rPr>
          <w:spacing w:val="-2"/>
        </w:rPr>
        <w:t>про</w:t>
      </w:r>
      <w:r>
        <w:rPr>
          <w:spacing w:val="-6"/>
        </w:rPr>
        <w:t> </w:t>
      </w:r>
      <w:r>
        <w:rPr>
          <w:spacing w:val="-2"/>
        </w:rPr>
        <w:t>слишком</w:t>
      </w:r>
      <w:r>
        <w:rPr>
          <w:spacing w:val="-8"/>
        </w:rPr>
        <w:t> </w:t>
      </w:r>
      <w:r>
        <w:rPr>
          <w:spacing w:val="-2"/>
        </w:rPr>
        <w:t>шумно </w:t>
      </w:r>
      <w:r>
        <w:rPr/>
        <w:t>бегущего</w:t>
      </w:r>
      <w:r>
        <w:rPr>
          <w:spacing w:val="-18"/>
        </w:rPr>
        <w:t> </w:t>
      </w:r>
      <w:r>
        <w:rPr/>
        <w:t>ребёнка</w:t>
      </w:r>
      <w:r>
        <w:rPr>
          <w:spacing w:val="-17"/>
        </w:rPr>
        <w:t> </w:t>
      </w:r>
      <w:r>
        <w:rPr/>
        <w:t>можно</w:t>
      </w:r>
      <w:r>
        <w:rPr>
          <w:spacing w:val="-18"/>
        </w:rPr>
        <w:t> </w:t>
      </w:r>
      <w:r>
        <w:rPr/>
        <w:t>заметить:</w:t>
      </w:r>
      <w:r>
        <w:rPr>
          <w:spacing w:val="-17"/>
        </w:rPr>
        <w:t> </w:t>
      </w:r>
      <w:r>
        <w:rPr/>
        <w:t>«Конь</w:t>
      </w:r>
      <w:r>
        <w:rPr>
          <w:spacing w:val="-18"/>
        </w:rPr>
        <w:t> </w:t>
      </w:r>
      <w:r>
        <w:rPr/>
        <w:t>бежит</w:t>
      </w:r>
      <w:r>
        <w:rPr>
          <w:spacing w:val="-17"/>
        </w:rPr>
        <w:t> </w:t>
      </w:r>
      <w:r>
        <w:rPr/>
        <w:t>–</w:t>
      </w:r>
      <w:r>
        <w:rPr>
          <w:spacing w:val="-18"/>
        </w:rPr>
        <w:t> </w:t>
      </w:r>
      <w:r>
        <w:rPr/>
        <w:t>земля</w:t>
      </w:r>
      <w:r>
        <w:rPr>
          <w:spacing w:val="-17"/>
        </w:rPr>
        <w:t> </w:t>
      </w:r>
      <w:r>
        <w:rPr/>
        <w:t>дрожит».</w:t>
      </w:r>
      <w:r>
        <w:rPr>
          <w:spacing w:val="-18"/>
        </w:rPr>
        <w:t> </w:t>
      </w:r>
      <w:r>
        <w:rPr/>
        <w:t>Или</w:t>
      </w:r>
      <w:r>
        <w:rPr>
          <w:spacing w:val="-17"/>
        </w:rPr>
        <w:t> </w:t>
      </w:r>
      <w:r>
        <w:rPr/>
        <w:t>зимой</w:t>
      </w:r>
      <w:r>
        <w:rPr>
          <w:spacing w:val="-18"/>
        </w:rPr>
        <w:t> </w:t>
      </w:r>
      <w:r>
        <w:rPr/>
        <w:t>при одевании: «Береги нос в большой мороз», при быстро выполненной, но некачественно работе можно сказать: «Поспешишь –людей насмешишь».</w:t>
      </w:r>
    </w:p>
    <w:p>
      <w:pPr>
        <w:pStyle w:val="BodyText"/>
        <w:ind w:right="133"/>
      </w:pPr>
      <w:r>
        <w:rPr/>
        <w:t>Иногда пословицы надо давать с пояснениями. Следует предлагать детям самим</w:t>
      </w:r>
      <w:r>
        <w:rPr>
          <w:spacing w:val="-1"/>
        </w:rPr>
        <w:t> </w:t>
      </w:r>
      <w:r>
        <w:rPr/>
        <w:t>подумать</w:t>
      </w:r>
      <w:r>
        <w:rPr>
          <w:spacing w:val="3"/>
        </w:rPr>
        <w:t> </w:t>
      </w:r>
      <w:r>
        <w:rPr/>
        <w:t>над</w:t>
      </w:r>
      <w:r>
        <w:rPr>
          <w:spacing w:val="2"/>
        </w:rPr>
        <w:t> </w:t>
      </w:r>
      <w:r>
        <w:rPr/>
        <w:t>смыслом</w:t>
      </w:r>
      <w:r>
        <w:rPr>
          <w:spacing w:val="1"/>
        </w:rPr>
        <w:t> </w:t>
      </w:r>
      <w:r>
        <w:rPr/>
        <w:t>пословицы.</w:t>
      </w:r>
      <w:r>
        <w:rPr>
          <w:spacing w:val="3"/>
        </w:rPr>
        <w:t> </w:t>
      </w:r>
      <w:r>
        <w:rPr/>
        <w:t>Например, что</w:t>
      </w:r>
      <w:r>
        <w:rPr>
          <w:spacing w:val="5"/>
        </w:rPr>
        <w:t> </w:t>
      </w:r>
      <w:r>
        <w:rPr/>
        <w:t>значит,</w:t>
      </w:r>
      <w:r>
        <w:rPr>
          <w:spacing w:val="3"/>
        </w:rPr>
        <w:t> </w:t>
      </w:r>
      <w:r>
        <w:rPr/>
        <w:t>когда</w:t>
      </w:r>
      <w:r>
        <w:rPr>
          <w:spacing w:val="5"/>
        </w:rPr>
        <w:t> </w:t>
      </w:r>
      <w:r>
        <w:rPr>
          <w:spacing w:val="-2"/>
        </w:rPr>
        <w:t>говорят:</w:t>
      </w:r>
    </w:p>
    <w:p>
      <w:pPr>
        <w:pStyle w:val="BodyText"/>
        <w:spacing w:before="2"/>
        <w:ind w:firstLine="0"/>
      </w:pPr>
      <w:r>
        <w:rPr/>
        <w:t>«Мастер</w:t>
      </w:r>
      <w:r>
        <w:rPr>
          <w:spacing w:val="-16"/>
        </w:rPr>
        <w:t> </w:t>
      </w:r>
      <w:r>
        <w:rPr/>
        <w:t>на</w:t>
      </w:r>
      <w:r>
        <w:rPr>
          <w:spacing w:val="-17"/>
        </w:rPr>
        <w:t> </w:t>
      </w:r>
      <w:r>
        <w:rPr/>
        <w:t>все</w:t>
      </w:r>
      <w:r>
        <w:rPr>
          <w:spacing w:val="-17"/>
        </w:rPr>
        <w:t> </w:t>
      </w:r>
      <w:r>
        <w:rPr/>
        <w:t>руки!»</w:t>
      </w:r>
      <w:r>
        <w:rPr>
          <w:spacing w:val="-16"/>
        </w:rPr>
        <w:t> </w:t>
      </w:r>
      <w:r>
        <w:rPr/>
        <w:t>Естественно,</w:t>
      </w:r>
      <w:r>
        <w:rPr>
          <w:spacing w:val="-18"/>
        </w:rPr>
        <w:t> </w:t>
      </w:r>
      <w:r>
        <w:rPr/>
        <w:t>что</w:t>
      </w:r>
      <w:r>
        <w:rPr>
          <w:spacing w:val="-17"/>
        </w:rPr>
        <w:t> </w:t>
      </w:r>
      <w:r>
        <w:rPr/>
        <w:t>до</w:t>
      </w:r>
      <w:r>
        <w:rPr>
          <w:spacing w:val="-16"/>
        </w:rPr>
        <w:t> </w:t>
      </w:r>
      <w:r>
        <w:rPr/>
        <w:t>ребёнка</w:t>
      </w:r>
      <w:r>
        <w:rPr>
          <w:spacing w:val="-17"/>
        </w:rPr>
        <w:t> </w:t>
      </w:r>
      <w:r>
        <w:rPr/>
        <w:t>–</w:t>
      </w:r>
      <w:r>
        <w:rPr>
          <w:spacing w:val="-16"/>
        </w:rPr>
        <w:t> </w:t>
      </w:r>
      <w:r>
        <w:rPr/>
        <w:t>дошкольника</w:t>
      </w:r>
      <w:r>
        <w:rPr>
          <w:spacing w:val="-17"/>
        </w:rPr>
        <w:t> </w:t>
      </w:r>
      <w:r>
        <w:rPr/>
        <w:t>доходит</w:t>
      </w:r>
      <w:r>
        <w:rPr>
          <w:spacing w:val="-15"/>
        </w:rPr>
        <w:t> </w:t>
      </w:r>
      <w:r>
        <w:rPr/>
        <w:t>лишь внешний</w:t>
      </w:r>
      <w:r>
        <w:rPr>
          <w:spacing w:val="-6"/>
        </w:rPr>
        <w:t> </w:t>
      </w:r>
      <w:r>
        <w:rPr/>
        <w:t>смысл</w:t>
      </w:r>
      <w:r>
        <w:rPr>
          <w:spacing w:val="-8"/>
        </w:rPr>
        <w:t> </w:t>
      </w:r>
      <w:r>
        <w:rPr/>
        <w:t>пословицы;</w:t>
      </w:r>
      <w:r>
        <w:rPr>
          <w:spacing w:val="-6"/>
        </w:rPr>
        <w:t> </w:t>
      </w:r>
      <w:r>
        <w:rPr/>
        <w:t>переносный</w:t>
      </w:r>
      <w:r>
        <w:rPr>
          <w:spacing w:val="-6"/>
        </w:rPr>
        <w:t> </w:t>
      </w:r>
      <w:r>
        <w:rPr/>
        <w:t>смысл,</w:t>
      </w:r>
      <w:r>
        <w:rPr>
          <w:spacing w:val="-8"/>
        </w:rPr>
        <w:t> </w:t>
      </w:r>
      <w:r>
        <w:rPr/>
        <w:t>связанный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/>
        <w:t>глубокой</w:t>
      </w:r>
      <w:r>
        <w:rPr>
          <w:spacing w:val="-6"/>
        </w:rPr>
        <w:t> </w:t>
      </w:r>
      <w:r>
        <w:rPr/>
        <w:t>моралью, часто остаётся ещё недоступным даже старшему дошкольнику, например, в пословице «Любишь кататься – люби и саночки возить» и др. (Пример)</w:t>
      </w:r>
    </w:p>
    <w:p>
      <w:pPr>
        <w:pStyle w:val="BodyText"/>
        <w:ind w:right="128"/>
      </w:pPr>
      <w:r>
        <w:rPr/>
        <w:t>Очень</w:t>
      </w:r>
      <w:r>
        <w:rPr>
          <w:spacing w:val="-18"/>
        </w:rPr>
        <w:t> </w:t>
      </w:r>
      <w:r>
        <w:rPr/>
        <w:t>важно,</w:t>
      </w:r>
      <w:r>
        <w:rPr>
          <w:spacing w:val="-17"/>
        </w:rPr>
        <w:t> </w:t>
      </w:r>
      <w:r>
        <w:rPr/>
        <w:t>чтобы</w:t>
      </w:r>
      <w:r>
        <w:rPr>
          <w:spacing w:val="-18"/>
        </w:rPr>
        <w:t> </w:t>
      </w:r>
      <w:r>
        <w:rPr/>
        <w:t>воспитатели</w:t>
      </w:r>
      <w:r>
        <w:rPr>
          <w:spacing w:val="-17"/>
        </w:rPr>
        <w:t> </w:t>
      </w:r>
      <w:r>
        <w:rPr/>
        <w:t>сами</w:t>
      </w:r>
      <w:r>
        <w:rPr>
          <w:spacing w:val="-18"/>
        </w:rPr>
        <w:t> </w:t>
      </w:r>
      <w:r>
        <w:rPr/>
        <w:t>имели</w:t>
      </w:r>
      <w:r>
        <w:rPr>
          <w:spacing w:val="-17"/>
        </w:rPr>
        <w:t> </w:t>
      </w:r>
      <w:r>
        <w:rPr/>
        <w:t>запас</w:t>
      </w:r>
      <w:r>
        <w:rPr>
          <w:spacing w:val="-18"/>
        </w:rPr>
        <w:t> </w:t>
      </w:r>
      <w:r>
        <w:rPr/>
        <w:t>пословиц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употребляли, вспоминали бы их к какому – либо случаю. Дошкольники говорят и повторяют то, что слышат. Если воспитатели сами употребляют пословицы, то это, несомненно,</w:t>
      </w:r>
      <w:r>
        <w:rPr>
          <w:spacing w:val="-16"/>
        </w:rPr>
        <w:t> </w:t>
      </w:r>
      <w:r>
        <w:rPr/>
        <w:t>воспримут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дети.</w:t>
      </w:r>
      <w:r>
        <w:rPr>
          <w:spacing w:val="-16"/>
        </w:rPr>
        <w:t> </w:t>
      </w:r>
      <w:r>
        <w:rPr/>
        <w:t>Во</w:t>
      </w:r>
      <w:r>
        <w:rPr>
          <w:spacing w:val="-15"/>
        </w:rPr>
        <w:t> </w:t>
      </w:r>
      <w:r>
        <w:rPr/>
        <w:t>время</w:t>
      </w:r>
      <w:r>
        <w:rPr>
          <w:spacing w:val="-15"/>
        </w:rPr>
        <w:t> </w:t>
      </w:r>
      <w:r>
        <w:rPr/>
        <w:t>экскурсии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лес</w:t>
      </w:r>
      <w:r>
        <w:rPr>
          <w:spacing w:val="-16"/>
        </w:rPr>
        <w:t> </w:t>
      </w:r>
      <w:r>
        <w:rPr/>
        <w:t>очень</w:t>
      </w:r>
      <w:r>
        <w:rPr>
          <w:spacing w:val="-17"/>
        </w:rPr>
        <w:t> </w:t>
      </w:r>
      <w:r>
        <w:rPr/>
        <w:t>важно</w:t>
      </w:r>
      <w:r>
        <w:rPr>
          <w:spacing w:val="-15"/>
        </w:rPr>
        <w:t> </w:t>
      </w:r>
      <w:r>
        <w:rPr/>
        <w:t>вспомнить пословицы о лесе, о птицах, о диких животных. На эту тему есть огромное количество пословиц, доступных для детей. Есть пословицы почти обо всех видах деревьев, о диких животных, о птицах.</w:t>
      </w:r>
    </w:p>
    <w:p>
      <w:pPr>
        <w:pStyle w:val="BodyText"/>
      </w:pPr>
      <w:r>
        <w:rPr/>
        <w:t>В настоящее время речь многих детей имеет дефекты: неправильное звукопроизношение, искажение звуков, невыговаривание звуков, замена одних звуков другими и т.д. В дошкольный период возможно исправить почти все недостатки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речи.</w:t>
      </w:r>
      <w:r>
        <w:rPr>
          <w:spacing w:val="-18"/>
        </w:rPr>
        <w:t> </w:t>
      </w:r>
      <w:r>
        <w:rPr/>
        <w:t>Задача</w:t>
      </w:r>
      <w:r>
        <w:rPr>
          <w:spacing w:val="-17"/>
        </w:rPr>
        <w:t> </w:t>
      </w:r>
      <w:r>
        <w:rPr/>
        <w:t>воспитателей</w:t>
      </w:r>
      <w:r>
        <w:rPr>
          <w:spacing w:val="-18"/>
        </w:rPr>
        <w:t> </w:t>
      </w:r>
      <w:r>
        <w:rPr/>
        <w:t>–</w:t>
      </w:r>
      <w:r>
        <w:rPr>
          <w:spacing w:val="-17"/>
        </w:rPr>
        <w:t> </w:t>
      </w:r>
      <w:r>
        <w:rPr/>
        <w:t>не</w:t>
      </w:r>
      <w:r>
        <w:rPr>
          <w:spacing w:val="-18"/>
        </w:rPr>
        <w:t> </w:t>
      </w:r>
      <w:r>
        <w:rPr/>
        <w:t>проходить</w:t>
      </w:r>
      <w:r>
        <w:rPr>
          <w:spacing w:val="-17"/>
        </w:rPr>
        <w:t> </w:t>
      </w:r>
      <w:r>
        <w:rPr/>
        <w:t>мимо</w:t>
      </w:r>
      <w:r>
        <w:rPr>
          <w:spacing w:val="-18"/>
        </w:rPr>
        <w:t> </w:t>
      </w:r>
      <w:r>
        <w:rPr/>
        <w:t>неправильной</w:t>
      </w:r>
      <w:r>
        <w:rPr>
          <w:spacing w:val="-17"/>
        </w:rPr>
        <w:t> </w:t>
      </w:r>
      <w:r>
        <w:rPr/>
        <w:t>речи, тут нужна постоянная, систематическая работа и воспитателей и логопедов. Исправление речи – процесс длительный, он требует систематической работы и в</w:t>
      </w:r>
      <w:r>
        <w:rPr>
          <w:spacing w:val="-4"/>
        </w:rPr>
        <w:t> </w:t>
      </w:r>
      <w:r>
        <w:rPr/>
        <w:t>семьях,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7"/>
        </w:rPr>
        <w:t> </w:t>
      </w:r>
      <w:r>
        <w:rPr/>
        <w:t>детском</w:t>
      </w:r>
      <w:r>
        <w:rPr>
          <w:spacing w:val="-4"/>
        </w:rPr>
        <w:t> </w:t>
      </w:r>
      <w:r>
        <w:rPr/>
        <w:t>саду,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со</w:t>
      </w:r>
      <w:r>
        <w:rPr>
          <w:spacing w:val="-5"/>
        </w:rPr>
        <w:t> </w:t>
      </w:r>
      <w:r>
        <w:rPr/>
        <w:t>специалистами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логопедами.</w:t>
      </w:r>
      <w:r>
        <w:rPr>
          <w:spacing w:val="-4"/>
        </w:rPr>
        <w:t> </w:t>
      </w:r>
      <w:r>
        <w:rPr/>
        <w:t>Нужно</w:t>
      </w:r>
      <w:r>
        <w:rPr>
          <w:spacing w:val="-3"/>
        </w:rPr>
        <w:t> </w:t>
      </w:r>
      <w:r>
        <w:rPr/>
        <w:t>применять ряд главных, основных средств, способствующих исправлению речи. Вспомогательную роль могут сыграть в этом деле и народные пословицы.</w:t>
      </w:r>
    </w:p>
    <w:p>
      <w:pPr>
        <w:pStyle w:val="BodyText"/>
      </w:pPr>
      <w:r>
        <w:rPr/>
        <w:t>Выдающийся русский педагог И.И. Паульсон много занимался этим вопросом, подбирал такие пословицы и поговорки (чистоговорки) для того, чтобы дети их повторяли и учились говорить чисто:</w:t>
      </w:r>
    </w:p>
    <w:p>
      <w:pPr>
        <w:pStyle w:val="BodyText"/>
        <w:spacing w:line="321" w:lineRule="exact"/>
        <w:ind w:left="567" w:right="0" w:firstLine="0"/>
      </w:pPr>
      <w:r>
        <w:rPr/>
        <w:t>«Дружба</w:t>
      </w:r>
      <w:r>
        <w:rPr>
          <w:spacing w:val="-4"/>
        </w:rPr>
        <w:t> </w:t>
      </w:r>
      <w:r>
        <w:rPr/>
        <w:t>дружбой,</w:t>
      </w:r>
      <w:r>
        <w:rPr>
          <w:spacing w:val="-4"/>
        </w:rPr>
        <w:t> </w:t>
      </w:r>
      <w:r>
        <w:rPr/>
        <w:t>а</w:t>
      </w:r>
      <w:r>
        <w:rPr>
          <w:spacing w:val="-6"/>
        </w:rPr>
        <w:t> </w:t>
      </w:r>
      <w:r>
        <w:rPr/>
        <w:t>служба</w:t>
      </w:r>
      <w:r>
        <w:rPr>
          <w:spacing w:val="-3"/>
        </w:rPr>
        <w:t> </w:t>
      </w:r>
      <w:r>
        <w:rPr>
          <w:spacing w:val="-2"/>
        </w:rPr>
        <w:t>службой»</w:t>
      </w:r>
    </w:p>
    <w:p>
      <w:pPr>
        <w:pStyle w:val="BodyText"/>
        <w:spacing w:before="47"/>
        <w:ind w:left="567" w:right="0" w:firstLine="0"/>
        <w:jc w:val="left"/>
      </w:pPr>
      <w:r>
        <w:rPr/>
        <w:t>«Небо</w:t>
      </w:r>
      <w:r>
        <w:rPr>
          <w:spacing w:val="-3"/>
        </w:rPr>
        <w:t> </w:t>
      </w:r>
      <w:r>
        <w:rPr/>
        <w:t>даёт</w:t>
      </w:r>
      <w:r>
        <w:rPr>
          <w:spacing w:val="-3"/>
        </w:rPr>
        <w:t> </w:t>
      </w:r>
      <w:r>
        <w:rPr/>
        <w:t>дождь,</w:t>
      </w:r>
      <w:r>
        <w:rPr>
          <w:spacing w:val="-3"/>
        </w:rPr>
        <w:t> </w:t>
      </w:r>
      <w:r>
        <w:rPr/>
        <w:t>а</w:t>
      </w:r>
      <w:r>
        <w:rPr>
          <w:spacing w:val="-4"/>
        </w:rPr>
        <w:t> </w:t>
      </w:r>
      <w:r>
        <w:rPr/>
        <w:t>земля</w:t>
      </w:r>
      <w:r>
        <w:rPr>
          <w:spacing w:val="-2"/>
        </w:rPr>
        <w:t> рожь»;</w:t>
      </w:r>
    </w:p>
    <w:p>
      <w:pPr>
        <w:pStyle w:val="BodyText"/>
        <w:spacing w:before="50"/>
        <w:ind w:left="567" w:right="0" w:firstLine="0"/>
        <w:jc w:val="left"/>
      </w:pPr>
      <w:r>
        <w:rPr/>
        <w:t>«У</w:t>
      </w:r>
      <w:r>
        <w:rPr>
          <w:spacing w:val="-4"/>
        </w:rPr>
        <w:t> </w:t>
      </w:r>
      <w:r>
        <w:rPr/>
        <w:t>хорошего</w:t>
      </w:r>
      <w:r>
        <w:rPr>
          <w:spacing w:val="-3"/>
        </w:rPr>
        <w:t> </w:t>
      </w:r>
      <w:r>
        <w:rPr/>
        <w:t>хозяина</w:t>
      </w:r>
      <w:r>
        <w:rPr>
          <w:spacing w:val="-5"/>
        </w:rPr>
        <w:t> </w:t>
      </w:r>
      <w:r>
        <w:rPr/>
        <w:t>нет</w:t>
      </w:r>
      <w:r>
        <w:rPr>
          <w:spacing w:val="-4"/>
        </w:rPr>
        <w:t> </w:t>
      </w:r>
      <w:r>
        <w:rPr/>
        <w:t>плохой</w:t>
      </w:r>
      <w:r>
        <w:rPr>
          <w:spacing w:val="-3"/>
        </w:rPr>
        <w:t> </w:t>
      </w:r>
      <w:r>
        <w:rPr>
          <w:spacing w:val="-2"/>
        </w:rPr>
        <w:t>лошади»;</w:t>
      </w:r>
    </w:p>
    <w:p>
      <w:pPr>
        <w:pStyle w:val="BodyText"/>
        <w:spacing w:before="48"/>
        <w:ind w:left="567" w:right="0" w:firstLine="0"/>
        <w:jc w:val="left"/>
      </w:pPr>
      <w:r>
        <w:rPr/>
        <w:t>«Тише</w:t>
      </w:r>
      <w:r>
        <w:rPr>
          <w:spacing w:val="-4"/>
        </w:rPr>
        <w:t> </w:t>
      </w:r>
      <w:r>
        <w:rPr/>
        <w:t>едешь,</w:t>
      </w:r>
      <w:r>
        <w:rPr>
          <w:spacing w:val="-4"/>
        </w:rPr>
        <w:t> </w:t>
      </w:r>
      <w:r>
        <w:rPr/>
        <w:t>дальше</w:t>
      </w:r>
      <w:r>
        <w:rPr>
          <w:spacing w:val="-4"/>
        </w:rPr>
        <w:t> </w:t>
      </w:r>
      <w:r>
        <w:rPr/>
        <w:t>будешь»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5"/>
        </w:rPr>
        <w:t>др.</w:t>
      </w:r>
    </w:p>
    <w:p>
      <w:pPr>
        <w:pStyle w:val="BodyText"/>
        <w:spacing w:before="47"/>
        <w:ind w:left="0" w:right="0" w:firstLine="0"/>
        <w:jc w:val="left"/>
      </w:pPr>
    </w:p>
    <w:p>
      <w:pPr>
        <w:pStyle w:val="BodyText"/>
      </w:pPr>
      <w:r>
        <w:rPr/>
        <w:t>Использование в детских садах пословиц, поговорок, сказок, былин, загадок, активизирует речь ребёнка, вводит его в «сокровищницу народного творчества, способствует развитию речи и развивает умение ясно формулировать свою мысль» (А.П. Усова).</w:t>
      </w:r>
    </w:p>
    <w:sectPr>
      <w:pgSz w:w="11900" w:h="16840"/>
      <w:pgMar w:top="1060" w:bottom="28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" w:right="130" w:firstLine="56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"/>
      <w:ind w:right="137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Кузьменко АЭ 6535601</dc:title>
  <dcterms:created xsi:type="dcterms:W3CDTF">2025-12-05T16:57:13Z</dcterms:created>
  <dcterms:modified xsi:type="dcterms:W3CDTF">2025-12-05T16:57:13Z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PDFCreator Free 4.3.0</vt:lpwstr>
  </property>
  <property fmtid="{D5CDD505-2E9C-101B-9397-08002B2CF9AE}" pid="4" name="LastSaved">
    <vt:filetime>2025-12-05T00:00:00Z</vt:filetime>
  </property>
  <property fmtid="{D5CDD505-2E9C-101B-9397-08002B2CF9AE}" pid="5" name="Producer">
    <vt:lpwstr>3-Heights(TM) PDF Security Shell 4.8.25.2 (http://www.pdf-tools.com)</vt:lpwstr>
  </property>
</Properties>
</file>