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8BFDA" w14:textId="33EF8A13" w:rsidR="0035392F" w:rsidRPr="00257A26" w:rsidRDefault="00F23B94" w:rsidP="00F23B94">
      <w:pPr>
        <w:jc w:val="center"/>
        <w:rPr>
          <w:rFonts w:ascii="Times New Roman" w:hAnsi="Times New Roman" w:cs="Times New Roman"/>
          <w:b/>
          <w:color w:val="002060"/>
          <w:sz w:val="28"/>
          <w:szCs w:val="28"/>
          <w:lang w:val="en-US"/>
        </w:rPr>
      </w:pPr>
      <w:r w:rsidRPr="00257A26">
        <w:rPr>
          <w:rFonts w:ascii="Times New Roman" w:hAnsi="Times New Roman" w:cs="Times New Roman"/>
          <w:color w:val="002060"/>
          <w:sz w:val="28"/>
          <w:szCs w:val="28"/>
        </w:rPr>
        <w:t>МБДОУ №34 детский сад «Берёзка»</w:t>
      </w:r>
    </w:p>
    <w:p w14:paraId="1344D54E" w14:textId="77777777" w:rsidR="0035392F" w:rsidRPr="00257A26" w:rsidRDefault="0035392F">
      <w:pPr>
        <w:rPr>
          <w:rFonts w:ascii="Times New Roman" w:hAnsi="Times New Roman" w:cs="Times New Roman"/>
          <w:color w:val="76923C" w:themeColor="accent3" w:themeShade="BF"/>
          <w:sz w:val="28"/>
          <w:szCs w:val="28"/>
        </w:rPr>
      </w:pPr>
    </w:p>
    <w:p w14:paraId="52B7D346" w14:textId="77777777" w:rsidR="0035392F" w:rsidRPr="00257A26" w:rsidRDefault="0035392F" w:rsidP="0035392F">
      <w:pPr>
        <w:rPr>
          <w:rFonts w:ascii="Times New Roman" w:hAnsi="Times New Roman" w:cs="Times New Roman"/>
          <w:sz w:val="28"/>
          <w:szCs w:val="28"/>
        </w:rPr>
      </w:pPr>
    </w:p>
    <w:p w14:paraId="7130F846" w14:textId="77777777" w:rsidR="0035392F" w:rsidRPr="00257A26" w:rsidRDefault="0035392F" w:rsidP="0035392F">
      <w:pPr>
        <w:rPr>
          <w:rFonts w:ascii="Times New Roman" w:hAnsi="Times New Roman" w:cs="Times New Roman"/>
          <w:sz w:val="28"/>
          <w:szCs w:val="28"/>
        </w:rPr>
      </w:pPr>
    </w:p>
    <w:p w14:paraId="7EB17915" w14:textId="77777777" w:rsidR="0035392F" w:rsidRPr="00257A26" w:rsidRDefault="0035392F" w:rsidP="0035392F">
      <w:pPr>
        <w:rPr>
          <w:rFonts w:ascii="Times New Roman" w:hAnsi="Times New Roman" w:cs="Times New Roman"/>
          <w:sz w:val="28"/>
          <w:szCs w:val="28"/>
        </w:rPr>
      </w:pPr>
    </w:p>
    <w:p w14:paraId="797F0AF1" w14:textId="77777777" w:rsidR="0035392F" w:rsidRPr="00257A26" w:rsidRDefault="0035392F" w:rsidP="0035392F">
      <w:pPr>
        <w:rPr>
          <w:rFonts w:ascii="Times New Roman" w:hAnsi="Times New Roman" w:cs="Times New Roman"/>
          <w:sz w:val="28"/>
          <w:szCs w:val="28"/>
        </w:rPr>
      </w:pPr>
    </w:p>
    <w:p w14:paraId="19D3CA8C" w14:textId="77777777" w:rsidR="0035392F" w:rsidRPr="00257A26" w:rsidRDefault="0035392F" w:rsidP="0035392F">
      <w:pPr>
        <w:rPr>
          <w:rFonts w:ascii="Times New Roman" w:hAnsi="Times New Roman" w:cs="Times New Roman"/>
          <w:sz w:val="28"/>
          <w:szCs w:val="28"/>
        </w:rPr>
      </w:pPr>
    </w:p>
    <w:p w14:paraId="6D0E0E3C" w14:textId="77777777" w:rsidR="0035392F" w:rsidRPr="00257A26" w:rsidRDefault="0035392F" w:rsidP="0035392F">
      <w:pPr>
        <w:autoSpaceDE w:val="0"/>
        <w:autoSpaceDN w:val="0"/>
        <w:adjustRightInd w:val="0"/>
        <w:rPr>
          <w:rFonts w:ascii="Times New Roman" w:hAnsi="Times New Roman" w:cs="Times New Roman"/>
          <w:sz w:val="28"/>
          <w:szCs w:val="28"/>
        </w:rPr>
      </w:pPr>
    </w:p>
    <w:p w14:paraId="4F450889" w14:textId="77777777" w:rsidR="0035392F" w:rsidRPr="00257A26" w:rsidRDefault="0035392F" w:rsidP="0035392F">
      <w:pPr>
        <w:autoSpaceDE w:val="0"/>
        <w:autoSpaceDN w:val="0"/>
        <w:adjustRightInd w:val="0"/>
        <w:rPr>
          <w:rFonts w:ascii="Times New Roman" w:hAnsi="Times New Roman" w:cs="Times New Roman"/>
          <w:sz w:val="28"/>
          <w:szCs w:val="28"/>
        </w:rPr>
      </w:pPr>
    </w:p>
    <w:p w14:paraId="2665499C" w14:textId="77777777" w:rsidR="0035392F" w:rsidRPr="00257A26" w:rsidRDefault="0035392F" w:rsidP="0035392F">
      <w:pPr>
        <w:autoSpaceDE w:val="0"/>
        <w:autoSpaceDN w:val="0"/>
        <w:adjustRightInd w:val="0"/>
        <w:rPr>
          <w:rFonts w:ascii="Times New Roman" w:hAnsi="Times New Roman" w:cs="Times New Roman"/>
          <w:sz w:val="28"/>
          <w:szCs w:val="28"/>
        </w:rPr>
      </w:pPr>
    </w:p>
    <w:p w14:paraId="2E87CE4F" w14:textId="77777777" w:rsidR="00F23B94" w:rsidRPr="00257A26" w:rsidRDefault="00F23B94" w:rsidP="0035392F">
      <w:pPr>
        <w:autoSpaceDE w:val="0"/>
        <w:autoSpaceDN w:val="0"/>
        <w:adjustRightInd w:val="0"/>
        <w:rPr>
          <w:rFonts w:ascii="Times New Roman" w:hAnsi="Times New Roman" w:cs="Times New Roman"/>
          <w:sz w:val="28"/>
          <w:szCs w:val="28"/>
        </w:rPr>
      </w:pPr>
    </w:p>
    <w:p w14:paraId="2B028258" w14:textId="77777777" w:rsidR="00F23B94" w:rsidRPr="00257A26" w:rsidRDefault="00F23B94" w:rsidP="0035392F">
      <w:pPr>
        <w:autoSpaceDE w:val="0"/>
        <w:autoSpaceDN w:val="0"/>
        <w:adjustRightInd w:val="0"/>
        <w:rPr>
          <w:rFonts w:ascii="Times New Roman" w:hAnsi="Times New Roman" w:cs="Times New Roman"/>
          <w:sz w:val="28"/>
          <w:szCs w:val="28"/>
        </w:rPr>
      </w:pPr>
    </w:p>
    <w:p w14:paraId="16C5B759" w14:textId="77777777" w:rsidR="0035392F" w:rsidRPr="00257A26" w:rsidRDefault="0035392F" w:rsidP="0035392F">
      <w:pPr>
        <w:autoSpaceDE w:val="0"/>
        <w:autoSpaceDN w:val="0"/>
        <w:adjustRightInd w:val="0"/>
        <w:rPr>
          <w:rFonts w:ascii="Times New Roman" w:hAnsi="Times New Roman" w:cs="Times New Roman"/>
          <w:sz w:val="28"/>
          <w:szCs w:val="28"/>
        </w:rPr>
      </w:pPr>
    </w:p>
    <w:p w14:paraId="3A17845C" w14:textId="77777777" w:rsidR="0035392F" w:rsidRPr="00257A26" w:rsidRDefault="0035392F" w:rsidP="0035392F">
      <w:pPr>
        <w:autoSpaceDE w:val="0"/>
        <w:autoSpaceDN w:val="0"/>
        <w:adjustRightInd w:val="0"/>
        <w:jc w:val="center"/>
        <w:rPr>
          <w:rFonts w:ascii="Times New Roman" w:hAnsi="Times New Roman" w:cs="Times New Roman"/>
          <w:color w:val="002060"/>
          <w:sz w:val="28"/>
          <w:szCs w:val="28"/>
        </w:rPr>
      </w:pPr>
    </w:p>
    <w:p w14:paraId="21F2D05E" w14:textId="77777777" w:rsidR="00257A26" w:rsidRDefault="0035392F" w:rsidP="0035392F">
      <w:pPr>
        <w:autoSpaceDE w:val="0"/>
        <w:autoSpaceDN w:val="0"/>
        <w:adjustRightInd w:val="0"/>
        <w:jc w:val="center"/>
        <w:rPr>
          <w:rFonts w:ascii="Times New Roman" w:hAnsi="Times New Roman" w:cs="Times New Roman"/>
          <w:b/>
          <w:color w:val="002060"/>
          <w:sz w:val="56"/>
          <w:szCs w:val="28"/>
          <w14:textOutline w14:w="10541" w14:cap="flat" w14:cmpd="sng" w14:algn="ctr">
            <w14:solidFill>
              <w14:schemeClr w14:val="accent1">
                <w14:shade w14:val="88000"/>
                <w14:satMod w14:val="110000"/>
              </w14:schemeClr>
            </w14:solidFill>
            <w14:prstDash w14:val="solid"/>
            <w14:round/>
          </w14:textOutline>
        </w:rPr>
      </w:pPr>
      <w:r w:rsidRPr="00257A26">
        <w:rPr>
          <w:rFonts w:ascii="Times New Roman" w:hAnsi="Times New Roman" w:cs="Times New Roman"/>
          <w:b/>
          <w:color w:val="002060"/>
          <w:sz w:val="56"/>
          <w:szCs w:val="28"/>
          <w14:textOutline w14:w="10541" w14:cap="flat" w14:cmpd="sng" w14:algn="ctr">
            <w14:solidFill>
              <w14:schemeClr w14:val="accent1">
                <w14:shade w14:val="88000"/>
                <w14:satMod w14:val="110000"/>
              </w14:schemeClr>
            </w14:solidFill>
            <w14:prstDash w14:val="solid"/>
            <w14:round/>
          </w14:textOutline>
        </w:rPr>
        <w:t xml:space="preserve">«Картотека </w:t>
      </w:r>
    </w:p>
    <w:p w14:paraId="333D8BA6" w14:textId="7B306E73" w:rsidR="0035392F" w:rsidRPr="00257A26" w:rsidRDefault="0035392F" w:rsidP="0035392F">
      <w:pPr>
        <w:autoSpaceDE w:val="0"/>
        <w:autoSpaceDN w:val="0"/>
        <w:adjustRightInd w:val="0"/>
        <w:jc w:val="center"/>
        <w:rPr>
          <w:rFonts w:ascii="Times New Roman" w:hAnsi="Times New Roman" w:cs="Times New Roman"/>
          <w:b/>
          <w:color w:val="002060"/>
          <w:sz w:val="56"/>
          <w:szCs w:val="28"/>
          <w14:textOutline w14:w="10541" w14:cap="flat" w14:cmpd="sng" w14:algn="ctr">
            <w14:solidFill>
              <w14:schemeClr w14:val="accent1">
                <w14:shade w14:val="88000"/>
                <w14:satMod w14:val="110000"/>
              </w14:schemeClr>
            </w14:solidFill>
            <w14:prstDash w14:val="solid"/>
            <w14:round/>
          </w14:textOutline>
        </w:rPr>
      </w:pPr>
      <w:r w:rsidRPr="00257A26">
        <w:rPr>
          <w:rFonts w:ascii="Times New Roman" w:hAnsi="Times New Roman" w:cs="Times New Roman"/>
          <w:b/>
          <w:color w:val="002060"/>
          <w:sz w:val="56"/>
          <w:szCs w:val="28"/>
          <w14:textOutline w14:w="10541" w14:cap="flat" w14:cmpd="sng" w14:algn="ctr">
            <w14:solidFill>
              <w14:schemeClr w14:val="accent1">
                <w14:shade w14:val="88000"/>
                <w14:satMod w14:val="110000"/>
              </w14:schemeClr>
            </w14:solidFill>
            <w14:prstDash w14:val="solid"/>
            <w14:round/>
          </w14:textOutline>
        </w:rPr>
        <w:t>музыкально-дидактических игр</w:t>
      </w:r>
    </w:p>
    <w:p w14:paraId="0C0A3CD9" w14:textId="77777777" w:rsidR="00257A26" w:rsidRDefault="0035392F" w:rsidP="0035392F">
      <w:pPr>
        <w:autoSpaceDE w:val="0"/>
        <w:autoSpaceDN w:val="0"/>
        <w:adjustRightInd w:val="0"/>
        <w:jc w:val="center"/>
        <w:rPr>
          <w:rFonts w:ascii="Times New Roman" w:hAnsi="Times New Roman" w:cs="Times New Roman"/>
          <w:b/>
          <w:color w:val="002060"/>
          <w:sz w:val="56"/>
          <w:szCs w:val="28"/>
          <w14:textOutline w14:w="10541" w14:cap="flat" w14:cmpd="sng" w14:algn="ctr">
            <w14:solidFill>
              <w14:schemeClr w14:val="accent1">
                <w14:shade w14:val="88000"/>
                <w14:satMod w14:val="110000"/>
              </w14:schemeClr>
            </w14:solidFill>
            <w14:prstDash w14:val="solid"/>
            <w14:round/>
          </w14:textOutline>
        </w:rPr>
      </w:pPr>
      <w:r w:rsidRPr="00257A26">
        <w:rPr>
          <w:rFonts w:ascii="Times New Roman" w:hAnsi="Times New Roman" w:cs="Times New Roman"/>
          <w:b/>
          <w:color w:val="002060"/>
          <w:sz w:val="56"/>
          <w:szCs w:val="28"/>
          <w14:textOutline w14:w="10541" w14:cap="flat" w14:cmpd="sng" w14:algn="ctr">
            <w14:solidFill>
              <w14:schemeClr w14:val="accent1">
                <w14:shade w14:val="88000"/>
                <w14:satMod w14:val="110000"/>
              </w14:schemeClr>
            </w14:solidFill>
            <w14:prstDash w14:val="solid"/>
            <w14:round/>
          </w14:textOutline>
        </w:rPr>
        <w:t xml:space="preserve"> для  детей</w:t>
      </w:r>
    </w:p>
    <w:p w14:paraId="5B232B0E" w14:textId="7FCD091A" w:rsidR="0035392F" w:rsidRPr="00257A26" w:rsidRDefault="0035392F" w:rsidP="0035392F">
      <w:pPr>
        <w:autoSpaceDE w:val="0"/>
        <w:autoSpaceDN w:val="0"/>
        <w:adjustRightInd w:val="0"/>
        <w:jc w:val="center"/>
        <w:rPr>
          <w:rFonts w:ascii="Times New Roman" w:hAnsi="Times New Roman" w:cs="Times New Roman"/>
          <w:b/>
          <w:color w:val="002060"/>
          <w:sz w:val="56"/>
          <w:szCs w:val="28"/>
          <w14:textOutline w14:w="10541" w14:cap="flat" w14:cmpd="sng" w14:algn="ctr">
            <w14:solidFill>
              <w14:schemeClr w14:val="accent1">
                <w14:shade w14:val="88000"/>
                <w14:satMod w14:val="110000"/>
              </w14:schemeClr>
            </w14:solidFill>
            <w14:prstDash w14:val="solid"/>
            <w14:round/>
          </w14:textOutline>
        </w:rPr>
      </w:pPr>
      <w:r w:rsidRPr="00257A26">
        <w:rPr>
          <w:rFonts w:ascii="Times New Roman" w:hAnsi="Times New Roman" w:cs="Times New Roman"/>
          <w:b/>
          <w:color w:val="002060"/>
          <w:sz w:val="56"/>
          <w:szCs w:val="28"/>
          <w14:textOutline w14:w="10541" w14:cap="flat" w14:cmpd="sng" w14:algn="ctr">
            <w14:solidFill>
              <w14:schemeClr w14:val="accent1">
                <w14:shade w14:val="88000"/>
                <w14:satMod w14:val="110000"/>
              </w14:schemeClr>
            </w14:solidFill>
            <w14:prstDash w14:val="solid"/>
            <w14:round/>
          </w14:textOutline>
        </w:rPr>
        <w:t xml:space="preserve"> старшего дошкольного возраста»</w:t>
      </w:r>
    </w:p>
    <w:p w14:paraId="6F37AA6D" w14:textId="77777777" w:rsidR="0035392F" w:rsidRPr="00257A26" w:rsidRDefault="0035392F" w:rsidP="0035392F">
      <w:pPr>
        <w:tabs>
          <w:tab w:val="left" w:pos="3748"/>
        </w:tabs>
        <w:jc w:val="center"/>
        <w:rPr>
          <w:rFonts w:ascii="Times New Roman" w:hAnsi="Times New Roman" w:cs="Times New Roman"/>
          <w:b/>
          <w:color w:val="002060"/>
          <w:sz w:val="56"/>
          <w:szCs w:val="28"/>
          <w:lang w:val="en-US"/>
          <w14:textOutline w14:w="10541" w14:cap="flat" w14:cmpd="sng" w14:algn="ctr">
            <w14:solidFill>
              <w14:schemeClr w14:val="accent1">
                <w14:shade w14:val="88000"/>
                <w14:satMod w14:val="110000"/>
              </w14:schemeClr>
            </w14:solidFill>
            <w14:prstDash w14:val="solid"/>
            <w14:round/>
          </w14:textOutline>
        </w:rPr>
      </w:pPr>
    </w:p>
    <w:p w14:paraId="4591F87B" w14:textId="77777777" w:rsidR="0035392F" w:rsidRPr="00257A26" w:rsidRDefault="0035392F" w:rsidP="0035392F">
      <w:pPr>
        <w:rPr>
          <w:rFonts w:ascii="Times New Roman" w:hAnsi="Times New Roman" w:cs="Times New Roman"/>
          <w:color w:val="002060"/>
          <w:sz w:val="56"/>
          <w:szCs w:val="28"/>
          <w:lang w:val="en-US"/>
        </w:rPr>
      </w:pPr>
    </w:p>
    <w:p w14:paraId="0BF65B48" w14:textId="77777777" w:rsidR="0035392F" w:rsidRPr="00257A26" w:rsidRDefault="0035392F" w:rsidP="0035392F">
      <w:pPr>
        <w:rPr>
          <w:rFonts w:ascii="Times New Roman" w:hAnsi="Times New Roman" w:cs="Times New Roman"/>
          <w:sz w:val="28"/>
          <w:szCs w:val="28"/>
          <w:lang w:val="en-US"/>
        </w:rPr>
      </w:pPr>
    </w:p>
    <w:p w14:paraId="05188F69" w14:textId="77777777" w:rsidR="0035392F" w:rsidRPr="00257A26" w:rsidRDefault="0035392F" w:rsidP="0035392F">
      <w:pPr>
        <w:rPr>
          <w:rFonts w:ascii="Times New Roman" w:hAnsi="Times New Roman" w:cs="Times New Roman"/>
          <w:sz w:val="28"/>
          <w:szCs w:val="28"/>
          <w:lang w:val="en-US"/>
        </w:rPr>
      </w:pPr>
    </w:p>
    <w:p w14:paraId="1A424FBE" w14:textId="77777777" w:rsidR="0035392F" w:rsidRPr="00257A26" w:rsidRDefault="0035392F" w:rsidP="0035392F">
      <w:pPr>
        <w:rPr>
          <w:rFonts w:ascii="Times New Roman" w:hAnsi="Times New Roman" w:cs="Times New Roman"/>
          <w:sz w:val="28"/>
          <w:szCs w:val="28"/>
          <w:lang w:val="en-US"/>
        </w:rPr>
      </w:pPr>
    </w:p>
    <w:p w14:paraId="7CF9E005" w14:textId="77777777" w:rsidR="0035392F" w:rsidRPr="00257A26" w:rsidRDefault="0035392F" w:rsidP="0035392F">
      <w:pPr>
        <w:rPr>
          <w:rFonts w:ascii="Times New Roman" w:hAnsi="Times New Roman" w:cs="Times New Roman"/>
          <w:sz w:val="28"/>
          <w:szCs w:val="28"/>
          <w:lang w:val="en-US"/>
        </w:rPr>
      </w:pPr>
    </w:p>
    <w:p w14:paraId="19142245" w14:textId="77777777" w:rsidR="0035392F" w:rsidRPr="00257A26" w:rsidRDefault="0035392F" w:rsidP="0035392F">
      <w:pPr>
        <w:rPr>
          <w:rFonts w:ascii="Times New Roman" w:hAnsi="Times New Roman" w:cs="Times New Roman"/>
          <w:sz w:val="28"/>
          <w:szCs w:val="28"/>
          <w:lang w:val="en-US"/>
        </w:rPr>
      </w:pPr>
    </w:p>
    <w:p w14:paraId="34736DAF" w14:textId="77777777" w:rsidR="0035392F" w:rsidRPr="00257A26" w:rsidRDefault="0035392F" w:rsidP="0035392F">
      <w:pPr>
        <w:rPr>
          <w:rFonts w:ascii="Times New Roman" w:hAnsi="Times New Roman" w:cs="Times New Roman"/>
          <w:sz w:val="28"/>
          <w:szCs w:val="28"/>
          <w:lang w:val="en-US"/>
        </w:rPr>
      </w:pPr>
    </w:p>
    <w:p w14:paraId="4B43AA64" w14:textId="77777777" w:rsidR="0035392F" w:rsidRPr="00257A26" w:rsidRDefault="0035392F" w:rsidP="0035392F">
      <w:pPr>
        <w:rPr>
          <w:rFonts w:ascii="Times New Roman" w:hAnsi="Times New Roman" w:cs="Times New Roman"/>
          <w:sz w:val="28"/>
          <w:szCs w:val="28"/>
          <w:lang w:val="en-US"/>
        </w:rPr>
      </w:pPr>
    </w:p>
    <w:p w14:paraId="7DEC93AB" w14:textId="77777777" w:rsidR="0035392F" w:rsidRPr="00257A26" w:rsidRDefault="0035392F" w:rsidP="0035392F">
      <w:pPr>
        <w:rPr>
          <w:rFonts w:ascii="Times New Roman" w:hAnsi="Times New Roman" w:cs="Times New Roman"/>
          <w:sz w:val="28"/>
          <w:szCs w:val="28"/>
          <w:lang w:val="en-US"/>
        </w:rPr>
      </w:pPr>
    </w:p>
    <w:p w14:paraId="77EA030D" w14:textId="77777777" w:rsidR="00B6023B" w:rsidRPr="00257A26" w:rsidRDefault="0035392F" w:rsidP="0035392F">
      <w:pPr>
        <w:tabs>
          <w:tab w:val="left" w:pos="6812"/>
        </w:tabs>
        <w:jc w:val="right"/>
        <w:rPr>
          <w:rFonts w:ascii="Times New Roman" w:hAnsi="Times New Roman" w:cs="Times New Roman"/>
          <w:color w:val="002060"/>
          <w:sz w:val="28"/>
          <w:szCs w:val="28"/>
        </w:rPr>
      </w:pPr>
      <w:r w:rsidRPr="00257A26">
        <w:rPr>
          <w:rFonts w:ascii="Times New Roman" w:hAnsi="Times New Roman" w:cs="Times New Roman"/>
          <w:color w:val="002060"/>
          <w:sz w:val="28"/>
          <w:szCs w:val="28"/>
        </w:rPr>
        <w:t>Составила: музыкальный руководитель</w:t>
      </w:r>
    </w:p>
    <w:p w14:paraId="6783F458" w14:textId="259187F1" w:rsidR="0035392F" w:rsidRPr="00257A26" w:rsidRDefault="00F23B94" w:rsidP="0035392F">
      <w:pPr>
        <w:tabs>
          <w:tab w:val="left" w:pos="6812"/>
        </w:tabs>
        <w:jc w:val="right"/>
        <w:rPr>
          <w:rFonts w:ascii="Times New Roman" w:hAnsi="Times New Roman" w:cs="Times New Roman"/>
          <w:color w:val="002060"/>
          <w:sz w:val="28"/>
          <w:szCs w:val="28"/>
        </w:rPr>
      </w:pPr>
      <w:r w:rsidRPr="00257A26">
        <w:rPr>
          <w:rFonts w:ascii="Times New Roman" w:hAnsi="Times New Roman" w:cs="Times New Roman"/>
          <w:color w:val="002060"/>
          <w:sz w:val="28"/>
          <w:szCs w:val="28"/>
        </w:rPr>
        <w:t>Щербакова Т.С.</w:t>
      </w:r>
    </w:p>
    <w:p w14:paraId="7967219F" w14:textId="77777777" w:rsidR="0035392F" w:rsidRPr="00257A26" w:rsidRDefault="0035392F" w:rsidP="0035392F">
      <w:pPr>
        <w:tabs>
          <w:tab w:val="left" w:pos="6812"/>
        </w:tabs>
        <w:jc w:val="right"/>
        <w:rPr>
          <w:rFonts w:ascii="Times New Roman" w:hAnsi="Times New Roman" w:cs="Times New Roman"/>
          <w:sz w:val="28"/>
          <w:szCs w:val="28"/>
        </w:rPr>
      </w:pPr>
    </w:p>
    <w:p w14:paraId="0481C248" w14:textId="77777777" w:rsidR="0035392F" w:rsidRPr="00257A26" w:rsidRDefault="0035392F" w:rsidP="0035392F">
      <w:pPr>
        <w:tabs>
          <w:tab w:val="left" w:pos="6812"/>
        </w:tabs>
        <w:jc w:val="right"/>
        <w:rPr>
          <w:rFonts w:ascii="Times New Roman" w:hAnsi="Times New Roman" w:cs="Times New Roman"/>
          <w:sz w:val="28"/>
          <w:szCs w:val="28"/>
        </w:rPr>
      </w:pPr>
    </w:p>
    <w:p w14:paraId="0106FED4" w14:textId="77777777" w:rsidR="0035392F" w:rsidRPr="00257A26" w:rsidRDefault="0035392F" w:rsidP="0035392F">
      <w:pPr>
        <w:rPr>
          <w:rFonts w:ascii="Times New Roman" w:hAnsi="Times New Roman" w:cs="Times New Roman"/>
          <w:sz w:val="28"/>
          <w:szCs w:val="28"/>
        </w:rPr>
      </w:pPr>
    </w:p>
    <w:p w14:paraId="046AC71D" w14:textId="77777777" w:rsidR="0035392F" w:rsidRPr="00257A26" w:rsidRDefault="0035392F" w:rsidP="0035392F">
      <w:pPr>
        <w:rPr>
          <w:rFonts w:ascii="Times New Roman" w:hAnsi="Times New Roman" w:cs="Times New Roman"/>
          <w:sz w:val="28"/>
          <w:szCs w:val="28"/>
        </w:rPr>
      </w:pPr>
    </w:p>
    <w:p w14:paraId="0F654A94" w14:textId="77777777" w:rsidR="0035392F" w:rsidRPr="00257A26" w:rsidRDefault="0035392F" w:rsidP="0035392F">
      <w:pPr>
        <w:rPr>
          <w:rFonts w:ascii="Times New Roman" w:hAnsi="Times New Roman" w:cs="Times New Roman"/>
          <w:sz w:val="28"/>
          <w:szCs w:val="28"/>
        </w:rPr>
      </w:pPr>
    </w:p>
    <w:p w14:paraId="3BEAC0BA" w14:textId="77777777" w:rsidR="0035392F" w:rsidRPr="00257A26" w:rsidRDefault="0035392F" w:rsidP="0035392F">
      <w:pPr>
        <w:rPr>
          <w:rFonts w:ascii="Times New Roman" w:hAnsi="Times New Roman" w:cs="Times New Roman"/>
          <w:sz w:val="28"/>
          <w:szCs w:val="28"/>
        </w:rPr>
      </w:pPr>
    </w:p>
    <w:p w14:paraId="37F0798B" w14:textId="77777777" w:rsidR="0035392F" w:rsidRPr="00257A26" w:rsidRDefault="0035392F" w:rsidP="0035392F">
      <w:pPr>
        <w:rPr>
          <w:rFonts w:ascii="Times New Roman" w:hAnsi="Times New Roman" w:cs="Times New Roman"/>
          <w:sz w:val="28"/>
          <w:szCs w:val="28"/>
        </w:rPr>
      </w:pPr>
    </w:p>
    <w:p w14:paraId="1A4F350D" w14:textId="77777777" w:rsidR="00F23B94" w:rsidRPr="00257A26" w:rsidRDefault="00F23B94" w:rsidP="0035392F">
      <w:pPr>
        <w:rPr>
          <w:rFonts w:ascii="Times New Roman" w:hAnsi="Times New Roman" w:cs="Times New Roman"/>
          <w:sz w:val="28"/>
          <w:szCs w:val="28"/>
        </w:rPr>
      </w:pPr>
    </w:p>
    <w:p w14:paraId="6BB2E759" w14:textId="77777777" w:rsidR="00F23B94" w:rsidRPr="00257A26" w:rsidRDefault="00F23B94" w:rsidP="0035392F">
      <w:pPr>
        <w:rPr>
          <w:rFonts w:ascii="Times New Roman" w:hAnsi="Times New Roman" w:cs="Times New Roman"/>
          <w:sz w:val="28"/>
          <w:szCs w:val="28"/>
        </w:rPr>
      </w:pPr>
    </w:p>
    <w:p w14:paraId="1F738A9C" w14:textId="77777777" w:rsidR="0035392F" w:rsidRPr="00257A26" w:rsidRDefault="0035392F" w:rsidP="0035392F">
      <w:pPr>
        <w:rPr>
          <w:rFonts w:ascii="Times New Roman" w:hAnsi="Times New Roman" w:cs="Times New Roman"/>
          <w:sz w:val="28"/>
          <w:szCs w:val="28"/>
        </w:rPr>
      </w:pPr>
    </w:p>
    <w:p w14:paraId="637A8A89" w14:textId="77777777" w:rsidR="00257A26" w:rsidRPr="00257A26" w:rsidRDefault="0035392F" w:rsidP="0035392F">
      <w:pPr>
        <w:tabs>
          <w:tab w:val="left" w:pos="3914"/>
        </w:tabs>
        <w:rPr>
          <w:rFonts w:ascii="Times New Roman" w:hAnsi="Times New Roman" w:cs="Times New Roman"/>
          <w:sz w:val="28"/>
          <w:szCs w:val="28"/>
        </w:rPr>
      </w:pPr>
      <w:r w:rsidRPr="00257A26">
        <w:rPr>
          <w:rFonts w:ascii="Times New Roman" w:hAnsi="Times New Roman" w:cs="Times New Roman"/>
          <w:sz w:val="28"/>
          <w:szCs w:val="28"/>
        </w:rPr>
        <w:tab/>
      </w:r>
    </w:p>
    <w:p w14:paraId="4B9BC97A" w14:textId="6F219763" w:rsidR="0035392F" w:rsidRPr="00257A26" w:rsidRDefault="0035392F" w:rsidP="00257A26">
      <w:pPr>
        <w:tabs>
          <w:tab w:val="left" w:pos="3914"/>
        </w:tabs>
        <w:jc w:val="center"/>
        <w:rPr>
          <w:rFonts w:ascii="Times New Roman" w:hAnsi="Times New Roman" w:cs="Times New Roman"/>
          <w:color w:val="002060"/>
          <w:sz w:val="28"/>
          <w:szCs w:val="28"/>
        </w:rPr>
      </w:pPr>
      <w:r w:rsidRPr="00257A26">
        <w:rPr>
          <w:rFonts w:ascii="Times New Roman" w:hAnsi="Times New Roman" w:cs="Times New Roman"/>
          <w:color w:val="002060"/>
          <w:sz w:val="28"/>
          <w:szCs w:val="28"/>
        </w:rPr>
        <w:t xml:space="preserve">г. </w:t>
      </w:r>
      <w:r w:rsidR="00F23B94" w:rsidRPr="00257A26">
        <w:rPr>
          <w:rFonts w:ascii="Times New Roman" w:hAnsi="Times New Roman" w:cs="Times New Roman"/>
          <w:color w:val="002060"/>
          <w:sz w:val="28"/>
          <w:szCs w:val="28"/>
        </w:rPr>
        <w:t xml:space="preserve">Сургут </w:t>
      </w:r>
      <w:r w:rsidRPr="00257A26">
        <w:rPr>
          <w:rFonts w:ascii="Times New Roman" w:hAnsi="Times New Roman" w:cs="Times New Roman"/>
          <w:color w:val="002060"/>
          <w:sz w:val="28"/>
          <w:szCs w:val="28"/>
        </w:rPr>
        <w:t xml:space="preserve"> 2015</w:t>
      </w:r>
    </w:p>
    <w:p w14:paraId="1351BDFE" w14:textId="76B9A733" w:rsidR="001261C2" w:rsidRPr="00257A26" w:rsidRDefault="001261C2" w:rsidP="00257A26">
      <w:pPr>
        <w:tabs>
          <w:tab w:val="left" w:pos="3914"/>
        </w:tabs>
        <w:rPr>
          <w:rFonts w:ascii="Times New Roman" w:hAnsi="Times New Roman" w:cs="Times New Roman"/>
          <w:b/>
          <w:color w:val="00206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57A26">
        <w:rPr>
          <w:rFonts w:ascii="Times New Roman" w:hAnsi="Times New Roman" w:cs="Times New Roman"/>
          <w:b/>
          <w:color w:val="00206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 xml:space="preserve">      Основное назначение музыкально- дидактических игр</w:t>
      </w:r>
    </w:p>
    <w:p w14:paraId="41F26DF3" w14:textId="77777777" w:rsidR="001261C2" w:rsidRPr="00257A26" w:rsidRDefault="001261C2" w:rsidP="001261C2">
      <w:pPr>
        <w:pStyle w:val="a7"/>
        <w:numPr>
          <w:ilvl w:val="0"/>
          <w:numId w:val="1"/>
        </w:numPr>
        <w:rPr>
          <w:rFonts w:ascii="Times New Roman" w:hAnsi="Times New Roman" w:cs="Times New Roman"/>
          <w:sz w:val="28"/>
          <w:szCs w:val="28"/>
        </w:rPr>
      </w:pPr>
      <w:r w:rsidRPr="00257A26">
        <w:rPr>
          <w:rFonts w:ascii="Times New Roman" w:hAnsi="Times New Roman" w:cs="Times New Roman"/>
          <w:sz w:val="28"/>
          <w:szCs w:val="28"/>
        </w:rPr>
        <w:t>формировать у детей музыкальные способности,</w:t>
      </w:r>
    </w:p>
    <w:p w14:paraId="0C70D15B" w14:textId="77777777" w:rsidR="001261C2" w:rsidRPr="00257A26" w:rsidRDefault="001261C2" w:rsidP="001261C2">
      <w:pPr>
        <w:pStyle w:val="a7"/>
        <w:numPr>
          <w:ilvl w:val="0"/>
          <w:numId w:val="1"/>
        </w:numPr>
        <w:rPr>
          <w:rFonts w:ascii="Times New Roman" w:hAnsi="Times New Roman" w:cs="Times New Roman"/>
          <w:sz w:val="28"/>
          <w:szCs w:val="28"/>
        </w:rPr>
      </w:pPr>
      <w:r w:rsidRPr="00257A26">
        <w:rPr>
          <w:rFonts w:ascii="Times New Roman" w:hAnsi="Times New Roman" w:cs="Times New Roman"/>
          <w:sz w:val="28"/>
          <w:szCs w:val="28"/>
        </w:rPr>
        <w:t>в доступной игровой форме помочь им разобраться в соотношении звуков по высоте,</w:t>
      </w:r>
    </w:p>
    <w:p w14:paraId="5F1C4DDF" w14:textId="77777777" w:rsidR="001261C2" w:rsidRPr="00257A26" w:rsidRDefault="001261C2" w:rsidP="001261C2">
      <w:pPr>
        <w:pStyle w:val="a7"/>
        <w:numPr>
          <w:ilvl w:val="0"/>
          <w:numId w:val="1"/>
        </w:numPr>
        <w:rPr>
          <w:rFonts w:ascii="Times New Roman" w:hAnsi="Times New Roman" w:cs="Times New Roman"/>
          <w:sz w:val="28"/>
          <w:szCs w:val="28"/>
        </w:rPr>
      </w:pPr>
      <w:r w:rsidRPr="00257A26">
        <w:rPr>
          <w:rFonts w:ascii="Times New Roman" w:hAnsi="Times New Roman" w:cs="Times New Roman"/>
          <w:sz w:val="28"/>
          <w:szCs w:val="28"/>
        </w:rPr>
        <w:t>развивать чувство ритма, тембровый и динамический слух,</w:t>
      </w:r>
    </w:p>
    <w:p w14:paraId="5BE45E98" w14:textId="77777777" w:rsidR="001261C2" w:rsidRPr="00257A26" w:rsidRDefault="001261C2" w:rsidP="001261C2">
      <w:pPr>
        <w:pStyle w:val="a7"/>
        <w:numPr>
          <w:ilvl w:val="0"/>
          <w:numId w:val="1"/>
        </w:numPr>
        <w:rPr>
          <w:rFonts w:ascii="Times New Roman" w:hAnsi="Times New Roman" w:cs="Times New Roman"/>
          <w:sz w:val="28"/>
          <w:szCs w:val="28"/>
        </w:rPr>
      </w:pPr>
      <w:r w:rsidRPr="00257A26">
        <w:rPr>
          <w:rFonts w:ascii="Times New Roman" w:hAnsi="Times New Roman" w:cs="Times New Roman"/>
          <w:sz w:val="28"/>
          <w:szCs w:val="28"/>
        </w:rPr>
        <w:t>побуждать к самостоятельным действиям с применением знаний, полученных на музыкальных занятиях.</w:t>
      </w:r>
    </w:p>
    <w:p w14:paraId="630DCD5A" w14:textId="77777777" w:rsidR="001261C2" w:rsidRPr="00257A26" w:rsidRDefault="001261C2" w:rsidP="001261C2">
      <w:pPr>
        <w:pStyle w:val="a7"/>
        <w:numPr>
          <w:ilvl w:val="0"/>
          <w:numId w:val="1"/>
        </w:numPr>
        <w:rPr>
          <w:rFonts w:ascii="Times New Roman" w:hAnsi="Times New Roman" w:cs="Times New Roman"/>
          <w:sz w:val="28"/>
          <w:szCs w:val="28"/>
        </w:rPr>
      </w:pPr>
      <w:r w:rsidRPr="00257A26">
        <w:rPr>
          <w:rFonts w:ascii="Times New Roman" w:hAnsi="Times New Roman" w:cs="Times New Roman"/>
          <w:sz w:val="28"/>
          <w:szCs w:val="28"/>
        </w:rPr>
        <w:t>Музыкально-дидактические игры должны быть простыми и доступными, интересными и привлекательными.</w:t>
      </w:r>
    </w:p>
    <w:p w14:paraId="238BD142" w14:textId="77777777" w:rsidR="001261C2" w:rsidRPr="00257A26" w:rsidRDefault="001261C2" w:rsidP="001261C2">
      <w:pPr>
        <w:pStyle w:val="a7"/>
        <w:rPr>
          <w:rFonts w:ascii="Times New Roman" w:hAnsi="Times New Roman" w:cs="Times New Roman"/>
          <w:sz w:val="28"/>
          <w:szCs w:val="28"/>
        </w:rPr>
      </w:pPr>
      <w:r w:rsidRPr="00257A26">
        <w:rPr>
          <w:rFonts w:ascii="Times New Roman" w:hAnsi="Times New Roman" w:cs="Times New Roman"/>
          <w:sz w:val="28"/>
          <w:szCs w:val="28"/>
        </w:rPr>
        <w:t xml:space="preserve">   В процессе игры у детей формируются необходимые черты личности, чувство товарищества, ответственности.</w:t>
      </w:r>
    </w:p>
    <w:p w14:paraId="45E7A978" w14:textId="77777777" w:rsidR="001261C2" w:rsidRPr="00257A26" w:rsidRDefault="001261C2" w:rsidP="001261C2">
      <w:pPr>
        <w:pStyle w:val="a7"/>
        <w:rPr>
          <w:rFonts w:ascii="Times New Roman" w:hAnsi="Times New Roman" w:cs="Times New Roman"/>
          <w:sz w:val="28"/>
          <w:szCs w:val="28"/>
        </w:rPr>
      </w:pPr>
      <w:r w:rsidRPr="00257A26">
        <w:rPr>
          <w:rFonts w:ascii="Times New Roman" w:hAnsi="Times New Roman" w:cs="Times New Roman"/>
          <w:sz w:val="28"/>
          <w:szCs w:val="28"/>
        </w:rPr>
        <w:t xml:space="preserve">    Музыкально – дидактические  игры должны быть интересно и красочно оформлены. Например, карточки с изображением музыкальных образов – яркими, художественными6 точно соответствовать содержанию игры.</w:t>
      </w:r>
    </w:p>
    <w:p w14:paraId="07D185F1" w14:textId="4111D08D" w:rsidR="001261C2" w:rsidRPr="00257A26" w:rsidRDefault="001261C2" w:rsidP="00257A26">
      <w:pPr>
        <w:pStyle w:val="a7"/>
        <w:rPr>
          <w:rFonts w:ascii="Times New Roman" w:hAnsi="Times New Roman" w:cs="Times New Roman"/>
          <w:sz w:val="16"/>
          <w:szCs w:val="16"/>
        </w:rPr>
      </w:pPr>
      <w:r w:rsidRPr="00257A26">
        <w:rPr>
          <w:rFonts w:ascii="Times New Roman" w:hAnsi="Times New Roman" w:cs="Times New Roman"/>
          <w:sz w:val="28"/>
          <w:szCs w:val="28"/>
        </w:rPr>
        <w:t xml:space="preserve"> </w:t>
      </w:r>
    </w:p>
    <w:p w14:paraId="4B81B5AF" w14:textId="4B50417E" w:rsidR="001261C2" w:rsidRPr="00257A26" w:rsidRDefault="001261C2" w:rsidP="00257A26">
      <w:pPr>
        <w:tabs>
          <w:tab w:val="left" w:pos="3914"/>
        </w:tabs>
        <w:rPr>
          <w:rFonts w:ascii="Times New Roman" w:hAnsi="Times New Roman" w:cs="Times New Roman"/>
          <w:b/>
          <w:color w:val="002060"/>
          <w:sz w:val="28"/>
          <w:szCs w:val="28"/>
          <w14:textOutline w14:w="10541" w14:cap="flat" w14:cmpd="sng" w14:algn="ctr">
            <w14:solidFill>
              <w14:schemeClr w14:val="accent1">
                <w14:shade w14:val="88000"/>
                <w14:satMod w14:val="110000"/>
              </w14:schemeClr>
            </w14:solidFill>
            <w14:prstDash w14:val="solid"/>
            <w14:round/>
          </w14:textOutline>
        </w:rPr>
      </w:pPr>
      <w:r w:rsidRPr="00257A26">
        <w:rPr>
          <w:rFonts w:ascii="Times New Roman" w:hAnsi="Times New Roman" w:cs="Times New Roman"/>
          <w:b/>
          <w:color w:val="002060"/>
          <w:sz w:val="28"/>
          <w:szCs w:val="28"/>
          <w14:textOutline w14:w="10541" w14:cap="flat" w14:cmpd="sng" w14:algn="ctr">
            <w14:solidFill>
              <w14:schemeClr w14:val="accent1">
                <w14:shade w14:val="88000"/>
                <w14:satMod w14:val="110000"/>
              </w14:schemeClr>
            </w14:solidFill>
            <w14:prstDash w14:val="solid"/>
            <w14:round/>
          </w14:textOutline>
        </w:rPr>
        <w:t xml:space="preserve">         Музыкально –дидактические игры на занятиях</w:t>
      </w:r>
    </w:p>
    <w:p w14:paraId="4A23E02D" w14:textId="77777777" w:rsidR="001261C2" w:rsidRPr="00257A26" w:rsidRDefault="001261C2" w:rsidP="001261C2">
      <w:pPr>
        <w:rPr>
          <w:rFonts w:ascii="Times New Roman" w:hAnsi="Times New Roman" w:cs="Times New Roman"/>
          <w:sz w:val="28"/>
          <w:szCs w:val="28"/>
        </w:rPr>
      </w:pPr>
      <w:r w:rsidRPr="00257A26">
        <w:rPr>
          <w:rFonts w:ascii="Times New Roman" w:hAnsi="Times New Roman" w:cs="Times New Roman"/>
          <w:sz w:val="28"/>
          <w:szCs w:val="28"/>
        </w:rPr>
        <w:t xml:space="preserve">    Применение музыкально- дидактических игр на занятии дает возможность провести его более содержательно.</w:t>
      </w:r>
    </w:p>
    <w:p w14:paraId="5D5C03E0" w14:textId="77777777" w:rsidR="001261C2" w:rsidRPr="00257A26" w:rsidRDefault="001261C2" w:rsidP="001261C2">
      <w:pPr>
        <w:rPr>
          <w:rFonts w:ascii="Times New Roman" w:hAnsi="Times New Roman" w:cs="Times New Roman"/>
          <w:sz w:val="28"/>
          <w:szCs w:val="28"/>
        </w:rPr>
      </w:pPr>
      <w:r w:rsidRPr="00257A26">
        <w:rPr>
          <w:rFonts w:ascii="Times New Roman" w:hAnsi="Times New Roman" w:cs="Times New Roman"/>
          <w:sz w:val="28"/>
          <w:szCs w:val="28"/>
        </w:rPr>
        <w:t xml:space="preserve">    В игре дети быстрее усваивают требования программы по развитию певческих и музыкально – ритмических движений и даже в области слушания музыки. В доступной игровой форме у детей развиваются музыкальные способности.</w:t>
      </w:r>
    </w:p>
    <w:p w14:paraId="53EE6203" w14:textId="77777777" w:rsidR="00257A26" w:rsidRPr="00257A26" w:rsidRDefault="00257A26" w:rsidP="00257A26">
      <w:pPr>
        <w:tabs>
          <w:tab w:val="left" w:pos="3914"/>
        </w:tabs>
        <w:rPr>
          <w:rFonts w:ascii="Times New Roman" w:hAnsi="Times New Roman" w:cs="Times New Roman"/>
          <w:b/>
          <w:i/>
          <w:color w:val="76923C" w:themeColor="accent3" w:themeShade="BF"/>
          <w:sz w:val="16"/>
          <w:szCs w:val="16"/>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B32E0EE" w14:textId="60ED6340" w:rsidR="00257A26" w:rsidRPr="00257A26" w:rsidRDefault="00257A26" w:rsidP="00257A26">
      <w:pPr>
        <w:tabs>
          <w:tab w:val="left" w:pos="3914"/>
        </w:tabs>
        <w:jc w:val="center"/>
        <w:rPr>
          <w:rFonts w:ascii="Times New Roman" w:hAnsi="Times New Roman" w:cs="Times New Roman"/>
          <w:b/>
          <w:i/>
          <w:color w:val="002060"/>
          <w:sz w:val="28"/>
          <w:szCs w:val="28"/>
          <w14:textOutline w14:w="5270" w14:cap="flat" w14:cmpd="sng" w14:algn="ctr">
            <w14:solidFill>
              <w14:schemeClr w14:val="accent1">
                <w14:shade w14:val="88000"/>
                <w14:satMod w14:val="110000"/>
              </w14:schemeClr>
            </w14:solidFill>
            <w14:prstDash w14:val="solid"/>
            <w14:round/>
          </w14:textOutline>
        </w:rPr>
      </w:pPr>
      <w:r w:rsidRPr="00257A26">
        <w:rPr>
          <w:rFonts w:ascii="Times New Roman" w:hAnsi="Times New Roman" w:cs="Times New Roman"/>
          <w:b/>
          <w:i/>
          <w:color w:val="002060"/>
          <w:sz w:val="28"/>
          <w:szCs w:val="28"/>
          <w14:textOutline w14:w="5270" w14:cap="flat" w14:cmpd="sng" w14:algn="ctr">
            <w14:solidFill>
              <w14:schemeClr w14:val="accent1">
                <w14:shade w14:val="88000"/>
                <w14:satMod w14:val="110000"/>
              </w14:schemeClr>
            </w14:solidFill>
            <w14:prstDash w14:val="solid"/>
            <w14:round/>
          </w14:textOutline>
        </w:rPr>
        <w:t>Перечень музыкально – дидактических игр</w:t>
      </w:r>
      <w:r w:rsidRPr="00257A26">
        <w:rPr>
          <w:rFonts w:ascii="Times New Roman" w:hAnsi="Times New Roman" w:cs="Times New Roman"/>
          <w:b/>
          <w:color w:val="002060"/>
          <w:sz w:val="28"/>
          <w:szCs w:val="28"/>
          <w14:textOutline w14:w="5270" w14:cap="flat" w14:cmpd="sng" w14:algn="ctr">
            <w14:solidFill>
              <w14:schemeClr w14:val="accent1">
                <w14:shade w14:val="88000"/>
                <w14:satMod w14:val="110000"/>
              </w14:schemeClr>
            </w14:solidFill>
            <w14:prstDash w14:val="solid"/>
            <w14:round/>
          </w14:textOutline>
        </w:rPr>
        <w:t xml:space="preserve"> </w:t>
      </w:r>
    </w:p>
    <w:p w14:paraId="6AC292FD" w14:textId="77E31417" w:rsidR="00257A26" w:rsidRPr="00257A26" w:rsidRDefault="00257A26" w:rsidP="00257A26">
      <w:pPr>
        <w:tabs>
          <w:tab w:val="left" w:pos="3914"/>
        </w:tabs>
        <w:jc w:val="center"/>
        <w:rPr>
          <w:rFonts w:ascii="Times New Roman" w:hAnsi="Times New Roman" w:cs="Times New Roman"/>
          <w:b/>
          <w:color w:val="002060"/>
          <w:sz w:val="28"/>
          <w:szCs w:val="28"/>
          <w14:textOutline w14:w="5270" w14:cap="flat" w14:cmpd="sng" w14:algn="ctr">
            <w14:solidFill>
              <w14:schemeClr w14:val="accent1">
                <w14:shade w14:val="88000"/>
                <w14:satMod w14:val="110000"/>
              </w14:schemeClr>
            </w14:solidFill>
            <w14:prstDash w14:val="solid"/>
            <w14:round/>
          </w14:textOutline>
        </w:rPr>
      </w:pPr>
      <w:r w:rsidRPr="00257A26">
        <w:rPr>
          <w:rFonts w:ascii="Times New Roman" w:hAnsi="Times New Roman" w:cs="Times New Roman"/>
          <w:b/>
          <w:color w:val="002060"/>
          <w:sz w:val="28"/>
          <w:szCs w:val="28"/>
          <w14:textOutline w14:w="5270" w14:cap="flat" w14:cmpd="sng" w14:algn="ctr">
            <w14:solidFill>
              <w14:schemeClr w14:val="accent1">
                <w14:shade w14:val="88000"/>
                <w14:satMod w14:val="110000"/>
              </w14:schemeClr>
            </w14:solidFill>
            <w14:prstDash w14:val="solid"/>
            <w14:round/>
          </w14:textOutline>
        </w:rPr>
        <w:t>Игры для развития звуковысотного слуха</w:t>
      </w:r>
    </w:p>
    <w:tbl>
      <w:tblPr>
        <w:tblW w:w="10314" w:type="dxa"/>
        <w:tblCellMar>
          <w:left w:w="0" w:type="dxa"/>
          <w:right w:w="0" w:type="dxa"/>
        </w:tblCellMar>
        <w:tblLook w:val="04A0" w:firstRow="1" w:lastRow="0" w:firstColumn="1" w:lastColumn="0" w:noHBand="0" w:noVBand="1"/>
      </w:tblPr>
      <w:tblGrid>
        <w:gridCol w:w="10314"/>
      </w:tblGrid>
      <w:tr w:rsidR="00257A26" w:rsidRPr="00257A26" w14:paraId="2BE5B564" w14:textId="77777777" w:rsidTr="00257A26">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8DD0F9" w14:textId="77777777" w:rsidR="00257A26" w:rsidRPr="00257A26" w:rsidRDefault="00257A26" w:rsidP="00DF0238">
            <w:pPr>
              <w:ind w:left="2318" w:right="844" w:hanging="1148"/>
              <w:jc w:val="center"/>
              <w:rPr>
                <w:rFonts w:ascii="Times New Roman" w:eastAsia="Times New Roman" w:hAnsi="Times New Roman" w:cs="Times New Roman"/>
                <w:color w:val="002060"/>
                <w:sz w:val="28"/>
                <w:szCs w:val="28"/>
              </w:rPr>
            </w:pPr>
            <w:r w:rsidRPr="00257A26">
              <w:rPr>
                <w:rFonts w:ascii="Times New Roman" w:eastAsia="Times New Roman" w:hAnsi="Times New Roman" w:cs="Times New Roman"/>
                <w:b/>
                <w:bCs/>
                <w:color w:val="002060"/>
                <w:sz w:val="28"/>
                <w:szCs w:val="28"/>
              </w:rPr>
              <w:t>Музыкальное лото</w:t>
            </w:r>
          </w:p>
          <w:p w14:paraId="6C96AADC" w14:textId="77777777" w:rsidR="00257A26" w:rsidRPr="00257A26" w:rsidRDefault="00257A26" w:rsidP="00DF0238">
            <w:pPr>
              <w:spacing w:line="270" w:lineRule="atLeast"/>
              <w:ind w:left="38" w:right="116" w:firstLine="308"/>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Карточки по числу играющих, на каждой нарисованы пять линеек (нотный стан), кружочки-ноты, детские музыкальные инструменты (балалайка, металлофон, триола) (рис. 14).</w:t>
            </w:r>
          </w:p>
          <w:p w14:paraId="6B25A1EC" w14:textId="77777777" w:rsidR="00257A26" w:rsidRPr="00257A26" w:rsidRDefault="00257A26" w:rsidP="00DF0238">
            <w:pPr>
              <w:spacing w:line="270" w:lineRule="atLeast"/>
              <w:ind w:left="38" w:right="116" w:firstLine="308"/>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Ребенок-ведущий играет мелодию на одном из инструментов вверх, вниз или на одном звуке. Дети должны на карточке выложить ноты-кружочки от первой линейки до пятой, или от пятой до первой, или на одной линейке.</w:t>
            </w:r>
          </w:p>
          <w:p w14:paraId="1DC1B912" w14:textId="77777777" w:rsidR="00257A26" w:rsidRPr="00257A26" w:rsidRDefault="00257A26" w:rsidP="00DF0238">
            <w:pPr>
              <w:spacing w:line="0" w:lineRule="atLeast"/>
              <w:ind w:left="364"/>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Игра проводится в свободное от занятий время.</w:t>
            </w:r>
          </w:p>
        </w:tc>
      </w:tr>
    </w:tbl>
    <w:p w14:paraId="266C8C9B" w14:textId="77777777" w:rsidR="00257A26" w:rsidRPr="00257A26" w:rsidRDefault="00257A26" w:rsidP="00257A26">
      <w:pPr>
        <w:rPr>
          <w:rFonts w:ascii="Times New Roman" w:eastAsia="Times New Roman" w:hAnsi="Times New Roman" w:cs="Times New Roman"/>
          <w:vanish/>
          <w:sz w:val="28"/>
          <w:szCs w:val="28"/>
        </w:rPr>
      </w:pPr>
    </w:p>
    <w:tbl>
      <w:tblPr>
        <w:tblW w:w="10314" w:type="dxa"/>
        <w:tblCellMar>
          <w:left w:w="0" w:type="dxa"/>
          <w:right w:w="0" w:type="dxa"/>
        </w:tblCellMar>
        <w:tblLook w:val="04A0" w:firstRow="1" w:lastRow="0" w:firstColumn="1" w:lastColumn="0" w:noHBand="0" w:noVBand="1"/>
      </w:tblPr>
      <w:tblGrid>
        <w:gridCol w:w="10314"/>
      </w:tblGrid>
      <w:tr w:rsidR="00257A26" w:rsidRPr="00257A26" w14:paraId="78CEA200" w14:textId="77777777" w:rsidTr="00257A26">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5AD088" w14:textId="77777777" w:rsidR="00257A26" w:rsidRPr="00257A26" w:rsidRDefault="00257A26" w:rsidP="00DF0238">
            <w:pPr>
              <w:spacing w:line="270" w:lineRule="atLeast"/>
              <w:ind w:right="38"/>
              <w:jc w:val="center"/>
              <w:rPr>
                <w:rFonts w:ascii="Times New Roman" w:eastAsia="Times New Roman" w:hAnsi="Times New Roman" w:cs="Times New Roman"/>
                <w:color w:val="002060"/>
                <w:sz w:val="28"/>
                <w:szCs w:val="28"/>
              </w:rPr>
            </w:pPr>
            <w:r w:rsidRPr="00257A26">
              <w:rPr>
                <w:rFonts w:ascii="Times New Roman" w:eastAsia="Times New Roman" w:hAnsi="Times New Roman" w:cs="Times New Roman"/>
                <w:b/>
                <w:bCs/>
                <w:color w:val="002060"/>
                <w:sz w:val="28"/>
                <w:szCs w:val="28"/>
              </w:rPr>
              <w:t>Ступеньки</w:t>
            </w:r>
          </w:p>
          <w:p w14:paraId="0FFEAA0E" w14:textId="77777777" w:rsidR="00257A26" w:rsidRPr="00257A26" w:rsidRDefault="00257A26" w:rsidP="00DF0238">
            <w:pPr>
              <w:spacing w:line="270" w:lineRule="atLeast"/>
              <w:ind w:left="28" w:right="82" w:firstLine="318"/>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Лесенка из пяти ступенек, игрушки (мат решка, мишка, зайчик), детские музыкальные инструменты (аккордеон, металлофон, губная гармошка).</w:t>
            </w:r>
          </w:p>
          <w:p w14:paraId="0C1766C7" w14:textId="27D899E0" w:rsidR="00257A26" w:rsidRPr="00257A26" w:rsidRDefault="00257A26" w:rsidP="00257A26">
            <w:pPr>
              <w:spacing w:line="270" w:lineRule="atLeast"/>
              <w:ind w:left="14" w:right="76" w:firstLine="318"/>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Ребенок-ведущий исполняет на любом инструмен те мелодию, другой ребенок определяет движение мелодии вверх, вниз или на одном звуке и соответственно передвигает игрушку (например, зайчика) по ступенькам лесенки вверх, вниз или постукивает на одной ступеньке. Следующий ребенок действует другой игрушкой.</w:t>
            </w:r>
            <w:r>
              <w:rPr>
                <w:rFonts w:ascii="Times New Roman" w:eastAsia="Times New Roman" w:hAnsi="Times New Roman" w:cs="Times New Roman"/>
                <w:color w:val="444444"/>
                <w:sz w:val="28"/>
                <w:szCs w:val="28"/>
              </w:rPr>
              <w:t xml:space="preserve"> </w:t>
            </w:r>
            <w:r w:rsidRPr="00257A26">
              <w:rPr>
                <w:rFonts w:ascii="Times New Roman" w:eastAsia="Times New Roman" w:hAnsi="Times New Roman" w:cs="Times New Roman"/>
                <w:color w:val="444444"/>
                <w:sz w:val="28"/>
                <w:szCs w:val="28"/>
              </w:rPr>
              <w:t>В игре участвует несколько детей.</w:t>
            </w:r>
          </w:p>
        </w:tc>
      </w:tr>
    </w:tbl>
    <w:p w14:paraId="2A29E5AB" w14:textId="77777777" w:rsidR="00257A26" w:rsidRPr="00257A26" w:rsidRDefault="00257A26" w:rsidP="00257A26">
      <w:pPr>
        <w:rPr>
          <w:rFonts w:ascii="Times New Roman" w:eastAsia="Times New Roman" w:hAnsi="Times New Roman" w:cs="Times New Roman"/>
          <w:vanish/>
          <w:sz w:val="28"/>
          <w:szCs w:val="28"/>
        </w:rPr>
      </w:pPr>
    </w:p>
    <w:tbl>
      <w:tblPr>
        <w:tblW w:w="10314" w:type="dxa"/>
        <w:tblCellMar>
          <w:left w:w="0" w:type="dxa"/>
          <w:right w:w="0" w:type="dxa"/>
        </w:tblCellMar>
        <w:tblLook w:val="04A0" w:firstRow="1" w:lastRow="0" w:firstColumn="1" w:lastColumn="0" w:noHBand="0" w:noVBand="1"/>
      </w:tblPr>
      <w:tblGrid>
        <w:gridCol w:w="10314"/>
      </w:tblGrid>
      <w:tr w:rsidR="00257A26" w:rsidRPr="00257A26" w14:paraId="6ACF23D4" w14:textId="77777777" w:rsidTr="00257A26">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5C9AC7" w14:textId="77777777" w:rsidR="00257A26" w:rsidRPr="00257A26" w:rsidRDefault="00257A26" w:rsidP="00DF0238">
            <w:pPr>
              <w:spacing w:line="270" w:lineRule="atLeast"/>
              <w:ind w:right="4"/>
              <w:jc w:val="center"/>
              <w:rPr>
                <w:rFonts w:ascii="Times New Roman" w:eastAsia="Times New Roman" w:hAnsi="Times New Roman" w:cs="Times New Roman"/>
                <w:color w:val="002060"/>
                <w:sz w:val="28"/>
                <w:szCs w:val="28"/>
              </w:rPr>
            </w:pPr>
            <w:r w:rsidRPr="00257A26">
              <w:rPr>
                <w:rFonts w:ascii="Times New Roman" w:eastAsia="Times New Roman" w:hAnsi="Times New Roman" w:cs="Times New Roman"/>
                <w:b/>
                <w:bCs/>
                <w:color w:val="002060"/>
                <w:sz w:val="28"/>
                <w:szCs w:val="28"/>
              </w:rPr>
              <w:t>Найди нужный колокольчик</w:t>
            </w:r>
          </w:p>
          <w:p w14:paraId="0FAA8CFA" w14:textId="77777777" w:rsidR="00257A26" w:rsidRPr="00257A26" w:rsidRDefault="00257A26" w:rsidP="00DF0238">
            <w:pPr>
              <w:spacing w:line="270" w:lineRule="atLeast"/>
              <w:ind w:left="110" w:right="14" w:firstLine="32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Пять наборов колокольчиков по типу «Валдай».</w:t>
            </w:r>
          </w:p>
          <w:p w14:paraId="19EB169C" w14:textId="4236ED70" w:rsidR="00257A26" w:rsidRPr="00257A26" w:rsidRDefault="00257A26" w:rsidP="00257A26">
            <w:pPr>
              <w:spacing w:line="270" w:lineRule="atLeast"/>
              <w:ind w:left="116" w:firstLine="30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В игре участвуют пять детей, один из них веду щий. Он садится за небольшой ширмой или спиной к играю щим и звенит то одним, то другим колокольчиком. Дети должны в своем наборе найти колокольчик, соответствующий данному звучанию, и прозвенеть им. При повторении игры ведущим становится тот, кто правильно определял звучание каждого коло кольчика.</w:t>
            </w:r>
            <w:r>
              <w:rPr>
                <w:rFonts w:ascii="Times New Roman" w:eastAsia="Times New Roman" w:hAnsi="Times New Roman" w:cs="Times New Roman"/>
                <w:color w:val="444444"/>
                <w:sz w:val="28"/>
                <w:szCs w:val="28"/>
              </w:rPr>
              <w:t xml:space="preserve"> </w:t>
            </w:r>
            <w:r w:rsidRPr="00257A26">
              <w:rPr>
                <w:rFonts w:ascii="Times New Roman" w:eastAsia="Times New Roman" w:hAnsi="Times New Roman" w:cs="Times New Roman"/>
                <w:color w:val="444444"/>
                <w:sz w:val="28"/>
                <w:szCs w:val="28"/>
              </w:rPr>
              <w:t>Игра проводится в свободное от занятий время.</w:t>
            </w:r>
          </w:p>
        </w:tc>
      </w:tr>
    </w:tbl>
    <w:p w14:paraId="279E6EF5" w14:textId="77777777" w:rsidR="00257A26" w:rsidRPr="00257A26" w:rsidRDefault="00257A26" w:rsidP="00257A26">
      <w:pPr>
        <w:rPr>
          <w:rFonts w:ascii="Times New Roman" w:eastAsia="Times New Roman" w:hAnsi="Times New Roman" w:cs="Times New Roman"/>
          <w:vanish/>
          <w:sz w:val="28"/>
          <w:szCs w:val="28"/>
        </w:rPr>
      </w:pPr>
    </w:p>
    <w:tbl>
      <w:tblPr>
        <w:tblW w:w="10314" w:type="dxa"/>
        <w:tblCellMar>
          <w:left w:w="0" w:type="dxa"/>
          <w:right w:w="0" w:type="dxa"/>
        </w:tblCellMar>
        <w:tblLook w:val="04A0" w:firstRow="1" w:lastRow="0" w:firstColumn="1" w:lastColumn="0" w:noHBand="0" w:noVBand="1"/>
      </w:tblPr>
      <w:tblGrid>
        <w:gridCol w:w="10314"/>
      </w:tblGrid>
      <w:tr w:rsidR="00257A26" w:rsidRPr="00257A26" w14:paraId="4D403844" w14:textId="77777777" w:rsidTr="00257A26">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1378E9" w14:textId="77777777" w:rsidR="00257A26" w:rsidRPr="00257A26" w:rsidRDefault="00257A26" w:rsidP="00DF0238">
            <w:pPr>
              <w:spacing w:line="270" w:lineRule="atLeast"/>
              <w:ind w:right="58"/>
              <w:jc w:val="center"/>
              <w:rPr>
                <w:rFonts w:ascii="Times New Roman" w:eastAsia="Times New Roman" w:hAnsi="Times New Roman" w:cs="Times New Roman"/>
                <w:color w:val="002060"/>
                <w:sz w:val="28"/>
                <w:szCs w:val="28"/>
              </w:rPr>
            </w:pPr>
            <w:r w:rsidRPr="00257A26">
              <w:rPr>
                <w:rFonts w:ascii="Times New Roman" w:eastAsia="Times New Roman" w:hAnsi="Times New Roman" w:cs="Times New Roman"/>
                <w:b/>
                <w:bCs/>
                <w:color w:val="002060"/>
                <w:sz w:val="28"/>
                <w:szCs w:val="28"/>
              </w:rPr>
              <w:lastRenderedPageBreak/>
              <w:t>Угадай колокольчик</w:t>
            </w:r>
          </w:p>
          <w:p w14:paraId="7A123631" w14:textId="77777777" w:rsidR="00257A26" w:rsidRPr="00257A26" w:rsidRDefault="00257A26" w:rsidP="00DF0238">
            <w:pPr>
              <w:spacing w:line="270" w:lineRule="atLeast"/>
              <w:ind w:left="4" w:right="92" w:firstLine="31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Карточки по числу играющих, на каждой нарисованы три линейки; цветные кружочки (красный, желтый, зеленый), которые соответствуют как бы высоким, средним и низким звукам; три музыкальных колокольчика (по типу «Вал дай»)  различного звучания.</w:t>
            </w:r>
          </w:p>
          <w:p w14:paraId="27B5F4CE" w14:textId="77777777" w:rsidR="00257A26" w:rsidRPr="00257A26" w:rsidRDefault="00257A26" w:rsidP="00DF0238">
            <w:pPr>
              <w:spacing w:line="270" w:lineRule="atLeast"/>
              <w:ind w:right="92" w:firstLine="32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Ребенок-ведущий звенит поочередно то одним, то другим колокольчиком, дети располагают кружки на соответ ствующей линейке:  красный  кружок — на  нижней, если звенит  большой колокольчик; желтый — на средней, если звенит средний колокольчик,; зеленый — на верхней, если звенит маленький коло кольчик.</w:t>
            </w:r>
          </w:p>
          <w:p w14:paraId="0A7D582F" w14:textId="77777777" w:rsidR="00257A26" w:rsidRPr="00257A26" w:rsidRDefault="00257A26" w:rsidP="00DF0238">
            <w:pPr>
              <w:ind w:left="14" w:right="116" w:firstLine="318"/>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Играют несколько детей. Игра проводится во вторую поло вину дня.</w:t>
            </w:r>
          </w:p>
          <w:p w14:paraId="05ACB248" w14:textId="77777777" w:rsidR="00257A26" w:rsidRPr="00257A26" w:rsidRDefault="00257A26" w:rsidP="00DF0238">
            <w:pPr>
              <w:spacing w:line="0" w:lineRule="atLeast"/>
              <w:ind w:left="24" w:right="100" w:firstLine="31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Примечание. </w:t>
            </w:r>
            <w:r w:rsidRPr="00257A26">
              <w:rPr>
                <w:rFonts w:ascii="Times New Roman" w:eastAsia="Times New Roman" w:hAnsi="Times New Roman" w:cs="Times New Roman"/>
                <w:color w:val="444444"/>
                <w:sz w:val="28"/>
                <w:szCs w:val="28"/>
              </w:rPr>
              <w:t>Игру можно провести с металлофоном. Ведущий поочередно играет верхний, средний, нижний звуки. Дети рас полагают кружки-ноты на трех линейках</w:t>
            </w:r>
          </w:p>
        </w:tc>
      </w:tr>
    </w:tbl>
    <w:p w14:paraId="33BB66D0" w14:textId="77777777" w:rsidR="00257A26" w:rsidRPr="00257A26" w:rsidRDefault="00257A26" w:rsidP="00257A26">
      <w:pPr>
        <w:rPr>
          <w:rFonts w:ascii="Times New Roman" w:eastAsia="Times New Roman" w:hAnsi="Times New Roman" w:cs="Times New Roman"/>
          <w:vanish/>
          <w:sz w:val="28"/>
          <w:szCs w:val="28"/>
        </w:rPr>
      </w:pPr>
    </w:p>
    <w:tbl>
      <w:tblPr>
        <w:tblW w:w="10314" w:type="dxa"/>
        <w:tblCellMar>
          <w:left w:w="0" w:type="dxa"/>
          <w:right w:w="0" w:type="dxa"/>
        </w:tblCellMar>
        <w:tblLook w:val="04A0" w:firstRow="1" w:lastRow="0" w:firstColumn="1" w:lastColumn="0" w:noHBand="0" w:noVBand="1"/>
      </w:tblPr>
      <w:tblGrid>
        <w:gridCol w:w="10314"/>
      </w:tblGrid>
      <w:tr w:rsidR="00257A26" w:rsidRPr="00257A26" w14:paraId="2AB5A86D" w14:textId="77777777" w:rsidTr="00257A26">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6418CC" w14:textId="77777777" w:rsidR="00257A26" w:rsidRPr="00257A26" w:rsidRDefault="00257A26" w:rsidP="00DF0238">
            <w:pPr>
              <w:spacing w:line="270" w:lineRule="atLeast"/>
              <w:ind w:right="44"/>
              <w:jc w:val="center"/>
              <w:rPr>
                <w:rFonts w:ascii="Times New Roman" w:eastAsia="Times New Roman" w:hAnsi="Times New Roman" w:cs="Times New Roman"/>
                <w:b/>
                <w:color w:val="002060"/>
                <w:sz w:val="28"/>
                <w:szCs w:val="28"/>
              </w:rPr>
            </w:pPr>
            <w:r w:rsidRPr="00257A26">
              <w:rPr>
                <w:rFonts w:ascii="Times New Roman" w:eastAsia="Times New Roman" w:hAnsi="Times New Roman" w:cs="Times New Roman"/>
                <w:b/>
                <w:bCs/>
                <w:color w:val="002060"/>
                <w:sz w:val="28"/>
                <w:szCs w:val="28"/>
              </w:rPr>
              <w:t>Повтори </w:t>
            </w:r>
            <w:r w:rsidRPr="00257A26">
              <w:rPr>
                <w:rFonts w:ascii="Times New Roman" w:eastAsia="Times New Roman" w:hAnsi="Times New Roman" w:cs="Times New Roman"/>
                <w:b/>
                <w:color w:val="002060"/>
                <w:sz w:val="28"/>
                <w:szCs w:val="28"/>
              </w:rPr>
              <w:t>звуки</w:t>
            </w:r>
          </w:p>
          <w:p w14:paraId="16181EC8" w14:textId="77777777" w:rsidR="00257A26" w:rsidRPr="00257A26" w:rsidRDefault="00257A26" w:rsidP="00DF0238">
            <w:pPr>
              <w:spacing w:line="270" w:lineRule="atLeast"/>
              <w:ind w:left="28" w:right="76" w:firstLine="318"/>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Карточки (по числу играющих) с изобра жением трех бубенчиков: красный —«дан», зеленый —-«дон», жел тый —«динь»; маленькие карточки с изображением таких же бубенчиков  (на каждой по одному); металлофон.</w:t>
            </w:r>
          </w:p>
          <w:p w14:paraId="36619BE0" w14:textId="77777777" w:rsidR="00257A26" w:rsidRPr="00257A26" w:rsidRDefault="00257A26" w:rsidP="00DF0238">
            <w:pPr>
              <w:spacing w:line="270" w:lineRule="atLeast"/>
              <w:ind w:left="44" w:right="62" w:firstLine="32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Воспитатель-ведущий показывает детям большую карточку с бубенчиками: «Посмотрите, дети, на этой карточке нарисованы три бубенчика. Красный бубенчик звенит низко, мы назовем его «дан», он звучит так (поет do первой октавы): дан-дан-дан. Зеленый бубенчик звенит немного выше, мы назовем его «дон», он звучит так (поет </w:t>
            </w:r>
            <w:r w:rsidRPr="00257A26">
              <w:rPr>
                <w:rFonts w:ascii="Times New Roman" w:eastAsia="Times New Roman" w:hAnsi="Times New Roman" w:cs="Times New Roman"/>
                <w:i/>
                <w:iCs/>
                <w:color w:val="444444"/>
                <w:sz w:val="28"/>
                <w:szCs w:val="28"/>
              </w:rPr>
              <w:t>ми </w:t>
            </w:r>
            <w:r w:rsidRPr="00257A26">
              <w:rPr>
                <w:rFonts w:ascii="Times New Roman" w:eastAsia="Times New Roman" w:hAnsi="Times New Roman" w:cs="Times New Roman"/>
                <w:color w:val="444444"/>
                <w:sz w:val="28"/>
                <w:szCs w:val="28"/>
              </w:rPr>
              <w:t>первой октавы): дон-дон-дон. Желтый бубенчик звенит самым высоким звуком, мы назовем его «динь», и звучит он так (поет </w:t>
            </w:r>
            <w:r w:rsidRPr="00257A26">
              <w:rPr>
                <w:rFonts w:ascii="Times New Roman" w:eastAsia="Times New Roman" w:hAnsi="Times New Roman" w:cs="Times New Roman"/>
                <w:i/>
                <w:iCs/>
                <w:color w:val="444444"/>
                <w:sz w:val="28"/>
                <w:szCs w:val="28"/>
              </w:rPr>
              <w:t>соль </w:t>
            </w:r>
            <w:r w:rsidRPr="00257A26">
              <w:rPr>
                <w:rFonts w:ascii="Times New Roman" w:eastAsia="Times New Roman" w:hAnsi="Times New Roman" w:cs="Times New Roman"/>
                <w:color w:val="444444"/>
                <w:sz w:val="28"/>
                <w:szCs w:val="28"/>
              </w:rPr>
              <w:t>первой октавы): динь-динь-динь». Педагог просит детей спеть, как звучат бубенчики: низкий, средний, высокий. Затем всем детям раздают по одной большой карточке.</w:t>
            </w:r>
          </w:p>
          <w:p w14:paraId="59A5A336" w14:textId="77777777" w:rsidR="00257A26" w:rsidRPr="00257A26" w:rsidRDefault="00257A26" w:rsidP="00DF0238">
            <w:pPr>
              <w:spacing w:line="270" w:lineRule="atLeast"/>
              <w:ind w:left="58" w:right="58" w:firstLine="32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Воспитатель показывает маленькую карточку, например, с желтым бубенчиком. Тот, кто узнал, как звучит этот бубенчик, поет «динь-динь-динь» </w:t>
            </w:r>
            <w:r w:rsidRPr="00257A26">
              <w:rPr>
                <w:rFonts w:ascii="Times New Roman" w:eastAsia="Times New Roman" w:hAnsi="Times New Roman" w:cs="Times New Roman"/>
                <w:i/>
                <w:iCs/>
                <w:color w:val="444444"/>
                <w:sz w:val="28"/>
                <w:szCs w:val="28"/>
              </w:rPr>
              <w:t>(соль </w:t>
            </w:r>
            <w:r w:rsidRPr="00257A26">
              <w:rPr>
                <w:rFonts w:ascii="Times New Roman" w:eastAsia="Times New Roman" w:hAnsi="Times New Roman" w:cs="Times New Roman"/>
                <w:color w:val="444444"/>
                <w:sz w:val="28"/>
                <w:szCs w:val="28"/>
              </w:rPr>
              <w:t>первой октавы). Воспитатель дает ему карточку, и ребенок закрывает ею желтый бубенчик на большой карточке.</w:t>
            </w:r>
          </w:p>
          <w:p w14:paraId="4273295B" w14:textId="77777777" w:rsidR="00257A26" w:rsidRPr="00257A26" w:rsidRDefault="00257A26" w:rsidP="00DF0238">
            <w:pPr>
              <w:spacing w:line="270" w:lineRule="atLeast"/>
              <w:ind w:left="76" w:right="44" w:firstLine="31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Металлофон можно использовать для проверки ответов детей, а также в том случае, если ребенок затрудняется спеть (он сам играет на металлофоне).</w:t>
            </w:r>
          </w:p>
          <w:p w14:paraId="7D2371DC" w14:textId="77777777" w:rsidR="00257A26" w:rsidRDefault="00257A26" w:rsidP="00DF0238">
            <w:pPr>
              <w:spacing w:line="0" w:lineRule="atLeast"/>
              <w:ind w:left="82" w:right="28" w:firstLine="326"/>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В игре участвует любое количество детей (в зависимости от игрового материала). Но при этом надо помнить, что каждый участник получит маленькую карточку только тогда, когда споет соответствующий звук или сыграет его на металлофоне.</w:t>
            </w:r>
          </w:p>
          <w:p w14:paraId="5706609F" w14:textId="77777777" w:rsidR="00257A26" w:rsidRPr="00257A26" w:rsidRDefault="00257A26" w:rsidP="00DF0238">
            <w:pPr>
              <w:spacing w:line="0" w:lineRule="atLeast"/>
              <w:ind w:left="82" w:right="28" w:firstLine="326"/>
              <w:jc w:val="both"/>
              <w:rPr>
                <w:rFonts w:ascii="Times New Roman" w:eastAsia="Times New Roman" w:hAnsi="Times New Roman" w:cs="Times New Roman"/>
                <w:color w:val="444444"/>
                <w:sz w:val="28"/>
                <w:szCs w:val="28"/>
              </w:rPr>
            </w:pPr>
          </w:p>
        </w:tc>
      </w:tr>
      <w:tr w:rsidR="00257A26" w:rsidRPr="00257A26" w14:paraId="2939E488" w14:textId="77777777" w:rsidTr="00257A26">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B8D2E9" w14:textId="77777777" w:rsidR="00257A26" w:rsidRPr="00257A26" w:rsidRDefault="00257A26" w:rsidP="00257A26">
            <w:pPr>
              <w:jc w:val="center"/>
              <w:rPr>
                <w:rFonts w:ascii="Times New Roman" w:hAnsi="Times New Roman" w:cs="Times New Roman"/>
                <w:b/>
                <w:color w:val="002060"/>
                <w:sz w:val="28"/>
                <w:szCs w:val="28"/>
              </w:rPr>
            </w:pPr>
            <w:r w:rsidRPr="00257A26">
              <w:rPr>
                <w:rFonts w:ascii="Times New Roman" w:hAnsi="Times New Roman" w:cs="Times New Roman"/>
                <w:b/>
                <w:color w:val="002060"/>
                <w:sz w:val="28"/>
                <w:szCs w:val="28"/>
              </w:rPr>
              <w:t>«Музыкальное лото»</w:t>
            </w:r>
          </w:p>
          <w:p w14:paraId="178018C0" w14:textId="77777777" w:rsidR="00257A26" w:rsidRPr="00257A26" w:rsidRDefault="00257A26" w:rsidP="00257A26">
            <w:pPr>
              <w:rPr>
                <w:rFonts w:ascii="Times New Roman" w:hAnsi="Times New Roman" w:cs="Times New Roman"/>
                <w:sz w:val="28"/>
                <w:szCs w:val="28"/>
              </w:rPr>
            </w:pPr>
            <w:r w:rsidRPr="00257A26">
              <w:rPr>
                <w:rFonts w:ascii="Times New Roman" w:hAnsi="Times New Roman" w:cs="Times New Roman"/>
                <w:i/>
                <w:color w:val="000000" w:themeColor="text1"/>
                <w:sz w:val="28"/>
                <w:szCs w:val="28"/>
              </w:rPr>
              <w:t>Игровой материал</w:t>
            </w:r>
            <w:r w:rsidRPr="00257A26">
              <w:rPr>
                <w:rFonts w:ascii="Times New Roman" w:hAnsi="Times New Roman" w:cs="Times New Roman"/>
                <w:i/>
                <w:color w:val="4F6228" w:themeColor="accent3" w:themeShade="80"/>
                <w:sz w:val="28"/>
                <w:szCs w:val="28"/>
              </w:rPr>
              <w:t>.</w:t>
            </w:r>
            <w:r w:rsidRPr="00257A26">
              <w:rPr>
                <w:rFonts w:ascii="Times New Roman" w:hAnsi="Times New Roman" w:cs="Times New Roman"/>
                <w:sz w:val="28"/>
                <w:szCs w:val="28"/>
              </w:rPr>
              <w:t xml:space="preserve"> Карточки по числу играющих, на каждой нарисованы пять линеек (нотный стан), кружочки- ноты, детские музыкальные музыкальные инструменты ( балалайка, металлофон).</w:t>
            </w:r>
          </w:p>
          <w:p w14:paraId="28424B01" w14:textId="77777777" w:rsidR="00257A26" w:rsidRPr="00257A26" w:rsidRDefault="00257A26" w:rsidP="00257A26">
            <w:pPr>
              <w:rPr>
                <w:rFonts w:ascii="Times New Roman" w:hAnsi="Times New Roman" w:cs="Times New Roman"/>
                <w:sz w:val="28"/>
                <w:szCs w:val="28"/>
              </w:rPr>
            </w:pPr>
            <w:r w:rsidRPr="00257A26">
              <w:rPr>
                <w:rFonts w:ascii="Times New Roman" w:hAnsi="Times New Roman" w:cs="Times New Roman"/>
                <w:i/>
                <w:sz w:val="28"/>
                <w:szCs w:val="28"/>
              </w:rPr>
              <w:t>Ход игры.</w:t>
            </w:r>
            <w:r w:rsidRPr="00257A26">
              <w:rPr>
                <w:rFonts w:ascii="Times New Roman" w:hAnsi="Times New Roman" w:cs="Times New Roman"/>
                <w:b/>
                <w:sz w:val="28"/>
                <w:szCs w:val="28"/>
              </w:rPr>
              <w:t xml:space="preserve"> </w:t>
            </w:r>
            <w:r w:rsidRPr="00257A26">
              <w:rPr>
                <w:rFonts w:ascii="Times New Roman" w:hAnsi="Times New Roman" w:cs="Times New Roman"/>
                <w:sz w:val="28"/>
                <w:szCs w:val="28"/>
              </w:rPr>
              <w:t>Ребенок – ведущий играет мелодию на одном из инструментов вверх, вниз или на одном звуке. Дети должны на карточке выложить ноты- кружочки от первой линейки до пятой, или от пятой до первой, или на одной линейке. Игра проводится в свободное от занятий время.</w:t>
            </w:r>
          </w:p>
          <w:p w14:paraId="080454E7" w14:textId="77777777" w:rsidR="00257A26" w:rsidRPr="00257A26" w:rsidRDefault="00257A26" w:rsidP="00257A26">
            <w:pPr>
              <w:spacing w:line="270" w:lineRule="atLeast"/>
              <w:ind w:right="44"/>
              <w:rPr>
                <w:rFonts w:ascii="Times New Roman" w:eastAsia="Times New Roman" w:hAnsi="Times New Roman" w:cs="Times New Roman"/>
                <w:b/>
                <w:bCs/>
                <w:color w:val="002060"/>
                <w:sz w:val="28"/>
                <w:szCs w:val="28"/>
              </w:rPr>
            </w:pPr>
          </w:p>
        </w:tc>
      </w:tr>
      <w:tr w:rsidR="00257A26" w:rsidRPr="00257A26" w14:paraId="0F47477D" w14:textId="77777777" w:rsidTr="00257A26">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62688D" w14:textId="77777777" w:rsidR="00257A26" w:rsidRPr="00257A26" w:rsidRDefault="00257A26" w:rsidP="00257A26">
            <w:pPr>
              <w:jc w:val="center"/>
              <w:rPr>
                <w:rFonts w:ascii="Times New Roman" w:hAnsi="Times New Roman" w:cs="Times New Roman"/>
                <w:b/>
                <w:color w:val="002060"/>
                <w:sz w:val="28"/>
                <w:szCs w:val="28"/>
              </w:rPr>
            </w:pPr>
            <w:r w:rsidRPr="00257A26">
              <w:rPr>
                <w:rFonts w:ascii="Times New Roman" w:hAnsi="Times New Roman" w:cs="Times New Roman"/>
                <w:b/>
                <w:color w:val="002060"/>
                <w:sz w:val="28"/>
                <w:szCs w:val="28"/>
              </w:rPr>
              <w:lastRenderedPageBreak/>
              <w:t>«Найди нужный колокольчик»</w:t>
            </w:r>
          </w:p>
          <w:p w14:paraId="0D51D75F" w14:textId="77777777" w:rsidR="00257A26" w:rsidRPr="00257A26" w:rsidRDefault="00257A26" w:rsidP="00257A26">
            <w:pPr>
              <w:rPr>
                <w:rFonts w:ascii="Times New Roman" w:hAnsi="Times New Roman" w:cs="Times New Roman"/>
                <w:sz w:val="28"/>
                <w:szCs w:val="28"/>
              </w:rPr>
            </w:pPr>
            <w:r w:rsidRPr="00257A26">
              <w:rPr>
                <w:rFonts w:ascii="Times New Roman" w:hAnsi="Times New Roman" w:cs="Times New Roman"/>
                <w:i/>
                <w:sz w:val="28"/>
                <w:szCs w:val="28"/>
              </w:rPr>
              <w:t>Игровой материал</w:t>
            </w:r>
            <w:r w:rsidRPr="00257A26">
              <w:rPr>
                <w:rFonts w:ascii="Times New Roman" w:hAnsi="Times New Roman" w:cs="Times New Roman"/>
                <w:b/>
                <w:sz w:val="28"/>
                <w:szCs w:val="28"/>
              </w:rPr>
              <w:t>.</w:t>
            </w:r>
            <w:r w:rsidRPr="00257A26">
              <w:rPr>
                <w:rFonts w:ascii="Times New Roman" w:hAnsi="Times New Roman" w:cs="Times New Roman"/>
                <w:sz w:val="28"/>
                <w:szCs w:val="28"/>
              </w:rPr>
              <w:t xml:space="preserve"> Пять наборов колокольчиков по типу «Валдай».</w:t>
            </w:r>
          </w:p>
          <w:p w14:paraId="17C00B71" w14:textId="77777777" w:rsidR="00257A26" w:rsidRPr="00257A26" w:rsidRDefault="00257A26" w:rsidP="00257A26">
            <w:pPr>
              <w:rPr>
                <w:rFonts w:ascii="Times New Roman" w:hAnsi="Times New Roman" w:cs="Times New Roman"/>
                <w:sz w:val="28"/>
                <w:szCs w:val="28"/>
              </w:rPr>
            </w:pPr>
            <w:r w:rsidRPr="00257A26">
              <w:rPr>
                <w:rFonts w:ascii="Times New Roman" w:hAnsi="Times New Roman" w:cs="Times New Roman"/>
                <w:i/>
                <w:sz w:val="28"/>
                <w:szCs w:val="28"/>
              </w:rPr>
              <w:t>Ход игры.</w:t>
            </w:r>
            <w:r w:rsidRPr="00257A26">
              <w:rPr>
                <w:rFonts w:ascii="Times New Roman" w:hAnsi="Times New Roman" w:cs="Times New Roman"/>
                <w:sz w:val="28"/>
                <w:szCs w:val="28"/>
              </w:rPr>
              <w:t xml:space="preserve"> В игре участвуют пять детей, один из них ведущий. Он садится за небольшой ширмой или спинкой к играющим и звенит то одним, то другим колокольчиком. Дети должны в своем наборе найти колокольчик, соответствующий данному звучанию, и прозвенеть им. При повторении игры ведущим становится тот, кто правильно определял звучание каждого колокольчика.</w:t>
            </w:r>
          </w:p>
          <w:p w14:paraId="3D839CCE" w14:textId="77777777" w:rsidR="00257A26" w:rsidRPr="00257A26" w:rsidRDefault="00257A26" w:rsidP="00257A26">
            <w:pPr>
              <w:rPr>
                <w:rFonts w:ascii="Times New Roman" w:hAnsi="Times New Roman" w:cs="Times New Roman"/>
                <w:sz w:val="28"/>
                <w:szCs w:val="28"/>
              </w:rPr>
            </w:pPr>
            <w:r w:rsidRPr="00257A26">
              <w:rPr>
                <w:rFonts w:ascii="Times New Roman" w:hAnsi="Times New Roman" w:cs="Times New Roman"/>
                <w:sz w:val="28"/>
                <w:szCs w:val="28"/>
              </w:rPr>
              <w:t xml:space="preserve">     Игра проводится в свободное от занятий время.</w:t>
            </w:r>
          </w:p>
          <w:p w14:paraId="5B094FCD" w14:textId="77777777" w:rsidR="00257A26" w:rsidRPr="00257A26" w:rsidRDefault="00257A26" w:rsidP="00257A26">
            <w:pPr>
              <w:jc w:val="center"/>
              <w:rPr>
                <w:rFonts w:ascii="Times New Roman" w:hAnsi="Times New Roman" w:cs="Times New Roman"/>
                <w:b/>
                <w:color w:val="002060"/>
                <w:sz w:val="28"/>
                <w:szCs w:val="28"/>
              </w:rPr>
            </w:pPr>
          </w:p>
        </w:tc>
      </w:tr>
      <w:tr w:rsidR="00257A26" w:rsidRPr="00257A26" w14:paraId="6E398852" w14:textId="77777777" w:rsidTr="00257A26">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3DBDD2" w14:textId="3ED0D17F" w:rsidR="00257A26" w:rsidRPr="00257A26" w:rsidRDefault="00257A26" w:rsidP="00257A26">
            <w:pPr>
              <w:jc w:val="center"/>
              <w:rPr>
                <w:rFonts w:ascii="Times New Roman" w:hAnsi="Times New Roman" w:cs="Times New Roman"/>
                <w:b/>
                <w:color w:val="002060"/>
                <w:sz w:val="28"/>
                <w:szCs w:val="28"/>
              </w:rPr>
            </w:pPr>
            <w:r w:rsidRPr="00257A26">
              <w:rPr>
                <w:rFonts w:ascii="Times New Roman" w:hAnsi="Times New Roman" w:cs="Times New Roman"/>
                <w:b/>
                <w:color w:val="002060"/>
                <w:sz w:val="28"/>
                <w:szCs w:val="28"/>
              </w:rPr>
              <w:t>« Повтори звуки»</w:t>
            </w:r>
          </w:p>
          <w:p w14:paraId="65A7EE9D" w14:textId="77777777" w:rsidR="00257A26" w:rsidRPr="00257A26" w:rsidRDefault="00257A26" w:rsidP="00257A26">
            <w:pPr>
              <w:rPr>
                <w:rFonts w:ascii="Times New Roman" w:hAnsi="Times New Roman" w:cs="Times New Roman"/>
                <w:sz w:val="28"/>
                <w:szCs w:val="28"/>
              </w:rPr>
            </w:pPr>
            <w:r w:rsidRPr="00257A26">
              <w:rPr>
                <w:rFonts w:ascii="Times New Roman" w:hAnsi="Times New Roman" w:cs="Times New Roman"/>
                <w:i/>
                <w:sz w:val="28"/>
                <w:szCs w:val="28"/>
              </w:rPr>
              <w:t>Игровой материал.</w:t>
            </w:r>
            <w:r w:rsidRPr="00257A26">
              <w:rPr>
                <w:rFonts w:ascii="Times New Roman" w:hAnsi="Times New Roman" w:cs="Times New Roman"/>
                <w:sz w:val="28"/>
                <w:szCs w:val="28"/>
              </w:rPr>
              <w:t xml:space="preserve"> Карточки ( по числу играющих) с изображением трех бубенчиков: красный –«дан», зеленый- «дон», желтый – «динь»; маленькие карточки с изображением таких же бубенчиков ( на каждой по одному); и металлофон.</w:t>
            </w:r>
          </w:p>
          <w:p w14:paraId="7679E841" w14:textId="77777777" w:rsidR="00257A26" w:rsidRPr="00257A26" w:rsidRDefault="00257A26" w:rsidP="00257A26">
            <w:pPr>
              <w:rPr>
                <w:rFonts w:ascii="Times New Roman" w:hAnsi="Times New Roman" w:cs="Times New Roman"/>
                <w:sz w:val="28"/>
                <w:szCs w:val="28"/>
              </w:rPr>
            </w:pPr>
            <w:r w:rsidRPr="00257A26">
              <w:rPr>
                <w:rFonts w:ascii="Times New Roman" w:hAnsi="Times New Roman" w:cs="Times New Roman"/>
                <w:i/>
                <w:sz w:val="28"/>
                <w:szCs w:val="28"/>
              </w:rPr>
              <w:t>Ход игры.</w:t>
            </w:r>
            <w:r w:rsidRPr="00257A26">
              <w:rPr>
                <w:rFonts w:ascii="Times New Roman" w:hAnsi="Times New Roman" w:cs="Times New Roman"/>
                <w:sz w:val="28"/>
                <w:szCs w:val="28"/>
              </w:rPr>
              <w:t xml:space="preserve"> Воспитатель-ведущий показывает детям большую карточку с бубенчиками: « Посмотрите, дети, на этой карточке нарисованы три бубенчика. Красный бубенчик звенит низко, мы назовем его «дан», он звучит так ( поет до первой октавы): дан-дан-дан. Зеленый бубенчик звенит немного выше, мы назовем его «дон», он звучит так ( поет ми первой октавы): дон-дон-дон. Желтый бубенчик звенит самым высоким звуком, мы назовем его «динь», и звучит он так ( поет соль первой октавы): динь-динь-динь. Педагог просит детей спеть, как звучат бубенчики: низкий, средний, высокий. Затем всем детям раздают по одной большой карточке.</w:t>
            </w:r>
          </w:p>
          <w:p w14:paraId="3DD0030B" w14:textId="77777777" w:rsidR="00257A26" w:rsidRPr="00257A26" w:rsidRDefault="00257A26" w:rsidP="00257A26">
            <w:pPr>
              <w:rPr>
                <w:rFonts w:ascii="Times New Roman" w:hAnsi="Times New Roman" w:cs="Times New Roman"/>
                <w:sz w:val="28"/>
                <w:szCs w:val="28"/>
              </w:rPr>
            </w:pPr>
            <w:r w:rsidRPr="00257A26">
              <w:rPr>
                <w:rFonts w:ascii="Times New Roman" w:hAnsi="Times New Roman" w:cs="Times New Roman"/>
                <w:sz w:val="28"/>
                <w:szCs w:val="28"/>
              </w:rPr>
              <w:t>Воспитатель показывает маленькую карточку, например, с желтым бубенчиком. Тот, кто узнал, как звучит этот бубенчик, поет « динь-динь-динь» ( соль первой октавы). Воспитатель дает ему карточку, и ребенок закрывает ею желтый бубенчик на большой карточке.</w:t>
            </w:r>
          </w:p>
          <w:p w14:paraId="70119961" w14:textId="77777777" w:rsidR="00257A26" w:rsidRPr="00257A26" w:rsidRDefault="00257A26" w:rsidP="00257A26">
            <w:pPr>
              <w:rPr>
                <w:rFonts w:ascii="Times New Roman" w:hAnsi="Times New Roman" w:cs="Times New Roman"/>
                <w:sz w:val="28"/>
                <w:szCs w:val="28"/>
              </w:rPr>
            </w:pPr>
            <w:r w:rsidRPr="00257A26">
              <w:rPr>
                <w:rFonts w:ascii="Times New Roman" w:hAnsi="Times New Roman" w:cs="Times New Roman"/>
                <w:sz w:val="28"/>
                <w:szCs w:val="28"/>
              </w:rPr>
              <w:t>Металлофон можно использовать для проверки ответов детей, а также в том случае, если ребёнок затрудняется спеть ( он сам играет на металлофоне).</w:t>
            </w:r>
          </w:p>
          <w:p w14:paraId="55F334B3" w14:textId="0070B2C7" w:rsidR="00257A26" w:rsidRPr="00257A26" w:rsidRDefault="00257A26" w:rsidP="00257A26">
            <w:pPr>
              <w:rPr>
                <w:rFonts w:ascii="Times New Roman" w:hAnsi="Times New Roman" w:cs="Times New Roman"/>
                <w:sz w:val="28"/>
                <w:szCs w:val="28"/>
              </w:rPr>
            </w:pPr>
            <w:r w:rsidRPr="00257A26">
              <w:rPr>
                <w:rFonts w:ascii="Times New Roman" w:hAnsi="Times New Roman" w:cs="Times New Roman"/>
                <w:sz w:val="28"/>
                <w:szCs w:val="28"/>
              </w:rPr>
              <w:t>В игре участвуют любое количество детей ( в зависимости от игрового материала).Но при этом надо помнить, что каждый участник получит маленькую карточку только тогда, когда споет соответствующий звук или сыграет  его на металлофоне.</w:t>
            </w:r>
          </w:p>
        </w:tc>
      </w:tr>
    </w:tbl>
    <w:p w14:paraId="160B3052" w14:textId="77777777" w:rsidR="00257A26" w:rsidRPr="00257A26" w:rsidRDefault="00257A26" w:rsidP="00257A26">
      <w:pPr>
        <w:rPr>
          <w:rFonts w:ascii="Times New Roman" w:eastAsia="Times New Roman" w:hAnsi="Times New Roman" w:cs="Times New Roman"/>
          <w:vanish/>
          <w:sz w:val="28"/>
          <w:szCs w:val="28"/>
        </w:rPr>
      </w:pPr>
    </w:p>
    <w:p w14:paraId="2D3E3891" w14:textId="77777777" w:rsidR="00257A26" w:rsidRDefault="00257A26" w:rsidP="00257A26">
      <w:pPr>
        <w:rPr>
          <w:rFonts w:ascii="Times New Roman" w:hAnsi="Times New Roman" w:cs="Times New Roman"/>
          <w:b/>
          <w:color w:val="002060"/>
          <w:sz w:val="28"/>
          <w:szCs w:val="28"/>
          <w14:textOutline w14:w="10541" w14:cap="flat" w14:cmpd="sng" w14:algn="ctr">
            <w14:solidFill>
              <w14:schemeClr w14:val="accent1">
                <w14:shade w14:val="88000"/>
                <w14:satMod w14:val="110000"/>
              </w14:schemeClr>
            </w14:solidFill>
            <w14:prstDash w14:val="solid"/>
            <w14:round/>
          </w14:textOutline>
        </w:rPr>
      </w:pPr>
      <w:r w:rsidRPr="00257A26">
        <w:rPr>
          <w:rFonts w:ascii="Times New Roman" w:hAnsi="Times New Roman" w:cs="Times New Roman"/>
          <w:b/>
          <w:color w:val="002060"/>
          <w:sz w:val="28"/>
          <w:szCs w:val="28"/>
          <w14:textOutline w14:w="10541" w14:cap="flat" w14:cmpd="sng" w14:algn="ctr">
            <w14:solidFill>
              <w14:schemeClr w14:val="accent1">
                <w14:shade w14:val="88000"/>
                <w14:satMod w14:val="110000"/>
              </w14:schemeClr>
            </w14:solidFill>
            <w14:prstDash w14:val="solid"/>
            <w14:round/>
          </w14:textOutline>
        </w:rPr>
        <w:t xml:space="preserve">                 </w:t>
      </w:r>
    </w:p>
    <w:p w14:paraId="68B91492" w14:textId="3907EF36" w:rsidR="00257A26" w:rsidRPr="00257A26" w:rsidRDefault="00257A26" w:rsidP="00257A26">
      <w:pPr>
        <w:jc w:val="center"/>
        <w:rPr>
          <w:rFonts w:ascii="Times New Roman" w:hAnsi="Times New Roman" w:cs="Times New Roman"/>
          <w:b/>
          <w:color w:val="002060"/>
          <w:sz w:val="28"/>
          <w:szCs w:val="28"/>
          <w14:textOutline w14:w="5270" w14:cap="flat" w14:cmpd="sng" w14:algn="ctr">
            <w14:solidFill>
              <w14:schemeClr w14:val="accent1">
                <w14:shade w14:val="88000"/>
                <w14:satMod w14:val="110000"/>
              </w14:schemeClr>
            </w14:solidFill>
            <w14:prstDash w14:val="solid"/>
            <w14:round/>
          </w14:textOutline>
        </w:rPr>
      </w:pPr>
      <w:r w:rsidRPr="00257A26">
        <w:rPr>
          <w:rFonts w:ascii="Times New Roman" w:hAnsi="Times New Roman" w:cs="Times New Roman"/>
          <w:b/>
          <w:color w:val="002060"/>
          <w:sz w:val="28"/>
          <w:szCs w:val="28"/>
          <w14:textOutline w14:w="5270" w14:cap="flat" w14:cmpd="sng" w14:algn="ctr">
            <w14:solidFill>
              <w14:schemeClr w14:val="accent1">
                <w14:shade w14:val="88000"/>
                <w14:satMod w14:val="110000"/>
              </w14:schemeClr>
            </w14:solidFill>
            <w14:prstDash w14:val="solid"/>
            <w14:round/>
          </w14:textOutline>
        </w:rPr>
        <w:t>Игры для развития чувства ритма</w:t>
      </w:r>
    </w:p>
    <w:tbl>
      <w:tblPr>
        <w:tblW w:w="10314" w:type="dxa"/>
        <w:tblCellMar>
          <w:left w:w="0" w:type="dxa"/>
          <w:right w:w="0" w:type="dxa"/>
        </w:tblCellMar>
        <w:tblLook w:val="04A0" w:firstRow="1" w:lastRow="0" w:firstColumn="1" w:lastColumn="0" w:noHBand="0" w:noVBand="1"/>
      </w:tblPr>
      <w:tblGrid>
        <w:gridCol w:w="10314"/>
      </w:tblGrid>
      <w:tr w:rsidR="00257A26" w:rsidRPr="00257A26" w14:paraId="3B893BA8" w14:textId="77777777" w:rsidTr="00257A26">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7B11D7" w14:textId="77777777" w:rsidR="00257A26" w:rsidRPr="00257A26" w:rsidRDefault="00257A26" w:rsidP="00DF0238">
            <w:pPr>
              <w:ind w:left="1484" w:right="1540"/>
              <w:jc w:val="center"/>
              <w:rPr>
                <w:rFonts w:ascii="Times New Roman" w:eastAsia="Times New Roman" w:hAnsi="Times New Roman" w:cs="Times New Roman"/>
                <w:color w:val="002060"/>
                <w:sz w:val="28"/>
                <w:szCs w:val="28"/>
              </w:rPr>
            </w:pPr>
            <w:r w:rsidRPr="00257A26">
              <w:rPr>
                <w:rFonts w:ascii="Times New Roman" w:eastAsia="Times New Roman" w:hAnsi="Times New Roman" w:cs="Times New Roman"/>
                <w:b/>
                <w:bCs/>
                <w:color w:val="002060"/>
                <w:sz w:val="28"/>
                <w:szCs w:val="28"/>
              </w:rPr>
              <w:t>Прогулка</w:t>
            </w:r>
          </w:p>
          <w:p w14:paraId="5A6825D8" w14:textId="77777777" w:rsidR="00257A26" w:rsidRPr="00257A26" w:rsidRDefault="00257A26" w:rsidP="00DF0238">
            <w:pPr>
              <w:spacing w:line="270" w:lineRule="atLeast"/>
              <w:ind w:left="4" w:right="68" w:firstLine="318"/>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Музыкальные молоточки по числу игра ющих; фланелеграф и карточки, изображающие короткие и дол гие звуки   (с обратной  стороны  карточек  приклеена  фланель).</w:t>
            </w:r>
          </w:p>
          <w:p w14:paraId="6880A6E8" w14:textId="77777777" w:rsidR="00257A26" w:rsidRPr="00257A26" w:rsidRDefault="00257A26" w:rsidP="00DF0238">
            <w:pPr>
              <w:spacing w:line="270" w:lineRule="atLeast"/>
              <w:ind w:right="52" w:firstLine="316"/>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Содержание игры соответствует аналогичной игре, проводимой в младшей группе, но, кроме этого, дети должны передать ритмический рисунок — выложить на фла-нелеграфе карточки. Широкие карточки соответствуют редким ударам, узкие — частым. Например: «Таня взяла мяч,— говорит воспитатель,— и стала медленно ударять им о землю». Ребе нок медленно стучит музыкальным молоточком о ладошку и выкладывает широкие карточки.</w:t>
            </w:r>
          </w:p>
          <w:p w14:paraId="2A901183" w14:textId="77777777" w:rsidR="00257A26" w:rsidRPr="00257A26" w:rsidRDefault="00257A26" w:rsidP="00DF0238">
            <w:pPr>
              <w:spacing w:line="270" w:lineRule="atLeast"/>
              <w:ind w:left="20" w:firstLine="360"/>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 «Пошел частый, сильный дождь»,— продолжает воспитатель. Ребенок быстро стучит молоточком и выкладывает узкие кар точки.</w:t>
            </w:r>
          </w:p>
          <w:p w14:paraId="73FC9266" w14:textId="77777777" w:rsidR="00257A26" w:rsidRPr="00257A26" w:rsidRDefault="00257A26" w:rsidP="00DF0238">
            <w:pPr>
              <w:spacing w:line="0" w:lineRule="atLeast"/>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Игра проводится на занятии и в свободное от занятий время</w:t>
            </w:r>
          </w:p>
        </w:tc>
      </w:tr>
    </w:tbl>
    <w:p w14:paraId="1AC26563" w14:textId="77777777" w:rsidR="00257A26" w:rsidRPr="00257A26" w:rsidRDefault="00257A26" w:rsidP="00257A26">
      <w:pPr>
        <w:rPr>
          <w:rFonts w:ascii="Times New Roman" w:eastAsia="Times New Roman" w:hAnsi="Times New Roman" w:cs="Times New Roman"/>
          <w:vanish/>
          <w:sz w:val="28"/>
          <w:szCs w:val="28"/>
        </w:rPr>
      </w:pPr>
    </w:p>
    <w:tbl>
      <w:tblPr>
        <w:tblW w:w="10314" w:type="dxa"/>
        <w:tblCellMar>
          <w:left w:w="0" w:type="dxa"/>
          <w:right w:w="0" w:type="dxa"/>
        </w:tblCellMar>
        <w:tblLook w:val="04A0" w:firstRow="1" w:lastRow="0" w:firstColumn="1" w:lastColumn="0" w:noHBand="0" w:noVBand="1"/>
      </w:tblPr>
      <w:tblGrid>
        <w:gridCol w:w="10314"/>
      </w:tblGrid>
      <w:tr w:rsidR="00257A26" w:rsidRPr="00257A26" w14:paraId="739B990A" w14:textId="77777777" w:rsidTr="00257A26">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B85A23" w14:textId="77777777" w:rsidR="00257A26" w:rsidRPr="00257A26" w:rsidRDefault="00257A26" w:rsidP="00DF0238">
            <w:pPr>
              <w:spacing w:line="270" w:lineRule="atLeast"/>
              <w:ind w:left="4"/>
              <w:jc w:val="center"/>
              <w:rPr>
                <w:rFonts w:ascii="Times New Roman" w:eastAsia="Times New Roman" w:hAnsi="Times New Roman" w:cs="Times New Roman"/>
                <w:color w:val="002060"/>
                <w:sz w:val="28"/>
                <w:szCs w:val="28"/>
              </w:rPr>
            </w:pPr>
            <w:r w:rsidRPr="00257A26">
              <w:rPr>
                <w:rFonts w:ascii="Times New Roman" w:eastAsia="Times New Roman" w:hAnsi="Times New Roman" w:cs="Times New Roman"/>
                <w:b/>
                <w:bCs/>
                <w:color w:val="002060"/>
                <w:sz w:val="28"/>
                <w:szCs w:val="28"/>
              </w:rPr>
              <w:lastRenderedPageBreak/>
              <w:t>Наше путешествие</w:t>
            </w:r>
          </w:p>
          <w:p w14:paraId="7166BC04" w14:textId="77777777" w:rsidR="00257A26" w:rsidRPr="00257A26" w:rsidRDefault="00257A26" w:rsidP="00DF0238">
            <w:pPr>
              <w:spacing w:line="270" w:lineRule="atLeast"/>
              <w:ind w:left="14" w:right="48" w:firstLine="318"/>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Металлофон, бубен, угольник, ложки, му зыкальный молоточек, барабан.</w:t>
            </w:r>
          </w:p>
          <w:p w14:paraId="0D47D45A" w14:textId="77777777" w:rsidR="00257A26" w:rsidRPr="00257A26" w:rsidRDefault="00257A26" w:rsidP="00DF0238">
            <w:pPr>
              <w:spacing w:line="270" w:lineRule="atLeast"/>
              <w:ind w:left="20" w:right="34" w:firstLine="308"/>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Воспитатель предлагает детям придумать неболь шой рассказ о своем путешествии, которое можно изобразить на каком-либо музыкальном инструменте. «Послушайте, сначала я вам расскажу,— говорит воспитатель.— Оля вышла на улицу, спустилась по лестнице (играет на металлофоне).</w:t>
            </w:r>
          </w:p>
          <w:p w14:paraId="17AA2D95" w14:textId="77777777" w:rsidR="00257A26" w:rsidRPr="00257A26" w:rsidRDefault="00257A26" w:rsidP="00DF0238">
            <w:pPr>
              <w:spacing w:line="270" w:lineRule="atLeast"/>
              <w:ind w:left="20" w:right="34" w:firstLine="308"/>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Увидела подружку, она очень хорошо прыгала через ска калку. Вот так (ритмично ударяет в барабан). Оле тоже захотелось прыгать, и она побежала домой за скакалками, перепры гивая через ступеньки (играет на металлофоне).</w:t>
            </w:r>
          </w:p>
          <w:p w14:paraId="76A35909" w14:textId="77777777" w:rsidR="00257A26" w:rsidRPr="00257A26" w:rsidRDefault="00257A26" w:rsidP="00DF0238">
            <w:pPr>
              <w:spacing w:line="0" w:lineRule="atLeast"/>
              <w:ind w:firstLine="316"/>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Мой   рассказ   вы   можете   продолжить   или   придумать, свой рассказ». Игра проводится во второй половине дня.</w:t>
            </w:r>
          </w:p>
        </w:tc>
      </w:tr>
    </w:tbl>
    <w:p w14:paraId="334B0EB1" w14:textId="77777777" w:rsidR="00257A26" w:rsidRPr="00257A26" w:rsidRDefault="00257A26" w:rsidP="00257A26">
      <w:pPr>
        <w:rPr>
          <w:rFonts w:ascii="Times New Roman" w:eastAsia="Times New Roman" w:hAnsi="Times New Roman" w:cs="Times New Roman"/>
          <w:vanish/>
          <w:sz w:val="28"/>
          <w:szCs w:val="28"/>
        </w:rPr>
      </w:pPr>
    </w:p>
    <w:tbl>
      <w:tblPr>
        <w:tblW w:w="10314" w:type="dxa"/>
        <w:tblCellMar>
          <w:left w:w="0" w:type="dxa"/>
          <w:right w:w="0" w:type="dxa"/>
        </w:tblCellMar>
        <w:tblLook w:val="04A0" w:firstRow="1" w:lastRow="0" w:firstColumn="1" w:lastColumn="0" w:noHBand="0" w:noVBand="1"/>
      </w:tblPr>
      <w:tblGrid>
        <w:gridCol w:w="10314"/>
      </w:tblGrid>
      <w:tr w:rsidR="00257A26" w:rsidRPr="00257A26" w14:paraId="544B1146" w14:textId="77777777" w:rsidTr="00257A26">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7F7218" w14:textId="77777777" w:rsidR="00257A26" w:rsidRPr="00257A26" w:rsidRDefault="00257A26" w:rsidP="00DF0238">
            <w:pPr>
              <w:ind w:right="1036"/>
              <w:jc w:val="center"/>
              <w:rPr>
                <w:rFonts w:ascii="Times New Roman" w:eastAsia="Times New Roman" w:hAnsi="Times New Roman" w:cs="Times New Roman"/>
                <w:color w:val="002060"/>
                <w:sz w:val="28"/>
                <w:szCs w:val="28"/>
              </w:rPr>
            </w:pPr>
            <w:r w:rsidRPr="00257A26">
              <w:rPr>
                <w:rFonts w:ascii="Times New Roman" w:eastAsia="Times New Roman" w:hAnsi="Times New Roman" w:cs="Times New Roman"/>
                <w:b/>
                <w:bCs/>
                <w:color w:val="002060"/>
                <w:sz w:val="28"/>
                <w:szCs w:val="28"/>
              </w:rPr>
              <w:t>              Определи по ритму</w:t>
            </w:r>
          </w:p>
          <w:p w14:paraId="7148DBBB" w14:textId="77777777" w:rsidR="00257A26" w:rsidRPr="00257A26" w:rsidRDefault="00257A26" w:rsidP="00DF0238">
            <w:pPr>
              <w:spacing w:line="270" w:lineRule="atLeast"/>
              <w:ind w:firstLine="316"/>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Карточки, на одной половине которых изображен ритмический рисунок знакомой детям песни, другая половина пустая; картинки, иллюстрирующие содержание песни; детские  музыкальные  инструменты — группа   ударных   (ложки,</w:t>
            </w:r>
          </w:p>
          <w:p w14:paraId="13228D0C" w14:textId="77777777" w:rsidR="00257A26" w:rsidRPr="00257A26" w:rsidRDefault="00257A26" w:rsidP="00DF0238">
            <w:pPr>
              <w:spacing w:line="270" w:lineRule="atLeast"/>
              <w:ind w:right="110"/>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угольник, барабан, музыкальный молоточек и др.). Каждому дают по 2—3 карточки</w:t>
            </w:r>
          </w:p>
          <w:p w14:paraId="2F89BF6E" w14:textId="77777777" w:rsidR="00257A26" w:rsidRPr="00257A26" w:rsidRDefault="00257A26" w:rsidP="00DF0238">
            <w:pPr>
              <w:spacing w:line="270" w:lineRule="atLeast"/>
              <w:ind w:left="4" w:right="106" w:firstLine="318"/>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Ребенок-ведущий исполняет ритмический рисунок знакомой песни на одном из инструментов. Дети по ритму оп ределяют песню и картинкой закрывают пустую половину карточ ки (картинку после правильного ответа дает ведущий).</w:t>
            </w:r>
          </w:p>
          <w:p w14:paraId="5281B008" w14:textId="77777777" w:rsidR="00257A26" w:rsidRPr="00257A26" w:rsidRDefault="00257A26" w:rsidP="00DF0238">
            <w:pPr>
              <w:spacing w:line="0" w:lineRule="atLeast"/>
              <w:ind w:left="20" w:right="96" w:firstLine="32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При повторении игры ведущим становится тот, кто ни разу не ошибся. Одному ребенку можно дать большее число карто чек</w:t>
            </w:r>
          </w:p>
        </w:tc>
      </w:tr>
    </w:tbl>
    <w:p w14:paraId="5EE2999F" w14:textId="77777777" w:rsidR="00257A26" w:rsidRPr="00257A26" w:rsidRDefault="00257A26" w:rsidP="00257A26">
      <w:pPr>
        <w:rPr>
          <w:rFonts w:ascii="Times New Roman" w:eastAsia="Times New Roman" w:hAnsi="Times New Roman" w:cs="Times New Roman"/>
          <w:vanish/>
          <w:sz w:val="28"/>
          <w:szCs w:val="28"/>
        </w:rPr>
      </w:pPr>
    </w:p>
    <w:tbl>
      <w:tblPr>
        <w:tblW w:w="10314" w:type="dxa"/>
        <w:tblCellMar>
          <w:left w:w="0" w:type="dxa"/>
          <w:right w:w="0" w:type="dxa"/>
        </w:tblCellMar>
        <w:tblLook w:val="04A0" w:firstRow="1" w:lastRow="0" w:firstColumn="1" w:lastColumn="0" w:noHBand="0" w:noVBand="1"/>
      </w:tblPr>
      <w:tblGrid>
        <w:gridCol w:w="10314"/>
      </w:tblGrid>
      <w:tr w:rsidR="00257A26" w:rsidRPr="00257A26" w14:paraId="13F19139" w14:textId="77777777" w:rsidTr="00257A26">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2C57E2" w14:textId="77777777" w:rsidR="00257A26" w:rsidRPr="00257A26" w:rsidRDefault="00257A26" w:rsidP="00DF0238">
            <w:pPr>
              <w:spacing w:line="270" w:lineRule="atLeast"/>
              <w:ind w:right="96"/>
              <w:jc w:val="center"/>
              <w:rPr>
                <w:rFonts w:ascii="Times New Roman" w:eastAsia="Times New Roman" w:hAnsi="Times New Roman" w:cs="Times New Roman"/>
                <w:color w:val="002060"/>
                <w:sz w:val="28"/>
                <w:szCs w:val="28"/>
              </w:rPr>
            </w:pPr>
            <w:r w:rsidRPr="00257A26">
              <w:rPr>
                <w:rFonts w:ascii="Times New Roman" w:eastAsia="Times New Roman" w:hAnsi="Times New Roman" w:cs="Times New Roman"/>
                <w:b/>
                <w:bCs/>
                <w:color w:val="002060"/>
                <w:sz w:val="28"/>
                <w:szCs w:val="28"/>
              </w:rPr>
              <w:t>Учитесь танцевать</w:t>
            </w:r>
          </w:p>
          <w:p w14:paraId="5E343AE3" w14:textId="77777777" w:rsidR="00257A26" w:rsidRPr="00257A26" w:rsidRDefault="00257A26" w:rsidP="00DF0238">
            <w:pPr>
              <w:ind w:left="4" w:right="110" w:firstLine="32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Большая матрешка и маленькие (по чис лу играющих).</w:t>
            </w:r>
          </w:p>
          <w:p w14:paraId="14C402BD" w14:textId="77777777" w:rsidR="00257A26" w:rsidRPr="00257A26" w:rsidRDefault="00257A26" w:rsidP="00DF0238">
            <w:pPr>
              <w:spacing w:line="270" w:lineRule="atLeast"/>
              <w:ind w:left="10" w:right="92" w:firstLine="308"/>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Игра проводится с подгруппой детей. Все сидят вокруг стола. У воспитателя большая матрешка, у детей ма ленькие. «Большая матрешка учит танцевать маленьких»,— го ворит воспитатель и отстукивает своей матрешкой по столу несложный ритмический рисунок. Все дети одновременно повто ряют этот ритм своими матрешками.</w:t>
            </w:r>
          </w:p>
          <w:p w14:paraId="3EA9D232" w14:textId="77777777" w:rsidR="00257A26" w:rsidRPr="00257A26" w:rsidRDefault="00257A26" w:rsidP="00DF0238">
            <w:pPr>
              <w:spacing w:line="0" w:lineRule="atLeast"/>
              <w:ind w:left="34" w:right="92" w:firstLine="32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При повторении игры ведущим может стать ребенок, пра вильно выполнивший задание.</w:t>
            </w:r>
          </w:p>
        </w:tc>
      </w:tr>
    </w:tbl>
    <w:p w14:paraId="355CEF01" w14:textId="77777777" w:rsidR="00257A26" w:rsidRPr="00257A26" w:rsidRDefault="00257A26" w:rsidP="00257A26">
      <w:pPr>
        <w:rPr>
          <w:rFonts w:ascii="Times New Roman" w:eastAsia="Times New Roman" w:hAnsi="Times New Roman" w:cs="Times New Roman"/>
          <w:vanish/>
          <w:sz w:val="28"/>
          <w:szCs w:val="28"/>
        </w:rPr>
      </w:pPr>
    </w:p>
    <w:tbl>
      <w:tblPr>
        <w:tblW w:w="10314" w:type="dxa"/>
        <w:tblCellMar>
          <w:left w:w="0" w:type="dxa"/>
          <w:right w:w="0" w:type="dxa"/>
        </w:tblCellMar>
        <w:tblLook w:val="04A0" w:firstRow="1" w:lastRow="0" w:firstColumn="1" w:lastColumn="0" w:noHBand="0" w:noVBand="1"/>
      </w:tblPr>
      <w:tblGrid>
        <w:gridCol w:w="10314"/>
      </w:tblGrid>
      <w:tr w:rsidR="00257A26" w:rsidRPr="00257A26" w14:paraId="366987BF" w14:textId="77777777" w:rsidTr="00257A26">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49D526" w14:textId="77777777" w:rsidR="00257A26" w:rsidRPr="00257A26" w:rsidRDefault="00257A26" w:rsidP="00DF0238">
            <w:pPr>
              <w:spacing w:line="270" w:lineRule="atLeast"/>
              <w:ind w:right="14"/>
              <w:jc w:val="center"/>
              <w:rPr>
                <w:rFonts w:ascii="Times New Roman" w:eastAsia="Times New Roman" w:hAnsi="Times New Roman" w:cs="Times New Roman"/>
                <w:color w:val="002060"/>
                <w:sz w:val="28"/>
                <w:szCs w:val="28"/>
              </w:rPr>
            </w:pPr>
            <w:r w:rsidRPr="00257A26">
              <w:rPr>
                <w:rFonts w:ascii="Times New Roman" w:eastAsia="Times New Roman" w:hAnsi="Times New Roman" w:cs="Times New Roman"/>
                <w:b/>
                <w:bCs/>
                <w:color w:val="002060"/>
                <w:sz w:val="28"/>
                <w:szCs w:val="28"/>
              </w:rPr>
              <w:t>Выполни задание</w:t>
            </w:r>
          </w:p>
          <w:p w14:paraId="30830034" w14:textId="77777777" w:rsidR="00257A26" w:rsidRPr="00257A26" w:rsidRDefault="00257A26" w:rsidP="00DF0238">
            <w:pPr>
              <w:spacing w:line="270" w:lineRule="atLeast"/>
              <w:ind w:left="52" w:right="48" w:firstLine="316"/>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Фланелеграф, карточки с изображением коротких и длинных звуков (см. игру «Прогулка»,), дет ские музыкальные инструменты (металлофон, арфа, баян, триола).</w:t>
            </w:r>
          </w:p>
          <w:p w14:paraId="2CAB85DC" w14:textId="77777777" w:rsidR="00257A26" w:rsidRPr="00257A26" w:rsidRDefault="00257A26" w:rsidP="00DF0238">
            <w:pPr>
              <w:spacing w:line="270" w:lineRule="atLeast"/>
              <w:ind w:left="62" w:right="48" w:firstLine="308"/>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Воспитатель-ведущий проигрывает на одном из инструментов ритмический рисунок. Ребенок должен выложить его карточками на фланелеграфе.</w:t>
            </w:r>
          </w:p>
          <w:p w14:paraId="4B3B20E3" w14:textId="77777777" w:rsidR="00257A26" w:rsidRPr="00257A26" w:rsidRDefault="00257A26" w:rsidP="00DF0238">
            <w:pPr>
              <w:spacing w:line="0" w:lineRule="atLeast"/>
              <w:ind w:left="62" w:right="48" w:firstLine="308"/>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Количество карточек можно увеличить. В этом случае каждый играющий  будет  выкладывать  ритмический  рисунок  на  столе.</w:t>
            </w:r>
          </w:p>
        </w:tc>
      </w:tr>
    </w:tbl>
    <w:p w14:paraId="43CCE507" w14:textId="77777777" w:rsidR="00257A26" w:rsidRPr="00257A26" w:rsidRDefault="00257A26" w:rsidP="00257A26">
      <w:pPr>
        <w:rPr>
          <w:rFonts w:ascii="Times New Roman" w:hAnsi="Times New Roman" w:cs="Times New Roman"/>
          <w:sz w:val="28"/>
          <w:szCs w:val="28"/>
        </w:rPr>
      </w:pPr>
    </w:p>
    <w:p w14:paraId="21B1C65C" w14:textId="77777777" w:rsidR="00257A26" w:rsidRPr="00257A26" w:rsidRDefault="00257A26" w:rsidP="00257A26">
      <w:pPr>
        <w:rPr>
          <w:rFonts w:ascii="Times New Roman" w:hAnsi="Times New Roman" w:cs="Times New Roman"/>
          <w:color w:val="000000" w:themeColor="text1"/>
          <w:sz w:val="28"/>
          <w:szCs w:val="28"/>
        </w:rPr>
      </w:pPr>
    </w:p>
    <w:p w14:paraId="3C138E7D" w14:textId="77777777" w:rsidR="00257A26" w:rsidRDefault="00257A26" w:rsidP="00257A26">
      <w:pPr>
        <w:rPr>
          <w:rFonts w:ascii="Times New Roman" w:hAnsi="Times New Roman" w:cs="Times New Roman"/>
          <w:color w:val="000000" w:themeColor="text1"/>
          <w:sz w:val="28"/>
          <w:szCs w:val="28"/>
        </w:rPr>
      </w:pPr>
    </w:p>
    <w:p w14:paraId="7E872CB1" w14:textId="77777777" w:rsidR="00257A26" w:rsidRDefault="00257A26" w:rsidP="00257A26">
      <w:pPr>
        <w:rPr>
          <w:rFonts w:ascii="Times New Roman" w:hAnsi="Times New Roman" w:cs="Times New Roman"/>
          <w:color w:val="000000" w:themeColor="text1"/>
          <w:sz w:val="28"/>
          <w:szCs w:val="28"/>
        </w:rPr>
      </w:pPr>
    </w:p>
    <w:p w14:paraId="22CA8F8B" w14:textId="77777777" w:rsidR="00257A26" w:rsidRPr="00257A26" w:rsidRDefault="00257A26" w:rsidP="00257A26">
      <w:pPr>
        <w:rPr>
          <w:rFonts w:ascii="Times New Roman" w:hAnsi="Times New Roman" w:cs="Times New Roman"/>
          <w:color w:val="000000" w:themeColor="text1"/>
          <w:sz w:val="28"/>
          <w:szCs w:val="28"/>
        </w:rPr>
      </w:pPr>
    </w:p>
    <w:p w14:paraId="333FC387" w14:textId="081717A9" w:rsidR="00257A26" w:rsidRPr="00257A26" w:rsidRDefault="00257A26" w:rsidP="00257A26">
      <w:pPr>
        <w:jc w:val="center"/>
        <w:rPr>
          <w:rFonts w:ascii="Times New Roman" w:hAnsi="Times New Roman" w:cs="Times New Roman"/>
          <w:b/>
          <w:color w:val="002060"/>
          <w:sz w:val="28"/>
          <w:szCs w:val="28"/>
          <w14:textOutline w14:w="5270" w14:cap="flat" w14:cmpd="sng" w14:algn="ctr">
            <w14:solidFill>
              <w14:schemeClr w14:val="accent1">
                <w14:shade w14:val="88000"/>
                <w14:satMod w14:val="110000"/>
              </w14:schemeClr>
            </w14:solidFill>
            <w14:prstDash w14:val="solid"/>
            <w14:round/>
          </w14:textOutline>
        </w:rPr>
      </w:pPr>
      <w:r w:rsidRPr="00257A26">
        <w:rPr>
          <w:rFonts w:ascii="Times New Roman" w:hAnsi="Times New Roman" w:cs="Times New Roman"/>
          <w:b/>
          <w:color w:val="002060"/>
          <w:sz w:val="28"/>
          <w:szCs w:val="28"/>
          <w14:textOutline w14:w="5270" w14:cap="flat" w14:cmpd="sng" w14:algn="ctr">
            <w14:solidFill>
              <w14:schemeClr w14:val="accent1">
                <w14:shade w14:val="88000"/>
                <w14:satMod w14:val="110000"/>
              </w14:schemeClr>
            </w14:solidFill>
            <w14:prstDash w14:val="solid"/>
            <w14:round/>
          </w14:textOutline>
        </w:rPr>
        <w:lastRenderedPageBreak/>
        <w:t>Игры для развития тембрового слуха</w:t>
      </w:r>
    </w:p>
    <w:tbl>
      <w:tblPr>
        <w:tblW w:w="10173" w:type="dxa"/>
        <w:tblCellMar>
          <w:left w:w="0" w:type="dxa"/>
          <w:right w:w="0" w:type="dxa"/>
        </w:tblCellMar>
        <w:tblLook w:val="04A0" w:firstRow="1" w:lastRow="0" w:firstColumn="1" w:lastColumn="0" w:noHBand="0" w:noVBand="1"/>
      </w:tblPr>
      <w:tblGrid>
        <w:gridCol w:w="10173"/>
      </w:tblGrid>
      <w:tr w:rsidR="00257A26" w:rsidRPr="00257A26" w14:paraId="0D1579B4" w14:textId="77777777" w:rsidTr="00257A26">
        <w:tc>
          <w:tcPr>
            <w:tcW w:w="10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A462C1" w14:textId="77777777" w:rsidR="00257A26" w:rsidRPr="00257A26" w:rsidRDefault="00257A26" w:rsidP="00DF0238">
            <w:pPr>
              <w:ind w:left="2232" w:right="1268" w:hanging="894"/>
              <w:jc w:val="center"/>
              <w:rPr>
                <w:rFonts w:ascii="Times New Roman" w:eastAsia="Times New Roman" w:hAnsi="Times New Roman" w:cs="Times New Roman"/>
                <w:color w:val="444444"/>
                <w:sz w:val="28"/>
                <w:szCs w:val="28"/>
              </w:rPr>
            </w:pPr>
            <w:r w:rsidRPr="00257A26">
              <w:rPr>
                <w:rFonts w:ascii="Times New Roman" w:eastAsia="Times New Roman" w:hAnsi="Times New Roman" w:cs="Times New Roman"/>
                <w:b/>
                <w:bCs/>
                <w:color w:val="002060"/>
                <w:sz w:val="28"/>
                <w:szCs w:val="28"/>
              </w:rPr>
              <w:t>Определи инструмент</w:t>
            </w:r>
          </w:p>
          <w:p w14:paraId="3D6D3D43" w14:textId="77777777" w:rsidR="00257A26" w:rsidRPr="00257A26" w:rsidRDefault="00257A26" w:rsidP="00DF0238">
            <w:pPr>
              <w:spacing w:line="270" w:lineRule="atLeast"/>
              <w:ind w:left="100" w:right="20" w:firstLine="316"/>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Аккордеон, металлофон, арфа (каждого инструмента  по два),  колокольчик,  четыре деревянные ложки.</w:t>
            </w:r>
          </w:p>
          <w:p w14:paraId="22D40132" w14:textId="77777777" w:rsidR="00257A26" w:rsidRPr="00257A26" w:rsidRDefault="00257A26" w:rsidP="00DF0238">
            <w:pPr>
              <w:spacing w:line="270" w:lineRule="atLeast"/>
              <w:ind w:left="106" w:firstLine="306"/>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Двое детей сидят спиной друг к другу. Перед ними на столах лежат одинаковые инструменты. Один из игра ющих исполняет на любом инструменте ритмический рисунок, другой повторяет его на таком же инструменте. Если ребенок правильно выполняет музыкальное задание, то все дети хлопают. После правильного ответа играющий имеет право загадать сле дующую загадку. Если ребенок ошибся, то он сам слушает задание.</w:t>
            </w:r>
          </w:p>
          <w:p w14:paraId="36C91597" w14:textId="77777777" w:rsidR="00257A26" w:rsidRDefault="00257A26" w:rsidP="00DF0238">
            <w:pPr>
              <w:spacing w:line="0" w:lineRule="atLeast"/>
              <w:ind w:left="452"/>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Игра проводится в свободное от занятий время.</w:t>
            </w:r>
          </w:p>
          <w:p w14:paraId="3A3E8F8A" w14:textId="77777777" w:rsidR="00257A26" w:rsidRPr="00257A26" w:rsidRDefault="00257A26" w:rsidP="00DF0238">
            <w:pPr>
              <w:spacing w:line="0" w:lineRule="atLeast"/>
              <w:ind w:left="452"/>
              <w:rPr>
                <w:rFonts w:ascii="Times New Roman" w:eastAsia="Times New Roman" w:hAnsi="Times New Roman" w:cs="Times New Roman"/>
                <w:color w:val="444444"/>
                <w:sz w:val="28"/>
                <w:szCs w:val="28"/>
              </w:rPr>
            </w:pPr>
          </w:p>
        </w:tc>
      </w:tr>
    </w:tbl>
    <w:p w14:paraId="0BEA9655" w14:textId="77777777" w:rsidR="00257A26" w:rsidRPr="00257A26" w:rsidRDefault="00257A26" w:rsidP="00257A26">
      <w:pPr>
        <w:rPr>
          <w:rFonts w:ascii="Times New Roman" w:eastAsia="Times New Roman" w:hAnsi="Times New Roman" w:cs="Times New Roman"/>
          <w:vanish/>
          <w:sz w:val="28"/>
          <w:szCs w:val="28"/>
        </w:rPr>
      </w:pPr>
    </w:p>
    <w:tbl>
      <w:tblPr>
        <w:tblW w:w="10173" w:type="dxa"/>
        <w:tblCellMar>
          <w:left w:w="0" w:type="dxa"/>
          <w:right w:w="0" w:type="dxa"/>
        </w:tblCellMar>
        <w:tblLook w:val="04A0" w:firstRow="1" w:lastRow="0" w:firstColumn="1" w:lastColumn="0" w:noHBand="0" w:noVBand="1"/>
      </w:tblPr>
      <w:tblGrid>
        <w:gridCol w:w="10173"/>
      </w:tblGrid>
      <w:tr w:rsidR="00257A26" w:rsidRPr="00257A26" w14:paraId="6F1B9F23" w14:textId="77777777" w:rsidTr="00257A26">
        <w:tc>
          <w:tcPr>
            <w:tcW w:w="10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95E73D" w14:textId="77777777" w:rsidR="00257A26" w:rsidRPr="00257A26" w:rsidRDefault="00257A26" w:rsidP="00DF0238">
            <w:pPr>
              <w:spacing w:line="270" w:lineRule="atLeast"/>
              <w:ind w:left="48"/>
              <w:jc w:val="center"/>
              <w:rPr>
                <w:rFonts w:ascii="Times New Roman" w:eastAsia="Times New Roman" w:hAnsi="Times New Roman" w:cs="Times New Roman"/>
                <w:color w:val="002060"/>
                <w:sz w:val="28"/>
                <w:szCs w:val="28"/>
              </w:rPr>
            </w:pPr>
            <w:r w:rsidRPr="00257A26">
              <w:rPr>
                <w:rFonts w:ascii="Times New Roman" w:eastAsia="Times New Roman" w:hAnsi="Times New Roman" w:cs="Times New Roman"/>
                <w:b/>
                <w:bCs/>
                <w:color w:val="002060"/>
                <w:sz w:val="28"/>
                <w:szCs w:val="28"/>
              </w:rPr>
              <w:t>На чем играю?</w:t>
            </w:r>
          </w:p>
          <w:p w14:paraId="2ED4D705" w14:textId="77777777" w:rsidR="00257A26" w:rsidRPr="00257A26" w:rsidRDefault="00257A26" w:rsidP="00DF0238">
            <w:pPr>
              <w:spacing w:line="270" w:lineRule="atLeast"/>
              <w:ind w:left="14" w:firstLine="318"/>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Карточки (по числу играющих), на одной половине которых изображение детских музыкальных инструмен тов, другая половина пустая; фишки и детские музыкальные инструменты (рис. 21).</w:t>
            </w:r>
          </w:p>
          <w:p w14:paraId="364995B6" w14:textId="77777777" w:rsidR="00257A26" w:rsidRPr="00257A26" w:rsidRDefault="00257A26" w:rsidP="00DF0238">
            <w:pPr>
              <w:spacing w:line="270" w:lineRule="atLeast"/>
              <w:ind w:left="10" w:firstLine="30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Детям раздают по нескольку карточек (3—4). Ребенок-ведущий проигрывает мелодию или ритмический рисунок на каком-либо инструменте (перед ведущим небольшая ширма). Дети определяют звучание инструмента и закрывают фишкой вторую половину карточки.</w:t>
            </w:r>
          </w:p>
          <w:p w14:paraId="4001381D" w14:textId="77777777" w:rsidR="00257A26" w:rsidRPr="00257A26" w:rsidRDefault="00257A26" w:rsidP="00DF0238">
            <w:pPr>
              <w:spacing w:line="270" w:lineRule="atLeast"/>
              <w:ind w:right="14" w:firstLine="326"/>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Игру можно провести по типу лото. На одной большой кар точке, разделенной на 4—6 квадратов, дается изображение раз личных инструментов (4—6). Маленьких карточек с изображе нием таких же инструментов должно быть больше и равно ко личеству больших карт. Каждому ребенку дают по одной боль шой карте и 4—6 маленьких.</w:t>
            </w:r>
          </w:p>
          <w:p w14:paraId="2CAAFD6D" w14:textId="77777777" w:rsidR="00257A26" w:rsidRDefault="00257A26" w:rsidP="00DF0238">
            <w:pPr>
              <w:spacing w:line="0" w:lineRule="atLeast"/>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Игра проводится так же, но только дети закрывают малень кой    карточкой    соответствующее    изображение    на    большой.</w:t>
            </w:r>
          </w:p>
          <w:p w14:paraId="09D297F1" w14:textId="77777777" w:rsidR="00257A26" w:rsidRPr="00257A26" w:rsidRDefault="00257A26" w:rsidP="00DF0238">
            <w:pPr>
              <w:spacing w:line="0" w:lineRule="atLeast"/>
              <w:rPr>
                <w:rFonts w:ascii="Times New Roman" w:eastAsia="Times New Roman" w:hAnsi="Times New Roman" w:cs="Times New Roman"/>
                <w:color w:val="444444"/>
                <w:sz w:val="28"/>
                <w:szCs w:val="28"/>
              </w:rPr>
            </w:pPr>
          </w:p>
        </w:tc>
      </w:tr>
    </w:tbl>
    <w:p w14:paraId="11B4F076" w14:textId="77777777" w:rsidR="00257A26" w:rsidRPr="00257A26" w:rsidRDefault="00257A26" w:rsidP="00257A26">
      <w:pPr>
        <w:rPr>
          <w:rFonts w:ascii="Times New Roman" w:eastAsia="Times New Roman" w:hAnsi="Times New Roman" w:cs="Times New Roman"/>
          <w:vanish/>
          <w:sz w:val="28"/>
          <w:szCs w:val="28"/>
        </w:rPr>
      </w:pPr>
    </w:p>
    <w:tbl>
      <w:tblPr>
        <w:tblW w:w="10173" w:type="dxa"/>
        <w:tblCellMar>
          <w:left w:w="0" w:type="dxa"/>
          <w:right w:w="0" w:type="dxa"/>
        </w:tblCellMar>
        <w:tblLook w:val="04A0" w:firstRow="1" w:lastRow="0" w:firstColumn="1" w:lastColumn="0" w:noHBand="0" w:noVBand="1"/>
      </w:tblPr>
      <w:tblGrid>
        <w:gridCol w:w="10173"/>
      </w:tblGrid>
      <w:tr w:rsidR="00257A26" w:rsidRPr="00257A26" w14:paraId="42FE6A5D" w14:textId="77777777" w:rsidTr="00257A26">
        <w:tc>
          <w:tcPr>
            <w:tcW w:w="10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79A42D" w14:textId="77777777" w:rsidR="00257A26" w:rsidRPr="00257A26" w:rsidRDefault="00257A26" w:rsidP="00DF0238">
            <w:pPr>
              <w:spacing w:line="270" w:lineRule="atLeast"/>
              <w:ind w:left="14"/>
              <w:jc w:val="center"/>
              <w:rPr>
                <w:rFonts w:ascii="Times New Roman" w:eastAsia="Times New Roman" w:hAnsi="Times New Roman" w:cs="Times New Roman"/>
                <w:color w:val="002060"/>
                <w:sz w:val="28"/>
                <w:szCs w:val="28"/>
              </w:rPr>
            </w:pPr>
            <w:r w:rsidRPr="00257A26">
              <w:rPr>
                <w:rFonts w:ascii="Times New Roman" w:eastAsia="Times New Roman" w:hAnsi="Times New Roman" w:cs="Times New Roman"/>
                <w:b/>
                <w:bCs/>
                <w:color w:val="002060"/>
                <w:sz w:val="28"/>
                <w:szCs w:val="28"/>
              </w:rPr>
              <w:t>Слушаем внимательно</w:t>
            </w:r>
          </w:p>
          <w:p w14:paraId="069C2CDD" w14:textId="77777777" w:rsidR="00257A26" w:rsidRPr="00257A26" w:rsidRDefault="00257A26" w:rsidP="00DF0238">
            <w:pPr>
              <w:spacing w:line="270" w:lineRule="atLeast"/>
              <w:ind w:left="4" w:right="24" w:firstLine="318"/>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Проигрыватель с пластинками инструмен тальной музыки, знакомой детям; детские музыкальные инстру менты (пианино, аккордеон, скрипка и т.д.).</w:t>
            </w:r>
          </w:p>
          <w:p w14:paraId="3071DDF2" w14:textId="77777777" w:rsidR="00257A26" w:rsidRPr="00257A26" w:rsidRDefault="00257A26" w:rsidP="00DF0238">
            <w:pPr>
              <w:spacing w:line="270" w:lineRule="atLeast"/>
              <w:ind w:right="76"/>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Дети сидят полукругом перед столом, на котором находятся детские инструменты. Им предлагают прослушать знакомое музыкальное произведение, определить, какие инструмен ты исполняют это произведение, и найти их на столе.</w:t>
            </w:r>
          </w:p>
          <w:p w14:paraId="78F3665D" w14:textId="77777777" w:rsidR="00257A26" w:rsidRDefault="00257A26" w:rsidP="00DF0238">
            <w:pPr>
              <w:spacing w:line="0" w:lineRule="atLeast"/>
              <w:ind w:left="4" w:right="62" w:firstLine="326"/>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Игра проводится на музыкальном занятии с целью закреп ления пройденного материала по слушанию музыки, а также в часы досуга.</w:t>
            </w:r>
          </w:p>
          <w:p w14:paraId="1B5C6794" w14:textId="77777777" w:rsidR="00257A26" w:rsidRPr="00257A26" w:rsidRDefault="00257A26" w:rsidP="00DF0238">
            <w:pPr>
              <w:spacing w:line="0" w:lineRule="atLeast"/>
              <w:ind w:left="4" w:right="62" w:firstLine="326"/>
              <w:jc w:val="both"/>
              <w:rPr>
                <w:rFonts w:ascii="Times New Roman" w:eastAsia="Times New Roman" w:hAnsi="Times New Roman" w:cs="Times New Roman"/>
                <w:color w:val="444444"/>
                <w:sz w:val="28"/>
                <w:szCs w:val="28"/>
              </w:rPr>
            </w:pPr>
          </w:p>
        </w:tc>
      </w:tr>
    </w:tbl>
    <w:p w14:paraId="35434435" w14:textId="77777777" w:rsidR="00257A26" w:rsidRPr="00257A26" w:rsidRDefault="00257A26" w:rsidP="00257A26">
      <w:pPr>
        <w:rPr>
          <w:rFonts w:ascii="Times New Roman" w:eastAsia="Times New Roman" w:hAnsi="Times New Roman" w:cs="Times New Roman"/>
          <w:vanish/>
          <w:sz w:val="28"/>
          <w:szCs w:val="28"/>
        </w:rPr>
      </w:pPr>
    </w:p>
    <w:tbl>
      <w:tblPr>
        <w:tblW w:w="10173" w:type="dxa"/>
        <w:tblCellMar>
          <w:left w:w="0" w:type="dxa"/>
          <w:right w:w="0" w:type="dxa"/>
        </w:tblCellMar>
        <w:tblLook w:val="04A0" w:firstRow="1" w:lastRow="0" w:firstColumn="1" w:lastColumn="0" w:noHBand="0" w:noVBand="1"/>
      </w:tblPr>
      <w:tblGrid>
        <w:gridCol w:w="10173"/>
      </w:tblGrid>
      <w:tr w:rsidR="00257A26" w:rsidRPr="00257A26" w14:paraId="1F669866" w14:textId="77777777" w:rsidTr="00257A26">
        <w:tc>
          <w:tcPr>
            <w:tcW w:w="101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9C7799" w14:textId="77777777" w:rsidR="00257A26" w:rsidRPr="00257A26" w:rsidRDefault="00257A26" w:rsidP="00DF0238">
            <w:pPr>
              <w:spacing w:line="270" w:lineRule="atLeast"/>
              <w:ind w:left="404"/>
              <w:jc w:val="center"/>
              <w:rPr>
                <w:rFonts w:ascii="Times New Roman" w:eastAsia="Times New Roman" w:hAnsi="Times New Roman" w:cs="Times New Roman"/>
                <w:color w:val="002060"/>
                <w:sz w:val="28"/>
                <w:szCs w:val="28"/>
              </w:rPr>
            </w:pPr>
            <w:r w:rsidRPr="00257A26">
              <w:rPr>
                <w:rFonts w:ascii="Times New Roman" w:eastAsia="Times New Roman" w:hAnsi="Times New Roman" w:cs="Times New Roman"/>
                <w:b/>
                <w:bCs/>
                <w:color w:val="002060"/>
                <w:sz w:val="28"/>
                <w:szCs w:val="28"/>
              </w:rPr>
              <w:t>Музыкальные загадки</w:t>
            </w:r>
          </w:p>
          <w:p w14:paraId="3DA51A53" w14:textId="77777777" w:rsidR="00257A26" w:rsidRPr="00257A26" w:rsidRDefault="00257A26" w:rsidP="00DF0238">
            <w:pPr>
              <w:spacing w:line="270" w:lineRule="atLeast"/>
              <w:ind w:left="20" w:right="68" w:firstLine="31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Металлофон, треугольник, бубенчики, бу бен, арфа, цимбалы.</w:t>
            </w:r>
          </w:p>
          <w:p w14:paraId="01EFB1A8" w14:textId="77777777" w:rsidR="00257A26" w:rsidRPr="00257A26" w:rsidRDefault="00257A26" w:rsidP="00DF0238">
            <w:pPr>
              <w:spacing w:line="270" w:lineRule="atLeast"/>
              <w:ind w:left="20" w:right="52" w:firstLine="31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Дети сидят полукругом перед ширмой, за кото рой на столе .находятся музыкальные инструменты и игрушки. Ребенок-ведущий проигрывает мелодию или ритмический рисунок на каком-либо инструменте. Дети отгадывают. За правильный ответ ребенок получает фишку. Выигрывает тот, у кого ока жется большее число фишек.</w:t>
            </w:r>
          </w:p>
          <w:p w14:paraId="637F22CA" w14:textId="77777777" w:rsidR="00257A26" w:rsidRPr="00257A26" w:rsidRDefault="00257A26" w:rsidP="00DF0238">
            <w:pPr>
              <w:spacing w:line="0" w:lineRule="atLeast"/>
              <w:ind w:left="340"/>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Игра проводится в свободное от занятий время.</w:t>
            </w:r>
          </w:p>
        </w:tc>
      </w:tr>
    </w:tbl>
    <w:p w14:paraId="420452D5" w14:textId="39C7FEA5" w:rsidR="00257A26" w:rsidRPr="00257A26" w:rsidRDefault="00257A26" w:rsidP="00257A26">
      <w:pPr>
        <w:rPr>
          <w:rFonts w:ascii="Times New Roman" w:hAnsi="Times New Roman" w:cs="Times New Roman"/>
          <w:color w:val="000000" w:themeColor="text1"/>
          <w:sz w:val="28"/>
          <w:szCs w:val="28"/>
        </w:rPr>
      </w:pPr>
    </w:p>
    <w:p w14:paraId="252C24CB" w14:textId="0C5ABA64" w:rsidR="00F23B94" w:rsidRDefault="00257A26" w:rsidP="00257A26">
      <w:pPr>
        <w:jc w:val="center"/>
        <w:rPr>
          <w:rFonts w:ascii="Times New Roman" w:hAnsi="Times New Roman" w:cs="Times New Roman"/>
          <w:b/>
          <w:color w:val="002060"/>
          <w:sz w:val="28"/>
          <w:szCs w:val="28"/>
          <w14:textOutline w14:w="10541" w14:cap="flat" w14:cmpd="sng" w14:algn="ctr">
            <w14:solidFill>
              <w14:schemeClr w14:val="accent1">
                <w14:shade w14:val="88000"/>
                <w14:satMod w14:val="110000"/>
              </w14:schemeClr>
            </w14:solidFill>
            <w14:prstDash w14:val="solid"/>
            <w14:round/>
          </w14:textOutline>
        </w:rPr>
      </w:pPr>
      <w:r w:rsidRPr="00257A26">
        <w:rPr>
          <w:rFonts w:ascii="Times New Roman" w:hAnsi="Times New Roman" w:cs="Times New Roman"/>
          <w:b/>
          <w:color w:val="002060"/>
          <w:sz w:val="28"/>
          <w:szCs w:val="28"/>
          <w14:textOutline w14:w="10541" w14:cap="flat" w14:cmpd="sng" w14:algn="ctr">
            <w14:solidFill>
              <w14:schemeClr w14:val="accent1">
                <w14:shade w14:val="88000"/>
                <w14:satMod w14:val="110000"/>
              </w14:schemeClr>
            </w14:solidFill>
            <w14:prstDash w14:val="solid"/>
            <w14:round/>
          </w14:textOutline>
        </w:rPr>
        <w:t>Игры для развития диатонического слуха</w:t>
      </w:r>
    </w:p>
    <w:p w14:paraId="4880C181" w14:textId="77777777" w:rsidR="00257A26" w:rsidRPr="00257A26" w:rsidRDefault="00257A26" w:rsidP="00257A26">
      <w:pPr>
        <w:jc w:val="center"/>
        <w:rPr>
          <w:rFonts w:ascii="Times New Roman" w:hAnsi="Times New Roman" w:cs="Times New Roman"/>
          <w:b/>
          <w:color w:val="002060"/>
          <w:sz w:val="28"/>
          <w:szCs w:val="28"/>
          <w14:textOutline w14:w="10541" w14:cap="flat" w14:cmpd="sng" w14:algn="ctr">
            <w14:solidFill>
              <w14:schemeClr w14:val="accent1">
                <w14:shade w14:val="88000"/>
                <w14:satMod w14:val="110000"/>
              </w14:schemeClr>
            </w14:solidFill>
            <w14:prstDash w14:val="solid"/>
            <w14:round/>
          </w14:textOutline>
        </w:rPr>
      </w:pPr>
    </w:p>
    <w:tbl>
      <w:tblPr>
        <w:tblW w:w="10314" w:type="dxa"/>
        <w:tblCellMar>
          <w:left w:w="0" w:type="dxa"/>
          <w:right w:w="0" w:type="dxa"/>
        </w:tblCellMar>
        <w:tblLook w:val="04A0" w:firstRow="1" w:lastRow="0" w:firstColumn="1" w:lastColumn="0" w:noHBand="0" w:noVBand="1"/>
      </w:tblPr>
      <w:tblGrid>
        <w:gridCol w:w="10314"/>
      </w:tblGrid>
      <w:tr w:rsidR="00F23B94" w:rsidRPr="00257A26" w14:paraId="175017B5" w14:textId="77777777" w:rsidTr="00257A26">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8C39D1" w14:textId="77777777" w:rsidR="00F23B94" w:rsidRPr="00257A26" w:rsidRDefault="00F23B94" w:rsidP="00DF0238">
            <w:pPr>
              <w:ind w:left="2256" w:right="422" w:hanging="1100"/>
              <w:jc w:val="center"/>
              <w:rPr>
                <w:rFonts w:ascii="Times New Roman" w:eastAsia="Times New Roman" w:hAnsi="Times New Roman" w:cs="Times New Roman"/>
                <w:color w:val="002060"/>
                <w:sz w:val="28"/>
                <w:szCs w:val="28"/>
              </w:rPr>
            </w:pPr>
            <w:r w:rsidRPr="00257A26">
              <w:rPr>
                <w:rFonts w:ascii="Times New Roman" w:eastAsia="Times New Roman" w:hAnsi="Times New Roman" w:cs="Times New Roman"/>
                <w:b/>
                <w:bCs/>
                <w:color w:val="002060"/>
                <w:sz w:val="28"/>
                <w:szCs w:val="28"/>
              </w:rPr>
              <w:t>Громко-тихо запоем</w:t>
            </w:r>
          </w:p>
          <w:p w14:paraId="0392D801" w14:textId="77777777" w:rsidR="00F23B94" w:rsidRPr="00257A26" w:rsidRDefault="00F23B94" w:rsidP="00DF0238">
            <w:pPr>
              <w:spacing w:line="270" w:lineRule="atLeast"/>
              <w:ind w:left="346"/>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Любая игрушка.</w:t>
            </w:r>
          </w:p>
          <w:p w14:paraId="33754002" w14:textId="77777777" w:rsidR="00F23B94" w:rsidRPr="00257A26" w:rsidRDefault="00F23B94" w:rsidP="00DF0238">
            <w:pPr>
              <w:spacing w:line="270" w:lineRule="atLeast"/>
              <w:ind w:left="38" w:right="38" w:firstLine="308"/>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Дети выбирают водящего. Он уходит из комнаты. Все договариваются, куда спрятать игрушку. Водящий должен найти ее, руководствуясь громкостью звучания песни, которую поют все дети: звучание усиливается. по мере приближения к месту, где находится игрушка, или ослабевает по мере удале ния от нее. Если ребенок успешно справился с заданием, при повторении игры он имеет право спрятать игрушку.</w:t>
            </w:r>
          </w:p>
          <w:p w14:paraId="0E8C493C" w14:textId="77777777" w:rsidR="00F23B94" w:rsidRDefault="00F23B94" w:rsidP="00DF0238">
            <w:pPr>
              <w:spacing w:line="0" w:lineRule="atLeast"/>
              <w:ind w:left="360"/>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Игру можно провести как развлечение.</w:t>
            </w:r>
          </w:p>
          <w:p w14:paraId="3425558F" w14:textId="77777777" w:rsidR="00257A26" w:rsidRPr="00257A26" w:rsidRDefault="00257A26" w:rsidP="00DF0238">
            <w:pPr>
              <w:spacing w:line="0" w:lineRule="atLeast"/>
              <w:ind w:left="360"/>
              <w:rPr>
                <w:rFonts w:ascii="Times New Roman" w:eastAsia="Times New Roman" w:hAnsi="Times New Roman" w:cs="Times New Roman"/>
                <w:color w:val="444444"/>
                <w:sz w:val="28"/>
                <w:szCs w:val="28"/>
              </w:rPr>
            </w:pPr>
          </w:p>
        </w:tc>
      </w:tr>
    </w:tbl>
    <w:p w14:paraId="76AA3C8A" w14:textId="77777777" w:rsidR="00F23B94" w:rsidRPr="00257A26" w:rsidRDefault="00F23B94" w:rsidP="00F23B94">
      <w:pPr>
        <w:rPr>
          <w:rFonts w:ascii="Times New Roman" w:eastAsia="Times New Roman" w:hAnsi="Times New Roman" w:cs="Times New Roman"/>
          <w:vanish/>
          <w:sz w:val="28"/>
          <w:szCs w:val="28"/>
        </w:rPr>
      </w:pPr>
    </w:p>
    <w:tbl>
      <w:tblPr>
        <w:tblW w:w="10314" w:type="dxa"/>
        <w:tblCellMar>
          <w:left w:w="0" w:type="dxa"/>
          <w:right w:w="0" w:type="dxa"/>
        </w:tblCellMar>
        <w:tblLook w:val="04A0" w:firstRow="1" w:lastRow="0" w:firstColumn="1" w:lastColumn="0" w:noHBand="0" w:noVBand="1"/>
      </w:tblPr>
      <w:tblGrid>
        <w:gridCol w:w="10314"/>
      </w:tblGrid>
      <w:tr w:rsidR="00F23B94" w:rsidRPr="00257A26" w14:paraId="7A634BD5" w14:textId="77777777" w:rsidTr="00257A26">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E16667" w14:textId="77777777" w:rsidR="00F23B94" w:rsidRPr="00257A26" w:rsidRDefault="00F23B94" w:rsidP="00DF0238">
            <w:pPr>
              <w:spacing w:line="270" w:lineRule="atLeast"/>
              <w:ind w:left="14"/>
              <w:jc w:val="center"/>
              <w:rPr>
                <w:rFonts w:ascii="Times New Roman" w:eastAsia="Times New Roman" w:hAnsi="Times New Roman" w:cs="Times New Roman"/>
                <w:color w:val="002060"/>
                <w:sz w:val="28"/>
                <w:szCs w:val="28"/>
              </w:rPr>
            </w:pPr>
            <w:r w:rsidRPr="00257A26">
              <w:rPr>
                <w:rFonts w:ascii="Times New Roman" w:eastAsia="Times New Roman" w:hAnsi="Times New Roman" w:cs="Times New Roman"/>
                <w:b/>
                <w:bCs/>
                <w:color w:val="002060"/>
                <w:sz w:val="28"/>
                <w:szCs w:val="28"/>
              </w:rPr>
              <w:t>Колобок</w:t>
            </w:r>
          </w:p>
          <w:p w14:paraId="11226965" w14:textId="77777777" w:rsidR="00F23B94" w:rsidRPr="00257A26" w:rsidRDefault="00F23B94" w:rsidP="00DF0238">
            <w:pPr>
              <w:spacing w:line="270" w:lineRule="atLeast"/>
              <w:ind w:left="38" w:right="38" w:firstLine="316"/>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Игровое поле, молоточек, колобок и не сколько различных небольших предметов, изображающих стог сена, бревно, пенек, муравейник, елку. Все это расставляется на игровом поле в любом порядке.</w:t>
            </w:r>
          </w:p>
          <w:p w14:paraId="7031F16D" w14:textId="77777777" w:rsidR="00F23B94" w:rsidRPr="00257A26" w:rsidRDefault="00F23B94" w:rsidP="00DF0238">
            <w:pPr>
              <w:spacing w:line="270" w:lineRule="atLeast"/>
              <w:ind w:left="76" w:firstLine="260"/>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Дети рассматривают фигурки на игровом поле, затем выбирают водящего, он выходит за дверь или отвора чивается от остальных играющих. Дети договариваются, за какую фигурку они спрячут колобок, и зовут водящего:</w:t>
            </w:r>
          </w:p>
          <w:p w14:paraId="4707C31B" w14:textId="77777777" w:rsidR="00F23B94" w:rsidRPr="00257A26" w:rsidRDefault="00F23B94" w:rsidP="00DF0238">
            <w:pPr>
              <w:spacing w:line="270" w:lineRule="atLeast"/>
              <w:ind w:right="422" w:firstLine="360"/>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«Укатился колобок, колобок — румяный бок, Как же нам его найти, к деду с бабой принести? Ну-ка, Ира, по дорожке походи, походи И по песенке веселой колобок отыщи».</w:t>
            </w:r>
          </w:p>
          <w:p w14:paraId="0FD4BADA" w14:textId="77777777" w:rsidR="00F23B94" w:rsidRPr="00257A26" w:rsidRDefault="00F23B94" w:rsidP="00DF0238">
            <w:pPr>
              <w:spacing w:line="270" w:lineRule="atLeast"/>
              <w:ind w:left="38" w:right="4" w:firstLine="32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Все поют любую знакомую песню. Водящий берет молоточек и водит им по дорожкам от фигурки к фигурке. Если молото чек находится далеко от той фигурки, за которой спрятан ко лобок, то дети поют тихо, если близко — громко.</w:t>
            </w:r>
          </w:p>
          <w:p w14:paraId="36E22E55" w14:textId="77777777" w:rsidR="00F23B94" w:rsidRDefault="00F23B94" w:rsidP="00DF0238">
            <w:pPr>
              <w:spacing w:line="0" w:lineRule="atLeast"/>
              <w:ind w:left="48" w:right="20" w:firstLine="316"/>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Игра проводится с подгруппой детей в свободное от занятий время.</w:t>
            </w:r>
          </w:p>
          <w:p w14:paraId="6F110114" w14:textId="77777777" w:rsidR="00257A26" w:rsidRPr="00257A26" w:rsidRDefault="00257A26" w:rsidP="00DF0238">
            <w:pPr>
              <w:spacing w:line="0" w:lineRule="atLeast"/>
              <w:ind w:left="48" w:right="20" w:firstLine="316"/>
              <w:jc w:val="both"/>
              <w:rPr>
                <w:rFonts w:ascii="Times New Roman" w:eastAsia="Times New Roman" w:hAnsi="Times New Roman" w:cs="Times New Roman"/>
                <w:color w:val="444444"/>
                <w:sz w:val="28"/>
                <w:szCs w:val="28"/>
              </w:rPr>
            </w:pPr>
          </w:p>
        </w:tc>
      </w:tr>
    </w:tbl>
    <w:p w14:paraId="4E61160D" w14:textId="77777777" w:rsidR="00F23B94" w:rsidRPr="00257A26" w:rsidRDefault="00F23B94" w:rsidP="00F23B94">
      <w:pPr>
        <w:rPr>
          <w:rFonts w:ascii="Times New Roman" w:eastAsia="Times New Roman" w:hAnsi="Times New Roman" w:cs="Times New Roman"/>
          <w:vanish/>
          <w:sz w:val="28"/>
          <w:szCs w:val="28"/>
        </w:rPr>
      </w:pPr>
    </w:p>
    <w:tbl>
      <w:tblPr>
        <w:tblW w:w="10314" w:type="dxa"/>
        <w:tblCellMar>
          <w:left w:w="0" w:type="dxa"/>
          <w:right w:w="0" w:type="dxa"/>
        </w:tblCellMar>
        <w:tblLook w:val="04A0" w:firstRow="1" w:lastRow="0" w:firstColumn="1" w:lastColumn="0" w:noHBand="0" w:noVBand="1"/>
      </w:tblPr>
      <w:tblGrid>
        <w:gridCol w:w="10314"/>
      </w:tblGrid>
      <w:tr w:rsidR="00F23B94" w:rsidRPr="00257A26" w14:paraId="2D82D962" w14:textId="77777777" w:rsidTr="00257A26">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7CB4F" w14:textId="77777777" w:rsidR="00F23B94" w:rsidRPr="00257A26" w:rsidRDefault="00F23B94" w:rsidP="00DF0238">
            <w:pPr>
              <w:spacing w:line="270" w:lineRule="atLeast"/>
              <w:ind w:left="58"/>
              <w:jc w:val="center"/>
              <w:rPr>
                <w:rFonts w:ascii="Times New Roman" w:eastAsia="Times New Roman" w:hAnsi="Times New Roman" w:cs="Times New Roman"/>
                <w:color w:val="002060"/>
                <w:sz w:val="28"/>
                <w:szCs w:val="28"/>
              </w:rPr>
            </w:pPr>
            <w:r w:rsidRPr="00257A26">
              <w:rPr>
                <w:rFonts w:ascii="Times New Roman" w:eastAsia="Times New Roman" w:hAnsi="Times New Roman" w:cs="Times New Roman"/>
                <w:b/>
                <w:bCs/>
                <w:color w:val="002060"/>
                <w:sz w:val="28"/>
                <w:szCs w:val="28"/>
              </w:rPr>
              <w:t>Найди щенка</w:t>
            </w:r>
          </w:p>
          <w:p w14:paraId="435F86B1" w14:textId="77777777" w:rsidR="00F23B94" w:rsidRPr="00257A26" w:rsidRDefault="00F23B94" w:rsidP="00DF0238">
            <w:pPr>
              <w:spacing w:line="270" w:lineRule="atLeast"/>
              <w:ind w:left="38" w:firstLine="32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Игровое поле, щенок, 2—3 небольших бочонка, молоточек с матрешкой на конце.</w:t>
            </w:r>
          </w:p>
          <w:p w14:paraId="360FD271" w14:textId="04F04B71" w:rsidR="00F23B94" w:rsidRPr="00257A26" w:rsidRDefault="00F23B94" w:rsidP="00257A26">
            <w:pPr>
              <w:spacing w:line="270" w:lineRule="atLeast"/>
              <w:ind w:left="34" w:right="34" w:firstLine="31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Дети договариваются, в какую из бочек они спря чут щенка, и зовут водящего:</w:t>
            </w:r>
            <w:r w:rsidR="00257A26">
              <w:rPr>
                <w:rFonts w:ascii="Times New Roman" w:eastAsia="Times New Roman" w:hAnsi="Times New Roman" w:cs="Times New Roman"/>
                <w:color w:val="444444"/>
                <w:sz w:val="28"/>
                <w:szCs w:val="28"/>
              </w:rPr>
              <w:t xml:space="preserve"> </w:t>
            </w:r>
            <w:r w:rsidRPr="00257A26">
              <w:rPr>
                <w:rFonts w:ascii="Times New Roman" w:eastAsia="Times New Roman" w:hAnsi="Times New Roman" w:cs="Times New Roman"/>
                <w:color w:val="444444"/>
                <w:sz w:val="28"/>
                <w:szCs w:val="28"/>
              </w:rPr>
              <w:t>«Вот щенок наш убежал, спрятался за бочку, Во дворе их много так, не найти его никак. Ну-ка, Саша, поспеши и щенка' нам отыщи, Мы не будем помогать, будем песню запевать».</w:t>
            </w:r>
          </w:p>
          <w:p w14:paraId="1E183AD0" w14:textId="77777777" w:rsidR="00F23B94" w:rsidRDefault="00F23B94" w:rsidP="00DF0238">
            <w:pPr>
              <w:spacing w:line="0" w:lineRule="atLeast"/>
              <w:ind w:left="340"/>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Далее игра проводится так же, как и предыдущая.</w:t>
            </w:r>
          </w:p>
          <w:p w14:paraId="180907F4" w14:textId="77777777" w:rsidR="00257A26" w:rsidRPr="00257A26" w:rsidRDefault="00257A26" w:rsidP="00DF0238">
            <w:pPr>
              <w:spacing w:line="0" w:lineRule="atLeast"/>
              <w:ind w:left="340"/>
              <w:rPr>
                <w:rFonts w:ascii="Times New Roman" w:eastAsia="Times New Roman" w:hAnsi="Times New Roman" w:cs="Times New Roman"/>
                <w:color w:val="444444"/>
                <w:sz w:val="28"/>
                <w:szCs w:val="28"/>
              </w:rPr>
            </w:pPr>
          </w:p>
        </w:tc>
      </w:tr>
    </w:tbl>
    <w:p w14:paraId="0FDA51DB" w14:textId="77777777" w:rsidR="00F23B94" w:rsidRPr="00257A26" w:rsidRDefault="00F23B94" w:rsidP="00F23B94">
      <w:pPr>
        <w:rPr>
          <w:rFonts w:ascii="Times New Roman" w:eastAsia="Times New Roman" w:hAnsi="Times New Roman" w:cs="Times New Roman"/>
          <w:vanish/>
          <w:sz w:val="28"/>
          <w:szCs w:val="28"/>
        </w:rPr>
      </w:pPr>
    </w:p>
    <w:tbl>
      <w:tblPr>
        <w:tblW w:w="10314" w:type="dxa"/>
        <w:tblCellMar>
          <w:left w:w="0" w:type="dxa"/>
          <w:right w:w="0" w:type="dxa"/>
        </w:tblCellMar>
        <w:tblLook w:val="04A0" w:firstRow="1" w:lastRow="0" w:firstColumn="1" w:lastColumn="0" w:noHBand="0" w:noVBand="1"/>
      </w:tblPr>
      <w:tblGrid>
        <w:gridCol w:w="10314"/>
      </w:tblGrid>
      <w:tr w:rsidR="00F23B94" w:rsidRPr="00257A26" w14:paraId="46927756" w14:textId="77777777" w:rsidTr="00257A26">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82FC73" w14:textId="77777777" w:rsidR="00F23B94" w:rsidRPr="00257A26" w:rsidRDefault="00F23B94" w:rsidP="00DF0238">
            <w:pPr>
              <w:spacing w:line="270" w:lineRule="atLeast"/>
              <w:ind w:right="4"/>
              <w:jc w:val="center"/>
              <w:rPr>
                <w:rFonts w:ascii="Times New Roman" w:eastAsia="Times New Roman" w:hAnsi="Times New Roman" w:cs="Times New Roman"/>
                <w:color w:val="002060"/>
                <w:sz w:val="28"/>
                <w:szCs w:val="28"/>
              </w:rPr>
            </w:pPr>
            <w:r w:rsidRPr="00257A26">
              <w:rPr>
                <w:rFonts w:ascii="Times New Roman" w:eastAsia="Times New Roman" w:hAnsi="Times New Roman" w:cs="Times New Roman"/>
                <w:b/>
                <w:bCs/>
                <w:color w:val="002060"/>
                <w:sz w:val="28"/>
                <w:szCs w:val="28"/>
              </w:rPr>
              <w:t>Наши песни</w:t>
            </w:r>
          </w:p>
          <w:p w14:paraId="4D1BA2F7" w14:textId="77777777" w:rsidR="00F23B94" w:rsidRPr="00257A26" w:rsidRDefault="00F23B94" w:rsidP="00DF0238">
            <w:pPr>
              <w:spacing w:line="270" w:lineRule="atLeast"/>
              <w:ind w:left="20" w:right="44" w:firstLine="31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Карточки-картинки (по числу играющих), иллюстрирующие содержание знакомых детям песен, металлофон, проигрыватель с пластинками, фишки.</w:t>
            </w:r>
          </w:p>
          <w:p w14:paraId="3847B9BE" w14:textId="77777777" w:rsidR="00F23B94" w:rsidRPr="00257A26" w:rsidRDefault="00F23B94" w:rsidP="00DF0238">
            <w:pPr>
              <w:spacing w:line="270" w:lineRule="atLeast"/>
              <w:ind w:left="20" w:right="38" w:firstLine="30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Детям раздают по 2—3 карточки. Исполняется мелодия песни на металлофоне или в грамзаписи. Дети узнают песню и закрывают фишкой нужную карточку. Выигрывает тот, кто правильно закроет все карточки.</w:t>
            </w:r>
          </w:p>
          <w:p w14:paraId="2294FF6D" w14:textId="77777777" w:rsidR="00F23B94" w:rsidRDefault="00F23B94" w:rsidP="00DF0238">
            <w:pPr>
              <w:spacing w:line="0" w:lineRule="atLeast"/>
              <w:ind w:left="336"/>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Игра проводится в свободное от занятий время.</w:t>
            </w:r>
          </w:p>
          <w:p w14:paraId="4917C579" w14:textId="77777777" w:rsidR="00257A26" w:rsidRDefault="00257A26" w:rsidP="00DF0238">
            <w:pPr>
              <w:spacing w:line="0" w:lineRule="atLeast"/>
              <w:ind w:left="336"/>
              <w:rPr>
                <w:rFonts w:ascii="Times New Roman" w:eastAsia="Times New Roman" w:hAnsi="Times New Roman" w:cs="Times New Roman"/>
                <w:color w:val="444444"/>
                <w:sz w:val="28"/>
                <w:szCs w:val="28"/>
              </w:rPr>
            </w:pPr>
          </w:p>
          <w:p w14:paraId="32AD89F6" w14:textId="77777777" w:rsidR="00257A26" w:rsidRPr="00257A26" w:rsidRDefault="00257A26" w:rsidP="00DF0238">
            <w:pPr>
              <w:spacing w:line="0" w:lineRule="atLeast"/>
              <w:ind w:left="336"/>
              <w:rPr>
                <w:rFonts w:ascii="Times New Roman" w:eastAsia="Times New Roman" w:hAnsi="Times New Roman" w:cs="Times New Roman"/>
                <w:color w:val="444444"/>
                <w:sz w:val="28"/>
                <w:szCs w:val="28"/>
              </w:rPr>
            </w:pPr>
          </w:p>
        </w:tc>
      </w:tr>
    </w:tbl>
    <w:p w14:paraId="118AEBDF" w14:textId="77777777" w:rsidR="00257A26" w:rsidRDefault="00257A26" w:rsidP="00F23B94">
      <w:pPr>
        <w:spacing w:line="270" w:lineRule="atLeast"/>
        <w:jc w:val="center"/>
        <w:rPr>
          <w:rFonts w:ascii="Times New Roman" w:eastAsia="Times New Roman" w:hAnsi="Times New Roman" w:cs="Times New Roman"/>
          <w:b/>
          <w:bCs/>
          <w:iCs/>
          <w:color w:val="002060"/>
          <w:sz w:val="28"/>
          <w:szCs w:val="28"/>
        </w:rPr>
      </w:pPr>
    </w:p>
    <w:p w14:paraId="7BF8F754" w14:textId="77777777" w:rsidR="00F23B94" w:rsidRDefault="00F23B94" w:rsidP="00F23B94">
      <w:pPr>
        <w:spacing w:line="270" w:lineRule="atLeast"/>
        <w:jc w:val="center"/>
        <w:rPr>
          <w:rFonts w:ascii="Times New Roman" w:eastAsia="Times New Roman" w:hAnsi="Times New Roman" w:cs="Times New Roman"/>
          <w:b/>
          <w:bCs/>
          <w:iCs/>
          <w:color w:val="002060"/>
          <w:sz w:val="28"/>
          <w:szCs w:val="28"/>
          <w14:textOutline w14:w="5270" w14:cap="flat" w14:cmpd="sng" w14:algn="ctr">
            <w14:solidFill>
              <w14:schemeClr w14:val="accent1">
                <w14:shade w14:val="88000"/>
                <w14:satMod w14:val="110000"/>
              </w14:schemeClr>
            </w14:solidFill>
            <w14:prstDash w14:val="solid"/>
            <w14:round/>
          </w14:textOutline>
        </w:rPr>
      </w:pPr>
      <w:r w:rsidRPr="00257A26">
        <w:rPr>
          <w:rFonts w:ascii="Times New Roman" w:eastAsia="Times New Roman" w:hAnsi="Times New Roman" w:cs="Times New Roman"/>
          <w:b/>
          <w:bCs/>
          <w:iCs/>
          <w:color w:val="002060"/>
          <w:sz w:val="28"/>
          <w:szCs w:val="28"/>
          <w14:textOutline w14:w="5270" w14:cap="flat" w14:cmpd="sng" w14:algn="ctr">
            <w14:solidFill>
              <w14:schemeClr w14:val="accent1">
                <w14:shade w14:val="88000"/>
                <w14:satMod w14:val="110000"/>
              </w14:schemeClr>
            </w14:solidFill>
            <w14:prstDash w14:val="solid"/>
            <w14:round/>
          </w14:textOutline>
        </w:rPr>
        <w:lastRenderedPageBreak/>
        <w:t>Игры для развития памяти и слуха:</w:t>
      </w:r>
    </w:p>
    <w:p w14:paraId="2489751A" w14:textId="77777777" w:rsidR="00257A26" w:rsidRPr="00257A26" w:rsidRDefault="00257A26" w:rsidP="00F23B94">
      <w:pPr>
        <w:spacing w:line="270" w:lineRule="atLeast"/>
        <w:jc w:val="center"/>
        <w:rPr>
          <w:rFonts w:ascii="Times New Roman" w:eastAsia="Times New Roman" w:hAnsi="Times New Roman" w:cs="Times New Roman"/>
          <w:b/>
          <w:color w:val="002060"/>
          <w:sz w:val="28"/>
          <w:szCs w:val="28"/>
          <w14:textOutline w14:w="5270" w14:cap="flat" w14:cmpd="sng" w14:algn="ctr">
            <w14:solidFill>
              <w14:schemeClr w14:val="accent1">
                <w14:shade w14:val="88000"/>
                <w14:satMod w14:val="110000"/>
              </w14:schemeClr>
            </w14:solidFill>
            <w14:prstDash w14:val="solid"/>
            <w14:round/>
          </w14:textOutline>
        </w:rPr>
      </w:pPr>
    </w:p>
    <w:tbl>
      <w:tblPr>
        <w:tblW w:w="10314" w:type="dxa"/>
        <w:tblCellMar>
          <w:left w:w="0" w:type="dxa"/>
          <w:right w:w="0" w:type="dxa"/>
        </w:tblCellMar>
        <w:tblLook w:val="04A0" w:firstRow="1" w:lastRow="0" w:firstColumn="1" w:lastColumn="0" w:noHBand="0" w:noVBand="1"/>
      </w:tblPr>
      <w:tblGrid>
        <w:gridCol w:w="10314"/>
      </w:tblGrid>
      <w:tr w:rsidR="00F23B94" w:rsidRPr="00257A26" w14:paraId="453EE127" w14:textId="77777777" w:rsidTr="00257A26">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25EE14" w14:textId="77777777" w:rsidR="00257A26" w:rsidRDefault="00257A26" w:rsidP="00DF0238">
            <w:pPr>
              <w:spacing w:line="270" w:lineRule="atLeast"/>
              <w:ind w:left="48"/>
              <w:jc w:val="center"/>
              <w:rPr>
                <w:rFonts w:ascii="Times New Roman" w:eastAsia="Times New Roman" w:hAnsi="Times New Roman" w:cs="Times New Roman"/>
                <w:b/>
                <w:bCs/>
                <w:color w:val="002060"/>
                <w:sz w:val="28"/>
                <w:szCs w:val="28"/>
              </w:rPr>
            </w:pPr>
          </w:p>
          <w:p w14:paraId="19355099" w14:textId="77777777" w:rsidR="00F23B94" w:rsidRDefault="00F23B94" w:rsidP="00DF0238">
            <w:pPr>
              <w:spacing w:line="270" w:lineRule="atLeast"/>
              <w:ind w:left="48"/>
              <w:jc w:val="center"/>
              <w:rPr>
                <w:rFonts w:ascii="Times New Roman" w:eastAsia="Times New Roman" w:hAnsi="Times New Roman" w:cs="Times New Roman"/>
                <w:b/>
                <w:bCs/>
                <w:color w:val="002060"/>
                <w:sz w:val="28"/>
                <w:szCs w:val="28"/>
              </w:rPr>
            </w:pPr>
            <w:r w:rsidRPr="00257A26">
              <w:rPr>
                <w:rFonts w:ascii="Times New Roman" w:eastAsia="Times New Roman" w:hAnsi="Times New Roman" w:cs="Times New Roman"/>
                <w:b/>
                <w:bCs/>
                <w:color w:val="002060"/>
                <w:sz w:val="28"/>
                <w:szCs w:val="28"/>
              </w:rPr>
              <w:t>Какая музыка?</w:t>
            </w:r>
          </w:p>
          <w:p w14:paraId="52980693" w14:textId="77777777" w:rsidR="00257A26" w:rsidRPr="00257A26" w:rsidRDefault="00257A26" w:rsidP="00DF0238">
            <w:pPr>
              <w:spacing w:line="270" w:lineRule="atLeast"/>
              <w:ind w:left="48"/>
              <w:jc w:val="center"/>
              <w:rPr>
                <w:rFonts w:ascii="Times New Roman" w:eastAsia="Times New Roman" w:hAnsi="Times New Roman" w:cs="Times New Roman"/>
                <w:color w:val="002060"/>
                <w:sz w:val="28"/>
                <w:szCs w:val="28"/>
              </w:rPr>
            </w:pPr>
          </w:p>
          <w:p w14:paraId="2D61B375" w14:textId="77777777" w:rsidR="00F23B94" w:rsidRPr="00257A26" w:rsidRDefault="00F23B94" w:rsidP="00DF0238">
            <w:pPr>
              <w:spacing w:line="270" w:lineRule="atLeast"/>
              <w:ind w:left="38" w:firstLine="32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Проигрыватель, пластинки с записями вальса, пляски, польки; карточки с изображением танцующих вальс, народную пляску и польку.</w:t>
            </w:r>
          </w:p>
          <w:p w14:paraId="485E2935" w14:textId="77777777" w:rsidR="00F23B94" w:rsidRDefault="00F23B94" w:rsidP="00DF0238">
            <w:pPr>
              <w:spacing w:line="0" w:lineRule="atLeast"/>
              <w:ind w:firstLine="32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Детям раздают карточки. Музыкальный руководи тель, исполняет на фортепиано (в грамзаписи) музыкальные пьесы, соответствующие содержанию рисунков на карточках.. Дети узнают произведение и поднимают нужную карточку.</w:t>
            </w:r>
          </w:p>
          <w:p w14:paraId="182E59FC" w14:textId="77777777" w:rsidR="00257A26" w:rsidRPr="00257A26" w:rsidRDefault="00257A26" w:rsidP="00DF0238">
            <w:pPr>
              <w:spacing w:line="0" w:lineRule="atLeast"/>
              <w:ind w:firstLine="322"/>
              <w:jc w:val="both"/>
              <w:rPr>
                <w:rFonts w:ascii="Times New Roman" w:eastAsia="Times New Roman" w:hAnsi="Times New Roman" w:cs="Times New Roman"/>
                <w:color w:val="444444"/>
                <w:sz w:val="28"/>
                <w:szCs w:val="28"/>
              </w:rPr>
            </w:pPr>
          </w:p>
        </w:tc>
      </w:tr>
    </w:tbl>
    <w:p w14:paraId="18506F62" w14:textId="77777777" w:rsidR="00F23B94" w:rsidRPr="00257A26" w:rsidRDefault="00F23B94" w:rsidP="00F23B94">
      <w:pPr>
        <w:rPr>
          <w:rFonts w:ascii="Times New Roman" w:eastAsia="Times New Roman" w:hAnsi="Times New Roman" w:cs="Times New Roman"/>
          <w:vanish/>
          <w:sz w:val="28"/>
          <w:szCs w:val="28"/>
        </w:rPr>
      </w:pPr>
    </w:p>
    <w:tbl>
      <w:tblPr>
        <w:tblW w:w="10314" w:type="dxa"/>
        <w:tblCellMar>
          <w:left w:w="0" w:type="dxa"/>
          <w:right w:w="0" w:type="dxa"/>
        </w:tblCellMar>
        <w:tblLook w:val="04A0" w:firstRow="1" w:lastRow="0" w:firstColumn="1" w:lastColumn="0" w:noHBand="0" w:noVBand="1"/>
      </w:tblPr>
      <w:tblGrid>
        <w:gridCol w:w="10314"/>
      </w:tblGrid>
      <w:tr w:rsidR="00F23B94" w:rsidRPr="00257A26" w14:paraId="7519472F" w14:textId="77777777" w:rsidTr="00257A26">
        <w:trPr>
          <w:trHeight w:val="6018"/>
        </w:trPr>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2B509A" w14:textId="77777777" w:rsidR="00257A26" w:rsidRDefault="00257A26" w:rsidP="00DF0238">
            <w:pPr>
              <w:spacing w:line="270" w:lineRule="atLeast"/>
              <w:jc w:val="center"/>
              <w:rPr>
                <w:rFonts w:ascii="Times New Roman" w:eastAsia="Times New Roman" w:hAnsi="Times New Roman" w:cs="Times New Roman"/>
                <w:b/>
                <w:bCs/>
                <w:i/>
                <w:iCs/>
                <w:color w:val="444444"/>
                <w:sz w:val="28"/>
                <w:szCs w:val="28"/>
              </w:rPr>
            </w:pPr>
          </w:p>
          <w:p w14:paraId="60CDD0C0" w14:textId="77777777" w:rsidR="00F23B94" w:rsidRDefault="00F23B94" w:rsidP="00DF0238">
            <w:pPr>
              <w:spacing w:line="270" w:lineRule="atLeast"/>
              <w:jc w:val="center"/>
              <w:rPr>
                <w:rFonts w:ascii="Times New Roman" w:eastAsia="Times New Roman" w:hAnsi="Times New Roman" w:cs="Times New Roman"/>
                <w:b/>
                <w:bCs/>
                <w:color w:val="002060"/>
                <w:sz w:val="28"/>
                <w:szCs w:val="28"/>
              </w:rPr>
            </w:pPr>
            <w:r w:rsidRPr="00257A26">
              <w:rPr>
                <w:rFonts w:ascii="Times New Roman" w:eastAsia="Times New Roman" w:hAnsi="Times New Roman" w:cs="Times New Roman"/>
                <w:b/>
                <w:bCs/>
                <w:i/>
                <w:iCs/>
                <w:color w:val="444444"/>
                <w:sz w:val="28"/>
                <w:szCs w:val="28"/>
              </w:rPr>
              <w:t>«</w:t>
            </w:r>
            <w:r w:rsidRPr="00257A26">
              <w:rPr>
                <w:rFonts w:ascii="Times New Roman" w:eastAsia="Times New Roman" w:hAnsi="Times New Roman" w:cs="Times New Roman"/>
                <w:b/>
                <w:bCs/>
                <w:color w:val="002060"/>
                <w:sz w:val="28"/>
                <w:szCs w:val="28"/>
              </w:rPr>
              <w:t>Сколько нас поет?»</w:t>
            </w:r>
          </w:p>
          <w:p w14:paraId="2D410BA5" w14:textId="77777777" w:rsidR="00257A26" w:rsidRPr="00257A26" w:rsidRDefault="00257A26" w:rsidP="00DF0238">
            <w:pPr>
              <w:spacing w:line="270" w:lineRule="atLeast"/>
              <w:jc w:val="center"/>
              <w:rPr>
                <w:rFonts w:ascii="Times New Roman" w:eastAsia="Times New Roman" w:hAnsi="Times New Roman" w:cs="Times New Roman"/>
                <w:color w:val="444444"/>
                <w:sz w:val="28"/>
                <w:szCs w:val="28"/>
              </w:rPr>
            </w:pPr>
          </w:p>
          <w:p w14:paraId="52CE40E6" w14:textId="77777777" w:rsidR="00F23B94" w:rsidRPr="00257A26" w:rsidRDefault="00F23B94" w:rsidP="00DF0238">
            <w:pPr>
              <w:spacing w:line="270" w:lineRule="atLeast"/>
              <w:ind w:left="14" w:right="34" w:firstLine="32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Планшет со вставными карманами или фланелеграф, три матрешки-картинки большого размера (для фланелеграфа с обратной стороны матрешки оклеены фланелью), карточки (по числу играющих) с прорезями, три матрешки-кар тинки   (для   каждого   играющего),   музыкальные   инструменты.</w:t>
            </w:r>
          </w:p>
          <w:p w14:paraId="4D9C87A7" w14:textId="77777777" w:rsidR="00F23B94" w:rsidRPr="00257A26" w:rsidRDefault="00F23B94" w:rsidP="00DF0238">
            <w:pPr>
              <w:spacing w:line="270" w:lineRule="atLeast"/>
              <w:ind w:left="14" w:right="34" w:firstLine="32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В игре можно использовать другой игровой материал — три карточки с изображением поющих детей (на первой одна де вочка,   на   второй  двое  детей,   на  третьей  трое,   рис.   22—23).</w:t>
            </w:r>
          </w:p>
          <w:p w14:paraId="090CF22E" w14:textId="77777777" w:rsidR="00F23B94" w:rsidRPr="00257A26" w:rsidRDefault="00F23B94" w:rsidP="00DF0238">
            <w:pPr>
              <w:spacing w:line="270" w:lineRule="atLeast"/>
              <w:ind w:right="34" w:firstLine="32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Ребенок-ведущий играет на одном из инструмен тов один, два или три разных звука. Дети определяют количество звуков и вставляют в прорези своих карточек соответствующее число матрешек. Вызванный ребенок выкладывает матрешек на фланелеграфе или вставляет в кармашки планшета. Надо обя зательно напомнить детям, что они должны брать столько мат решек, сколько разных звуков услышат. Если дважды звучит один и тот же звук, то поет только одна матрешка.</w:t>
            </w:r>
          </w:p>
          <w:p w14:paraId="50B38063" w14:textId="77777777" w:rsidR="00F23B94" w:rsidRPr="00257A26" w:rsidRDefault="00F23B94" w:rsidP="00DF0238">
            <w:pPr>
              <w:spacing w:line="270" w:lineRule="atLeast"/>
              <w:ind w:left="34" w:firstLine="32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При выполнении игры с другим игровым материалом дети поднимают карточки с изображением одной, двух или трех пою щих девочек в соответствии с количеством звуков.</w:t>
            </w:r>
          </w:p>
          <w:p w14:paraId="5F5FAA06" w14:textId="77777777" w:rsidR="00F23B94" w:rsidRDefault="00F23B94" w:rsidP="00DF0238">
            <w:pPr>
              <w:spacing w:line="0" w:lineRule="atLeast"/>
              <w:ind w:left="24" w:right="14" w:firstLine="326"/>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Игра проводится с небольшой подгруппой детей в свободное от занятий время. Необходимо, чтобы вначале педагог был в роли ведущего.</w:t>
            </w:r>
          </w:p>
          <w:p w14:paraId="11514037" w14:textId="77777777" w:rsidR="00257A26" w:rsidRPr="00257A26" w:rsidRDefault="00257A26" w:rsidP="00DF0238">
            <w:pPr>
              <w:spacing w:line="0" w:lineRule="atLeast"/>
              <w:ind w:left="24" w:right="14" w:firstLine="326"/>
              <w:jc w:val="both"/>
              <w:rPr>
                <w:rFonts w:ascii="Times New Roman" w:eastAsia="Times New Roman" w:hAnsi="Times New Roman" w:cs="Times New Roman"/>
                <w:color w:val="444444"/>
                <w:sz w:val="28"/>
                <w:szCs w:val="28"/>
              </w:rPr>
            </w:pPr>
          </w:p>
        </w:tc>
      </w:tr>
    </w:tbl>
    <w:p w14:paraId="65CCC1AB" w14:textId="77777777" w:rsidR="00F23B94" w:rsidRPr="00257A26" w:rsidRDefault="00F23B94" w:rsidP="00F23B94">
      <w:pPr>
        <w:rPr>
          <w:rFonts w:ascii="Times New Roman" w:eastAsia="Times New Roman" w:hAnsi="Times New Roman" w:cs="Times New Roman"/>
          <w:vanish/>
          <w:sz w:val="28"/>
          <w:szCs w:val="28"/>
        </w:rPr>
      </w:pPr>
    </w:p>
    <w:tbl>
      <w:tblPr>
        <w:tblW w:w="10314" w:type="dxa"/>
        <w:tblCellMar>
          <w:left w:w="0" w:type="dxa"/>
          <w:right w:w="0" w:type="dxa"/>
        </w:tblCellMar>
        <w:tblLook w:val="04A0" w:firstRow="1" w:lastRow="0" w:firstColumn="1" w:lastColumn="0" w:noHBand="0" w:noVBand="1"/>
      </w:tblPr>
      <w:tblGrid>
        <w:gridCol w:w="10314"/>
      </w:tblGrid>
      <w:tr w:rsidR="00F23B94" w:rsidRPr="00257A26" w14:paraId="6EC29976" w14:textId="77777777" w:rsidTr="00257A26">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C00DE6" w14:textId="77777777" w:rsidR="00257A26" w:rsidRDefault="00F23B94" w:rsidP="00DF0238">
            <w:pPr>
              <w:spacing w:line="270" w:lineRule="atLeast"/>
              <w:ind w:right="38"/>
              <w:rPr>
                <w:rFonts w:ascii="Times New Roman" w:eastAsia="Times New Roman" w:hAnsi="Times New Roman" w:cs="Times New Roman"/>
                <w:b/>
                <w:bCs/>
                <w:color w:val="444444"/>
                <w:sz w:val="28"/>
                <w:szCs w:val="28"/>
              </w:rPr>
            </w:pPr>
            <w:r w:rsidRPr="00257A26">
              <w:rPr>
                <w:rFonts w:ascii="Times New Roman" w:eastAsia="Times New Roman" w:hAnsi="Times New Roman" w:cs="Times New Roman"/>
                <w:b/>
                <w:bCs/>
                <w:color w:val="444444"/>
                <w:sz w:val="28"/>
                <w:szCs w:val="28"/>
              </w:rPr>
              <w:t xml:space="preserve">                                                            </w:t>
            </w:r>
          </w:p>
          <w:p w14:paraId="7B2EB707" w14:textId="1E0A232F" w:rsidR="00F23B94" w:rsidRDefault="00F23B94" w:rsidP="00257A26">
            <w:pPr>
              <w:spacing w:line="270" w:lineRule="atLeast"/>
              <w:ind w:right="38"/>
              <w:jc w:val="center"/>
              <w:rPr>
                <w:rFonts w:ascii="Times New Roman" w:eastAsia="Times New Roman" w:hAnsi="Times New Roman" w:cs="Times New Roman"/>
                <w:b/>
                <w:bCs/>
                <w:color w:val="002060"/>
                <w:sz w:val="28"/>
                <w:szCs w:val="28"/>
              </w:rPr>
            </w:pPr>
            <w:r w:rsidRPr="00257A26">
              <w:rPr>
                <w:rFonts w:ascii="Times New Roman" w:eastAsia="Times New Roman" w:hAnsi="Times New Roman" w:cs="Times New Roman"/>
                <w:b/>
                <w:bCs/>
                <w:color w:val="002060"/>
                <w:sz w:val="28"/>
                <w:szCs w:val="28"/>
              </w:rPr>
              <w:t>Слушаем музыку</w:t>
            </w:r>
          </w:p>
          <w:p w14:paraId="33689567" w14:textId="77777777" w:rsidR="00257A26" w:rsidRPr="00257A26" w:rsidRDefault="00257A26" w:rsidP="00DF0238">
            <w:pPr>
              <w:spacing w:line="270" w:lineRule="atLeast"/>
              <w:ind w:right="38"/>
              <w:rPr>
                <w:rFonts w:ascii="Times New Roman" w:eastAsia="Times New Roman" w:hAnsi="Times New Roman" w:cs="Times New Roman"/>
                <w:color w:val="444444"/>
                <w:sz w:val="28"/>
                <w:szCs w:val="28"/>
              </w:rPr>
            </w:pPr>
          </w:p>
          <w:p w14:paraId="4A3075B0" w14:textId="77777777" w:rsidR="00F23B94" w:rsidRPr="00257A26" w:rsidRDefault="00F23B94" w:rsidP="00DF0238">
            <w:pPr>
              <w:spacing w:line="270" w:lineRule="atLeast"/>
              <w:ind w:right="52" w:firstLine="31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4—5 картинок, иллюстрирующих содер жание знакомых детям музыкальных произведений (это могут быть и инструментальные пьесы), проигрыватель с пластинками.</w:t>
            </w:r>
          </w:p>
          <w:p w14:paraId="401FBB3A" w14:textId="77777777" w:rsidR="00F23B94" w:rsidRPr="00257A26" w:rsidRDefault="00F23B94" w:rsidP="00DF0238">
            <w:pPr>
              <w:spacing w:line="270" w:lineRule="atLeast"/>
              <w:ind w:left="4" w:right="44" w:firstLine="31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Дети рассаживаются полукругом, перед ними на столе располагают картинки так, чтобы они хорошо были видны всем играющим. Проигрывают какое-либо музыкальное произ ведение. Вызванный ребенок должен найти соответствующую картинку, назвать произведение и композитора, написавшего эту музыку. Если ответ правильный, все хлопают.</w:t>
            </w:r>
          </w:p>
          <w:p w14:paraId="740A84DD" w14:textId="77777777" w:rsidR="00F23B94" w:rsidRDefault="00F23B94" w:rsidP="00DF0238">
            <w:pPr>
              <w:spacing w:line="0" w:lineRule="atLeast"/>
              <w:ind w:left="10" w:right="44" w:firstLine="32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Игра проводится на музыкальном занятии и в свободное от занятий время.</w:t>
            </w:r>
          </w:p>
          <w:p w14:paraId="05F49420" w14:textId="77777777" w:rsidR="00257A26" w:rsidRDefault="00257A26" w:rsidP="00DF0238">
            <w:pPr>
              <w:spacing w:line="0" w:lineRule="atLeast"/>
              <w:ind w:left="10" w:right="44" w:firstLine="322"/>
              <w:jc w:val="both"/>
              <w:rPr>
                <w:rFonts w:ascii="Times New Roman" w:eastAsia="Times New Roman" w:hAnsi="Times New Roman" w:cs="Times New Roman"/>
                <w:color w:val="444444"/>
                <w:sz w:val="28"/>
                <w:szCs w:val="28"/>
              </w:rPr>
            </w:pPr>
          </w:p>
          <w:p w14:paraId="12E33F22" w14:textId="77777777" w:rsidR="00257A26" w:rsidRDefault="00257A26" w:rsidP="00DF0238">
            <w:pPr>
              <w:spacing w:line="0" w:lineRule="atLeast"/>
              <w:ind w:left="10" w:right="44" w:firstLine="322"/>
              <w:jc w:val="both"/>
              <w:rPr>
                <w:rFonts w:ascii="Times New Roman" w:eastAsia="Times New Roman" w:hAnsi="Times New Roman" w:cs="Times New Roman"/>
                <w:color w:val="444444"/>
                <w:sz w:val="28"/>
                <w:szCs w:val="28"/>
              </w:rPr>
            </w:pPr>
          </w:p>
          <w:p w14:paraId="1C5E7531" w14:textId="77777777" w:rsidR="00257A26" w:rsidRPr="00257A26" w:rsidRDefault="00257A26" w:rsidP="00DF0238">
            <w:pPr>
              <w:spacing w:line="0" w:lineRule="atLeast"/>
              <w:ind w:left="10" w:right="44" w:firstLine="322"/>
              <w:jc w:val="both"/>
              <w:rPr>
                <w:rFonts w:ascii="Times New Roman" w:eastAsia="Times New Roman" w:hAnsi="Times New Roman" w:cs="Times New Roman"/>
                <w:color w:val="444444"/>
                <w:sz w:val="28"/>
                <w:szCs w:val="28"/>
              </w:rPr>
            </w:pPr>
          </w:p>
        </w:tc>
      </w:tr>
    </w:tbl>
    <w:p w14:paraId="3A863AB4" w14:textId="77777777" w:rsidR="00F23B94" w:rsidRPr="00257A26" w:rsidRDefault="00F23B94" w:rsidP="00F23B94">
      <w:pPr>
        <w:rPr>
          <w:rFonts w:ascii="Times New Roman" w:eastAsia="Times New Roman" w:hAnsi="Times New Roman" w:cs="Times New Roman"/>
          <w:vanish/>
          <w:sz w:val="28"/>
          <w:szCs w:val="28"/>
        </w:rPr>
      </w:pPr>
    </w:p>
    <w:tbl>
      <w:tblPr>
        <w:tblW w:w="10314" w:type="dxa"/>
        <w:tblCellMar>
          <w:left w:w="0" w:type="dxa"/>
          <w:right w:w="0" w:type="dxa"/>
        </w:tblCellMar>
        <w:tblLook w:val="04A0" w:firstRow="1" w:lastRow="0" w:firstColumn="1" w:lastColumn="0" w:noHBand="0" w:noVBand="1"/>
      </w:tblPr>
      <w:tblGrid>
        <w:gridCol w:w="10314"/>
      </w:tblGrid>
      <w:tr w:rsidR="00F23B94" w:rsidRPr="00257A26" w14:paraId="6716F8E8" w14:textId="77777777" w:rsidTr="00257A26">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386FCD" w14:textId="18AB405D" w:rsidR="00257A26" w:rsidRPr="00257A26" w:rsidRDefault="00F23B94" w:rsidP="00257A26">
            <w:pPr>
              <w:spacing w:line="270" w:lineRule="atLeast"/>
              <w:ind w:left="28"/>
              <w:jc w:val="center"/>
              <w:rPr>
                <w:rFonts w:ascii="Times New Roman" w:eastAsia="Times New Roman" w:hAnsi="Times New Roman" w:cs="Times New Roman"/>
                <w:b/>
                <w:bCs/>
                <w:color w:val="002060"/>
                <w:sz w:val="28"/>
                <w:szCs w:val="28"/>
              </w:rPr>
            </w:pPr>
            <w:r w:rsidRPr="00257A26">
              <w:rPr>
                <w:rFonts w:ascii="Times New Roman" w:eastAsia="Times New Roman" w:hAnsi="Times New Roman" w:cs="Times New Roman"/>
                <w:b/>
                <w:bCs/>
                <w:color w:val="002060"/>
                <w:sz w:val="28"/>
                <w:szCs w:val="28"/>
              </w:rPr>
              <w:lastRenderedPageBreak/>
              <w:t>Волшебный волчок</w:t>
            </w:r>
            <w:bookmarkStart w:id="0" w:name="_GoBack"/>
            <w:bookmarkEnd w:id="0"/>
          </w:p>
          <w:p w14:paraId="348D94AD" w14:textId="77777777" w:rsidR="00F23B94" w:rsidRPr="00257A26" w:rsidRDefault="00F23B94" w:rsidP="00DF0238">
            <w:pPr>
              <w:spacing w:line="270" w:lineRule="atLeast"/>
              <w:ind w:left="34" w:right="24" w:firstLine="31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На планшете располагаются иллюстрации к программным произведениях по слушанию или пению, в центре вращающаяся стрелка  (рис. 24).</w:t>
            </w:r>
          </w:p>
          <w:p w14:paraId="368D769B" w14:textId="77777777" w:rsidR="00F23B94" w:rsidRPr="00257A26" w:rsidRDefault="00F23B94" w:rsidP="00DF0238">
            <w:pPr>
              <w:spacing w:line="270" w:lineRule="atLeast"/>
              <w:ind w:left="34" w:right="14" w:firstLine="298"/>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Вариант 1. </w:t>
            </w:r>
            <w:r w:rsidRPr="00257A26">
              <w:rPr>
                <w:rFonts w:ascii="Times New Roman" w:eastAsia="Times New Roman" w:hAnsi="Times New Roman" w:cs="Times New Roman"/>
                <w:color w:val="444444"/>
                <w:sz w:val="28"/>
                <w:szCs w:val="28"/>
              </w:rPr>
              <w:t>В грамзаписи или на фортепиано исполняется знакомое детям произведение. Вызванный ребенок указывает стрелкой на соответствующую иллюстрацию, называет композитора, написавшего музыку.</w:t>
            </w:r>
          </w:p>
          <w:p w14:paraId="6C0BF644" w14:textId="77777777" w:rsidR="00F23B94" w:rsidRPr="00257A26" w:rsidRDefault="00F23B94" w:rsidP="00DF0238">
            <w:pPr>
              <w:spacing w:line="270" w:lineRule="atLeast"/>
              <w:ind w:left="38" w:right="10" w:firstLine="31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Вариант 2. </w:t>
            </w:r>
            <w:r w:rsidRPr="00257A26">
              <w:rPr>
                <w:rFonts w:ascii="Times New Roman" w:eastAsia="Times New Roman" w:hAnsi="Times New Roman" w:cs="Times New Roman"/>
                <w:color w:val="444444"/>
                <w:sz w:val="28"/>
                <w:szCs w:val="28"/>
              </w:rPr>
              <w:t>Ведущий исполняет на металлофоне мелодию программной песни. Ребенок стрелкой указывает на картинку, которая подходит по содержанию к данной мелодии.</w:t>
            </w:r>
          </w:p>
          <w:p w14:paraId="21F3865E" w14:textId="77777777" w:rsidR="00F23B94" w:rsidRPr="00257A26" w:rsidRDefault="00F23B94" w:rsidP="00DF0238">
            <w:pPr>
              <w:spacing w:line="270" w:lineRule="atLeast"/>
              <w:ind w:left="34" w:right="10" w:firstLine="32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Вариант 3. </w:t>
            </w:r>
            <w:r w:rsidRPr="00257A26">
              <w:rPr>
                <w:rFonts w:ascii="Times New Roman" w:eastAsia="Times New Roman" w:hAnsi="Times New Roman" w:cs="Times New Roman"/>
                <w:color w:val="444444"/>
                <w:sz w:val="28"/>
                <w:szCs w:val="28"/>
              </w:rPr>
              <w:t>Ребенок-ведущий стрелкой указывает на какую-либо картинку, остальные дети поют песню, соответствующую содержанию этой картинки.</w:t>
            </w:r>
          </w:p>
          <w:p w14:paraId="16767AC6" w14:textId="77777777" w:rsidR="00F23B94" w:rsidRPr="00257A26" w:rsidRDefault="00F23B94" w:rsidP="00DF0238">
            <w:pPr>
              <w:spacing w:line="270" w:lineRule="atLeast"/>
              <w:ind w:left="44" w:firstLine="31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Первый и второй варианты игры используются на музыкаль ных занятиях в разделе слушания и пения. Третий вариант обыгрывается детьми самостоятельно в свободное от занятий время.</w:t>
            </w:r>
          </w:p>
          <w:p w14:paraId="5A50C15D" w14:textId="77777777" w:rsidR="00F23B94" w:rsidRPr="00257A26" w:rsidRDefault="00F23B94" w:rsidP="00DF0238">
            <w:pPr>
              <w:spacing w:line="0" w:lineRule="atLeast"/>
              <w:ind w:left="52" w:right="14" w:firstLine="31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Игра может быть использована и в группах младшего до школьного возраста.</w:t>
            </w:r>
          </w:p>
        </w:tc>
      </w:tr>
    </w:tbl>
    <w:p w14:paraId="7757BA3D" w14:textId="77777777" w:rsidR="00F23B94" w:rsidRPr="00257A26" w:rsidRDefault="00F23B94" w:rsidP="00F23B94">
      <w:pPr>
        <w:rPr>
          <w:rFonts w:ascii="Times New Roman" w:eastAsia="Times New Roman" w:hAnsi="Times New Roman" w:cs="Times New Roman"/>
          <w:vanish/>
          <w:sz w:val="28"/>
          <w:szCs w:val="28"/>
        </w:rPr>
      </w:pPr>
    </w:p>
    <w:tbl>
      <w:tblPr>
        <w:tblW w:w="10314" w:type="dxa"/>
        <w:tblCellMar>
          <w:left w:w="0" w:type="dxa"/>
          <w:right w:w="0" w:type="dxa"/>
        </w:tblCellMar>
        <w:tblLook w:val="04A0" w:firstRow="1" w:lastRow="0" w:firstColumn="1" w:lastColumn="0" w:noHBand="0" w:noVBand="1"/>
      </w:tblPr>
      <w:tblGrid>
        <w:gridCol w:w="10314"/>
      </w:tblGrid>
      <w:tr w:rsidR="00F23B94" w:rsidRPr="00257A26" w14:paraId="6AEE4D98" w14:textId="77777777" w:rsidTr="00257A26">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90ADD1" w14:textId="77777777" w:rsidR="00F23B94" w:rsidRPr="00257A26" w:rsidRDefault="00F23B94" w:rsidP="00DF0238">
            <w:pPr>
              <w:spacing w:line="270" w:lineRule="atLeast"/>
              <w:ind w:left="14"/>
              <w:jc w:val="center"/>
              <w:rPr>
                <w:rFonts w:ascii="Times New Roman" w:eastAsia="Times New Roman" w:hAnsi="Times New Roman" w:cs="Times New Roman"/>
                <w:color w:val="002060"/>
                <w:sz w:val="28"/>
                <w:szCs w:val="28"/>
              </w:rPr>
            </w:pPr>
            <w:r w:rsidRPr="00257A26">
              <w:rPr>
                <w:rFonts w:ascii="Times New Roman" w:eastAsia="Times New Roman" w:hAnsi="Times New Roman" w:cs="Times New Roman"/>
                <w:b/>
                <w:bCs/>
                <w:color w:val="002060"/>
                <w:sz w:val="28"/>
                <w:szCs w:val="28"/>
              </w:rPr>
              <w:t>Что делают </w:t>
            </w:r>
            <w:r w:rsidRPr="00257A26">
              <w:rPr>
                <w:rFonts w:ascii="Times New Roman" w:eastAsia="Times New Roman" w:hAnsi="Times New Roman" w:cs="Times New Roman"/>
                <w:color w:val="002060"/>
                <w:sz w:val="28"/>
                <w:szCs w:val="28"/>
              </w:rPr>
              <w:t>в </w:t>
            </w:r>
            <w:r w:rsidRPr="00257A26">
              <w:rPr>
                <w:rFonts w:ascii="Times New Roman" w:eastAsia="Times New Roman" w:hAnsi="Times New Roman" w:cs="Times New Roman"/>
                <w:b/>
                <w:bCs/>
                <w:color w:val="002060"/>
                <w:sz w:val="28"/>
                <w:szCs w:val="28"/>
              </w:rPr>
              <w:t>домике?</w:t>
            </w:r>
          </w:p>
          <w:p w14:paraId="78692E46" w14:textId="77777777" w:rsidR="00F23B94" w:rsidRPr="00257A26" w:rsidRDefault="00F23B94" w:rsidP="00DF0238">
            <w:pPr>
              <w:spacing w:line="270" w:lineRule="atLeast"/>
              <w:ind w:right="20" w:firstLine="316"/>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На планшете изображены сказочные до мики с открывающимися ставнями. В окошках домиков нахо дятся рисунки, соответствующие музыке: танец, марш и колы бельная (рис. 25). Проигрыватель с пластинками и поощритель ные значки.</w:t>
            </w:r>
          </w:p>
          <w:p w14:paraId="76211D4D" w14:textId="77777777" w:rsidR="00F23B94" w:rsidRPr="00257A26" w:rsidRDefault="00F23B94" w:rsidP="00DF0238">
            <w:pPr>
              <w:spacing w:line="270" w:lineRule="atLeast"/>
              <w:ind w:left="14" w:right="14" w:firstLine="30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Воспитатель-ведущий предлагает детям послушать музыку и угадать, что происходит в домике. Музыкальный руко водитель Играет на фортепиано (или звучит мелодия в грам записи). По музыке дети узнают, например, «Детскую польку» М. Глинки, Ребенок говорит: «В домике танцуют». Для проверки ему разрешается открыть ставни домика, в окошке рисунок с изображением танцующих детей. За правильный ответ он получает поощрительный значок. Выигрывает тот, кто получит большее число значков.</w:t>
            </w:r>
          </w:p>
          <w:p w14:paraId="6F6E0623" w14:textId="77777777" w:rsidR="00F23B94" w:rsidRPr="00257A26" w:rsidRDefault="00F23B94" w:rsidP="00DF0238">
            <w:pPr>
              <w:spacing w:line="0" w:lineRule="atLeast"/>
              <w:ind w:left="350"/>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Игра проводится на занятии и в свободное от занятий время.</w:t>
            </w:r>
          </w:p>
        </w:tc>
      </w:tr>
    </w:tbl>
    <w:p w14:paraId="5323BB2D" w14:textId="77777777" w:rsidR="00F23B94" w:rsidRPr="00257A26" w:rsidRDefault="00F23B94" w:rsidP="00F23B94">
      <w:pPr>
        <w:rPr>
          <w:rFonts w:ascii="Times New Roman" w:eastAsia="Times New Roman" w:hAnsi="Times New Roman" w:cs="Times New Roman"/>
          <w:vanish/>
          <w:sz w:val="28"/>
          <w:szCs w:val="28"/>
        </w:rPr>
      </w:pPr>
    </w:p>
    <w:tbl>
      <w:tblPr>
        <w:tblW w:w="10314" w:type="dxa"/>
        <w:tblCellMar>
          <w:left w:w="0" w:type="dxa"/>
          <w:right w:w="0" w:type="dxa"/>
        </w:tblCellMar>
        <w:tblLook w:val="04A0" w:firstRow="1" w:lastRow="0" w:firstColumn="1" w:lastColumn="0" w:noHBand="0" w:noVBand="1"/>
      </w:tblPr>
      <w:tblGrid>
        <w:gridCol w:w="10314"/>
      </w:tblGrid>
      <w:tr w:rsidR="00F23B94" w:rsidRPr="00257A26" w14:paraId="06D6F4E9" w14:textId="77777777" w:rsidTr="00257A26">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D08A09" w14:textId="77777777" w:rsidR="00F23B94" w:rsidRPr="00257A26" w:rsidRDefault="00F23B94" w:rsidP="00DF0238">
            <w:pPr>
              <w:spacing w:line="270" w:lineRule="atLeast"/>
              <w:ind w:left="24"/>
              <w:jc w:val="center"/>
              <w:rPr>
                <w:rFonts w:ascii="Times New Roman" w:eastAsia="Times New Roman" w:hAnsi="Times New Roman" w:cs="Times New Roman"/>
                <w:color w:val="002060"/>
                <w:sz w:val="28"/>
                <w:szCs w:val="28"/>
              </w:rPr>
            </w:pPr>
            <w:r w:rsidRPr="00257A26">
              <w:rPr>
                <w:rFonts w:ascii="Times New Roman" w:eastAsia="Times New Roman" w:hAnsi="Times New Roman" w:cs="Times New Roman"/>
                <w:b/>
                <w:bCs/>
                <w:color w:val="002060"/>
                <w:sz w:val="28"/>
                <w:szCs w:val="28"/>
              </w:rPr>
              <w:t>Назови композитора музыки</w:t>
            </w:r>
          </w:p>
          <w:p w14:paraId="074C4933" w14:textId="77777777" w:rsidR="00F23B94" w:rsidRPr="00257A26" w:rsidRDefault="00F23B94" w:rsidP="00DF0238">
            <w:pPr>
              <w:spacing w:line="270" w:lineRule="atLeast"/>
              <w:ind w:left="14" w:right="28" w:firstLine="318"/>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Проигрыватель с пластинками программ ных произведений М. Глинки, П. Чайковского, Д. Кабалевского.</w:t>
            </w:r>
          </w:p>
          <w:p w14:paraId="14A0D969" w14:textId="77777777" w:rsidR="00F23B94" w:rsidRPr="00257A26" w:rsidRDefault="00F23B94" w:rsidP="00DF0238">
            <w:pPr>
              <w:spacing w:line="270" w:lineRule="atLeast"/>
              <w:ind w:right="20" w:firstLine="308"/>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Воспитатель показывает детям портреты компо зиторов П. Чайковского, М. Глинки, Д. Кабалевского, предлагает назвать знакомые произведения этих композиторов. За правиль ный ответ ребенок получает очко. Затем музыкальный руково дитель проигрывает то или иное произведение (или звучит грам запись). Вызванный ребенок должен назвать &amp;то произведение и рассказать о нем. За полный ответ ребенок получает два очка, Выигрывает тот, кто получит большее число очков.</w:t>
            </w:r>
          </w:p>
          <w:p w14:paraId="79C1473D" w14:textId="77777777" w:rsidR="00F23B94" w:rsidRPr="00257A26" w:rsidRDefault="00F23B94" w:rsidP="00DF0238">
            <w:pPr>
              <w:spacing w:line="0" w:lineRule="atLeast"/>
              <w:ind w:left="10" w:right="34" w:firstLine="32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color w:val="444444"/>
                <w:sz w:val="28"/>
                <w:szCs w:val="28"/>
              </w:rPr>
              <w:t>Игра проводится на занятии, а также может быть исполь зована в качестве развлечения.</w:t>
            </w:r>
          </w:p>
        </w:tc>
      </w:tr>
    </w:tbl>
    <w:p w14:paraId="7F7E4AF5" w14:textId="77777777" w:rsidR="00F23B94" w:rsidRPr="00257A26" w:rsidRDefault="00F23B94" w:rsidP="00F23B94">
      <w:pPr>
        <w:rPr>
          <w:rFonts w:ascii="Times New Roman" w:eastAsia="Times New Roman" w:hAnsi="Times New Roman" w:cs="Times New Roman"/>
          <w:vanish/>
          <w:sz w:val="28"/>
          <w:szCs w:val="28"/>
        </w:rPr>
      </w:pPr>
    </w:p>
    <w:tbl>
      <w:tblPr>
        <w:tblW w:w="10314" w:type="dxa"/>
        <w:tblCellMar>
          <w:left w:w="0" w:type="dxa"/>
          <w:right w:w="0" w:type="dxa"/>
        </w:tblCellMar>
        <w:tblLook w:val="04A0" w:firstRow="1" w:lastRow="0" w:firstColumn="1" w:lastColumn="0" w:noHBand="0" w:noVBand="1"/>
      </w:tblPr>
      <w:tblGrid>
        <w:gridCol w:w="10314"/>
      </w:tblGrid>
      <w:tr w:rsidR="00F23B94" w:rsidRPr="00257A26" w14:paraId="4C86088C" w14:textId="77777777" w:rsidTr="00257A26">
        <w:tc>
          <w:tcPr>
            <w:tcW w:w="10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0EA1AD" w14:textId="77777777" w:rsidR="00F23B94" w:rsidRPr="00257A26" w:rsidRDefault="00F23B94" w:rsidP="00DF0238">
            <w:pPr>
              <w:spacing w:line="270" w:lineRule="atLeast"/>
              <w:ind w:left="48"/>
              <w:jc w:val="center"/>
              <w:rPr>
                <w:rFonts w:ascii="Times New Roman" w:eastAsia="Times New Roman" w:hAnsi="Times New Roman" w:cs="Times New Roman"/>
                <w:color w:val="002060"/>
                <w:sz w:val="28"/>
                <w:szCs w:val="28"/>
              </w:rPr>
            </w:pPr>
            <w:r w:rsidRPr="00257A26">
              <w:rPr>
                <w:rFonts w:ascii="Times New Roman" w:eastAsia="Times New Roman" w:hAnsi="Times New Roman" w:cs="Times New Roman"/>
                <w:b/>
                <w:bCs/>
                <w:color w:val="002060"/>
                <w:sz w:val="28"/>
                <w:szCs w:val="28"/>
              </w:rPr>
              <w:t>Веселая пластинка</w:t>
            </w:r>
          </w:p>
          <w:p w14:paraId="6B5D294F" w14:textId="77777777" w:rsidR="00F23B94" w:rsidRPr="00257A26" w:rsidRDefault="00F23B94" w:rsidP="00DF0238">
            <w:pPr>
              <w:spacing w:line="270" w:lineRule="atLeast"/>
              <w:ind w:left="28" w:right="10" w:firstLine="31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Игровой материал. </w:t>
            </w:r>
            <w:r w:rsidRPr="00257A26">
              <w:rPr>
                <w:rFonts w:ascii="Times New Roman" w:eastAsia="Times New Roman" w:hAnsi="Times New Roman" w:cs="Times New Roman"/>
                <w:color w:val="444444"/>
                <w:sz w:val="28"/>
                <w:szCs w:val="28"/>
              </w:rPr>
              <w:t>Игрушечный проигрыватель с набором пластинок -— в центре нарисована картинка, передающая содер жание Песни; проигрыватель с набором пластинок программных произведений.</w:t>
            </w:r>
          </w:p>
          <w:p w14:paraId="7006B621" w14:textId="77777777" w:rsidR="00F23B94" w:rsidRPr="00257A26" w:rsidRDefault="00F23B94" w:rsidP="00DF0238">
            <w:pPr>
              <w:spacing w:line="0" w:lineRule="atLeast"/>
              <w:ind w:left="10" w:right="4" w:firstLine="322"/>
              <w:jc w:val="both"/>
              <w:rPr>
                <w:rFonts w:ascii="Times New Roman" w:eastAsia="Times New Roman" w:hAnsi="Times New Roman" w:cs="Times New Roman"/>
                <w:color w:val="444444"/>
                <w:sz w:val="28"/>
                <w:szCs w:val="28"/>
              </w:rPr>
            </w:pPr>
            <w:r w:rsidRPr="00257A26">
              <w:rPr>
                <w:rFonts w:ascii="Times New Roman" w:eastAsia="Times New Roman" w:hAnsi="Times New Roman" w:cs="Times New Roman"/>
                <w:i/>
                <w:iCs/>
                <w:color w:val="444444"/>
                <w:sz w:val="28"/>
                <w:szCs w:val="28"/>
              </w:rPr>
              <w:t>Ход игры. </w:t>
            </w:r>
            <w:r w:rsidRPr="00257A26">
              <w:rPr>
                <w:rFonts w:ascii="Times New Roman" w:eastAsia="Times New Roman" w:hAnsi="Times New Roman" w:cs="Times New Roman"/>
                <w:color w:val="444444"/>
                <w:sz w:val="28"/>
                <w:szCs w:val="28"/>
              </w:rPr>
              <w:t>Ведущий проигрывает в грамзаписи вступление к какому-нибудь знакомому детям произведению. Вызванный ре бенок находит среди маленьких пластинок нужную и «проиг рывает» ее на игрушечном проигрывателе.</w:t>
            </w:r>
          </w:p>
        </w:tc>
      </w:tr>
    </w:tbl>
    <w:p w14:paraId="2E0D86F0" w14:textId="77777777" w:rsidR="001261C2" w:rsidRPr="00257A26" w:rsidRDefault="001261C2" w:rsidP="00257A26">
      <w:pPr>
        <w:rPr>
          <w:rFonts w:ascii="Times New Roman" w:hAnsi="Times New Roman" w:cs="Times New Roman"/>
          <w:color w:val="76923C" w:themeColor="accent3" w:themeShade="BF"/>
          <w:sz w:val="28"/>
          <w:szCs w:val="28"/>
        </w:rPr>
      </w:pPr>
    </w:p>
    <w:sectPr w:rsidR="001261C2" w:rsidRPr="00257A26" w:rsidSect="00257A26">
      <w:pgSz w:w="11900" w:h="16840"/>
      <w:pgMar w:top="568" w:right="701"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D9856" w14:textId="77777777" w:rsidR="00BF498E" w:rsidRDefault="00BF498E" w:rsidP="0035392F">
      <w:r>
        <w:separator/>
      </w:r>
    </w:p>
  </w:endnote>
  <w:endnote w:type="continuationSeparator" w:id="0">
    <w:p w14:paraId="1E1C3A85" w14:textId="77777777" w:rsidR="00BF498E" w:rsidRDefault="00BF498E" w:rsidP="0035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70CD9" w14:textId="77777777" w:rsidR="00BF498E" w:rsidRDefault="00BF498E" w:rsidP="0035392F">
      <w:r>
        <w:separator/>
      </w:r>
    </w:p>
  </w:footnote>
  <w:footnote w:type="continuationSeparator" w:id="0">
    <w:p w14:paraId="472EECE3" w14:textId="77777777" w:rsidR="00BF498E" w:rsidRDefault="00BF498E" w:rsidP="003539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02CB8"/>
    <w:multiLevelType w:val="hybridMultilevel"/>
    <w:tmpl w:val="11763E60"/>
    <w:lvl w:ilvl="0" w:tplc="19A8801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2F"/>
    <w:rsid w:val="001261C2"/>
    <w:rsid w:val="0021159D"/>
    <w:rsid w:val="00257A26"/>
    <w:rsid w:val="00260DFB"/>
    <w:rsid w:val="0035392F"/>
    <w:rsid w:val="005445E2"/>
    <w:rsid w:val="00546C0C"/>
    <w:rsid w:val="005C5E9B"/>
    <w:rsid w:val="006B17D3"/>
    <w:rsid w:val="007A02A5"/>
    <w:rsid w:val="00AD3814"/>
    <w:rsid w:val="00B6023B"/>
    <w:rsid w:val="00B90AAB"/>
    <w:rsid w:val="00BF350D"/>
    <w:rsid w:val="00BF498E"/>
    <w:rsid w:val="00CC43A1"/>
    <w:rsid w:val="00DB4A8D"/>
    <w:rsid w:val="00EC1756"/>
    <w:rsid w:val="00F23B94"/>
    <w:rsid w:val="00FA02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87FD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9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92F"/>
    <w:pPr>
      <w:tabs>
        <w:tab w:val="center" w:pos="4677"/>
        <w:tab w:val="right" w:pos="9355"/>
      </w:tabs>
    </w:pPr>
  </w:style>
  <w:style w:type="character" w:customStyle="1" w:styleId="a4">
    <w:name w:val="Верхний колонтитул Знак"/>
    <w:basedOn w:val="a0"/>
    <w:link w:val="a3"/>
    <w:uiPriority w:val="99"/>
    <w:rsid w:val="0035392F"/>
  </w:style>
  <w:style w:type="paragraph" w:styleId="a5">
    <w:name w:val="footer"/>
    <w:basedOn w:val="a"/>
    <w:link w:val="a6"/>
    <w:uiPriority w:val="99"/>
    <w:unhideWhenUsed/>
    <w:rsid w:val="0035392F"/>
    <w:pPr>
      <w:tabs>
        <w:tab w:val="center" w:pos="4677"/>
        <w:tab w:val="right" w:pos="9355"/>
      </w:tabs>
    </w:pPr>
  </w:style>
  <w:style w:type="character" w:customStyle="1" w:styleId="a6">
    <w:name w:val="Нижний колонтитул Знак"/>
    <w:basedOn w:val="a0"/>
    <w:link w:val="a5"/>
    <w:uiPriority w:val="99"/>
    <w:rsid w:val="0035392F"/>
  </w:style>
  <w:style w:type="paragraph" w:styleId="a7">
    <w:name w:val="List Paragraph"/>
    <w:basedOn w:val="a"/>
    <w:uiPriority w:val="34"/>
    <w:qFormat/>
    <w:rsid w:val="001261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9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92F"/>
    <w:pPr>
      <w:tabs>
        <w:tab w:val="center" w:pos="4677"/>
        <w:tab w:val="right" w:pos="9355"/>
      </w:tabs>
    </w:pPr>
  </w:style>
  <w:style w:type="character" w:customStyle="1" w:styleId="a4">
    <w:name w:val="Верхний колонтитул Знак"/>
    <w:basedOn w:val="a0"/>
    <w:link w:val="a3"/>
    <w:uiPriority w:val="99"/>
    <w:rsid w:val="0035392F"/>
  </w:style>
  <w:style w:type="paragraph" w:styleId="a5">
    <w:name w:val="footer"/>
    <w:basedOn w:val="a"/>
    <w:link w:val="a6"/>
    <w:uiPriority w:val="99"/>
    <w:unhideWhenUsed/>
    <w:rsid w:val="0035392F"/>
    <w:pPr>
      <w:tabs>
        <w:tab w:val="center" w:pos="4677"/>
        <w:tab w:val="right" w:pos="9355"/>
      </w:tabs>
    </w:pPr>
  </w:style>
  <w:style w:type="character" w:customStyle="1" w:styleId="a6">
    <w:name w:val="Нижний колонтитул Знак"/>
    <w:basedOn w:val="a0"/>
    <w:link w:val="a5"/>
    <w:uiPriority w:val="99"/>
    <w:rsid w:val="0035392F"/>
  </w:style>
  <w:style w:type="paragraph" w:styleId="a7">
    <w:name w:val="List Paragraph"/>
    <w:basedOn w:val="a"/>
    <w:uiPriority w:val="34"/>
    <w:qFormat/>
    <w:rsid w:val="00126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3102</Words>
  <Characters>17686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Никитин</dc:creator>
  <cp:lastModifiedBy>Сергей</cp:lastModifiedBy>
  <cp:revision>2</cp:revision>
  <dcterms:created xsi:type="dcterms:W3CDTF">2015-11-16T16:31:00Z</dcterms:created>
  <dcterms:modified xsi:type="dcterms:W3CDTF">2015-11-16T16:31:00Z</dcterms:modified>
</cp:coreProperties>
</file>