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22" w:rsidRDefault="003F5C22" w:rsidP="003F5C22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3F5C22" w:rsidRPr="003F5C22" w:rsidRDefault="003F5C22" w:rsidP="003F5C22">
      <w:pPr>
        <w:jc w:val="right"/>
        <w:rPr>
          <w:rFonts w:ascii="Times New Roman" w:hAnsi="Times New Roman"/>
          <w:b/>
          <w:sz w:val="28"/>
          <w:szCs w:val="28"/>
        </w:rPr>
      </w:pPr>
      <w:r w:rsidRPr="003F5C22">
        <w:rPr>
          <w:rFonts w:ascii="Times New Roman" w:hAnsi="Times New Roman"/>
          <w:b/>
          <w:sz w:val="28"/>
          <w:szCs w:val="28"/>
        </w:rPr>
        <w:t xml:space="preserve">МБДОУ «Детский </w:t>
      </w:r>
      <w:r>
        <w:rPr>
          <w:rFonts w:ascii="Times New Roman" w:hAnsi="Times New Roman"/>
          <w:b/>
          <w:sz w:val="28"/>
          <w:szCs w:val="28"/>
        </w:rPr>
        <w:t>сад № 383»</w:t>
      </w:r>
    </w:p>
    <w:p w:rsidR="003F5C22" w:rsidRPr="003F5C22" w:rsidRDefault="003F5C22" w:rsidP="003F5C22">
      <w:pPr>
        <w:jc w:val="right"/>
        <w:rPr>
          <w:rFonts w:ascii="Times New Roman" w:hAnsi="Times New Roman"/>
          <w:b/>
          <w:sz w:val="28"/>
          <w:szCs w:val="28"/>
        </w:rPr>
      </w:pPr>
      <w:r w:rsidRPr="003F5C22">
        <w:rPr>
          <w:rFonts w:ascii="Times New Roman" w:hAnsi="Times New Roman"/>
          <w:b/>
          <w:sz w:val="28"/>
          <w:szCs w:val="28"/>
        </w:rPr>
        <w:t xml:space="preserve"> г. </w:t>
      </w:r>
      <w:r>
        <w:rPr>
          <w:rFonts w:ascii="Times New Roman" w:hAnsi="Times New Roman"/>
          <w:b/>
          <w:sz w:val="28"/>
          <w:szCs w:val="28"/>
        </w:rPr>
        <w:t>Казань</w:t>
      </w:r>
    </w:p>
    <w:p w:rsidR="003F5C22" w:rsidRDefault="003F5C22" w:rsidP="003F5C2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/>
          <w:b/>
          <w:sz w:val="28"/>
          <w:szCs w:val="28"/>
        </w:rPr>
        <w:t>Кашафутдинова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Д.А</w:t>
      </w:r>
      <w:r w:rsidRPr="003F5C22">
        <w:rPr>
          <w:rFonts w:ascii="Times New Roman" w:hAnsi="Times New Roman"/>
          <w:b/>
          <w:sz w:val="28"/>
          <w:szCs w:val="28"/>
        </w:rPr>
        <w:t>.</w:t>
      </w:r>
    </w:p>
    <w:p w:rsidR="003F5C22" w:rsidRDefault="003F5C22" w:rsidP="003F5C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C22" w:rsidRPr="00E86FEF" w:rsidRDefault="00B677CE" w:rsidP="003F5C22">
      <w:pPr>
        <w:jc w:val="center"/>
        <w:rPr>
          <w:rFonts w:ascii="Times New Roman" w:hAnsi="Times New Roman"/>
          <w:b/>
          <w:sz w:val="28"/>
          <w:szCs w:val="28"/>
        </w:rPr>
      </w:pPr>
      <w:r w:rsidRPr="00E86FEF">
        <w:rPr>
          <w:rFonts w:ascii="Times New Roman" w:hAnsi="Times New Roman"/>
          <w:b/>
          <w:sz w:val="28"/>
          <w:szCs w:val="28"/>
        </w:rPr>
        <w:t>Роль пальчиковых игр в развитии речи дошкольника.</w:t>
      </w:r>
    </w:p>
    <w:p w:rsidR="00B677CE" w:rsidRPr="00E86FEF" w:rsidRDefault="00B677CE" w:rsidP="00B677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6FEF">
        <w:rPr>
          <w:rFonts w:ascii="Times New Roman" w:hAnsi="Times New Roman"/>
          <w:sz w:val="28"/>
          <w:szCs w:val="28"/>
        </w:rPr>
        <w:t xml:space="preserve">   Игра – одна  из лучших способов развития речи и мышления детей. Она доставляет ребенку удовольствие и радость, а эти чувства являются сильнейшим средством, стимулирующим активное восприятие речи и порождающим самостоятельную речевую деятельность.</w:t>
      </w:r>
      <w:r w:rsidRPr="00E86FEF">
        <w:rPr>
          <w:rFonts w:ascii="Times New Roman" w:hAnsi="Times New Roman"/>
        </w:rPr>
        <w:t xml:space="preserve"> </w:t>
      </w:r>
      <w:r w:rsidRPr="00E86FEF">
        <w:rPr>
          <w:rFonts w:ascii="Times New Roman" w:hAnsi="Times New Roman"/>
          <w:sz w:val="28"/>
          <w:szCs w:val="28"/>
        </w:rPr>
        <w:t xml:space="preserve">Более подробно хотелось бы остановиться на пальчиковых играх, их роли в речевом развитии детей дошкольного возраста. </w:t>
      </w:r>
    </w:p>
    <w:p w:rsidR="00B677CE" w:rsidRPr="00E86FEF" w:rsidRDefault="00B677CE" w:rsidP="00B677C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86FEF">
        <w:rPr>
          <w:rFonts w:ascii="Times New Roman" w:hAnsi="Times New Roman"/>
          <w:sz w:val="28"/>
          <w:szCs w:val="28"/>
        </w:rPr>
        <w:t xml:space="preserve">     Известному педагогу В.А. Сухомлинскому принадлежит высказывание: «Ум ребенка находится на кончиках его пальцев». Развитие мелкой моторики в дошкольном возрасте играет первостепенную роль. У детей данного возраста </w:t>
      </w:r>
      <w:r w:rsidRPr="00E86FEF">
        <w:rPr>
          <w:rFonts w:ascii="Times New Roman" w:hAnsi="Times New Roman"/>
        </w:rPr>
        <w:t xml:space="preserve"> </w:t>
      </w:r>
      <w:r w:rsidRPr="00E86FEF">
        <w:rPr>
          <w:rFonts w:ascii="Times New Roman" w:hAnsi="Times New Roman"/>
          <w:sz w:val="28"/>
          <w:szCs w:val="28"/>
        </w:rPr>
        <w:t>активно пополняется словарный запас, произношение становится значительно чище, исправляются дефекты речи. К сожалению, сегодня практически половине дошкольников требуется помощь логопеда. Одной из причин является недостаточное развитие мелкой моторики. Учёные пришли к выводу, что формирование устной речи ребёнка начинается тогда, когда движения пальцев рук достигают достаточной точности.</w:t>
      </w:r>
      <w:r w:rsidRPr="00E86FEF">
        <w:rPr>
          <w:rFonts w:ascii="Times New Roman" w:hAnsi="Times New Roman"/>
        </w:rPr>
        <w:t xml:space="preserve">  </w:t>
      </w:r>
      <w:r w:rsidRPr="00E86FEF">
        <w:rPr>
          <w:rFonts w:ascii="Times New Roman" w:hAnsi="Times New Roman"/>
          <w:sz w:val="28"/>
          <w:szCs w:val="28"/>
        </w:rPr>
        <w:t>Речевые области формируются под влиянием кинетических импульсов, поступающих от пальцев.</w:t>
      </w:r>
      <w:r w:rsidRPr="00E86FEF">
        <w:rPr>
          <w:rFonts w:ascii="Times New Roman" w:hAnsi="Times New Roman"/>
        </w:rPr>
        <w:t xml:space="preserve"> </w:t>
      </w:r>
      <w:r w:rsidRPr="00E86FEF">
        <w:rPr>
          <w:rFonts w:ascii="Times New Roman" w:hAnsi="Times New Roman"/>
          <w:sz w:val="28"/>
          <w:szCs w:val="28"/>
        </w:rPr>
        <w:t xml:space="preserve">Систематические  упражнения по тренировке движений пальцев являются мощным средством повышения работоспособности головного мозга. Тренируя пальцы, мы оказываем мощное воздействие на работоспособность коры головного мозга, что в дальнейшем сказывается на подготовке руки к письму. Поэтому в повседневную работу с детьми целесообразно включать игры и задания для развития общей и специальной моторики с учётом индивидуальных способностей каждого ребёнка. Развивая </w:t>
      </w:r>
      <w:r w:rsidRPr="00E86FEF">
        <w:rPr>
          <w:rFonts w:ascii="Times New Roman" w:hAnsi="Times New Roman"/>
          <w:sz w:val="28"/>
          <w:szCs w:val="28"/>
        </w:rPr>
        <w:lastRenderedPageBreak/>
        <w:t xml:space="preserve">мышцы рук, мы не только готовим руку ребёнка к письму и рисованию, но и к самообслуживанию (застёгиванию пуговиц, завязыванию шнурков), одновременно стимулируем речевую активность, а значит, развиваем интеллектуальные способности ребёнка. 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 Выполняя пальчиковые упражнения и сопровождая их короткими стихотворениями, речь ребенка станет более чёткой, ритмичной, яркой. Пальчиковые игры и упражнения – это прекрасный стимул для развития творческих способностей ребенка, пробуждающий воображение и фантазию. </w:t>
      </w:r>
      <w:r w:rsidRPr="00E86FEF">
        <w:rPr>
          <w:rFonts w:ascii="Times New Roman" w:hAnsi="Times New Roman"/>
        </w:rPr>
        <w:t xml:space="preserve"> </w:t>
      </w:r>
      <w:r w:rsidRPr="00E86FEF">
        <w:rPr>
          <w:rFonts w:ascii="Times New Roman" w:hAnsi="Times New Roman"/>
          <w:sz w:val="28"/>
          <w:szCs w:val="28"/>
        </w:rPr>
        <w:t>Овладев многими упражнениями, он сможет «рассказывать руками» целые истории. Например «История про двух гномов». Организованные пальчиковые игры, сопровождаемые  речью, превращаются в своеобразные маленькие спектакли. Они увлекают малышей и приносят им пользу. Для театральных постановок отбираем доступные по содержанию и небольшие по объёму пьесы. Используем знакомые народные сказки. «Курочка Ряба», «Теремок», «</w:t>
      </w:r>
      <w:proofErr w:type="spellStart"/>
      <w:r w:rsidRPr="00E86FEF">
        <w:rPr>
          <w:rFonts w:ascii="Times New Roman" w:hAnsi="Times New Roman"/>
          <w:sz w:val="28"/>
          <w:szCs w:val="28"/>
        </w:rPr>
        <w:t>Заюшкина</w:t>
      </w:r>
      <w:proofErr w:type="spellEnd"/>
      <w:r w:rsidRPr="00E86FEF">
        <w:rPr>
          <w:rFonts w:ascii="Times New Roman" w:hAnsi="Times New Roman"/>
          <w:sz w:val="28"/>
          <w:szCs w:val="28"/>
        </w:rPr>
        <w:t xml:space="preserve"> избушка» и т.д.</w:t>
      </w:r>
    </w:p>
    <w:p w:rsidR="00B677CE" w:rsidRPr="00E86FEF" w:rsidRDefault="00B677CE" w:rsidP="00B677CE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sz w:val="28"/>
          <w:szCs w:val="28"/>
        </w:rPr>
      </w:pPr>
      <w:r w:rsidRPr="00E86FEF">
        <w:rPr>
          <w:rFonts w:ascii="Times New Roman" w:hAnsi="Times New Roman"/>
          <w:sz w:val="28"/>
          <w:szCs w:val="28"/>
        </w:rPr>
        <w:t xml:space="preserve">     По своей сути пальчиковые игры – это массаж и гимнастика для рук. Это подвижные физкультминутки прямо за столом. Весёлые стихи, которые помогут детям стать добрее. Можно просто почитать детям и попросить подвигать пальчиками так, как они этого хотят.</w:t>
      </w:r>
      <w:r w:rsidRPr="00E86FEF">
        <w:rPr>
          <w:rFonts w:ascii="Times New Roman" w:hAnsi="Times New Roman"/>
        </w:rPr>
        <w:t xml:space="preserve"> </w:t>
      </w:r>
      <w:r w:rsidRPr="00E86FEF">
        <w:rPr>
          <w:rFonts w:ascii="Times New Roman" w:hAnsi="Times New Roman"/>
          <w:sz w:val="28"/>
          <w:szCs w:val="28"/>
        </w:rPr>
        <w:t>Уникальное сочетание добрых стихов и простых массажных приемов дает поразительный эффект активного умственного и физического развития детей.</w:t>
      </w:r>
    </w:p>
    <w:p w:rsidR="00B677CE" w:rsidRPr="00E86FEF" w:rsidRDefault="00B677CE" w:rsidP="00B677CE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E86FEF">
        <w:rPr>
          <w:rFonts w:ascii="Times New Roman" w:hAnsi="Times New Roman"/>
          <w:sz w:val="28"/>
          <w:szCs w:val="28"/>
        </w:rPr>
        <w:t xml:space="preserve">      </w:t>
      </w:r>
      <w:r w:rsidRPr="00E86FEF">
        <w:rPr>
          <w:rFonts w:ascii="Times New Roman" w:hAnsi="Times New Roman"/>
          <w:color w:val="000000"/>
          <w:sz w:val="28"/>
          <w:szCs w:val="28"/>
        </w:rPr>
        <w:t xml:space="preserve">Пальчиковые упражнения и игры, несомненно, являются доступными и простыми средствами развития речи дошкольника.  Ведь развитие  моторики рук способствует  развитию, обеспечивает не только развитие речи, но и духовное здоровье человека. В ДОУ для развития этого вопроса в группах создана пространственно - предметная среда, система развивающих отношений, которые расширяют мир детей, стимулируют их творческую </w:t>
      </w:r>
      <w:r w:rsidRPr="00E86FEF">
        <w:rPr>
          <w:rFonts w:ascii="Times New Roman" w:hAnsi="Times New Roman"/>
          <w:color w:val="000000"/>
          <w:sz w:val="28"/>
          <w:szCs w:val="28"/>
        </w:rPr>
        <w:lastRenderedPageBreak/>
        <w:t xml:space="preserve">деятельность и в свою очередь способствуют развитию мелкой моторики. Имеющийся материал расположен таким образом, что бы дети могли свободно выбирать игры, пособия для этого вида деятельности. В игровой зоне детям доступны игры-шнуровки, мозаика, пирамидки, конструкторы, различные </w:t>
      </w:r>
      <w:proofErr w:type="spellStart"/>
      <w:r w:rsidRPr="00E86FEF">
        <w:rPr>
          <w:rFonts w:ascii="Times New Roman" w:hAnsi="Times New Roman"/>
          <w:color w:val="000000"/>
          <w:sz w:val="28"/>
          <w:szCs w:val="28"/>
        </w:rPr>
        <w:t>лего</w:t>
      </w:r>
      <w:proofErr w:type="spellEnd"/>
      <w:r w:rsidRPr="00E86FEF">
        <w:rPr>
          <w:rFonts w:ascii="Times New Roman" w:hAnsi="Times New Roman"/>
          <w:color w:val="000000"/>
          <w:sz w:val="28"/>
          <w:szCs w:val="28"/>
        </w:rPr>
        <w:t xml:space="preserve">.  На стене развешаны шнуровки, из которых можно плести косички и закрепить их бантиками. В доступности находятся молнии. В зоне </w:t>
      </w:r>
      <w:proofErr w:type="spellStart"/>
      <w:r w:rsidRPr="00E86FEF">
        <w:rPr>
          <w:rFonts w:ascii="Times New Roman" w:hAnsi="Times New Roman"/>
          <w:color w:val="000000"/>
          <w:sz w:val="28"/>
          <w:szCs w:val="28"/>
        </w:rPr>
        <w:t>изодеятельности</w:t>
      </w:r>
      <w:proofErr w:type="spellEnd"/>
      <w:r w:rsidRPr="00E86FEF">
        <w:rPr>
          <w:rFonts w:ascii="Times New Roman" w:hAnsi="Times New Roman"/>
          <w:color w:val="000000"/>
          <w:sz w:val="28"/>
          <w:szCs w:val="28"/>
        </w:rPr>
        <w:t xml:space="preserve">: трафареты, бумага, карандаши, раскраски. В учебной зоне: счетные палочки, тетради с карандашами. В театральной зоне: </w:t>
      </w:r>
      <w:proofErr w:type="gramStart"/>
      <w:r w:rsidRPr="00E86FEF">
        <w:rPr>
          <w:rFonts w:ascii="Times New Roman" w:hAnsi="Times New Roman"/>
          <w:color w:val="000000"/>
          <w:sz w:val="28"/>
          <w:szCs w:val="28"/>
        </w:rPr>
        <w:t>пальчиковых</w:t>
      </w:r>
      <w:proofErr w:type="gramEnd"/>
      <w:r w:rsidRPr="00E86FEF">
        <w:rPr>
          <w:rFonts w:ascii="Times New Roman" w:hAnsi="Times New Roman"/>
          <w:color w:val="000000"/>
          <w:sz w:val="28"/>
          <w:szCs w:val="28"/>
        </w:rPr>
        <w:t xml:space="preserve"> театр.</w:t>
      </w:r>
    </w:p>
    <w:p w:rsidR="00B677CE" w:rsidRPr="00E86FEF" w:rsidRDefault="00B677CE" w:rsidP="00B677CE">
      <w:pPr>
        <w:shd w:val="clear" w:color="auto" w:fill="FFFFFF"/>
        <w:spacing w:before="225" w:after="225" w:line="360" w:lineRule="auto"/>
        <w:jc w:val="both"/>
        <w:rPr>
          <w:rFonts w:ascii="Times New Roman" w:hAnsi="Times New Roman"/>
          <w:color w:val="555555"/>
          <w:sz w:val="28"/>
          <w:szCs w:val="28"/>
        </w:rPr>
      </w:pPr>
      <w:r w:rsidRPr="00E86FEF">
        <w:rPr>
          <w:rFonts w:ascii="Times New Roman" w:hAnsi="Times New Roman"/>
          <w:color w:val="000000"/>
          <w:sz w:val="28"/>
          <w:szCs w:val="28"/>
        </w:rPr>
        <w:t xml:space="preserve">   Использование разных методов и приемов в работе по развитию мелкой моторики позволило добиться положительных результатов не только по развитию речи, но и в развитии эмоциональной сферы ребенка дошкольника. </w:t>
      </w:r>
    </w:p>
    <w:p w:rsidR="00B677CE" w:rsidRPr="00E86FEF" w:rsidRDefault="00B677CE" w:rsidP="004E7AB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FEF">
        <w:rPr>
          <w:rFonts w:ascii="Times New Roman" w:hAnsi="Times New Roman"/>
          <w:color w:val="000000"/>
          <w:sz w:val="28"/>
          <w:szCs w:val="28"/>
        </w:rPr>
        <w:t xml:space="preserve">      По наблюдениям у детей улучшается координация артикуляционного аппарата. Выполняя пальчиковые упражнения, дети достигают хорошего развития моторики рук, которое оказывает благоприятное влияние на развитие речи. Таким образом, анализ промежуточных результатов позволяет нам утверждать о том, что пальчиковые игры необходимо использовать во всех видах деятельности для гармонического развития речи дошкольника.</w:t>
      </w:r>
    </w:p>
    <w:p w:rsidR="00B677CE" w:rsidRPr="00E86FEF" w:rsidRDefault="00B677CE" w:rsidP="00B677CE">
      <w:pPr>
        <w:tabs>
          <w:tab w:val="left" w:pos="8205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6FEF">
        <w:rPr>
          <w:rFonts w:ascii="Times New Roman" w:hAnsi="Times New Roman"/>
          <w:color w:val="000000"/>
          <w:sz w:val="28"/>
          <w:szCs w:val="28"/>
        </w:rPr>
        <w:tab/>
      </w:r>
    </w:p>
    <w:p w:rsidR="00B677CE" w:rsidRPr="00E86FEF" w:rsidRDefault="00B677CE" w:rsidP="00B677CE">
      <w:pPr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86FEF">
        <w:rPr>
          <w:rFonts w:ascii="Times New Roman" w:hAnsi="Times New Roman"/>
          <w:color w:val="000000"/>
          <w:sz w:val="28"/>
          <w:szCs w:val="28"/>
        </w:rPr>
        <w:t>Список литературы.</w:t>
      </w:r>
    </w:p>
    <w:p w:rsidR="00B677CE" w:rsidRPr="00E86FEF" w:rsidRDefault="00B677CE" w:rsidP="00B677CE">
      <w:pPr>
        <w:pStyle w:val="a3"/>
        <w:numPr>
          <w:ilvl w:val="0"/>
          <w:numId w:val="1"/>
        </w:numPr>
        <w:tabs>
          <w:tab w:val="num" w:pos="480"/>
        </w:tabs>
        <w:spacing w:after="0"/>
        <w:ind w:left="0" w:firstLine="0"/>
        <w:jc w:val="both"/>
        <w:rPr>
          <w:color w:val="000000"/>
          <w:sz w:val="28"/>
          <w:szCs w:val="28"/>
        </w:rPr>
      </w:pPr>
      <w:r w:rsidRPr="00E86FEF">
        <w:rPr>
          <w:color w:val="000000"/>
          <w:sz w:val="28"/>
          <w:szCs w:val="28"/>
        </w:rPr>
        <w:t xml:space="preserve">Тимофеева Е.Ю., Чернова Е.И. «Пальчиковые шаги» </w:t>
      </w:r>
      <w:proofErr w:type="gramStart"/>
      <w:r w:rsidRPr="00E86FEF">
        <w:rPr>
          <w:color w:val="000000"/>
          <w:sz w:val="28"/>
          <w:szCs w:val="28"/>
        </w:rPr>
        <w:t>С-Пб</w:t>
      </w:r>
      <w:proofErr w:type="gramEnd"/>
      <w:r w:rsidRPr="00E86FEF">
        <w:rPr>
          <w:color w:val="000000"/>
          <w:sz w:val="28"/>
          <w:szCs w:val="28"/>
        </w:rPr>
        <w:t>, «Корона», 2007г.</w:t>
      </w:r>
    </w:p>
    <w:p w:rsidR="00B677CE" w:rsidRPr="00E86FEF" w:rsidRDefault="00B677CE" w:rsidP="00B677CE">
      <w:pPr>
        <w:rPr>
          <w:rFonts w:ascii="Times New Roman" w:hAnsi="Times New Roman"/>
          <w:sz w:val="28"/>
          <w:szCs w:val="28"/>
        </w:rPr>
      </w:pPr>
      <w:r w:rsidRPr="00E86FEF">
        <w:rPr>
          <w:rFonts w:ascii="Times New Roman" w:hAnsi="Times New Roman"/>
          <w:color w:val="000000"/>
          <w:sz w:val="28"/>
          <w:szCs w:val="28"/>
        </w:rPr>
        <w:t>2.</w:t>
      </w:r>
      <w:r w:rsidRPr="00E86FEF">
        <w:rPr>
          <w:rFonts w:ascii="Times New Roman" w:hAnsi="Times New Roman"/>
        </w:rPr>
        <w:t xml:space="preserve"> </w:t>
      </w:r>
      <w:r w:rsidRPr="00E86FEF">
        <w:rPr>
          <w:rFonts w:ascii="Times New Roman" w:hAnsi="Times New Roman"/>
          <w:sz w:val="28"/>
          <w:szCs w:val="28"/>
        </w:rPr>
        <w:t>Савина Л.П. Пальчиковая гимнастика для развития речи дошкольников. Родничок, М., 2002.</w:t>
      </w:r>
    </w:p>
    <w:p w:rsidR="00B677CE" w:rsidRDefault="00B677CE" w:rsidP="00B677CE">
      <w:pPr>
        <w:rPr>
          <w:rFonts w:ascii="Times New Roman" w:hAnsi="Times New Roman"/>
          <w:sz w:val="28"/>
          <w:szCs w:val="28"/>
        </w:rPr>
      </w:pPr>
      <w:r w:rsidRPr="00E86FEF">
        <w:rPr>
          <w:rFonts w:ascii="Times New Roman" w:hAnsi="Times New Roman"/>
          <w:sz w:val="28"/>
          <w:szCs w:val="28"/>
        </w:rPr>
        <w:t xml:space="preserve">3. Ткаченко Т.А. Развиваем мелкую моторику. </w:t>
      </w:r>
      <w:proofErr w:type="spellStart"/>
      <w:r w:rsidRPr="00E86FEF">
        <w:rPr>
          <w:rFonts w:ascii="Times New Roman" w:hAnsi="Times New Roman"/>
          <w:sz w:val="28"/>
          <w:szCs w:val="28"/>
        </w:rPr>
        <w:t>Эксмо</w:t>
      </w:r>
      <w:proofErr w:type="spellEnd"/>
      <w:r w:rsidRPr="00E86FEF">
        <w:rPr>
          <w:rFonts w:ascii="Times New Roman" w:hAnsi="Times New Roman"/>
          <w:sz w:val="28"/>
          <w:szCs w:val="28"/>
        </w:rPr>
        <w:t>, М., – 2010 г.</w:t>
      </w:r>
    </w:p>
    <w:p w:rsidR="00B677CE" w:rsidRPr="00E86FEF" w:rsidRDefault="00B677CE" w:rsidP="00B677CE">
      <w:pPr>
        <w:rPr>
          <w:rFonts w:ascii="Times New Roman" w:hAnsi="Times New Roman"/>
          <w:sz w:val="28"/>
          <w:szCs w:val="28"/>
        </w:rPr>
      </w:pPr>
    </w:p>
    <w:p w:rsidR="00B02C80" w:rsidRDefault="00B02C80"/>
    <w:sectPr w:rsidR="00B02C80" w:rsidSect="00B0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A6C99"/>
    <w:multiLevelType w:val="hybridMultilevel"/>
    <w:tmpl w:val="7EEED14A"/>
    <w:lvl w:ilvl="0" w:tplc="0419000F">
      <w:start w:val="1"/>
      <w:numFmt w:val="decimal"/>
      <w:lvlText w:val="%1."/>
      <w:lvlJc w:val="left"/>
      <w:pPr>
        <w:tabs>
          <w:tab w:val="num" w:pos="9026"/>
        </w:tabs>
        <w:ind w:left="9026" w:hanging="94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CE"/>
    <w:rsid w:val="003F5C22"/>
    <w:rsid w:val="004E7AB6"/>
    <w:rsid w:val="00B02C80"/>
    <w:rsid w:val="00B677CE"/>
    <w:rsid w:val="00F4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677CE"/>
    <w:pPr>
      <w:spacing w:after="120" w:line="36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677C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7C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677CE"/>
    <w:pPr>
      <w:spacing w:after="120" w:line="360" w:lineRule="auto"/>
    </w:pPr>
    <w:rPr>
      <w:rFonts w:ascii="Times New Roman" w:eastAsia="Calibri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B677CE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Stor</cp:lastModifiedBy>
  <cp:revision>2</cp:revision>
  <dcterms:created xsi:type="dcterms:W3CDTF">2026-04-03T08:54:00Z</dcterms:created>
  <dcterms:modified xsi:type="dcterms:W3CDTF">2026-04-03T08:54:00Z</dcterms:modified>
</cp:coreProperties>
</file>