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760" w:rsidRPr="00F13760" w:rsidRDefault="00F13760" w:rsidP="00F13760">
      <w:pPr>
        <w:ind w:left="284"/>
        <w:jc w:val="center"/>
        <w:rPr>
          <w:b/>
          <w:sz w:val="22"/>
          <w:szCs w:val="22"/>
        </w:rPr>
      </w:pPr>
      <w:bookmarkStart w:id="0" w:name="_GoBack"/>
      <w:permStart w:id="1896563008" w:edGrp="everyone"/>
    </w:p>
    <w:p w:rsidR="00D94026" w:rsidRPr="00C35B09" w:rsidRDefault="00D94026" w:rsidP="00D94026">
      <w:pPr>
        <w:ind w:left="284"/>
        <w:jc w:val="center"/>
        <w:rPr>
          <w:b/>
          <w:sz w:val="22"/>
          <w:szCs w:val="22"/>
          <w:lang w:val="en-US"/>
        </w:rPr>
      </w:pPr>
    </w:p>
    <w:p w:rsidR="00D94026" w:rsidRDefault="00D94026" w:rsidP="00D9402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80A78A6" wp14:editId="74C35630">
            <wp:simplePos x="0" y="0"/>
            <wp:positionH relativeFrom="column">
              <wp:posOffset>5029200</wp:posOffset>
            </wp:positionH>
            <wp:positionV relativeFrom="paragraph">
              <wp:posOffset>-342900</wp:posOffset>
            </wp:positionV>
            <wp:extent cx="1338580" cy="1600200"/>
            <wp:effectExtent l="19050" t="0" r="0" b="0"/>
            <wp:wrapSquare wrapText="bothSides"/>
            <wp:docPr id="1" name="Рисунок 2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94026" w:rsidRDefault="00D94026" w:rsidP="00D94026">
      <w:pPr>
        <w:jc w:val="center"/>
        <w:rPr>
          <w:b/>
          <w:sz w:val="28"/>
          <w:szCs w:val="28"/>
        </w:rPr>
      </w:pPr>
    </w:p>
    <w:p w:rsidR="00D94026" w:rsidRDefault="00D94026" w:rsidP="00D94026">
      <w:pPr>
        <w:jc w:val="center"/>
        <w:rPr>
          <w:b/>
          <w:sz w:val="28"/>
          <w:szCs w:val="28"/>
        </w:rPr>
      </w:pPr>
    </w:p>
    <w:p w:rsidR="00D94026" w:rsidRDefault="00D94026" w:rsidP="00D94026">
      <w:pPr>
        <w:jc w:val="center"/>
        <w:rPr>
          <w:b/>
          <w:sz w:val="28"/>
          <w:szCs w:val="28"/>
        </w:rPr>
      </w:pPr>
    </w:p>
    <w:p w:rsidR="00D94026" w:rsidRDefault="00D94026" w:rsidP="00D94026">
      <w:pPr>
        <w:jc w:val="center"/>
        <w:rPr>
          <w:b/>
          <w:sz w:val="28"/>
          <w:szCs w:val="28"/>
        </w:rPr>
      </w:pPr>
    </w:p>
    <w:p w:rsidR="00D94026" w:rsidRDefault="00D94026" w:rsidP="00D94026">
      <w:pPr>
        <w:jc w:val="center"/>
        <w:rPr>
          <w:b/>
          <w:sz w:val="28"/>
          <w:szCs w:val="28"/>
        </w:rPr>
      </w:pPr>
    </w:p>
    <w:p w:rsidR="00D94026" w:rsidRDefault="00D94026" w:rsidP="00D94026">
      <w:pPr>
        <w:jc w:val="center"/>
        <w:rPr>
          <w:b/>
          <w:sz w:val="28"/>
          <w:szCs w:val="28"/>
        </w:rPr>
      </w:pPr>
    </w:p>
    <w:p w:rsidR="00D94026" w:rsidRDefault="00D94026" w:rsidP="00D94026">
      <w:pPr>
        <w:jc w:val="center"/>
        <w:rPr>
          <w:b/>
          <w:sz w:val="28"/>
          <w:szCs w:val="28"/>
        </w:rPr>
      </w:pPr>
    </w:p>
    <w:p w:rsidR="00D94026" w:rsidRDefault="00D94026" w:rsidP="00D94026">
      <w:pPr>
        <w:jc w:val="center"/>
        <w:rPr>
          <w:b/>
          <w:sz w:val="28"/>
          <w:szCs w:val="28"/>
        </w:rPr>
      </w:pPr>
    </w:p>
    <w:p w:rsidR="00D94026" w:rsidRDefault="00D94026" w:rsidP="00D94026">
      <w:pPr>
        <w:jc w:val="center"/>
        <w:rPr>
          <w:b/>
          <w:sz w:val="28"/>
          <w:szCs w:val="28"/>
        </w:rPr>
      </w:pPr>
    </w:p>
    <w:p w:rsidR="00D94026" w:rsidRDefault="00D94026" w:rsidP="00D94026">
      <w:pPr>
        <w:jc w:val="center"/>
        <w:rPr>
          <w:b/>
          <w:sz w:val="28"/>
          <w:szCs w:val="28"/>
        </w:rPr>
      </w:pPr>
    </w:p>
    <w:p w:rsidR="00D94026" w:rsidRPr="006C40D4" w:rsidRDefault="00D94026" w:rsidP="00D94026">
      <w:pPr>
        <w:spacing w:line="276" w:lineRule="auto"/>
        <w:jc w:val="center"/>
        <w:rPr>
          <w:b/>
          <w:sz w:val="72"/>
          <w:szCs w:val="96"/>
        </w:rPr>
      </w:pPr>
      <w:r w:rsidRPr="006C40D4">
        <w:rPr>
          <w:b/>
          <w:sz w:val="72"/>
          <w:szCs w:val="96"/>
        </w:rPr>
        <w:t xml:space="preserve">РАБОЧАЯ  ПРОГРАММА  </w:t>
      </w:r>
    </w:p>
    <w:p w:rsidR="00D94026" w:rsidRPr="006C40D4" w:rsidRDefault="00D94026" w:rsidP="00D94026">
      <w:pPr>
        <w:spacing w:line="276" w:lineRule="auto"/>
        <w:jc w:val="center"/>
        <w:rPr>
          <w:b/>
          <w:sz w:val="52"/>
          <w:szCs w:val="56"/>
        </w:rPr>
      </w:pPr>
      <w:r w:rsidRPr="006C40D4">
        <w:rPr>
          <w:b/>
          <w:sz w:val="52"/>
          <w:szCs w:val="56"/>
        </w:rPr>
        <w:t xml:space="preserve">УЧЕБНОЙ  ДИСЦИПЛИНЫ  </w:t>
      </w:r>
    </w:p>
    <w:p w:rsidR="00D94026" w:rsidRPr="006C40D4" w:rsidRDefault="00D94026" w:rsidP="00D94026">
      <w:pPr>
        <w:spacing w:line="276" w:lineRule="auto"/>
        <w:jc w:val="center"/>
        <w:rPr>
          <w:b/>
          <w:sz w:val="72"/>
          <w:szCs w:val="96"/>
        </w:rPr>
      </w:pPr>
      <w:r w:rsidRPr="006C40D4">
        <w:rPr>
          <w:b/>
          <w:sz w:val="72"/>
          <w:szCs w:val="96"/>
        </w:rPr>
        <w:t>«</w:t>
      </w:r>
      <w:r>
        <w:rPr>
          <w:b/>
          <w:sz w:val="72"/>
          <w:szCs w:val="96"/>
        </w:rPr>
        <w:t>ИСТОРИЯ</w:t>
      </w:r>
      <w:r w:rsidRPr="006C40D4">
        <w:rPr>
          <w:b/>
          <w:sz w:val="72"/>
          <w:szCs w:val="96"/>
        </w:rPr>
        <w:t>»</w:t>
      </w:r>
    </w:p>
    <w:p w:rsidR="00D94026" w:rsidRPr="006C40D4" w:rsidRDefault="00D94026" w:rsidP="00D94026">
      <w:pPr>
        <w:spacing w:line="276" w:lineRule="auto"/>
        <w:jc w:val="center"/>
        <w:rPr>
          <w:b/>
          <w:sz w:val="52"/>
          <w:szCs w:val="56"/>
        </w:rPr>
      </w:pPr>
      <w:r w:rsidRPr="006C40D4">
        <w:rPr>
          <w:b/>
          <w:sz w:val="52"/>
          <w:szCs w:val="56"/>
        </w:rPr>
        <w:t>(5 – 9  КЛАССЫ)</w:t>
      </w:r>
    </w:p>
    <w:p w:rsidR="00D94026" w:rsidRPr="006C40D4" w:rsidRDefault="00D94026" w:rsidP="00D94026">
      <w:pPr>
        <w:jc w:val="center"/>
        <w:rPr>
          <w:b/>
          <w:szCs w:val="28"/>
        </w:rPr>
      </w:pPr>
    </w:p>
    <w:p w:rsidR="00D94026" w:rsidRDefault="00D94026" w:rsidP="00D94026">
      <w:pPr>
        <w:jc w:val="center"/>
        <w:rPr>
          <w:b/>
          <w:sz w:val="28"/>
          <w:szCs w:val="28"/>
        </w:rPr>
      </w:pPr>
    </w:p>
    <w:p w:rsidR="00D94026" w:rsidRDefault="00D94026" w:rsidP="00D94026">
      <w:pPr>
        <w:jc w:val="center"/>
        <w:rPr>
          <w:b/>
          <w:sz w:val="28"/>
          <w:szCs w:val="28"/>
        </w:rPr>
      </w:pPr>
    </w:p>
    <w:p w:rsidR="00D650B1" w:rsidRDefault="00D650B1" w:rsidP="00D650B1">
      <w:pPr>
        <w:spacing w:line="276" w:lineRule="auto"/>
        <w:jc w:val="center"/>
        <w:rPr>
          <w:b/>
          <w:sz w:val="40"/>
          <w:szCs w:val="40"/>
        </w:rPr>
      </w:pPr>
      <w:r w:rsidRPr="00031E4E">
        <w:rPr>
          <w:sz w:val="40"/>
          <w:szCs w:val="40"/>
        </w:rPr>
        <w:t>разработ</w:t>
      </w:r>
      <w:r>
        <w:rPr>
          <w:sz w:val="40"/>
          <w:szCs w:val="40"/>
        </w:rPr>
        <w:t>чик</w:t>
      </w:r>
      <w:r>
        <w:rPr>
          <w:b/>
          <w:sz w:val="40"/>
          <w:szCs w:val="40"/>
        </w:rPr>
        <w:t xml:space="preserve"> </w:t>
      </w:r>
    </w:p>
    <w:p w:rsidR="00D650B1" w:rsidRDefault="00D650B1" w:rsidP="00D650B1">
      <w:pPr>
        <w:spacing w:line="276" w:lineRule="auto"/>
        <w:jc w:val="center"/>
        <w:rPr>
          <w:sz w:val="40"/>
          <w:szCs w:val="40"/>
        </w:rPr>
      </w:pPr>
      <w:r w:rsidRPr="00031E4E">
        <w:rPr>
          <w:sz w:val="40"/>
          <w:szCs w:val="40"/>
        </w:rPr>
        <w:t>учител</w:t>
      </w:r>
      <w:r>
        <w:rPr>
          <w:sz w:val="40"/>
          <w:szCs w:val="40"/>
        </w:rPr>
        <w:t>ь</w:t>
      </w:r>
      <w:r w:rsidRPr="00031E4E">
        <w:rPr>
          <w:sz w:val="40"/>
          <w:szCs w:val="40"/>
        </w:rPr>
        <w:t xml:space="preserve"> истории и обществознания </w:t>
      </w:r>
    </w:p>
    <w:p w:rsidR="00D650B1" w:rsidRPr="00031E4E" w:rsidRDefault="00D650B1" w:rsidP="00D650B1">
      <w:pPr>
        <w:spacing w:line="276" w:lineRule="auto"/>
        <w:jc w:val="center"/>
        <w:rPr>
          <w:sz w:val="40"/>
          <w:szCs w:val="40"/>
        </w:rPr>
      </w:pPr>
      <w:r w:rsidRPr="00031E4E">
        <w:rPr>
          <w:sz w:val="40"/>
          <w:szCs w:val="40"/>
        </w:rPr>
        <w:t xml:space="preserve">МБОУ гимназия № 1 </w:t>
      </w:r>
    </w:p>
    <w:p w:rsidR="00D650B1" w:rsidRDefault="00D650B1" w:rsidP="00D650B1">
      <w:pPr>
        <w:spacing w:line="276" w:lineRule="auto"/>
        <w:jc w:val="center"/>
        <w:rPr>
          <w:sz w:val="40"/>
          <w:szCs w:val="40"/>
        </w:rPr>
      </w:pPr>
      <w:r w:rsidRPr="00031E4E">
        <w:rPr>
          <w:sz w:val="40"/>
          <w:szCs w:val="40"/>
        </w:rPr>
        <w:t>г. Североморск</w:t>
      </w:r>
    </w:p>
    <w:p w:rsidR="00D650B1" w:rsidRPr="00031E4E" w:rsidRDefault="00D650B1" w:rsidP="00D650B1">
      <w:pPr>
        <w:spacing w:line="276" w:lineRule="auto"/>
        <w:jc w:val="center"/>
        <w:rPr>
          <w:sz w:val="40"/>
          <w:szCs w:val="40"/>
        </w:rPr>
      </w:pPr>
      <w:r>
        <w:rPr>
          <w:sz w:val="40"/>
          <w:szCs w:val="40"/>
        </w:rPr>
        <w:t>Михайлова Татьяна Алексеевна</w:t>
      </w:r>
    </w:p>
    <w:p w:rsidR="00D94026" w:rsidRDefault="00D94026" w:rsidP="00D94026">
      <w:pPr>
        <w:jc w:val="center"/>
        <w:rPr>
          <w:sz w:val="28"/>
          <w:szCs w:val="32"/>
        </w:rPr>
      </w:pPr>
    </w:p>
    <w:p w:rsidR="00D94026" w:rsidRDefault="00D94026" w:rsidP="00D94026">
      <w:pPr>
        <w:jc w:val="center"/>
        <w:rPr>
          <w:sz w:val="28"/>
          <w:szCs w:val="32"/>
        </w:rPr>
      </w:pPr>
    </w:p>
    <w:p w:rsidR="00D94026" w:rsidRDefault="00D94026" w:rsidP="00D94026">
      <w:pPr>
        <w:jc w:val="center"/>
        <w:rPr>
          <w:sz w:val="28"/>
          <w:szCs w:val="32"/>
        </w:rPr>
      </w:pPr>
    </w:p>
    <w:p w:rsidR="00D94026" w:rsidRDefault="00D94026" w:rsidP="00D94026">
      <w:pPr>
        <w:jc w:val="center"/>
        <w:rPr>
          <w:sz w:val="28"/>
          <w:szCs w:val="32"/>
        </w:rPr>
      </w:pPr>
    </w:p>
    <w:p w:rsidR="00D94026" w:rsidRDefault="00D94026" w:rsidP="00D94026">
      <w:pPr>
        <w:jc w:val="center"/>
        <w:rPr>
          <w:sz w:val="28"/>
          <w:szCs w:val="32"/>
        </w:rPr>
      </w:pPr>
    </w:p>
    <w:p w:rsidR="00D650B1" w:rsidRDefault="00D650B1" w:rsidP="00D94026">
      <w:pPr>
        <w:jc w:val="center"/>
        <w:rPr>
          <w:sz w:val="28"/>
          <w:szCs w:val="32"/>
        </w:rPr>
      </w:pPr>
    </w:p>
    <w:p w:rsidR="00D650B1" w:rsidRDefault="00D650B1" w:rsidP="00D94026">
      <w:pPr>
        <w:jc w:val="center"/>
        <w:rPr>
          <w:sz w:val="28"/>
          <w:szCs w:val="32"/>
        </w:rPr>
      </w:pPr>
    </w:p>
    <w:p w:rsidR="00D650B1" w:rsidRDefault="00D650B1" w:rsidP="00D94026">
      <w:pPr>
        <w:jc w:val="center"/>
        <w:rPr>
          <w:sz w:val="28"/>
          <w:szCs w:val="32"/>
        </w:rPr>
      </w:pPr>
    </w:p>
    <w:p w:rsidR="00D650B1" w:rsidRDefault="00D650B1" w:rsidP="00D94026">
      <w:pPr>
        <w:jc w:val="center"/>
        <w:rPr>
          <w:sz w:val="28"/>
          <w:szCs w:val="32"/>
        </w:rPr>
      </w:pPr>
    </w:p>
    <w:p w:rsidR="00D650B1" w:rsidRDefault="00D650B1" w:rsidP="00D94026">
      <w:pPr>
        <w:jc w:val="center"/>
        <w:rPr>
          <w:sz w:val="28"/>
          <w:szCs w:val="32"/>
        </w:rPr>
      </w:pPr>
    </w:p>
    <w:p w:rsidR="00D650B1" w:rsidRDefault="00D650B1" w:rsidP="00D94026">
      <w:pPr>
        <w:jc w:val="center"/>
        <w:rPr>
          <w:sz w:val="28"/>
          <w:szCs w:val="32"/>
        </w:rPr>
      </w:pPr>
    </w:p>
    <w:p w:rsidR="00D94026" w:rsidRDefault="00D94026" w:rsidP="00D94026">
      <w:pPr>
        <w:jc w:val="center"/>
        <w:rPr>
          <w:sz w:val="28"/>
          <w:szCs w:val="32"/>
        </w:rPr>
      </w:pPr>
    </w:p>
    <w:p w:rsidR="00D94026" w:rsidRPr="006C40D4" w:rsidRDefault="00D94026" w:rsidP="00D94026">
      <w:pPr>
        <w:jc w:val="center"/>
        <w:rPr>
          <w:sz w:val="28"/>
          <w:szCs w:val="32"/>
        </w:rPr>
      </w:pPr>
      <w:r w:rsidRPr="006C40D4">
        <w:rPr>
          <w:sz w:val="28"/>
          <w:szCs w:val="32"/>
        </w:rPr>
        <w:t xml:space="preserve">МБОУ гимназия № 1 </w:t>
      </w:r>
    </w:p>
    <w:p w:rsidR="00D94026" w:rsidRPr="006C40D4" w:rsidRDefault="00D94026" w:rsidP="00D94026">
      <w:pPr>
        <w:jc w:val="center"/>
        <w:rPr>
          <w:sz w:val="28"/>
          <w:szCs w:val="32"/>
        </w:rPr>
      </w:pPr>
      <w:r w:rsidRPr="006C40D4">
        <w:rPr>
          <w:sz w:val="28"/>
          <w:szCs w:val="32"/>
        </w:rPr>
        <w:t>г. Североморска</w:t>
      </w:r>
    </w:p>
    <w:p w:rsidR="00D94026" w:rsidRPr="006C40D4" w:rsidRDefault="00D94026" w:rsidP="00D94026">
      <w:pPr>
        <w:jc w:val="center"/>
        <w:rPr>
          <w:sz w:val="28"/>
          <w:szCs w:val="32"/>
        </w:rPr>
      </w:pPr>
      <w:r w:rsidRPr="006C40D4">
        <w:rPr>
          <w:sz w:val="28"/>
          <w:szCs w:val="32"/>
        </w:rPr>
        <w:t>2016 г.</w:t>
      </w:r>
    </w:p>
    <w:p w:rsidR="00D94026" w:rsidRDefault="00D94026" w:rsidP="00D94026">
      <w:pPr>
        <w:jc w:val="center"/>
        <w:rPr>
          <w:b/>
          <w:sz w:val="22"/>
          <w:szCs w:val="28"/>
          <w:u w:val="single"/>
        </w:rPr>
      </w:pPr>
    </w:p>
    <w:p w:rsidR="00D94026" w:rsidRPr="00D94026" w:rsidRDefault="00D94026" w:rsidP="00D94026">
      <w:pPr>
        <w:jc w:val="center"/>
        <w:rPr>
          <w:b/>
          <w:sz w:val="22"/>
          <w:szCs w:val="28"/>
        </w:rPr>
      </w:pPr>
      <w:r w:rsidRPr="00D94026">
        <w:rPr>
          <w:b/>
          <w:sz w:val="22"/>
          <w:szCs w:val="28"/>
        </w:rPr>
        <w:lastRenderedPageBreak/>
        <w:t>СОДЕРЖАНИЕ</w:t>
      </w:r>
    </w:p>
    <w:p w:rsidR="00D94026" w:rsidRPr="006C40D4" w:rsidRDefault="00D94026" w:rsidP="00D94026">
      <w:pPr>
        <w:jc w:val="center"/>
        <w:rPr>
          <w:b/>
          <w:sz w:val="12"/>
          <w:szCs w:val="16"/>
          <w:u w:val="single"/>
        </w:rPr>
      </w:pPr>
    </w:p>
    <w:tbl>
      <w:tblPr>
        <w:tblW w:w="0" w:type="auto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"/>
        <w:gridCol w:w="7763"/>
        <w:gridCol w:w="1754"/>
      </w:tblGrid>
      <w:tr w:rsidR="00D94026" w:rsidRPr="006C40D4" w:rsidTr="00956051">
        <w:trPr>
          <w:trHeight w:val="345"/>
          <w:jc w:val="center"/>
        </w:trPr>
        <w:tc>
          <w:tcPr>
            <w:tcW w:w="768" w:type="dxa"/>
          </w:tcPr>
          <w:p w:rsidR="00D94026" w:rsidRPr="006C40D4" w:rsidRDefault="00D94026" w:rsidP="00956051">
            <w:pPr>
              <w:jc w:val="center"/>
              <w:rPr>
                <w:sz w:val="22"/>
                <w:szCs w:val="28"/>
              </w:rPr>
            </w:pPr>
            <w:r w:rsidRPr="006C40D4">
              <w:rPr>
                <w:sz w:val="22"/>
                <w:szCs w:val="28"/>
                <w:lang w:val="en-US"/>
              </w:rPr>
              <w:t>I</w:t>
            </w:r>
            <w:r w:rsidRPr="006C40D4">
              <w:rPr>
                <w:sz w:val="22"/>
                <w:szCs w:val="28"/>
              </w:rPr>
              <w:t>.</w:t>
            </w:r>
          </w:p>
        </w:tc>
        <w:tc>
          <w:tcPr>
            <w:tcW w:w="7763" w:type="dxa"/>
          </w:tcPr>
          <w:p w:rsidR="00D94026" w:rsidRPr="006C40D4" w:rsidRDefault="00D94026" w:rsidP="00956051">
            <w:pPr>
              <w:rPr>
                <w:rStyle w:val="dash0410005f0431005f0437005f0430005f0446005f0020005f0441005f043f005f0438005f0441005f043a005f0430005f005fchar1char1"/>
                <w:sz w:val="22"/>
                <w:szCs w:val="28"/>
              </w:rPr>
            </w:pPr>
            <w:r w:rsidRPr="006C40D4">
              <w:rPr>
                <w:rStyle w:val="dash0410005f0431005f0437005f0430005f0446005f0020005f0441005f043f005f0438005f0441005f043a005f0430005f005fchar1char1"/>
                <w:sz w:val="22"/>
                <w:szCs w:val="28"/>
              </w:rPr>
              <w:t>ПЛАНИРУЕМЫЕ РЕЗУЛЬТАТЫ ОСВОЕНИЯ УЧЕБНОГО ПРЕДМЕТА «</w:t>
            </w:r>
            <w:r>
              <w:rPr>
                <w:sz w:val="22"/>
                <w:szCs w:val="96"/>
              </w:rPr>
              <w:t>ИСТОРИЯ</w:t>
            </w:r>
            <w:r w:rsidRPr="006C40D4">
              <w:rPr>
                <w:rStyle w:val="dash0410005f0431005f0437005f0430005f0446005f0020005f0441005f043f005f0438005f0441005f043a005f0430005f005fchar1char1"/>
                <w:sz w:val="22"/>
                <w:szCs w:val="28"/>
              </w:rPr>
              <w:t>»</w:t>
            </w:r>
          </w:p>
          <w:p w:rsidR="00D94026" w:rsidRPr="006C40D4" w:rsidRDefault="00D94026" w:rsidP="00956051">
            <w:pPr>
              <w:rPr>
                <w:sz w:val="22"/>
                <w:szCs w:val="28"/>
              </w:rPr>
            </w:pPr>
            <w:r w:rsidRPr="006C40D4">
              <w:rPr>
                <w:sz w:val="22"/>
                <w:szCs w:val="28"/>
              </w:rPr>
              <w:t>Личностные, метапредметные и предметные планируемые</w:t>
            </w:r>
          </w:p>
          <w:p w:rsidR="00D94026" w:rsidRPr="006C40D4" w:rsidRDefault="00D94026" w:rsidP="00956051">
            <w:pPr>
              <w:rPr>
                <w:sz w:val="22"/>
                <w:szCs w:val="28"/>
              </w:rPr>
            </w:pPr>
            <w:r w:rsidRPr="006C40D4">
              <w:rPr>
                <w:sz w:val="22"/>
                <w:szCs w:val="28"/>
              </w:rPr>
              <w:t xml:space="preserve">     результаты</w:t>
            </w:r>
          </w:p>
          <w:p w:rsidR="00D94026" w:rsidRPr="006C40D4" w:rsidRDefault="00D94026" w:rsidP="00956051">
            <w:pPr>
              <w:rPr>
                <w:sz w:val="12"/>
                <w:szCs w:val="16"/>
              </w:rPr>
            </w:pPr>
          </w:p>
        </w:tc>
        <w:tc>
          <w:tcPr>
            <w:tcW w:w="1754" w:type="dxa"/>
          </w:tcPr>
          <w:p w:rsidR="00D94026" w:rsidRPr="006C40D4" w:rsidRDefault="00D94026" w:rsidP="00956051">
            <w:pPr>
              <w:rPr>
                <w:sz w:val="22"/>
                <w:szCs w:val="28"/>
              </w:rPr>
            </w:pPr>
            <w:r w:rsidRPr="006C40D4">
              <w:rPr>
                <w:sz w:val="22"/>
                <w:szCs w:val="28"/>
              </w:rPr>
              <w:t xml:space="preserve">Стр. </w:t>
            </w:r>
            <w:r>
              <w:rPr>
                <w:sz w:val="22"/>
                <w:szCs w:val="28"/>
              </w:rPr>
              <w:t>3</w:t>
            </w:r>
          </w:p>
          <w:p w:rsidR="00D94026" w:rsidRPr="006C40D4" w:rsidRDefault="00D94026" w:rsidP="00956051">
            <w:pPr>
              <w:rPr>
                <w:sz w:val="22"/>
                <w:szCs w:val="28"/>
              </w:rPr>
            </w:pPr>
          </w:p>
          <w:p w:rsidR="00D94026" w:rsidRPr="006C40D4" w:rsidRDefault="00D94026" w:rsidP="00956051">
            <w:pPr>
              <w:rPr>
                <w:sz w:val="22"/>
                <w:szCs w:val="28"/>
              </w:rPr>
            </w:pPr>
          </w:p>
        </w:tc>
      </w:tr>
      <w:tr w:rsidR="00D94026" w:rsidRPr="006C40D4" w:rsidTr="00956051">
        <w:trPr>
          <w:trHeight w:val="345"/>
          <w:jc w:val="center"/>
        </w:trPr>
        <w:tc>
          <w:tcPr>
            <w:tcW w:w="768" w:type="dxa"/>
          </w:tcPr>
          <w:p w:rsidR="00D94026" w:rsidRPr="006C40D4" w:rsidRDefault="00D94026" w:rsidP="00956051">
            <w:pPr>
              <w:jc w:val="center"/>
              <w:rPr>
                <w:sz w:val="22"/>
                <w:szCs w:val="28"/>
              </w:rPr>
            </w:pPr>
            <w:r w:rsidRPr="006C40D4">
              <w:rPr>
                <w:sz w:val="22"/>
                <w:szCs w:val="28"/>
                <w:lang w:val="en-US"/>
              </w:rPr>
              <w:t>II.</w:t>
            </w:r>
          </w:p>
        </w:tc>
        <w:tc>
          <w:tcPr>
            <w:tcW w:w="7763" w:type="dxa"/>
          </w:tcPr>
          <w:p w:rsidR="00D94026" w:rsidRPr="006C40D4" w:rsidRDefault="00D94026" w:rsidP="00956051">
            <w:pPr>
              <w:rPr>
                <w:sz w:val="22"/>
                <w:szCs w:val="28"/>
              </w:rPr>
            </w:pPr>
            <w:r w:rsidRPr="006C40D4">
              <w:rPr>
                <w:sz w:val="22"/>
                <w:szCs w:val="28"/>
              </w:rPr>
              <w:t>СОДЕРЖАНИЕ КУРСА</w:t>
            </w:r>
          </w:p>
          <w:p w:rsidR="00D94026" w:rsidRPr="006C40D4" w:rsidRDefault="00D94026" w:rsidP="00956051">
            <w:pPr>
              <w:rPr>
                <w:sz w:val="12"/>
                <w:szCs w:val="16"/>
              </w:rPr>
            </w:pPr>
          </w:p>
        </w:tc>
        <w:tc>
          <w:tcPr>
            <w:tcW w:w="1754" w:type="dxa"/>
          </w:tcPr>
          <w:p w:rsidR="00D94026" w:rsidRPr="00411D73" w:rsidRDefault="00D94026" w:rsidP="00956051">
            <w:pPr>
              <w:rPr>
                <w:sz w:val="22"/>
                <w:szCs w:val="28"/>
              </w:rPr>
            </w:pPr>
            <w:r w:rsidRPr="006C40D4">
              <w:rPr>
                <w:sz w:val="22"/>
                <w:szCs w:val="28"/>
              </w:rPr>
              <w:t xml:space="preserve">Стр. </w:t>
            </w:r>
            <w:r>
              <w:rPr>
                <w:sz w:val="22"/>
                <w:szCs w:val="28"/>
              </w:rPr>
              <w:t>1</w:t>
            </w:r>
            <w:r w:rsidR="00053D4B">
              <w:rPr>
                <w:sz w:val="22"/>
                <w:szCs w:val="28"/>
              </w:rPr>
              <w:t>0</w:t>
            </w:r>
          </w:p>
        </w:tc>
      </w:tr>
      <w:tr w:rsidR="00D94026" w:rsidRPr="006C40D4" w:rsidTr="00956051">
        <w:trPr>
          <w:trHeight w:val="645"/>
          <w:jc w:val="center"/>
        </w:trPr>
        <w:tc>
          <w:tcPr>
            <w:tcW w:w="768" w:type="dxa"/>
          </w:tcPr>
          <w:p w:rsidR="00D94026" w:rsidRPr="006C40D4" w:rsidRDefault="00D94026" w:rsidP="00956051">
            <w:pPr>
              <w:jc w:val="center"/>
              <w:rPr>
                <w:sz w:val="22"/>
                <w:szCs w:val="28"/>
              </w:rPr>
            </w:pPr>
            <w:r w:rsidRPr="006C40D4">
              <w:rPr>
                <w:sz w:val="22"/>
                <w:szCs w:val="28"/>
                <w:lang w:val="en-US"/>
              </w:rPr>
              <w:t>III</w:t>
            </w:r>
            <w:r w:rsidRPr="006C40D4">
              <w:rPr>
                <w:sz w:val="22"/>
                <w:szCs w:val="28"/>
              </w:rPr>
              <w:t>.</w:t>
            </w:r>
          </w:p>
          <w:p w:rsidR="00D94026" w:rsidRPr="006C40D4" w:rsidRDefault="00D94026" w:rsidP="00956051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7763" w:type="dxa"/>
          </w:tcPr>
          <w:p w:rsidR="00D94026" w:rsidRPr="006C40D4" w:rsidRDefault="00D94026" w:rsidP="00956051">
            <w:pPr>
              <w:rPr>
                <w:rStyle w:val="dash0410005f0431005f0437005f0430005f0446005f0020005f0441005f043f005f0438005f0441005f043a005f0430005f005fchar1char1"/>
                <w:sz w:val="12"/>
                <w:szCs w:val="16"/>
              </w:rPr>
            </w:pPr>
            <w:r w:rsidRPr="006C40D4">
              <w:rPr>
                <w:rStyle w:val="dash0410005f0431005f0437005f0430005f0446005f0020005f0441005f043f005f0438005f0441005f043a005f0430005f005fchar1char1"/>
                <w:sz w:val="22"/>
                <w:szCs w:val="28"/>
              </w:rPr>
              <w:t xml:space="preserve">ТЕМАТИЧЕСКОЕ ПЛАНИРОВАНИЕ </w:t>
            </w:r>
          </w:p>
          <w:p w:rsidR="00D94026" w:rsidRPr="006C40D4" w:rsidRDefault="00D94026" w:rsidP="00956051">
            <w:pPr>
              <w:rPr>
                <w:rStyle w:val="dash0410005f0431005f0437005f0430005f0446005f0020005f0441005f043f005f0438005f0441005f043a005f0430005f005fchar1char1"/>
                <w:sz w:val="12"/>
                <w:szCs w:val="16"/>
              </w:rPr>
            </w:pPr>
          </w:p>
        </w:tc>
        <w:tc>
          <w:tcPr>
            <w:tcW w:w="1754" w:type="dxa"/>
          </w:tcPr>
          <w:p w:rsidR="00D94026" w:rsidRPr="006C40D4" w:rsidRDefault="00D94026" w:rsidP="00956051">
            <w:pPr>
              <w:rPr>
                <w:sz w:val="22"/>
                <w:szCs w:val="28"/>
              </w:rPr>
            </w:pPr>
            <w:r w:rsidRPr="006C40D4">
              <w:rPr>
                <w:sz w:val="22"/>
                <w:szCs w:val="28"/>
              </w:rPr>
              <w:t xml:space="preserve">Стр. </w:t>
            </w:r>
            <w:r w:rsidR="00053D4B">
              <w:rPr>
                <w:sz w:val="22"/>
                <w:szCs w:val="28"/>
              </w:rPr>
              <w:t>21</w:t>
            </w:r>
          </w:p>
        </w:tc>
      </w:tr>
    </w:tbl>
    <w:p w:rsidR="00D94026" w:rsidRPr="006C40D4" w:rsidRDefault="00D94026" w:rsidP="00D94026">
      <w:pPr>
        <w:ind w:left="284"/>
        <w:jc w:val="center"/>
        <w:rPr>
          <w:b/>
          <w:sz w:val="18"/>
          <w:szCs w:val="22"/>
        </w:rPr>
      </w:pPr>
    </w:p>
    <w:p w:rsidR="00D94026" w:rsidRDefault="00D94026" w:rsidP="00F13760">
      <w:pPr>
        <w:pStyle w:val="a3"/>
        <w:spacing w:line="276" w:lineRule="auto"/>
        <w:ind w:firstLine="426"/>
        <w:jc w:val="both"/>
        <w:rPr>
          <w:sz w:val="22"/>
          <w:szCs w:val="22"/>
        </w:rPr>
      </w:pPr>
    </w:p>
    <w:p w:rsidR="00F13760" w:rsidRPr="00F13760" w:rsidRDefault="00F13760" w:rsidP="00F13760">
      <w:pPr>
        <w:pStyle w:val="a3"/>
        <w:spacing w:line="276" w:lineRule="auto"/>
        <w:ind w:firstLine="426"/>
        <w:jc w:val="both"/>
        <w:rPr>
          <w:sz w:val="22"/>
          <w:szCs w:val="22"/>
        </w:rPr>
      </w:pPr>
      <w:r w:rsidRPr="00F13760">
        <w:rPr>
          <w:sz w:val="22"/>
          <w:szCs w:val="22"/>
        </w:rPr>
        <w:t>Рабочая программа по истории  обеспечивает выполнение Федерального государственного образовательного стандарта (далее ФГОС ООО).</w:t>
      </w:r>
    </w:p>
    <w:p w:rsidR="00F13760" w:rsidRPr="00F13760" w:rsidRDefault="00F13760" w:rsidP="00F13760">
      <w:pPr>
        <w:pStyle w:val="a3"/>
        <w:ind w:left="720"/>
        <w:jc w:val="both"/>
        <w:rPr>
          <w:sz w:val="22"/>
          <w:szCs w:val="22"/>
        </w:rPr>
      </w:pPr>
      <w:r w:rsidRPr="00F13760">
        <w:rPr>
          <w:sz w:val="22"/>
          <w:szCs w:val="22"/>
        </w:rPr>
        <w:t xml:space="preserve">Рабочая учебная программа по истории для 5 - 9 классов составлена на основе </w:t>
      </w:r>
    </w:p>
    <w:p w:rsidR="00F13760" w:rsidRPr="00F13760" w:rsidRDefault="00F13760" w:rsidP="00F13760">
      <w:pPr>
        <w:pStyle w:val="a3"/>
        <w:numPr>
          <w:ilvl w:val="0"/>
          <w:numId w:val="4"/>
        </w:numPr>
        <w:jc w:val="both"/>
        <w:rPr>
          <w:sz w:val="22"/>
          <w:szCs w:val="22"/>
        </w:rPr>
      </w:pPr>
      <w:r w:rsidRPr="00F13760">
        <w:rPr>
          <w:sz w:val="22"/>
          <w:szCs w:val="22"/>
        </w:rPr>
        <w:t xml:space="preserve">Федерального государственного образовательного стандарта основного общего образования </w:t>
      </w:r>
    </w:p>
    <w:p w:rsidR="00F13760" w:rsidRPr="00F13760" w:rsidRDefault="00F13760" w:rsidP="00F13760">
      <w:pPr>
        <w:pStyle w:val="a3"/>
        <w:jc w:val="both"/>
        <w:rPr>
          <w:sz w:val="22"/>
          <w:szCs w:val="22"/>
        </w:rPr>
      </w:pPr>
      <w:r w:rsidRPr="00F13760">
        <w:rPr>
          <w:sz w:val="22"/>
          <w:szCs w:val="22"/>
        </w:rPr>
        <w:t xml:space="preserve">            (далее ФГОС ООО)</w:t>
      </w:r>
    </w:p>
    <w:p w:rsidR="00F13760" w:rsidRDefault="00F13760" w:rsidP="00F13760">
      <w:pPr>
        <w:pStyle w:val="a3"/>
        <w:numPr>
          <w:ilvl w:val="0"/>
          <w:numId w:val="4"/>
        </w:numPr>
        <w:jc w:val="both"/>
        <w:rPr>
          <w:sz w:val="22"/>
          <w:szCs w:val="22"/>
        </w:rPr>
      </w:pPr>
      <w:r w:rsidRPr="00F13760">
        <w:rPr>
          <w:sz w:val="22"/>
          <w:szCs w:val="22"/>
        </w:rPr>
        <w:t>Примерн</w:t>
      </w:r>
      <w:r w:rsidR="00716D03">
        <w:rPr>
          <w:sz w:val="22"/>
          <w:szCs w:val="22"/>
        </w:rPr>
        <w:t>ой</w:t>
      </w:r>
      <w:r w:rsidRPr="00F13760">
        <w:rPr>
          <w:sz w:val="22"/>
          <w:szCs w:val="22"/>
        </w:rPr>
        <w:t xml:space="preserve"> основн</w:t>
      </w:r>
      <w:r w:rsidR="00716D03">
        <w:rPr>
          <w:sz w:val="22"/>
          <w:szCs w:val="22"/>
        </w:rPr>
        <w:t>ой</w:t>
      </w:r>
      <w:r w:rsidRPr="00F13760">
        <w:rPr>
          <w:sz w:val="22"/>
          <w:szCs w:val="22"/>
        </w:rPr>
        <w:t xml:space="preserve"> образовательн</w:t>
      </w:r>
      <w:r w:rsidR="00716D03">
        <w:rPr>
          <w:sz w:val="22"/>
          <w:szCs w:val="22"/>
        </w:rPr>
        <w:t>ой</w:t>
      </w:r>
      <w:r w:rsidRPr="00F13760">
        <w:rPr>
          <w:sz w:val="22"/>
          <w:szCs w:val="22"/>
        </w:rPr>
        <w:t xml:space="preserve"> программ</w:t>
      </w:r>
      <w:r w:rsidR="00716D03">
        <w:rPr>
          <w:sz w:val="22"/>
          <w:szCs w:val="22"/>
        </w:rPr>
        <w:t>ы</w:t>
      </w:r>
      <w:r w:rsidRPr="00F13760">
        <w:rPr>
          <w:sz w:val="22"/>
          <w:szCs w:val="22"/>
        </w:rPr>
        <w:t xml:space="preserve"> основного общего образования (от 8 апреля 2015г. № 1/15)</w:t>
      </w:r>
    </w:p>
    <w:p w:rsidR="00582285" w:rsidRPr="00AA3659" w:rsidRDefault="00582285" w:rsidP="00582285">
      <w:pPr>
        <w:pStyle w:val="a5"/>
        <w:numPr>
          <w:ilvl w:val="0"/>
          <w:numId w:val="4"/>
        </w:numPr>
        <w:rPr>
          <w:rFonts w:ascii="Times New Roman" w:hAnsi="Times New Roman"/>
        </w:rPr>
      </w:pPr>
      <w:r w:rsidRPr="00582285">
        <w:rPr>
          <w:rFonts w:ascii="Times New Roman" w:hAnsi="Times New Roman"/>
        </w:rPr>
        <w:t xml:space="preserve">Методические рекомендации «О преподавании истории и обществознания в общеобразовательных организациях Мурманской области в 2017-2018 учебном году» </w:t>
      </w:r>
      <w:r w:rsidRPr="00582285">
        <w:rPr>
          <w:rFonts w:ascii="Times New Roman" w:hAnsi="Times New Roman"/>
          <w:i/>
        </w:rPr>
        <w:t>О.В. Нефедова,</w:t>
      </w:r>
      <w:r w:rsidRPr="00582285">
        <w:rPr>
          <w:rFonts w:ascii="Times New Roman" w:hAnsi="Times New Roman"/>
        </w:rPr>
        <w:t xml:space="preserve"> </w:t>
      </w:r>
      <w:r w:rsidRPr="00582285">
        <w:rPr>
          <w:rFonts w:ascii="Times New Roman" w:hAnsi="Times New Roman"/>
          <w:i/>
        </w:rPr>
        <w:t xml:space="preserve">доцент кафедры преподавания общеобразовательных предметов </w:t>
      </w:r>
      <w:r w:rsidRPr="00582285">
        <w:rPr>
          <w:rFonts w:ascii="Times New Roman" w:hAnsi="Times New Roman"/>
        </w:rPr>
        <w:t xml:space="preserve"> </w:t>
      </w:r>
      <w:r w:rsidRPr="00582285">
        <w:rPr>
          <w:rFonts w:ascii="Times New Roman" w:hAnsi="Times New Roman"/>
          <w:i/>
        </w:rPr>
        <w:t>ГАУДПО МО «ИРО»</w:t>
      </w:r>
    </w:p>
    <w:p w:rsidR="00AA3659" w:rsidRPr="00AA3659" w:rsidRDefault="00AA3659" w:rsidP="00AA3659">
      <w:pPr>
        <w:pStyle w:val="a5"/>
        <w:numPr>
          <w:ilvl w:val="0"/>
          <w:numId w:val="4"/>
        </w:numPr>
        <w:rPr>
          <w:rFonts w:ascii="Times New Roman" w:hAnsi="Times New Roman"/>
        </w:rPr>
      </w:pPr>
      <w:r w:rsidRPr="00AA3659">
        <w:rPr>
          <w:rFonts w:ascii="Times New Roman" w:hAnsi="Times New Roman"/>
        </w:rPr>
        <w:t>ГАУДПО МО «ИРО»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 xml:space="preserve">Примерная программа регионального компонента содержания  исторического образования в 5-10 классах общеобразовательных организаций  «ИСТОРИЯ КОЛЬСКОГО СЕВЕРА с древнейших времен по начало </w:t>
      </w:r>
      <w:r>
        <w:rPr>
          <w:rFonts w:ascii="Times New Roman" w:hAnsi="Times New Roman"/>
          <w:lang w:val="en-US"/>
        </w:rPr>
        <w:t>XXI</w:t>
      </w:r>
      <w:r>
        <w:rPr>
          <w:rFonts w:ascii="Times New Roman" w:hAnsi="Times New Roman"/>
        </w:rPr>
        <w:t xml:space="preserve"> века»,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</w:rPr>
        <w:t>Мурманск 2017 год</w:t>
      </w:r>
    </w:p>
    <w:p w:rsidR="00F13760" w:rsidRDefault="00F13760" w:rsidP="00F13760">
      <w:pPr>
        <w:pStyle w:val="a3"/>
        <w:ind w:firstLine="426"/>
        <w:jc w:val="both"/>
        <w:rPr>
          <w:color w:val="auto"/>
          <w:sz w:val="22"/>
          <w:szCs w:val="22"/>
        </w:rPr>
      </w:pPr>
      <w:r w:rsidRPr="00F13760">
        <w:rPr>
          <w:color w:val="auto"/>
          <w:sz w:val="22"/>
          <w:szCs w:val="22"/>
        </w:rPr>
        <w:t xml:space="preserve">   Внутренняя периодизация в рамках этих курсов учитывает предложенную в Примерной образовательной программе синхронизацию курсов Всеобщей истории и истории России. Преподавание курса осуществляется последовательно, предполагается первоначально изучение курса Всеобщей истории, а затем – истории России</w:t>
      </w:r>
      <w:r w:rsidR="00044D4F">
        <w:rPr>
          <w:color w:val="auto"/>
          <w:sz w:val="22"/>
          <w:szCs w:val="22"/>
        </w:rPr>
        <w:t>.</w:t>
      </w:r>
    </w:p>
    <w:p w:rsidR="00044D4F" w:rsidRPr="00C41808" w:rsidRDefault="00044D4F" w:rsidP="00044D4F">
      <w:pPr>
        <w:pStyle w:val="a3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 xml:space="preserve">       В связи с введением </w:t>
      </w:r>
      <w:r>
        <w:rPr>
          <w:sz w:val="22"/>
          <w:szCs w:val="22"/>
        </w:rPr>
        <w:t>Примерной основной образовательной программы</w:t>
      </w:r>
      <w:r w:rsidRPr="00F13760">
        <w:rPr>
          <w:sz w:val="22"/>
          <w:szCs w:val="22"/>
        </w:rPr>
        <w:t xml:space="preserve"> основного общего образования </w:t>
      </w:r>
      <w:proofErr w:type="gramStart"/>
      <w:r w:rsidRPr="00F13760">
        <w:rPr>
          <w:sz w:val="22"/>
          <w:szCs w:val="22"/>
        </w:rPr>
        <w:t xml:space="preserve">( </w:t>
      </w:r>
      <w:proofErr w:type="gramEnd"/>
      <w:r w:rsidRPr="00F13760">
        <w:rPr>
          <w:sz w:val="22"/>
          <w:szCs w:val="22"/>
        </w:rPr>
        <w:t>от 8 апреля 2015г. № 1/15)</w:t>
      </w:r>
      <w:r>
        <w:rPr>
          <w:sz w:val="22"/>
          <w:szCs w:val="22"/>
        </w:rPr>
        <w:t xml:space="preserve"> в рабочую учебную программу по истории внесены следующие дополнения: в содержание КТП по истории для 6 класса введены следующ</w:t>
      </w:r>
      <w:bookmarkStart w:id="1" w:name="bookmark242"/>
      <w:r w:rsidR="00C41808">
        <w:rPr>
          <w:sz w:val="22"/>
          <w:szCs w:val="22"/>
        </w:rPr>
        <w:t xml:space="preserve">ие дидактические единицы: </w:t>
      </w:r>
      <w:r w:rsidR="00C41808" w:rsidRPr="00C41808">
        <w:rPr>
          <w:sz w:val="22"/>
          <w:szCs w:val="22"/>
        </w:rPr>
        <w:t>Тема №1 «</w:t>
      </w:r>
      <w:bookmarkEnd w:id="1"/>
      <w:r w:rsidR="00C41808" w:rsidRPr="00C41808">
        <w:rPr>
          <w:bCs/>
          <w:sz w:val="22"/>
          <w:szCs w:val="22"/>
        </w:rPr>
        <w:t xml:space="preserve">Народы и государства на территории нашей страны в древности </w:t>
      </w:r>
      <w:r w:rsidR="00C41808" w:rsidRPr="00C41808">
        <w:rPr>
          <w:sz w:val="22"/>
          <w:szCs w:val="22"/>
        </w:rPr>
        <w:t>»(2ч.)</w:t>
      </w:r>
      <w:r w:rsidR="00C41808">
        <w:rPr>
          <w:sz w:val="22"/>
          <w:szCs w:val="22"/>
        </w:rPr>
        <w:t>.</w:t>
      </w:r>
    </w:p>
    <w:p w:rsidR="00044D4F" w:rsidRPr="00C41808" w:rsidRDefault="00044D4F" w:rsidP="00F13760">
      <w:pPr>
        <w:pStyle w:val="a3"/>
        <w:ind w:firstLine="426"/>
        <w:jc w:val="both"/>
        <w:rPr>
          <w:color w:val="auto"/>
          <w:sz w:val="22"/>
          <w:szCs w:val="22"/>
        </w:rPr>
      </w:pPr>
    </w:p>
    <w:p w:rsidR="00F13760" w:rsidRPr="00F13760" w:rsidRDefault="00F13760" w:rsidP="00F13760">
      <w:pPr>
        <w:pStyle w:val="a3"/>
        <w:ind w:firstLine="426"/>
        <w:jc w:val="both"/>
        <w:rPr>
          <w:color w:val="auto"/>
          <w:sz w:val="22"/>
          <w:szCs w:val="22"/>
        </w:rPr>
      </w:pPr>
    </w:p>
    <w:p w:rsidR="00F13760" w:rsidRPr="00F13760" w:rsidRDefault="00F13760" w:rsidP="00F13760">
      <w:pPr>
        <w:rPr>
          <w:sz w:val="22"/>
          <w:szCs w:val="22"/>
        </w:rPr>
      </w:pPr>
    </w:p>
    <w:p w:rsidR="00F13760" w:rsidRPr="00F13760" w:rsidRDefault="00F13760">
      <w:pPr>
        <w:rPr>
          <w:sz w:val="22"/>
          <w:szCs w:val="22"/>
        </w:rPr>
      </w:pPr>
    </w:p>
    <w:p w:rsidR="00EF0D14" w:rsidRDefault="00EF0D14" w:rsidP="00F13760">
      <w:pPr>
        <w:shd w:val="clear" w:color="auto" w:fill="FFFFFF"/>
        <w:ind w:firstLine="709"/>
        <w:jc w:val="center"/>
        <w:rPr>
          <w:b/>
        </w:rPr>
      </w:pPr>
    </w:p>
    <w:p w:rsidR="00EF0D14" w:rsidRDefault="00EF0D14" w:rsidP="00F13760">
      <w:pPr>
        <w:shd w:val="clear" w:color="auto" w:fill="FFFFFF"/>
        <w:ind w:firstLine="709"/>
        <w:jc w:val="center"/>
        <w:rPr>
          <w:b/>
        </w:rPr>
      </w:pPr>
    </w:p>
    <w:p w:rsidR="00EF0D14" w:rsidRDefault="00EF0D14" w:rsidP="00F13760">
      <w:pPr>
        <w:shd w:val="clear" w:color="auto" w:fill="FFFFFF"/>
        <w:ind w:firstLine="709"/>
        <w:jc w:val="center"/>
        <w:rPr>
          <w:b/>
        </w:rPr>
      </w:pPr>
    </w:p>
    <w:p w:rsidR="00EF0D14" w:rsidRDefault="00EF0D14" w:rsidP="00F13760">
      <w:pPr>
        <w:shd w:val="clear" w:color="auto" w:fill="FFFFFF"/>
        <w:ind w:firstLine="709"/>
        <w:jc w:val="center"/>
        <w:rPr>
          <w:b/>
        </w:rPr>
      </w:pPr>
    </w:p>
    <w:p w:rsidR="00EF0D14" w:rsidRDefault="00EF0D14" w:rsidP="00F13760">
      <w:pPr>
        <w:shd w:val="clear" w:color="auto" w:fill="FFFFFF"/>
        <w:ind w:firstLine="709"/>
        <w:jc w:val="center"/>
        <w:rPr>
          <w:b/>
        </w:rPr>
      </w:pPr>
    </w:p>
    <w:p w:rsidR="00EF0D14" w:rsidRDefault="00EF0D14" w:rsidP="00F13760">
      <w:pPr>
        <w:shd w:val="clear" w:color="auto" w:fill="FFFFFF"/>
        <w:ind w:firstLine="709"/>
        <w:jc w:val="center"/>
        <w:rPr>
          <w:b/>
        </w:rPr>
      </w:pPr>
    </w:p>
    <w:p w:rsidR="00EF0D14" w:rsidRDefault="00EF0D14" w:rsidP="00F13760">
      <w:pPr>
        <w:shd w:val="clear" w:color="auto" w:fill="FFFFFF"/>
        <w:ind w:firstLine="709"/>
        <w:jc w:val="center"/>
        <w:rPr>
          <w:b/>
        </w:rPr>
      </w:pPr>
    </w:p>
    <w:p w:rsidR="00EF0D14" w:rsidRDefault="00EF0D14" w:rsidP="00F13760">
      <w:pPr>
        <w:shd w:val="clear" w:color="auto" w:fill="FFFFFF"/>
        <w:ind w:firstLine="709"/>
        <w:jc w:val="center"/>
        <w:rPr>
          <w:b/>
        </w:rPr>
      </w:pPr>
    </w:p>
    <w:p w:rsidR="00EF0D14" w:rsidRDefault="00EF0D14" w:rsidP="00F13760">
      <w:pPr>
        <w:shd w:val="clear" w:color="auto" w:fill="FFFFFF"/>
        <w:ind w:firstLine="709"/>
        <w:jc w:val="center"/>
        <w:rPr>
          <w:b/>
        </w:rPr>
      </w:pPr>
    </w:p>
    <w:p w:rsidR="00EF0D14" w:rsidRDefault="00EF0D14" w:rsidP="00F13760">
      <w:pPr>
        <w:shd w:val="clear" w:color="auto" w:fill="FFFFFF"/>
        <w:ind w:firstLine="709"/>
        <w:jc w:val="center"/>
        <w:rPr>
          <w:b/>
        </w:rPr>
      </w:pPr>
    </w:p>
    <w:p w:rsidR="00EF0D14" w:rsidRDefault="00EF0D14" w:rsidP="00F13760">
      <w:pPr>
        <w:shd w:val="clear" w:color="auto" w:fill="FFFFFF"/>
        <w:ind w:firstLine="709"/>
        <w:jc w:val="center"/>
        <w:rPr>
          <w:b/>
        </w:rPr>
      </w:pPr>
    </w:p>
    <w:p w:rsidR="00EF0D14" w:rsidRDefault="00EF0D14" w:rsidP="00F13760">
      <w:pPr>
        <w:shd w:val="clear" w:color="auto" w:fill="FFFFFF"/>
        <w:ind w:firstLine="709"/>
        <w:jc w:val="center"/>
        <w:rPr>
          <w:b/>
        </w:rPr>
      </w:pPr>
    </w:p>
    <w:p w:rsidR="00EF0D14" w:rsidRDefault="00EF0D14" w:rsidP="00F13760">
      <w:pPr>
        <w:shd w:val="clear" w:color="auto" w:fill="FFFFFF"/>
        <w:ind w:firstLine="709"/>
        <w:jc w:val="center"/>
        <w:rPr>
          <w:b/>
        </w:rPr>
      </w:pPr>
    </w:p>
    <w:p w:rsidR="00EF0D14" w:rsidRDefault="00EF0D14" w:rsidP="00F13760">
      <w:pPr>
        <w:shd w:val="clear" w:color="auto" w:fill="FFFFFF"/>
        <w:ind w:firstLine="709"/>
        <w:jc w:val="center"/>
        <w:rPr>
          <w:b/>
        </w:rPr>
      </w:pPr>
    </w:p>
    <w:p w:rsidR="00EF0D14" w:rsidRDefault="00EF0D14" w:rsidP="00F13760">
      <w:pPr>
        <w:shd w:val="clear" w:color="auto" w:fill="FFFFFF"/>
        <w:ind w:firstLine="709"/>
        <w:jc w:val="center"/>
        <w:rPr>
          <w:b/>
        </w:rPr>
      </w:pPr>
    </w:p>
    <w:p w:rsidR="00EF0D14" w:rsidRDefault="00EF0D14" w:rsidP="00F13760">
      <w:pPr>
        <w:shd w:val="clear" w:color="auto" w:fill="FFFFFF"/>
        <w:ind w:firstLine="709"/>
        <w:jc w:val="center"/>
        <w:rPr>
          <w:b/>
        </w:rPr>
      </w:pPr>
    </w:p>
    <w:p w:rsidR="00FE079E" w:rsidRDefault="00FE079E" w:rsidP="00F13760">
      <w:pPr>
        <w:shd w:val="clear" w:color="auto" w:fill="FFFFFF"/>
        <w:ind w:firstLine="709"/>
        <w:jc w:val="center"/>
        <w:rPr>
          <w:b/>
        </w:rPr>
      </w:pPr>
    </w:p>
    <w:p w:rsidR="00FE079E" w:rsidRDefault="00FE079E" w:rsidP="00F13760">
      <w:pPr>
        <w:shd w:val="clear" w:color="auto" w:fill="FFFFFF"/>
        <w:ind w:firstLine="709"/>
        <w:jc w:val="center"/>
        <w:rPr>
          <w:b/>
        </w:rPr>
      </w:pPr>
    </w:p>
    <w:p w:rsidR="00FE079E" w:rsidRDefault="00FE079E" w:rsidP="00F13760">
      <w:pPr>
        <w:shd w:val="clear" w:color="auto" w:fill="FFFFFF"/>
        <w:ind w:firstLine="709"/>
        <w:jc w:val="center"/>
        <w:rPr>
          <w:b/>
        </w:rPr>
      </w:pPr>
    </w:p>
    <w:p w:rsidR="00D650B1" w:rsidRDefault="00D650B1" w:rsidP="00F13760">
      <w:pPr>
        <w:shd w:val="clear" w:color="auto" w:fill="FFFFFF"/>
        <w:ind w:firstLine="709"/>
        <w:jc w:val="center"/>
        <w:rPr>
          <w:b/>
        </w:rPr>
      </w:pPr>
    </w:p>
    <w:p w:rsidR="00FE079E" w:rsidRDefault="00FE079E" w:rsidP="00F13760">
      <w:pPr>
        <w:shd w:val="clear" w:color="auto" w:fill="FFFFFF"/>
        <w:ind w:firstLine="709"/>
        <w:jc w:val="center"/>
        <w:rPr>
          <w:b/>
        </w:rPr>
      </w:pPr>
    </w:p>
    <w:p w:rsidR="00FE079E" w:rsidRDefault="00FE079E" w:rsidP="00F13760">
      <w:pPr>
        <w:shd w:val="clear" w:color="auto" w:fill="FFFFFF"/>
        <w:ind w:firstLine="709"/>
        <w:jc w:val="center"/>
        <w:rPr>
          <w:b/>
        </w:rPr>
      </w:pPr>
    </w:p>
    <w:p w:rsidR="00FE079E" w:rsidRDefault="00FE079E" w:rsidP="003F1F8E">
      <w:pPr>
        <w:shd w:val="clear" w:color="auto" w:fill="FFFFFF"/>
        <w:rPr>
          <w:b/>
        </w:rPr>
      </w:pPr>
    </w:p>
    <w:p w:rsidR="007200D3" w:rsidRPr="00053D4B" w:rsidRDefault="007200D3" w:rsidP="00053D4B">
      <w:pPr>
        <w:jc w:val="center"/>
        <w:rPr>
          <w:rStyle w:val="20"/>
          <w:rFonts w:ascii="Times New Roman" w:eastAsia="Times New Roman" w:hAnsi="Times New Roman" w:cs="Times New Roman"/>
          <w:bCs w:val="0"/>
          <w:color w:val="000000"/>
          <w:sz w:val="24"/>
          <w:szCs w:val="24"/>
        </w:rPr>
      </w:pPr>
      <w:r>
        <w:rPr>
          <w:b/>
        </w:rPr>
        <w:lastRenderedPageBreak/>
        <w:t>Планируемые</w:t>
      </w:r>
      <w:r w:rsidR="00FE079E" w:rsidRPr="007C1983">
        <w:rPr>
          <w:b/>
        </w:rPr>
        <w:t xml:space="preserve"> результат</w:t>
      </w:r>
      <w:r>
        <w:rPr>
          <w:b/>
        </w:rPr>
        <w:t>ы</w:t>
      </w:r>
      <w:r w:rsidR="00FE079E" w:rsidRPr="007C1983">
        <w:rPr>
          <w:b/>
        </w:rPr>
        <w:t xml:space="preserve"> освоения </w:t>
      </w:r>
      <w:r>
        <w:rPr>
          <w:b/>
        </w:rPr>
        <w:t>учебного предмета</w:t>
      </w:r>
    </w:p>
    <w:p w:rsidR="00FE079E" w:rsidRPr="007C1983" w:rsidRDefault="00FE079E" w:rsidP="00FE079E">
      <w:pPr>
        <w:pStyle w:val="2"/>
        <w:spacing w:before="0"/>
        <w:jc w:val="center"/>
        <w:rPr>
          <w:rStyle w:val="20"/>
          <w:rFonts w:ascii="Times New Roman" w:hAnsi="Times New Roman" w:cs="Times New Roman"/>
          <w:b/>
          <w:color w:val="auto"/>
          <w:sz w:val="24"/>
          <w:szCs w:val="24"/>
        </w:rPr>
      </w:pPr>
      <w:r w:rsidRPr="007C1983">
        <w:rPr>
          <w:rStyle w:val="20"/>
          <w:rFonts w:ascii="Times New Roman" w:hAnsi="Times New Roman" w:cs="Times New Roman"/>
          <w:b/>
          <w:color w:val="auto"/>
          <w:sz w:val="24"/>
          <w:szCs w:val="24"/>
        </w:rPr>
        <w:t xml:space="preserve">Личностные результаты </w:t>
      </w:r>
    </w:p>
    <w:p w:rsidR="00FE079E" w:rsidRPr="00F13760" w:rsidRDefault="00FE079E" w:rsidP="00FE079E">
      <w:pPr>
        <w:ind w:firstLine="709"/>
        <w:jc w:val="both"/>
        <w:rPr>
          <w:rStyle w:val="dash041e005f0431005f044b005f0447005f043d005f044b005f0439005f005fchar1char1"/>
          <w:sz w:val="22"/>
          <w:szCs w:val="22"/>
        </w:rPr>
      </w:pPr>
      <w:r w:rsidRPr="00F13760">
        <w:rPr>
          <w:rStyle w:val="dash041e005f0431005f044b005f0447005f043d005f044b005f0439005f005fchar1char1"/>
          <w:sz w:val="22"/>
          <w:szCs w:val="22"/>
        </w:rPr>
        <w:t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FE079E" w:rsidRPr="00F13760" w:rsidRDefault="00FE079E" w:rsidP="00FE079E">
      <w:pPr>
        <w:ind w:firstLine="709"/>
        <w:jc w:val="both"/>
        <w:rPr>
          <w:rStyle w:val="dash041e005f0431005f044b005f0447005f043d005f044b005f0439005f005fchar1char1"/>
          <w:sz w:val="22"/>
          <w:szCs w:val="22"/>
        </w:rPr>
      </w:pPr>
      <w:r w:rsidRPr="00F13760">
        <w:rPr>
          <w:rStyle w:val="dash041e005f0431005f044b005f0447005f043d005f044b005f0439005f005fchar1char1"/>
          <w:sz w:val="22"/>
          <w:szCs w:val="22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FE079E" w:rsidRPr="00F13760" w:rsidRDefault="00FE079E" w:rsidP="00FE079E">
      <w:pPr>
        <w:ind w:firstLine="709"/>
        <w:jc w:val="both"/>
        <w:rPr>
          <w:rStyle w:val="dash041e005f0431005f044b005f0447005f043d005f044b005f0439005f005fchar1char1"/>
          <w:sz w:val="22"/>
          <w:szCs w:val="22"/>
        </w:rPr>
      </w:pPr>
      <w:r w:rsidRPr="00F13760">
        <w:rPr>
          <w:rStyle w:val="dash041e005f0431005f044b005f0447005f043d005f044b005f0439005f005fchar1char1"/>
          <w:sz w:val="22"/>
          <w:szCs w:val="22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</w:t>
      </w:r>
      <w:proofErr w:type="gramStart"/>
      <w:r w:rsidRPr="00F13760">
        <w:rPr>
          <w:rStyle w:val="dash041e005f0431005f044b005f0447005f043d005f044b005f0439005f005fchar1char1"/>
          <w:sz w:val="22"/>
          <w:szCs w:val="22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F13760">
        <w:rPr>
          <w:rStyle w:val="dash041e005f0431005f044b005f0447005f043d005f044b005f0439005f005fchar1char1"/>
          <w:sz w:val="22"/>
          <w:szCs w:val="22"/>
        </w:rPr>
        <w:t>потребительстве</w:t>
      </w:r>
      <w:proofErr w:type="spellEnd"/>
      <w:r w:rsidRPr="00F13760">
        <w:rPr>
          <w:rStyle w:val="dash041e005f0431005f044b005f0447005f043d005f044b005f0439005f005fchar1char1"/>
          <w:sz w:val="22"/>
          <w:szCs w:val="22"/>
        </w:rPr>
        <w:t xml:space="preserve">; </w:t>
      </w:r>
      <w:proofErr w:type="spellStart"/>
      <w:r w:rsidRPr="00F13760">
        <w:rPr>
          <w:rStyle w:val="dash041e005f0431005f044b005f0447005f043d005f044b005f0439005f005fchar1char1"/>
          <w:sz w:val="22"/>
          <w:szCs w:val="22"/>
        </w:rPr>
        <w:t>сформированность</w:t>
      </w:r>
      <w:proofErr w:type="spellEnd"/>
      <w:r w:rsidRPr="00F13760">
        <w:rPr>
          <w:rStyle w:val="dash041e005f0431005f044b005f0447005f043d005f044b005f0439005f005fchar1char1"/>
          <w:sz w:val="22"/>
          <w:szCs w:val="22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  <w:proofErr w:type="gramEnd"/>
      <w:r w:rsidRPr="00F13760">
        <w:rPr>
          <w:rStyle w:val="dash041e005f0431005f044b005f0447005f043d005f044b005f0439005f005fchar1char1"/>
          <w:sz w:val="22"/>
          <w:szCs w:val="22"/>
        </w:rPr>
        <w:t xml:space="preserve"> понимание значения нравственности, веры и религии в жизни человека, семьи и общества). 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FE079E" w:rsidRPr="00F13760" w:rsidRDefault="00FE079E" w:rsidP="00FE079E">
      <w:pPr>
        <w:ind w:firstLine="709"/>
        <w:jc w:val="both"/>
        <w:rPr>
          <w:rStyle w:val="dash041e005f0431005f044b005f0447005f043d005f044b005f0439005f005fchar1char1"/>
          <w:sz w:val="22"/>
          <w:szCs w:val="22"/>
        </w:rPr>
      </w:pPr>
      <w:r w:rsidRPr="00F13760">
        <w:rPr>
          <w:rStyle w:val="dash041e005f0431005f044b005f0447005f043d005f044b005f0439005f005fchar1char1"/>
          <w:sz w:val="22"/>
          <w:szCs w:val="22"/>
        </w:rPr>
        <w:t>4.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FE079E" w:rsidRPr="00F13760" w:rsidRDefault="00FE079E" w:rsidP="00FE079E">
      <w:pPr>
        <w:ind w:firstLine="709"/>
        <w:jc w:val="both"/>
        <w:rPr>
          <w:rStyle w:val="dash041e005f0431005f044b005f0447005f043d005f044b005f0439005f005fchar1char1"/>
          <w:sz w:val="22"/>
          <w:szCs w:val="22"/>
        </w:rPr>
      </w:pPr>
      <w:r w:rsidRPr="00F13760">
        <w:rPr>
          <w:rStyle w:val="dash041e005f0431005f044b005f0447005f043d005f044b005f0439005f005fchar1char1"/>
          <w:sz w:val="22"/>
          <w:szCs w:val="22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F13760">
        <w:rPr>
          <w:rStyle w:val="dash041e005f0431005f044b005f0447005f043d005f044b005f0439005f005fchar1char1"/>
          <w:sz w:val="22"/>
          <w:szCs w:val="22"/>
        </w:rPr>
        <w:t>конвенционирования</w:t>
      </w:r>
      <w:proofErr w:type="spellEnd"/>
      <w:r w:rsidRPr="00F13760">
        <w:rPr>
          <w:rStyle w:val="dash041e005f0431005f044b005f0447005f043d005f044b005f0439005f005fchar1char1"/>
          <w:sz w:val="22"/>
          <w:szCs w:val="22"/>
        </w:rPr>
        <w:t xml:space="preserve"> интересов, процедур, готовность и способность к ведению переговоров). 6. Освоенность социальных норм, правил поведения, ролей и форм социальной жизни в группах и сообществах. </w:t>
      </w:r>
      <w:proofErr w:type="gramStart"/>
      <w:r w:rsidRPr="00F13760">
        <w:rPr>
          <w:rStyle w:val="dash041e005f0431005f044b005f0447005f043d005f044b005f0439005f005fchar1char1"/>
          <w:sz w:val="22"/>
          <w:szCs w:val="22"/>
        </w:rPr>
        <w:t>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</w:t>
      </w:r>
      <w:proofErr w:type="gramEnd"/>
      <w:r w:rsidRPr="00F13760">
        <w:rPr>
          <w:rStyle w:val="dash041e005f0431005f044b005f0447005f043d005f044b005f0439005f005fchar1char1"/>
          <w:sz w:val="22"/>
          <w:szCs w:val="22"/>
        </w:rPr>
        <w:t xml:space="preserve"> </w:t>
      </w:r>
      <w:proofErr w:type="gramStart"/>
      <w:r w:rsidRPr="00F13760">
        <w:rPr>
          <w:rStyle w:val="dash041e005f0431005f044b005f0447005f043d005f044b005f0439005f005fchar1char1"/>
          <w:sz w:val="22"/>
          <w:szCs w:val="22"/>
        </w:rPr>
        <w:t>идентификация себя в качестве субъекта социальных преобразований, освоение компетентностей в сфере организаторской деятельности; интериоризация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  <w:proofErr w:type="gramEnd"/>
    </w:p>
    <w:p w:rsidR="00FE079E" w:rsidRPr="00F13760" w:rsidRDefault="00FE079E" w:rsidP="00FE079E">
      <w:pPr>
        <w:ind w:firstLine="709"/>
        <w:jc w:val="both"/>
        <w:rPr>
          <w:rStyle w:val="dash041e005f0431005f044b005f0447005f043d005f044b005f0439005f005fchar1char1"/>
          <w:sz w:val="22"/>
          <w:szCs w:val="22"/>
        </w:rPr>
      </w:pPr>
      <w:r w:rsidRPr="00F13760">
        <w:rPr>
          <w:rStyle w:val="dash041e005f0431005f044b005f0447005f043d005f044b005f0439005f005fchar1char1"/>
          <w:sz w:val="22"/>
          <w:szCs w:val="22"/>
        </w:rPr>
        <w:t>7. 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FE079E" w:rsidRPr="00F13760" w:rsidRDefault="00FE079E" w:rsidP="00FE079E">
      <w:pPr>
        <w:ind w:firstLine="709"/>
        <w:jc w:val="both"/>
        <w:rPr>
          <w:rStyle w:val="dash041e005f0431005f044b005f0447005f043d005f044b005f0439005f005fchar1char1"/>
          <w:sz w:val="22"/>
          <w:szCs w:val="22"/>
        </w:rPr>
      </w:pPr>
      <w:r w:rsidRPr="00F13760">
        <w:rPr>
          <w:rStyle w:val="dash041e005f0431005f044b005f0447005f043d005f044b005f0439005f005fchar1char1"/>
          <w:sz w:val="22"/>
          <w:szCs w:val="22"/>
        </w:rPr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F13760">
        <w:rPr>
          <w:rStyle w:val="dash041e005f0431005f044b005f0447005f043d005f044b005f0439005f005fchar1char1"/>
          <w:sz w:val="22"/>
          <w:szCs w:val="22"/>
        </w:rPr>
        <w:t>сформированность</w:t>
      </w:r>
      <w:proofErr w:type="spellEnd"/>
      <w:r w:rsidRPr="00F13760">
        <w:rPr>
          <w:rStyle w:val="dash041e005f0431005f044b005f0447005f043d005f044b005f0439005f005fchar1char1"/>
          <w:sz w:val="22"/>
          <w:szCs w:val="22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 w:rsidRPr="00F13760">
        <w:rPr>
          <w:rStyle w:val="dash041e005f0431005f044b005f0447005f043d005f044b005f0439005f005fchar1char1"/>
          <w:sz w:val="22"/>
          <w:szCs w:val="22"/>
        </w:rPr>
        <w:t>выраженной</w:t>
      </w:r>
      <w:proofErr w:type="gramEnd"/>
      <w:r w:rsidRPr="00F13760">
        <w:rPr>
          <w:rStyle w:val="dash041e005f0431005f044b005f0447005f043d005f044b005f0439005f005fchar1char1"/>
          <w:sz w:val="22"/>
          <w:szCs w:val="22"/>
        </w:rPr>
        <w:t xml:space="preserve"> в том числе в понимании красоты человека; потребность в общении с художественными произведениями, </w:t>
      </w:r>
      <w:proofErr w:type="spellStart"/>
      <w:r w:rsidRPr="00F13760">
        <w:rPr>
          <w:rStyle w:val="dash041e005f0431005f044b005f0447005f043d005f044b005f0439005f005fchar1char1"/>
          <w:sz w:val="22"/>
          <w:szCs w:val="22"/>
        </w:rPr>
        <w:t>сформированность</w:t>
      </w:r>
      <w:proofErr w:type="spellEnd"/>
      <w:r w:rsidRPr="00F13760">
        <w:rPr>
          <w:rStyle w:val="dash041e005f0431005f044b005f0447005f043d005f044b005f0439005f005fchar1char1"/>
          <w:sz w:val="22"/>
          <w:szCs w:val="22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FE079E" w:rsidRPr="00F13760" w:rsidRDefault="00FE079E" w:rsidP="00FE079E">
      <w:pPr>
        <w:ind w:firstLine="709"/>
        <w:jc w:val="both"/>
        <w:rPr>
          <w:sz w:val="22"/>
          <w:szCs w:val="22"/>
        </w:rPr>
      </w:pPr>
      <w:r w:rsidRPr="00F13760">
        <w:rPr>
          <w:rStyle w:val="dash041e005f0431005f044b005f0447005f043d005f044b005f0439005f005fchar1char1"/>
          <w:sz w:val="22"/>
          <w:szCs w:val="22"/>
        </w:rPr>
        <w:t xml:space="preserve">9.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</w:t>
      </w:r>
      <w:r w:rsidRPr="00F13760">
        <w:rPr>
          <w:rStyle w:val="dash041e005f0431005f044b005f0447005f043d005f044b005f0439005f005fchar1char1"/>
          <w:sz w:val="22"/>
          <w:szCs w:val="22"/>
        </w:rPr>
        <w:lastRenderedPageBreak/>
        <w:t>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FE079E" w:rsidRPr="007C1983" w:rsidRDefault="00FE079E" w:rsidP="00FE079E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405145649"/>
      <w:bookmarkStart w:id="3" w:name="_Toc406058978"/>
      <w:bookmarkStart w:id="4" w:name="_Toc409691627"/>
      <w:bookmarkStart w:id="5" w:name="_Toc410653951"/>
      <w:bookmarkStart w:id="6" w:name="_Toc414553132"/>
      <w:r w:rsidRPr="007C1983">
        <w:rPr>
          <w:rFonts w:ascii="Times New Roman" w:hAnsi="Times New Roman" w:cs="Times New Roman"/>
          <w:color w:val="auto"/>
          <w:sz w:val="24"/>
          <w:szCs w:val="24"/>
        </w:rPr>
        <w:t xml:space="preserve"> Метапредметные результаты </w:t>
      </w:r>
      <w:bookmarkEnd w:id="2"/>
      <w:bookmarkEnd w:id="3"/>
      <w:bookmarkEnd w:id="4"/>
      <w:bookmarkEnd w:id="5"/>
      <w:bookmarkEnd w:id="6"/>
    </w:p>
    <w:p w:rsidR="00FE079E" w:rsidRPr="00F13760" w:rsidRDefault="00FE079E" w:rsidP="00FE079E">
      <w:pPr>
        <w:ind w:firstLine="709"/>
        <w:jc w:val="both"/>
        <w:rPr>
          <w:b/>
          <w:i/>
          <w:sz w:val="22"/>
          <w:szCs w:val="22"/>
        </w:rPr>
      </w:pPr>
      <w:r w:rsidRPr="00F13760">
        <w:rPr>
          <w:sz w:val="22"/>
          <w:szCs w:val="22"/>
        </w:rPr>
        <w:t xml:space="preserve">Метапредметные результаты, включают освоенные </w:t>
      </w:r>
      <w:proofErr w:type="gramStart"/>
      <w:r w:rsidRPr="00F13760">
        <w:rPr>
          <w:sz w:val="22"/>
          <w:szCs w:val="22"/>
        </w:rPr>
        <w:t>обучающимися</w:t>
      </w:r>
      <w:proofErr w:type="gramEnd"/>
      <w:r w:rsidRPr="00F13760">
        <w:rPr>
          <w:sz w:val="22"/>
          <w:szCs w:val="22"/>
        </w:rPr>
        <w:t xml:space="preserve"> межпредметные понятия и универсальные учебные </w:t>
      </w:r>
      <w:proofErr w:type="spellStart"/>
      <w:r w:rsidRPr="00F13760">
        <w:rPr>
          <w:sz w:val="22"/>
          <w:szCs w:val="22"/>
        </w:rPr>
        <w:t>действия</w:t>
      </w:r>
      <w:proofErr w:type="spellEnd"/>
      <w:r w:rsidRPr="00F13760">
        <w:rPr>
          <w:sz w:val="22"/>
          <w:szCs w:val="22"/>
        </w:rPr>
        <w:t xml:space="preserve"> (регулятивные, познавательные,</w:t>
      </w:r>
      <w:r w:rsidRPr="00F13760">
        <w:rPr>
          <w:sz w:val="22"/>
          <w:szCs w:val="22"/>
        </w:rPr>
        <w:tab/>
        <w:t>коммуникативные).</w:t>
      </w:r>
    </w:p>
    <w:p w:rsidR="00FE079E" w:rsidRPr="00F13760" w:rsidRDefault="00FE079E" w:rsidP="00FE079E">
      <w:pPr>
        <w:ind w:firstLine="709"/>
        <w:jc w:val="both"/>
        <w:rPr>
          <w:b/>
          <w:sz w:val="22"/>
          <w:szCs w:val="22"/>
        </w:rPr>
      </w:pPr>
      <w:r w:rsidRPr="00F13760">
        <w:rPr>
          <w:b/>
          <w:sz w:val="22"/>
          <w:szCs w:val="22"/>
        </w:rPr>
        <w:t>Межпредметные понятия</w:t>
      </w:r>
    </w:p>
    <w:p w:rsidR="00FE079E" w:rsidRPr="00F13760" w:rsidRDefault="00FE079E" w:rsidP="00FE079E">
      <w:pPr>
        <w:jc w:val="both"/>
        <w:rPr>
          <w:sz w:val="22"/>
          <w:szCs w:val="22"/>
        </w:rPr>
      </w:pPr>
      <w:r w:rsidRPr="00F13760">
        <w:rPr>
          <w:sz w:val="22"/>
          <w:szCs w:val="22"/>
        </w:rPr>
        <w:t xml:space="preserve">Условием формирования </w:t>
      </w:r>
      <w:proofErr w:type="spellStart"/>
      <w:r w:rsidRPr="00F13760">
        <w:rPr>
          <w:sz w:val="22"/>
          <w:szCs w:val="22"/>
        </w:rPr>
        <w:t>межпредметных</w:t>
      </w:r>
      <w:proofErr w:type="spellEnd"/>
      <w:r w:rsidRPr="00F13760">
        <w:rPr>
          <w:sz w:val="22"/>
          <w:szCs w:val="22"/>
        </w:rPr>
        <w:t xml:space="preserve"> понятий, </w:t>
      </w:r>
      <w:proofErr w:type="gramStart"/>
      <w:r w:rsidRPr="00F13760">
        <w:rPr>
          <w:sz w:val="22"/>
          <w:szCs w:val="22"/>
        </w:rPr>
        <w:t>например</w:t>
      </w:r>
      <w:proofErr w:type="gramEnd"/>
      <w:r w:rsidRPr="00F13760">
        <w:rPr>
          <w:sz w:val="22"/>
          <w:szCs w:val="22"/>
        </w:rPr>
        <w:t xml:space="preserve"> таких как система, </w:t>
      </w:r>
      <w:r w:rsidRPr="00F13760">
        <w:rPr>
          <w:color w:val="222222"/>
          <w:sz w:val="22"/>
          <w:szCs w:val="22"/>
          <w:shd w:val="clear" w:color="auto" w:fill="FFFFFF"/>
        </w:rPr>
        <w:t>факт, закономерность, феномен, анализ, синтез</w:t>
      </w:r>
      <w:r w:rsidRPr="00F13760">
        <w:rPr>
          <w:sz w:val="22"/>
          <w:szCs w:val="22"/>
        </w:rPr>
        <w:t xml:space="preserve"> является овладение обучающимися основами читательской компетенции, приобретение навыков работы с информацией, участие  в проектной деятельности. В основной школе на всех предметах будет продолжена работа по формированию и развитию </w:t>
      </w:r>
      <w:r w:rsidRPr="00F13760">
        <w:rPr>
          <w:b/>
          <w:sz w:val="22"/>
          <w:szCs w:val="22"/>
        </w:rPr>
        <w:t>основ читательской компетенции</w:t>
      </w:r>
      <w:r w:rsidRPr="00F13760">
        <w:rPr>
          <w:sz w:val="22"/>
          <w:szCs w:val="22"/>
        </w:rPr>
        <w:t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FE079E" w:rsidRPr="00F13760" w:rsidRDefault="00FE079E" w:rsidP="00FE079E">
      <w:pPr>
        <w:ind w:firstLine="709"/>
        <w:jc w:val="both"/>
        <w:rPr>
          <w:i/>
          <w:sz w:val="22"/>
          <w:szCs w:val="22"/>
        </w:rPr>
      </w:pPr>
      <w:r w:rsidRPr="00F13760">
        <w:rPr>
          <w:sz w:val="22"/>
          <w:szCs w:val="22"/>
        </w:rPr>
        <w:t xml:space="preserve">При изучении учебных предметов обучающиеся усовершенствуют приобретённые на первом уровне </w:t>
      </w:r>
      <w:r w:rsidRPr="00F13760">
        <w:rPr>
          <w:b/>
          <w:sz w:val="22"/>
          <w:szCs w:val="22"/>
        </w:rPr>
        <w:t>навыки работы с информацией</w:t>
      </w:r>
      <w:r w:rsidRPr="00F13760">
        <w:rPr>
          <w:sz w:val="22"/>
          <w:szCs w:val="22"/>
        </w:rPr>
        <w:t xml:space="preserve">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FE079E" w:rsidRPr="00F13760" w:rsidRDefault="00FE079E" w:rsidP="00FE079E">
      <w:pPr>
        <w:ind w:firstLine="709"/>
        <w:jc w:val="both"/>
        <w:rPr>
          <w:sz w:val="22"/>
          <w:szCs w:val="22"/>
        </w:rPr>
      </w:pPr>
      <w:r w:rsidRPr="00F13760">
        <w:rPr>
          <w:sz w:val="22"/>
          <w:szCs w:val="22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FE079E" w:rsidRPr="00F13760" w:rsidRDefault="00FE079E" w:rsidP="00FE079E">
      <w:pPr>
        <w:ind w:firstLine="709"/>
        <w:jc w:val="both"/>
        <w:rPr>
          <w:sz w:val="22"/>
          <w:szCs w:val="22"/>
        </w:rPr>
      </w:pPr>
      <w:r w:rsidRPr="00F13760">
        <w:rPr>
          <w:sz w:val="22"/>
          <w:szCs w:val="22"/>
        </w:rPr>
        <w:t>• 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FE079E" w:rsidRPr="00F13760" w:rsidRDefault="00FE079E" w:rsidP="00FE079E">
      <w:pPr>
        <w:ind w:firstLine="709"/>
        <w:jc w:val="both"/>
        <w:rPr>
          <w:sz w:val="22"/>
          <w:szCs w:val="22"/>
        </w:rPr>
      </w:pPr>
      <w:r w:rsidRPr="00F13760">
        <w:rPr>
          <w:sz w:val="22"/>
          <w:szCs w:val="22"/>
        </w:rPr>
        <w:t>• заполнять и дополнять таблицы, схемы, диаграммы, тексты.</w:t>
      </w:r>
    </w:p>
    <w:p w:rsidR="00FE079E" w:rsidRPr="00F13760" w:rsidRDefault="00FE079E" w:rsidP="00FE079E">
      <w:pPr>
        <w:suppressAutoHyphens/>
        <w:ind w:firstLine="709"/>
        <w:jc w:val="both"/>
        <w:rPr>
          <w:sz w:val="22"/>
          <w:szCs w:val="22"/>
        </w:rPr>
      </w:pPr>
      <w:proofErr w:type="gramStart"/>
      <w:r w:rsidRPr="00F13760">
        <w:rPr>
          <w:sz w:val="22"/>
          <w:szCs w:val="22"/>
        </w:rPr>
        <w:t xml:space="preserve">В ходе изучения всех учебных предметов обучающиеся </w:t>
      </w:r>
      <w:r w:rsidRPr="00F13760">
        <w:rPr>
          <w:b/>
          <w:sz w:val="22"/>
          <w:szCs w:val="22"/>
        </w:rPr>
        <w:t>приобретут опыт проектной деятельности</w:t>
      </w:r>
      <w:r w:rsidRPr="00F13760">
        <w:rPr>
          <w:sz w:val="22"/>
          <w:szCs w:val="22"/>
        </w:rPr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</w:t>
      </w:r>
      <w:proofErr w:type="gramEnd"/>
      <w:r w:rsidRPr="00F13760">
        <w:rPr>
          <w:sz w:val="22"/>
          <w:szCs w:val="22"/>
        </w:rPr>
        <w:t xml:space="preserve">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FE079E" w:rsidRPr="00F13760" w:rsidRDefault="00FE079E" w:rsidP="00FE079E">
      <w:pPr>
        <w:suppressAutoHyphens/>
        <w:ind w:firstLine="709"/>
        <w:jc w:val="both"/>
        <w:rPr>
          <w:sz w:val="22"/>
          <w:szCs w:val="22"/>
        </w:rPr>
      </w:pPr>
      <w:r w:rsidRPr="00F13760">
        <w:rPr>
          <w:sz w:val="22"/>
          <w:szCs w:val="22"/>
        </w:rPr>
        <w:t xml:space="preserve">Перечень ключевых </w:t>
      </w:r>
      <w:proofErr w:type="spellStart"/>
      <w:r w:rsidRPr="00F13760">
        <w:rPr>
          <w:sz w:val="22"/>
          <w:szCs w:val="22"/>
        </w:rPr>
        <w:t>межпредметных</w:t>
      </w:r>
      <w:proofErr w:type="spellEnd"/>
      <w:r w:rsidRPr="00F13760">
        <w:rPr>
          <w:sz w:val="22"/>
          <w:szCs w:val="22"/>
        </w:rPr>
        <w:t xml:space="preserve">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кадрового потенциала, используемых методов работы и образовательных технологий.</w:t>
      </w:r>
    </w:p>
    <w:p w:rsidR="00FE079E" w:rsidRPr="00F13760" w:rsidRDefault="00FE079E" w:rsidP="00FE079E">
      <w:pPr>
        <w:ind w:firstLine="709"/>
        <w:jc w:val="both"/>
        <w:rPr>
          <w:sz w:val="22"/>
          <w:szCs w:val="22"/>
        </w:rPr>
      </w:pPr>
      <w:r w:rsidRPr="00F13760">
        <w:rPr>
          <w:sz w:val="22"/>
          <w:szCs w:val="22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FE079E" w:rsidRPr="007C1983" w:rsidRDefault="00FE079E" w:rsidP="00FE079E">
      <w:pPr>
        <w:ind w:firstLine="709"/>
        <w:jc w:val="both"/>
        <w:rPr>
          <w:b/>
        </w:rPr>
      </w:pPr>
      <w:r w:rsidRPr="007C1983">
        <w:rPr>
          <w:b/>
        </w:rPr>
        <w:t>Регулятивные УУД</w:t>
      </w:r>
    </w:p>
    <w:p w:rsidR="00FE079E" w:rsidRPr="00F13760" w:rsidRDefault="00FE079E" w:rsidP="00FE079E">
      <w:pPr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F13760">
        <w:rPr>
          <w:sz w:val="22"/>
          <w:szCs w:val="22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FE079E" w:rsidRPr="00F13760" w:rsidRDefault="00FE079E" w:rsidP="00FE079E">
      <w:pPr>
        <w:widowControl w:val="0"/>
        <w:numPr>
          <w:ilvl w:val="0"/>
          <w:numId w:val="8"/>
        </w:numPr>
        <w:tabs>
          <w:tab w:val="left" w:pos="709"/>
        </w:tabs>
        <w:ind w:left="0" w:firstLine="426"/>
        <w:jc w:val="both"/>
        <w:rPr>
          <w:sz w:val="22"/>
          <w:szCs w:val="22"/>
        </w:rPr>
      </w:pPr>
      <w:r w:rsidRPr="00F13760">
        <w:rPr>
          <w:sz w:val="22"/>
          <w:szCs w:val="22"/>
        </w:rPr>
        <w:t>анализировать существующие и планировать будущие образовательные результаты;</w:t>
      </w:r>
    </w:p>
    <w:p w:rsidR="00FE079E" w:rsidRPr="00F13760" w:rsidRDefault="00FE079E" w:rsidP="00FE079E">
      <w:pPr>
        <w:widowControl w:val="0"/>
        <w:numPr>
          <w:ilvl w:val="0"/>
          <w:numId w:val="8"/>
        </w:numPr>
        <w:tabs>
          <w:tab w:val="left" w:pos="709"/>
        </w:tabs>
        <w:ind w:left="0" w:firstLine="426"/>
        <w:jc w:val="both"/>
        <w:rPr>
          <w:sz w:val="22"/>
          <w:szCs w:val="22"/>
        </w:rPr>
      </w:pPr>
      <w:r w:rsidRPr="00F13760">
        <w:rPr>
          <w:sz w:val="22"/>
          <w:szCs w:val="22"/>
        </w:rPr>
        <w:t>идентифицировать собственные проблемы и определять главную проблему;</w:t>
      </w:r>
    </w:p>
    <w:p w:rsidR="00FE079E" w:rsidRPr="00F13760" w:rsidRDefault="00FE079E" w:rsidP="00FE079E">
      <w:pPr>
        <w:widowControl w:val="0"/>
        <w:numPr>
          <w:ilvl w:val="0"/>
          <w:numId w:val="8"/>
        </w:numPr>
        <w:tabs>
          <w:tab w:val="left" w:pos="709"/>
        </w:tabs>
        <w:ind w:left="0" w:firstLine="426"/>
        <w:jc w:val="both"/>
        <w:rPr>
          <w:sz w:val="22"/>
          <w:szCs w:val="22"/>
        </w:rPr>
      </w:pPr>
      <w:r w:rsidRPr="00F13760">
        <w:rPr>
          <w:sz w:val="22"/>
          <w:szCs w:val="22"/>
        </w:rPr>
        <w:t>выдвигать версии решения проблемы, формулировать гипотезы, предвосхищать конечный результат;</w:t>
      </w:r>
    </w:p>
    <w:p w:rsidR="00FE079E" w:rsidRPr="00F13760" w:rsidRDefault="00FE079E" w:rsidP="00FE079E">
      <w:pPr>
        <w:widowControl w:val="0"/>
        <w:numPr>
          <w:ilvl w:val="0"/>
          <w:numId w:val="8"/>
        </w:numPr>
        <w:tabs>
          <w:tab w:val="left" w:pos="709"/>
        </w:tabs>
        <w:ind w:left="0" w:firstLine="426"/>
        <w:jc w:val="both"/>
        <w:rPr>
          <w:sz w:val="22"/>
          <w:szCs w:val="22"/>
        </w:rPr>
      </w:pPr>
      <w:r w:rsidRPr="00F13760">
        <w:rPr>
          <w:sz w:val="22"/>
          <w:szCs w:val="22"/>
        </w:rPr>
        <w:t>ставить цель деятельности на основе определенной проблемы и существующих возможностей;</w:t>
      </w:r>
    </w:p>
    <w:p w:rsidR="00FE079E" w:rsidRPr="00F13760" w:rsidRDefault="00FE079E" w:rsidP="00FE079E">
      <w:pPr>
        <w:widowControl w:val="0"/>
        <w:numPr>
          <w:ilvl w:val="0"/>
          <w:numId w:val="8"/>
        </w:numPr>
        <w:tabs>
          <w:tab w:val="left" w:pos="709"/>
        </w:tabs>
        <w:ind w:left="0" w:firstLine="426"/>
        <w:jc w:val="both"/>
        <w:rPr>
          <w:sz w:val="22"/>
          <w:szCs w:val="22"/>
        </w:rPr>
      </w:pPr>
      <w:r w:rsidRPr="00F13760">
        <w:rPr>
          <w:sz w:val="22"/>
          <w:szCs w:val="22"/>
        </w:rPr>
        <w:t>формулировать учебные задачи как шаги достижения поставленной цели деятельности;</w:t>
      </w:r>
    </w:p>
    <w:p w:rsidR="00FE079E" w:rsidRPr="00F13760" w:rsidRDefault="00FE079E" w:rsidP="00FE079E">
      <w:pPr>
        <w:widowControl w:val="0"/>
        <w:numPr>
          <w:ilvl w:val="0"/>
          <w:numId w:val="8"/>
        </w:numPr>
        <w:tabs>
          <w:tab w:val="left" w:pos="709"/>
        </w:tabs>
        <w:ind w:left="0" w:firstLine="426"/>
        <w:jc w:val="both"/>
        <w:rPr>
          <w:sz w:val="22"/>
          <w:szCs w:val="22"/>
        </w:rPr>
      </w:pPr>
      <w:r w:rsidRPr="00F13760">
        <w:rPr>
          <w:sz w:val="22"/>
          <w:szCs w:val="22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FE079E" w:rsidRPr="00F13760" w:rsidRDefault="00FE079E" w:rsidP="00FE079E">
      <w:pPr>
        <w:widowControl w:val="0"/>
        <w:numPr>
          <w:ilvl w:val="0"/>
          <w:numId w:val="7"/>
        </w:numPr>
        <w:tabs>
          <w:tab w:val="left" w:pos="709"/>
          <w:tab w:val="left" w:pos="1134"/>
        </w:tabs>
        <w:ind w:left="0" w:firstLine="426"/>
        <w:jc w:val="both"/>
        <w:rPr>
          <w:b/>
          <w:sz w:val="22"/>
          <w:szCs w:val="22"/>
        </w:rPr>
      </w:pPr>
      <w:r w:rsidRPr="00F13760">
        <w:rPr>
          <w:sz w:val="22"/>
          <w:szCs w:val="22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FE079E" w:rsidRPr="00F13760" w:rsidRDefault="00FE079E" w:rsidP="00FE079E">
      <w:pPr>
        <w:widowControl w:val="0"/>
        <w:numPr>
          <w:ilvl w:val="0"/>
          <w:numId w:val="8"/>
        </w:numPr>
        <w:tabs>
          <w:tab w:val="left" w:pos="709"/>
        </w:tabs>
        <w:ind w:left="0" w:firstLine="426"/>
        <w:jc w:val="both"/>
        <w:rPr>
          <w:sz w:val="22"/>
          <w:szCs w:val="22"/>
        </w:rPr>
      </w:pPr>
      <w:r w:rsidRPr="00F13760">
        <w:rPr>
          <w:sz w:val="22"/>
          <w:szCs w:val="22"/>
        </w:rPr>
        <w:t>определять необходимые действи</w:t>
      </w:r>
      <w:proofErr w:type="gramStart"/>
      <w:r w:rsidRPr="00F13760">
        <w:rPr>
          <w:sz w:val="22"/>
          <w:szCs w:val="22"/>
        </w:rPr>
        <w:t>е(</w:t>
      </w:r>
      <w:proofErr w:type="gramEnd"/>
      <w:r w:rsidRPr="00F13760">
        <w:rPr>
          <w:sz w:val="22"/>
          <w:szCs w:val="22"/>
        </w:rPr>
        <w:t>я) в соответствии с учебной и познавательной задачей и составлять алгоритм их выполнения;</w:t>
      </w:r>
    </w:p>
    <w:p w:rsidR="00FE079E" w:rsidRPr="00F13760" w:rsidRDefault="00FE079E" w:rsidP="00FE079E">
      <w:pPr>
        <w:widowControl w:val="0"/>
        <w:numPr>
          <w:ilvl w:val="0"/>
          <w:numId w:val="8"/>
        </w:numPr>
        <w:tabs>
          <w:tab w:val="left" w:pos="709"/>
        </w:tabs>
        <w:ind w:left="0" w:firstLine="426"/>
        <w:jc w:val="both"/>
        <w:rPr>
          <w:sz w:val="22"/>
          <w:szCs w:val="22"/>
        </w:rPr>
      </w:pPr>
      <w:r w:rsidRPr="00F13760">
        <w:rPr>
          <w:sz w:val="22"/>
          <w:szCs w:val="22"/>
        </w:rPr>
        <w:t>обосновывать и осуществлять выбор наиболее эффективных способов решения учебных и познавательных задач;</w:t>
      </w:r>
    </w:p>
    <w:p w:rsidR="00FE079E" w:rsidRPr="00F13760" w:rsidRDefault="00FE079E" w:rsidP="00FE079E">
      <w:pPr>
        <w:widowControl w:val="0"/>
        <w:numPr>
          <w:ilvl w:val="0"/>
          <w:numId w:val="8"/>
        </w:numPr>
        <w:tabs>
          <w:tab w:val="left" w:pos="709"/>
        </w:tabs>
        <w:ind w:left="0" w:firstLine="426"/>
        <w:jc w:val="both"/>
        <w:rPr>
          <w:sz w:val="22"/>
          <w:szCs w:val="22"/>
        </w:rPr>
      </w:pPr>
      <w:r w:rsidRPr="00F13760">
        <w:rPr>
          <w:sz w:val="22"/>
          <w:szCs w:val="22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FE079E" w:rsidRPr="00F13760" w:rsidRDefault="00FE079E" w:rsidP="00FE079E">
      <w:pPr>
        <w:widowControl w:val="0"/>
        <w:numPr>
          <w:ilvl w:val="0"/>
          <w:numId w:val="8"/>
        </w:numPr>
        <w:tabs>
          <w:tab w:val="left" w:pos="709"/>
        </w:tabs>
        <w:ind w:left="0" w:firstLine="426"/>
        <w:jc w:val="both"/>
        <w:rPr>
          <w:sz w:val="22"/>
          <w:szCs w:val="22"/>
        </w:rPr>
      </w:pPr>
      <w:r w:rsidRPr="00F13760">
        <w:rPr>
          <w:sz w:val="22"/>
          <w:szCs w:val="22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FE079E" w:rsidRPr="00F13760" w:rsidRDefault="00FE079E" w:rsidP="00FE079E">
      <w:pPr>
        <w:widowControl w:val="0"/>
        <w:numPr>
          <w:ilvl w:val="0"/>
          <w:numId w:val="8"/>
        </w:numPr>
        <w:tabs>
          <w:tab w:val="left" w:pos="709"/>
        </w:tabs>
        <w:ind w:left="0" w:firstLine="426"/>
        <w:jc w:val="both"/>
        <w:rPr>
          <w:sz w:val="22"/>
          <w:szCs w:val="22"/>
        </w:rPr>
      </w:pPr>
      <w:r w:rsidRPr="00F13760">
        <w:rPr>
          <w:sz w:val="22"/>
          <w:szCs w:val="22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FE079E" w:rsidRPr="00F13760" w:rsidRDefault="00FE079E" w:rsidP="00FE079E">
      <w:pPr>
        <w:widowControl w:val="0"/>
        <w:numPr>
          <w:ilvl w:val="0"/>
          <w:numId w:val="8"/>
        </w:numPr>
        <w:tabs>
          <w:tab w:val="left" w:pos="709"/>
        </w:tabs>
        <w:ind w:left="0" w:firstLine="426"/>
        <w:jc w:val="both"/>
        <w:rPr>
          <w:sz w:val="22"/>
          <w:szCs w:val="22"/>
        </w:rPr>
      </w:pPr>
      <w:r w:rsidRPr="00F13760">
        <w:rPr>
          <w:sz w:val="22"/>
          <w:szCs w:val="22"/>
        </w:rPr>
        <w:t>составлять план решения проблемы (выполнения проекта, проведения исследования);</w:t>
      </w:r>
    </w:p>
    <w:p w:rsidR="00FE079E" w:rsidRPr="00F13760" w:rsidRDefault="00FE079E" w:rsidP="00FE079E">
      <w:pPr>
        <w:widowControl w:val="0"/>
        <w:numPr>
          <w:ilvl w:val="0"/>
          <w:numId w:val="8"/>
        </w:numPr>
        <w:tabs>
          <w:tab w:val="left" w:pos="709"/>
        </w:tabs>
        <w:ind w:left="0" w:firstLine="426"/>
        <w:jc w:val="both"/>
        <w:rPr>
          <w:sz w:val="22"/>
          <w:szCs w:val="22"/>
        </w:rPr>
      </w:pPr>
      <w:r w:rsidRPr="00F13760">
        <w:rPr>
          <w:sz w:val="22"/>
          <w:szCs w:val="22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FE079E" w:rsidRPr="00F13760" w:rsidRDefault="00FE079E" w:rsidP="00FE079E">
      <w:pPr>
        <w:widowControl w:val="0"/>
        <w:numPr>
          <w:ilvl w:val="0"/>
          <w:numId w:val="8"/>
        </w:numPr>
        <w:tabs>
          <w:tab w:val="left" w:pos="709"/>
        </w:tabs>
        <w:ind w:left="0" w:firstLine="426"/>
        <w:jc w:val="both"/>
        <w:rPr>
          <w:sz w:val="22"/>
          <w:szCs w:val="22"/>
        </w:rPr>
      </w:pPr>
      <w:r w:rsidRPr="00F13760">
        <w:rPr>
          <w:sz w:val="22"/>
          <w:szCs w:val="22"/>
        </w:rPr>
        <w:t xml:space="preserve">описывать свой опыт, оформляя его для передачи другим людям в виде технологии решения практических </w:t>
      </w:r>
      <w:r w:rsidRPr="00F13760">
        <w:rPr>
          <w:sz w:val="22"/>
          <w:szCs w:val="22"/>
        </w:rPr>
        <w:lastRenderedPageBreak/>
        <w:t>задач определенного класса;</w:t>
      </w:r>
    </w:p>
    <w:p w:rsidR="00FE079E" w:rsidRPr="00F13760" w:rsidRDefault="00FE079E" w:rsidP="00FE079E">
      <w:pPr>
        <w:widowControl w:val="0"/>
        <w:numPr>
          <w:ilvl w:val="0"/>
          <w:numId w:val="8"/>
        </w:numPr>
        <w:tabs>
          <w:tab w:val="left" w:pos="709"/>
        </w:tabs>
        <w:ind w:left="0" w:firstLine="426"/>
        <w:jc w:val="both"/>
        <w:rPr>
          <w:sz w:val="22"/>
          <w:szCs w:val="22"/>
        </w:rPr>
      </w:pPr>
      <w:r w:rsidRPr="00F13760">
        <w:rPr>
          <w:sz w:val="22"/>
          <w:szCs w:val="22"/>
        </w:rPr>
        <w:t>планировать и корректировать свою индивидуальную образовательную траекторию.</w:t>
      </w:r>
    </w:p>
    <w:p w:rsidR="00FE079E" w:rsidRPr="00F13760" w:rsidRDefault="00FE079E" w:rsidP="00FE079E">
      <w:pPr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F13760">
        <w:rPr>
          <w:sz w:val="22"/>
          <w:szCs w:val="22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FE079E" w:rsidRPr="00F13760" w:rsidRDefault="00FE079E" w:rsidP="00FE079E">
      <w:pPr>
        <w:widowControl w:val="0"/>
        <w:numPr>
          <w:ilvl w:val="0"/>
          <w:numId w:val="9"/>
        </w:numPr>
        <w:tabs>
          <w:tab w:val="left" w:pos="709"/>
        </w:tabs>
        <w:ind w:left="0" w:firstLine="426"/>
        <w:jc w:val="both"/>
        <w:rPr>
          <w:sz w:val="22"/>
          <w:szCs w:val="22"/>
        </w:rPr>
      </w:pPr>
      <w:r w:rsidRPr="00F13760">
        <w:rPr>
          <w:sz w:val="22"/>
          <w:szCs w:val="22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FE079E" w:rsidRPr="00F13760" w:rsidRDefault="00FE079E" w:rsidP="00FE079E">
      <w:pPr>
        <w:widowControl w:val="0"/>
        <w:numPr>
          <w:ilvl w:val="0"/>
          <w:numId w:val="9"/>
        </w:numPr>
        <w:tabs>
          <w:tab w:val="left" w:pos="709"/>
        </w:tabs>
        <w:ind w:left="0" w:firstLine="426"/>
        <w:jc w:val="both"/>
        <w:rPr>
          <w:sz w:val="22"/>
          <w:szCs w:val="22"/>
        </w:rPr>
      </w:pPr>
      <w:r w:rsidRPr="00F13760">
        <w:rPr>
          <w:sz w:val="22"/>
          <w:szCs w:val="22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FE079E" w:rsidRPr="00F13760" w:rsidRDefault="00FE079E" w:rsidP="00FE079E">
      <w:pPr>
        <w:widowControl w:val="0"/>
        <w:numPr>
          <w:ilvl w:val="0"/>
          <w:numId w:val="9"/>
        </w:numPr>
        <w:tabs>
          <w:tab w:val="left" w:pos="709"/>
        </w:tabs>
        <w:ind w:left="0" w:firstLine="426"/>
        <w:jc w:val="both"/>
        <w:rPr>
          <w:sz w:val="22"/>
          <w:szCs w:val="22"/>
        </w:rPr>
      </w:pPr>
      <w:r w:rsidRPr="00F13760">
        <w:rPr>
          <w:sz w:val="22"/>
          <w:szCs w:val="22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FE079E" w:rsidRPr="00F13760" w:rsidRDefault="00FE079E" w:rsidP="00FE079E">
      <w:pPr>
        <w:widowControl w:val="0"/>
        <w:numPr>
          <w:ilvl w:val="0"/>
          <w:numId w:val="9"/>
        </w:numPr>
        <w:tabs>
          <w:tab w:val="left" w:pos="709"/>
        </w:tabs>
        <w:ind w:left="0" w:firstLine="426"/>
        <w:jc w:val="both"/>
        <w:rPr>
          <w:sz w:val="22"/>
          <w:szCs w:val="22"/>
        </w:rPr>
      </w:pPr>
      <w:r w:rsidRPr="00F13760">
        <w:rPr>
          <w:sz w:val="22"/>
          <w:szCs w:val="22"/>
        </w:rPr>
        <w:t>оценивать свою деятельность, аргументируя причины достижения или отсутствия планируемого результата;</w:t>
      </w:r>
    </w:p>
    <w:p w:rsidR="00FE079E" w:rsidRPr="00F13760" w:rsidRDefault="00FE079E" w:rsidP="00FE079E">
      <w:pPr>
        <w:widowControl w:val="0"/>
        <w:numPr>
          <w:ilvl w:val="0"/>
          <w:numId w:val="9"/>
        </w:numPr>
        <w:tabs>
          <w:tab w:val="left" w:pos="709"/>
        </w:tabs>
        <w:ind w:left="0" w:firstLine="426"/>
        <w:jc w:val="both"/>
        <w:rPr>
          <w:sz w:val="22"/>
          <w:szCs w:val="22"/>
        </w:rPr>
      </w:pPr>
      <w:r w:rsidRPr="00F13760">
        <w:rPr>
          <w:sz w:val="22"/>
          <w:szCs w:val="22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FE079E" w:rsidRPr="00F13760" w:rsidRDefault="00FE079E" w:rsidP="00FE079E">
      <w:pPr>
        <w:widowControl w:val="0"/>
        <w:numPr>
          <w:ilvl w:val="0"/>
          <w:numId w:val="9"/>
        </w:numPr>
        <w:tabs>
          <w:tab w:val="left" w:pos="709"/>
        </w:tabs>
        <w:ind w:left="0" w:firstLine="426"/>
        <w:jc w:val="both"/>
        <w:rPr>
          <w:sz w:val="22"/>
          <w:szCs w:val="22"/>
        </w:rPr>
      </w:pPr>
      <w:r w:rsidRPr="00F13760">
        <w:rPr>
          <w:sz w:val="22"/>
          <w:szCs w:val="22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FE079E" w:rsidRPr="00F13760" w:rsidRDefault="00FE079E" w:rsidP="00FE079E">
      <w:pPr>
        <w:widowControl w:val="0"/>
        <w:numPr>
          <w:ilvl w:val="0"/>
          <w:numId w:val="9"/>
        </w:numPr>
        <w:tabs>
          <w:tab w:val="left" w:pos="709"/>
        </w:tabs>
        <w:ind w:left="0" w:firstLine="426"/>
        <w:jc w:val="both"/>
        <w:rPr>
          <w:sz w:val="22"/>
          <w:szCs w:val="22"/>
        </w:rPr>
      </w:pPr>
      <w:r w:rsidRPr="00F13760">
        <w:rPr>
          <w:sz w:val="22"/>
          <w:szCs w:val="22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FE079E" w:rsidRPr="00F13760" w:rsidRDefault="00FE079E" w:rsidP="00FE079E">
      <w:pPr>
        <w:widowControl w:val="0"/>
        <w:numPr>
          <w:ilvl w:val="0"/>
          <w:numId w:val="9"/>
        </w:numPr>
        <w:tabs>
          <w:tab w:val="left" w:pos="709"/>
        </w:tabs>
        <w:ind w:left="0" w:firstLine="426"/>
        <w:jc w:val="both"/>
        <w:rPr>
          <w:sz w:val="22"/>
          <w:szCs w:val="22"/>
        </w:rPr>
      </w:pPr>
      <w:r w:rsidRPr="00F13760">
        <w:rPr>
          <w:sz w:val="22"/>
          <w:szCs w:val="22"/>
        </w:rPr>
        <w:t>сверять свои действия с целью и, при необходимости, исправлять ошибки самостоятельно.</w:t>
      </w:r>
    </w:p>
    <w:p w:rsidR="00FE079E" w:rsidRPr="00F13760" w:rsidRDefault="00FE079E" w:rsidP="00FE079E">
      <w:pPr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F13760">
        <w:rPr>
          <w:sz w:val="22"/>
          <w:szCs w:val="22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FE079E" w:rsidRPr="00F13760" w:rsidRDefault="00FE079E" w:rsidP="00FE079E">
      <w:pPr>
        <w:widowControl w:val="0"/>
        <w:numPr>
          <w:ilvl w:val="0"/>
          <w:numId w:val="9"/>
        </w:numPr>
        <w:tabs>
          <w:tab w:val="left" w:pos="709"/>
        </w:tabs>
        <w:ind w:left="0" w:firstLine="426"/>
        <w:jc w:val="both"/>
        <w:rPr>
          <w:sz w:val="22"/>
          <w:szCs w:val="22"/>
        </w:rPr>
      </w:pPr>
      <w:r w:rsidRPr="00F13760">
        <w:rPr>
          <w:sz w:val="22"/>
          <w:szCs w:val="22"/>
        </w:rPr>
        <w:t>определять критерии правильности (корректности) выполнения учебной задачи;</w:t>
      </w:r>
    </w:p>
    <w:p w:rsidR="00FE079E" w:rsidRPr="00F13760" w:rsidRDefault="00FE079E" w:rsidP="00FE079E">
      <w:pPr>
        <w:widowControl w:val="0"/>
        <w:numPr>
          <w:ilvl w:val="0"/>
          <w:numId w:val="9"/>
        </w:numPr>
        <w:tabs>
          <w:tab w:val="left" w:pos="709"/>
        </w:tabs>
        <w:ind w:left="0" w:firstLine="426"/>
        <w:jc w:val="both"/>
        <w:rPr>
          <w:sz w:val="22"/>
          <w:szCs w:val="22"/>
        </w:rPr>
      </w:pPr>
      <w:r w:rsidRPr="00F13760">
        <w:rPr>
          <w:sz w:val="22"/>
          <w:szCs w:val="22"/>
        </w:rPr>
        <w:t>анализировать и обосновывать применение соответствующего инструментария для выполнения учебной задачи;</w:t>
      </w:r>
    </w:p>
    <w:p w:rsidR="00FE079E" w:rsidRPr="00F13760" w:rsidRDefault="00FE079E" w:rsidP="00FE079E">
      <w:pPr>
        <w:widowControl w:val="0"/>
        <w:numPr>
          <w:ilvl w:val="0"/>
          <w:numId w:val="9"/>
        </w:numPr>
        <w:tabs>
          <w:tab w:val="left" w:pos="709"/>
        </w:tabs>
        <w:ind w:left="0" w:firstLine="426"/>
        <w:jc w:val="both"/>
        <w:rPr>
          <w:sz w:val="22"/>
          <w:szCs w:val="22"/>
        </w:rPr>
      </w:pPr>
      <w:r w:rsidRPr="00F13760">
        <w:rPr>
          <w:sz w:val="22"/>
          <w:szCs w:val="22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FE079E" w:rsidRPr="00F13760" w:rsidRDefault="00FE079E" w:rsidP="00FE079E">
      <w:pPr>
        <w:widowControl w:val="0"/>
        <w:numPr>
          <w:ilvl w:val="0"/>
          <w:numId w:val="9"/>
        </w:numPr>
        <w:tabs>
          <w:tab w:val="left" w:pos="709"/>
        </w:tabs>
        <w:ind w:left="0" w:firstLine="426"/>
        <w:jc w:val="both"/>
        <w:rPr>
          <w:sz w:val="22"/>
          <w:szCs w:val="22"/>
        </w:rPr>
      </w:pPr>
      <w:r w:rsidRPr="00F13760">
        <w:rPr>
          <w:sz w:val="22"/>
          <w:szCs w:val="22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FE079E" w:rsidRPr="00F13760" w:rsidRDefault="00FE079E" w:rsidP="00FE079E">
      <w:pPr>
        <w:widowControl w:val="0"/>
        <w:numPr>
          <w:ilvl w:val="0"/>
          <w:numId w:val="9"/>
        </w:numPr>
        <w:tabs>
          <w:tab w:val="left" w:pos="709"/>
        </w:tabs>
        <w:ind w:left="0" w:firstLine="426"/>
        <w:jc w:val="both"/>
        <w:rPr>
          <w:sz w:val="22"/>
          <w:szCs w:val="22"/>
        </w:rPr>
      </w:pPr>
      <w:r w:rsidRPr="00F13760">
        <w:rPr>
          <w:sz w:val="22"/>
          <w:szCs w:val="22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FE079E" w:rsidRPr="00F13760" w:rsidRDefault="00FE079E" w:rsidP="00FE079E">
      <w:pPr>
        <w:widowControl w:val="0"/>
        <w:numPr>
          <w:ilvl w:val="0"/>
          <w:numId w:val="9"/>
        </w:numPr>
        <w:tabs>
          <w:tab w:val="left" w:pos="709"/>
        </w:tabs>
        <w:ind w:left="0" w:firstLine="426"/>
        <w:jc w:val="both"/>
        <w:rPr>
          <w:sz w:val="22"/>
          <w:szCs w:val="22"/>
        </w:rPr>
      </w:pPr>
      <w:r w:rsidRPr="00F13760">
        <w:rPr>
          <w:sz w:val="22"/>
          <w:szCs w:val="22"/>
        </w:rPr>
        <w:t>фиксировать и анализировать динамику собственных образовательных результатов.</w:t>
      </w:r>
    </w:p>
    <w:p w:rsidR="00FE079E" w:rsidRPr="00F13760" w:rsidRDefault="00FE079E" w:rsidP="00FE079E">
      <w:pPr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b/>
          <w:sz w:val="22"/>
          <w:szCs w:val="22"/>
        </w:rPr>
      </w:pPr>
      <w:r w:rsidRPr="00F13760">
        <w:rPr>
          <w:sz w:val="22"/>
          <w:szCs w:val="22"/>
        </w:rPr>
        <w:t xml:space="preserve">Владение основами самоконтроля, самооценки, принятия решений и осуществления осознанного выбора </w:t>
      </w:r>
      <w:proofErr w:type="gramStart"/>
      <w:r w:rsidRPr="00F13760">
        <w:rPr>
          <w:sz w:val="22"/>
          <w:szCs w:val="22"/>
        </w:rPr>
        <w:t>в</w:t>
      </w:r>
      <w:proofErr w:type="gramEnd"/>
      <w:r w:rsidRPr="00F13760">
        <w:rPr>
          <w:sz w:val="22"/>
          <w:szCs w:val="22"/>
        </w:rPr>
        <w:t xml:space="preserve"> учебной и познавательной. Обучающийся сможет:</w:t>
      </w:r>
    </w:p>
    <w:p w:rsidR="00FE079E" w:rsidRPr="00F13760" w:rsidRDefault="00FE079E" w:rsidP="00FE079E">
      <w:pPr>
        <w:widowControl w:val="0"/>
        <w:numPr>
          <w:ilvl w:val="0"/>
          <w:numId w:val="9"/>
        </w:numPr>
        <w:tabs>
          <w:tab w:val="left" w:pos="709"/>
        </w:tabs>
        <w:ind w:left="0" w:firstLine="426"/>
        <w:jc w:val="both"/>
        <w:rPr>
          <w:sz w:val="22"/>
          <w:szCs w:val="22"/>
        </w:rPr>
      </w:pPr>
      <w:r w:rsidRPr="00F13760">
        <w:rPr>
          <w:sz w:val="22"/>
          <w:szCs w:val="22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FE079E" w:rsidRPr="00F13760" w:rsidRDefault="00FE079E" w:rsidP="00FE079E">
      <w:pPr>
        <w:widowControl w:val="0"/>
        <w:numPr>
          <w:ilvl w:val="0"/>
          <w:numId w:val="9"/>
        </w:numPr>
        <w:tabs>
          <w:tab w:val="left" w:pos="709"/>
        </w:tabs>
        <w:ind w:left="0" w:firstLine="426"/>
        <w:jc w:val="both"/>
        <w:rPr>
          <w:sz w:val="22"/>
          <w:szCs w:val="22"/>
        </w:rPr>
      </w:pPr>
      <w:r w:rsidRPr="00F13760">
        <w:rPr>
          <w:sz w:val="22"/>
          <w:szCs w:val="22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FE079E" w:rsidRPr="00F13760" w:rsidRDefault="00FE079E" w:rsidP="00FE079E">
      <w:pPr>
        <w:widowControl w:val="0"/>
        <w:numPr>
          <w:ilvl w:val="0"/>
          <w:numId w:val="9"/>
        </w:numPr>
        <w:tabs>
          <w:tab w:val="left" w:pos="709"/>
        </w:tabs>
        <w:ind w:left="0" w:firstLine="426"/>
        <w:jc w:val="both"/>
        <w:rPr>
          <w:sz w:val="22"/>
          <w:szCs w:val="22"/>
        </w:rPr>
      </w:pPr>
      <w:r w:rsidRPr="00F13760">
        <w:rPr>
          <w:sz w:val="22"/>
          <w:szCs w:val="22"/>
        </w:rPr>
        <w:t>принимать решение в учебной ситуации и нести за него ответственность;</w:t>
      </w:r>
    </w:p>
    <w:p w:rsidR="00FE079E" w:rsidRPr="00F13760" w:rsidRDefault="00FE079E" w:rsidP="00FE079E">
      <w:pPr>
        <w:widowControl w:val="0"/>
        <w:numPr>
          <w:ilvl w:val="0"/>
          <w:numId w:val="9"/>
        </w:numPr>
        <w:tabs>
          <w:tab w:val="left" w:pos="709"/>
        </w:tabs>
        <w:ind w:left="0" w:firstLine="426"/>
        <w:jc w:val="both"/>
        <w:rPr>
          <w:sz w:val="22"/>
          <w:szCs w:val="22"/>
        </w:rPr>
      </w:pPr>
      <w:r w:rsidRPr="00F13760">
        <w:rPr>
          <w:sz w:val="22"/>
          <w:szCs w:val="22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FE079E" w:rsidRPr="00F13760" w:rsidRDefault="00FE079E" w:rsidP="00FE079E">
      <w:pPr>
        <w:widowControl w:val="0"/>
        <w:numPr>
          <w:ilvl w:val="0"/>
          <w:numId w:val="9"/>
        </w:numPr>
        <w:tabs>
          <w:tab w:val="left" w:pos="709"/>
        </w:tabs>
        <w:ind w:left="0" w:firstLine="426"/>
        <w:jc w:val="both"/>
        <w:rPr>
          <w:sz w:val="22"/>
          <w:szCs w:val="22"/>
        </w:rPr>
      </w:pPr>
      <w:r w:rsidRPr="00F13760">
        <w:rPr>
          <w:sz w:val="22"/>
          <w:szCs w:val="22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FE079E" w:rsidRPr="00F13760" w:rsidRDefault="00FE079E" w:rsidP="00FE079E">
      <w:pPr>
        <w:widowControl w:val="0"/>
        <w:numPr>
          <w:ilvl w:val="0"/>
          <w:numId w:val="9"/>
        </w:numPr>
        <w:tabs>
          <w:tab w:val="left" w:pos="709"/>
        </w:tabs>
        <w:ind w:left="0" w:firstLine="426"/>
        <w:jc w:val="both"/>
        <w:rPr>
          <w:sz w:val="22"/>
          <w:szCs w:val="22"/>
        </w:rPr>
      </w:pPr>
      <w:r w:rsidRPr="00F13760">
        <w:rPr>
          <w:sz w:val="22"/>
          <w:szCs w:val="22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FE079E" w:rsidRPr="007C1983" w:rsidRDefault="00FE079E" w:rsidP="00FE079E">
      <w:pPr>
        <w:ind w:firstLine="709"/>
        <w:jc w:val="both"/>
        <w:rPr>
          <w:b/>
        </w:rPr>
      </w:pPr>
      <w:r w:rsidRPr="007C1983">
        <w:rPr>
          <w:b/>
        </w:rPr>
        <w:t>Познавательные УУД</w:t>
      </w:r>
    </w:p>
    <w:p w:rsidR="00FE079E" w:rsidRPr="00F13760" w:rsidRDefault="00FE079E" w:rsidP="00FE079E">
      <w:pPr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proofErr w:type="gramStart"/>
      <w:r w:rsidRPr="00F13760">
        <w:rPr>
          <w:sz w:val="22"/>
          <w:szCs w:val="22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 w:rsidRPr="00F13760">
        <w:rPr>
          <w:sz w:val="22"/>
          <w:szCs w:val="22"/>
        </w:rPr>
        <w:t xml:space="preserve"> Обучающийся сможет:</w:t>
      </w:r>
    </w:p>
    <w:p w:rsidR="00FE079E" w:rsidRPr="00F13760" w:rsidRDefault="00FE079E" w:rsidP="00FE079E">
      <w:pPr>
        <w:widowControl w:val="0"/>
        <w:numPr>
          <w:ilvl w:val="0"/>
          <w:numId w:val="9"/>
        </w:numPr>
        <w:tabs>
          <w:tab w:val="left" w:pos="709"/>
        </w:tabs>
        <w:ind w:left="0" w:firstLine="426"/>
        <w:jc w:val="both"/>
        <w:rPr>
          <w:sz w:val="22"/>
          <w:szCs w:val="22"/>
        </w:rPr>
      </w:pPr>
      <w:r w:rsidRPr="00F13760">
        <w:rPr>
          <w:sz w:val="22"/>
          <w:szCs w:val="22"/>
        </w:rPr>
        <w:t>подбирать слова, соподчиненные ключевому слову, определяющие его признаки и свойства;</w:t>
      </w:r>
    </w:p>
    <w:p w:rsidR="00FE079E" w:rsidRPr="00F13760" w:rsidRDefault="00FE079E" w:rsidP="00FE079E">
      <w:pPr>
        <w:widowControl w:val="0"/>
        <w:numPr>
          <w:ilvl w:val="0"/>
          <w:numId w:val="9"/>
        </w:numPr>
        <w:tabs>
          <w:tab w:val="left" w:pos="709"/>
        </w:tabs>
        <w:ind w:left="0" w:firstLine="426"/>
        <w:jc w:val="both"/>
        <w:rPr>
          <w:sz w:val="22"/>
          <w:szCs w:val="22"/>
        </w:rPr>
      </w:pPr>
      <w:r w:rsidRPr="00F13760">
        <w:rPr>
          <w:sz w:val="22"/>
          <w:szCs w:val="22"/>
        </w:rPr>
        <w:t>выстраивать логическую цепочку, состоящую из ключевого слова и соподчиненных ему слов;</w:t>
      </w:r>
    </w:p>
    <w:p w:rsidR="00FE079E" w:rsidRPr="00F13760" w:rsidRDefault="00FE079E" w:rsidP="00FE079E">
      <w:pPr>
        <w:widowControl w:val="0"/>
        <w:numPr>
          <w:ilvl w:val="0"/>
          <w:numId w:val="9"/>
        </w:numPr>
        <w:tabs>
          <w:tab w:val="left" w:pos="709"/>
        </w:tabs>
        <w:ind w:left="0" w:firstLine="426"/>
        <w:jc w:val="both"/>
        <w:rPr>
          <w:sz w:val="22"/>
          <w:szCs w:val="22"/>
        </w:rPr>
      </w:pPr>
      <w:r w:rsidRPr="00F13760">
        <w:rPr>
          <w:sz w:val="22"/>
          <w:szCs w:val="22"/>
        </w:rPr>
        <w:t>выделять общий признак двух или нескольких предметов или явлений и объяснять их сходство;</w:t>
      </w:r>
    </w:p>
    <w:p w:rsidR="00FE079E" w:rsidRPr="00F13760" w:rsidRDefault="00FE079E" w:rsidP="00FE079E">
      <w:pPr>
        <w:widowControl w:val="0"/>
        <w:numPr>
          <w:ilvl w:val="0"/>
          <w:numId w:val="9"/>
        </w:numPr>
        <w:tabs>
          <w:tab w:val="left" w:pos="709"/>
        </w:tabs>
        <w:ind w:left="0" w:firstLine="426"/>
        <w:jc w:val="both"/>
        <w:rPr>
          <w:sz w:val="22"/>
          <w:szCs w:val="22"/>
        </w:rPr>
      </w:pPr>
      <w:r w:rsidRPr="00F13760">
        <w:rPr>
          <w:sz w:val="22"/>
          <w:szCs w:val="22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FE079E" w:rsidRPr="00F13760" w:rsidRDefault="00FE079E" w:rsidP="00FE079E">
      <w:pPr>
        <w:widowControl w:val="0"/>
        <w:numPr>
          <w:ilvl w:val="0"/>
          <w:numId w:val="9"/>
        </w:numPr>
        <w:tabs>
          <w:tab w:val="left" w:pos="709"/>
        </w:tabs>
        <w:ind w:left="0" w:firstLine="426"/>
        <w:jc w:val="both"/>
        <w:rPr>
          <w:sz w:val="22"/>
          <w:szCs w:val="22"/>
        </w:rPr>
      </w:pPr>
      <w:r w:rsidRPr="00F13760">
        <w:rPr>
          <w:sz w:val="22"/>
          <w:szCs w:val="22"/>
        </w:rPr>
        <w:t>выделять явление из общего ряда других явлений;</w:t>
      </w:r>
    </w:p>
    <w:p w:rsidR="00FE079E" w:rsidRPr="00F13760" w:rsidRDefault="00FE079E" w:rsidP="00FE079E">
      <w:pPr>
        <w:widowControl w:val="0"/>
        <w:numPr>
          <w:ilvl w:val="0"/>
          <w:numId w:val="9"/>
        </w:numPr>
        <w:tabs>
          <w:tab w:val="left" w:pos="709"/>
        </w:tabs>
        <w:ind w:left="0" w:firstLine="426"/>
        <w:jc w:val="both"/>
        <w:rPr>
          <w:sz w:val="22"/>
          <w:szCs w:val="22"/>
        </w:rPr>
      </w:pPr>
      <w:r w:rsidRPr="00F13760">
        <w:rPr>
          <w:sz w:val="22"/>
          <w:szCs w:val="22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FE079E" w:rsidRPr="00F13760" w:rsidRDefault="00FE079E" w:rsidP="00FE079E">
      <w:pPr>
        <w:widowControl w:val="0"/>
        <w:numPr>
          <w:ilvl w:val="0"/>
          <w:numId w:val="9"/>
        </w:numPr>
        <w:tabs>
          <w:tab w:val="left" w:pos="709"/>
        </w:tabs>
        <w:ind w:left="0" w:firstLine="426"/>
        <w:jc w:val="both"/>
        <w:rPr>
          <w:sz w:val="22"/>
          <w:szCs w:val="22"/>
        </w:rPr>
      </w:pPr>
      <w:r w:rsidRPr="00F13760">
        <w:rPr>
          <w:sz w:val="22"/>
          <w:szCs w:val="22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FE079E" w:rsidRPr="00F13760" w:rsidRDefault="00FE079E" w:rsidP="00FE079E">
      <w:pPr>
        <w:widowControl w:val="0"/>
        <w:numPr>
          <w:ilvl w:val="0"/>
          <w:numId w:val="9"/>
        </w:numPr>
        <w:tabs>
          <w:tab w:val="left" w:pos="709"/>
        </w:tabs>
        <w:ind w:left="0" w:firstLine="426"/>
        <w:jc w:val="both"/>
        <w:rPr>
          <w:sz w:val="22"/>
          <w:szCs w:val="22"/>
        </w:rPr>
      </w:pPr>
      <w:r w:rsidRPr="00F13760">
        <w:rPr>
          <w:sz w:val="22"/>
          <w:szCs w:val="22"/>
        </w:rPr>
        <w:lastRenderedPageBreak/>
        <w:t>строить рассуждение на основе сравнения предметов и явлений, выделяя при этом общие признаки;</w:t>
      </w:r>
    </w:p>
    <w:p w:rsidR="00FE079E" w:rsidRPr="00F13760" w:rsidRDefault="00FE079E" w:rsidP="00FE079E">
      <w:pPr>
        <w:widowControl w:val="0"/>
        <w:numPr>
          <w:ilvl w:val="0"/>
          <w:numId w:val="9"/>
        </w:numPr>
        <w:tabs>
          <w:tab w:val="left" w:pos="709"/>
        </w:tabs>
        <w:ind w:left="0" w:firstLine="426"/>
        <w:jc w:val="both"/>
        <w:rPr>
          <w:sz w:val="22"/>
          <w:szCs w:val="22"/>
        </w:rPr>
      </w:pPr>
      <w:r w:rsidRPr="00F13760">
        <w:rPr>
          <w:sz w:val="22"/>
          <w:szCs w:val="22"/>
        </w:rPr>
        <w:t>излагать полученную информацию, интерпретируя ее в контексте решаемой задачи;</w:t>
      </w:r>
    </w:p>
    <w:p w:rsidR="00FE079E" w:rsidRPr="00F13760" w:rsidRDefault="00FE079E" w:rsidP="00FE079E">
      <w:pPr>
        <w:widowControl w:val="0"/>
        <w:numPr>
          <w:ilvl w:val="0"/>
          <w:numId w:val="9"/>
        </w:numPr>
        <w:tabs>
          <w:tab w:val="left" w:pos="709"/>
        </w:tabs>
        <w:ind w:left="0" w:firstLine="426"/>
        <w:jc w:val="both"/>
        <w:rPr>
          <w:sz w:val="22"/>
          <w:szCs w:val="22"/>
        </w:rPr>
      </w:pPr>
      <w:r w:rsidRPr="00F13760">
        <w:rPr>
          <w:sz w:val="22"/>
          <w:szCs w:val="22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FE079E" w:rsidRPr="00F13760" w:rsidRDefault="00FE079E" w:rsidP="00FE079E">
      <w:pPr>
        <w:widowControl w:val="0"/>
        <w:numPr>
          <w:ilvl w:val="0"/>
          <w:numId w:val="9"/>
        </w:numPr>
        <w:tabs>
          <w:tab w:val="left" w:pos="709"/>
        </w:tabs>
        <w:ind w:left="0" w:firstLine="426"/>
        <w:jc w:val="both"/>
        <w:rPr>
          <w:sz w:val="22"/>
          <w:szCs w:val="22"/>
        </w:rPr>
      </w:pPr>
      <w:proofErr w:type="spellStart"/>
      <w:r w:rsidRPr="00F13760">
        <w:rPr>
          <w:sz w:val="22"/>
          <w:szCs w:val="22"/>
        </w:rPr>
        <w:t>вербализовать</w:t>
      </w:r>
      <w:proofErr w:type="spellEnd"/>
      <w:r w:rsidRPr="00F13760">
        <w:rPr>
          <w:sz w:val="22"/>
          <w:szCs w:val="22"/>
        </w:rPr>
        <w:t xml:space="preserve"> эмоциональное впечатление, оказанное на него источником;</w:t>
      </w:r>
    </w:p>
    <w:p w:rsidR="00FE079E" w:rsidRPr="00F13760" w:rsidRDefault="00FE079E" w:rsidP="00FE079E">
      <w:pPr>
        <w:widowControl w:val="0"/>
        <w:numPr>
          <w:ilvl w:val="0"/>
          <w:numId w:val="9"/>
        </w:numPr>
        <w:tabs>
          <w:tab w:val="left" w:pos="709"/>
        </w:tabs>
        <w:ind w:left="0" w:firstLine="426"/>
        <w:jc w:val="both"/>
        <w:rPr>
          <w:sz w:val="22"/>
          <w:szCs w:val="22"/>
        </w:rPr>
      </w:pPr>
      <w:r w:rsidRPr="00F13760">
        <w:rPr>
          <w:sz w:val="22"/>
          <w:szCs w:val="22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FE079E" w:rsidRPr="00F13760" w:rsidRDefault="00FE079E" w:rsidP="00FE079E">
      <w:pPr>
        <w:widowControl w:val="0"/>
        <w:numPr>
          <w:ilvl w:val="0"/>
          <w:numId w:val="9"/>
        </w:numPr>
        <w:tabs>
          <w:tab w:val="left" w:pos="709"/>
        </w:tabs>
        <w:ind w:left="0" w:firstLine="426"/>
        <w:jc w:val="both"/>
        <w:rPr>
          <w:sz w:val="22"/>
          <w:szCs w:val="22"/>
        </w:rPr>
      </w:pPr>
      <w:r w:rsidRPr="00F13760">
        <w:rPr>
          <w:sz w:val="22"/>
          <w:szCs w:val="22"/>
        </w:rPr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FE079E" w:rsidRPr="00F13760" w:rsidRDefault="00FE079E" w:rsidP="00FE079E">
      <w:pPr>
        <w:widowControl w:val="0"/>
        <w:numPr>
          <w:ilvl w:val="0"/>
          <w:numId w:val="9"/>
        </w:numPr>
        <w:tabs>
          <w:tab w:val="left" w:pos="709"/>
        </w:tabs>
        <w:ind w:left="0" w:firstLine="426"/>
        <w:jc w:val="both"/>
        <w:rPr>
          <w:sz w:val="22"/>
          <w:szCs w:val="22"/>
        </w:rPr>
      </w:pPr>
      <w:r w:rsidRPr="00F13760">
        <w:rPr>
          <w:sz w:val="22"/>
          <w:szCs w:val="22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FE079E" w:rsidRPr="00F13760" w:rsidRDefault="00FE079E" w:rsidP="00FE079E">
      <w:pPr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F13760">
        <w:rPr>
          <w:sz w:val="22"/>
          <w:szCs w:val="22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FE079E" w:rsidRPr="00F13760" w:rsidRDefault="00FE079E" w:rsidP="00FE079E">
      <w:pPr>
        <w:widowControl w:val="0"/>
        <w:numPr>
          <w:ilvl w:val="0"/>
          <w:numId w:val="9"/>
        </w:numPr>
        <w:tabs>
          <w:tab w:val="left" w:pos="709"/>
        </w:tabs>
        <w:ind w:left="0" w:firstLine="426"/>
        <w:jc w:val="both"/>
        <w:rPr>
          <w:sz w:val="22"/>
          <w:szCs w:val="22"/>
        </w:rPr>
      </w:pPr>
      <w:r w:rsidRPr="00F13760">
        <w:rPr>
          <w:sz w:val="22"/>
          <w:szCs w:val="22"/>
        </w:rPr>
        <w:t>обозначать символом и знаком предмет и/или явление;</w:t>
      </w:r>
    </w:p>
    <w:p w:rsidR="00FE079E" w:rsidRPr="00F13760" w:rsidRDefault="00FE079E" w:rsidP="00FE079E">
      <w:pPr>
        <w:widowControl w:val="0"/>
        <w:numPr>
          <w:ilvl w:val="0"/>
          <w:numId w:val="9"/>
        </w:numPr>
        <w:tabs>
          <w:tab w:val="left" w:pos="709"/>
        </w:tabs>
        <w:ind w:left="0" w:firstLine="426"/>
        <w:jc w:val="both"/>
        <w:rPr>
          <w:sz w:val="22"/>
          <w:szCs w:val="22"/>
        </w:rPr>
      </w:pPr>
      <w:r w:rsidRPr="00F13760">
        <w:rPr>
          <w:sz w:val="22"/>
          <w:szCs w:val="22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FE079E" w:rsidRPr="00F13760" w:rsidRDefault="00FE079E" w:rsidP="00FE079E">
      <w:pPr>
        <w:widowControl w:val="0"/>
        <w:numPr>
          <w:ilvl w:val="0"/>
          <w:numId w:val="9"/>
        </w:numPr>
        <w:tabs>
          <w:tab w:val="left" w:pos="709"/>
        </w:tabs>
        <w:ind w:left="0" w:firstLine="426"/>
        <w:jc w:val="both"/>
        <w:rPr>
          <w:sz w:val="22"/>
          <w:szCs w:val="22"/>
        </w:rPr>
      </w:pPr>
      <w:r w:rsidRPr="00F13760">
        <w:rPr>
          <w:sz w:val="22"/>
          <w:szCs w:val="22"/>
        </w:rPr>
        <w:t>создавать абстрактный или реальный образ предмета и/или явления;</w:t>
      </w:r>
    </w:p>
    <w:p w:rsidR="00FE079E" w:rsidRPr="00F13760" w:rsidRDefault="00FE079E" w:rsidP="00FE079E">
      <w:pPr>
        <w:widowControl w:val="0"/>
        <w:numPr>
          <w:ilvl w:val="0"/>
          <w:numId w:val="9"/>
        </w:numPr>
        <w:tabs>
          <w:tab w:val="left" w:pos="709"/>
        </w:tabs>
        <w:ind w:left="0" w:firstLine="426"/>
        <w:jc w:val="both"/>
        <w:rPr>
          <w:sz w:val="22"/>
          <w:szCs w:val="22"/>
        </w:rPr>
      </w:pPr>
      <w:r w:rsidRPr="00F13760">
        <w:rPr>
          <w:sz w:val="22"/>
          <w:szCs w:val="22"/>
        </w:rPr>
        <w:t>строить модель/схему на основе условий задачи и/или способа ее решения;</w:t>
      </w:r>
    </w:p>
    <w:p w:rsidR="00FE079E" w:rsidRPr="00F13760" w:rsidRDefault="00FE079E" w:rsidP="00FE079E">
      <w:pPr>
        <w:widowControl w:val="0"/>
        <w:numPr>
          <w:ilvl w:val="0"/>
          <w:numId w:val="9"/>
        </w:numPr>
        <w:tabs>
          <w:tab w:val="left" w:pos="709"/>
        </w:tabs>
        <w:ind w:left="0" w:firstLine="426"/>
        <w:jc w:val="both"/>
        <w:rPr>
          <w:sz w:val="22"/>
          <w:szCs w:val="22"/>
        </w:rPr>
      </w:pPr>
      <w:r w:rsidRPr="00F13760">
        <w:rPr>
          <w:sz w:val="22"/>
          <w:szCs w:val="22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FE079E" w:rsidRPr="00F13760" w:rsidRDefault="00FE079E" w:rsidP="00FE079E">
      <w:pPr>
        <w:widowControl w:val="0"/>
        <w:numPr>
          <w:ilvl w:val="0"/>
          <w:numId w:val="9"/>
        </w:numPr>
        <w:tabs>
          <w:tab w:val="left" w:pos="709"/>
        </w:tabs>
        <w:ind w:left="0" w:firstLine="426"/>
        <w:jc w:val="both"/>
        <w:rPr>
          <w:sz w:val="22"/>
          <w:szCs w:val="22"/>
        </w:rPr>
      </w:pPr>
      <w:r w:rsidRPr="00F13760">
        <w:rPr>
          <w:sz w:val="22"/>
          <w:szCs w:val="22"/>
        </w:rPr>
        <w:t>преобразовывать модели с целью выявления общих законов, определяющих данную предметную область;</w:t>
      </w:r>
    </w:p>
    <w:p w:rsidR="00FE079E" w:rsidRPr="00F13760" w:rsidRDefault="00FE079E" w:rsidP="00FE079E">
      <w:pPr>
        <w:widowControl w:val="0"/>
        <w:numPr>
          <w:ilvl w:val="0"/>
          <w:numId w:val="9"/>
        </w:numPr>
        <w:tabs>
          <w:tab w:val="left" w:pos="709"/>
        </w:tabs>
        <w:ind w:left="0" w:firstLine="426"/>
        <w:jc w:val="both"/>
        <w:rPr>
          <w:sz w:val="22"/>
          <w:szCs w:val="22"/>
        </w:rPr>
      </w:pPr>
      <w:r w:rsidRPr="00F13760">
        <w:rPr>
          <w:sz w:val="22"/>
          <w:szCs w:val="22"/>
        </w:rPr>
        <w:t xml:space="preserve">переводить сложную по составу (многоаспектную) информацию из графического или формализованного (символьного) представления в </w:t>
      </w:r>
      <w:proofErr w:type="gramStart"/>
      <w:r w:rsidRPr="00F13760">
        <w:rPr>
          <w:sz w:val="22"/>
          <w:szCs w:val="22"/>
        </w:rPr>
        <w:t>текстовое</w:t>
      </w:r>
      <w:proofErr w:type="gramEnd"/>
      <w:r w:rsidRPr="00F13760">
        <w:rPr>
          <w:sz w:val="22"/>
          <w:szCs w:val="22"/>
        </w:rPr>
        <w:t>, и наоборот;</w:t>
      </w:r>
    </w:p>
    <w:p w:rsidR="00FE079E" w:rsidRPr="00F13760" w:rsidRDefault="00FE079E" w:rsidP="00FE079E">
      <w:pPr>
        <w:widowControl w:val="0"/>
        <w:numPr>
          <w:ilvl w:val="0"/>
          <w:numId w:val="9"/>
        </w:numPr>
        <w:tabs>
          <w:tab w:val="left" w:pos="709"/>
        </w:tabs>
        <w:ind w:left="0" w:firstLine="426"/>
        <w:jc w:val="both"/>
        <w:rPr>
          <w:sz w:val="22"/>
          <w:szCs w:val="22"/>
        </w:rPr>
      </w:pPr>
      <w:r w:rsidRPr="00F13760">
        <w:rPr>
          <w:sz w:val="22"/>
          <w:szCs w:val="22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FE079E" w:rsidRPr="00F13760" w:rsidRDefault="00FE079E" w:rsidP="00FE079E">
      <w:pPr>
        <w:widowControl w:val="0"/>
        <w:numPr>
          <w:ilvl w:val="0"/>
          <w:numId w:val="9"/>
        </w:numPr>
        <w:tabs>
          <w:tab w:val="left" w:pos="709"/>
        </w:tabs>
        <w:ind w:left="0" w:firstLine="426"/>
        <w:jc w:val="both"/>
        <w:rPr>
          <w:sz w:val="22"/>
          <w:szCs w:val="22"/>
        </w:rPr>
      </w:pPr>
      <w:r w:rsidRPr="00F13760">
        <w:rPr>
          <w:sz w:val="22"/>
          <w:szCs w:val="22"/>
        </w:rPr>
        <w:t>строить доказательство: прямое, косвенное, от противного;</w:t>
      </w:r>
    </w:p>
    <w:p w:rsidR="00FE079E" w:rsidRPr="00F13760" w:rsidRDefault="00FE079E" w:rsidP="00FE079E">
      <w:pPr>
        <w:widowControl w:val="0"/>
        <w:numPr>
          <w:ilvl w:val="0"/>
          <w:numId w:val="9"/>
        </w:numPr>
        <w:tabs>
          <w:tab w:val="left" w:pos="709"/>
        </w:tabs>
        <w:ind w:left="0" w:firstLine="426"/>
        <w:jc w:val="both"/>
        <w:rPr>
          <w:sz w:val="22"/>
          <w:szCs w:val="22"/>
        </w:rPr>
      </w:pPr>
      <w:r w:rsidRPr="00F13760">
        <w:rPr>
          <w:sz w:val="22"/>
          <w:szCs w:val="22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FE079E" w:rsidRPr="00F13760" w:rsidRDefault="00FE079E" w:rsidP="00FE079E">
      <w:pPr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F13760">
        <w:rPr>
          <w:sz w:val="22"/>
          <w:szCs w:val="22"/>
        </w:rPr>
        <w:t>Смысловое чтение. Обучающийся сможет:</w:t>
      </w:r>
    </w:p>
    <w:p w:rsidR="00FE079E" w:rsidRPr="00F13760" w:rsidRDefault="00FE079E" w:rsidP="00FE079E">
      <w:pPr>
        <w:widowControl w:val="0"/>
        <w:numPr>
          <w:ilvl w:val="0"/>
          <w:numId w:val="9"/>
        </w:numPr>
        <w:tabs>
          <w:tab w:val="left" w:pos="709"/>
        </w:tabs>
        <w:ind w:left="0" w:firstLine="426"/>
        <w:jc w:val="both"/>
        <w:rPr>
          <w:sz w:val="22"/>
          <w:szCs w:val="22"/>
        </w:rPr>
      </w:pPr>
      <w:r w:rsidRPr="00F13760">
        <w:rPr>
          <w:sz w:val="22"/>
          <w:szCs w:val="22"/>
        </w:rPr>
        <w:t>находить в тексте требуемую информацию (в соответствии с целями своей деятельности);</w:t>
      </w:r>
    </w:p>
    <w:p w:rsidR="00FE079E" w:rsidRPr="00F13760" w:rsidRDefault="00FE079E" w:rsidP="00FE079E">
      <w:pPr>
        <w:widowControl w:val="0"/>
        <w:numPr>
          <w:ilvl w:val="0"/>
          <w:numId w:val="9"/>
        </w:numPr>
        <w:tabs>
          <w:tab w:val="left" w:pos="709"/>
        </w:tabs>
        <w:ind w:left="0" w:firstLine="426"/>
        <w:jc w:val="both"/>
        <w:rPr>
          <w:sz w:val="22"/>
          <w:szCs w:val="22"/>
        </w:rPr>
      </w:pPr>
      <w:r w:rsidRPr="00F13760">
        <w:rPr>
          <w:sz w:val="22"/>
          <w:szCs w:val="22"/>
        </w:rPr>
        <w:t>ориентироваться в содержании текста, понимать целостный смысл текста, структурировать текст;</w:t>
      </w:r>
    </w:p>
    <w:p w:rsidR="00FE079E" w:rsidRPr="00F13760" w:rsidRDefault="00FE079E" w:rsidP="00FE079E">
      <w:pPr>
        <w:widowControl w:val="0"/>
        <w:numPr>
          <w:ilvl w:val="0"/>
          <w:numId w:val="9"/>
        </w:numPr>
        <w:tabs>
          <w:tab w:val="left" w:pos="709"/>
        </w:tabs>
        <w:ind w:left="0" w:firstLine="426"/>
        <w:jc w:val="both"/>
        <w:rPr>
          <w:sz w:val="22"/>
          <w:szCs w:val="22"/>
        </w:rPr>
      </w:pPr>
      <w:r w:rsidRPr="00F13760">
        <w:rPr>
          <w:sz w:val="22"/>
          <w:szCs w:val="22"/>
        </w:rPr>
        <w:t>устанавливать взаимосвязь описанных в тексте событий, явлений, процессов;</w:t>
      </w:r>
    </w:p>
    <w:p w:rsidR="00FE079E" w:rsidRPr="00F13760" w:rsidRDefault="00FE079E" w:rsidP="00FE079E">
      <w:pPr>
        <w:widowControl w:val="0"/>
        <w:numPr>
          <w:ilvl w:val="0"/>
          <w:numId w:val="9"/>
        </w:numPr>
        <w:tabs>
          <w:tab w:val="left" w:pos="709"/>
        </w:tabs>
        <w:ind w:left="0" w:firstLine="426"/>
        <w:jc w:val="both"/>
        <w:rPr>
          <w:sz w:val="22"/>
          <w:szCs w:val="22"/>
        </w:rPr>
      </w:pPr>
      <w:r w:rsidRPr="00F13760">
        <w:rPr>
          <w:sz w:val="22"/>
          <w:szCs w:val="22"/>
        </w:rPr>
        <w:t>резюмировать главную идею текста;</w:t>
      </w:r>
    </w:p>
    <w:p w:rsidR="00FE079E" w:rsidRPr="00F13760" w:rsidRDefault="00FE079E" w:rsidP="00FE079E">
      <w:pPr>
        <w:widowControl w:val="0"/>
        <w:numPr>
          <w:ilvl w:val="0"/>
          <w:numId w:val="9"/>
        </w:numPr>
        <w:tabs>
          <w:tab w:val="left" w:pos="709"/>
        </w:tabs>
        <w:ind w:left="0" w:firstLine="426"/>
        <w:jc w:val="both"/>
        <w:rPr>
          <w:sz w:val="22"/>
          <w:szCs w:val="22"/>
        </w:rPr>
      </w:pPr>
      <w:r w:rsidRPr="00F13760">
        <w:rPr>
          <w:sz w:val="22"/>
          <w:szCs w:val="22"/>
        </w:rP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F13760">
        <w:rPr>
          <w:sz w:val="22"/>
          <w:szCs w:val="22"/>
        </w:rPr>
        <w:t>non-fiction</w:t>
      </w:r>
      <w:proofErr w:type="spellEnd"/>
      <w:r w:rsidRPr="00F13760">
        <w:rPr>
          <w:sz w:val="22"/>
          <w:szCs w:val="22"/>
        </w:rPr>
        <w:t>);</w:t>
      </w:r>
    </w:p>
    <w:p w:rsidR="00FE079E" w:rsidRPr="00F13760" w:rsidRDefault="00FE079E" w:rsidP="00FE079E">
      <w:pPr>
        <w:widowControl w:val="0"/>
        <w:numPr>
          <w:ilvl w:val="0"/>
          <w:numId w:val="9"/>
        </w:numPr>
        <w:tabs>
          <w:tab w:val="left" w:pos="709"/>
        </w:tabs>
        <w:ind w:left="0" w:firstLine="426"/>
        <w:jc w:val="both"/>
        <w:rPr>
          <w:sz w:val="22"/>
          <w:szCs w:val="22"/>
        </w:rPr>
      </w:pPr>
      <w:r w:rsidRPr="00F13760">
        <w:rPr>
          <w:sz w:val="22"/>
          <w:szCs w:val="22"/>
        </w:rPr>
        <w:t>критически оценивать содержание и форму текста.</w:t>
      </w:r>
    </w:p>
    <w:p w:rsidR="00FE079E" w:rsidRPr="00F13760" w:rsidRDefault="00FE079E" w:rsidP="00FE079E">
      <w:pPr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F13760">
        <w:rPr>
          <w:sz w:val="22"/>
          <w:szCs w:val="22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FE079E" w:rsidRPr="00F13760" w:rsidRDefault="00FE079E" w:rsidP="00FE079E">
      <w:pPr>
        <w:widowControl w:val="0"/>
        <w:numPr>
          <w:ilvl w:val="0"/>
          <w:numId w:val="9"/>
        </w:numPr>
        <w:tabs>
          <w:tab w:val="left" w:pos="709"/>
        </w:tabs>
        <w:ind w:left="0" w:firstLine="426"/>
        <w:jc w:val="both"/>
        <w:rPr>
          <w:sz w:val="22"/>
          <w:szCs w:val="22"/>
        </w:rPr>
      </w:pPr>
      <w:r w:rsidRPr="00F13760">
        <w:rPr>
          <w:sz w:val="22"/>
          <w:szCs w:val="22"/>
        </w:rPr>
        <w:t>определять свое отношение к природной среде;</w:t>
      </w:r>
    </w:p>
    <w:p w:rsidR="00FE079E" w:rsidRPr="00F13760" w:rsidRDefault="00FE079E" w:rsidP="00FE079E">
      <w:pPr>
        <w:widowControl w:val="0"/>
        <w:numPr>
          <w:ilvl w:val="0"/>
          <w:numId w:val="9"/>
        </w:numPr>
        <w:tabs>
          <w:tab w:val="left" w:pos="709"/>
        </w:tabs>
        <w:ind w:left="0" w:firstLine="426"/>
        <w:jc w:val="both"/>
        <w:rPr>
          <w:sz w:val="22"/>
          <w:szCs w:val="22"/>
        </w:rPr>
      </w:pPr>
      <w:r w:rsidRPr="00F13760">
        <w:rPr>
          <w:sz w:val="22"/>
          <w:szCs w:val="22"/>
        </w:rPr>
        <w:t>анализировать влияние экологических факторов на среду обитания живых организмов;</w:t>
      </w:r>
    </w:p>
    <w:p w:rsidR="00FE079E" w:rsidRPr="00F13760" w:rsidRDefault="00FE079E" w:rsidP="00FE079E">
      <w:pPr>
        <w:widowControl w:val="0"/>
        <w:numPr>
          <w:ilvl w:val="0"/>
          <w:numId w:val="9"/>
        </w:numPr>
        <w:tabs>
          <w:tab w:val="left" w:pos="709"/>
        </w:tabs>
        <w:ind w:left="0" w:firstLine="426"/>
        <w:jc w:val="both"/>
        <w:rPr>
          <w:sz w:val="22"/>
          <w:szCs w:val="22"/>
        </w:rPr>
      </w:pPr>
      <w:r w:rsidRPr="00F13760">
        <w:rPr>
          <w:sz w:val="22"/>
          <w:szCs w:val="22"/>
        </w:rPr>
        <w:t>проводить причинный и вероятностный анализ экологических ситуаций;</w:t>
      </w:r>
    </w:p>
    <w:p w:rsidR="00FE079E" w:rsidRPr="00F13760" w:rsidRDefault="00FE079E" w:rsidP="00FE079E">
      <w:pPr>
        <w:widowControl w:val="0"/>
        <w:numPr>
          <w:ilvl w:val="0"/>
          <w:numId w:val="9"/>
        </w:numPr>
        <w:tabs>
          <w:tab w:val="left" w:pos="709"/>
        </w:tabs>
        <w:ind w:left="0" w:firstLine="426"/>
        <w:jc w:val="both"/>
        <w:rPr>
          <w:sz w:val="22"/>
          <w:szCs w:val="22"/>
        </w:rPr>
      </w:pPr>
      <w:r w:rsidRPr="00F13760">
        <w:rPr>
          <w:sz w:val="22"/>
          <w:szCs w:val="22"/>
        </w:rPr>
        <w:t>прогнозировать изменения ситуации при смене действия одного фактора на действие другого фактора;</w:t>
      </w:r>
    </w:p>
    <w:p w:rsidR="00FE079E" w:rsidRPr="00F13760" w:rsidRDefault="00FE079E" w:rsidP="00FE079E">
      <w:pPr>
        <w:widowControl w:val="0"/>
        <w:numPr>
          <w:ilvl w:val="0"/>
          <w:numId w:val="9"/>
        </w:numPr>
        <w:tabs>
          <w:tab w:val="left" w:pos="709"/>
        </w:tabs>
        <w:ind w:left="0" w:firstLine="426"/>
        <w:jc w:val="both"/>
        <w:rPr>
          <w:sz w:val="22"/>
          <w:szCs w:val="22"/>
        </w:rPr>
      </w:pPr>
      <w:r w:rsidRPr="00F13760">
        <w:rPr>
          <w:sz w:val="22"/>
          <w:szCs w:val="22"/>
        </w:rPr>
        <w:t>распространять экологические знания и участвовать в практических делах по защите окружающей среды;</w:t>
      </w:r>
    </w:p>
    <w:p w:rsidR="00FE079E" w:rsidRPr="00F13760" w:rsidRDefault="00FE079E" w:rsidP="00FE079E">
      <w:pPr>
        <w:widowControl w:val="0"/>
        <w:numPr>
          <w:ilvl w:val="0"/>
          <w:numId w:val="9"/>
        </w:numPr>
        <w:tabs>
          <w:tab w:val="left" w:pos="709"/>
        </w:tabs>
        <w:ind w:left="0" w:firstLine="426"/>
        <w:jc w:val="both"/>
        <w:rPr>
          <w:sz w:val="22"/>
          <w:szCs w:val="22"/>
        </w:rPr>
      </w:pPr>
      <w:r w:rsidRPr="00F13760">
        <w:rPr>
          <w:sz w:val="22"/>
          <w:szCs w:val="22"/>
        </w:rPr>
        <w:t>выражать свое отношение к природе через рисунки, сочинения, модели, проектные работы.</w:t>
      </w:r>
    </w:p>
    <w:p w:rsidR="00FE079E" w:rsidRPr="00F13760" w:rsidRDefault="00FE079E" w:rsidP="00FE079E">
      <w:pPr>
        <w:ind w:firstLine="709"/>
        <w:jc w:val="both"/>
        <w:rPr>
          <w:sz w:val="22"/>
          <w:szCs w:val="22"/>
        </w:rPr>
      </w:pPr>
      <w:r w:rsidRPr="00F13760">
        <w:rPr>
          <w:sz w:val="22"/>
          <w:szCs w:val="22"/>
        </w:rP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FE079E" w:rsidRPr="00F13760" w:rsidRDefault="00FE079E" w:rsidP="00FE079E">
      <w:pPr>
        <w:widowControl w:val="0"/>
        <w:numPr>
          <w:ilvl w:val="0"/>
          <w:numId w:val="9"/>
        </w:numPr>
        <w:tabs>
          <w:tab w:val="left" w:pos="709"/>
        </w:tabs>
        <w:ind w:left="0" w:firstLine="426"/>
        <w:jc w:val="both"/>
        <w:rPr>
          <w:sz w:val="22"/>
          <w:szCs w:val="22"/>
        </w:rPr>
      </w:pPr>
      <w:r w:rsidRPr="00F13760">
        <w:rPr>
          <w:sz w:val="22"/>
          <w:szCs w:val="22"/>
        </w:rPr>
        <w:t>определять необходимые ключевые поисковые слова и запросы;</w:t>
      </w:r>
    </w:p>
    <w:p w:rsidR="00FE079E" w:rsidRPr="00F13760" w:rsidRDefault="00FE079E" w:rsidP="00FE079E">
      <w:pPr>
        <w:widowControl w:val="0"/>
        <w:numPr>
          <w:ilvl w:val="0"/>
          <w:numId w:val="9"/>
        </w:numPr>
        <w:tabs>
          <w:tab w:val="left" w:pos="709"/>
        </w:tabs>
        <w:ind w:left="0" w:firstLine="426"/>
        <w:jc w:val="both"/>
        <w:rPr>
          <w:sz w:val="22"/>
          <w:szCs w:val="22"/>
        </w:rPr>
      </w:pPr>
      <w:r w:rsidRPr="00F13760">
        <w:rPr>
          <w:sz w:val="22"/>
          <w:szCs w:val="22"/>
        </w:rPr>
        <w:t>осуществлять взаимодействие с электронными поисковыми системами, словарями;</w:t>
      </w:r>
    </w:p>
    <w:p w:rsidR="00FE079E" w:rsidRPr="00F13760" w:rsidRDefault="00FE079E" w:rsidP="00FE079E">
      <w:pPr>
        <w:widowControl w:val="0"/>
        <w:numPr>
          <w:ilvl w:val="0"/>
          <w:numId w:val="9"/>
        </w:numPr>
        <w:tabs>
          <w:tab w:val="left" w:pos="709"/>
        </w:tabs>
        <w:ind w:left="0" w:firstLine="426"/>
        <w:jc w:val="both"/>
        <w:rPr>
          <w:sz w:val="22"/>
          <w:szCs w:val="22"/>
        </w:rPr>
      </w:pPr>
      <w:r w:rsidRPr="00F13760">
        <w:rPr>
          <w:sz w:val="22"/>
          <w:szCs w:val="22"/>
        </w:rPr>
        <w:t>формировать множественную выборку из поисковых источников для объективизации результатов поиска;</w:t>
      </w:r>
    </w:p>
    <w:p w:rsidR="00FE079E" w:rsidRPr="00F13760" w:rsidRDefault="00FE079E" w:rsidP="00FE079E">
      <w:pPr>
        <w:widowControl w:val="0"/>
        <w:numPr>
          <w:ilvl w:val="0"/>
          <w:numId w:val="9"/>
        </w:numPr>
        <w:tabs>
          <w:tab w:val="left" w:pos="709"/>
        </w:tabs>
        <w:ind w:left="0" w:firstLine="426"/>
        <w:jc w:val="both"/>
        <w:rPr>
          <w:sz w:val="22"/>
          <w:szCs w:val="22"/>
        </w:rPr>
      </w:pPr>
      <w:r w:rsidRPr="00F13760">
        <w:rPr>
          <w:sz w:val="22"/>
          <w:szCs w:val="22"/>
        </w:rPr>
        <w:t>соотносить полученные результаты поиска со своей деятельностью.</w:t>
      </w:r>
    </w:p>
    <w:p w:rsidR="00FE079E" w:rsidRPr="007C1983" w:rsidRDefault="00FE079E" w:rsidP="00FE079E">
      <w:pPr>
        <w:tabs>
          <w:tab w:val="left" w:pos="993"/>
        </w:tabs>
        <w:ind w:firstLine="709"/>
        <w:jc w:val="both"/>
        <w:rPr>
          <w:b/>
        </w:rPr>
      </w:pPr>
      <w:r w:rsidRPr="007C1983">
        <w:rPr>
          <w:b/>
        </w:rPr>
        <w:t>Коммуникативные УУД</w:t>
      </w:r>
    </w:p>
    <w:p w:rsidR="00FE079E" w:rsidRPr="00F13760" w:rsidRDefault="00FE079E" w:rsidP="00FE079E">
      <w:pPr>
        <w:pStyle w:val="a5"/>
        <w:widowControl w:val="0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13760">
        <w:rPr>
          <w:rFonts w:ascii="Times New Roman" w:hAnsi="Times New Roman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FE079E" w:rsidRPr="00F13760" w:rsidRDefault="00FE079E" w:rsidP="00FE079E">
      <w:pPr>
        <w:widowControl w:val="0"/>
        <w:numPr>
          <w:ilvl w:val="0"/>
          <w:numId w:val="9"/>
        </w:numPr>
        <w:tabs>
          <w:tab w:val="left" w:pos="709"/>
        </w:tabs>
        <w:ind w:left="0" w:firstLine="426"/>
        <w:jc w:val="both"/>
        <w:rPr>
          <w:sz w:val="22"/>
          <w:szCs w:val="22"/>
        </w:rPr>
      </w:pPr>
      <w:r w:rsidRPr="00F13760">
        <w:rPr>
          <w:sz w:val="22"/>
          <w:szCs w:val="22"/>
        </w:rPr>
        <w:t>определять возможные роли в совместной деятельности;</w:t>
      </w:r>
    </w:p>
    <w:p w:rsidR="00FE079E" w:rsidRPr="00F13760" w:rsidRDefault="00FE079E" w:rsidP="00FE079E">
      <w:pPr>
        <w:widowControl w:val="0"/>
        <w:numPr>
          <w:ilvl w:val="0"/>
          <w:numId w:val="9"/>
        </w:numPr>
        <w:tabs>
          <w:tab w:val="left" w:pos="709"/>
        </w:tabs>
        <w:ind w:left="0" w:firstLine="426"/>
        <w:jc w:val="both"/>
        <w:rPr>
          <w:sz w:val="22"/>
          <w:szCs w:val="22"/>
        </w:rPr>
      </w:pPr>
      <w:r w:rsidRPr="00F13760">
        <w:rPr>
          <w:sz w:val="22"/>
          <w:szCs w:val="22"/>
        </w:rPr>
        <w:t>играть определенную роль в совместной деятельности;</w:t>
      </w:r>
    </w:p>
    <w:p w:rsidR="00FE079E" w:rsidRPr="00F13760" w:rsidRDefault="00FE079E" w:rsidP="00FE079E">
      <w:pPr>
        <w:widowControl w:val="0"/>
        <w:numPr>
          <w:ilvl w:val="0"/>
          <w:numId w:val="9"/>
        </w:numPr>
        <w:tabs>
          <w:tab w:val="left" w:pos="709"/>
        </w:tabs>
        <w:ind w:left="0" w:firstLine="426"/>
        <w:jc w:val="both"/>
        <w:rPr>
          <w:sz w:val="22"/>
          <w:szCs w:val="22"/>
        </w:rPr>
      </w:pPr>
      <w:proofErr w:type="gramStart"/>
      <w:r w:rsidRPr="00F13760">
        <w:rPr>
          <w:sz w:val="22"/>
          <w:szCs w:val="22"/>
        </w:rPr>
        <w:t xml:space="preserve">принимать позицию собеседника, понимая позицию другого, различать в его речи: мнение (точку зрения), </w:t>
      </w:r>
      <w:r w:rsidRPr="00F13760">
        <w:rPr>
          <w:sz w:val="22"/>
          <w:szCs w:val="22"/>
        </w:rPr>
        <w:lastRenderedPageBreak/>
        <w:t>доказательство (аргументы), факты; гипотезы, аксиомы, теории;</w:t>
      </w:r>
      <w:proofErr w:type="gramEnd"/>
    </w:p>
    <w:p w:rsidR="00FE079E" w:rsidRPr="00F13760" w:rsidRDefault="00FE079E" w:rsidP="00FE079E">
      <w:pPr>
        <w:widowControl w:val="0"/>
        <w:numPr>
          <w:ilvl w:val="0"/>
          <w:numId w:val="9"/>
        </w:numPr>
        <w:tabs>
          <w:tab w:val="left" w:pos="709"/>
        </w:tabs>
        <w:ind w:left="0" w:firstLine="426"/>
        <w:jc w:val="both"/>
        <w:rPr>
          <w:sz w:val="22"/>
          <w:szCs w:val="22"/>
        </w:rPr>
      </w:pPr>
      <w:r w:rsidRPr="00F13760">
        <w:rPr>
          <w:sz w:val="22"/>
          <w:szCs w:val="22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FE079E" w:rsidRPr="00F13760" w:rsidRDefault="00FE079E" w:rsidP="00FE079E">
      <w:pPr>
        <w:widowControl w:val="0"/>
        <w:numPr>
          <w:ilvl w:val="0"/>
          <w:numId w:val="9"/>
        </w:numPr>
        <w:tabs>
          <w:tab w:val="left" w:pos="709"/>
        </w:tabs>
        <w:ind w:left="0" w:firstLine="426"/>
        <w:jc w:val="both"/>
        <w:rPr>
          <w:sz w:val="22"/>
          <w:szCs w:val="22"/>
        </w:rPr>
      </w:pPr>
      <w:r w:rsidRPr="00F13760">
        <w:rPr>
          <w:sz w:val="22"/>
          <w:szCs w:val="22"/>
        </w:rPr>
        <w:t>строить позитивные отношения в процессе учебной и познавательной деятельности;</w:t>
      </w:r>
    </w:p>
    <w:p w:rsidR="00FE079E" w:rsidRPr="00F13760" w:rsidRDefault="00FE079E" w:rsidP="00FE079E">
      <w:pPr>
        <w:widowControl w:val="0"/>
        <w:numPr>
          <w:ilvl w:val="0"/>
          <w:numId w:val="9"/>
        </w:numPr>
        <w:tabs>
          <w:tab w:val="left" w:pos="709"/>
        </w:tabs>
        <w:ind w:left="0" w:firstLine="426"/>
        <w:jc w:val="both"/>
        <w:rPr>
          <w:sz w:val="22"/>
          <w:szCs w:val="22"/>
        </w:rPr>
      </w:pPr>
      <w:r w:rsidRPr="00F13760">
        <w:rPr>
          <w:sz w:val="22"/>
          <w:szCs w:val="22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FE079E" w:rsidRPr="00F13760" w:rsidRDefault="00FE079E" w:rsidP="00FE079E">
      <w:pPr>
        <w:widowControl w:val="0"/>
        <w:numPr>
          <w:ilvl w:val="0"/>
          <w:numId w:val="9"/>
        </w:numPr>
        <w:tabs>
          <w:tab w:val="left" w:pos="709"/>
        </w:tabs>
        <w:ind w:left="0" w:firstLine="426"/>
        <w:jc w:val="both"/>
        <w:rPr>
          <w:sz w:val="22"/>
          <w:szCs w:val="22"/>
        </w:rPr>
      </w:pPr>
      <w:r w:rsidRPr="00F13760">
        <w:rPr>
          <w:sz w:val="22"/>
          <w:szCs w:val="22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FE079E" w:rsidRPr="00F13760" w:rsidRDefault="00FE079E" w:rsidP="00FE079E">
      <w:pPr>
        <w:widowControl w:val="0"/>
        <w:numPr>
          <w:ilvl w:val="0"/>
          <w:numId w:val="9"/>
        </w:numPr>
        <w:tabs>
          <w:tab w:val="left" w:pos="709"/>
        </w:tabs>
        <w:ind w:left="0" w:firstLine="426"/>
        <w:jc w:val="both"/>
        <w:rPr>
          <w:sz w:val="22"/>
          <w:szCs w:val="22"/>
        </w:rPr>
      </w:pPr>
      <w:r w:rsidRPr="00F13760">
        <w:rPr>
          <w:sz w:val="22"/>
          <w:szCs w:val="22"/>
        </w:rPr>
        <w:t>предлагать альтернативное решение в конфликтной ситуации;</w:t>
      </w:r>
    </w:p>
    <w:p w:rsidR="00FE079E" w:rsidRPr="00F13760" w:rsidRDefault="00FE079E" w:rsidP="00FE079E">
      <w:pPr>
        <w:widowControl w:val="0"/>
        <w:numPr>
          <w:ilvl w:val="0"/>
          <w:numId w:val="9"/>
        </w:numPr>
        <w:tabs>
          <w:tab w:val="left" w:pos="709"/>
        </w:tabs>
        <w:ind w:left="0" w:firstLine="426"/>
        <w:jc w:val="both"/>
        <w:rPr>
          <w:sz w:val="22"/>
          <w:szCs w:val="22"/>
        </w:rPr>
      </w:pPr>
      <w:r w:rsidRPr="00F13760">
        <w:rPr>
          <w:sz w:val="22"/>
          <w:szCs w:val="22"/>
        </w:rPr>
        <w:t>выделять общую точку зрения в дискуссии;</w:t>
      </w:r>
    </w:p>
    <w:p w:rsidR="00FE079E" w:rsidRPr="00F13760" w:rsidRDefault="00FE079E" w:rsidP="00FE079E">
      <w:pPr>
        <w:widowControl w:val="0"/>
        <w:numPr>
          <w:ilvl w:val="0"/>
          <w:numId w:val="9"/>
        </w:numPr>
        <w:tabs>
          <w:tab w:val="left" w:pos="709"/>
        </w:tabs>
        <w:ind w:left="0" w:firstLine="426"/>
        <w:jc w:val="both"/>
        <w:rPr>
          <w:sz w:val="22"/>
          <w:szCs w:val="22"/>
        </w:rPr>
      </w:pPr>
      <w:r w:rsidRPr="00F13760">
        <w:rPr>
          <w:sz w:val="22"/>
          <w:szCs w:val="22"/>
        </w:rPr>
        <w:t>договариваться о правилах и вопросах для обсуждения в соответствии с поставленной перед группой задачей;</w:t>
      </w:r>
    </w:p>
    <w:p w:rsidR="00FE079E" w:rsidRPr="00F13760" w:rsidRDefault="00FE079E" w:rsidP="00FE079E">
      <w:pPr>
        <w:widowControl w:val="0"/>
        <w:numPr>
          <w:ilvl w:val="0"/>
          <w:numId w:val="9"/>
        </w:numPr>
        <w:tabs>
          <w:tab w:val="left" w:pos="709"/>
        </w:tabs>
        <w:ind w:left="0" w:firstLine="426"/>
        <w:jc w:val="both"/>
        <w:rPr>
          <w:sz w:val="22"/>
          <w:szCs w:val="22"/>
        </w:rPr>
      </w:pPr>
      <w:r w:rsidRPr="00F13760">
        <w:rPr>
          <w:sz w:val="22"/>
          <w:szCs w:val="22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FE079E" w:rsidRPr="00F13760" w:rsidRDefault="00FE079E" w:rsidP="00FE079E">
      <w:pPr>
        <w:widowControl w:val="0"/>
        <w:numPr>
          <w:ilvl w:val="0"/>
          <w:numId w:val="9"/>
        </w:numPr>
        <w:tabs>
          <w:tab w:val="left" w:pos="709"/>
        </w:tabs>
        <w:ind w:left="0" w:firstLine="426"/>
        <w:jc w:val="both"/>
        <w:rPr>
          <w:sz w:val="22"/>
          <w:szCs w:val="22"/>
        </w:rPr>
      </w:pPr>
      <w:r w:rsidRPr="00F13760">
        <w:rPr>
          <w:sz w:val="22"/>
          <w:szCs w:val="22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FE079E" w:rsidRPr="00F13760" w:rsidRDefault="00FE079E" w:rsidP="00FE079E">
      <w:pPr>
        <w:widowControl w:val="0"/>
        <w:numPr>
          <w:ilvl w:val="0"/>
          <w:numId w:val="10"/>
        </w:numPr>
        <w:tabs>
          <w:tab w:val="left" w:pos="142"/>
        </w:tabs>
        <w:ind w:left="0" w:firstLine="709"/>
        <w:jc w:val="both"/>
        <w:rPr>
          <w:sz w:val="22"/>
          <w:szCs w:val="22"/>
        </w:rPr>
      </w:pPr>
      <w:r w:rsidRPr="00F13760">
        <w:rPr>
          <w:sz w:val="22"/>
          <w:szCs w:val="22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FE079E" w:rsidRPr="00F13760" w:rsidRDefault="00FE079E" w:rsidP="00FE079E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F13760">
        <w:rPr>
          <w:sz w:val="22"/>
          <w:szCs w:val="22"/>
        </w:rPr>
        <w:t>определять задачу коммуникации и в соответствии с ней отбирать речевые средства;</w:t>
      </w:r>
    </w:p>
    <w:p w:rsidR="00FE079E" w:rsidRPr="00F13760" w:rsidRDefault="00FE079E" w:rsidP="00FE079E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F13760">
        <w:rPr>
          <w:sz w:val="22"/>
          <w:szCs w:val="22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FE079E" w:rsidRPr="00F13760" w:rsidRDefault="00FE079E" w:rsidP="00FE079E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F13760">
        <w:rPr>
          <w:sz w:val="22"/>
          <w:szCs w:val="22"/>
        </w:rPr>
        <w:t>представлять в устной или письменной форме развернутый план собственной деятельности;</w:t>
      </w:r>
    </w:p>
    <w:p w:rsidR="00FE079E" w:rsidRPr="00F13760" w:rsidRDefault="00FE079E" w:rsidP="00FE079E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F13760">
        <w:rPr>
          <w:sz w:val="22"/>
          <w:szCs w:val="22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FE079E" w:rsidRPr="00F13760" w:rsidRDefault="00FE079E" w:rsidP="00FE079E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F13760">
        <w:rPr>
          <w:sz w:val="22"/>
          <w:szCs w:val="22"/>
        </w:rPr>
        <w:t>высказывать и обосновывать мнение (суждение) и запрашивать мнение партнера в рамках диалога;</w:t>
      </w:r>
    </w:p>
    <w:p w:rsidR="00FE079E" w:rsidRPr="00F13760" w:rsidRDefault="00FE079E" w:rsidP="00FE079E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F13760">
        <w:rPr>
          <w:sz w:val="22"/>
          <w:szCs w:val="22"/>
        </w:rPr>
        <w:t>принимать решение в ходе диалога и согласовывать его с собеседником;</w:t>
      </w:r>
    </w:p>
    <w:p w:rsidR="00FE079E" w:rsidRPr="00F13760" w:rsidRDefault="00FE079E" w:rsidP="00FE079E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F13760">
        <w:rPr>
          <w:sz w:val="22"/>
          <w:szCs w:val="22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FE079E" w:rsidRPr="00F13760" w:rsidRDefault="00FE079E" w:rsidP="00FE079E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F13760">
        <w:rPr>
          <w:sz w:val="22"/>
          <w:szCs w:val="22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FE079E" w:rsidRPr="00F13760" w:rsidRDefault="00FE079E" w:rsidP="00FE079E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F13760">
        <w:rPr>
          <w:sz w:val="22"/>
          <w:szCs w:val="22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FE079E" w:rsidRPr="00F13760" w:rsidRDefault="00FE079E" w:rsidP="00FE079E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F13760">
        <w:rPr>
          <w:sz w:val="22"/>
          <w:szCs w:val="22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FE079E" w:rsidRPr="00F13760" w:rsidRDefault="00FE079E" w:rsidP="00FE079E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F13760">
        <w:rPr>
          <w:sz w:val="22"/>
          <w:szCs w:val="22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FE079E" w:rsidRPr="00F13760" w:rsidRDefault="00FE079E" w:rsidP="00FE079E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F13760">
        <w:rPr>
          <w:sz w:val="22"/>
          <w:szCs w:val="22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FE079E" w:rsidRPr="00F13760" w:rsidRDefault="00FE079E" w:rsidP="00FE079E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F13760">
        <w:rPr>
          <w:sz w:val="22"/>
          <w:szCs w:val="22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FE079E" w:rsidRPr="00F13760" w:rsidRDefault="00FE079E" w:rsidP="00FE079E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F13760">
        <w:rPr>
          <w:sz w:val="22"/>
          <w:szCs w:val="22"/>
        </w:rPr>
        <w:t>выделять информационный аспект задачи, оперировать данными, использовать модель решения задачи;</w:t>
      </w:r>
    </w:p>
    <w:p w:rsidR="00FE079E" w:rsidRPr="00F13760" w:rsidRDefault="00FE079E" w:rsidP="00FE079E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F13760">
        <w:rPr>
          <w:sz w:val="22"/>
          <w:szCs w:val="22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FE079E" w:rsidRPr="00F13760" w:rsidRDefault="00FE079E" w:rsidP="00FE079E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F13760">
        <w:rPr>
          <w:sz w:val="22"/>
          <w:szCs w:val="22"/>
        </w:rPr>
        <w:t>использовать информацию с учетом этических и правовых норм;</w:t>
      </w:r>
    </w:p>
    <w:p w:rsidR="00FE079E" w:rsidRPr="00F13760" w:rsidRDefault="00FE079E" w:rsidP="00FE079E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F13760">
        <w:rPr>
          <w:sz w:val="22"/>
          <w:szCs w:val="22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FE079E" w:rsidRPr="00F13760" w:rsidRDefault="00FE079E" w:rsidP="00FE079E">
      <w:pPr>
        <w:ind w:firstLine="709"/>
        <w:jc w:val="both"/>
        <w:rPr>
          <w:sz w:val="22"/>
          <w:szCs w:val="22"/>
        </w:rPr>
      </w:pPr>
      <w:r w:rsidRPr="00F13760">
        <w:rPr>
          <w:b/>
          <w:sz w:val="22"/>
          <w:szCs w:val="22"/>
        </w:rPr>
        <w:t>Предметные результаты</w:t>
      </w:r>
      <w:r w:rsidRPr="00F13760">
        <w:rPr>
          <w:sz w:val="22"/>
          <w:szCs w:val="22"/>
        </w:rPr>
        <w:t xml:space="preserve"> освоения курса истории на уровне основного общего образования предполагают, что у учащегося сформированы:</w:t>
      </w:r>
    </w:p>
    <w:p w:rsidR="00FE079E" w:rsidRPr="00F13760" w:rsidRDefault="00FE079E" w:rsidP="00FE079E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F13760">
        <w:rPr>
          <w:sz w:val="22"/>
          <w:szCs w:val="22"/>
        </w:rPr>
        <w:t>целостные представления об историческом пути человечества, разных народов и государств как необходимой основы миропонимания и познания современного общества; о преемственности исторических эпох и непрерывности исторических процессов; о месте и роли России в мировой истории;</w:t>
      </w:r>
    </w:p>
    <w:p w:rsidR="00FE079E" w:rsidRPr="00F13760" w:rsidRDefault="00FE079E" w:rsidP="00FE079E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F13760">
        <w:rPr>
          <w:sz w:val="22"/>
          <w:szCs w:val="22"/>
        </w:rPr>
        <w:t>базовые исторические знания об основных этапах и закономерностях развития человеческого общества с древности до наших дней;</w:t>
      </w:r>
    </w:p>
    <w:p w:rsidR="00FE079E" w:rsidRPr="00F13760" w:rsidRDefault="00FE079E" w:rsidP="00FE079E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F13760">
        <w:rPr>
          <w:sz w:val="22"/>
          <w:szCs w:val="22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FE079E" w:rsidRPr="00F13760" w:rsidRDefault="00FE079E" w:rsidP="00FE079E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F13760">
        <w:rPr>
          <w:sz w:val="22"/>
          <w:szCs w:val="22"/>
        </w:rPr>
        <w:t>способность применять исторические знания для осмысления общественных событий и явлений прошлого и современности;</w:t>
      </w:r>
    </w:p>
    <w:p w:rsidR="00FE079E" w:rsidRPr="00F13760" w:rsidRDefault="00FE079E" w:rsidP="00FE079E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F13760">
        <w:rPr>
          <w:sz w:val="22"/>
          <w:szCs w:val="22"/>
        </w:rPr>
        <w:t>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ней;</w:t>
      </w:r>
    </w:p>
    <w:p w:rsidR="00FE079E" w:rsidRPr="00F13760" w:rsidRDefault="00FE079E" w:rsidP="00FE079E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F13760">
        <w:rPr>
          <w:sz w:val="22"/>
          <w:szCs w:val="22"/>
        </w:rPr>
        <w:lastRenderedPageBreak/>
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информацию;</w:t>
      </w:r>
    </w:p>
    <w:p w:rsidR="00FE079E" w:rsidRPr="00F13760" w:rsidRDefault="00FE079E" w:rsidP="00FE079E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F13760">
        <w:rPr>
          <w:sz w:val="22"/>
          <w:szCs w:val="22"/>
        </w:rPr>
        <w:t>уважение к мировому и отечественному историческому наследию, культуре своего и других народов; 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FE079E" w:rsidRPr="007C1983" w:rsidRDefault="00FE079E" w:rsidP="00FE079E">
      <w:pPr>
        <w:ind w:firstLine="709"/>
        <w:rPr>
          <w:b/>
        </w:rPr>
      </w:pPr>
      <w:r w:rsidRPr="007C1983">
        <w:rPr>
          <w:b/>
        </w:rPr>
        <w:t>История Древнего мира (5 класс)</w:t>
      </w:r>
    </w:p>
    <w:p w:rsidR="00FE079E" w:rsidRPr="00F13760" w:rsidRDefault="00FE079E" w:rsidP="00FE079E">
      <w:pPr>
        <w:pStyle w:val="a7"/>
        <w:spacing w:line="240" w:lineRule="auto"/>
        <w:ind w:firstLine="709"/>
        <w:rPr>
          <w:b/>
          <w:sz w:val="22"/>
          <w:szCs w:val="22"/>
        </w:rPr>
      </w:pPr>
      <w:r w:rsidRPr="00F13760">
        <w:rPr>
          <w:b/>
          <w:sz w:val="22"/>
          <w:szCs w:val="22"/>
        </w:rPr>
        <w:t>Выпускник научится:</w:t>
      </w:r>
    </w:p>
    <w:p w:rsidR="00FE079E" w:rsidRPr="00F13760" w:rsidRDefault="00FE079E" w:rsidP="00FE079E">
      <w:pPr>
        <w:ind w:firstLine="709"/>
        <w:jc w:val="both"/>
        <w:rPr>
          <w:i/>
          <w:sz w:val="22"/>
          <w:szCs w:val="22"/>
        </w:rPr>
      </w:pPr>
      <w:r w:rsidRPr="00F13760">
        <w:rPr>
          <w:sz w:val="22"/>
          <w:szCs w:val="22"/>
        </w:rPr>
        <w:t>• определять место исторических событий во времени, объяснять смысл основных хронологических понятий, терминов (тысячелетие, век, до нашей эры, нашей эры);</w:t>
      </w:r>
    </w:p>
    <w:p w:rsidR="00FE079E" w:rsidRPr="00F13760" w:rsidRDefault="00FE079E" w:rsidP="00FE079E">
      <w:pPr>
        <w:ind w:firstLine="709"/>
        <w:jc w:val="both"/>
        <w:rPr>
          <w:i/>
          <w:sz w:val="22"/>
          <w:szCs w:val="22"/>
        </w:rPr>
      </w:pPr>
      <w:r w:rsidRPr="00F13760">
        <w:rPr>
          <w:sz w:val="22"/>
          <w:szCs w:val="22"/>
        </w:rPr>
        <w:t>• 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</w:t>
      </w:r>
    </w:p>
    <w:p w:rsidR="00FE079E" w:rsidRPr="00F13760" w:rsidRDefault="00FE079E" w:rsidP="00FE079E">
      <w:pPr>
        <w:ind w:firstLine="709"/>
        <w:jc w:val="both"/>
        <w:rPr>
          <w:i/>
          <w:sz w:val="22"/>
          <w:szCs w:val="22"/>
        </w:rPr>
      </w:pPr>
      <w:r w:rsidRPr="00F13760">
        <w:rPr>
          <w:sz w:val="22"/>
          <w:szCs w:val="22"/>
        </w:rPr>
        <w:t>• проводить поиск информации в отрывках исторических текстов, материальных памятниках Древнего мира;</w:t>
      </w:r>
    </w:p>
    <w:p w:rsidR="00FE079E" w:rsidRPr="00F13760" w:rsidRDefault="00FE079E" w:rsidP="00FE079E">
      <w:pPr>
        <w:ind w:firstLine="709"/>
        <w:jc w:val="both"/>
        <w:rPr>
          <w:i/>
          <w:sz w:val="22"/>
          <w:szCs w:val="22"/>
        </w:rPr>
      </w:pPr>
      <w:r w:rsidRPr="00F13760">
        <w:rPr>
          <w:sz w:val="22"/>
          <w:szCs w:val="22"/>
        </w:rPr>
        <w:t>• описывать условия существования, основные занятия, образ жизни людей в древности, памятники древней культуры; рассказывать о событиях древней истории;</w:t>
      </w:r>
    </w:p>
    <w:p w:rsidR="00FE079E" w:rsidRPr="00F13760" w:rsidRDefault="00FE079E" w:rsidP="00FE079E">
      <w:pPr>
        <w:ind w:firstLine="709"/>
        <w:jc w:val="both"/>
        <w:rPr>
          <w:i/>
          <w:sz w:val="22"/>
          <w:szCs w:val="22"/>
        </w:rPr>
      </w:pPr>
      <w:proofErr w:type="gramStart"/>
      <w:r w:rsidRPr="00F13760">
        <w:rPr>
          <w:sz w:val="22"/>
          <w:szCs w:val="22"/>
        </w:rPr>
        <w:t>• раскрывать характерные, существенные черты: а) форм государственного устройства древних обществ (с использованием понятий «деспотия», «полис», «республика», «закон», «империя», «метрополия», «колония» и др.); б) положения основных групп населения в древневосточных и античных обществах (правители и подданные, свободные и рабы); в) религиозных верований людей в древности;</w:t>
      </w:r>
      <w:proofErr w:type="gramEnd"/>
    </w:p>
    <w:p w:rsidR="00FE079E" w:rsidRPr="00F13760" w:rsidRDefault="00FE079E" w:rsidP="00FE079E">
      <w:pPr>
        <w:ind w:firstLine="709"/>
        <w:jc w:val="both"/>
        <w:rPr>
          <w:i/>
          <w:sz w:val="22"/>
          <w:szCs w:val="22"/>
        </w:rPr>
      </w:pPr>
      <w:r w:rsidRPr="00F13760">
        <w:rPr>
          <w:sz w:val="22"/>
          <w:szCs w:val="22"/>
        </w:rPr>
        <w:t>• объяснять,</w:t>
      </w:r>
      <w:r w:rsidRPr="00F13760">
        <w:rPr>
          <w:b/>
          <w:i/>
          <w:sz w:val="22"/>
          <w:szCs w:val="22"/>
        </w:rPr>
        <w:t xml:space="preserve"> </w:t>
      </w:r>
      <w:r w:rsidRPr="00F13760">
        <w:rPr>
          <w:sz w:val="22"/>
          <w:szCs w:val="22"/>
        </w:rPr>
        <w:t>в чем заключались назначение и художественные достоинства памятников древней культуры: архитектурных сооружений, предметов быта, произведений искусства;</w:t>
      </w:r>
    </w:p>
    <w:p w:rsidR="00FE079E" w:rsidRPr="00F13760" w:rsidRDefault="00FE079E" w:rsidP="00FE079E">
      <w:pPr>
        <w:ind w:firstLine="709"/>
        <w:jc w:val="both"/>
        <w:rPr>
          <w:i/>
          <w:sz w:val="22"/>
          <w:szCs w:val="22"/>
        </w:rPr>
      </w:pPr>
      <w:r w:rsidRPr="00F13760">
        <w:rPr>
          <w:sz w:val="22"/>
          <w:szCs w:val="22"/>
        </w:rPr>
        <w:t>• давать оценку наиболее значительным событиям и личностям древней истории.</w:t>
      </w:r>
    </w:p>
    <w:p w:rsidR="00FE079E" w:rsidRPr="003D541C" w:rsidRDefault="00FE079E" w:rsidP="00FE079E">
      <w:pPr>
        <w:ind w:firstLine="709"/>
        <w:jc w:val="both"/>
        <w:rPr>
          <w:b/>
        </w:rPr>
      </w:pPr>
      <w:r w:rsidRPr="003D541C">
        <w:rPr>
          <w:b/>
        </w:rPr>
        <w:t>Выпускник получит возможность научиться:</w:t>
      </w:r>
    </w:p>
    <w:p w:rsidR="00FE079E" w:rsidRPr="00F13760" w:rsidRDefault="00FE079E" w:rsidP="00FE079E">
      <w:pPr>
        <w:ind w:firstLine="709"/>
        <w:jc w:val="both"/>
        <w:rPr>
          <w:i/>
          <w:sz w:val="22"/>
          <w:szCs w:val="22"/>
        </w:rPr>
      </w:pPr>
      <w:r w:rsidRPr="00F13760">
        <w:rPr>
          <w:i/>
          <w:sz w:val="22"/>
          <w:szCs w:val="22"/>
        </w:rPr>
        <w:t>• давать характеристику общественного строя древних государств;</w:t>
      </w:r>
    </w:p>
    <w:p w:rsidR="00FE079E" w:rsidRPr="00F13760" w:rsidRDefault="00FE079E" w:rsidP="00FE079E">
      <w:pPr>
        <w:ind w:firstLine="709"/>
        <w:jc w:val="both"/>
        <w:rPr>
          <w:i/>
          <w:sz w:val="22"/>
          <w:szCs w:val="22"/>
        </w:rPr>
      </w:pPr>
      <w:r w:rsidRPr="00F13760">
        <w:rPr>
          <w:sz w:val="22"/>
          <w:szCs w:val="22"/>
        </w:rPr>
        <w:t>• </w:t>
      </w:r>
      <w:r w:rsidRPr="00F13760">
        <w:rPr>
          <w:i/>
          <w:sz w:val="22"/>
          <w:szCs w:val="22"/>
        </w:rPr>
        <w:t>сопоставлять свидетельства различных исторических источников, выявляя в них общее и различия;</w:t>
      </w:r>
    </w:p>
    <w:p w:rsidR="00FE079E" w:rsidRPr="00F13760" w:rsidRDefault="00FE079E" w:rsidP="00FE079E">
      <w:pPr>
        <w:ind w:firstLine="709"/>
        <w:jc w:val="both"/>
        <w:rPr>
          <w:i/>
          <w:sz w:val="22"/>
          <w:szCs w:val="22"/>
        </w:rPr>
      </w:pPr>
      <w:r w:rsidRPr="00F13760">
        <w:rPr>
          <w:sz w:val="22"/>
          <w:szCs w:val="22"/>
        </w:rPr>
        <w:t>• </w:t>
      </w:r>
      <w:r w:rsidRPr="00F13760">
        <w:rPr>
          <w:i/>
          <w:sz w:val="22"/>
          <w:szCs w:val="22"/>
        </w:rPr>
        <w:t>видеть проявления влияния античного искусства в окружающей среде;</w:t>
      </w:r>
    </w:p>
    <w:p w:rsidR="00FE079E" w:rsidRPr="00F13760" w:rsidRDefault="00FE079E" w:rsidP="00FE079E">
      <w:pPr>
        <w:ind w:firstLine="709"/>
        <w:jc w:val="both"/>
        <w:rPr>
          <w:i/>
          <w:sz w:val="22"/>
          <w:szCs w:val="22"/>
        </w:rPr>
      </w:pPr>
      <w:r w:rsidRPr="00F13760">
        <w:rPr>
          <w:sz w:val="22"/>
          <w:szCs w:val="22"/>
        </w:rPr>
        <w:t>• </w:t>
      </w:r>
      <w:r w:rsidRPr="00F13760">
        <w:rPr>
          <w:i/>
          <w:sz w:val="22"/>
          <w:szCs w:val="22"/>
        </w:rPr>
        <w:t>высказывать суждения о значении и месте исторического и культурного наследия древних обществ в мировой истории.</w:t>
      </w:r>
    </w:p>
    <w:p w:rsidR="00FE079E" w:rsidRPr="007C1983" w:rsidRDefault="00FE079E" w:rsidP="00FE079E">
      <w:pPr>
        <w:ind w:firstLine="709"/>
      </w:pPr>
      <w:r w:rsidRPr="007C1983">
        <w:rPr>
          <w:b/>
        </w:rPr>
        <w:t xml:space="preserve">История Средних веков. </w:t>
      </w:r>
      <w:r w:rsidRPr="007C1983">
        <w:rPr>
          <w:b/>
          <w:bCs/>
        </w:rPr>
        <w:t>От Древней Руси к Российскому государству (</w:t>
      </w:r>
      <w:r w:rsidRPr="007C1983">
        <w:rPr>
          <w:b/>
          <w:lang w:val="en-US"/>
        </w:rPr>
        <w:t>VIII</w:t>
      </w:r>
      <w:r w:rsidRPr="007C1983">
        <w:rPr>
          <w:b/>
        </w:rPr>
        <w:t xml:space="preserve"> –</w:t>
      </w:r>
      <w:r w:rsidRPr="007C1983">
        <w:rPr>
          <w:b/>
          <w:lang w:val="en-US"/>
        </w:rPr>
        <w:t>XV</w:t>
      </w:r>
      <w:r w:rsidRPr="007C1983">
        <w:rPr>
          <w:b/>
        </w:rPr>
        <w:t xml:space="preserve"> вв.) (6 класс)</w:t>
      </w:r>
    </w:p>
    <w:p w:rsidR="00FE079E" w:rsidRPr="007C1983" w:rsidRDefault="00FE079E" w:rsidP="00FE079E">
      <w:pPr>
        <w:pStyle w:val="a7"/>
        <w:spacing w:line="240" w:lineRule="auto"/>
        <w:ind w:firstLine="709"/>
        <w:rPr>
          <w:b/>
          <w:sz w:val="24"/>
        </w:rPr>
      </w:pPr>
      <w:r w:rsidRPr="007C1983">
        <w:rPr>
          <w:b/>
          <w:sz w:val="24"/>
        </w:rPr>
        <w:t>Выпускник научится:</w:t>
      </w:r>
    </w:p>
    <w:p w:rsidR="00FE079E" w:rsidRPr="00F13760" w:rsidRDefault="00FE079E" w:rsidP="00FE079E">
      <w:pPr>
        <w:ind w:firstLine="709"/>
        <w:jc w:val="both"/>
        <w:rPr>
          <w:sz w:val="22"/>
          <w:szCs w:val="22"/>
        </w:rPr>
      </w:pPr>
      <w:r w:rsidRPr="00F13760">
        <w:rPr>
          <w:sz w:val="22"/>
          <w:szCs w:val="22"/>
        </w:rPr>
        <w:t>• локализовать во времени общие рамки и события Средневековья, этапы становления и развития Российского государства; соотносить хронологию истории Руси и всеобщей истории;</w:t>
      </w:r>
    </w:p>
    <w:p w:rsidR="00FE079E" w:rsidRPr="00F13760" w:rsidRDefault="00FE079E" w:rsidP="00FE079E">
      <w:pPr>
        <w:ind w:firstLine="709"/>
        <w:jc w:val="both"/>
        <w:rPr>
          <w:sz w:val="22"/>
          <w:szCs w:val="22"/>
        </w:rPr>
      </w:pPr>
      <w:r w:rsidRPr="00F13760">
        <w:rPr>
          <w:sz w:val="22"/>
          <w:szCs w:val="22"/>
        </w:rPr>
        <w:t>• использовать историческую карту как источник информации о территории, об экономических и культурных центрах Руси и других госуда</w:t>
      </w:r>
      <w:proofErr w:type="gramStart"/>
      <w:r w:rsidRPr="00F13760">
        <w:rPr>
          <w:sz w:val="22"/>
          <w:szCs w:val="22"/>
        </w:rPr>
        <w:t>рств в Ср</w:t>
      </w:r>
      <w:proofErr w:type="gramEnd"/>
      <w:r w:rsidRPr="00F13760">
        <w:rPr>
          <w:sz w:val="22"/>
          <w:szCs w:val="22"/>
        </w:rPr>
        <w:t>едние века, о направлениях крупнейших передвижений людей – походов, завоеваний, колонизаций и др.;</w:t>
      </w:r>
    </w:p>
    <w:p w:rsidR="00FE079E" w:rsidRPr="00F13760" w:rsidRDefault="00FE079E" w:rsidP="00FE079E">
      <w:pPr>
        <w:ind w:firstLine="709"/>
        <w:jc w:val="both"/>
        <w:rPr>
          <w:sz w:val="22"/>
          <w:szCs w:val="22"/>
        </w:rPr>
      </w:pPr>
      <w:r w:rsidRPr="00F13760">
        <w:rPr>
          <w:sz w:val="22"/>
          <w:szCs w:val="22"/>
        </w:rPr>
        <w:t>• проводить поиск информации в исторических текстах, материальных исторических памятниках Средневековья;</w:t>
      </w:r>
    </w:p>
    <w:p w:rsidR="00FE079E" w:rsidRPr="00F13760" w:rsidRDefault="00FE079E" w:rsidP="00FE079E">
      <w:pPr>
        <w:ind w:firstLine="709"/>
        <w:jc w:val="both"/>
        <w:rPr>
          <w:sz w:val="22"/>
          <w:szCs w:val="22"/>
        </w:rPr>
      </w:pPr>
      <w:r w:rsidRPr="00F13760">
        <w:rPr>
          <w:sz w:val="22"/>
          <w:szCs w:val="22"/>
        </w:rPr>
        <w:t>• составлять описание образа жизни различных групп населения в средневековых обществах на Руси и в других странах, памятников материальной и художественной культуры; рассказывать о значительных событиях средневековой истории;</w:t>
      </w:r>
    </w:p>
    <w:p w:rsidR="00FE079E" w:rsidRPr="00F13760" w:rsidRDefault="00FE079E" w:rsidP="00FE079E">
      <w:pPr>
        <w:ind w:firstLine="709"/>
        <w:jc w:val="both"/>
        <w:rPr>
          <w:sz w:val="22"/>
          <w:szCs w:val="22"/>
        </w:rPr>
      </w:pPr>
      <w:r w:rsidRPr="00F13760">
        <w:rPr>
          <w:sz w:val="22"/>
          <w:szCs w:val="22"/>
        </w:rPr>
        <w:t>• раскрывать характерные, существенные черты: а) экономических и социальных отношений, политического строя на Руси и в других государствах; б) ценностей, господствовавших в средневековых обществах, религиозных воззрений, представлений средневекового человека о мире;</w:t>
      </w:r>
    </w:p>
    <w:p w:rsidR="00FE079E" w:rsidRPr="00F13760" w:rsidRDefault="00FE079E" w:rsidP="00FE079E">
      <w:pPr>
        <w:ind w:firstLine="709"/>
        <w:jc w:val="both"/>
        <w:rPr>
          <w:sz w:val="22"/>
          <w:szCs w:val="22"/>
        </w:rPr>
      </w:pPr>
      <w:r w:rsidRPr="00F13760">
        <w:rPr>
          <w:sz w:val="22"/>
          <w:szCs w:val="22"/>
        </w:rPr>
        <w:t>• объяснять причины и следствия ключевых событий отечественной и всеобщей истории Средних веков;</w:t>
      </w:r>
    </w:p>
    <w:p w:rsidR="00FE079E" w:rsidRPr="00F13760" w:rsidRDefault="00FE079E" w:rsidP="00FE079E">
      <w:pPr>
        <w:ind w:firstLine="709"/>
        <w:jc w:val="both"/>
        <w:rPr>
          <w:sz w:val="22"/>
          <w:szCs w:val="22"/>
        </w:rPr>
      </w:pPr>
      <w:r w:rsidRPr="00F13760">
        <w:rPr>
          <w:sz w:val="22"/>
          <w:szCs w:val="22"/>
        </w:rPr>
        <w:t>• сопоставлять развитие Руси и других стран в период Средневековья, показывать общие черты и особенности (в связи с понятиями «политическая раздробленность», «централизованное государство» и др.);</w:t>
      </w:r>
    </w:p>
    <w:p w:rsidR="00FE079E" w:rsidRPr="00F13760" w:rsidRDefault="00FE079E" w:rsidP="00FE079E">
      <w:pPr>
        <w:ind w:firstLine="709"/>
        <w:jc w:val="both"/>
        <w:rPr>
          <w:sz w:val="22"/>
          <w:szCs w:val="22"/>
        </w:rPr>
      </w:pPr>
      <w:r w:rsidRPr="00F13760">
        <w:rPr>
          <w:sz w:val="22"/>
          <w:szCs w:val="22"/>
        </w:rPr>
        <w:t>• давать оценку событиям и личностям отечественной и всеобщей истории Средних веков.</w:t>
      </w:r>
    </w:p>
    <w:p w:rsidR="00FE079E" w:rsidRPr="003D541C" w:rsidRDefault="00FE079E" w:rsidP="00FE079E">
      <w:pPr>
        <w:ind w:firstLine="709"/>
        <w:jc w:val="both"/>
        <w:rPr>
          <w:b/>
        </w:rPr>
      </w:pPr>
      <w:r w:rsidRPr="003D541C">
        <w:rPr>
          <w:b/>
        </w:rPr>
        <w:t>Выпускник получит возможность научиться:</w:t>
      </w:r>
    </w:p>
    <w:p w:rsidR="00FE079E" w:rsidRPr="00F13760" w:rsidRDefault="00FE079E" w:rsidP="00FE079E">
      <w:pPr>
        <w:ind w:firstLine="709"/>
        <w:jc w:val="both"/>
        <w:rPr>
          <w:i/>
          <w:sz w:val="22"/>
          <w:szCs w:val="22"/>
        </w:rPr>
      </w:pPr>
      <w:r w:rsidRPr="00F13760">
        <w:rPr>
          <w:sz w:val="22"/>
          <w:szCs w:val="22"/>
        </w:rPr>
        <w:t>• </w:t>
      </w:r>
      <w:r w:rsidRPr="00F13760">
        <w:rPr>
          <w:i/>
          <w:sz w:val="22"/>
          <w:szCs w:val="22"/>
        </w:rPr>
        <w:t>давать сопоставительную характеристику политического устройства госуда</w:t>
      </w:r>
      <w:proofErr w:type="gramStart"/>
      <w:r w:rsidRPr="00F13760">
        <w:rPr>
          <w:i/>
          <w:sz w:val="22"/>
          <w:szCs w:val="22"/>
        </w:rPr>
        <w:t>рств Ср</w:t>
      </w:r>
      <w:proofErr w:type="gramEnd"/>
      <w:r w:rsidRPr="00F13760">
        <w:rPr>
          <w:i/>
          <w:sz w:val="22"/>
          <w:szCs w:val="22"/>
        </w:rPr>
        <w:t>едневековья (Русь, Запад, Восток);</w:t>
      </w:r>
    </w:p>
    <w:p w:rsidR="00FE079E" w:rsidRPr="00F13760" w:rsidRDefault="00FE079E" w:rsidP="00FE079E">
      <w:pPr>
        <w:ind w:firstLine="709"/>
        <w:jc w:val="both"/>
        <w:rPr>
          <w:i/>
          <w:sz w:val="22"/>
          <w:szCs w:val="22"/>
        </w:rPr>
      </w:pPr>
      <w:r w:rsidRPr="00F13760">
        <w:rPr>
          <w:sz w:val="22"/>
          <w:szCs w:val="22"/>
        </w:rPr>
        <w:t>• </w:t>
      </w:r>
      <w:r w:rsidRPr="00F13760">
        <w:rPr>
          <w:i/>
          <w:sz w:val="22"/>
          <w:szCs w:val="22"/>
        </w:rPr>
        <w:t>сравнивать свидетельства различных исторических источников, выявляя в них общее и различия;</w:t>
      </w:r>
    </w:p>
    <w:p w:rsidR="00FE079E" w:rsidRPr="00F13760" w:rsidRDefault="00FE079E" w:rsidP="00FE079E">
      <w:pPr>
        <w:ind w:firstLine="709"/>
        <w:jc w:val="both"/>
        <w:rPr>
          <w:i/>
          <w:sz w:val="22"/>
          <w:szCs w:val="22"/>
        </w:rPr>
      </w:pPr>
      <w:r w:rsidRPr="00F13760">
        <w:rPr>
          <w:sz w:val="22"/>
          <w:szCs w:val="22"/>
        </w:rPr>
        <w:t>• </w:t>
      </w:r>
      <w:r w:rsidRPr="00F13760">
        <w:rPr>
          <w:i/>
          <w:sz w:val="22"/>
          <w:szCs w:val="22"/>
        </w:rPr>
        <w:t>составлять на основе информации учебника и дополнительной литературы описания памятников средневековой культуры Руси и других стран, объяснять, в чем заключаются их художественные достоинства и значение.</w:t>
      </w:r>
    </w:p>
    <w:p w:rsidR="00FE079E" w:rsidRPr="007C1983" w:rsidRDefault="00FE079E" w:rsidP="00FE079E">
      <w:pPr>
        <w:ind w:firstLine="709"/>
        <w:jc w:val="both"/>
        <w:rPr>
          <w:i/>
        </w:rPr>
      </w:pPr>
      <w:r w:rsidRPr="007C1983">
        <w:rPr>
          <w:b/>
        </w:rPr>
        <w:t xml:space="preserve">История Нового времени. </w:t>
      </w:r>
      <w:r w:rsidRPr="007C1983">
        <w:rPr>
          <w:b/>
          <w:bCs/>
        </w:rPr>
        <w:t>Россия в XVI – Х</w:t>
      </w:r>
      <w:proofErr w:type="gramStart"/>
      <w:r w:rsidRPr="007C1983">
        <w:rPr>
          <w:b/>
          <w:bCs/>
          <w:lang w:val="en-US"/>
        </w:rPr>
        <w:t>I</w:t>
      </w:r>
      <w:proofErr w:type="gramEnd"/>
      <w:r w:rsidRPr="007C1983">
        <w:rPr>
          <w:b/>
          <w:bCs/>
        </w:rPr>
        <w:t>Х веках</w:t>
      </w:r>
      <w:r w:rsidRPr="007C1983">
        <w:rPr>
          <w:b/>
        </w:rPr>
        <w:t xml:space="preserve"> (7</w:t>
      </w:r>
      <w:r w:rsidRPr="007C1983">
        <w:t>–</w:t>
      </w:r>
      <w:r w:rsidRPr="007C1983">
        <w:rPr>
          <w:b/>
        </w:rPr>
        <w:t>9 класс)</w:t>
      </w:r>
    </w:p>
    <w:p w:rsidR="00FE079E" w:rsidRPr="003D541C" w:rsidRDefault="00FE079E" w:rsidP="00FE079E">
      <w:pPr>
        <w:pStyle w:val="a7"/>
        <w:spacing w:line="240" w:lineRule="auto"/>
        <w:ind w:firstLine="709"/>
        <w:rPr>
          <w:b/>
          <w:sz w:val="24"/>
        </w:rPr>
      </w:pPr>
      <w:r w:rsidRPr="003D541C">
        <w:rPr>
          <w:b/>
          <w:sz w:val="24"/>
        </w:rPr>
        <w:t>Выпускник научится:</w:t>
      </w:r>
    </w:p>
    <w:p w:rsidR="00FE079E" w:rsidRPr="00F13760" w:rsidRDefault="00FE079E" w:rsidP="00FE079E">
      <w:pPr>
        <w:ind w:firstLine="709"/>
        <w:jc w:val="both"/>
        <w:rPr>
          <w:sz w:val="22"/>
          <w:szCs w:val="22"/>
        </w:rPr>
      </w:pPr>
      <w:r w:rsidRPr="00F13760">
        <w:rPr>
          <w:sz w:val="22"/>
          <w:szCs w:val="22"/>
        </w:rPr>
        <w:t>• 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:rsidR="00FE079E" w:rsidRPr="00F13760" w:rsidRDefault="00FE079E" w:rsidP="00FE079E">
      <w:pPr>
        <w:ind w:firstLine="709"/>
        <w:jc w:val="both"/>
        <w:rPr>
          <w:sz w:val="22"/>
          <w:szCs w:val="22"/>
        </w:rPr>
      </w:pPr>
      <w:r w:rsidRPr="00F13760">
        <w:rPr>
          <w:sz w:val="22"/>
          <w:szCs w:val="22"/>
        </w:rPr>
        <w:t>• 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</w:r>
    </w:p>
    <w:p w:rsidR="00FE079E" w:rsidRPr="00F13760" w:rsidRDefault="00FE079E" w:rsidP="00FE079E">
      <w:pPr>
        <w:ind w:firstLine="709"/>
        <w:jc w:val="both"/>
        <w:rPr>
          <w:sz w:val="22"/>
          <w:szCs w:val="22"/>
        </w:rPr>
      </w:pPr>
      <w:r w:rsidRPr="00F13760">
        <w:rPr>
          <w:sz w:val="22"/>
          <w:szCs w:val="22"/>
        </w:rPr>
        <w:t xml:space="preserve">• анализировать информацию различных источников по отечественной и всеобщей истории Нового времени; </w:t>
      </w:r>
    </w:p>
    <w:p w:rsidR="00FE079E" w:rsidRPr="00F13760" w:rsidRDefault="00FE079E" w:rsidP="00FE079E">
      <w:pPr>
        <w:ind w:firstLine="709"/>
        <w:jc w:val="both"/>
        <w:rPr>
          <w:sz w:val="22"/>
          <w:szCs w:val="22"/>
        </w:rPr>
      </w:pPr>
      <w:r w:rsidRPr="00F13760">
        <w:rPr>
          <w:sz w:val="22"/>
          <w:szCs w:val="22"/>
        </w:rPr>
        <w:lastRenderedPageBreak/>
        <w:t>• 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:rsidR="00FE079E" w:rsidRPr="00F13760" w:rsidRDefault="00FE079E" w:rsidP="00FE079E">
      <w:pPr>
        <w:ind w:firstLine="709"/>
        <w:jc w:val="both"/>
        <w:rPr>
          <w:sz w:val="22"/>
          <w:szCs w:val="22"/>
        </w:rPr>
      </w:pPr>
      <w:r w:rsidRPr="00F13760">
        <w:rPr>
          <w:sz w:val="22"/>
          <w:szCs w:val="22"/>
        </w:rPr>
        <w:t>• 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</w:p>
    <w:p w:rsidR="00FE079E" w:rsidRPr="00F13760" w:rsidRDefault="00FE079E" w:rsidP="00FE079E">
      <w:pPr>
        <w:ind w:firstLine="709"/>
        <w:jc w:val="both"/>
        <w:rPr>
          <w:sz w:val="22"/>
          <w:szCs w:val="22"/>
        </w:rPr>
      </w:pPr>
      <w:r w:rsidRPr="00F13760">
        <w:rPr>
          <w:sz w:val="22"/>
          <w:szCs w:val="22"/>
        </w:rPr>
        <w:t>• раскрывать характерные, существенные черты: а) экономического и социального развития России и других стран в Новое время; б) эволюции политического строя (включая понятия «монархия», «самодержавие», «абсолютизм» и др.); в) развития общественного движения («консерватизм», «либерализм», «социализм»); г) представлений о мире и общественных ценностях; д) художественной культуры Нового времени;</w:t>
      </w:r>
    </w:p>
    <w:p w:rsidR="00FE079E" w:rsidRPr="00F13760" w:rsidRDefault="00FE079E" w:rsidP="00FE079E">
      <w:pPr>
        <w:ind w:firstLine="709"/>
        <w:jc w:val="both"/>
        <w:rPr>
          <w:sz w:val="22"/>
          <w:szCs w:val="22"/>
        </w:rPr>
      </w:pPr>
      <w:r w:rsidRPr="00F13760">
        <w:rPr>
          <w:sz w:val="22"/>
          <w:szCs w:val="22"/>
        </w:rPr>
        <w:t>• объяснять</w:t>
      </w:r>
      <w:r w:rsidRPr="00F13760">
        <w:rPr>
          <w:b/>
          <w:i/>
          <w:sz w:val="22"/>
          <w:szCs w:val="22"/>
        </w:rPr>
        <w:t xml:space="preserve"> </w:t>
      </w:r>
      <w:r w:rsidRPr="00F13760">
        <w:rPr>
          <w:sz w:val="22"/>
          <w:szCs w:val="22"/>
        </w:rPr>
        <w:t>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FE079E" w:rsidRPr="00F13760" w:rsidRDefault="00FE079E" w:rsidP="00FE079E">
      <w:pPr>
        <w:ind w:firstLine="709"/>
        <w:jc w:val="both"/>
        <w:rPr>
          <w:sz w:val="22"/>
          <w:szCs w:val="22"/>
        </w:rPr>
      </w:pPr>
      <w:r w:rsidRPr="00F13760">
        <w:rPr>
          <w:sz w:val="22"/>
          <w:szCs w:val="22"/>
        </w:rPr>
        <w:t>• сопоставлять</w:t>
      </w:r>
      <w:r w:rsidRPr="00F13760">
        <w:rPr>
          <w:b/>
          <w:i/>
          <w:sz w:val="22"/>
          <w:szCs w:val="22"/>
        </w:rPr>
        <w:t xml:space="preserve"> </w:t>
      </w:r>
      <w:r w:rsidRPr="00F13760">
        <w:rPr>
          <w:sz w:val="22"/>
          <w:szCs w:val="22"/>
        </w:rPr>
        <w:t>развитие России и других стран в Новое время, сравнивать исторические ситуации и события;</w:t>
      </w:r>
    </w:p>
    <w:p w:rsidR="00FE079E" w:rsidRPr="00F13760" w:rsidRDefault="00FE079E" w:rsidP="00FE079E">
      <w:pPr>
        <w:ind w:firstLine="709"/>
        <w:jc w:val="both"/>
        <w:rPr>
          <w:sz w:val="22"/>
          <w:szCs w:val="22"/>
        </w:rPr>
      </w:pPr>
      <w:r w:rsidRPr="00F13760">
        <w:rPr>
          <w:sz w:val="22"/>
          <w:szCs w:val="22"/>
        </w:rPr>
        <w:t>• давать оценку событиям и личностям отечественной и всеобщей истории Нового времени.</w:t>
      </w:r>
    </w:p>
    <w:p w:rsidR="00FE079E" w:rsidRPr="003D541C" w:rsidRDefault="00FE079E" w:rsidP="00FE079E">
      <w:pPr>
        <w:ind w:firstLine="709"/>
        <w:jc w:val="both"/>
        <w:rPr>
          <w:b/>
        </w:rPr>
      </w:pPr>
      <w:r w:rsidRPr="003D541C">
        <w:rPr>
          <w:b/>
        </w:rPr>
        <w:t>Выпускник получит возможность научиться:</w:t>
      </w:r>
    </w:p>
    <w:p w:rsidR="00FE079E" w:rsidRPr="00F13760" w:rsidRDefault="00FE079E" w:rsidP="00FE079E">
      <w:pPr>
        <w:ind w:firstLine="709"/>
        <w:jc w:val="both"/>
        <w:rPr>
          <w:i/>
          <w:sz w:val="22"/>
          <w:szCs w:val="22"/>
        </w:rPr>
      </w:pPr>
      <w:r w:rsidRPr="00F13760">
        <w:rPr>
          <w:sz w:val="22"/>
          <w:szCs w:val="22"/>
        </w:rPr>
        <w:t>• </w:t>
      </w:r>
      <w:r w:rsidRPr="00F13760">
        <w:rPr>
          <w:i/>
          <w:sz w:val="22"/>
          <w:szCs w:val="22"/>
        </w:rPr>
        <w:t>используя историческую карту, характеризовать социально-экономическое и политическое развитие России, других государств в Новое время;</w:t>
      </w:r>
    </w:p>
    <w:p w:rsidR="00FE079E" w:rsidRPr="00F13760" w:rsidRDefault="00FE079E" w:rsidP="00FE079E">
      <w:pPr>
        <w:ind w:firstLine="709"/>
        <w:jc w:val="both"/>
        <w:rPr>
          <w:i/>
          <w:sz w:val="22"/>
          <w:szCs w:val="22"/>
        </w:rPr>
      </w:pPr>
      <w:r w:rsidRPr="00F13760">
        <w:rPr>
          <w:sz w:val="22"/>
          <w:szCs w:val="22"/>
        </w:rPr>
        <w:t>• </w:t>
      </w:r>
      <w:r w:rsidRPr="00F13760">
        <w:rPr>
          <w:i/>
          <w:sz w:val="22"/>
          <w:szCs w:val="22"/>
        </w:rPr>
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:rsidR="00FE079E" w:rsidRPr="00F13760" w:rsidRDefault="00FE079E" w:rsidP="00FE079E">
      <w:pPr>
        <w:ind w:firstLine="709"/>
        <w:jc w:val="both"/>
        <w:rPr>
          <w:i/>
          <w:sz w:val="22"/>
          <w:szCs w:val="22"/>
        </w:rPr>
      </w:pPr>
      <w:r w:rsidRPr="00F13760">
        <w:rPr>
          <w:sz w:val="22"/>
          <w:szCs w:val="22"/>
        </w:rPr>
        <w:t>• </w:t>
      </w:r>
      <w:r w:rsidRPr="00F13760">
        <w:rPr>
          <w:i/>
          <w:sz w:val="22"/>
          <w:szCs w:val="22"/>
        </w:rPr>
        <w:t xml:space="preserve">сравнивать развитие России и других стран в Новое время, объяснять, в чем заключались общие черты и особенности; </w:t>
      </w:r>
    </w:p>
    <w:p w:rsidR="0095592F" w:rsidRDefault="00FE079E" w:rsidP="007200D3">
      <w:pPr>
        <w:shd w:val="clear" w:color="auto" w:fill="FFFFFF"/>
        <w:ind w:firstLine="709"/>
        <w:jc w:val="both"/>
        <w:rPr>
          <w:b/>
        </w:rPr>
      </w:pPr>
      <w:r w:rsidRPr="00F13760">
        <w:rPr>
          <w:sz w:val="22"/>
          <w:szCs w:val="22"/>
        </w:rPr>
        <w:t>• </w:t>
      </w:r>
      <w:r w:rsidRPr="00F13760">
        <w:rPr>
          <w:i/>
          <w:sz w:val="22"/>
          <w:szCs w:val="22"/>
        </w:rPr>
        <w:t>применять знания по истории России и своего края в Новое время при составлении описаний исторических и культурных памятников своего города, края и т. д.</w:t>
      </w:r>
    </w:p>
    <w:p w:rsidR="0095592F" w:rsidRDefault="0095592F" w:rsidP="00F227E6">
      <w:pPr>
        <w:tabs>
          <w:tab w:val="left" w:pos="8280"/>
        </w:tabs>
        <w:ind w:firstLine="426"/>
        <w:jc w:val="center"/>
        <w:rPr>
          <w:b/>
        </w:rPr>
      </w:pPr>
    </w:p>
    <w:p w:rsidR="0095592F" w:rsidRDefault="0095592F" w:rsidP="00F227E6">
      <w:pPr>
        <w:tabs>
          <w:tab w:val="left" w:pos="8280"/>
        </w:tabs>
        <w:ind w:firstLine="426"/>
        <w:jc w:val="center"/>
        <w:rPr>
          <w:b/>
        </w:rPr>
      </w:pPr>
    </w:p>
    <w:p w:rsidR="0095592F" w:rsidRDefault="0095592F" w:rsidP="00F227E6">
      <w:pPr>
        <w:tabs>
          <w:tab w:val="left" w:pos="8280"/>
        </w:tabs>
        <w:ind w:firstLine="426"/>
        <w:jc w:val="center"/>
        <w:rPr>
          <w:b/>
        </w:rPr>
      </w:pPr>
    </w:p>
    <w:p w:rsidR="0095592F" w:rsidRDefault="0095592F" w:rsidP="00F227E6">
      <w:pPr>
        <w:tabs>
          <w:tab w:val="left" w:pos="8280"/>
        </w:tabs>
        <w:ind w:firstLine="426"/>
        <w:jc w:val="center"/>
        <w:rPr>
          <w:b/>
        </w:rPr>
      </w:pPr>
    </w:p>
    <w:p w:rsidR="0095592F" w:rsidRDefault="0095592F" w:rsidP="00F227E6">
      <w:pPr>
        <w:tabs>
          <w:tab w:val="left" w:pos="8280"/>
        </w:tabs>
        <w:ind w:firstLine="426"/>
        <w:jc w:val="center"/>
        <w:rPr>
          <w:b/>
        </w:rPr>
      </w:pPr>
    </w:p>
    <w:p w:rsidR="0095592F" w:rsidRDefault="0095592F" w:rsidP="00F227E6">
      <w:pPr>
        <w:tabs>
          <w:tab w:val="left" w:pos="8280"/>
        </w:tabs>
        <w:ind w:firstLine="426"/>
        <w:jc w:val="center"/>
        <w:rPr>
          <w:b/>
        </w:rPr>
      </w:pPr>
    </w:p>
    <w:p w:rsidR="00053D4B" w:rsidRDefault="00053D4B" w:rsidP="00F227E6">
      <w:pPr>
        <w:tabs>
          <w:tab w:val="left" w:pos="8280"/>
        </w:tabs>
        <w:ind w:firstLine="426"/>
        <w:jc w:val="center"/>
        <w:rPr>
          <w:b/>
        </w:rPr>
      </w:pPr>
    </w:p>
    <w:p w:rsidR="00053D4B" w:rsidRDefault="00053D4B" w:rsidP="00F227E6">
      <w:pPr>
        <w:tabs>
          <w:tab w:val="left" w:pos="8280"/>
        </w:tabs>
        <w:ind w:firstLine="426"/>
        <w:jc w:val="center"/>
        <w:rPr>
          <w:b/>
        </w:rPr>
      </w:pPr>
    </w:p>
    <w:p w:rsidR="00053D4B" w:rsidRDefault="00053D4B" w:rsidP="00F227E6">
      <w:pPr>
        <w:tabs>
          <w:tab w:val="left" w:pos="8280"/>
        </w:tabs>
        <w:ind w:firstLine="426"/>
        <w:jc w:val="center"/>
        <w:rPr>
          <w:b/>
        </w:rPr>
      </w:pPr>
    </w:p>
    <w:p w:rsidR="00053D4B" w:rsidRDefault="00053D4B" w:rsidP="00F227E6">
      <w:pPr>
        <w:tabs>
          <w:tab w:val="left" w:pos="8280"/>
        </w:tabs>
        <w:ind w:firstLine="426"/>
        <w:jc w:val="center"/>
        <w:rPr>
          <w:b/>
        </w:rPr>
      </w:pPr>
    </w:p>
    <w:p w:rsidR="00053D4B" w:rsidRDefault="00053D4B" w:rsidP="00F227E6">
      <w:pPr>
        <w:tabs>
          <w:tab w:val="left" w:pos="8280"/>
        </w:tabs>
        <w:ind w:firstLine="426"/>
        <w:jc w:val="center"/>
        <w:rPr>
          <w:b/>
        </w:rPr>
      </w:pPr>
    </w:p>
    <w:p w:rsidR="00053D4B" w:rsidRDefault="00053D4B" w:rsidP="00F227E6">
      <w:pPr>
        <w:tabs>
          <w:tab w:val="left" w:pos="8280"/>
        </w:tabs>
        <w:ind w:firstLine="426"/>
        <w:jc w:val="center"/>
        <w:rPr>
          <w:b/>
        </w:rPr>
      </w:pPr>
    </w:p>
    <w:p w:rsidR="00053D4B" w:rsidRDefault="00053D4B" w:rsidP="00F227E6">
      <w:pPr>
        <w:tabs>
          <w:tab w:val="left" w:pos="8280"/>
        </w:tabs>
        <w:ind w:firstLine="426"/>
        <w:jc w:val="center"/>
        <w:rPr>
          <w:b/>
        </w:rPr>
      </w:pPr>
    </w:p>
    <w:p w:rsidR="00053D4B" w:rsidRDefault="00053D4B" w:rsidP="00F227E6">
      <w:pPr>
        <w:tabs>
          <w:tab w:val="left" w:pos="8280"/>
        </w:tabs>
        <w:ind w:firstLine="426"/>
        <w:jc w:val="center"/>
        <w:rPr>
          <w:b/>
        </w:rPr>
      </w:pPr>
    </w:p>
    <w:p w:rsidR="00053D4B" w:rsidRDefault="00053D4B" w:rsidP="00F227E6">
      <w:pPr>
        <w:tabs>
          <w:tab w:val="left" w:pos="8280"/>
        </w:tabs>
        <w:ind w:firstLine="426"/>
        <w:jc w:val="center"/>
        <w:rPr>
          <w:b/>
        </w:rPr>
      </w:pPr>
    </w:p>
    <w:p w:rsidR="00053D4B" w:rsidRDefault="00053D4B" w:rsidP="00F227E6">
      <w:pPr>
        <w:tabs>
          <w:tab w:val="left" w:pos="8280"/>
        </w:tabs>
        <w:ind w:firstLine="426"/>
        <w:jc w:val="center"/>
        <w:rPr>
          <w:b/>
        </w:rPr>
      </w:pPr>
    </w:p>
    <w:p w:rsidR="00053D4B" w:rsidRDefault="00053D4B" w:rsidP="00F227E6">
      <w:pPr>
        <w:tabs>
          <w:tab w:val="left" w:pos="8280"/>
        </w:tabs>
        <w:ind w:firstLine="426"/>
        <w:jc w:val="center"/>
        <w:rPr>
          <w:b/>
        </w:rPr>
      </w:pPr>
    </w:p>
    <w:p w:rsidR="00053D4B" w:rsidRDefault="00053D4B" w:rsidP="00F227E6">
      <w:pPr>
        <w:tabs>
          <w:tab w:val="left" w:pos="8280"/>
        </w:tabs>
        <w:ind w:firstLine="426"/>
        <w:jc w:val="center"/>
        <w:rPr>
          <w:b/>
        </w:rPr>
      </w:pPr>
    </w:p>
    <w:p w:rsidR="00053D4B" w:rsidRDefault="00053D4B" w:rsidP="00F227E6">
      <w:pPr>
        <w:tabs>
          <w:tab w:val="left" w:pos="8280"/>
        </w:tabs>
        <w:ind w:firstLine="426"/>
        <w:jc w:val="center"/>
        <w:rPr>
          <w:b/>
        </w:rPr>
      </w:pPr>
    </w:p>
    <w:p w:rsidR="00053D4B" w:rsidRDefault="00053D4B" w:rsidP="00F227E6">
      <w:pPr>
        <w:tabs>
          <w:tab w:val="left" w:pos="8280"/>
        </w:tabs>
        <w:ind w:firstLine="426"/>
        <w:jc w:val="center"/>
        <w:rPr>
          <w:b/>
        </w:rPr>
      </w:pPr>
    </w:p>
    <w:p w:rsidR="00053D4B" w:rsidRDefault="00053D4B" w:rsidP="00F227E6">
      <w:pPr>
        <w:tabs>
          <w:tab w:val="left" w:pos="8280"/>
        </w:tabs>
        <w:ind w:firstLine="426"/>
        <w:jc w:val="center"/>
        <w:rPr>
          <w:b/>
        </w:rPr>
      </w:pPr>
    </w:p>
    <w:p w:rsidR="00053D4B" w:rsidRDefault="00053D4B" w:rsidP="00F227E6">
      <w:pPr>
        <w:tabs>
          <w:tab w:val="left" w:pos="8280"/>
        </w:tabs>
        <w:ind w:firstLine="426"/>
        <w:jc w:val="center"/>
        <w:rPr>
          <w:b/>
        </w:rPr>
      </w:pPr>
    </w:p>
    <w:p w:rsidR="00053D4B" w:rsidRDefault="00053D4B" w:rsidP="00F227E6">
      <w:pPr>
        <w:tabs>
          <w:tab w:val="left" w:pos="8280"/>
        </w:tabs>
        <w:ind w:firstLine="426"/>
        <w:jc w:val="center"/>
        <w:rPr>
          <w:b/>
        </w:rPr>
      </w:pPr>
    </w:p>
    <w:p w:rsidR="00053D4B" w:rsidRDefault="00053D4B" w:rsidP="00F227E6">
      <w:pPr>
        <w:tabs>
          <w:tab w:val="left" w:pos="8280"/>
        </w:tabs>
        <w:ind w:firstLine="426"/>
        <w:jc w:val="center"/>
        <w:rPr>
          <w:b/>
        </w:rPr>
      </w:pPr>
    </w:p>
    <w:p w:rsidR="00053D4B" w:rsidRDefault="00053D4B" w:rsidP="00F227E6">
      <w:pPr>
        <w:tabs>
          <w:tab w:val="left" w:pos="8280"/>
        </w:tabs>
        <w:ind w:firstLine="426"/>
        <w:jc w:val="center"/>
        <w:rPr>
          <w:b/>
        </w:rPr>
      </w:pPr>
    </w:p>
    <w:p w:rsidR="00053D4B" w:rsidRDefault="00053D4B" w:rsidP="00F227E6">
      <w:pPr>
        <w:tabs>
          <w:tab w:val="left" w:pos="8280"/>
        </w:tabs>
        <w:ind w:firstLine="426"/>
        <w:jc w:val="center"/>
        <w:rPr>
          <w:b/>
        </w:rPr>
      </w:pPr>
    </w:p>
    <w:p w:rsidR="00053D4B" w:rsidRDefault="00053D4B" w:rsidP="00F227E6">
      <w:pPr>
        <w:tabs>
          <w:tab w:val="left" w:pos="8280"/>
        </w:tabs>
        <w:ind w:firstLine="426"/>
        <w:jc w:val="center"/>
        <w:rPr>
          <w:b/>
        </w:rPr>
      </w:pPr>
    </w:p>
    <w:p w:rsidR="00053D4B" w:rsidRDefault="00053D4B" w:rsidP="00F227E6">
      <w:pPr>
        <w:tabs>
          <w:tab w:val="left" w:pos="8280"/>
        </w:tabs>
        <w:ind w:firstLine="426"/>
        <w:jc w:val="center"/>
        <w:rPr>
          <w:b/>
        </w:rPr>
      </w:pPr>
    </w:p>
    <w:p w:rsidR="00053D4B" w:rsidRDefault="00053D4B" w:rsidP="00F227E6">
      <w:pPr>
        <w:tabs>
          <w:tab w:val="left" w:pos="8280"/>
        </w:tabs>
        <w:ind w:firstLine="426"/>
        <w:jc w:val="center"/>
        <w:rPr>
          <w:b/>
        </w:rPr>
      </w:pPr>
    </w:p>
    <w:p w:rsidR="00053D4B" w:rsidRDefault="00053D4B" w:rsidP="00F227E6">
      <w:pPr>
        <w:tabs>
          <w:tab w:val="left" w:pos="8280"/>
        </w:tabs>
        <w:ind w:firstLine="426"/>
        <w:jc w:val="center"/>
        <w:rPr>
          <w:b/>
        </w:rPr>
      </w:pPr>
    </w:p>
    <w:p w:rsidR="00053D4B" w:rsidRDefault="00053D4B" w:rsidP="00F227E6">
      <w:pPr>
        <w:tabs>
          <w:tab w:val="left" w:pos="8280"/>
        </w:tabs>
        <w:ind w:firstLine="426"/>
        <w:jc w:val="center"/>
        <w:rPr>
          <w:b/>
        </w:rPr>
      </w:pPr>
    </w:p>
    <w:p w:rsidR="00053D4B" w:rsidRDefault="00053D4B" w:rsidP="00F227E6">
      <w:pPr>
        <w:tabs>
          <w:tab w:val="left" w:pos="8280"/>
        </w:tabs>
        <w:ind w:firstLine="426"/>
        <w:jc w:val="center"/>
        <w:rPr>
          <w:b/>
        </w:rPr>
      </w:pPr>
    </w:p>
    <w:p w:rsidR="00053D4B" w:rsidRDefault="00053D4B" w:rsidP="00F227E6">
      <w:pPr>
        <w:tabs>
          <w:tab w:val="left" w:pos="8280"/>
        </w:tabs>
        <w:ind w:firstLine="426"/>
        <w:jc w:val="center"/>
        <w:rPr>
          <w:b/>
        </w:rPr>
      </w:pPr>
    </w:p>
    <w:p w:rsidR="00053D4B" w:rsidRDefault="00053D4B" w:rsidP="00F227E6">
      <w:pPr>
        <w:tabs>
          <w:tab w:val="left" w:pos="8280"/>
        </w:tabs>
        <w:ind w:firstLine="426"/>
        <w:jc w:val="center"/>
        <w:rPr>
          <w:b/>
        </w:rPr>
      </w:pPr>
    </w:p>
    <w:p w:rsidR="00792299" w:rsidRDefault="00792299" w:rsidP="00F227E6">
      <w:pPr>
        <w:tabs>
          <w:tab w:val="left" w:pos="8280"/>
        </w:tabs>
        <w:ind w:firstLine="426"/>
        <w:jc w:val="center"/>
        <w:rPr>
          <w:b/>
        </w:rPr>
      </w:pPr>
    </w:p>
    <w:p w:rsidR="00792299" w:rsidRDefault="00792299" w:rsidP="00F227E6">
      <w:pPr>
        <w:tabs>
          <w:tab w:val="left" w:pos="8280"/>
        </w:tabs>
        <w:ind w:firstLine="426"/>
        <w:jc w:val="center"/>
        <w:rPr>
          <w:b/>
        </w:rPr>
      </w:pPr>
    </w:p>
    <w:p w:rsidR="00792299" w:rsidRDefault="00792299" w:rsidP="00F227E6">
      <w:pPr>
        <w:tabs>
          <w:tab w:val="left" w:pos="8280"/>
        </w:tabs>
        <w:ind w:firstLine="426"/>
        <w:jc w:val="center"/>
        <w:rPr>
          <w:b/>
        </w:rPr>
      </w:pPr>
    </w:p>
    <w:p w:rsidR="00F227E6" w:rsidRPr="003D541C" w:rsidRDefault="00F227E6" w:rsidP="00F227E6">
      <w:pPr>
        <w:tabs>
          <w:tab w:val="left" w:pos="8280"/>
        </w:tabs>
        <w:ind w:firstLine="426"/>
        <w:jc w:val="center"/>
        <w:rPr>
          <w:b/>
        </w:rPr>
      </w:pPr>
      <w:r w:rsidRPr="003D541C">
        <w:rPr>
          <w:b/>
        </w:rPr>
        <w:lastRenderedPageBreak/>
        <w:t xml:space="preserve">Основное содержание учебного </w:t>
      </w:r>
      <w:r>
        <w:rPr>
          <w:b/>
        </w:rPr>
        <w:t>предмета «История»</w:t>
      </w:r>
      <w:r w:rsidRPr="008D02B5">
        <w:rPr>
          <w:b/>
        </w:rPr>
        <w:t xml:space="preserve"> </w:t>
      </w:r>
    </w:p>
    <w:p w:rsidR="00F227E6" w:rsidRDefault="00F227E6" w:rsidP="00F227E6">
      <w:pPr>
        <w:pStyle w:val="a3"/>
        <w:jc w:val="both"/>
        <w:rPr>
          <w:sz w:val="22"/>
          <w:szCs w:val="22"/>
        </w:rPr>
      </w:pPr>
      <w:r w:rsidRPr="00F13760">
        <w:rPr>
          <w:sz w:val="22"/>
          <w:szCs w:val="22"/>
        </w:rPr>
        <w:t>Содержание учебного материала</w:t>
      </w:r>
      <w:r w:rsidRPr="00F13760">
        <w:rPr>
          <w:b/>
          <w:sz w:val="22"/>
          <w:szCs w:val="22"/>
        </w:rPr>
        <w:t xml:space="preserve"> </w:t>
      </w:r>
      <w:r w:rsidRPr="00F13760">
        <w:rPr>
          <w:sz w:val="22"/>
          <w:szCs w:val="22"/>
        </w:rPr>
        <w:t>данной рабочей учебной программы  строго соответствует основному содержанию Примерной основной образовательной программы основного общего образования (от 8 апреля 2015г. № 1/15), и отражено в тематическом планировании, в графе «Основное содержание урока»</w:t>
      </w:r>
      <w:r>
        <w:rPr>
          <w:sz w:val="22"/>
          <w:szCs w:val="22"/>
        </w:rPr>
        <w:t>.</w:t>
      </w:r>
    </w:p>
    <w:p w:rsidR="00F227E6" w:rsidRPr="00C41808" w:rsidRDefault="00F227E6" w:rsidP="00F227E6">
      <w:pPr>
        <w:pStyle w:val="a3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 xml:space="preserve">       В связи с введением </w:t>
      </w:r>
      <w:r>
        <w:rPr>
          <w:sz w:val="22"/>
          <w:szCs w:val="22"/>
        </w:rPr>
        <w:t>Примерной основной образовательной программы</w:t>
      </w:r>
      <w:r w:rsidRPr="00F13760">
        <w:rPr>
          <w:sz w:val="22"/>
          <w:szCs w:val="22"/>
        </w:rPr>
        <w:t xml:space="preserve"> основного общего образования </w:t>
      </w:r>
      <w:proofErr w:type="gramStart"/>
      <w:r w:rsidRPr="00F13760">
        <w:rPr>
          <w:sz w:val="22"/>
          <w:szCs w:val="22"/>
        </w:rPr>
        <w:t xml:space="preserve">( </w:t>
      </w:r>
      <w:proofErr w:type="gramEnd"/>
      <w:r w:rsidRPr="00F13760">
        <w:rPr>
          <w:sz w:val="22"/>
          <w:szCs w:val="22"/>
        </w:rPr>
        <w:t>от 8 апреля 2015г. № 1/15)</w:t>
      </w:r>
      <w:r>
        <w:rPr>
          <w:sz w:val="22"/>
          <w:szCs w:val="22"/>
        </w:rPr>
        <w:t xml:space="preserve"> в рабочую учебную программу по истории внесены следующие дополнения: в содержание КТП по истории для 6 класса введены следующие дидактические единицы: </w:t>
      </w:r>
      <w:r w:rsidRPr="00C41808">
        <w:rPr>
          <w:sz w:val="22"/>
          <w:szCs w:val="22"/>
        </w:rPr>
        <w:t>Тема №1 «</w:t>
      </w:r>
      <w:r w:rsidRPr="00C41808">
        <w:rPr>
          <w:bCs/>
          <w:sz w:val="22"/>
          <w:szCs w:val="22"/>
        </w:rPr>
        <w:t xml:space="preserve">Народы и государства на территории нашей страны в древности </w:t>
      </w:r>
      <w:r w:rsidRPr="00C41808">
        <w:rPr>
          <w:sz w:val="22"/>
          <w:szCs w:val="22"/>
        </w:rPr>
        <w:t>»(2ч.)</w:t>
      </w:r>
      <w:r>
        <w:rPr>
          <w:sz w:val="22"/>
          <w:szCs w:val="22"/>
        </w:rPr>
        <w:t>.</w:t>
      </w:r>
    </w:p>
    <w:p w:rsidR="00F227E6" w:rsidRDefault="00F227E6" w:rsidP="00F227E6">
      <w:pPr>
        <w:pStyle w:val="a3"/>
        <w:jc w:val="both"/>
        <w:rPr>
          <w:sz w:val="22"/>
          <w:szCs w:val="22"/>
        </w:rPr>
      </w:pPr>
    </w:p>
    <w:p w:rsidR="00F227E6" w:rsidRPr="00F13760" w:rsidRDefault="00F227E6" w:rsidP="00F227E6">
      <w:pPr>
        <w:pStyle w:val="a3"/>
        <w:jc w:val="both"/>
        <w:rPr>
          <w:sz w:val="22"/>
          <w:szCs w:val="22"/>
        </w:rPr>
      </w:pPr>
    </w:p>
    <w:p w:rsidR="00F227E6" w:rsidRPr="00543D7C" w:rsidRDefault="00F227E6" w:rsidP="00F227E6">
      <w:pPr>
        <w:shd w:val="clear" w:color="auto" w:fill="FFFFFF"/>
        <w:ind w:firstLine="709"/>
        <w:jc w:val="center"/>
        <w:rPr>
          <w:b/>
        </w:rPr>
      </w:pPr>
      <w:r w:rsidRPr="00543D7C">
        <w:rPr>
          <w:b/>
        </w:rPr>
        <w:t>Всеобщая история</w:t>
      </w:r>
    </w:p>
    <w:p w:rsidR="00F227E6" w:rsidRPr="00F13760" w:rsidRDefault="00F227E6" w:rsidP="00F227E6">
      <w:pPr>
        <w:shd w:val="clear" w:color="auto" w:fill="FFFFFF"/>
        <w:rPr>
          <w:b/>
          <w:sz w:val="22"/>
          <w:szCs w:val="22"/>
        </w:rPr>
      </w:pPr>
      <w:r w:rsidRPr="00F13760">
        <w:rPr>
          <w:b/>
          <w:sz w:val="22"/>
          <w:szCs w:val="22"/>
        </w:rPr>
        <w:t>5 класс</w:t>
      </w:r>
    </w:p>
    <w:p w:rsidR="00F227E6" w:rsidRPr="007C1983" w:rsidRDefault="00F227E6" w:rsidP="00F227E6">
      <w:pPr>
        <w:shd w:val="clear" w:color="auto" w:fill="FFFFFF"/>
        <w:jc w:val="both"/>
        <w:rPr>
          <w:i/>
          <w:color w:val="auto"/>
          <w:sz w:val="22"/>
          <w:szCs w:val="22"/>
        </w:rPr>
      </w:pPr>
      <w:r w:rsidRPr="00F13760">
        <w:rPr>
          <w:b/>
          <w:sz w:val="22"/>
          <w:szCs w:val="22"/>
        </w:rPr>
        <w:t>История Древнего мира</w:t>
      </w:r>
      <w:r w:rsidRPr="00F13760">
        <w:rPr>
          <w:sz w:val="22"/>
          <w:szCs w:val="22"/>
        </w:rPr>
        <w:t xml:space="preserve"> </w:t>
      </w:r>
      <w:r w:rsidRPr="007C1983">
        <w:rPr>
          <w:b/>
          <w:color w:val="auto"/>
          <w:sz w:val="22"/>
          <w:szCs w:val="22"/>
        </w:rPr>
        <w:t>(66ч.)</w:t>
      </w:r>
    </w:p>
    <w:p w:rsidR="00F227E6" w:rsidRDefault="00F227E6" w:rsidP="00F227E6">
      <w:pPr>
        <w:shd w:val="clear" w:color="auto" w:fill="FFFFFF"/>
        <w:rPr>
          <w:sz w:val="22"/>
          <w:szCs w:val="22"/>
        </w:rPr>
      </w:pPr>
      <w:r>
        <w:rPr>
          <w:b/>
          <w:sz w:val="22"/>
          <w:szCs w:val="22"/>
        </w:rPr>
        <w:t xml:space="preserve">Т.1. </w:t>
      </w:r>
      <w:r w:rsidRPr="00F13760">
        <w:rPr>
          <w:b/>
          <w:sz w:val="22"/>
          <w:szCs w:val="22"/>
        </w:rPr>
        <w:t>История Древнего мира</w:t>
      </w:r>
      <w:r>
        <w:rPr>
          <w:b/>
          <w:sz w:val="22"/>
          <w:szCs w:val="22"/>
        </w:rPr>
        <w:t xml:space="preserve"> (2ч.)</w:t>
      </w:r>
      <w:r w:rsidRPr="00F13760">
        <w:rPr>
          <w:sz w:val="22"/>
          <w:szCs w:val="22"/>
        </w:rPr>
        <w:t xml:space="preserve"> </w:t>
      </w:r>
    </w:p>
    <w:p w:rsidR="00F227E6" w:rsidRPr="00F13760" w:rsidRDefault="00F227E6" w:rsidP="00F227E6">
      <w:pPr>
        <w:shd w:val="clear" w:color="auto" w:fill="FFFFFF"/>
        <w:rPr>
          <w:sz w:val="22"/>
          <w:szCs w:val="22"/>
        </w:rPr>
      </w:pPr>
      <w:r w:rsidRPr="00F13760">
        <w:rPr>
          <w:sz w:val="22"/>
          <w:szCs w:val="22"/>
        </w:rPr>
        <w:t xml:space="preserve">Что изучает история. </w:t>
      </w:r>
      <w:proofErr w:type="gramStart"/>
      <w:r w:rsidRPr="00F13760">
        <w:rPr>
          <w:sz w:val="22"/>
          <w:szCs w:val="22"/>
        </w:rPr>
        <w:t>Историческая хронология (счет лет «до н. э.» и «н. э.»). Историческая карта.</w:t>
      </w:r>
      <w:proofErr w:type="gramEnd"/>
      <w:r w:rsidRPr="00F13760">
        <w:rPr>
          <w:sz w:val="22"/>
          <w:szCs w:val="22"/>
        </w:rPr>
        <w:t xml:space="preserve"> Источники исторических знаний. Вспомогательные исторические науки.</w:t>
      </w:r>
    </w:p>
    <w:p w:rsidR="00F227E6" w:rsidRDefault="00F227E6" w:rsidP="00F227E6">
      <w:pPr>
        <w:shd w:val="clear" w:color="auto" w:fill="FFFFFF"/>
        <w:rPr>
          <w:b/>
          <w:bCs/>
          <w:i/>
          <w:sz w:val="22"/>
          <w:szCs w:val="22"/>
        </w:rPr>
      </w:pPr>
      <w:r>
        <w:rPr>
          <w:b/>
          <w:bCs/>
          <w:sz w:val="22"/>
          <w:szCs w:val="22"/>
        </w:rPr>
        <w:t>Т.2. Первобытность (6ч.)</w:t>
      </w:r>
    </w:p>
    <w:p w:rsidR="00F227E6" w:rsidRPr="00F13760" w:rsidRDefault="00F227E6" w:rsidP="00F227E6">
      <w:pPr>
        <w:shd w:val="clear" w:color="auto" w:fill="FFFFFF"/>
        <w:rPr>
          <w:sz w:val="22"/>
          <w:szCs w:val="22"/>
        </w:rPr>
      </w:pPr>
      <w:r w:rsidRPr="00F13760">
        <w:rPr>
          <w:sz w:val="22"/>
          <w:szCs w:val="22"/>
        </w:rPr>
        <w:t xml:space="preserve">Расселение древнейшего человека. Человек разумный. Условия жизни и занятия первобытных людей. Представления об окружающем мире, верования первобытных людей. Древнейшие земледельцы и скотоводы: трудовая деятельность, изобретения. От родовой общины </w:t>
      </w:r>
      <w:proofErr w:type="gramStart"/>
      <w:r w:rsidRPr="00F13760">
        <w:rPr>
          <w:sz w:val="22"/>
          <w:szCs w:val="22"/>
        </w:rPr>
        <w:t>к</w:t>
      </w:r>
      <w:proofErr w:type="gramEnd"/>
      <w:r w:rsidRPr="00F13760">
        <w:rPr>
          <w:sz w:val="22"/>
          <w:szCs w:val="22"/>
        </w:rPr>
        <w:t xml:space="preserve"> соседской. Появление ремесел и торговли. Возникновение древнейших цивилизаций.</w:t>
      </w:r>
    </w:p>
    <w:p w:rsidR="00F227E6" w:rsidRPr="00F13760" w:rsidRDefault="00F227E6" w:rsidP="00F227E6">
      <w:pPr>
        <w:shd w:val="clear" w:color="auto" w:fill="FFFFFF"/>
        <w:rPr>
          <w:sz w:val="22"/>
          <w:szCs w:val="22"/>
        </w:rPr>
      </w:pPr>
      <w:r w:rsidRPr="00F13760">
        <w:rPr>
          <w:b/>
          <w:bCs/>
          <w:sz w:val="22"/>
          <w:szCs w:val="22"/>
        </w:rPr>
        <w:t xml:space="preserve">Древний мир: </w:t>
      </w:r>
      <w:r w:rsidRPr="00F13760">
        <w:rPr>
          <w:sz w:val="22"/>
          <w:szCs w:val="22"/>
        </w:rPr>
        <w:t>понятие и хронология. Карта Древнего мира.</w:t>
      </w:r>
    </w:p>
    <w:p w:rsidR="00F227E6" w:rsidRPr="00F13760" w:rsidRDefault="00F227E6" w:rsidP="00F227E6">
      <w:pPr>
        <w:shd w:val="clear" w:color="auto" w:fill="FFFFFF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Т.3. </w:t>
      </w:r>
      <w:r w:rsidRPr="00F13760">
        <w:rPr>
          <w:b/>
          <w:bCs/>
          <w:sz w:val="22"/>
          <w:szCs w:val="22"/>
        </w:rPr>
        <w:t>Древний Восток</w:t>
      </w:r>
      <w:r>
        <w:rPr>
          <w:b/>
          <w:bCs/>
          <w:sz w:val="22"/>
          <w:szCs w:val="22"/>
        </w:rPr>
        <w:t xml:space="preserve"> (19ч.)</w:t>
      </w:r>
    </w:p>
    <w:p w:rsidR="00F227E6" w:rsidRPr="00F13760" w:rsidRDefault="00F227E6" w:rsidP="00F227E6">
      <w:pPr>
        <w:shd w:val="clear" w:color="auto" w:fill="FFFFFF"/>
        <w:ind w:firstLine="709"/>
        <w:rPr>
          <w:sz w:val="22"/>
          <w:szCs w:val="22"/>
        </w:rPr>
      </w:pPr>
      <w:r w:rsidRPr="00F13760">
        <w:rPr>
          <w:sz w:val="22"/>
          <w:szCs w:val="22"/>
        </w:rPr>
        <w:t>Древние цивилизации Месопотамии. Условия жизни и занятия населения. Города-государства. Мифы и сказания. Письменность. Древний Вавилон. Законы Хаммурапи. Нововавилонское царство: завоевания, легендарные памятники города Вавилона.</w:t>
      </w:r>
    </w:p>
    <w:p w:rsidR="00F227E6" w:rsidRPr="00F13760" w:rsidRDefault="00F227E6" w:rsidP="00F227E6">
      <w:pPr>
        <w:shd w:val="clear" w:color="auto" w:fill="FFFFFF"/>
        <w:ind w:firstLine="709"/>
        <w:rPr>
          <w:sz w:val="22"/>
          <w:szCs w:val="22"/>
        </w:rPr>
      </w:pPr>
      <w:r w:rsidRPr="00F13760">
        <w:rPr>
          <w:sz w:val="22"/>
          <w:szCs w:val="22"/>
        </w:rPr>
        <w:t xml:space="preserve">Древний Египет. Условия жизни и занятия населения. Управление государством (фараон, чиновники). Религиозные верования египтян. Жрецы. </w:t>
      </w:r>
      <w:r w:rsidRPr="00F13760">
        <w:rPr>
          <w:i/>
          <w:sz w:val="22"/>
          <w:szCs w:val="22"/>
        </w:rPr>
        <w:t xml:space="preserve">Фараон-реформатор Эхнатон. </w:t>
      </w:r>
      <w:r w:rsidRPr="00F13760">
        <w:rPr>
          <w:sz w:val="22"/>
          <w:szCs w:val="22"/>
        </w:rPr>
        <w:t>Военные походы. Рабы. Познания древних египтян. Письменность. Храмы и пирамиды.</w:t>
      </w:r>
    </w:p>
    <w:p w:rsidR="00F227E6" w:rsidRPr="00F13760" w:rsidRDefault="00F227E6" w:rsidP="00F227E6">
      <w:pPr>
        <w:shd w:val="clear" w:color="auto" w:fill="FFFFFF"/>
        <w:ind w:firstLine="709"/>
        <w:rPr>
          <w:sz w:val="22"/>
          <w:szCs w:val="22"/>
        </w:rPr>
      </w:pPr>
      <w:r w:rsidRPr="00F13760">
        <w:rPr>
          <w:sz w:val="22"/>
          <w:szCs w:val="22"/>
        </w:rPr>
        <w:t>Восточное Средиземноморье в древности. Финикия: природные условия, занятия жителей. Развитие ремесел и торговли. Финикийский алфавит. Палестина: расселение евреев, Израильское царство. Занятия населения. Религиозные верования. Ветхозаветные сказания.</w:t>
      </w:r>
    </w:p>
    <w:p w:rsidR="00F227E6" w:rsidRPr="00F13760" w:rsidRDefault="00F227E6" w:rsidP="00F227E6">
      <w:pPr>
        <w:shd w:val="clear" w:color="auto" w:fill="FFFFFF"/>
        <w:ind w:firstLine="709"/>
        <w:rPr>
          <w:sz w:val="22"/>
          <w:szCs w:val="22"/>
        </w:rPr>
      </w:pPr>
      <w:r w:rsidRPr="00F13760">
        <w:rPr>
          <w:sz w:val="22"/>
          <w:szCs w:val="22"/>
        </w:rPr>
        <w:t>Ассирия: завоевания ассирийцев, культурные сокровища Ниневии, гибель империи. Персидская держава: военные походы, управление империей.</w:t>
      </w:r>
    </w:p>
    <w:p w:rsidR="00F227E6" w:rsidRPr="00F13760" w:rsidRDefault="00F227E6" w:rsidP="00F227E6">
      <w:pPr>
        <w:shd w:val="clear" w:color="auto" w:fill="FFFFFF"/>
        <w:ind w:firstLine="709"/>
        <w:rPr>
          <w:sz w:val="22"/>
          <w:szCs w:val="22"/>
        </w:rPr>
      </w:pPr>
      <w:r w:rsidRPr="00F13760">
        <w:rPr>
          <w:sz w:val="22"/>
          <w:szCs w:val="22"/>
        </w:rPr>
        <w:t xml:space="preserve">Древняя Индия. Природные условия, занятия населения. Древние города-государства. Общественное устройство, </w:t>
      </w:r>
      <w:proofErr w:type="spellStart"/>
      <w:r w:rsidRPr="00F13760">
        <w:rPr>
          <w:sz w:val="22"/>
          <w:szCs w:val="22"/>
        </w:rPr>
        <w:t>варны</w:t>
      </w:r>
      <w:proofErr w:type="spellEnd"/>
      <w:r w:rsidRPr="00F13760">
        <w:rPr>
          <w:sz w:val="22"/>
          <w:szCs w:val="22"/>
        </w:rPr>
        <w:t>. Религиозные верования, легенды и сказания. Возникновение буддизма. Культурное наследие Древней Индии.</w:t>
      </w:r>
    </w:p>
    <w:p w:rsidR="00F227E6" w:rsidRPr="00F13760" w:rsidRDefault="00F227E6" w:rsidP="00F227E6">
      <w:pPr>
        <w:shd w:val="clear" w:color="auto" w:fill="FFFFFF"/>
        <w:ind w:firstLine="709"/>
        <w:rPr>
          <w:sz w:val="22"/>
          <w:szCs w:val="22"/>
        </w:rPr>
      </w:pPr>
      <w:r w:rsidRPr="00F13760">
        <w:rPr>
          <w:sz w:val="22"/>
          <w:szCs w:val="22"/>
        </w:rPr>
        <w:t xml:space="preserve">Древний Китай. Условия жизни и хозяйственная деятельность населения. Создание объединенного государства. Империи </w:t>
      </w:r>
      <w:proofErr w:type="spellStart"/>
      <w:r w:rsidRPr="00F13760">
        <w:rPr>
          <w:sz w:val="22"/>
          <w:szCs w:val="22"/>
        </w:rPr>
        <w:t>Цинь</w:t>
      </w:r>
      <w:proofErr w:type="spellEnd"/>
      <w:r w:rsidRPr="00F13760">
        <w:rPr>
          <w:sz w:val="22"/>
          <w:szCs w:val="22"/>
        </w:rPr>
        <w:t xml:space="preserve"> и </w:t>
      </w:r>
      <w:proofErr w:type="spellStart"/>
      <w:r w:rsidRPr="00F13760">
        <w:rPr>
          <w:sz w:val="22"/>
          <w:szCs w:val="22"/>
        </w:rPr>
        <w:t>Хань</w:t>
      </w:r>
      <w:proofErr w:type="spellEnd"/>
      <w:r w:rsidRPr="00F13760">
        <w:rPr>
          <w:sz w:val="22"/>
          <w:szCs w:val="22"/>
        </w:rPr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 (конфуцианство). Научные знания и изобретения. Храмы. Великая Китайская стена.</w:t>
      </w:r>
    </w:p>
    <w:p w:rsidR="00F227E6" w:rsidRPr="00F13760" w:rsidRDefault="00F227E6" w:rsidP="00F227E6">
      <w:pPr>
        <w:shd w:val="clear" w:color="auto" w:fill="FFFFFF"/>
        <w:rPr>
          <w:sz w:val="22"/>
          <w:szCs w:val="22"/>
        </w:rPr>
      </w:pPr>
      <w:r w:rsidRPr="00F13760">
        <w:rPr>
          <w:b/>
          <w:bCs/>
          <w:sz w:val="22"/>
          <w:szCs w:val="22"/>
        </w:rPr>
        <w:t xml:space="preserve">Античный мир: </w:t>
      </w:r>
      <w:r w:rsidRPr="00F13760">
        <w:rPr>
          <w:sz w:val="22"/>
          <w:szCs w:val="22"/>
        </w:rPr>
        <w:t>понятие. Карта античного мира.</w:t>
      </w:r>
    </w:p>
    <w:p w:rsidR="00F227E6" w:rsidRPr="00F13760" w:rsidRDefault="00F227E6" w:rsidP="00F227E6">
      <w:pPr>
        <w:shd w:val="clear" w:color="auto" w:fill="FFFFFF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Т.4. </w:t>
      </w:r>
      <w:r w:rsidRPr="00F13760">
        <w:rPr>
          <w:b/>
          <w:bCs/>
          <w:sz w:val="22"/>
          <w:szCs w:val="22"/>
        </w:rPr>
        <w:t>Древняя Греция</w:t>
      </w:r>
      <w:r>
        <w:rPr>
          <w:b/>
          <w:bCs/>
          <w:sz w:val="22"/>
          <w:szCs w:val="22"/>
        </w:rPr>
        <w:t xml:space="preserve"> (20ч.)</w:t>
      </w:r>
    </w:p>
    <w:p w:rsidR="00F227E6" w:rsidRPr="00F13760" w:rsidRDefault="00F227E6" w:rsidP="00F227E6">
      <w:pPr>
        <w:shd w:val="clear" w:color="auto" w:fill="FFFFFF"/>
        <w:ind w:firstLine="709"/>
        <w:rPr>
          <w:sz w:val="22"/>
          <w:szCs w:val="22"/>
        </w:rPr>
      </w:pPr>
      <w:r w:rsidRPr="00F13760">
        <w:rPr>
          <w:sz w:val="22"/>
          <w:szCs w:val="22"/>
        </w:rPr>
        <w:t xml:space="preserve">Население Древней Греции: условия жизни и занятия. Древнейшие государства на Крите. </w:t>
      </w:r>
      <w:r w:rsidRPr="00F13760">
        <w:rPr>
          <w:i/>
          <w:sz w:val="22"/>
          <w:szCs w:val="22"/>
        </w:rPr>
        <w:t xml:space="preserve">Государства ахейской Греции (Микены, </w:t>
      </w:r>
      <w:proofErr w:type="spellStart"/>
      <w:r w:rsidRPr="00F13760">
        <w:rPr>
          <w:i/>
          <w:sz w:val="22"/>
          <w:szCs w:val="22"/>
        </w:rPr>
        <w:t>Тиринф</w:t>
      </w:r>
      <w:proofErr w:type="spellEnd"/>
      <w:r w:rsidRPr="00F13760">
        <w:rPr>
          <w:i/>
          <w:sz w:val="22"/>
          <w:szCs w:val="22"/>
        </w:rPr>
        <w:t xml:space="preserve"> и др.).</w:t>
      </w:r>
      <w:r w:rsidRPr="00F13760">
        <w:rPr>
          <w:sz w:val="22"/>
          <w:szCs w:val="22"/>
        </w:rPr>
        <w:t xml:space="preserve"> Троянская война. «Илиада» и «Одиссея». Верования древних греков. Сказания о богах и героях.</w:t>
      </w:r>
    </w:p>
    <w:p w:rsidR="00F227E6" w:rsidRPr="00F13760" w:rsidRDefault="00F227E6" w:rsidP="00F227E6">
      <w:pPr>
        <w:shd w:val="clear" w:color="auto" w:fill="FFFFFF"/>
        <w:ind w:firstLine="709"/>
        <w:rPr>
          <w:sz w:val="22"/>
          <w:szCs w:val="22"/>
        </w:rPr>
      </w:pPr>
      <w:r w:rsidRPr="00F13760">
        <w:rPr>
          <w:sz w:val="22"/>
          <w:szCs w:val="22"/>
        </w:rPr>
        <w:t xml:space="preserve">Греческие города-государства: политический строй, аристократия и демос. Развитие земледелия и ремесла. Великая греческая колонизация. Афины: утверждение демократии. Законы Солона, </w:t>
      </w:r>
      <w:r w:rsidRPr="00F13760">
        <w:rPr>
          <w:i/>
          <w:sz w:val="22"/>
          <w:szCs w:val="22"/>
        </w:rPr>
        <w:t xml:space="preserve">реформы </w:t>
      </w:r>
      <w:proofErr w:type="spellStart"/>
      <w:r w:rsidRPr="00F13760">
        <w:rPr>
          <w:i/>
          <w:sz w:val="22"/>
          <w:szCs w:val="22"/>
        </w:rPr>
        <w:t>Клисфена</w:t>
      </w:r>
      <w:proofErr w:type="spellEnd"/>
      <w:r w:rsidRPr="00F13760">
        <w:rPr>
          <w:i/>
          <w:sz w:val="22"/>
          <w:szCs w:val="22"/>
        </w:rPr>
        <w:t xml:space="preserve">. </w:t>
      </w:r>
      <w:r w:rsidRPr="00F13760">
        <w:rPr>
          <w:sz w:val="22"/>
          <w:szCs w:val="22"/>
        </w:rPr>
        <w:t>Спарта: основные группы населения, политическое устройство. Спартанское воспитание. Организация военного дела.</w:t>
      </w:r>
    </w:p>
    <w:p w:rsidR="00F227E6" w:rsidRPr="00F13760" w:rsidRDefault="00F227E6" w:rsidP="00F227E6">
      <w:pPr>
        <w:shd w:val="clear" w:color="auto" w:fill="FFFFFF"/>
        <w:ind w:firstLine="709"/>
        <w:rPr>
          <w:sz w:val="22"/>
          <w:szCs w:val="22"/>
        </w:rPr>
      </w:pPr>
      <w:r w:rsidRPr="00F13760">
        <w:rPr>
          <w:sz w:val="22"/>
          <w:szCs w:val="22"/>
        </w:rPr>
        <w:t>Классическая Греция. Греко-персидские войны: причины, участники, крупнейшие сражения, герои. Причины победы греков. Афинская демократия при Перикле. Хозяйственная жизнь в древнегреческом обществе. Рабство. Пелопоннесская война. Возвышение Македонии.</w:t>
      </w:r>
    </w:p>
    <w:p w:rsidR="00F227E6" w:rsidRPr="00F13760" w:rsidRDefault="00F227E6" w:rsidP="00F227E6">
      <w:pPr>
        <w:shd w:val="clear" w:color="auto" w:fill="FFFFFF"/>
        <w:ind w:firstLine="709"/>
        <w:rPr>
          <w:sz w:val="22"/>
          <w:szCs w:val="22"/>
        </w:rPr>
      </w:pPr>
      <w:r w:rsidRPr="00F13760">
        <w:rPr>
          <w:sz w:val="22"/>
          <w:szCs w:val="22"/>
        </w:rPr>
        <w:t>Культура Древней Греции. Развитие наук. Греческая философия. Школа и образование. Литература. Архитектура и скульптура. Быт и досуг древних греков. Театр. Спортивные состязания; Олимпийские игры.</w:t>
      </w:r>
    </w:p>
    <w:p w:rsidR="00F227E6" w:rsidRPr="00F13760" w:rsidRDefault="00F227E6" w:rsidP="00F227E6">
      <w:pPr>
        <w:shd w:val="clear" w:color="auto" w:fill="FFFFFF"/>
        <w:ind w:firstLine="709"/>
        <w:rPr>
          <w:sz w:val="22"/>
          <w:szCs w:val="22"/>
        </w:rPr>
      </w:pPr>
      <w:r w:rsidRPr="00F13760">
        <w:rPr>
          <w:sz w:val="22"/>
          <w:szCs w:val="22"/>
        </w:rPr>
        <w:t>Период эллинизма. Македонские завоевания. Держава Александра Македонского и ее распад. Эллинистические государства Востока. Культура эллинистического мира.</w:t>
      </w:r>
    </w:p>
    <w:p w:rsidR="00F227E6" w:rsidRPr="00F13760" w:rsidRDefault="00F227E6" w:rsidP="00F227E6">
      <w:pPr>
        <w:shd w:val="clear" w:color="auto" w:fill="FFFFFF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Т.5. </w:t>
      </w:r>
      <w:r w:rsidRPr="00F13760">
        <w:rPr>
          <w:b/>
          <w:bCs/>
          <w:sz w:val="22"/>
          <w:szCs w:val="22"/>
        </w:rPr>
        <w:t>Древний Рим</w:t>
      </w:r>
      <w:r>
        <w:rPr>
          <w:b/>
          <w:bCs/>
          <w:sz w:val="22"/>
          <w:szCs w:val="22"/>
        </w:rPr>
        <w:t xml:space="preserve"> (17ч.)</w:t>
      </w:r>
    </w:p>
    <w:p w:rsidR="00F227E6" w:rsidRPr="00F13760" w:rsidRDefault="00F227E6" w:rsidP="00F227E6">
      <w:pPr>
        <w:shd w:val="clear" w:color="auto" w:fill="FFFFFF"/>
        <w:ind w:firstLine="709"/>
        <w:rPr>
          <w:sz w:val="22"/>
          <w:szCs w:val="22"/>
        </w:rPr>
      </w:pPr>
      <w:r w:rsidRPr="00F13760">
        <w:rPr>
          <w:sz w:val="22"/>
          <w:szCs w:val="22"/>
        </w:rPr>
        <w:t>Население Древней Италии: условия жизни и занятия. Этруски. Легенды об основании Рима. Рим эпохи царей. Римская республика. Патриции и плебеи. Управление и законы. Верования древних римлян.</w:t>
      </w:r>
    </w:p>
    <w:p w:rsidR="00F227E6" w:rsidRPr="00F13760" w:rsidRDefault="00F227E6" w:rsidP="00F227E6">
      <w:pPr>
        <w:shd w:val="clear" w:color="auto" w:fill="FFFFFF"/>
        <w:ind w:firstLine="709"/>
        <w:rPr>
          <w:i/>
          <w:sz w:val="22"/>
          <w:szCs w:val="22"/>
        </w:rPr>
      </w:pPr>
      <w:r w:rsidRPr="00F13760">
        <w:rPr>
          <w:sz w:val="22"/>
          <w:szCs w:val="22"/>
        </w:rPr>
        <w:t xml:space="preserve">Завоевание Римом Италии. Войны с Карфагеном; Ганнибал. Римская армия. Установление господства Рима в Средиземноморье. </w:t>
      </w:r>
      <w:r w:rsidRPr="00F13760">
        <w:rPr>
          <w:i/>
          <w:sz w:val="22"/>
          <w:szCs w:val="22"/>
        </w:rPr>
        <w:t xml:space="preserve">Реформы </w:t>
      </w:r>
      <w:proofErr w:type="spellStart"/>
      <w:r w:rsidRPr="00F13760">
        <w:rPr>
          <w:i/>
          <w:sz w:val="22"/>
          <w:szCs w:val="22"/>
        </w:rPr>
        <w:t>Гракхов</w:t>
      </w:r>
      <w:proofErr w:type="spellEnd"/>
      <w:r w:rsidRPr="00F13760">
        <w:rPr>
          <w:i/>
          <w:sz w:val="22"/>
          <w:szCs w:val="22"/>
        </w:rPr>
        <w:t>. Рабство в Древнем Риме.</w:t>
      </w:r>
    </w:p>
    <w:p w:rsidR="00F227E6" w:rsidRPr="00F13760" w:rsidRDefault="00F227E6" w:rsidP="00F227E6">
      <w:pPr>
        <w:shd w:val="clear" w:color="auto" w:fill="FFFFFF"/>
        <w:ind w:firstLine="709"/>
        <w:rPr>
          <w:sz w:val="22"/>
          <w:szCs w:val="22"/>
        </w:rPr>
      </w:pPr>
      <w:r w:rsidRPr="00F13760">
        <w:rPr>
          <w:sz w:val="22"/>
          <w:szCs w:val="22"/>
        </w:rPr>
        <w:lastRenderedPageBreak/>
        <w:t>От республики к империи. Гражданские войны в Риме. Гай Юлий Цезарь. Установление императорской власти; Октавиан Август. Римская империя: территория, управление. Возникновение и распространение христианства. Разделение Римской империи на Западную и Восточную части. Рим и варвары. Падение Западной Римской империи.</w:t>
      </w:r>
    </w:p>
    <w:p w:rsidR="00F227E6" w:rsidRPr="00F13760" w:rsidRDefault="00F227E6" w:rsidP="00F227E6">
      <w:pPr>
        <w:shd w:val="clear" w:color="auto" w:fill="FFFFFF"/>
        <w:ind w:firstLine="709"/>
        <w:rPr>
          <w:sz w:val="22"/>
          <w:szCs w:val="22"/>
        </w:rPr>
      </w:pPr>
      <w:r w:rsidRPr="00F13760">
        <w:rPr>
          <w:sz w:val="22"/>
          <w:szCs w:val="22"/>
        </w:rPr>
        <w:t>Культура Древнего Рима. Римская литература, золотой век поэзии. Ораторское искусство; Цицерон. Развитие наук. Архитектура и скульптура. Пантеон. Быт и досуг римлян.</w:t>
      </w:r>
    </w:p>
    <w:p w:rsidR="00F227E6" w:rsidRDefault="00F227E6" w:rsidP="00F227E6">
      <w:pPr>
        <w:shd w:val="clear" w:color="auto" w:fill="FFFFFF"/>
        <w:rPr>
          <w:b/>
          <w:sz w:val="22"/>
          <w:szCs w:val="22"/>
        </w:rPr>
      </w:pPr>
      <w:r>
        <w:rPr>
          <w:b/>
          <w:sz w:val="22"/>
          <w:szCs w:val="22"/>
        </w:rPr>
        <w:t>Т.7</w:t>
      </w:r>
      <w:r w:rsidRPr="00A74D7E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 w:rsidRPr="00A74D7E">
        <w:rPr>
          <w:b/>
          <w:sz w:val="22"/>
          <w:szCs w:val="22"/>
        </w:rPr>
        <w:t>Историческое и культурн</w:t>
      </w:r>
      <w:r>
        <w:rPr>
          <w:b/>
          <w:sz w:val="22"/>
          <w:szCs w:val="22"/>
        </w:rPr>
        <w:t>ое наследие древних цивилизаций (2ч.)</w:t>
      </w:r>
    </w:p>
    <w:p w:rsidR="00F227E6" w:rsidRPr="00A74D7E" w:rsidRDefault="00F227E6" w:rsidP="00F227E6">
      <w:pPr>
        <w:shd w:val="clear" w:color="auto" w:fill="FFFFFF"/>
        <w:rPr>
          <w:b/>
          <w:sz w:val="22"/>
          <w:szCs w:val="22"/>
        </w:rPr>
      </w:pPr>
    </w:p>
    <w:p w:rsidR="00F227E6" w:rsidRPr="00F13760" w:rsidRDefault="00F227E6" w:rsidP="00F227E6">
      <w:pPr>
        <w:shd w:val="clear" w:color="auto" w:fill="FFFFFF"/>
        <w:rPr>
          <w:b/>
          <w:sz w:val="22"/>
          <w:szCs w:val="22"/>
        </w:rPr>
      </w:pPr>
      <w:r w:rsidRPr="00F13760">
        <w:rPr>
          <w:b/>
          <w:sz w:val="22"/>
          <w:szCs w:val="22"/>
        </w:rPr>
        <w:t>6 класс</w:t>
      </w:r>
    </w:p>
    <w:p w:rsidR="00F227E6" w:rsidRPr="00F13760" w:rsidRDefault="00F227E6" w:rsidP="00F227E6">
      <w:pPr>
        <w:shd w:val="clear" w:color="auto" w:fill="FFFFFF"/>
        <w:rPr>
          <w:b/>
          <w:color w:val="FF0000"/>
          <w:sz w:val="22"/>
          <w:szCs w:val="22"/>
        </w:rPr>
      </w:pPr>
      <w:r w:rsidRPr="00F13760">
        <w:rPr>
          <w:b/>
          <w:sz w:val="22"/>
          <w:szCs w:val="22"/>
        </w:rPr>
        <w:t xml:space="preserve">История средних веков </w:t>
      </w:r>
      <w:r w:rsidRPr="007C1983">
        <w:rPr>
          <w:b/>
          <w:color w:val="auto"/>
          <w:sz w:val="22"/>
          <w:szCs w:val="22"/>
        </w:rPr>
        <w:t>(</w:t>
      </w:r>
      <w:r>
        <w:rPr>
          <w:b/>
          <w:color w:val="auto"/>
          <w:sz w:val="22"/>
          <w:szCs w:val="22"/>
        </w:rPr>
        <w:t>30</w:t>
      </w:r>
      <w:r w:rsidRPr="007C1983">
        <w:rPr>
          <w:b/>
          <w:color w:val="auto"/>
          <w:sz w:val="22"/>
          <w:szCs w:val="22"/>
        </w:rPr>
        <w:t>ч.)</w:t>
      </w:r>
    </w:p>
    <w:p w:rsidR="00F227E6" w:rsidRDefault="00F227E6" w:rsidP="00F227E6">
      <w:pPr>
        <w:shd w:val="clear" w:color="auto" w:fill="FFFFFF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Т.1. </w:t>
      </w:r>
      <w:r w:rsidRPr="00F13760">
        <w:rPr>
          <w:b/>
          <w:bCs/>
          <w:sz w:val="22"/>
          <w:szCs w:val="22"/>
        </w:rPr>
        <w:t>Раннее Средневековье</w:t>
      </w:r>
      <w:r>
        <w:rPr>
          <w:b/>
          <w:bCs/>
          <w:sz w:val="22"/>
          <w:szCs w:val="22"/>
        </w:rPr>
        <w:t xml:space="preserve"> (9ч.)</w:t>
      </w:r>
    </w:p>
    <w:p w:rsidR="00F227E6" w:rsidRPr="00F13760" w:rsidRDefault="00F227E6" w:rsidP="00F227E6">
      <w:pPr>
        <w:shd w:val="clear" w:color="auto" w:fill="FFFFFF"/>
        <w:ind w:firstLine="709"/>
        <w:rPr>
          <w:sz w:val="22"/>
          <w:szCs w:val="22"/>
        </w:rPr>
      </w:pPr>
      <w:r w:rsidRPr="00F13760">
        <w:rPr>
          <w:sz w:val="22"/>
          <w:szCs w:val="22"/>
        </w:rPr>
        <w:t>Средние века: понятие и хронологические рамки.</w:t>
      </w:r>
    </w:p>
    <w:p w:rsidR="00F227E6" w:rsidRPr="00F13760" w:rsidRDefault="00F227E6" w:rsidP="00F227E6">
      <w:pPr>
        <w:shd w:val="clear" w:color="auto" w:fill="FFFFFF"/>
        <w:ind w:firstLine="709"/>
        <w:rPr>
          <w:sz w:val="22"/>
          <w:szCs w:val="22"/>
        </w:rPr>
      </w:pPr>
      <w:r w:rsidRPr="00F13760">
        <w:rPr>
          <w:sz w:val="22"/>
          <w:szCs w:val="22"/>
        </w:rPr>
        <w:t>Начало Средневековья. Великое переселение народов. Образование варварских королевств.</w:t>
      </w:r>
    </w:p>
    <w:p w:rsidR="00F227E6" w:rsidRPr="00F13760" w:rsidRDefault="00F227E6" w:rsidP="00F227E6">
      <w:pPr>
        <w:shd w:val="clear" w:color="auto" w:fill="FFFFFF"/>
        <w:ind w:firstLine="709"/>
        <w:rPr>
          <w:sz w:val="22"/>
          <w:szCs w:val="22"/>
        </w:rPr>
      </w:pPr>
      <w:r w:rsidRPr="00F13760">
        <w:rPr>
          <w:sz w:val="22"/>
          <w:szCs w:val="22"/>
        </w:rPr>
        <w:t xml:space="preserve">Народы Европы в раннее Средневековье. Франки: расселение, занятия, общественное устройство. </w:t>
      </w:r>
      <w:r w:rsidRPr="00F13760">
        <w:rPr>
          <w:i/>
          <w:sz w:val="22"/>
          <w:szCs w:val="22"/>
        </w:rPr>
        <w:t>Законы франков; «</w:t>
      </w:r>
      <w:proofErr w:type="gramStart"/>
      <w:r w:rsidRPr="00F13760">
        <w:rPr>
          <w:i/>
          <w:sz w:val="22"/>
          <w:szCs w:val="22"/>
        </w:rPr>
        <w:t>Салическая</w:t>
      </w:r>
      <w:proofErr w:type="gramEnd"/>
      <w:r w:rsidRPr="00F13760">
        <w:rPr>
          <w:i/>
          <w:sz w:val="22"/>
          <w:szCs w:val="22"/>
        </w:rPr>
        <w:t xml:space="preserve"> правда».</w:t>
      </w:r>
      <w:r w:rsidRPr="00F13760">
        <w:rPr>
          <w:sz w:val="22"/>
          <w:szCs w:val="22"/>
        </w:rPr>
        <w:t xml:space="preserve"> Держава Каролингов: этапы формирования, короли и подданные. Карл Великий. Распад Каролингской империи. 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Складывание феодальных отношений в странах Европы. Христианизация Европы. Светские правители и папы. Культура раннего Средневековья.</w:t>
      </w:r>
    </w:p>
    <w:p w:rsidR="00F227E6" w:rsidRPr="00F13760" w:rsidRDefault="00F227E6" w:rsidP="00F227E6">
      <w:pPr>
        <w:shd w:val="clear" w:color="auto" w:fill="FFFFFF"/>
        <w:ind w:firstLine="709"/>
        <w:rPr>
          <w:sz w:val="22"/>
          <w:szCs w:val="22"/>
        </w:rPr>
      </w:pPr>
      <w:r w:rsidRPr="00F13760">
        <w:rPr>
          <w:sz w:val="22"/>
          <w:szCs w:val="22"/>
        </w:rPr>
        <w:t>Византийская империя в IV—XI вв.: территория, хозяйство, управление. Византийские императоры; Юстиниан. Кодификация законов. Власть императора и церковь. Внешняя политика Византии: отношения с соседями, вторжения славян и арабов. Культура Византии.</w:t>
      </w:r>
    </w:p>
    <w:p w:rsidR="00F227E6" w:rsidRPr="00F13760" w:rsidRDefault="00F227E6" w:rsidP="00F227E6">
      <w:pPr>
        <w:shd w:val="clear" w:color="auto" w:fill="FFFFFF"/>
        <w:ind w:firstLine="709"/>
        <w:rPr>
          <w:sz w:val="22"/>
          <w:szCs w:val="22"/>
        </w:rPr>
      </w:pPr>
      <w:r w:rsidRPr="00F13760">
        <w:rPr>
          <w:sz w:val="22"/>
          <w:szCs w:val="22"/>
        </w:rPr>
        <w:t>Арабы в VI—ХI вв.: расселение, занятия. Возникновение и распространение ислама. Завоевания арабов. Арабский халифат, его расцвет и распад. Арабская культура.</w:t>
      </w:r>
    </w:p>
    <w:p w:rsidR="00F227E6" w:rsidRPr="00F13760" w:rsidRDefault="00F227E6" w:rsidP="00F227E6">
      <w:pPr>
        <w:shd w:val="clear" w:color="auto" w:fill="FFFFFF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Т.2. </w:t>
      </w:r>
      <w:r w:rsidRPr="00F13760">
        <w:rPr>
          <w:b/>
          <w:bCs/>
          <w:sz w:val="22"/>
          <w:szCs w:val="22"/>
        </w:rPr>
        <w:t>Зрелое Средневековье</w:t>
      </w:r>
      <w:r>
        <w:rPr>
          <w:b/>
          <w:bCs/>
          <w:sz w:val="22"/>
          <w:szCs w:val="22"/>
        </w:rPr>
        <w:t xml:space="preserve"> </w:t>
      </w:r>
      <w:proofErr w:type="gramStart"/>
      <w:r>
        <w:rPr>
          <w:b/>
          <w:bCs/>
          <w:sz w:val="22"/>
          <w:szCs w:val="22"/>
        </w:rPr>
        <w:t xml:space="preserve">( </w:t>
      </w:r>
      <w:proofErr w:type="gramEnd"/>
      <w:r>
        <w:rPr>
          <w:b/>
          <w:bCs/>
          <w:sz w:val="22"/>
          <w:szCs w:val="22"/>
        </w:rPr>
        <w:t>19ч.)</w:t>
      </w:r>
    </w:p>
    <w:p w:rsidR="00F227E6" w:rsidRPr="00F13760" w:rsidRDefault="00F227E6" w:rsidP="00F227E6">
      <w:pPr>
        <w:shd w:val="clear" w:color="auto" w:fill="FFFFFF"/>
        <w:ind w:firstLine="709"/>
        <w:rPr>
          <w:sz w:val="22"/>
          <w:szCs w:val="22"/>
        </w:rPr>
      </w:pPr>
      <w:r w:rsidRPr="00F13760">
        <w:rPr>
          <w:sz w:val="22"/>
          <w:szCs w:val="22"/>
        </w:rPr>
        <w:t>Средневековое европейское общество. Аграрное производство. Феодальное землевладение. Феодальная иерархия. Знать и рыцарство: социальный статус, образ жизни.</w:t>
      </w:r>
    </w:p>
    <w:p w:rsidR="00F227E6" w:rsidRPr="00F13760" w:rsidRDefault="00F227E6" w:rsidP="00F227E6">
      <w:pPr>
        <w:shd w:val="clear" w:color="auto" w:fill="FFFFFF"/>
        <w:ind w:firstLine="709"/>
        <w:rPr>
          <w:sz w:val="22"/>
          <w:szCs w:val="22"/>
        </w:rPr>
      </w:pPr>
      <w:r w:rsidRPr="00F13760">
        <w:rPr>
          <w:sz w:val="22"/>
          <w:szCs w:val="22"/>
        </w:rPr>
        <w:t>Крестьянство: феодальная зависимость, повинности, условия жизни. Крестьянская община.</w:t>
      </w:r>
    </w:p>
    <w:p w:rsidR="00F227E6" w:rsidRPr="00F13760" w:rsidRDefault="00F227E6" w:rsidP="00F227E6">
      <w:pPr>
        <w:shd w:val="clear" w:color="auto" w:fill="FFFFFF"/>
        <w:ind w:firstLine="709"/>
        <w:rPr>
          <w:sz w:val="22"/>
          <w:szCs w:val="22"/>
        </w:rPr>
      </w:pPr>
      <w:r w:rsidRPr="00F13760">
        <w:rPr>
          <w:sz w:val="22"/>
          <w:szCs w:val="22"/>
        </w:rPr>
        <w:t>Города — центры ремесла, торговли, культуры. Городские сословия. Цехи и гильдии. Городское управление. Борьба городов и сеньоров. Средневековые города-республики. Облик средневековых городов. Быт горожан.</w:t>
      </w:r>
    </w:p>
    <w:p w:rsidR="00F227E6" w:rsidRPr="00F13760" w:rsidRDefault="00F227E6" w:rsidP="00F227E6">
      <w:pPr>
        <w:shd w:val="clear" w:color="auto" w:fill="FFFFFF"/>
        <w:ind w:firstLine="709"/>
        <w:rPr>
          <w:i/>
          <w:sz w:val="22"/>
          <w:szCs w:val="22"/>
        </w:rPr>
      </w:pPr>
      <w:r w:rsidRPr="00F13760">
        <w:rPr>
          <w:sz w:val="22"/>
          <w:szCs w:val="22"/>
        </w:rPr>
        <w:t xml:space="preserve">Церковь и духовенство. Разделение христианства на католицизм и православие. Отношения светской власти и церкви. Крестовые походы: цели, участники, результаты. Духовно-рыцарские ордены. </w:t>
      </w:r>
      <w:r w:rsidRPr="00F13760">
        <w:rPr>
          <w:i/>
          <w:sz w:val="22"/>
          <w:szCs w:val="22"/>
        </w:rPr>
        <w:t>Ереси: причины возникновения и распространения. Преследование еретиков.</w:t>
      </w:r>
    </w:p>
    <w:p w:rsidR="00F227E6" w:rsidRPr="00F13760" w:rsidRDefault="00F227E6" w:rsidP="00F227E6">
      <w:pPr>
        <w:shd w:val="clear" w:color="auto" w:fill="FFFFFF"/>
        <w:ind w:firstLine="709"/>
        <w:rPr>
          <w:sz w:val="22"/>
          <w:szCs w:val="22"/>
        </w:rPr>
      </w:pPr>
      <w:r w:rsidRPr="00F13760">
        <w:rPr>
          <w:sz w:val="22"/>
          <w:szCs w:val="22"/>
        </w:rPr>
        <w:t>Государства Европы в XII—ХV вв. 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 </w:t>
      </w:r>
      <w:proofErr w:type="spellStart"/>
      <w:r w:rsidRPr="00F13760">
        <w:rPr>
          <w:sz w:val="22"/>
          <w:szCs w:val="22"/>
        </w:rPr>
        <w:t>д’Арк</w:t>
      </w:r>
      <w:proofErr w:type="spellEnd"/>
      <w:r w:rsidRPr="00F13760">
        <w:rPr>
          <w:sz w:val="22"/>
          <w:szCs w:val="22"/>
        </w:rPr>
        <w:t xml:space="preserve">. Германские государства в XII—XV вв. Реконкиста и образование централизованных государств на Пиренейском полуострове. Итальянские республики в XII—XV вв. Экономическое и социальное развитие европейских стран. Обострение социальных противоречий в XIV в. </w:t>
      </w:r>
      <w:r w:rsidRPr="00F13760">
        <w:rPr>
          <w:i/>
          <w:sz w:val="22"/>
          <w:szCs w:val="22"/>
        </w:rPr>
        <w:t xml:space="preserve">(Жакерия, восстание </w:t>
      </w:r>
      <w:proofErr w:type="spellStart"/>
      <w:r w:rsidRPr="00F13760">
        <w:rPr>
          <w:i/>
          <w:sz w:val="22"/>
          <w:szCs w:val="22"/>
        </w:rPr>
        <w:t>Уота</w:t>
      </w:r>
      <w:proofErr w:type="spellEnd"/>
      <w:r w:rsidRPr="00F13760">
        <w:rPr>
          <w:i/>
          <w:sz w:val="22"/>
          <w:szCs w:val="22"/>
        </w:rPr>
        <w:t xml:space="preserve"> </w:t>
      </w:r>
      <w:proofErr w:type="spellStart"/>
      <w:r w:rsidRPr="00F13760">
        <w:rPr>
          <w:i/>
          <w:sz w:val="22"/>
          <w:szCs w:val="22"/>
        </w:rPr>
        <w:t>Тайлера</w:t>
      </w:r>
      <w:proofErr w:type="spellEnd"/>
      <w:r w:rsidRPr="00F13760">
        <w:rPr>
          <w:i/>
          <w:sz w:val="22"/>
          <w:szCs w:val="22"/>
        </w:rPr>
        <w:t>).</w:t>
      </w:r>
      <w:r w:rsidRPr="00F13760">
        <w:rPr>
          <w:sz w:val="22"/>
          <w:szCs w:val="22"/>
        </w:rPr>
        <w:t xml:space="preserve"> Гуситское движение в Чехии.</w:t>
      </w:r>
    </w:p>
    <w:p w:rsidR="00F227E6" w:rsidRPr="00F13760" w:rsidRDefault="00F227E6" w:rsidP="00F227E6">
      <w:pPr>
        <w:shd w:val="clear" w:color="auto" w:fill="FFFFFF"/>
        <w:ind w:firstLine="709"/>
        <w:rPr>
          <w:sz w:val="22"/>
          <w:szCs w:val="22"/>
        </w:rPr>
      </w:pPr>
      <w:r w:rsidRPr="00F13760">
        <w:rPr>
          <w:sz w:val="22"/>
          <w:szCs w:val="22"/>
        </w:rPr>
        <w:t>Византийская империя и славянские государства в XII—XV вв. Экспансия турок-османов и падение Византии.</w:t>
      </w:r>
    </w:p>
    <w:p w:rsidR="00F227E6" w:rsidRPr="00F13760" w:rsidRDefault="00F227E6" w:rsidP="00F227E6">
      <w:pPr>
        <w:shd w:val="clear" w:color="auto" w:fill="FFFFFF"/>
        <w:ind w:firstLine="709"/>
        <w:rPr>
          <w:sz w:val="22"/>
          <w:szCs w:val="22"/>
        </w:rPr>
      </w:pPr>
      <w:r w:rsidRPr="00F13760">
        <w:rPr>
          <w:sz w:val="22"/>
          <w:szCs w:val="22"/>
        </w:rPr>
        <w:t>Культура средневековой Европы. 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</w:t>
      </w:r>
    </w:p>
    <w:p w:rsidR="00F227E6" w:rsidRDefault="00F227E6" w:rsidP="00F227E6">
      <w:pPr>
        <w:shd w:val="clear" w:color="auto" w:fill="FFFFFF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Т.3. </w:t>
      </w:r>
      <w:r w:rsidRPr="00F13760">
        <w:rPr>
          <w:b/>
          <w:bCs/>
          <w:sz w:val="22"/>
          <w:szCs w:val="22"/>
        </w:rPr>
        <w:t>Страны Востока в Средние века</w:t>
      </w:r>
      <w:r>
        <w:rPr>
          <w:b/>
          <w:bCs/>
          <w:sz w:val="22"/>
          <w:szCs w:val="22"/>
        </w:rPr>
        <w:t xml:space="preserve"> (1ч.)</w:t>
      </w:r>
    </w:p>
    <w:p w:rsidR="00F227E6" w:rsidRPr="00F13760" w:rsidRDefault="00F227E6" w:rsidP="00F227E6">
      <w:pPr>
        <w:shd w:val="clear" w:color="auto" w:fill="FFFFFF"/>
        <w:rPr>
          <w:sz w:val="22"/>
          <w:szCs w:val="22"/>
        </w:rPr>
      </w:pPr>
      <w:r w:rsidRPr="00F13760">
        <w:rPr>
          <w:b/>
          <w:bCs/>
          <w:sz w:val="22"/>
          <w:szCs w:val="22"/>
        </w:rPr>
        <w:t xml:space="preserve"> </w:t>
      </w:r>
      <w:r w:rsidRPr="00F13760">
        <w:rPr>
          <w:sz w:val="22"/>
          <w:szCs w:val="22"/>
        </w:rPr>
        <w:t xml:space="preserve">Османская империя: завоевания турок-османов, управление империей, </w:t>
      </w:r>
      <w:r w:rsidRPr="00F13760">
        <w:rPr>
          <w:i/>
          <w:sz w:val="22"/>
          <w:szCs w:val="22"/>
        </w:rPr>
        <w:t>положение покоренных народов</w:t>
      </w:r>
      <w:r w:rsidRPr="00F13760">
        <w:rPr>
          <w:sz w:val="22"/>
          <w:szCs w:val="22"/>
        </w:rPr>
        <w:t xml:space="preserve">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века. Индия: раздробленность индийских княжеств, вторжение мусульман, </w:t>
      </w:r>
      <w:r w:rsidRPr="00F13760">
        <w:rPr>
          <w:i/>
          <w:sz w:val="22"/>
          <w:szCs w:val="22"/>
        </w:rPr>
        <w:t xml:space="preserve">Делийский султанат. </w:t>
      </w:r>
      <w:r w:rsidRPr="00F13760">
        <w:rPr>
          <w:sz w:val="22"/>
          <w:szCs w:val="22"/>
        </w:rPr>
        <w:t>Культура народов Востока. Литература. Архитектура. Традиционные искусства и ремесла.</w:t>
      </w:r>
    </w:p>
    <w:p w:rsidR="00F227E6" w:rsidRDefault="00F227E6" w:rsidP="00F227E6">
      <w:pPr>
        <w:shd w:val="clear" w:color="auto" w:fill="FFFFFF"/>
        <w:rPr>
          <w:b/>
          <w:bCs/>
          <w:i/>
          <w:sz w:val="22"/>
          <w:szCs w:val="22"/>
        </w:rPr>
      </w:pPr>
      <w:r>
        <w:rPr>
          <w:b/>
          <w:bCs/>
          <w:sz w:val="22"/>
          <w:szCs w:val="22"/>
        </w:rPr>
        <w:t xml:space="preserve">Т.4. </w:t>
      </w:r>
      <w:r w:rsidRPr="00F13760">
        <w:rPr>
          <w:b/>
          <w:bCs/>
          <w:sz w:val="22"/>
          <w:szCs w:val="22"/>
        </w:rPr>
        <w:t>Г</w:t>
      </w:r>
      <w:r>
        <w:rPr>
          <w:b/>
          <w:bCs/>
          <w:sz w:val="22"/>
          <w:szCs w:val="22"/>
        </w:rPr>
        <w:t>осударства доколумбовой Америки (1ч.)</w:t>
      </w:r>
    </w:p>
    <w:p w:rsidR="00F227E6" w:rsidRPr="00F13760" w:rsidRDefault="00F227E6" w:rsidP="00F227E6">
      <w:pPr>
        <w:shd w:val="clear" w:color="auto" w:fill="FFFFFF"/>
        <w:rPr>
          <w:sz w:val="22"/>
          <w:szCs w:val="22"/>
        </w:rPr>
      </w:pPr>
      <w:r w:rsidRPr="00F13760">
        <w:rPr>
          <w:sz w:val="22"/>
          <w:szCs w:val="22"/>
        </w:rPr>
        <w:t>Общественный строй. Религиозные верования населения. Культура.</w:t>
      </w:r>
    </w:p>
    <w:p w:rsidR="00F227E6" w:rsidRPr="00A74D7E" w:rsidRDefault="00F227E6" w:rsidP="00F227E6">
      <w:pPr>
        <w:shd w:val="clear" w:color="auto" w:fill="FFFFFF"/>
        <w:rPr>
          <w:b/>
          <w:sz w:val="22"/>
          <w:szCs w:val="22"/>
        </w:rPr>
      </w:pPr>
    </w:p>
    <w:p w:rsidR="00F227E6" w:rsidRPr="00F13760" w:rsidRDefault="00F227E6" w:rsidP="00F227E6">
      <w:pPr>
        <w:shd w:val="clear" w:color="auto" w:fill="FFFFFF"/>
        <w:rPr>
          <w:b/>
          <w:sz w:val="22"/>
          <w:szCs w:val="22"/>
        </w:rPr>
      </w:pPr>
      <w:r w:rsidRPr="00F13760">
        <w:rPr>
          <w:b/>
          <w:sz w:val="22"/>
          <w:szCs w:val="22"/>
        </w:rPr>
        <w:t>7 класс</w:t>
      </w:r>
    </w:p>
    <w:p w:rsidR="00F227E6" w:rsidRPr="00F13760" w:rsidRDefault="00F227E6" w:rsidP="00F227E6">
      <w:pPr>
        <w:shd w:val="clear" w:color="auto" w:fill="FFFFFF"/>
        <w:rPr>
          <w:b/>
          <w:sz w:val="22"/>
          <w:szCs w:val="22"/>
        </w:rPr>
      </w:pPr>
      <w:r w:rsidRPr="00F13760">
        <w:rPr>
          <w:b/>
          <w:sz w:val="22"/>
          <w:szCs w:val="22"/>
        </w:rPr>
        <w:t>История Нового времени</w:t>
      </w:r>
      <w:r>
        <w:rPr>
          <w:b/>
          <w:sz w:val="22"/>
          <w:szCs w:val="22"/>
        </w:rPr>
        <w:t xml:space="preserve">. </w:t>
      </w:r>
      <w:proofErr w:type="gramStart"/>
      <w:r w:rsidRPr="002002DD">
        <w:rPr>
          <w:b/>
          <w:sz w:val="22"/>
          <w:szCs w:val="22"/>
          <w:lang w:val="en-US"/>
        </w:rPr>
        <w:t>XVI</w:t>
      </w:r>
      <w:r w:rsidRPr="002002DD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 xml:space="preserve"> </w:t>
      </w:r>
      <w:r w:rsidRPr="002002DD">
        <w:rPr>
          <w:b/>
          <w:sz w:val="22"/>
          <w:szCs w:val="22"/>
          <w:lang w:val="en-US"/>
        </w:rPr>
        <w:t>XVII</w:t>
      </w:r>
      <w:r w:rsidRPr="002002DD">
        <w:rPr>
          <w:b/>
          <w:sz w:val="22"/>
          <w:szCs w:val="22"/>
        </w:rPr>
        <w:t xml:space="preserve"> вв.</w:t>
      </w:r>
      <w:proofErr w:type="gramEnd"/>
      <w:r w:rsidRPr="00B708A8">
        <w:rPr>
          <w:b/>
          <w:sz w:val="28"/>
          <w:szCs w:val="28"/>
        </w:rPr>
        <w:t xml:space="preserve"> </w:t>
      </w:r>
      <w:r>
        <w:rPr>
          <w:b/>
          <w:sz w:val="22"/>
          <w:szCs w:val="22"/>
        </w:rPr>
        <w:t xml:space="preserve"> (25ч.)</w:t>
      </w:r>
    </w:p>
    <w:p w:rsidR="00F227E6" w:rsidRPr="00F13760" w:rsidRDefault="00F227E6" w:rsidP="00F227E6">
      <w:pPr>
        <w:shd w:val="clear" w:color="auto" w:fill="FFFFFF"/>
        <w:ind w:firstLine="709"/>
        <w:rPr>
          <w:b/>
          <w:sz w:val="22"/>
          <w:szCs w:val="22"/>
        </w:rPr>
      </w:pPr>
      <w:r w:rsidRPr="00F13760">
        <w:rPr>
          <w:sz w:val="22"/>
          <w:szCs w:val="22"/>
        </w:rPr>
        <w:t xml:space="preserve">Новое время: понятие и хронологические рамки. </w:t>
      </w:r>
    </w:p>
    <w:p w:rsidR="00F227E6" w:rsidRPr="00F13760" w:rsidRDefault="00F227E6" w:rsidP="00F227E6">
      <w:pPr>
        <w:shd w:val="clear" w:color="auto" w:fill="FFFFFF"/>
        <w:rPr>
          <w:b/>
          <w:sz w:val="22"/>
          <w:szCs w:val="22"/>
        </w:rPr>
      </w:pPr>
      <w:r w:rsidRPr="00F13760">
        <w:rPr>
          <w:b/>
          <w:bCs/>
          <w:sz w:val="22"/>
          <w:szCs w:val="22"/>
        </w:rPr>
        <w:t>Европа в конце Х</w:t>
      </w:r>
      <w:proofErr w:type="gramStart"/>
      <w:r w:rsidRPr="00F13760">
        <w:rPr>
          <w:b/>
          <w:bCs/>
          <w:sz w:val="22"/>
          <w:szCs w:val="22"/>
        </w:rPr>
        <w:t>V</w:t>
      </w:r>
      <w:proofErr w:type="gramEnd"/>
      <w:r w:rsidRPr="00F13760">
        <w:rPr>
          <w:b/>
          <w:bCs/>
          <w:sz w:val="22"/>
          <w:szCs w:val="22"/>
        </w:rPr>
        <w:t xml:space="preserve"> </w:t>
      </w:r>
      <w:r w:rsidRPr="00F13760">
        <w:rPr>
          <w:b/>
          <w:sz w:val="22"/>
          <w:szCs w:val="22"/>
        </w:rPr>
        <w:t xml:space="preserve">— </w:t>
      </w:r>
      <w:r w:rsidRPr="00F13760">
        <w:rPr>
          <w:b/>
          <w:bCs/>
          <w:sz w:val="22"/>
          <w:szCs w:val="22"/>
        </w:rPr>
        <w:t>начале XVII в.</w:t>
      </w:r>
    </w:p>
    <w:p w:rsidR="00F227E6" w:rsidRPr="00F13760" w:rsidRDefault="00F227E6" w:rsidP="00F227E6">
      <w:pPr>
        <w:shd w:val="clear" w:color="auto" w:fill="FFFFFF"/>
        <w:ind w:firstLine="709"/>
        <w:rPr>
          <w:sz w:val="22"/>
          <w:szCs w:val="22"/>
        </w:rPr>
      </w:pPr>
      <w:r w:rsidRPr="00F13760">
        <w:rPr>
          <w:sz w:val="22"/>
          <w:szCs w:val="22"/>
        </w:rPr>
        <w:t>Великие географические открытия: предпосылки, участники, результаты. Политические, экономические и культурные последствия географических открытий. Старый и Новый Свет. Экономическое и социальное развитие европейских стран в XVI — начале XVII в. Возникновение мануфактур. Развитие товарного производства. Расширение внутреннего и мирового рынка.</w:t>
      </w:r>
    </w:p>
    <w:p w:rsidR="00F227E6" w:rsidRPr="00F13760" w:rsidRDefault="00F227E6" w:rsidP="00F227E6">
      <w:pPr>
        <w:shd w:val="clear" w:color="auto" w:fill="FFFFFF"/>
        <w:ind w:firstLine="709"/>
        <w:rPr>
          <w:sz w:val="22"/>
          <w:szCs w:val="22"/>
        </w:rPr>
      </w:pPr>
      <w:r w:rsidRPr="00F13760">
        <w:rPr>
          <w:sz w:val="22"/>
          <w:szCs w:val="22"/>
        </w:rPr>
        <w:t>Абсолютные монархии. Англия, Франция, монархия Габсбургов в XVI — начале XVII в.: внутреннее развитие и внешняя политика. Образование национальных государств в Европе.</w:t>
      </w:r>
    </w:p>
    <w:p w:rsidR="00F227E6" w:rsidRPr="00F13760" w:rsidRDefault="00F227E6" w:rsidP="00F227E6">
      <w:pPr>
        <w:shd w:val="clear" w:color="auto" w:fill="FFFFFF"/>
        <w:ind w:firstLine="709"/>
        <w:rPr>
          <w:sz w:val="22"/>
          <w:szCs w:val="22"/>
        </w:rPr>
      </w:pPr>
      <w:r w:rsidRPr="00F13760">
        <w:rPr>
          <w:sz w:val="22"/>
          <w:szCs w:val="22"/>
        </w:rPr>
        <w:lastRenderedPageBreak/>
        <w:t>Начало Реформации; М. Лютер. Развитие Реформации и Крестьянская война в Германии. Распространение протестантизма в Европе. Борьба католической церкви против реформационного движения. Религиозные войны.</w:t>
      </w:r>
    </w:p>
    <w:p w:rsidR="00F227E6" w:rsidRPr="00F13760" w:rsidRDefault="00F227E6" w:rsidP="00F227E6">
      <w:pPr>
        <w:shd w:val="clear" w:color="auto" w:fill="FFFFFF"/>
        <w:ind w:firstLine="709"/>
        <w:rPr>
          <w:sz w:val="22"/>
          <w:szCs w:val="22"/>
        </w:rPr>
      </w:pPr>
      <w:r w:rsidRPr="00F13760">
        <w:rPr>
          <w:sz w:val="22"/>
          <w:szCs w:val="22"/>
        </w:rPr>
        <w:t>Нидерландская революция: цели, участники, формы борьбы. Итоги и значение революции.</w:t>
      </w:r>
    </w:p>
    <w:p w:rsidR="00F227E6" w:rsidRPr="00F13760" w:rsidRDefault="00F227E6" w:rsidP="00F227E6">
      <w:pPr>
        <w:shd w:val="clear" w:color="auto" w:fill="FFFFFF"/>
        <w:ind w:firstLine="709"/>
        <w:rPr>
          <w:sz w:val="22"/>
          <w:szCs w:val="22"/>
        </w:rPr>
      </w:pPr>
      <w:r w:rsidRPr="00F13760">
        <w:rPr>
          <w:sz w:val="22"/>
          <w:szCs w:val="22"/>
        </w:rPr>
        <w:t>Международные отношения в раннее Новое время. Военные конфликты между европейскими державами. Османская экспансия. Тридцатилетняя война; Вестфальский мир.</w:t>
      </w:r>
    </w:p>
    <w:p w:rsidR="00F227E6" w:rsidRPr="00F13760" w:rsidRDefault="00F227E6" w:rsidP="00F227E6">
      <w:pPr>
        <w:shd w:val="clear" w:color="auto" w:fill="FFFFFF"/>
        <w:rPr>
          <w:sz w:val="22"/>
          <w:szCs w:val="22"/>
        </w:rPr>
      </w:pPr>
      <w:r w:rsidRPr="00F13760">
        <w:rPr>
          <w:b/>
          <w:bCs/>
          <w:sz w:val="22"/>
          <w:szCs w:val="22"/>
        </w:rPr>
        <w:t>Страны Европы и Северной Америки в середине XVII—ХVIII в.</w:t>
      </w:r>
    </w:p>
    <w:p w:rsidR="00F227E6" w:rsidRPr="00F13760" w:rsidRDefault="00F227E6" w:rsidP="00F227E6">
      <w:pPr>
        <w:shd w:val="clear" w:color="auto" w:fill="FFFFFF"/>
        <w:ind w:firstLine="709"/>
        <w:rPr>
          <w:sz w:val="22"/>
          <w:szCs w:val="22"/>
        </w:rPr>
      </w:pPr>
      <w:r w:rsidRPr="00F13760">
        <w:rPr>
          <w:sz w:val="22"/>
          <w:szCs w:val="22"/>
        </w:rPr>
        <w:t>Английская революция XVII в.: причины, участники, этапы. О. Кромвель. Итоги и значение революции. Экономическое и социальное развитие Европы в XVII—ХVIII вв.: начало промышленного переворота, развитие мануфактурного производства, положение сословий. Абсолютизм: «старый порядок» и новые веяния. Век Просвещения: развитие естественных наук, французские просветители XVIII в. Война североамериканских колоний за независимость. Образование Соединенных Штатов Америки; «отцы-основатели».</w:t>
      </w:r>
    </w:p>
    <w:p w:rsidR="00F227E6" w:rsidRPr="00F13760" w:rsidRDefault="00F227E6" w:rsidP="00F227E6">
      <w:pPr>
        <w:shd w:val="clear" w:color="auto" w:fill="FFFFFF"/>
        <w:ind w:firstLine="709"/>
        <w:rPr>
          <w:sz w:val="22"/>
          <w:szCs w:val="22"/>
        </w:rPr>
      </w:pPr>
      <w:r w:rsidRPr="00F13760">
        <w:rPr>
          <w:sz w:val="22"/>
          <w:szCs w:val="22"/>
        </w:rPr>
        <w:t xml:space="preserve">Французская революция XVIII в.: причины, участники. Начало и основные этапы революции. Политические течения и деятели революции. </w:t>
      </w:r>
      <w:r w:rsidRPr="00F13760">
        <w:rPr>
          <w:i/>
          <w:sz w:val="22"/>
          <w:szCs w:val="22"/>
        </w:rPr>
        <w:t>Программные и государственные документы. Революционные войны.</w:t>
      </w:r>
      <w:r w:rsidRPr="00F13760">
        <w:rPr>
          <w:sz w:val="22"/>
          <w:szCs w:val="22"/>
        </w:rPr>
        <w:t xml:space="preserve"> Итоги и значение революции.</w:t>
      </w:r>
    </w:p>
    <w:p w:rsidR="00F227E6" w:rsidRPr="00F13760" w:rsidRDefault="00F227E6" w:rsidP="00F227E6">
      <w:pPr>
        <w:shd w:val="clear" w:color="auto" w:fill="FFFFFF"/>
        <w:ind w:firstLine="709"/>
        <w:rPr>
          <w:sz w:val="22"/>
          <w:szCs w:val="22"/>
        </w:rPr>
      </w:pPr>
      <w:r w:rsidRPr="00F13760">
        <w:rPr>
          <w:sz w:val="22"/>
          <w:szCs w:val="22"/>
        </w:rPr>
        <w:t xml:space="preserve">Европейская культура XVI—XVIII вв. Развитие науки: переворот в естествознании, возникновение новой картины мира; выдающиеся ученые и изобретатели. Высокое Возрождение: художники и их произведения. Мир человека в литературе раннего Нового времени. Стили художественной культуры XVII—XVIII вв. (барокко, классицизм). Становление театра. Международные отношения середины XVII—XVIII в. Европейские конфликты и дипломатия. Семилетняя война. Разделы Речи </w:t>
      </w:r>
      <w:proofErr w:type="spellStart"/>
      <w:r w:rsidRPr="00F13760">
        <w:rPr>
          <w:sz w:val="22"/>
          <w:szCs w:val="22"/>
        </w:rPr>
        <w:t>Посполитой</w:t>
      </w:r>
      <w:proofErr w:type="spellEnd"/>
      <w:r w:rsidRPr="00F13760">
        <w:rPr>
          <w:sz w:val="22"/>
          <w:szCs w:val="22"/>
        </w:rPr>
        <w:t>. Колониальные захваты европейских держав.</w:t>
      </w:r>
    </w:p>
    <w:p w:rsidR="00F227E6" w:rsidRPr="00F13760" w:rsidRDefault="00F227E6" w:rsidP="00F227E6">
      <w:pPr>
        <w:shd w:val="clear" w:color="auto" w:fill="FFFFFF"/>
        <w:rPr>
          <w:sz w:val="22"/>
          <w:szCs w:val="22"/>
        </w:rPr>
      </w:pPr>
      <w:r w:rsidRPr="00F13760">
        <w:rPr>
          <w:b/>
          <w:bCs/>
          <w:sz w:val="22"/>
          <w:szCs w:val="22"/>
        </w:rPr>
        <w:t>Страны Востока в XVI—XVIII вв.</w:t>
      </w:r>
    </w:p>
    <w:p w:rsidR="00F227E6" w:rsidRPr="00F13760" w:rsidRDefault="00F227E6" w:rsidP="00F227E6">
      <w:pPr>
        <w:shd w:val="clear" w:color="auto" w:fill="FFFFFF"/>
        <w:ind w:firstLine="709"/>
        <w:rPr>
          <w:i/>
          <w:sz w:val="22"/>
          <w:szCs w:val="22"/>
        </w:rPr>
      </w:pPr>
      <w:r w:rsidRPr="00F13760">
        <w:rPr>
          <w:sz w:val="22"/>
          <w:szCs w:val="22"/>
        </w:rPr>
        <w:t xml:space="preserve">Османская империя: от могущества к упадку. Индия: держава Великих Моголов, начало проникновения англичан, британские завоевания. Империя Цин в Китае. </w:t>
      </w:r>
      <w:r w:rsidRPr="00F13760">
        <w:rPr>
          <w:i/>
          <w:sz w:val="22"/>
          <w:szCs w:val="22"/>
        </w:rPr>
        <w:t xml:space="preserve">Образование централизованного государства и установление </w:t>
      </w:r>
      <w:proofErr w:type="spellStart"/>
      <w:r w:rsidRPr="00F13760">
        <w:rPr>
          <w:i/>
          <w:sz w:val="22"/>
          <w:szCs w:val="22"/>
        </w:rPr>
        <w:t>сегуната</w:t>
      </w:r>
      <w:proofErr w:type="spellEnd"/>
      <w:r w:rsidRPr="00F13760">
        <w:rPr>
          <w:i/>
          <w:sz w:val="22"/>
          <w:szCs w:val="22"/>
        </w:rPr>
        <w:t xml:space="preserve"> </w:t>
      </w:r>
      <w:proofErr w:type="spellStart"/>
      <w:r w:rsidRPr="00F13760">
        <w:rPr>
          <w:i/>
          <w:sz w:val="22"/>
          <w:szCs w:val="22"/>
        </w:rPr>
        <w:t>Токугава</w:t>
      </w:r>
      <w:proofErr w:type="spellEnd"/>
      <w:r w:rsidRPr="00F13760">
        <w:rPr>
          <w:i/>
          <w:sz w:val="22"/>
          <w:szCs w:val="22"/>
        </w:rPr>
        <w:t xml:space="preserve"> в Японии.</w:t>
      </w:r>
    </w:p>
    <w:p w:rsidR="00F227E6" w:rsidRPr="00F13760" w:rsidRDefault="00F227E6" w:rsidP="00F227E6">
      <w:pPr>
        <w:shd w:val="clear" w:color="auto" w:fill="FFFFFF"/>
        <w:rPr>
          <w:b/>
          <w:sz w:val="22"/>
          <w:szCs w:val="22"/>
        </w:rPr>
      </w:pPr>
    </w:p>
    <w:p w:rsidR="00F227E6" w:rsidRPr="00F13760" w:rsidRDefault="00F227E6" w:rsidP="00F227E6">
      <w:pPr>
        <w:shd w:val="clear" w:color="auto" w:fill="FFFFFF"/>
        <w:rPr>
          <w:b/>
          <w:sz w:val="22"/>
          <w:szCs w:val="22"/>
        </w:rPr>
      </w:pPr>
      <w:r w:rsidRPr="00F13760">
        <w:rPr>
          <w:b/>
          <w:sz w:val="22"/>
          <w:szCs w:val="22"/>
        </w:rPr>
        <w:t>8 класс</w:t>
      </w:r>
    </w:p>
    <w:p w:rsidR="00F227E6" w:rsidRPr="00F13760" w:rsidRDefault="00F227E6" w:rsidP="00F227E6">
      <w:pPr>
        <w:shd w:val="clear" w:color="auto" w:fill="FFFFFF"/>
        <w:jc w:val="both"/>
        <w:rPr>
          <w:b/>
          <w:sz w:val="22"/>
          <w:szCs w:val="22"/>
        </w:rPr>
      </w:pPr>
      <w:r w:rsidRPr="00F13760">
        <w:rPr>
          <w:b/>
          <w:sz w:val="22"/>
          <w:szCs w:val="22"/>
        </w:rPr>
        <w:t xml:space="preserve">История Нового времени </w:t>
      </w:r>
      <w:r w:rsidRPr="00F13760">
        <w:rPr>
          <w:b/>
          <w:sz w:val="22"/>
          <w:szCs w:val="22"/>
          <w:lang w:val="en-US"/>
        </w:rPr>
        <w:t>XVIII</w:t>
      </w:r>
      <w:r w:rsidRPr="00F13760">
        <w:rPr>
          <w:b/>
          <w:sz w:val="22"/>
          <w:szCs w:val="22"/>
        </w:rPr>
        <w:t xml:space="preserve"> в</w:t>
      </w:r>
      <w:r>
        <w:rPr>
          <w:b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 xml:space="preserve">( </w:t>
      </w:r>
      <w:proofErr w:type="gramEnd"/>
      <w:r>
        <w:rPr>
          <w:b/>
          <w:sz w:val="22"/>
          <w:szCs w:val="22"/>
        </w:rPr>
        <w:t>24ч.)</w:t>
      </w:r>
    </w:p>
    <w:p w:rsidR="00F227E6" w:rsidRPr="00F13760" w:rsidRDefault="00F227E6" w:rsidP="00F227E6">
      <w:pPr>
        <w:rPr>
          <w:sz w:val="22"/>
          <w:szCs w:val="22"/>
        </w:rPr>
      </w:pPr>
      <w:r w:rsidRPr="00F13760">
        <w:rPr>
          <w:b/>
          <w:sz w:val="22"/>
          <w:szCs w:val="22"/>
        </w:rPr>
        <w:t>Эпоха Просвещения</w:t>
      </w:r>
      <w:r w:rsidRPr="00F13760">
        <w:rPr>
          <w:sz w:val="22"/>
          <w:szCs w:val="22"/>
        </w:rPr>
        <w:t>. Век Просвещения: развитие естественных наук, французские просветители XVIII в.</w:t>
      </w:r>
    </w:p>
    <w:p w:rsidR="00F227E6" w:rsidRPr="00F13760" w:rsidRDefault="00F227E6" w:rsidP="00F227E6">
      <w:pPr>
        <w:rPr>
          <w:sz w:val="22"/>
          <w:szCs w:val="22"/>
        </w:rPr>
      </w:pPr>
      <w:r w:rsidRPr="00F13760">
        <w:rPr>
          <w:b/>
          <w:sz w:val="22"/>
          <w:szCs w:val="22"/>
        </w:rPr>
        <w:t>Эпоха промышленного переворота</w:t>
      </w:r>
      <w:r w:rsidRPr="00F13760">
        <w:rPr>
          <w:sz w:val="22"/>
          <w:szCs w:val="22"/>
        </w:rPr>
        <w:t xml:space="preserve"> Экономическое и социальное развитие Европы в XVII—ХVIII вв.: начало промышленного переворота, развитие мануфактурного производства, положение сословий.</w:t>
      </w:r>
    </w:p>
    <w:p w:rsidR="00F227E6" w:rsidRPr="00F13760" w:rsidRDefault="00F227E6" w:rsidP="00F227E6">
      <w:pPr>
        <w:shd w:val="clear" w:color="auto" w:fill="FFFFFF"/>
        <w:jc w:val="both"/>
        <w:rPr>
          <w:sz w:val="22"/>
          <w:szCs w:val="22"/>
        </w:rPr>
      </w:pPr>
      <w:r w:rsidRPr="00F13760">
        <w:rPr>
          <w:b/>
          <w:sz w:val="22"/>
          <w:szCs w:val="22"/>
        </w:rPr>
        <w:t>Великая французская революция</w:t>
      </w:r>
      <w:r w:rsidRPr="00F13760">
        <w:rPr>
          <w:sz w:val="22"/>
          <w:szCs w:val="22"/>
        </w:rPr>
        <w:t xml:space="preserve"> Французская революция XVIII в.: причины, участники. Начало и основные этапы революции. Политические течения и деятели революции. </w:t>
      </w:r>
      <w:r w:rsidRPr="00F13760">
        <w:rPr>
          <w:i/>
          <w:sz w:val="22"/>
          <w:szCs w:val="22"/>
        </w:rPr>
        <w:t>Программные и государственные документы. Революционные войны.</w:t>
      </w:r>
      <w:r w:rsidRPr="00F13760">
        <w:rPr>
          <w:sz w:val="22"/>
          <w:szCs w:val="22"/>
        </w:rPr>
        <w:t xml:space="preserve"> Итоги и значение революции.</w:t>
      </w:r>
    </w:p>
    <w:p w:rsidR="00F227E6" w:rsidRPr="00F13760" w:rsidRDefault="00F227E6" w:rsidP="00F227E6">
      <w:pPr>
        <w:shd w:val="clear" w:color="auto" w:fill="FFFFFF"/>
        <w:jc w:val="both"/>
        <w:rPr>
          <w:b/>
          <w:sz w:val="22"/>
          <w:szCs w:val="22"/>
        </w:rPr>
      </w:pPr>
    </w:p>
    <w:p w:rsidR="00F227E6" w:rsidRPr="00F13760" w:rsidRDefault="00F227E6" w:rsidP="00F227E6">
      <w:pPr>
        <w:shd w:val="clear" w:color="auto" w:fill="FFFFFF"/>
        <w:jc w:val="both"/>
        <w:rPr>
          <w:b/>
          <w:sz w:val="22"/>
          <w:szCs w:val="22"/>
        </w:rPr>
      </w:pPr>
      <w:r w:rsidRPr="00F13760">
        <w:rPr>
          <w:b/>
          <w:sz w:val="22"/>
          <w:szCs w:val="22"/>
        </w:rPr>
        <w:t>9 класс</w:t>
      </w:r>
      <w:r>
        <w:rPr>
          <w:b/>
          <w:sz w:val="22"/>
          <w:szCs w:val="22"/>
        </w:rPr>
        <w:t xml:space="preserve"> </w:t>
      </w:r>
    </w:p>
    <w:p w:rsidR="00F227E6" w:rsidRPr="00F13760" w:rsidRDefault="00F227E6" w:rsidP="00F227E6">
      <w:pPr>
        <w:shd w:val="clear" w:color="auto" w:fill="FFFFFF"/>
        <w:jc w:val="both"/>
        <w:rPr>
          <w:b/>
          <w:sz w:val="22"/>
          <w:szCs w:val="22"/>
        </w:rPr>
      </w:pPr>
      <w:r w:rsidRPr="00F13760">
        <w:rPr>
          <w:b/>
          <w:sz w:val="22"/>
          <w:szCs w:val="22"/>
        </w:rPr>
        <w:t xml:space="preserve">История Нового времени </w:t>
      </w:r>
      <w:r w:rsidRPr="00F13760">
        <w:rPr>
          <w:b/>
          <w:sz w:val="22"/>
          <w:szCs w:val="22"/>
          <w:lang w:val="en-US"/>
        </w:rPr>
        <w:t>XIX</w:t>
      </w:r>
      <w:r>
        <w:rPr>
          <w:b/>
          <w:sz w:val="22"/>
          <w:szCs w:val="22"/>
        </w:rPr>
        <w:t xml:space="preserve"> </w:t>
      </w:r>
      <w:r w:rsidRPr="00F13760">
        <w:rPr>
          <w:b/>
          <w:sz w:val="22"/>
          <w:szCs w:val="22"/>
        </w:rPr>
        <w:t>в</w:t>
      </w:r>
      <w:r>
        <w:rPr>
          <w:b/>
          <w:sz w:val="22"/>
          <w:szCs w:val="22"/>
        </w:rPr>
        <w:t>.</w:t>
      </w:r>
      <w:r w:rsidRPr="002002D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(34ч.)</w:t>
      </w:r>
    </w:p>
    <w:p w:rsidR="00F227E6" w:rsidRPr="00F13760" w:rsidRDefault="00F227E6" w:rsidP="00F227E6">
      <w:pPr>
        <w:shd w:val="clear" w:color="auto" w:fill="FFFFFF"/>
        <w:rPr>
          <w:sz w:val="22"/>
          <w:szCs w:val="22"/>
        </w:rPr>
      </w:pPr>
      <w:r w:rsidRPr="00F13760">
        <w:rPr>
          <w:b/>
          <w:bCs/>
          <w:sz w:val="22"/>
          <w:szCs w:val="22"/>
        </w:rPr>
        <w:t>Страны Европы и Северной Америки в первой половине ХIХ </w:t>
      </w:r>
      <w:proofErr w:type="gramStart"/>
      <w:r w:rsidRPr="00F13760">
        <w:rPr>
          <w:b/>
          <w:bCs/>
          <w:sz w:val="22"/>
          <w:szCs w:val="22"/>
        </w:rPr>
        <w:t>в</w:t>
      </w:r>
      <w:proofErr w:type="gramEnd"/>
      <w:r w:rsidRPr="00F13760">
        <w:rPr>
          <w:b/>
          <w:bCs/>
          <w:sz w:val="22"/>
          <w:szCs w:val="22"/>
        </w:rPr>
        <w:t>.</w:t>
      </w:r>
    </w:p>
    <w:p w:rsidR="00F227E6" w:rsidRPr="00F13760" w:rsidRDefault="00F227E6" w:rsidP="00F227E6">
      <w:pPr>
        <w:shd w:val="clear" w:color="auto" w:fill="FFFFFF"/>
        <w:ind w:firstLine="709"/>
        <w:rPr>
          <w:sz w:val="22"/>
          <w:szCs w:val="22"/>
        </w:rPr>
      </w:pPr>
      <w:r w:rsidRPr="00F13760">
        <w:rPr>
          <w:sz w:val="22"/>
          <w:szCs w:val="22"/>
        </w:rPr>
        <w:t>Империя Наполеона во Франции: внутренняя и внешняя политика. Наполеоновские войны. Падение империи. Венский конгресс; Ш. М. Талейран. Священный союз.</w:t>
      </w:r>
    </w:p>
    <w:p w:rsidR="00F227E6" w:rsidRPr="00F13760" w:rsidRDefault="00F227E6" w:rsidP="00F227E6">
      <w:pPr>
        <w:shd w:val="clear" w:color="auto" w:fill="FFFFFF"/>
        <w:ind w:firstLine="709"/>
        <w:rPr>
          <w:sz w:val="22"/>
          <w:szCs w:val="22"/>
        </w:rPr>
      </w:pPr>
      <w:r w:rsidRPr="00F13760">
        <w:rPr>
          <w:sz w:val="22"/>
          <w:szCs w:val="22"/>
        </w:rPr>
        <w:t>Развитие индустриального общества. 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Политическое развитие европейских стран в 1815—1849 гг.: социальные и национальные движения, реформы и революции. Оформление консервативных, либеральных, радикальных политических течений и партий; возникновение марксизма.</w:t>
      </w:r>
    </w:p>
    <w:p w:rsidR="00F227E6" w:rsidRPr="00F13760" w:rsidRDefault="00F227E6" w:rsidP="00F227E6">
      <w:pPr>
        <w:shd w:val="clear" w:color="auto" w:fill="FFFFFF"/>
        <w:rPr>
          <w:sz w:val="22"/>
          <w:szCs w:val="22"/>
        </w:rPr>
      </w:pPr>
      <w:r w:rsidRPr="00F13760">
        <w:rPr>
          <w:b/>
          <w:bCs/>
          <w:sz w:val="22"/>
          <w:szCs w:val="22"/>
        </w:rPr>
        <w:t>Страны Европы и Северной Америки во второй половине ХIХ </w:t>
      </w:r>
      <w:proofErr w:type="gramStart"/>
      <w:r w:rsidRPr="00F13760">
        <w:rPr>
          <w:b/>
          <w:bCs/>
          <w:sz w:val="22"/>
          <w:szCs w:val="22"/>
        </w:rPr>
        <w:t>в</w:t>
      </w:r>
      <w:proofErr w:type="gramEnd"/>
      <w:r w:rsidRPr="00F13760">
        <w:rPr>
          <w:b/>
          <w:bCs/>
          <w:sz w:val="22"/>
          <w:szCs w:val="22"/>
        </w:rPr>
        <w:t>.</w:t>
      </w:r>
    </w:p>
    <w:p w:rsidR="00F227E6" w:rsidRPr="00F13760" w:rsidRDefault="00F227E6" w:rsidP="00F227E6">
      <w:pPr>
        <w:shd w:val="clear" w:color="auto" w:fill="FFFFFF"/>
        <w:ind w:firstLine="709"/>
        <w:rPr>
          <w:i/>
          <w:sz w:val="22"/>
          <w:szCs w:val="22"/>
        </w:rPr>
      </w:pPr>
      <w:r w:rsidRPr="00F13760">
        <w:rPr>
          <w:sz w:val="22"/>
          <w:szCs w:val="22"/>
        </w:rPr>
        <w:t xml:space="preserve">Великобритания в Викторианскую эпоху: «мастерская мира», рабочее движение, внутренняя и внешняя политика, расширение колониальной империи. Франция — от Второй империи к Третьей республике: </w:t>
      </w:r>
      <w:r w:rsidRPr="00F13760">
        <w:rPr>
          <w:i/>
          <w:sz w:val="22"/>
          <w:szCs w:val="22"/>
        </w:rPr>
        <w:t>внутренняя и внешняя политика, франко-германская война, колониальные войны.</w:t>
      </w:r>
      <w:r w:rsidRPr="00F13760">
        <w:rPr>
          <w:sz w:val="22"/>
          <w:szCs w:val="22"/>
        </w:rPr>
        <w:t xml:space="preserve"> Образование единого государства в Италии; </w:t>
      </w:r>
      <w:r w:rsidRPr="00F13760">
        <w:rPr>
          <w:i/>
          <w:sz w:val="22"/>
          <w:szCs w:val="22"/>
        </w:rPr>
        <w:t>К. </w:t>
      </w:r>
      <w:proofErr w:type="spellStart"/>
      <w:r w:rsidRPr="00F13760">
        <w:rPr>
          <w:i/>
          <w:sz w:val="22"/>
          <w:szCs w:val="22"/>
        </w:rPr>
        <w:t>Кавур</w:t>
      </w:r>
      <w:proofErr w:type="spellEnd"/>
      <w:r w:rsidRPr="00F13760">
        <w:rPr>
          <w:i/>
          <w:sz w:val="22"/>
          <w:szCs w:val="22"/>
        </w:rPr>
        <w:t>, Дж. Гарибальди.</w:t>
      </w:r>
      <w:r w:rsidRPr="00F13760">
        <w:rPr>
          <w:sz w:val="22"/>
          <w:szCs w:val="22"/>
        </w:rPr>
        <w:t xml:space="preserve"> Объединение германских государств, провозглашение Германской империи; О. Бисмарк. </w:t>
      </w:r>
      <w:proofErr w:type="spellStart"/>
      <w:r w:rsidRPr="00F13760">
        <w:rPr>
          <w:i/>
          <w:sz w:val="22"/>
          <w:szCs w:val="22"/>
        </w:rPr>
        <w:t>Габсбургская</w:t>
      </w:r>
      <w:proofErr w:type="spellEnd"/>
      <w:r w:rsidRPr="00F13760">
        <w:rPr>
          <w:i/>
          <w:sz w:val="22"/>
          <w:szCs w:val="22"/>
        </w:rPr>
        <w:t xml:space="preserve"> монархия: австро-венгерский дуализм.</w:t>
      </w:r>
    </w:p>
    <w:p w:rsidR="00F227E6" w:rsidRPr="00F13760" w:rsidRDefault="00F227E6" w:rsidP="00F227E6">
      <w:pPr>
        <w:shd w:val="clear" w:color="auto" w:fill="FFFFFF"/>
        <w:ind w:firstLine="709"/>
        <w:rPr>
          <w:sz w:val="22"/>
          <w:szCs w:val="22"/>
        </w:rPr>
      </w:pPr>
      <w:r w:rsidRPr="00F13760">
        <w:rPr>
          <w:sz w:val="22"/>
          <w:szCs w:val="22"/>
        </w:rPr>
        <w:t>Соединенные Штаты Америки во второй половине ХIХ </w:t>
      </w:r>
      <w:proofErr w:type="gramStart"/>
      <w:r w:rsidRPr="00F13760">
        <w:rPr>
          <w:sz w:val="22"/>
          <w:szCs w:val="22"/>
        </w:rPr>
        <w:t>в</w:t>
      </w:r>
      <w:proofErr w:type="gramEnd"/>
      <w:r w:rsidRPr="00F13760">
        <w:rPr>
          <w:sz w:val="22"/>
          <w:szCs w:val="22"/>
        </w:rPr>
        <w:t xml:space="preserve">.: </w:t>
      </w:r>
      <w:proofErr w:type="gramStart"/>
      <w:r w:rsidRPr="00F13760">
        <w:rPr>
          <w:sz w:val="22"/>
          <w:szCs w:val="22"/>
        </w:rPr>
        <w:t>экономика</w:t>
      </w:r>
      <w:proofErr w:type="gramEnd"/>
      <w:r w:rsidRPr="00F13760">
        <w:rPr>
          <w:sz w:val="22"/>
          <w:szCs w:val="22"/>
        </w:rPr>
        <w:t>, социальные отношения, политическая жизнь. Север и Юг. Гражданская война (1861—1865). А. Линкольн.</w:t>
      </w:r>
    </w:p>
    <w:p w:rsidR="00F227E6" w:rsidRPr="00F13760" w:rsidRDefault="00F227E6" w:rsidP="00F227E6">
      <w:pPr>
        <w:shd w:val="clear" w:color="auto" w:fill="FFFFFF"/>
        <w:rPr>
          <w:sz w:val="22"/>
          <w:szCs w:val="22"/>
        </w:rPr>
      </w:pPr>
      <w:r w:rsidRPr="00F13760">
        <w:rPr>
          <w:b/>
          <w:bCs/>
          <w:sz w:val="22"/>
          <w:szCs w:val="22"/>
        </w:rPr>
        <w:t>Экономическое и социально-политическое развитие стран Европы и США в конце ХIХ </w:t>
      </w:r>
      <w:proofErr w:type="gramStart"/>
      <w:r w:rsidRPr="00F13760">
        <w:rPr>
          <w:b/>
          <w:bCs/>
          <w:sz w:val="22"/>
          <w:szCs w:val="22"/>
        </w:rPr>
        <w:t>в</w:t>
      </w:r>
      <w:proofErr w:type="gramEnd"/>
      <w:r w:rsidRPr="00F13760">
        <w:rPr>
          <w:b/>
          <w:bCs/>
          <w:sz w:val="22"/>
          <w:szCs w:val="22"/>
        </w:rPr>
        <w:t>.</w:t>
      </w:r>
    </w:p>
    <w:p w:rsidR="00F227E6" w:rsidRPr="00F13760" w:rsidRDefault="00F227E6" w:rsidP="00F227E6">
      <w:pPr>
        <w:shd w:val="clear" w:color="auto" w:fill="FFFFFF"/>
        <w:ind w:firstLine="709"/>
        <w:rPr>
          <w:sz w:val="22"/>
          <w:szCs w:val="22"/>
        </w:rPr>
      </w:pPr>
      <w:r w:rsidRPr="00F13760">
        <w:rPr>
          <w:sz w:val="22"/>
          <w:szCs w:val="22"/>
        </w:rPr>
        <w:t>Завершение промышленного переворота. Индустриализация. Монополистический капитализм. Технический прогре</w:t>
      </w:r>
      <w:proofErr w:type="gramStart"/>
      <w:r w:rsidRPr="00F13760">
        <w:rPr>
          <w:sz w:val="22"/>
          <w:szCs w:val="22"/>
        </w:rPr>
        <w:t>сс в пр</w:t>
      </w:r>
      <w:proofErr w:type="gramEnd"/>
      <w:r w:rsidRPr="00F13760">
        <w:rPr>
          <w:sz w:val="22"/>
          <w:szCs w:val="22"/>
        </w:rPr>
        <w:t>омышленности и сельском хозяйстве. Развитие транспорта и сре</w:t>
      </w:r>
      <w:proofErr w:type="gramStart"/>
      <w:r w:rsidRPr="00F13760">
        <w:rPr>
          <w:sz w:val="22"/>
          <w:szCs w:val="22"/>
        </w:rPr>
        <w:t>дств св</w:t>
      </w:r>
      <w:proofErr w:type="gramEnd"/>
      <w:r w:rsidRPr="00F13760">
        <w:rPr>
          <w:sz w:val="22"/>
          <w:szCs w:val="22"/>
        </w:rPr>
        <w:t xml:space="preserve">язи. Миграция из Старого в Новый Свет. Положение основных социальных групп. </w:t>
      </w:r>
      <w:r w:rsidRPr="00F13760">
        <w:rPr>
          <w:i/>
          <w:sz w:val="22"/>
          <w:szCs w:val="22"/>
        </w:rPr>
        <w:t xml:space="preserve">Расширение спектра общественных движений. </w:t>
      </w:r>
      <w:r w:rsidRPr="00F13760">
        <w:rPr>
          <w:sz w:val="22"/>
          <w:szCs w:val="22"/>
        </w:rPr>
        <w:t>Рабочее движение и профсоюзы. Образование социалистических партий; идеологи и руководители социалистического движения.</w:t>
      </w:r>
    </w:p>
    <w:p w:rsidR="00F227E6" w:rsidRPr="00F13760" w:rsidRDefault="00F227E6" w:rsidP="00F227E6">
      <w:pPr>
        <w:shd w:val="clear" w:color="auto" w:fill="FFFFFF"/>
        <w:rPr>
          <w:sz w:val="22"/>
          <w:szCs w:val="22"/>
        </w:rPr>
      </w:pPr>
      <w:r w:rsidRPr="00F13760">
        <w:rPr>
          <w:b/>
          <w:bCs/>
          <w:sz w:val="22"/>
          <w:szCs w:val="22"/>
        </w:rPr>
        <w:t>Страны Азии в ХIХ </w:t>
      </w:r>
      <w:proofErr w:type="gramStart"/>
      <w:r w:rsidRPr="00F13760">
        <w:rPr>
          <w:b/>
          <w:bCs/>
          <w:sz w:val="22"/>
          <w:szCs w:val="22"/>
        </w:rPr>
        <w:t>в</w:t>
      </w:r>
      <w:proofErr w:type="gramEnd"/>
      <w:r w:rsidRPr="00F13760">
        <w:rPr>
          <w:b/>
          <w:bCs/>
          <w:sz w:val="22"/>
          <w:szCs w:val="22"/>
        </w:rPr>
        <w:t>.</w:t>
      </w:r>
    </w:p>
    <w:p w:rsidR="00F227E6" w:rsidRPr="00F13760" w:rsidRDefault="00F227E6" w:rsidP="00F227E6">
      <w:pPr>
        <w:shd w:val="clear" w:color="auto" w:fill="FFFFFF"/>
        <w:ind w:firstLine="709"/>
        <w:rPr>
          <w:sz w:val="22"/>
          <w:szCs w:val="22"/>
        </w:rPr>
      </w:pPr>
      <w:r w:rsidRPr="00F13760">
        <w:rPr>
          <w:sz w:val="22"/>
          <w:szCs w:val="22"/>
        </w:rPr>
        <w:t xml:space="preserve">Османская империя: традиционные устои и попытки проведения реформ. Индия: распад державы Великих Моголов, установление британского колониального господства, освободительные восстания. Китай: империя Цин, «закрытие» страны, «опиумные войны», движение тайпинов. </w:t>
      </w:r>
      <w:r w:rsidRPr="00F13760">
        <w:rPr>
          <w:i/>
          <w:sz w:val="22"/>
          <w:szCs w:val="22"/>
        </w:rPr>
        <w:t xml:space="preserve">Япония: внутренняя и внешняя политика </w:t>
      </w:r>
      <w:proofErr w:type="spellStart"/>
      <w:r w:rsidRPr="00F13760">
        <w:rPr>
          <w:i/>
          <w:sz w:val="22"/>
          <w:szCs w:val="22"/>
        </w:rPr>
        <w:t>сегуната</w:t>
      </w:r>
      <w:proofErr w:type="spellEnd"/>
      <w:r w:rsidRPr="00F13760">
        <w:rPr>
          <w:i/>
          <w:sz w:val="22"/>
          <w:szCs w:val="22"/>
        </w:rPr>
        <w:t xml:space="preserve"> </w:t>
      </w:r>
      <w:proofErr w:type="spellStart"/>
      <w:r w:rsidRPr="00F13760">
        <w:rPr>
          <w:i/>
          <w:sz w:val="22"/>
          <w:szCs w:val="22"/>
        </w:rPr>
        <w:t>Токугава</w:t>
      </w:r>
      <w:proofErr w:type="spellEnd"/>
      <w:r w:rsidRPr="00F13760">
        <w:rPr>
          <w:i/>
          <w:sz w:val="22"/>
          <w:szCs w:val="22"/>
        </w:rPr>
        <w:t xml:space="preserve">, преобразования эпохи </w:t>
      </w:r>
      <w:proofErr w:type="spellStart"/>
      <w:r w:rsidRPr="00F13760">
        <w:rPr>
          <w:i/>
          <w:sz w:val="22"/>
          <w:szCs w:val="22"/>
        </w:rPr>
        <w:t>Мэйдзи</w:t>
      </w:r>
      <w:proofErr w:type="spellEnd"/>
      <w:r w:rsidRPr="00F13760">
        <w:rPr>
          <w:i/>
          <w:sz w:val="22"/>
          <w:szCs w:val="22"/>
        </w:rPr>
        <w:t>.</w:t>
      </w:r>
    </w:p>
    <w:p w:rsidR="00F227E6" w:rsidRPr="00F13760" w:rsidRDefault="00F227E6" w:rsidP="00F227E6">
      <w:pPr>
        <w:shd w:val="clear" w:color="auto" w:fill="FFFFFF"/>
        <w:rPr>
          <w:sz w:val="22"/>
          <w:szCs w:val="22"/>
        </w:rPr>
      </w:pPr>
      <w:r w:rsidRPr="00F13760">
        <w:rPr>
          <w:b/>
          <w:bCs/>
          <w:sz w:val="22"/>
          <w:szCs w:val="22"/>
        </w:rPr>
        <w:t>Война за независимость в Латинской Америке</w:t>
      </w:r>
    </w:p>
    <w:p w:rsidR="00F227E6" w:rsidRPr="00F13760" w:rsidRDefault="00F227E6" w:rsidP="00F227E6">
      <w:pPr>
        <w:shd w:val="clear" w:color="auto" w:fill="FFFFFF"/>
        <w:ind w:firstLine="709"/>
        <w:rPr>
          <w:sz w:val="22"/>
          <w:szCs w:val="22"/>
        </w:rPr>
      </w:pPr>
      <w:r w:rsidRPr="00F13760">
        <w:rPr>
          <w:sz w:val="22"/>
          <w:szCs w:val="22"/>
        </w:rPr>
        <w:lastRenderedPageBreak/>
        <w:t xml:space="preserve">Колониальное общество. Освободительная борьба: задачи, участники, формы выступлений. </w:t>
      </w:r>
      <w:r w:rsidRPr="00F13760">
        <w:rPr>
          <w:i/>
          <w:sz w:val="22"/>
          <w:szCs w:val="22"/>
        </w:rPr>
        <w:t>П. Д. </w:t>
      </w:r>
      <w:proofErr w:type="spellStart"/>
      <w:r w:rsidRPr="00F13760">
        <w:rPr>
          <w:i/>
          <w:sz w:val="22"/>
          <w:szCs w:val="22"/>
        </w:rPr>
        <w:t>Туссен-Лувертюр</w:t>
      </w:r>
      <w:proofErr w:type="spellEnd"/>
      <w:r w:rsidRPr="00F13760">
        <w:rPr>
          <w:i/>
          <w:sz w:val="22"/>
          <w:szCs w:val="22"/>
        </w:rPr>
        <w:t>, С. Боливар.</w:t>
      </w:r>
      <w:r w:rsidRPr="00F13760">
        <w:rPr>
          <w:sz w:val="22"/>
          <w:szCs w:val="22"/>
        </w:rPr>
        <w:t xml:space="preserve"> Провозглашение независимых государств.</w:t>
      </w:r>
    </w:p>
    <w:p w:rsidR="00F227E6" w:rsidRPr="00F13760" w:rsidRDefault="00F227E6" w:rsidP="00F227E6">
      <w:pPr>
        <w:shd w:val="clear" w:color="auto" w:fill="FFFFFF"/>
        <w:rPr>
          <w:sz w:val="22"/>
          <w:szCs w:val="22"/>
        </w:rPr>
      </w:pPr>
      <w:r w:rsidRPr="00F13760">
        <w:rPr>
          <w:b/>
          <w:bCs/>
          <w:sz w:val="22"/>
          <w:szCs w:val="22"/>
        </w:rPr>
        <w:t>Народы Африки в Новое время</w:t>
      </w:r>
    </w:p>
    <w:p w:rsidR="00F227E6" w:rsidRPr="00F13760" w:rsidRDefault="00F227E6" w:rsidP="00F227E6">
      <w:pPr>
        <w:shd w:val="clear" w:color="auto" w:fill="FFFFFF"/>
        <w:ind w:firstLine="709"/>
        <w:rPr>
          <w:sz w:val="22"/>
          <w:szCs w:val="22"/>
        </w:rPr>
      </w:pPr>
      <w:r w:rsidRPr="00F13760">
        <w:rPr>
          <w:sz w:val="22"/>
          <w:szCs w:val="22"/>
        </w:rPr>
        <w:t>Колониальные империи. Колониальные порядки и традиционные общественные отношения. Выступления против колонизаторов.</w:t>
      </w:r>
    </w:p>
    <w:p w:rsidR="00F227E6" w:rsidRPr="00F13760" w:rsidRDefault="00F227E6" w:rsidP="00F227E6">
      <w:pPr>
        <w:shd w:val="clear" w:color="auto" w:fill="FFFFFF"/>
        <w:rPr>
          <w:sz w:val="22"/>
          <w:szCs w:val="22"/>
        </w:rPr>
      </w:pPr>
      <w:r w:rsidRPr="00F13760">
        <w:rPr>
          <w:b/>
          <w:bCs/>
          <w:sz w:val="22"/>
          <w:szCs w:val="22"/>
        </w:rPr>
        <w:t>Развитие культуры в XIX в.</w:t>
      </w:r>
    </w:p>
    <w:p w:rsidR="00F227E6" w:rsidRPr="00F13760" w:rsidRDefault="00F227E6" w:rsidP="00F227E6">
      <w:pPr>
        <w:shd w:val="clear" w:color="auto" w:fill="FFFFFF"/>
        <w:ind w:firstLine="709"/>
        <w:rPr>
          <w:sz w:val="22"/>
          <w:szCs w:val="22"/>
        </w:rPr>
      </w:pPr>
      <w:r w:rsidRPr="00F13760">
        <w:rPr>
          <w:sz w:val="22"/>
          <w:szCs w:val="22"/>
        </w:rPr>
        <w:t>Научные открытия и технические изобретения. Распространение образования. Секуляризация и демократизация культуры. Изменения в условиях жизни людей. Стили художественной культуры: классицизм, романтизм, реализм, импрессионизм. Театр. Рождение кинематографа. Деятели культуры: жизнь и творчество.</w:t>
      </w:r>
    </w:p>
    <w:p w:rsidR="00F227E6" w:rsidRPr="00F13760" w:rsidRDefault="00F227E6" w:rsidP="00F227E6">
      <w:pPr>
        <w:shd w:val="clear" w:color="auto" w:fill="FFFFFF"/>
        <w:rPr>
          <w:sz w:val="22"/>
          <w:szCs w:val="22"/>
        </w:rPr>
      </w:pPr>
      <w:r w:rsidRPr="00F13760">
        <w:rPr>
          <w:b/>
          <w:bCs/>
          <w:sz w:val="22"/>
          <w:szCs w:val="22"/>
        </w:rPr>
        <w:t>Международные отношения в XIX в.</w:t>
      </w:r>
    </w:p>
    <w:p w:rsidR="00F227E6" w:rsidRPr="00F13760" w:rsidRDefault="00F227E6" w:rsidP="00F227E6">
      <w:pPr>
        <w:shd w:val="clear" w:color="auto" w:fill="FFFFFF"/>
        <w:ind w:firstLine="709"/>
        <w:rPr>
          <w:sz w:val="22"/>
          <w:szCs w:val="22"/>
        </w:rPr>
      </w:pPr>
      <w:r w:rsidRPr="00F13760">
        <w:rPr>
          <w:sz w:val="22"/>
          <w:szCs w:val="22"/>
        </w:rPr>
        <w:t>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</w:t>
      </w:r>
    </w:p>
    <w:p w:rsidR="00F227E6" w:rsidRPr="00F13760" w:rsidRDefault="00F227E6" w:rsidP="00F227E6">
      <w:pPr>
        <w:shd w:val="clear" w:color="auto" w:fill="FFFFFF"/>
        <w:ind w:firstLine="709"/>
        <w:rPr>
          <w:sz w:val="22"/>
          <w:szCs w:val="22"/>
        </w:rPr>
      </w:pPr>
      <w:r w:rsidRPr="00F13760">
        <w:rPr>
          <w:sz w:val="22"/>
          <w:szCs w:val="22"/>
        </w:rPr>
        <w:t>Историческое и культурное наследие Нового времени.</w:t>
      </w:r>
    </w:p>
    <w:p w:rsidR="00F227E6" w:rsidRPr="00F13760" w:rsidRDefault="00F227E6" w:rsidP="00F227E6">
      <w:pPr>
        <w:shd w:val="clear" w:color="auto" w:fill="FFFFFF"/>
        <w:rPr>
          <w:b/>
          <w:sz w:val="22"/>
          <w:szCs w:val="22"/>
        </w:rPr>
      </w:pPr>
      <w:r w:rsidRPr="00F13760">
        <w:rPr>
          <w:b/>
          <w:sz w:val="22"/>
          <w:szCs w:val="22"/>
        </w:rPr>
        <w:t xml:space="preserve">Новейшая история. </w:t>
      </w:r>
    </w:p>
    <w:p w:rsidR="00F227E6" w:rsidRPr="00F13760" w:rsidRDefault="00F227E6" w:rsidP="00F227E6">
      <w:pPr>
        <w:shd w:val="clear" w:color="auto" w:fill="FFFFFF"/>
        <w:ind w:firstLine="709"/>
        <w:rPr>
          <w:sz w:val="22"/>
          <w:szCs w:val="22"/>
        </w:rPr>
      </w:pPr>
      <w:r w:rsidRPr="00F13760">
        <w:rPr>
          <w:sz w:val="22"/>
          <w:szCs w:val="22"/>
        </w:rPr>
        <w:t>Мир к началу XX в. Новейшая история: понятие, периодизация.</w:t>
      </w:r>
    </w:p>
    <w:p w:rsidR="00F227E6" w:rsidRPr="00F13760" w:rsidRDefault="00F227E6" w:rsidP="00F227E6">
      <w:pPr>
        <w:shd w:val="clear" w:color="auto" w:fill="FFFFFF"/>
        <w:rPr>
          <w:sz w:val="22"/>
          <w:szCs w:val="22"/>
        </w:rPr>
      </w:pPr>
      <w:r w:rsidRPr="00F13760">
        <w:rPr>
          <w:b/>
          <w:bCs/>
          <w:sz w:val="22"/>
          <w:szCs w:val="22"/>
        </w:rPr>
        <w:t>Мир в 1900—1914 гг.</w:t>
      </w:r>
    </w:p>
    <w:p w:rsidR="00F227E6" w:rsidRPr="00F13760" w:rsidRDefault="00F227E6" w:rsidP="00F227E6">
      <w:pPr>
        <w:shd w:val="clear" w:color="auto" w:fill="FFFFFF"/>
        <w:jc w:val="both"/>
        <w:rPr>
          <w:b/>
          <w:sz w:val="22"/>
          <w:szCs w:val="22"/>
        </w:rPr>
      </w:pPr>
    </w:p>
    <w:p w:rsidR="00F227E6" w:rsidRPr="00543D7C" w:rsidRDefault="00F227E6" w:rsidP="00F227E6">
      <w:pPr>
        <w:ind w:firstLine="709"/>
        <w:jc w:val="center"/>
        <w:rPr>
          <w:b/>
        </w:rPr>
      </w:pPr>
      <w:r w:rsidRPr="00543D7C">
        <w:rPr>
          <w:b/>
        </w:rPr>
        <w:t>История России</w:t>
      </w:r>
    </w:p>
    <w:p w:rsidR="00F227E6" w:rsidRDefault="00F227E6" w:rsidP="00F227E6">
      <w:pPr>
        <w:rPr>
          <w:b/>
          <w:sz w:val="22"/>
          <w:szCs w:val="22"/>
        </w:rPr>
      </w:pPr>
      <w:r w:rsidRPr="00F13760">
        <w:rPr>
          <w:b/>
          <w:sz w:val="22"/>
          <w:szCs w:val="22"/>
        </w:rPr>
        <w:t>5 класс</w:t>
      </w:r>
    </w:p>
    <w:p w:rsidR="00F227E6" w:rsidRPr="008D02B5" w:rsidRDefault="00F227E6" w:rsidP="00F227E6">
      <w:pPr>
        <w:rPr>
          <w:b/>
          <w:sz w:val="22"/>
          <w:szCs w:val="22"/>
        </w:rPr>
      </w:pPr>
      <w:r w:rsidRPr="00F13760">
        <w:rPr>
          <w:b/>
          <w:bCs/>
          <w:sz w:val="22"/>
          <w:szCs w:val="22"/>
        </w:rPr>
        <w:t>От Древней Руси к Российскому государству</w:t>
      </w:r>
      <w:r>
        <w:rPr>
          <w:b/>
          <w:sz w:val="22"/>
          <w:szCs w:val="22"/>
        </w:rPr>
        <w:t xml:space="preserve"> (2ч.)</w:t>
      </w:r>
    </w:p>
    <w:p w:rsidR="00F227E6" w:rsidRPr="00F13760" w:rsidRDefault="00F227E6" w:rsidP="00F227E6">
      <w:pPr>
        <w:jc w:val="both"/>
        <w:rPr>
          <w:b/>
          <w:bCs/>
          <w:color w:val="FF0000"/>
          <w:sz w:val="22"/>
          <w:szCs w:val="22"/>
        </w:rPr>
      </w:pPr>
      <w:r>
        <w:rPr>
          <w:b/>
          <w:bCs/>
          <w:sz w:val="22"/>
          <w:szCs w:val="22"/>
        </w:rPr>
        <w:t xml:space="preserve">Т.6. </w:t>
      </w:r>
      <w:r w:rsidRPr="00F13760">
        <w:rPr>
          <w:b/>
          <w:bCs/>
          <w:sz w:val="22"/>
          <w:szCs w:val="22"/>
        </w:rPr>
        <w:t xml:space="preserve">Народы и государства на территории нашей страны в древности </w:t>
      </w:r>
      <w:r w:rsidRPr="007C1983">
        <w:rPr>
          <w:b/>
          <w:bCs/>
          <w:color w:val="auto"/>
          <w:sz w:val="22"/>
          <w:szCs w:val="22"/>
        </w:rPr>
        <w:t>(2ч.)</w:t>
      </w:r>
    </w:p>
    <w:p w:rsidR="00F227E6" w:rsidRPr="00F13760" w:rsidRDefault="00F227E6" w:rsidP="00F227E6">
      <w:pPr>
        <w:ind w:firstLine="709"/>
        <w:jc w:val="both"/>
        <w:rPr>
          <w:sz w:val="22"/>
          <w:szCs w:val="22"/>
        </w:rPr>
      </w:pPr>
      <w:r w:rsidRPr="00F13760">
        <w:rPr>
          <w:sz w:val="22"/>
          <w:szCs w:val="22"/>
        </w:rPr>
        <w:t xml:space="preserve">Заселение территории нашей страны человеком. Каменный век. </w:t>
      </w:r>
      <w:r w:rsidRPr="00F13760">
        <w:rPr>
          <w:i/>
          <w:sz w:val="22"/>
          <w:szCs w:val="22"/>
        </w:rPr>
        <w:t xml:space="preserve">Особенности перехода от присваивающего хозяйства к </w:t>
      </w:r>
      <w:proofErr w:type="gramStart"/>
      <w:r w:rsidRPr="00F13760">
        <w:rPr>
          <w:i/>
          <w:sz w:val="22"/>
          <w:szCs w:val="22"/>
        </w:rPr>
        <w:t>производящему</w:t>
      </w:r>
      <w:proofErr w:type="gramEnd"/>
      <w:r w:rsidRPr="00F13760">
        <w:rPr>
          <w:i/>
          <w:sz w:val="22"/>
          <w:szCs w:val="22"/>
        </w:rPr>
        <w:t xml:space="preserve"> на территории Северной Евразии.</w:t>
      </w:r>
      <w:r w:rsidRPr="00F13760">
        <w:rPr>
          <w:sz w:val="22"/>
          <w:szCs w:val="22"/>
        </w:rPr>
        <w:t xml:space="preserve"> </w:t>
      </w:r>
      <w:r w:rsidRPr="00F13760">
        <w:rPr>
          <w:i/>
          <w:sz w:val="22"/>
          <w:szCs w:val="22"/>
        </w:rPr>
        <w:t xml:space="preserve">Ареалы древнейшего земледелия и скотоводства. Появление металлических орудий и их влияние на первобытное общество. Центры древнейшей металлургии в Северной Евразии. Кочевые общества евразийских степей в эпоху бронзы и раннем железном </w:t>
      </w:r>
      <w:proofErr w:type="gramStart"/>
      <w:r w:rsidRPr="00F13760">
        <w:rPr>
          <w:i/>
          <w:sz w:val="22"/>
          <w:szCs w:val="22"/>
        </w:rPr>
        <w:t>веке</w:t>
      </w:r>
      <w:proofErr w:type="gramEnd"/>
      <w:r w:rsidRPr="00F13760">
        <w:rPr>
          <w:i/>
          <w:sz w:val="22"/>
          <w:szCs w:val="22"/>
        </w:rPr>
        <w:t>. Степь и ее роль в распространении культурных взаимовлияний.</w:t>
      </w:r>
      <w:r w:rsidRPr="00F13760">
        <w:rPr>
          <w:sz w:val="22"/>
          <w:szCs w:val="22"/>
        </w:rPr>
        <w:t xml:space="preserve"> </w:t>
      </w:r>
    </w:p>
    <w:p w:rsidR="00F227E6" w:rsidRPr="00F13760" w:rsidRDefault="00F227E6" w:rsidP="00F227E6">
      <w:pPr>
        <w:ind w:firstLine="709"/>
        <w:jc w:val="both"/>
        <w:rPr>
          <w:sz w:val="22"/>
          <w:szCs w:val="22"/>
        </w:rPr>
      </w:pPr>
      <w:r w:rsidRPr="00F13760">
        <w:rPr>
          <w:sz w:val="22"/>
          <w:szCs w:val="22"/>
        </w:rPr>
        <w:t xml:space="preserve">Народы, проживавшие на этой территории до середины I тысячелетия до н.э. </w:t>
      </w:r>
      <w:r w:rsidRPr="00F13760">
        <w:rPr>
          <w:i/>
          <w:sz w:val="22"/>
          <w:szCs w:val="22"/>
        </w:rPr>
        <w:t xml:space="preserve">Античные города-государства Северного Причерноморья. </w:t>
      </w:r>
      <w:proofErr w:type="spellStart"/>
      <w:r w:rsidRPr="00F13760">
        <w:rPr>
          <w:i/>
          <w:sz w:val="22"/>
          <w:szCs w:val="22"/>
        </w:rPr>
        <w:t>Боспорское</w:t>
      </w:r>
      <w:proofErr w:type="spellEnd"/>
      <w:r w:rsidRPr="00F13760">
        <w:rPr>
          <w:i/>
          <w:sz w:val="22"/>
          <w:szCs w:val="22"/>
        </w:rPr>
        <w:t xml:space="preserve"> царство. Скифское царство. Дербент.</w:t>
      </w:r>
    </w:p>
    <w:p w:rsidR="00F227E6" w:rsidRPr="00F13760" w:rsidRDefault="00F227E6" w:rsidP="00F227E6">
      <w:pPr>
        <w:jc w:val="both"/>
        <w:rPr>
          <w:b/>
          <w:sz w:val="22"/>
          <w:szCs w:val="22"/>
        </w:rPr>
      </w:pPr>
    </w:p>
    <w:p w:rsidR="00F227E6" w:rsidRPr="00F13760" w:rsidRDefault="00F227E6" w:rsidP="00F227E6">
      <w:pPr>
        <w:jc w:val="both"/>
        <w:rPr>
          <w:sz w:val="22"/>
          <w:szCs w:val="22"/>
        </w:rPr>
      </w:pPr>
      <w:r w:rsidRPr="00F13760">
        <w:rPr>
          <w:b/>
          <w:sz w:val="22"/>
          <w:szCs w:val="22"/>
        </w:rPr>
        <w:t>6 класс</w:t>
      </w:r>
      <w:r w:rsidRPr="00F13760">
        <w:rPr>
          <w:b/>
          <w:i/>
          <w:sz w:val="22"/>
          <w:szCs w:val="22"/>
        </w:rPr>
        <w:t xml:space="preserve"> </w:t>
      </w:r>
    </w:p>
    <w:p w:rsidR="00F227E6" w:rsidRPr="00F13760" w:rsidRDefault="00F227E6" w:rsidP="00F227E6">
      <w:pPr>
        <w:rPr>
          <w:b/>
          <w:bCs/>
          <w:sz w:val="22"/>
          <w:szCs w:val="22"/>
        </w:rPr>
      </w:pPr>
      <w:r w:rsidRPr="00F13760">
        <w:rPr>
          <w:b/>
          <w:bCs/>
          <w:sz w:val="22"/>
          <w:szCs w:val="22"/>
        </w:rPr>
        <w:t>От Древней Руси к Российскому государству</w:t>
      </w:r>
      <w:r>
        <w:rPr>
          <w:b/>
          <w:bCs/>
          <w:sz w:val="22"/>
          <w:szCs w:val="22"/>
        </w:rPr>
        <w:t xml:space="preserve"> (38ч.)</w:t>
      </w:r>
    </w:p>
    <w:p w:rsidR="00F227E6" w:rsidRPr="00F13760" w:rsidRDefault="00F227E6" w:rsidP="00F227E6">
      <w:pPr>
        <w:rPr>
          <w:b/>
          <w:bCs/>
          <w:sz w:val="22"/>
          <w:szCs w:val="22"/>
        </w:rPr>
      </w:pPr>
      <w:r w:rsidRPr="00F13760">
        <w:rPr>
          <w:b/>
          <w:bCs/>
          <w:sz w:val="22"/>
          <w:szCs w:val="22"/>
        </w:rPr>
        <w:t>Введение</w:t>
      </w:r>
      <w:r>
        <w:rPr>
          <w:b/>
          <w:bCs/>
          <w:sz w:val="22"/>
          <w:szCs w:val="22"/>
        </w:rPr>
        <w:t xml:space="preserve"> (1ч.)</w:t>
      </w:r>
    </w:p>
    <w:p w:rsidR="00F227E6" w:rsidRDefault="00F227E6" w:rsidP="00F227E6">
      <w:pPr>
        <w:ind w:firstLine="709"/>
        <w:rPr>
          <w:sz w:val="22"/>
          <w:szCs w:val="22"/>
        </w:rPr>
      </w:pPr>
      <w:r w:rsidRPr="00F13760">
        <w:rPr>
          <w:sz w:val="22"/>
          <w:szCs w:val="22"/>
        </w:rPr>
        <w:t xml:space="preserve">Роль и место России в мировой истории. Проблемы периодизации российской истории. Источники по истории России. Основные этапы развития исторической мысли в России. </w:t>
      </w:r>
    </w:p>
    <w:p w:rsidR="00F227E6" w:rsidRPr="00F13760" w:rsidRDefault="00F227E6" w:rsidP="00F227E6">
      <w:pPr>
        <w:jc w:val="both"/>
        <w:rPr>
          <w:b/>
          <w:bCs/>
          <w:color w:val="FF0000"/>
          <w:sz w:val="22"/>
          <w:szCs w:val="22"/>
        </w:rPr>
      </w:pPr>
      <w:r>
        <w:rPr>
          <w:b/>
          <w:bCs/>
          <w:sz w:val="22"/>
          <w:szCs w:val="22"/>
        </w:rPr>
        <w:t xml:space="preserve">Т.1. </w:t>
      </w:r>
      <w:r w:rsidRPr="00F13760">
        <w:rPr>
          <w:b/>
          <w:bCs/>
          <w:sz w:val="22"/>
          <w:szCs w:val="22"/>
        </w:rPr>
        <w:t xml:space="preserve">Народы и государства на территории нашей страны в древности </w:t>
      </w:r>
      <w:r w:rsidRPr="007C1983">
        <w:rPr>
          <w:b/>
          <w:bCs/>
          <w:color w:val="auto"/>
          <w:sz w:val="22"/>
          <w:szCs w:val="22"/>
        </w:rPr>
        <w:t>(2ч.)</w:t>
      </w:r>
    </w:p>
    <w:p w:rsidR="00F227E6" w:rsidRPr="00F13760" w:rsidRDefault="00F227E6" w:rsidP="00F227E6">
      <w:pPr>
        <w:ind w:firstLine="709"/>
        <w:jc w:val="both"/>
        <w:rPr>
          <w:sz w:val="22"/>
          <w:szCs w:val="22"/>
        </w:rPr>
      </w:pPr>
      <w:r w:rsidRPr="00F13760">
        <w:rPr>
          <w:sz w:val="22"/>
          <w:szCs w:val="22"/>
        </w:rPr>
        <w:t xml:space="preserve">Заселение территории нашей страны человеком. Каменный век. </w:t>
      </w:r>
      <w:r w:rsidRPr="00F13760">
        <w:rPr>
          <w:i/>
          <w:sz w:val="22"/>
          <w:szCs w:val="22"/>
        </w:rPr>
        <w:t xml:space="preserve">Особенности перехода от присваивающего хозяйства к </w:t>
      </w:r>
      <w:proofErr w:type="gramStart"/>
      <w:r w:rsidRPr="00F13760">
        <w:rPr>
          <w:i/>
          <w:sz w:val="22"/>
          <w:szCs w:val="22"/>
        </w:rPr>
        <w:t>производящему</w:t>
      </w:r>
      <w:proofErr w:type="gramEnd"/>
      <w:r w:rsidRPr="00F13760">
        <w:rPr>
          <w:i/>
          <w:sz w:val="22"/>
          <w:szCs w:val="22"/>
        </w:rPr>
        <w:t xml:space="preserve"> на территории Северной Евразии.</w:t>
      </w:r>
      <w:r w:rsidRPr="00F13760">
        <w:rPr>
          <w:sz w:val="22"/>
          <w:szCs w:val="22"/>
        </w:rPr>
        <w:t xml:space="preserve"> </w:t>
      </w:r>
      <w:r w:rsidRPr="00F13760">
        <w:rPr>
          <w:i/>
          <w:sz w:val="22"/>
          <w:szCs w:val="22"/>
        </w:rPr>
        <w:t xml:space="preserve">Ареалы древнейшего земледелия и скотоводства. Появление металлических орудий и их влияние на первобытное общество. Центры древнейшей металлургии в Северной Евразии. Кочевые общества евразийских степей в эпоху бронзы и раннем железном </w:t>
      </w:r>
      <w:proofErr w:type="gramStart"/>
      <w:r w:rsidRPr="00F13760">
        <w:rPr>
          <w:i/>
          <w:sz w:val="22"/>
          <w:szCs w:val="22"/>
        </w:rPr>
        <w:t>веке</w:t>
      </w:r>
      <w:proofErr w:type="gramEnd"/>
      <w:r w:rsidRPr="00F13760">
        <w:rPr>
          <w:i/>
          <w:sz w:val="22"/>
          <w:szCs w:val="22"/>
        </w:rPr>
        <w:t>. Степь и ее роль в распространении культурных взаимовлияний.</w:t>
      </w:r>
      <w:r w:rsidRPr="00F13760">
        <w:rPr>
          <w:sz w:val="22"/>
          <w:szCs w:val="22"/>
        </w:rPr>
        <w:t xml:space="preserve"> </w:t>
      </w:r>
    </w:p>
    <w:p w:rsidR="00F227E6" w:rsidRPr="00F13760" w:rsidRDefault="00F227E6" w:rsidP="00F227E6">
      <w:pPr>
        <w:ind w:firstLine="709"/>
        <w:jc w:val="both"/>
        <w:rPr>
          <w:sz w:val="22"/>
          <w:szCs w:val="22"/>
        </w:rPr>
      </w:pPr>
      <w:r w:rsidRPr="00F13760">
        <w:rPr>
          <w:sz w:val="22"/>
          <w:szCs w:val="22"/>
        </w:rPr>
        <w:t xml:space="preserve">Народы, проживавшие на этой территории до середины I тысячелетия до н.э. </w:t>
      </w:r>
      <w:r w:rsidRPr="00F13760">
        <w:rPr>
          <w:i/>
          <w:sz w:val="22"/>
          <w:szCs w:val="22"/>
        </w:rPr>
        <w:t xml:space="preserve">Античные города-государства Северного Причерноморья. </w:t>
      </w:r>
      <w:proofErr w:type="spellStart"/>
      <w:r w:rsidRPr="00F13760">
        <w:rPr>
          <w:i/>
          <w:sz w:val="22"/>
          <w:szCs w:val="22"/>
        </w:rPr>
        <w:t>Боспорское</w:t>
      </w:r>
      <w:proofErr w:type="spellEnd"/>
      <w:r w:rsidRPr="00F13760">
        <w:rPr>
          <w:i/>
          <w:sz w:val="22"/>
          <w:szCs w:val="22"/>
        </w:rPr>
        <w:t xml:space="preserve"> царство. Скифское царство. Дербент.</w:t>
      </w:r>
    </w:p>
    <w:p w:rsidR="00F227E6" w:rsidRPr="00F13760" w:rsidRDefault="00F227E6" w:rsidP="00F227E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Т.2. </w:t>
      </w:r>
      <w:r w:rsidRPr="00F13760">
        <w:rPr>
          <w:b/>
          <w:bCs/>
          <w:sz w:val="22"/>
          <w:szCs w:val="22"/>
        </w:rPr>
        <w:t xml:space="preserve">Восточная Европа в середине I тыс. н.э. </w:t>
      </w:r>
      <w:r>
        <w:rPr>
          <w:b/>
          <w:bCs/>
          <w:sz w:val="22"/>
          <w:szCs w:val="22"/>
        </w:rPr>
        <w:t>(2ч.)</w:t>
      </w:r>
    </w:p>
    <w:p w:rsidR="00F227E6" w:rsidRPr="00F13760" w:rsidRDefault="00F227E6" w:rsidP="00F227E6">
      <w:pPr>
        <w:ind w:firstLine="709"/>
        <w:rPr>
          <w:b/>
          <w:bCs/>
          <w:i/>
          <w:sz w:val="22"/>
          <w:szCs w:val="22"/>
        </w:rPr>
      </w:pPr>
      <w:r w:rsidRPr="00F13760">
        <w:rPr>
          <w:sz w:val="22"/>
          <w:szCs w:val="22"/>
        </w:rPr>
        <w:t xml:space="preserve">Великое переселение народов. </w:t>
      </w:r>
      <w:r w:rsidRPr="00F13760">
        <w:rPr>
          <w:i/>
          <w:sz w:val="22"/>
          <w:szCs w:val="22"/>
        </w:rPr>
        <w:t>Миграция готов. Нашествие гуннов.</w:t>
      </w:r>
      <w:r w:rsidRPr="00F13760">
        <w:rPr>
          <w:sz w:val="22"/>
          <w:szCs w:val="22"/>
        </w:rPr>
        <w:t xml:space="preserve"> Вопрос о славянской прародине и происхождении славян. Расселение славян, их разделение на три ветви – восточных, западных и южных. </w:t>
      </w:r>
      <w:r w:rsidRPr="00F13760">
        <w:rPr>
          <w:i/>
          <w:sz w:val="22"/>
          <w:szCs w:val="22"/>
        </w:rPr>
        <w:t>Славянские общности Восточной Европы.</w:t>
      </w:r>
      <w:r w:rsidRPr="00F13760">
        <w:rPr>
          <w:sz w:val="22"/>
          <w:szCs w:val="22"/>
        </w:rPr>
        <w:t xml:space="preserve"> Их соседи – </w:t>
      </w:r>
      <w:proofErr w:type="spellStart"/>
      <w:r w:rsidRPr="00F13760">
        <w:rPr>
          <w:sz w:val="22"/>
          <w:szCs w:val="22"/>
        </w:rPr>
        <w:t>балты</w:t>
      </w:r>
      <w:proofErr w:type="spellEnd"/>
      <w:r w:rsidRPr="00F13760">
        <w:rPr>
          <w:sz w:val="22"/>
          <w:szCs w:val="22"/>
        </w:rPr>
        <w:t xml:space="preserve"> и финно-</w:t>
      </w:r>
      <w:proofErr w:type="spellStart"/>
      <w:r w:rsidRPr="00F13760">
        <w:rPr>
          <w:sz w:val="22"/>
          <w:szCs w:val="22"/>
        </w:rPr>
        <w:t>угры</w:t>
      </w:r>
      <w:proofErr w:type="spellEnd"/>
      <w:r w:rsidRPr="00F13760">
        <w:rPr>
          <w:sz w:val="22"/>
          <w:szCs w:val="22"/>
        </w:rPr>
        <w:t>. Хозяйство восточных славян, их общественный строй и политическая организация. Возникновение княжеской власти. Традиционные верования. Страны и народы Восточной Европы, Сибири и Дальнего Востока</w:t>
      </w:r>
      <w:r w:rsidRPr="00F13760">
        <w:rPr>
          <w:i/>
          <w:sz w:val="22"/>
          <w:szCs w:val="22"/>
        </w:rPr>
        <w:t xml:space="preserve">. Тюркский каганат. Хазарский каганат. Волжская </w:t>
      </w:r>
      <w:proofErr w:type="spellStart"/>
      <w:r w:rsidRPr="00F13760">
        <w:rPr>
          <w:i/>
          <w:sz w:val="22"/>
          <w:szCs w:val="22"/>
        </w:rPr>
        <w:t>Булгария</w:t>
      </w:r>
      <w:proofErr w:type="spellEnd"/>
      <w:r w:rsidRPr="00F13760">
        <w:rPr>
          <w:i/>
          <w:sz w:val="22"/>
          <w:szCs w:val="22"/>
        </w:rPr>
        <w:t xml:space="preserve">. </w:t>
      </w:r>
    </w:p>
    <w:p w:rsidR="00F227E6" w:rsidRPr="00F13760" w:rsidRDefault="00F227E6" w:rsidP="00F227E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Т.3. </w:t>
      </w:r>
      <w:r w:rsidRPr="00F13760">
        <w:rPr>
          <w:b/>
          <w:bCs/>
          <w:sz w:val="22"/>
          <w:szCs w:val="22"/>
        </w:rPr>
        <w:t xml:space="preserve">Образование государства Русь </w:t>
      </w:r>
      <w:r>
        <w:rPr>
          <w:b/>
          <w:bCs/>
          <w:sz w:val="22"/>
          <w:szCs w:val="22"/>
        </w:rPr>
        <w:t>(3ч.)</w:t>
      </w:r>
    </w:p>
    <w:p w:rsidR="00F227E6" w:rsidRPr="00F13760" w:rsidRDefault="00F227E6" w:rsidP="00F227E6">
      <w:pPr>
        <w:ind w:firstLine="709"/>
        <w:rPr>
          <w:i/>
          <w:sz w:val="22"/>
          <w:szCs w:val="22"/>
        </w:rPr>
      </w:pPr>
      <w:r w:rsidRPr="00F13760">
        <w:rPr>
          <w:i/>
          <w:sz w:val="22"/>
          <w:szCs w:val="22"/>
        </w:rPr>
        <w:t xml:space="preserve">Исторические условия складывания русской государственности: природно-климатический фактор и политические процессы в Европе в конце I тыс. н. э. Формирование новой политической и этнической карты континента. </w:t>
      </w:r>
    </w:p>
    <w:p w:rsidR="00F227E6" w:rsidRPr="00F13760" w:rsidRDefault="00F227E6" w:rsidP="00F227E6">
      <w:pPr>
        <w:ind w:firstLine="709"/>
        <w:rPr>
          <w:sz w:val="22"/>
          <w:szCs w:val="22"/>
        </w:rPr>
      </w:pPr>
      <w:r w:rsidRPr="00F13760">
        <w:rPr>
          <w:i/>
          <w:sz w:val="22"/>
          <w:szCs w:val="22"/>
        </w:rPr>
        <w:t>Государства Центральной и Западной Европы. Первые известия о Руси.</w:t>
      </w:r>
      <w:r w:rsidRPr="00F13760">
        <w:rPr>
          <w:sz w:val="22"/>
          <w:szCs w:val="22"/>
        </w:rPr>
        <w:t xml:space="preserve"> Проблема образования Древнерусского государства. Начало династии Рюриковичей. </w:t>
      </w:r>
    </w:p>
    <w:p w:rsidR="00F227E6" w:rsidRPr="00F13760" w:rsidRDefault="00F227E6" w:rsidP="00F227E6">
      <w:pPr>
        <w:ind w:firstLine="709"/>
        <w:rPr>
          <w:sz w:val="22"/>
          <w:szCs w:val="22"/>
        </w:rPr>
      </w:pPr>
      <w:r w:rsidRPr="00F13760">
        <w:rPr>
          <w:sz w:val="22"/>
          <w:szCs w:val="22"/>
        </w:rPr>
        <w:t xml:space="preserve"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</w:t>
      </w:r>
      <w:proofErr w:type="gramStart"/>
      <w:r w:rsidRPr="00F13760">
        <w:rPr>
          <w:sz w:val="22"/>
          <w:szCs w:val="22"/>
        </w:rPr>
        <w:t>из</w:t>
      </w:r>
      <w:proofErr w:type="gramEnd"/>
      <w:r w:rsidRPr="00F13760">
        <w:rPr>
          <w:sz w:val="22"/>
          <w:szCs w:val="22"/>
        </w:rPr>
        <w:t xml:space="preserve"> варяг в греки. Волжский торговый путь. </w:t>
      </w:r>
    </w:p>
    <w:p w:rsidR="00F227E6" w:rsidRPr="00F13760" w:rsidRDefault="00F227E6" w:rsidP="00F227E6">
      <w:pPr>
        <w:ind w:firstLine="709"/>
        <w:rPr>
          <w:sz w:val="22"/>
          <w:szCs w:val="22"/>
        </w:rPr>
      </w:pPr>
      <w:r w:rsidRPr="00F13760">
        <w:rPr>
          <w:sz w:val="22"/>
          <w:szCs w:val="22"/>
        </w:rPr>
        <w:t xml:space="preserve">Принятие христианства и его значение. Византийское наследие на Руси. </w:t>
      </w:r>
    </w:p>
    <w:p w:rsidR="00F227E6" w:rsidRPr="00F13760" w:rsidRDefault="00F227E6" w:rsidP="00F227E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Т.4. </w:t>
      </w:r>
      <w:r w:rsidRPr="00F13760">
        <w:rPr>
          <w:b/>
          <w:bCs/>
          <w:sz w:val="22"/>
          <w:szCs w:val="22"/>
        </w:rPr>
        <w:t xml:space="preserve">Русь в конце X – начале XII в. </w:t>
      </w:r>
      <w:r>
        <w:rPr>
          <w:b/>
          <w:bCs/>
          <w:sz w:val="22"/>
          <w:szCs w:val="22"/>
        </w:rPr>
        <w:t>(4ч.)</w:t>
      </w:r>
    </w:p>
    <w:p w:rsidR="00F227E6" w:rsidRPr="00F13760" w:rsidRDefault="00F227E6" w:rsidP="00F227E6">
      <w:pPr>
        <w:ind w:firstLine="709"/>
        <w:rPr>
          <w:sz w:val="22"/>
          <w:szCs w:val="22"/>
        </w:rPr>
      </w:pPr>
      <w:r w:rsidRPr="00F13760">
        <w:rPr>
          <w:sz w:val="22"/>
          <w:szCs w:val="22"/>
        </w:rPr>
        <w:t xml:space="preserve">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Руси: </w:t>
      </w:r>
      <w:r w:rsidRPr="00F13760">
        <w:rPr>
          <w:sz w:val="22"/>
          <w:szCs w:val="22"/>
        </w:rPr>
        <w:lastRenderedPageBreak/>
        <w:t xml:space="preserve">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 </w:t>
      </w:r>
    </w:p>
    <w:p w:rsidR="00F227E6" w:rsidRPr="00F13760" w:rsidRDefault="00F227E6" w:rsidP="00F227E6">
      <w:pPr>
        <w:ind w:firstLine="709"/>
        <w:rPr>
          <w:sz w:val="22"/>
          <w:szCs w:val="22"/>
        </w:rPr>
      </w:pPr>
      <w:r w:rsidRPr="00F13760">
        <w:rPr>
          <w:sz w:val="22"/>
          <w:szCs w:val="22"/>
        </w:rP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</w:t>
      </w:r>
      <w:proofErr w:type="gramStart"/>
      <w:r w:rsidRPr="00F13760">
        <w:rPr>
          <w:sz w:val="22"/>
          <w:szCs w:val="22"/>
        </w:rPr>
        <w:t>Русская</w:t>
      </w:r>
      <w:proofErr w:type="gramEnd"/>
      <w:r w:rsidRPr="00F13760">
        <w:rPr>
          <w:sz w:val="22"/>
          <w:szCs w:val="22"/>
        </w:rPr>
        <w:t xml:space="preserve"> Правда, </w:t>
      </w:r>
      <w:r w:rsidRPr="00F13760">
        <w:rPr>
          <w:i/>
          <w:sz w:val="22"/>
          <w:szCs w:val="22"/>
        </w:rPr>
        <w:t>церковные уставы.</w:t>
      </w:r>
      <w:r w:rsidRPr="00F13760">
        <w:rPr>
          <w:sz w:val="22"/>
          <w:szCs w:val="22"/>
        </w:rPr>
        <w:t xml:space="preserve"> </w:t>
      </w:r>
    </w:p>
    <w:p w:rsidR="00F227E6" w:rsidRPr="00F13760" w:rsidRDefault="00F227E6" w:rsidP="00F227E6">
      <w:pPr>
        <w:ind w:firstLine="709"/>
        <w:rPr>
          <w:sz w:val="22"/>
          <w:szCs w:val="22"/>
        </w:rPr>
      </w:pPr>
      <w:r w:rsidRPr="00F13760">
        <w:rPr>
          <w:sz w:val="22"/>
          <w:szCs w:val="22"/>
        </w:rPr>
        <w:t xml:space="preserve">Русь в социально-политическом контексте Евразии. Внешняя политика и международные связи: отношения с Византией, печенегами, половцами </w:t>
      </w:r>
      <w:r w:rsidRPr="00F13760">
        <w:rPr>
          <w:i/>
          <w:sz w:val="22"/>
          <w:szCs w:val="22"/>
        </w:rPr>
        <w:t>(</w:t>
      </w:r>
      <w:proofErr w:type="spellStart"/>
      <w:r w:rsidRPr="00F13760">
        <w:rPr>
          <w:i/>
          <w:sz w:val="22"/>
          <w:szCs w:val="22"/>
        </w:rPr>
        <w:t>Дешт</w:t>
      </w:r>
      <w:proofErr w:type="spellEnd"/>
      <w:r w:rsidRPr="00F13760">
        <w:rPr>
          <w:i/>
          <w:sz w:val="22"/>
          <w:szCs w:val="22"/>
        </w:rPr>
        <w:t>-и-Кипчак</w:t>
      </w:r>
      <w:r w:rsidRPr="00F13760">
        <w:rPr>
          <w:sz w:val="22"/>
          <w:szCs w:val="22"/>
        </w:rPr>
        <w:t xml:space="preserve">), </w:t>
      </w:r>
      <w:r w:rsidRPr="00F13760">
        <w:rPr>
          <w:i/>
          <w:sz w:val="22"/>
          <w:szCs w:val="22"/>
        </w:rPr>
        <w:t>странами Центральной, Западной и Северной Европы.</w:t>
      </w:r>
      <w:r w:rsidRPr="00F13760">
        <w:rPr>
          <w:sz w:val="22"/>
          <w:szCs w:val="22"/>
        </w:rPr>
        <w:t xml:space="preserve"> </w:t>
      </w:r>
    </w:p>
    <w:p w:rsidR="00F227E6" w:rsidRPr="00F13760" w:rsidRDefault="00F227E6" w:rsidP="00F227E6">
      <w:pPr>
        <w:rPr>
          <w:b/>
          <w:bCs/>
          <w:sz w:val="22"/>
          <w:szCs w:val="22"/>
        </w:rPr>
      </w:pPr>
      <w:r w:rsidRPr="00F13760">
        <w:rPr>
          <w:b/>
          <w:bCs/>
          <w:sz w:val="22"/>
          <w:szCs w:val="22"/>
        </w:rPr>
        <w:t xml:space="preserve">Культурное пространство </w:t>
      </w:r>
    </w:p>
    <w:p w:rsidR="00F227E6" w:rsidRPr="00F13760" w:rsidRDefault="00F227E6" w:rsidP="00F227E6">
      <w:pPr>
        <w:ind w:firstLine="709"/>
        <w:rPr>
          <w:sz w:val="22"/>
          <w:szCs w:val="22"/>
        </w:rPr>
      </w:pPr>
      <w:r w:rsidRPr="00F13760">
        <w:rPr>
          <w:sz w:val="22"/>
          <w:szCs w:val="22"/>
        </w:rPr>
        <w:t xml:space="preserve">Русь в культурном контексте Евразии. Картина мира средневекового человека. Повседневная жизнь, сельский и городской быт. Положение женщины. Дети и их воспитание. Календарь и хронология. </w:t>
      </w:r>
    </w:p>
    <w:p w:rsidR="00F227E6" w:rsidRPr="00F13760" w:rsidRDefault="00F227E6" w:rsidP="00F227E6">
      <w:pPr>
        <w:ind w:firstLine="709"/>
        <w:rPr>
          <w:sz w:val="22"/>
          <w:szCs w:val="22"/>
        </w:rPr>
      </w:pPr>
      <w:r w:rsidRPr="00F13760">
        <w:rPr>
          <w:sz w:val="22"/>
          <w:szCs w:val="22"/>
        </w:rPr>
        <w:t xml:space="preserve">Древнерусская культура.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</w:t>
      </w:r>
      <w:r w:rsidRPr="00F13760">
        <w:rPr>
          <w:i/>
          <w:sz w:val="22"/>
          <w:szCs w:val="22"/>
        </w:rPr>
        <w:t>«Новгородская псалтирь». «Остромирово Евангелие».</w:t>
      </w:r>
      <w:r w:rsidRPr="00F13760">
        <w:rPr>
          <w:sz w:val="22"/>
          <w:szCs w:val="22"/>
        </w:rPr>
        <w:t xml:space="preserve"> Появление древнерусской литературы. </w:t>
      </w:r>
      <w:r w:rsidRPr="00F13760">
        <w:rPr>
          <w:i/>
          <w:sz w:val="22"/>
          <w:szCs w:val="22"/>
        </w:rPr>
        <w:t>«Слово о Законе и Благодати».</w:t>
      </w:r>
      <w:r w:rsidRPr="00F13760">
        <w:rPr>
          <w:sz w:val="22"/>
          <w:szCs w:val="22"/>
        </w:rPr>
        <w:t xml:space="preserve">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 </w:t>
      </w:r>
    </w:p>
    <w:p w:rsidR="00F227E6" w:rsidRPr="00F13760" w:rsidRDefault="00F227E6" w:rsidP="00F227E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Т.5. </w:t>
      </w:r>
      <w:r w:rsidRPr="00F13760">
        <w:rPr>
          <w:b/>
          <w:bCs/>
          <w:sz w:val="22"/>
          <w:szCs w:val="22"/>
        </w:rPr>
        <w:t xml:space="preserve">Русь в середине XII – начале XIII в. </w:t>
      </w:r>
      <w:r>
        <w:rPr>
          <w:b/>
          <w:bCs/>
          <w:sz w:val="22"/>
          <w:szCs w:val="22"/>
        </w:rPr>
        <w:t>(4ч.)</w:t>
      </w:r>
    </w:p>
    <w:p w:rsidR="00F227E6" w:rsidRPr="00F13760" w:rsidRDefault="00F227E6" w:rsidP="00F227E6">
      <w:pPr>
        <w:ind w:firstLine="709"/>
        <w:rPr>
          <w:sz w:val="22"/>
          <w:szCs w:val="22"/>
        </w:rPr>
      </w:pPr>
      <w:r w:rsidRPr="00F13760">
        <w:rPr>
          <w:sz w:val="22"/>
          <w:szCs w:val="22"/>
        </w:rPr>
        <w:t xml:space="preserve"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</w:t>
      </w:r>
      <w:r w:rsidRPr="00F13760">
        <w:rPr>
          <w:i/>
          <w:sz w:val="22"/>
          <w:szCs w:val="22"/>
        </w:rPr>
        <w:t>Эволюция общественного строя и права.</w:t>
      </w:r>
      <w:r w:rsidRPr="00F13760">
        <w:rPr>
          <w:sz w:val="22"/>
          <w:szCs w:val="22"/>
        </w:rPr>
        <w:t xml:space="preserve"> </w:t>
      </w:r>
      <w:r w:rsidRPr="00F13760">
        <w:rPr>
          <w:i/>
          <w:sz w:val="22"/>
          <w:szCs w:val="22"/>
        </w:rPr>
        <w:t xml:space="preserve">Внешняя политика русских земель в евразийском контексте. </w:t>
      </w:r>
    </w:p>
    <w:p w:rsidR="00F227E6" w:rsidRPr="00F13760" w:rsidRDefault="00F227E6" w:rsidP="00F227E6">
      <w:pPr>
        <w:ind w:firstLine="709"/>
        <w:rPr>
          <w:sz w:val="22"/>
          <w:szCs w:val="22"/>
        </w:rPr>
      </w:pPr>
      <w:r w:rsidRPr="00F13760">
        <w:rPr>
          <w:sz w:val="22"/>
          <w:szCs w:val="22"/>
        </w:rPr>
        <w:t xml:space="preserve"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 </w:t>
      </w:r>
    </w:p>
    <w:p w:rsidR="00F227E6" w:rsidRPr="0026237C" w:rsidRDefault="00F227E6" w:rsidP="00F227E6">
      <w:pPr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Т.6. </w:t>
      </w:r>
      <w:r w:rsidRPr="00F13760">
        <w:rPr>
          <w:b/>
          <w:bCs/>
          <w:sz w:val="22"/>
          <w:szCs w:val="22"/>
        </w:rPr>
        <w:t>Русские земли в середине XIII - XIV в</w:t>
      </w:r>
      <w:r w:rsidRPr="00F13760">
        <w:rPr>
          <w:sz w:val="22"/>
          <w:szCs w:val="22"/>
        </w:rPr>
        <w:t xml:space="preserve">. </w:t>
      </w:r>
      <w:r w:rsidRPr="0026237C">
        <w:rPr>
          <w:b/>
          <w:sz w:val="22"/>
          <w:szCs w:val="22"/>
        </w:rPr>
        <w:t>(8ч.)</w:t>
      </w:r>
    </w:p>
    <w:p w:rsidR="00F227E6" w:rsidRPr="00F13760" w:rsidRDefault="00F227E6" w:rsidP="00F227E6">
      <w:pPr>
        <w:ind w:firstLine="709"/>
        <w:rPr>
          <w:sz w:val="22"/>
          <w:szCs w:val="22"/>
        </w:rPr>
      </w:pPr>
      <w:r w:rsidRPr="00F13760">
        <w:rPr>
          <w:sz w:val="22"/>
          <w:szCs w:val="22"/>
        </w:rPr>
        <w:t xml:space="preserve"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(т.н. «ордынское иго»). </w:t>
      </w:r>
    </w:p>
    <w:p w:rsidR="00F227E6" w:rsidRPr="00F13760" w:rsidRDefault="00F227E6" w:rsidP="00F227E6">
      <w:pPr>
        <w:ind w:firstLine="709"/>
        <w:rPr>
          <w:i/>
          <w:sz w:val="22"/>
          <w:szCs w:val="22"/>
        </w:rPr>
      </w:pPr>
      <w:r w:rsidRPr="00F13760">
        <w:rPr>
          <w:sz w:val="22"/>
          <w:szCs w:val="22"/>
        </w:rPr>
        <w:t xml:space="preserve">Южные и западные русские земли. Возникновение Литовского государства и включение в его состав части русских земель. </w:t>
      </w:r>
      <w:r w:rsidRPr="00F13760">
        <w:rPr>
          <w:i/>
          <w:sz w:val="22"/>
          <w:szCs w:val="22"/>
        </w:rPr>
        <w:t xml:space="preserve">Северо-западные земли: Новгородская и Псковская. Политический строй Новгорода и Пскова. Роль вече и князя. Новгород в системе балтийских связей. </w:t>
      </w:r>
    </w:p>
    <w:p w:rsidR="00F227E6" w:rsidRPr="00F13760" w:rsidRDefault="00F227E6" w:rsidP="00F227E6">
      <w:pPr>
        <w:ind w:firstLine="709"/>
        <w:rPr>
          <w:sz w:val="22"/>
          <w:szCs w:val="22"/>
        </w:rPr>
      </w:pPr>
      <w:r w:rsidRPr="00F13760">
        <w:rPr>
          <w:sz w:val="22"/>
          <w:szCs w:val="22"/>
        </w:rPr>
        <w:t xml:space="preserve">Ордена крестоносцев и борьба с их экспансией на западных границах Руси. Александр Невский: его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 </w:t>
      </w:r>
    </w:p>
    <w:p w:rsidR="00F227E6" w:rsidRPr="00F13760" w:rsidRDefault="00F227E6" w:rsidP="00F227E6">
      <w:pPr>
        <w:ind w:firstLine="709"/>
        <w:rPr>
          <w:sz w:val="22"/>
          <w:szCs w:val="22"/>
        </w:rPr>
      </w:pPr>
      <w:r w:rsidRPr="00F13760">
        <w:rPr>
          <w:sz w:val="22"/>
          <w:szCs w:val="22"/>
        </w:rPr>
        <w:t xml:space="preserve">Перенос митрополичьей кафедры в Москву. Роль православной церкви в ордынский период русской истории. Сергий Радонежский. Расцвет раннемосковского искусства. Соборы Кремля. </w:t>
      </w:r>
    </w:p>
    <w:p w:rsidR="00F227E6" w:rsidRPr="00F13760" w:rsidRDefault="00F227E6" w:rsidP="00F227E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Т.7. </w:t>
      </w:r>
      <w:r w:rsidRPr="00F13760">
        <w:rPr>
          <w:b/>
          <w:bCs/>
          <w:sz w:val="22"/>
          <w:szCs w:val="22"/>
        </w:rPr>
        <w:t xml:space="preserve">Народы и государства степной зоны Восточной Европы и Сибири в XIII-XV вв. </w:t>
      </w:r>
      <w:r>
        <w:rPr>
          <w:b/>
          <w:bCs/>
          <w:sz w:val="22"/>
          <w:szCs w:val="22"/>
        </w:rPr>
        <w:t>(3ч.)</w:t>
      </w:r>
    </w:p>
    <w:p w:rsidR="00F227E6" w:rsidRPr="00F13760" w:rsidRDefault="00F227E6" w:rsidP="00F227E6">
      <w:pPr>
        <w:ind w:firstLine="709"/>
        <w:rPr>
          <w:sz w:val="22"/>
          <w:szCs w:val="22"/>
        </w:rPr>
      </w:pPr>
      <w:r w:rsidRPr="00F13760">
        <w:rPr>
          <w:sz w:val="22"/>
          <w:szCs w:val="22"/>
        </w:rPr>
        <w:t xml:space="preserve">Золотая орда: государственный строй, население, экономика, культура. Города и кочевые степи. Принятие ислама. Ослабление государства во второй половине XIV в., нашествие Тимура. </w:t>
      </w:r>
    </w:p>
    <w:p w:rsidR="00F227E6" w:rsidRPr="00F13760" w:rsidRDefault="00F227E6" w:rsidP="00F227E6">
      <w:pPr>
        <w:ind w:firstLine="709"/>
        <w:rPr>
          <w:sz w:val="22"/>
          <w:szCs w:val="22"/>
        </w:rPr>
      </w:pPr>
      <w:r w:rsidRPr="00F13760">
        <w:rPr>
          <w:sz w:val="22"/>
          <w:szCs w:val="22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proofErr w:type="spellStart"/>
      <w:r w:rsidRPr="00F13760">
        <w:rPr>
          <w:i/>
          <w:sz w:val="22"/>
          <w:szCs w:val="22"/>
        </w:rPr>
        <w:t>Касимовское</w:t>
      </w:r>
      <w:proofErr w:type="spellEnd"/>
      <w:r w:rsidRPr="00F13760">
        <w:rPr>
          <w:i/>
          <w:sz w:val="22"/>
          <w:szCs w:val="22"/>
        </w:rPr>
        <w:t xml:space="preserve"> ханство.</w:t>
      </w:r>
      <w:r w:rsidRPr="00F13760">
        <w:rPr>
          <w:sz w:val="22"/>
          <w:szCs w:val="22"/>
        </w:rPr>
        <w:t xml:space="preserve"> Дикое поле. Народы Северного Кавказа. </w:t>
      </w:r>
      <w:r w:rsidRPr="00F13760">
        <w:rPr>
          <w:i/>
          <w:sz w:val="22"/>
          <w:szCs w:val="22"/>
        </w:rPr>
        <w:t>Итальянские фактории Причерноморья (</w:t>
      </w:r>
      <w:proofErr w:type="spellStart"/>
      <w:r w:rsidRPr="00F13760">
        <w:rPr>
          <w:i/>
          <w:sz w:val="22"/>
          <w:szCs w:val="22"/>
        </w:rPr>
        <w:t>Каффа</w:t>
      </w:r>
      <w:proofErr w:type="spellEnd"/>
      <w:r w:rsidRPr="00F13760">
        <w:rPr>
          <w:i/>
          <w:sz w:val="22"/>
          <w:szCs w:val="22"/>
        </w:rPr>
        <w:t xml:space="preserve">, </w:t>
      </w:r>
      <w:proofErr w:type="spellStart"/>
      <w:r w:rsidRPr="00F13760">
        <w:rPr>
          <w:i/>
          <w:sz w:val="22"/>
          <w:szCs w:val="22"/>
        </w:rPr>
        <w:t>Тана</w:t>
      </w:r>
      <w:proofErr w:type="spellEnd"/>
      <w:r w:rsidRPr="00F13760">
        <w:rPr>
          <w:i/>
          <w:sz w:val="22"/>
          <w:szCs w:val="22"/>
        </w:rPr>
        <w:t xml:space="preserve">, </w:t>
      </w:r>
      <w:proofErr w:type="spellStart"/>
      <w:r w:rsidRPr="00F13760">
        <w:rPr>
          <w:i/>
          <w:sz w:val="22"/>
          <w:szCs w:val="22"/>
        </w:rPr>
        <w:t>Солдайя</w:t>
      </w:r>
      <w:proofErr w:type="spellEnd"/>
      <w:r w:rsidRPr="00F13760">
        <w:rPr>
          <w:i/>
          <w:sz w:val="22"/>
          <w:szCs w:val="22"/>
        </w:rPr>
        <w:t xml:space="preserve"> и </w:t>
      </w:r>
      <w:proofErr w:type="spellStart"/>
      <w:proofErr w:type="gramStart"/>
      <w:r w:rsidRPr="00F13760">
        <w:rPr>
          <w:i/>
          <w:sz w:val="22"/>
          <w:szCs w:val="22"/>
        </w:rPr>
        <w:t>др</w:t>
      </w:r>
      <w:proofErr w:type="spellEnd"/>
      <w:proofErr w:type="gramEnd"/>
      <w:r w:rsidRPr="00F13760">
        <w:rPr>
          <w:i/>
          <w:sz w:val="22"/>
          <w:szCs w:val="22"/>
        </w:rPr>
        <w:t>) и их роль в системе торговых и политических связей Руси с Западом и Востоком.</w:t>
      </w:r>
    </w:p>
    <w:p w:rsidR="00F227E6" w:rsidRPr="00F13760" w:rsidRDefault="00F227E6" w:rsidP="00F227E6">
      <w:pPr>
        <w:rPr>
          <w:b/>
          <w:bCs/>
          <w:sz w:val="22"/>
          <w:szCs w:val="22"/>
        </w:rPr>
      </w:pPr>
      <w:r w:rsidRPr="00F13760">
        <w:rPr>
          <w:b/>
          <w:bCs/>
          <w:sz w:val="22"/>
          <w:szCs w:val="22"/>
        </w:rPr>
        <w:t xml:space="preserve">Культурное пространство </w:t>
      </w:r>
    </w:p>
    <w:p w:rsidR="00F227E6" w:rsidRPr="00F13760" w:rsidRDefault="00F227E6" w:rsidP="00F227E6">
      <w:pPr>
        <w:ind w:firstLine="709"/>
        <w:rPr>
          <w:sz w:val="22"/>
          <w:szCs w:val="22"/>
        </w:rPr>
      </w:pPr>
      <w:r w:rsidRPr="00F13760">
        <w:rPr>
          <w:i/>
          <w:sz w:val="22"/>
          <w:szCs w:val="22"/>
        </w:rPr>
        <w:t xml:space="preserve">Изменения </w:t>
      </w:r>
      <w:proofErr w:type="gramStart"/>
      <w:r w:rsidRPr="00F13760">
        <w:rPr>
          <w:i/>
          <w:sz w:val="22"/>
          <w:szCs w:val="22"/>
        </w:rPr>
        <w:t>в представлениях о картине мира в Евразии в связи с завершением</w:t>
      </w:r>
      <w:proofErr w:type="gramEnd"/>
      <w:r w:rsidRPr="00F13760">
        <w:rPr>
          <w:i/>
          <w:sz w:val="22"/>
          <w:szCs w:val="22"/>
        </w:rPr>
        <w:t xml:space="preserve"> монгольских завоеваний.</w:t>
      </w:r>
      <w:r w:rsidRPr="00F13760">
        <w:rPr>
          <w:sz w:val="22"/>
          <w:szCs w:val="22"/>
        </w:rPr>
        <w:t xml:space="preserve">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Памятники Куликовского цикла. Жития. </w:t>
      </w:r>
      <w:proofErr w:type="spellStart"/>
      <w:r w:rsidRPr="00F13760">
        <w:rPr>
          <w:sz w:val="22"/>
          <w:szCs w:val="22"/>
        </w:rPr>
        <w:t>Епифаний</w:t>
      </w:r>
      <w:proofErr w:type="spellEnd"/>
      <w:r w:rsidRPr="00F13760">
        <w:rPr>
          <w:sz w:val="22"/>
          <w:szCs w:val="22"/>
        </w:rPr>
        <w:t xml:space="preserve"> Премудрый. Архитектура. Изобразительное искусство. Феофан Грек. Андрей Рублев. </w:t>
      </w:r>
    </w:p>
    <w:p w:rsidR="00F227E6" w:rsidRPr="00F13760" w:rsidRDefault="00F227E6" w:rsidP="00F227E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Т.8. </w:t>
      </w:r>
      <w:r w:rsidRPr="00F13760">
        <w:rPr>
          <w:b/>
          <w:bCs/>
          <w:sz w:val="22"/>
          <w:szCs w:val="22"/>
        </w:rPr>
        <w:t xml:space="preserve">Формирование единого Русского государства в XV веке </w:t>
      </w:r>
      <w:r>
        <w:rPr>
          <w:b/>
          <w:bCs/>
          <w:sz w:val="22"/>
          <w:szCs w:val="22"/>
        </w:rPr>
        <w:t>(6ч.)</w:t>
      </w:r>
    </w:p>
    <w:p w:rsidR="00F227E6" w:rsidRPr="00F13760" w:rsidRDefault="00F227E6" w:rsidP="00F227E6">
      <w:pPr>
        <w:ind w:firstLine="709"/>
        <w:rPr>
          <w:sz w:val="22"/>
          <w:szCs w:val="22"/>
        </w:rPr>
      </w:pPr>
      <w:r w:rsidRPr="00F13760">
        <w:rPr>
          <w:sz w:val="22"/>
          <w:szCs w:val="22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XV в. Василий Темный. </w:t>
      </w:r>
      <w:r w:rsidRPr="00F13760">
        <w:rPr>
          <w:i/>
          <w:sz w:val="22"/>
          <w:szCs w:val="22"/>
        </w:rPr>
        <w:t xml:space="preserve">Новгород и Псков в XV в.: политический строй, отношения с Москвой, Ливонским орденом, Ганзой, Великим княжеством Литовским. </w:t>
      </w:r>
      <w:r w:rsidRPr="00F13760">
        <w:rPr>
          <w:sz w:val="22"/>
          <w:szCs w:val="22"/>
        </w:rPr>
        <w:t xml:space="preserve">Падение Византии и рост церковно-политической роли Москвы в православном мире. Теория «Москва – третий Рим». Иван III.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</w:t>
      </w:r>
      <w:r w:rsidRPr="00F13760">
        <w:rPr>
          <w:i/>
          <w:sz w:val="22"/>
          <w:szCs w:val="22"/>
        </w:rPr>
        <w:t>Формирование аппарата управления единого государства. Перемены в устройстве двора великого князя:</w:t>
      </w:r>
      <w:r w:rsidRPr="00F13760">
        <w:rPr>
          <w:sz w:val="22"/>
          <w:szCs w:val="22"/>
        </w:rPr>
        <w:t xml:space="preserve"> новая государственная символика; царский титул и регалии; дворцовое и церковное строительство. Московский Кремль. </w:t>
      </w:r>
    </w:p>
    <w:p w:rsidR="00F227E6" w:rsidRPr="00F13760" w:rsidRDefault="00F227E6" w:rsidP="00F227E6">
      <w:pPr>
        <w:rPr>
          <w:b/>
          <w:bCs/>
          <w:sz w:val="22"/>
          <w:szCs w:val="22"/>
        </w:rPr>
      </w:pPr>
      <w:r w:rsidRPr="00F13760">
        <w:rPr>
          <w:b/>
          <w:bCs/>
          <w:sz w:val="22"/>
          <w:szCs w:val="22"/>
        </w:rPr>
        <w:t xml:space="preserve">Культурное пространство </w:t>
      </w:r>
    </w:p>
    <w:p w:rsidR="00F227E6" w:rsidRPr="00F13760" w:rsidRDefault="00F227E6" w:rsidP="00F227E6">
      <w:pPr>
        <w:ind w:firstLine="709"/>
        <w:rPr>
          <w:sz w:val="22"/>
          <w:szCs w:val="22"/>
        </w:rPr>
      </w:pPr>
      <w:r w:rsidRPr="00F13760">
        <w:rPr>
          <w:sz w:val="22"/>
          <w:szCs w:val="22"/>
        </w:rPr>
        <w:t xml:space="preserve">Изменения восприятия мира. Сакрализация великокняжеской власти. Флорентийская уния. Установление автокефалии русской церкви. </w:t>
      </w:r>
      <w:r w:rsidRPr="00F13760">
        <w:rPr>
          <w:i/>
          <w:sz w:val="22"/>
          <w:szCs w:val="22"/>
        </w:rPr>
        <w:t>Внутрицерковная борьба (иосифляне и нестяжатели, ереси).</w:t>
      </w:r>
      <w:r w:rsidRPr="00F13760">
        <w:rPr>
          <w:sz w:val="22"/>
          <w:szCs w:val="22"/>
        </w:rPr>
        <w:t xml:space="preserve"> Развитие культуры единого Русского государства. Летописание: общерусское и региональное. Житийная литература. «Хождение за три моря» </w:t>
      </w:r>
      <w:r w:rsidRPr="00F13760">
        <w:rPr>
          <w:sz w:val="22"/>
          <w:szCs w:val="22"/>
        </w:rPr>
        <w:lastRenderedPageBreak/>
        <w:t xml:space="preserve">Афанасия Никитина. Архитектура. Изобразительное искусство. </w:t>
      </w:r>
      <w:r w:rsidRPr="00F13760">
        <w:rPr>
          <w:i/>
          <w:sz w:val="22"/>
          <w:szCs w:val="22"/>
        </w:rPr>
        <w:t>Повседневная жизнь горожан и сельских жителей в древнерусский и раннемосковский периоды.</w:t>
      </w:r>
      <w:r w:rsidRPr="00F13760">
        <w:rPr>
          <w:sz w:val="22"/>
          <w:szCs w:val="22"/>
        </w:rPr>
        <w:t xml:space="preserve"> </w:t>
      </w:r>
    </w:p>
    <w:p w:rsidR="00F227E6" w:rsidRDefault="00F227E6" w:rsidP="00F227E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Т.9. </w:t>
      </w:r>
      <w:r w:rsidRPr="0082378B">
        <w:rPr>
          <w:b/>
          <w:sz w:val="22"/>
          <w:szCs w:val="22"/>
        </w:rPr>
        <w:t>Наш регион в древности и средневековье</w:t>
      </w:r>
      <w:r w:rsidRPr="00F13760">
        <w:rPr>
          <w:sz w:val="22"/>
          <w:szCs w:val="22"/>
        </w:rPr>
        <w:t>.</w:t>
      </w:r>
      <w:r>
        <w:rPr>
          <w:b/>
          <w:sz w:val="22"/>
          <w:szCs w:val="22"/>
        </w:rPr>
        <w:t>(3ч.)</w:t>
      </w:r>
    </w:p>
    <w:p w:rsidR="00F227E6" w:rsidRPr="008C28A5" w:rsidRDefault="00F227E6" w:rsidP="00F227E6">
      <w:pPr>
        <w:rPr>
          <w:sz w:val="22"/>
          <w:szCs w:val="22"/>
        </w:rPr>
      </w:pPr>
      <w:r>
        <w:rPr>
          <w:sz w:val="22"/>
          <w:szCs w:val="22"/>
        </w:rPr>
        <w:t xml:space="preserve">Приход русского населения в </w:t>
      </w:r>
      <w:proofErr w:type="spellStart"/>
      <w:r>
        <w:rPr>
          <w:sz w:val="22"/>
          <w:szCs w:val="22"/>
        </w:rPr>
        <w:t>Беломорье</w:t>
      </w:r>
      <w:proofErr w:type="spellEnd"/>
      <w:r>
        <w:rPr>
          <w:sz w:val="22"/>
          <w:szCs w:val="22"/>
        </w:rPr>
        <w:t xml:space="preserve">. Возникновение русских поселений, промыслов. Взаимоотношения поморов с терской </w:t>
      </w:r>
      <w:proofErr w:type="spellStart"/>
      <w:r>
        <w:rPr>
          <w:sz w:val="22"/>
          <w:szCs w:val="22"/>
        </w:rPr>
        <w:t>лопью</w:t>
      </w:r>
      <w:proofErr w:type="spellEnd"/>
      <w:r>
        <w:rPr>
          <w:sz w:val="22"/>
          <w:szCs w:val="22"/>
        </w:rPr>
        <w:t xml:space="preserve"> (саами). Христианизация саами, ее значение.</w:t>
      </w:r>
    </w:p>
    <w:p w:rsidR="00F227E6" w:rsidRPr="00A74D7E" w:rsidRDefault="00F227E6" w:rsidP="00F227E6">
      <w:pPr>
        <w:shd w:val="clear" w:color="auto" w:fill="FFFFFF"/>
        <w:rPr>
          <w:b/>
          <w:sz w:val="22"/>
          <w:szCs w:val="22"/>
        </w:rPr>
      </w:pPr>
      <w:r w:rsidRPr="00A74D7E">
        <w:rPr>
          <w:b/>
          <w:sz w:val="22"/>
          <w:szCs w:val="22"/>
        </w:rPr>
        <w:t>Т.10. Историческое и кул</w:t>
      </w:r>
      <w:r>
        <w:rPr>
          <w:b/>
          <w:sz w:val="22"/>
          <w:szCs w:val="22"/>
        </w:rPr>
        <w:t>ьтурное наследие Средневековья (2ч.)</w:t>
      </w:r>
    </w:p>
    <w:p w:rsidR="00F227E6" w:rsidRPr="0082378B" w:rsidRDefault="00F227E6" w:rsidP="00F227E6">
      <w:pPr>
        <w:rPr>
          <w:sz w:val="22"/>
          <w:szCs w:val="22"/>
        </w:rPr>
      </w:pPr>
    </w:p>
    <w:p w:rsidR="00F227E6" w:rsidRPr="00F13760" w:rsidRDefault="00F227E6" w:rsidP="00F227E6">
      <w:pPr>
        <w:rPr>
          <w:b/>
          <w:sz w:val="22"/>
          <w:szCs w:val="22"/>
        </w:rPr>
      </w:pPr>
      <w:r w:rsidRPr="00F13760">
        <w:rPr>
          <w:b/>
          <w:sz w:val="22"/>
          <w:szCs w:val="22"/>
        </w:rPr>
        <w:t>7 класс</w:t>
      </w:r>
    </w:p>
    <w:p w:rsidR="00F227E6" w:rsidRPr="00F13760" w:rsidRDefault="00F227E6" w:rsidP="00F227E6">
      <w:pPr>
        <w:rPr>
          <w:b/>
          <w:bCs/>
          <w:sz w:val="22"/>
          <w:szCs w:val="22"/>
        </w:rPr>
      </w:pPr>
      <w:r w:rsidRPr="00F13760">
        <w:rPr>
          <w:b/>
          <w:bCs/>
          <w:sz w:val="22"/>
          <w:szCs w:val="22"/>
        </w:rPr>
        <w:t>Россия</w:t>
      </w:r>
      <w:proofErr w:type="gramStart"/>
      <w:r w:rsidRPr="00F13760">
        <w:rPr>
          <w:b/>
          <w:bCs/>
          <w:sz w:val="22"/>
          <w:szCs w:val="22"/>
        </w:rPr>
        <w:t xml:space="preserve"> В</w:t>
      </w:r>
      <w:proofErr w:type="gramEnd"/>
      <w:r w:rsidRPr="00F13760">
        <w:rPr>
          <w:b/>
          <w:bCs/>
          <w:sz w:val="22"/>
          <w:szCs w:val="22"/>
        </w:rPr>
        <w:t xml:space="preserve"> XVI – XVII вв.: от великого княжества к царству</w:t>
      </w:r>
      <w:r>
        <w:rPr>
          <w:b/>
          <w:bCs/>
          <w:sz w:val="22"/>
          <w:szCs w:val="22"/>
        </w:rPr>
        <w:t xml:space="preserve"> (43ч.)</w:t>
      </w:r>
    </w:p>
    <w:p w:rsidR="00F227E6" w:rsidRPr="00F13760" w:rsidRDefault="00F227E6" w:rsidP="00F227E6">
      <w:pPr>
        <w:rPr>
          <w:b/>
          <w:bCs/>
          <w:sz w:val="22"/>
          <w:szCs w:val="22"/>
        </w:rPr>
      </w:pPr>
      <w:r w:rsidRPr="00F13760">
        <w:rPr>
          <w:b/>
          <w:bCs/>
          <w:sz w:val="22"/>
          <w:szCs w:val="22"/>
        </w:rPr>
        <w:t xml:space="preserve">Россия в XVI веке </w:t>
      </w:r>
    </w:p>
    <w:p w:rsidR="00F227E6" w:rsidRPr="00F13760" w:rsidRDefault="00F227E6" w:rsidP="00F227E6">
      <w:pPr>
        <w:ind w:firstLine="709"/>
        <w:rPr>
          <w:sz w:val="22"/>
          <w:szCs w:val="22"/>
        </w:rPr>
      </w:pPr>
      <w:r w:rsidRPr="00F13760">
        <w:rPr>
          <w:sz w:val="22"/>
          <w:szCs w:val="22"/>
        </w:rPr>
        <w:t xml:space="preserve">Княжение Василия III.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XVI в.: война с Великим княжеством Литовским, отношения с Крымским и Казанским ханствами, посольства в европейские государства. </w:t>
      </w:r>
    </w:p>
    <w:p w:rsidR="00F227E6" w:rsidRPr="00F13760" w:rsidRDefault="00F227E6" w:rsidP="00F227E6">
      <w:pPr>
        <w:ind w:firstLine="709"/>
        <w:rPr>
          <w:sz w:val="22"/>
          <w:szCs w:val="22"/>
        </w:rPr>
      </w:pPr>
      <w:r w:rsidRPr="00F13760">
        <w:rPr>
          <w:sz w:val="22"/>
          <w:szCs w:val="22"/>
        </w:rPr>
        <w:t xml:space="preserve">Органы государственной власти. Приказная система: формирование первых приказных учреждений. Боярская дума, ее роль в управлении государством. </w:t>
      </w:r>
      <w:r w:rsidRPr="00F13760">
        <w:rPr>
          <w:i/>
          <w:sz w:val="22"/>
          <w:szCs w:val="22"/>
        </w:rPr>
        <w:t>«Малая дума».</w:t>
      </w:r>
      <w:r w:rsidRPr="00F13760">
        <w:rPr>
          <w:sz w:val="22"/>
          <w:szCs w:val="22"/>
        </w:rPr>
        <w:t xml:space="preserve"> Местничество. Местное управление: наместники и волостели, система кормлений. Государство и церковь. </w:t>
      </w:r>
    </w:p>
    <w:p w:rsidR="00F227E6" w:rsidRPr="00F13760" w:rsidRDefault="00F227E6" w:rsidP="00F227E6">
      <w:pPr>
        <w:ind w:firstLine="709"/>
        <w:rPr>
          <w:sz w:val="22"/>
          <w:szCs w:val="22"/>
        </w:rPr>
      </w:pPr>
      <w:r w:rsidRPr="00F13760">
        <w:rPr>
          <w:sz w:val="22"/>
          <w:szCs w:val="22"/>
        </w:rPr>
        <w:t xml:space="preserve">Регентство Елены Глинской. Сопротивление удельных князей великокняжеской власти. </w:t>
      </w:r>
      <w:r w:rsidRPr="00F13760">
        <w:rPr>
          <w:i/>
          <w:sz w:val="22"/>
          <w:szCs w:val="22"/>
        </w:rPr>
        <w:t>Мятеж князя Андрея Старицкого.</w:t>
      </w:r>
      <w:r w:rsidRPr="00F13760">
        <w:rPr>
          <w:sz w:val="22"/>
          <w:szCs w:val="22"/>
        </w:rPr>
        <w:t xml:space="preserve"> Унификация денежной системы. </w:t>
      </w:r>
      <w:r w:rsidRPr="00F13760">
        <w:rPr>
          <w:i/>
          <w:sz w:val="22"/>
          <w:szCs w:val="22"/>
        </w:rPr>
        <w:t>Стародубская война с Польшей и Литвой.</w:t>
      </w:r>
      <w:r w:rsidRPr="00F13760">
        <w:rPr>
          <w:sz w:val="22"/>
          <w:szCs w:val="22"/>
        </w:rPr>
        <w:t xml:space="preserve"> </w:t>
      </w:r>
    </w:p>
    <w:p w:rsidR="00F227E6" w:rsidRPr="00F13760" w:rsidRDefault="00F227E6" w:rsidP="00F227E6">
      <w:pPr>
        <w:ind w:firstLine="709"/>
        <w:rPr>
          <w:i/>
          <w:sz w:val="22"/>
          <w:szCs w:val="22"/>
        </w:rPr>
      </w:pPr>
      <w:r w:rsidRPr="00F13760">
        <w:rPr>
          <w:sz w:val="22"/>
          <w:szCs w:val="22"/>
        </w:rPr>
        <w:t xml:space="preserve">Период боярского правления. Борьба за власть между боярскими кланами Шуйских, Бельских и Глинских. Губная реформа. Московское восстание 1547 г. </w:t>
      </w:r>
      <w:r w:rsidRPr="00F13760">
        <w:rPr>
          <w:i/>
          <w:sz w:val="22"/>
          <w:szCs w:val="22"/>
        </w:rPr>
        <w:t xml:space="preserve">Ереси Матвея </w:t>
      </w:r>
      <w:proofErr w:type="spellStart"/>
      <w:r w:rsidRPr="00F13760">
        <w:rPr>
          <w:i/>
          <w:sz w:val="22"/>
          <w:szCs w:val="22"/>
        </w:rPr>
        <w:t>Башкина</w:t>
      </w:r>
      <w:proofErr w:type="spellEnd"/>
      <w:r w:rsidRPr="00F13760">
        <w:rPr>
          <w:i/>
          <w:sz w:val="22"/>
          <w:szCs w:val="22"/>
        </w:rPr>
        <w:t xml:space="preserve"> и Феодосия Косого. </w:t>
      </w:r>
    </w:p>
    <w:p w:rsidR="00F227E6" w:rsidRPr="00F13760" w:rsidRDefault="00F227E6" w:rsidP="00F227E6">
      <w:pPr>
        <w:ind w:firstLine="709"/>
        <w:rPr>
          <w:sz w:val="22"/>
          <w:szCs w:val="22"/>
        </w:rPr>
      </w:pPr>
      <w:r w:rsidRPr="00F13760">
        <w:rPr>
          <w:sz w:val="22"/>
          <w:szCs w:val="22"/>
        </w:rPr>
        <w:t xml:space="preserve">Принятие Иваном IV царского титула. Реформы середины XVI в. «Избранная рада»: ее состав и значение. Появление Земских соборов: </w:t>
      </w:r>
      <w:r w:rsidRPr="00F13760">
        <w:rPr>
          <w:i/>
          <w:sz w:val="22"/>
          <w:szCs w:val="22"/>
        </w:rPr>
        <w:t>дискуссии о характере народного представительства.</w:t>
      </w:r>
      <w:r w:rsidRPr="00F13760">
        <w:rPr>
          <w:sz w:val="22"/>
          <w:szCs w:val="22"/>
        </w:rPr>
        <w:t xml:space="preserve"> Отмена кормлений. Система налогообложения. Судебник 1550 г. Стоглавый собор. Земская реформа – формирование органов местного самоуправления. </w:t>
      </w:r>
    </w:p>
    <w:p w:rsidR="00F227E6" w:rsidRPr="00F13760" w:rsidRDefault="00F227E6" w:rsidP="00F227E6">
      <w:pPr>
        <w:ind w:firstLine="709"/>
        <w:rPr>
          <w:sz w:val="22"/>
          <w:szCs w:val="22"/>
        </w:rPr>
      </w:pPr>
      <w:r w:rsidRPr="00F13760">
        <w:rPr>
          <w:sz w:val="22"/>
          <w:szCs w:val="22"/>
        </w:rPr>
        <w:t xml:space="preserve">Внешняя политика России в XVI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Набег </w:t>
      </w:r>
      <w:proofErr w:type="spellStart"/>
      <w:r w:rsidRPr="00F13760">
        <w:rPr>
          <w:sz w:val="22"/>
          <w:szCs w:val="22"/>
        </w:rPr>
        <w:t>Девлет-Гирея</w:t>
      </w:r>
      <w:proofErr w:type="spellEnd"/>
      <w:r w:rsidRPr="00F13760">
        <w:rPr>
          <w:sz w:val="22"/>
          <w:szCs w:val="22"/>
        </w:rPr>
        <w:t xml:space="preserve"> 1571 г. и сожжение Москвы. Битва при Молодях.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 </w:t>
      </w:r>
    </w:p>
    <w:p w:rsidR="00F227E6" w:rsidRPr="00F13760" w:rsidRDefault="00F227E6" w:rsidP="00F227E6">
      <w:pPr>
        <w:ind w:firstLine="709"/>
        <w:rPr>
          <w:sz w:val="22"/>
          <w:szCs w:val="22"/>
        </w:rPr>
      </w:pPr>
      <w:r w:rsidRPr="00F13760">
        <w:rPr>
          <w:sz w:val="22"/>
          <w:szCs w:val="22"/>
        </w:rPr>
        <w:t xml:space="preserve">Социальная структура российского общества. Дворянство. </w:t>
      </w:r>
      <w:r w:rsidRPr="00F13760">
        <w:rPr>
          <w:i/>
          <w:sz w:val="22"/>
          <w:szCs w:val="22"/>
        </w:rPr>
        <w:t>Служилые и неслужилые люди. Формирование Государева двора и «служилых городов».</w:t>
      </w:r>
      <w:r w:rsidRPr="00F13760">
        <w:rPr>
          <w:sz w:val="22"/>
          <w:szCs w:val="22"/>
        </w:rPr>
        <w:t xml:space="preserve"> Торгово-ремесленное население городов. Духовенство. Начало закрепощения крестьян: указ о «заповедных летах». Формирование вольного казачества. </w:t>
      </w:r>
    </w:p>
    <w:p w:rsidR="00F227E6" w:rsidRPr="00F13760" w:rsidRDefault="00F227E6" w:rsidP="00F227E6">
      <w:pPr>
        <w:ind w:firstLine="709"/>
        <w:rPr>
          <w:sz w:val="22"/>
          <w:szCs w:val="22"/>
        </w:rPr>
      </w:pPr>
      <w:r w:rsidRPr="00F13760">
        <w:rPr>
          <w:sz w:val="22"/>
          <w:szCs w:val="22"/>
        </w:rPr>
        <w:t xml:space="preserve">Многонациональный состав населения Русского государства. </w:t>
      </w:r>
      <w:r w:rsidRPr="00F13760">
        <w:rPr>
          <w:i/>
          <w:sz w:val="22"/>
          <w:szCs w:val="22"/>
        </w:rPr>
        <w:t>Финно-угорские народы</w:t>
      </w:r>
      <w:r w:rsidRPr="00F13760">
        <w:rPr>
          <w:sz w:val="22"/>
          <w:szCs w:val="22"/>
        </w:rPr>
        <w:t xml:space="preserve">. Народы Поволжья после присоединения к России. </w:t>
      </w:r>
      <w:r w:rsidRPr="00F13760">
        <w:rPr>
          <w:i/>
          <w:sz w:val="22"/>
          <w:szCs w:val="22"/>
        </w:rPr>
        <w:t>Служилые татары.</w:t>
      </w:r>
      <w:r w:rsidRPr="00F13760">
        <w:rPr>
          <w:sz w:val="22"/>
          <w:szCs w:val="22"/>
        </w:rPr>
        <w:t xml:space="preserve"> </w:t>
      </w:r>
      <w:r w:rsidRPr="00F13760">
        <w:rPr>
          <w:i/>
          <w:sz w:val="22"/>
          <w:szCs w:val="22"/>
        </w:rPr>
        <w:t>Выходцы из стран Европы на государевой службе.</w:t>
      </w:r>
      <w:r w:rsidRPr="00F13760">
        <w:rPr>
          <w:sz w:val="22"/>
          <w:szCs w:val="22"/>
        </w:rPr>
        <w:t xml:space="preserve"> </w:t>
      </w:r>
      <w:r w:rsidRPr="00F13760">
        <w:rPr>
          <w:i/>
          <w:sz w:val="22"/>
          <w:szCs w:val="22"/>
        </w:rPr>
        <w:t>Сосуществование религий в Российском государстве.</w:t>
      </w:r>
      <w:r w:rsidRPr="00F13760">
        <w:rPr>
          <w:sz w:val="22"/>
          <w:szCs w:val="22"/>
        </w:rPr>
        <w:t xml:space="preserve"> Русская Православная церковь. </w:t>
      </w:r>
      <w:r w:rsidRPr="00F13760">
        <w:rPr>
          <w:i/>
          <w:sz w:val="22"/>
          <w:szCs w:val="22"/>
        </w:rPr>
        <w:t>Мусульманское духовенство.</w:t>
      </w:r>
      <w:r w:rsidRPr="00F13760">
        <w:rPr>
          <w:sz w:val="22"/>
          <w:szCs w:val="22"/>
        </w:rPr>
        <w:t xml:space="preserve"> </w:t>
      </w:r>
    </w:p>
    <w:p w:rsidR="00F227E6" w:rsidRPr="00F13760" w:rsidRDefault="00F227E6" w:rsidP="00F227E6">
      <w:pPr>
        <w:ind w:firstLine="709"/>
        <w:rPr>
          <w:sz w:val="22"/>
          <w:szCs w:val="22"/>
        </w:rPr>
      </w:pPr>
      <w:r w:rsidRPr="00F13760">
        <w:rPr>
          <w:sz w:val="22"/>
          <w:szCs w:val="22"/>
        </w:rPr>
        <w:t xml:space="preserve">Россия в конце XVI в. Опричнина, дискуссия о ее причинах и характере. Опричный террор. Разгром Новгорода и Пскова. </w:t>
      </w:r>
      <w:r w:rsidRPr="00F13760">
        <w:rPr>
          <w:i/>
          <w:sz w:val="22"/>
          <w:szCs w:val="22"/>
        </w:rPr>
        <w:t xml:space="preserve">Московские казни 1570 г. </w:t>
      </w:r>
      <w:r w:rsidRPr="00F13760">
        <w:rPr>
          <w:sz w:val="22"/>
          <w:szCs w:val="22"/>
        </w:rPr>
        <w:t xml:space="preserve">Результаты и последствия опричнины. Противоречивость личности Ивана Грозного и проводимых им преобразований. Цена реформ. </w:t>
      </w:r>
    </w:p>
    <w:p w:rsidR="00F227E6" w:rsidRPr="00F13760" w:rsidRDefault="00F227E6" w:rsidP="00F227E6">
      <w:pPr>
        <w:ind w:firstLine="709"/>
        <w:rPr>
          <w:sz w:val="22"/>
          <w:szCs w:val="22"/>
        </w:rPr>
      </w:pPr>
      <w:r w:rsidRPr="00F13760">
        <w:rPr>
          <w:sz w:val="22"/>
          <w:szCs w:val="22"/>
        </w:rPr>
        <w:t xml:space="preserve">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F13760">
        <w:rPr>
          <w:i/>
          <w:sz w:val="22"/>
          <w:szCs w:val="22"/>
        </w:rPr>
        <w:t>Тявзинский</w:t>
      </w:r>
      <w:proofErr w:type="spellEnd"/>
      <w:r w:rsidRPr="00F13760">
        <w:rPr>
          <w:i/>
          <w:sz w:val="22"/>
          <w:szCs w:val="22"/>
        </w:rPr>
        <w:t xml:space="preserve"> мирный договор со Швецией:</w:t>
      </w:r>
      <w:r w:rsidRPr="00F13760">
        <w:rPr>
          <w:sz w:val="22"/>
          <w:szCs w:val="22"/>
        </w:rPr>
        <w:t xml:space="preserve"> </w:t>
      </w:r>
      <w:r w:rsidRPr="00F13760">
        <w:rPr>
          <w:i/>
          <w:sz w:val="22"/>
          <w:szCs w:val="22"/>
        </w:rPr>
        <w:t>восстановление позиций России в Прибалтике.</w:t>
      </w:r>
      <w:r w:rsidRPr="00F13760">
        <w:rPr>
          <w:sz w:val="22"/>
          <w:szCs w:val="22"/>
        </w:rPr>
        <w:t xml:space="preserve"> Противостояние с Крымским ханством. </w:t>
      </w:r>
      <w:r w:rsidRPr="00F13760">
        <w:rPr>
          <w:i/>
          <w:sz w:val="22"/>
          <w:szCs w:val="22"/>
        </w:rPr>
        <w:t>Отражение набега Гази-</w:t>
      </w:r>
      <w:proofErr w:type="spellStart"/>
      <w:r w:rsidRPr="00F13760">
        <w:rPr>
          <w:i/>
          <w:sz w:val="22"/>
          <w:szCs w:val="22"/>
        </w:rPr>
        <w:t>Гирея</w:t>
      </w:r>
      <w:proofErr w:type="spellEnd"/>
      <w:r w:rsidRPr="00F13760">
        <w:rPr>
          <w:i/>
          <w:sz w:val="22"/>
          <w:szCs w:val="22"/>
        </w:rPr>
        <w:t xml:space="preserve"> в 1591 г.</w:t>
      </w:r>
      <w:r w:rsidRPr="00F13760">
        <w:rPr>
          <w:sz w:val="22"/>
          <w:szCs w:val="22"/>
        </w:rPr>
        <w:t xml:space="preserve">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 </w:t>
      </w:r>
    </w:p>
    <w:p w:rsidR="00F227E6" w:rsidRPr="00F13760" w:rsidRDefault="00F227E6" w:rsidP="00F227E6">
      <w:pPr>
        <w:rPr>
          <w:b/>
          <w:bCs/>
          <w:sz w:val="22"/>
          <w:szCs w:val="22"/>
        </w:rPr>
      </w:pPr>
      <w:r w:rsidRPr="00F13760">
        <w:rPr>
          <w:b/>
          <w:bCs/>
          <w:sz w:val="22"/>
          <w:szCs w:val="22"/>
        </w:rPr>
        <w:t xml:space="preserve">Смута в России </w:t>
      </w:r>
    </w:p>
    <w:p w:rsidR="00F227E6" w:rsidRPr="00F13760" w:rsidRDefault="00F227E6" w:rsidP="00F227E6">
      <w:pPr>
        <w:ind w:firstLine="709"/>
        <w:rPr>
          <w:sz w:val="22"/>
          <w:szCs w:val="22"/>
        </w:rPr>
      </w:pPr>
      <w:r w:rsidRPr="00F13760">
        <w:rPr>
          <w:sz w:val="22"/>
          <w:szCs w:val="22"/>
        </w:rPr>
        <w:t xml:space="preserve">Династический кризис. Земский собор 1598 г. и избрание на царство Бориса Годунова. Политика Бориса Годунова, </w:t>
      </w:r>
      <w:r w:rsidRPr="00F13760">
        <w:rPr>
          <w:i/>
          <w:sz w:val="22"/>
          <w:szCs w:val="22"/>
        </w:rPr>
        <w:t>в т.ч. в отношении боярства. Опала семейства Романовых.</w:t>
      </w:r>
      <w:r w:rsidRPr="00F13760">
        <w:rPr>
          <w:sz w:val="22"/>
          <w:szCs w:val="22"/>
        </w:rPr>
        <w:t xml:space="preserve"> Голод 1601-1603 гг. и обострение социально-экономического кризиса. </w:t>
      </w:r>
    </w:p>
    <w:p w:rsidR="00F227E6" w:rsidRPr="00F13760" w:rsidRDefault="00F227E6" w:rsidP="00F227E6">
      <w:pPr>
        <w:ind w:firstLine="709"/>
        <w:rPr>
          <w:sz w:val="22"/>
          <w:szCs w:val="22"/>
        </w:rPr>
      </w:pPr>
      <w:r w:rsidRPr="00F13760">
        <w:rPr>
          <w:sz w:val="22"/>
          <w:szCs w:val="22"/>
        </w:rPr>
        <w:t xml:space="preserve">Смутное время начала XVII в., дискуссия о его причинах. Самозванцы и самозванство. Личность Лжедмитрия I и его политика. Восстание 1606 г. и убийство самозванца. </w:t>
      </w:r>
    </w:p>
    <w:p w:rsidR="00F227E6" w:rsidRPr="00F13760" w:rsidRDefault="00F227E6" w:rsidP="00F227E6">
      <w:pPr>
        <w:ind w:firstLine="709"/>
        <w:rPr>
          <w:sz w:val="22"/>
          <w:szCs w:val="22"/>
        </w:rPr>
      </w:pPr>
      <w:r w:rsidRPr="00F13760">
        <w:rPr>
          <w:sz w:val="22"/>
          <w:szCs w:val="22"/>
        </w:rPr>
        <w:t xml:space="preserve">Царь Василий Шуйский. Восстание Ивана </w:t>
      </w:r>
      <w:proofErr w:type="spellStart"/>
      <w:r w:rsidRPr="00F13760">
        <w:rPr>
          <w:sz w:val="22"/>
          <w:szCs w:val="22"/>
        </w:rPr>
        <w:t>Болотникова</w:t>
      </w:r>
      <w:proofErr w:type="spellEnd"/>
      <w:r w:rsidRPr="00F13760">
        <w:rPr>
          <w:sz w:val="22"/>
          <w:szCs w:val="22"/>
        </w:rPr>
        <w:t xml:space="preserve">. Перерастание внутреннего кризиса в гражданскую войну. Лжедмитрий II. Вторжение на территорию России польско-литовских отрядов. Тушинский лагерь самозванца под Москвой. Оборона Троице-Сергиева монастыря. </w:t>
      </w:r>
      <w:r w:rsidRPr="00F13760">
        <w:rPr>
          <w:i/>
          <w:sz w:val="22"/>
          <w:szCs w:val="22"/>
        </w:rPr>
        <w:t xml:space="preserve">Выборгский договор между Россией и Швецией. </w:t>
      </w:r>
      <w:r w:rsidRPr="00F13760">
        <w:rPr>
          <w:sz w:val="22"/>
          <w:szCs w:val="22"/>
        </w:rPr>
        <w:t xml:space="preserve">Поход войска М.В. Скопина-Шуйского и Я.-П. Дела  Гарди и распад тушинского лагеря. Открытое вступление в войну против России Речи </w:t>
      </w:r>
      <w:proofErr w:type="spellStart"/>
      <w:r w:rsidRPr="00F13760">
        <w:rPr>
          <w:sz w:val="22"/>
          <w:szCs w:val="22"/>
        </w:rPr>
        <w:t>Посполитой</w:t>
      </w:r>
      <w:proofErr w:type="spellEnd"/>
      <w:r w:rsidRPr="00F13760">
        <w:rPr>
          <w:sz w:val="22"/>
          <w:szCs w:val="22"/>
        </w:rPr>
        <w:t xml:space="preserve">. Оборона Смоленска. </w:t>
      </w:r>
    </w:p>
    <w:p w:rsidR="00F227E6" w:rsidRPr="00F13760" w:rsidRDefault="00F227E6" w:rsidP="00F227E6">
      <w:pPr>
        <w:ind w:firstLine="709"/>
        <w:rPr>
          <w:sz w:val="22"/>
          <w:szCs w:val="22"/>
        </w:rPr>
      </w:pPr>
      <w:r w:rsidRPr="00F13760">
        <w:rPr>
          <w:sz w:val="22"/>
          <w:szCs w:val="22"/>
        </w:rPr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</w:r>
      <w:proofErr w:type="spellStart"/>
      <w:r w:rsidRPr="00F13760">
        <w:rPr>
          <w:sz w:val="22"/>
          <w:szCs w:val="22"/>
        </w:rPr>
        <w:t>Гермоген</w:t>
      </w:r>
      <w:proofErr w:type="spellEnd"/>
      <w:r w:rsidRPr="00F13760">
        <w:rPr>
          <w:sz w:val="22"/>
          <w:szCs w:val="22"/>
        </w:rPr>
        <w:t xml:space="preserve">. Московское восстание 1611 г. и сожжение города оккупантами. Первое и второе ополчения. Захват Новгорода шведскими войсками. «Совет всей земли». Освобождение Москвы в 1612 г. </w:t>
      </w:r>
    </w:p>
    <w:p w:rsidR="00F227E6" w:rsidRPr="00F13760" w:rsidRDefault="00F227E6" w:rsidP="00F227E6">
      <w:pPr>
        <w:ind w:firstLine="709"/>
        <w:rPr>
          <w:sz w:val="22"/>
          <w:szCs w:val="22"/>
        </w:rPr>
      </w:pPr>
      <w:r w:rsidRPr="00F13760">
        <w:rPr>
          <w:sz w:val="22"/>
          <w:szCs w:val="22"/>
        </w:rPr>
        <w:t xml:space="preserve">Земский собор 1613 г. и его роль в укреплении государственности. Избрание на царство Михаила Федоровича Романова. </w:t>
      </w:r>
      <w:r w:rsidRPr="00F13760">
        <w:rPr>
          <w:i/>
          <w:sz w:val="22"/>
          <w:szCs w:val="22"/>
        </w:rPr>
        <w:t xml:space="preserve">Борьба с казачьими выступлениями против центральной власти. </w:t>
      </w:r>
      <w:proofErr w:type="spellStart"/>
      <w:r w:rsidRPr="00F13760">
        <w:rPr>
          <w:sz w:val="22"/>
          <w:szCs w:val="22"/>
        </w:rPr>
        <w:t>Столбовский</w:t>
      </w:r>
      <w:proofErr w:type="spellEnd"/>
      <w:r w:rsidRPr="00F13760">
        <w:rPr>
          <w:sz w:val="22"/>
          <w:szCs w:val="22"/>
        </w:rPr>
        <w:t xml:space="preserve"> мир со Швецией: утрата </w:t>
      </w:r>
      <w:r w:rsidRPr="00F13760">
        <w:rPr>
          <w:sz w:val="22"/>
          <w:szCs w:val="22"/>
        </w:rPr>
        <w:lastRenderedPageBreak/>
        <w:t xml:space="preserve">выхода к Балтийскому морю. </w:t>
      </w:r>
      <w:r w:rsidRPr="00F13760">
        <w:rPr>
          <w:i/>
          <w:sz w:val="22"/>
          <w:szCs w:val="22"/>
        </w:rPr>
        <w:t xml:space="preserve">Продолжение войны с Речью </w:t>
      </w:r>
      <w:proofErr w:type="spellStart"/>
      <w:r w:rsidRPr="00F13760">
        <w:rPr>
          <w:i/>
          <w:sz w:val="22"/>
          <w:szCs w:val="22"/>
        </w:rPr>
        <w:t>Посполитой</w:t>
      </w:r>
      <w:proofErr w:type="spellEnd"/>
      <w:r w:rsidRPr="00F13760">
        <w:rPr>
          <w:i/>
          <w:sz w:val="22"/>
          <w:szCs w:val="22"/>
        </w:rPr>
        <w:t>. Поход принца Владислава на Москву.</w:t>
      </w:r>
      <w:r w:rsidRPr="00F13760">
        <w:rPr>
          <w:sz w:val="22"/>
          <w:szCs w:val="22"/>
        </w:rPr>
        <w:t xml:space="preserve"> Заключение </w:t>
      </w:r>
      <w:proofErr w:type="spellStart"/>
      <w:r w:rsidRPr="00F13760">
        <w:rPr>
          <w:sz w:val="22"/>
          <w:szCs w:val="22"/>
        </w:rPr>
        <w:t>Деулинского</w:t>
      </w:r>
      <w:proofErr w:type="spellEnd"/>
      <w:r w:rsidRPr="00F13760">
        <w:rPr>
          <w:sz w:val="22"/>
          <w:szCs w:val="22"/>
        </w:rPr>
        <w:t xml:space="preserve"> перемирия с Речью </w:t>
      </w:r>
      <w:proofErr w:type="spellStart"/>
      <w:r w:rsidRPr="00F13760">
        <w:rPr>
          <w:sz w:val="22"/>
          <w:szCs w:val="22"/>
        </w:rPr>
        <w:t>Посполитой</w:t>
      </w:r>
      <w:proofErr w:type="spellEnd"/>
      <w:r w:rsidRPr="00F13760">
        <w:rPr>
          <w:sz w:val="22"/>
          <w:szCs w:val="22"/>
        </w:rPr>
        <w:t xml:space="preserve">. Итоги и последствия Смутного времени. </w:t>
      </w:r>
    </w:p>
    <w:p w:rsidR="00F227E6" w:rsidRPr="00F13760" w:rsidRDefault="00F227E6" w:rsidP="00F227E6">
      <w:pPr>
        <w:rPr>
          <w:b/>
          <w:bCs/>
          <w:sz w:val="22"/>
          <w:szCs w:val="22"/>
        </w:rPr>
      </w:pPr>
      <w:r w:rsidRPr="00F13760">
        <w:rPr>
          <w:b/>
          <w:bCs/>
          <w:sz w:val="22"/>
          <w:szCs w:val="22"/>
        </w:rPr>
        <w:t xml:space="preserve">Россия в XVII веке </w:t>
      </w:r>
    </w:p>
    <w:p w:rsidR="00F227E6" w:rsidRPr="00F13760" w:rsidRDefault="00F227E6" w:rsidP="00F227E6">
      <w:pPr>
        <w:ind w:firstLine="709"/>
        <w:rPr>
          <w:sz w:val="22"/>
          <w:szCs w:val="22"/>
        </w:rPr>
      </w:pPr>
      <w:r w:rsidRPr="00F13760">
        <w:rPr>
          <w:sz w:val="22"/>
          <w:szCs w:val="22"/>
        </w:rPr>
        <w:t xml:space="preserve">Россия при первых Романовых. Царствование Михаила Федоровича. Восстановление экономического потенциала страны. </w:t>
      </w:r>
      <w:r w:rsidRPr="00F13760">
        <w:rPr>
          <w:i/>
          <w:sz w:val="22"/>
          <w:szCs w:val="22"/>
        </w:rPr>
        <w:t>Продолжение закрепощения крестьян.</w:t>
      </w:r>
      <w:r w:rsidRPr="00F13760">
        <w:rPr>
          <w:sz w:val="22"/>
          <w:szCs w:val="22"/>
        </w:rPr>
        <w:t xml:space="preserve"> Земские соборы. Роль патриарха Филарета в управлении государством. </w:t>
      </w:r>
    </w:p>
    <w:p w:rsidR="00F227E6" w:rsidRPr="00F13760" w:rsidRDefault="00F227E6" w:rsidP="00F227E6">
      <w:pPr>
        <w:ind w:firstLine="709"/>
        <w:rPr>
          <w:sz w:val="22"/>
          <w:szCs w:val="22"/>
        </w:rPr>
      </w:pPr>
      <w:r w:rsidRPr="00F13760">
        <w:rPr>
          <w:sz w:val="22"/>
          <w:szCs w:val="22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</w:t>
      </w:r>
      <w:r w:rsidRPr="00F13760">
        <w:rPr>
          <w:i/>
          <w:sz w:val="22"/>
          <w:szCs w:val="22"/>
        </w:rPr>
        <w:t>Приказ Тайных дел.</w:t>
      </w:r>
      <w:r w:rsidRPr="00F13760">
        <w:rPr>
          <w:sz w:val="22"/>
          <w:szCs w:val="22"/>
        </w:rPr>
        <w:t xml:space="preserve"> Усиление воеводской власти в уездах и постепенная ликвидация земского самоуправления. Затухание деятельности Земских соборов. </w:t>
      </w:r>
      <w:r w:rsidRPr="00F13760">
        <w:rPr>
          <w:i/>
          <w:sz w:val="22"/>
          <w:szCs w:val="22"/>
        </w:rPr>
        <w:t xml:space="preserve">Правительство Б.И. Морозова и И.Д. Милославского: итоги его деятельности. </w:t>
      </w:r>
      <w:r w:rsidRPr="00F13760">
        <w:rPr>
          <w:sz w:val="22"/>
          <w:szCs w:val="22"/>
        </w:rPr>
        <w:t xml:space="preserve">Патриарх Никон. Раскол в Церкви. Протопоп Аввакум, формирование религиозной традиции старообрядчества. </w:t>
      </w:r>
    </w:p>
    <w:p w:rsidR="00F227E6" w:rsidRPr="00F13760" w:rsidRDefault="00F227E6" w:rsidP="00F227E6">
      <w:pPr>
        <w:ind w:firstLine="709"/>
        <w:rPr>
          <w:sz w:val="22"/>
          <w:szCs w:val="22"/>
        </w:rPr>
      </w:pPr>
      <w:r w:rsidRPr="00F13760">
        <w:rPr>
          <w:sz w:val="22"/>
          <w:szCs w:val="22"/>
        </w:rPr>
        <w:t xml:space="preserve">Царь Федор Алексеевич. Отмена местничества. Налоговая (податная) реформа. </w:t>
      </w:r>
    </w:p>
    <w:p w:rsidR="00F227E6" w:rsidRPr="00F13760" w:rsidRDefault="00F227E6" w:rsidP="00F227E6">
      <w:pPr>
        <w:ind w:firstLine="709"/>
        <w:rPr>
          <w:sz w:val="22"/>
          <w:szCs w:val="22"/>
        </w:rPr>
      </w:pPr>
      <w:r w:rsidRPr="00F13760">
        <w:rPr>
          <w:sz w:val="22"/>
          <w:szCs w:val="22"/>
        </w:rPr>
        <w:t xml:space="preserve">Экономическое развитие России в XVII в. Первые мануфактуры. Ярмарки. Укрепление внутренних торговых связей и развитие хозяйственной специализации регионов Российского государства. </w:t>
      </w:r>
      <w:r w:rsidRPr="00F13760">
        <w:rPr>
          <w:i/>
          <w:sz w:val="22"/>
          <w:szCs w:val="22"/>
        </w:rPr>
        <w:t>Торговый и Новоторговый уставы.</w:t>
      </w:r>
      <w:r w:rsidRPr="00F13760">
        <w:rPr>
          <w:sz w:val="22"/>
          <w:szCs w:val="22"/>
        </w:rPr>
        <w:t xml:space="preserve"> Торговля с европейскими странами, Прибалтикой, Востоком. </w:t>
      </w:r>
    </w:p>
    <w:p w:rsidR="00F227E6" w:rsidRPr="00F13760" w:rsidRDefault="00F227E6" w:rsidP="00F227E6">
      <w:pPr>
        <w:ind w:firstLine="709"/>
        <w:rPr>
          <w:sz w:val="22"/>
          <w:szCs w:val="22"/>
        </w:rPr>
      </w:pPr>
      <w:r w:rsidRPr="00F13760">
        <w:rPr>
          <w:sz w:val="22"/>
          <w:szCs w:val="22"/>
        </w:rPr>
        <w:t xml:space="preserve">Социальная структура российского общества. </w:t>
      </w:r>
      <w:proofErr w:type="gramStart"/>
      <w:r w:rsidRPr="00F13760">
        <w:rPr>
          <w:sz w:val="22"/>
          <w:szCs w:val="22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F13760">
        <w:rPr>
          <w:sz w:val="22"/>
          <w:szCs w:val="22"/>
        </w:rPr>
        <w:t xml:space="preserve"> Русская деревня в XVII в. Городские восстания середины XVII в. Соляной бунт в Москве. Псковско-Новгородское восстание. Соборное уложение 1649 г. Юридическое оформление крепостного права и территория его распространения. Русский Север, Дон и Сибирь как регионы, свободные от крепостничества. </w:t>
      </w:r>
      <w:r w:rsidRPr="00F13760">
        <w:rPr>
          <w:i/>
          <w:sz w:val="22"/>
          <w:szCs w:val="22"/>
        </w:rPr>
        <w:t>Денежная реформа 1654 г.</w:t>
      </w:r>
      <w:r w:rsidRPr="00F13760">
        <w:rPr>
          <w:sz w:val="22"/>
          <w:szCs w:val="22"/>
        </w:rPr>
        <w:t xml:space="preserve"> Медный бунт. Побеги крестьян на Дон и в Сибирь. Восстание Степана Разина. </w:t>
      </w:r>
    </w:p>
    <w:p w:rsidR="00F227E6" w:rsidRPr="00F13760" w:rsidRDefault="00F227E6" w:rsidP="00F227E6">
      <w:pPr>
        <w:ind w:firstLine="709"/>
        <w:rPr>
          <w:i/>
          <w:sz w:val="22"/>
          <w:szCs w:val="22"/>
        </w:rPr>
      </w:pPr>
      <w:r w:rsidRPr="00F13760">
        <w:rPr>
          <w:sz w:val="22"/>
          <w:szCs w:val="22"/>
        </w:rPr>
        <w:t xml:space="preserve">Внешняя политика России в XVII в. Возобновление дипломатических контактов со странами Европы и Азии после Смуты. Смоленская война. </w:t>
      </w:r>
      <w:proofErr w:type="spellStart"/>
      <w:r w:rsidRPr="00F13760">
        <w:rPr>
          <w:sz w:val="22"/>
          <w:szCs w:val="22"/>
        </w:rPr>
        <w:t>Поляновский</w:t>
      </w:r>
      <w:proofErr w:type="spellEnd"/>
      <w:r w:rsidRPr="00F13760">
        <w:rPr>
          <w:sz w:val="22"/>
          <w:szCs w:val="22"/>
        </w:rPr>
        <w:t xml:space="preserve"> мир. </w:t>
      </w:r>
      <w:r w:rsidRPr="00F13760">
        <w:rPr>
          <w:i/>
          <w:sz w:val="22"/>
          <w:szCs w:val="22"/>
        </w:rPr>
        <w:t xml:space="preserve">Контакты с православным населением Речи </w:t>
      </w:r>
      <w:proofErr w:type="spellStart"/>
      <w:r w:rsidRPr="00F13760">
        <w:rPr>
          <w:i/>
          <w:sz w:val="22"/>
          <w:szCs w:val="22"/>
        </w:rPr>
        <w:t>Посполитой</w:t>
      </w:r>
      <w:proofErr w:type="spellEnd"/>
      <w:r w:rsidRPr="00F13760">
        <w:rPr>
          <w:i/>
          <w:sz w:val="22"/>
          <w:szCs w:val="22"/>
        </w:rPr>
        <w:t>: противодействие полонизации, распространению католичества.</w:t>
      </w:r>
      <w:r w:rsidRPr="00F13760">
        <w:rPr>
          <w:sz w:val="22"/>
          <w:szCs w:val="22"/>
        </w:rPr>
        <w:t xml:space="preserve"> Контакты с </w:t>
      </w:r>
      <w:proofErr w:type="gramStart"/>
      <w:r w:rsidRPr="00F13760">
        <w:rPr>
          <w:sz w:val="22"/>
          <w:szCs w:val="22"/>
        </w:rPr>
        <w:t>Запорожской</w:t>
      </w:r>
      <w:proofErr w:type="gramEnd"/>
      <w:r w:rsidRPr="00F13760">
        <w:rPr>
          <w:sz w:val="22"/>
          <w:szCs w:val="22"/>
        </w:rPr>
        <w:t xml:space="preserve"> </w:t>
      </w:r>
      <w:proofErr w:type="spellStart"/>
      <w:r w:rsidRPr="00F13760">
        <w:rPr>
          <w:sz w:val="22"/>
          <w:szCs w:val="22"/>
        </w:rPr>
        <w:t>Сечью</w:t>
      </w:r>
      <w:proofErr w:type="spellEnd"/>
      <w:r w:rsidRPr="00F13760">
        <w:rPr>
          <w:sz w:val="22"/>
          <w:szCs w:val="22"/>
        </w:rPr>
        <w:t xml:space="preserve">. Восстание Богдана Хмельницкого. </w:t>
      </w:r>
      <w:proofErr w:type="spellStart"/>
      <w:r w:rsidRPr="00F13760">
        <w:rPr>
          <w:sz w:val="22"/>
          <w:szCs w:val="22"/>
        </w:rPr>
        <w:t>Переяславская</w:t>
      </w:r>
      <w:proofErr w:type="spellEnd"/>
      <w:r w:rsidRPr="00F13760">
        <w:rPr>
          <w:sz w:val="22"/>
          <w:szCs w:val="22"/>
        </w:rPr>
        <w:t xml:space="preserve"> рада. Вхождение Украины в состав России. Война между Россией и Речью </w:t>
      </w:r>
      <w:proofErr w:type="spellStart"/>
      <w:r w:rsidRPr="00F13760">
        <w:rPr>
          <w:sz w:val="22"/>
          <w:szCs w:val="22"/>
        </w:rPr>
        <w:t>Посполитой</w:t>
      </w:r>
      <w:proofErr w:type="spellEnd"/>
      <w:r w:rsidRPr="00F13760">
        <w:rPr>
          <w:sz w:val="22"/>
          <w:szCs w:val="22"/>
        </w:rPr>
        <w:t xml:space="preserve"> 1654-1667 гг. </w:t>
      </w:r>
      <w:proofErr w:type="spellStart"/>
      <w:r w:rsidRPr="00F13760">
        <w:rPr>
          <w:sz w:val="22"/>
          <w:szCs w:val="22"/>
        </w:rPr>
        <w:t>Андрусовское</w:t>
      </w:r>
      <w:proofErr w:type="spellEnd"/>
      <w:r w:rsidRPr="00F13760">
        <w:rPr>
          <w:sz w:val="22"/>
          <w:szCs w:val="22"/>
        </w:rPr>
        <w:t xml:space="preserve"> перемирие. Русско-шведская война 1656-1658 гг. и ее результаты. Конфликты с Османской империей. «Азовское осадное сидение». «Чигиринская война» и Бахчисарайский мирный договор. </w:t>
      </w:r>
      <w:r w:rsidRPr="00F13760">
        <w:rPr>
          <w:i/>
          <w:sz w:val="22"/>
          <w:szCs w:val="22"/>
        </w:rPr>
        <w:t xml:space="preserve">Отношения России со странами Западной Европы. Военные столкновения с </w:t>
      </w:r>
      <w:proofErr w:type="spellStart"/>
      <w:r w:rsidRPr="00F13760">
        <w:rPr>
          <w:i/>
          <w:sz w:val="22"/>
          <w:szCs w:val="22"/>
        </w:rPr>
        <w:t>манчжурами</w:t>
      </w:r>
      <w:proofErr w:type="spellEnd"/>
      <w:r w:rsidRPr="00F13760">
        <w:rPr>
          <w:i/>
          <w:sz w:val="22"/>
          <w:szCs w:val="22"/>
        </w:rPr>
        <w:t xml:space="preserve"> и империей Цин. </w:t>
      </w:r>
    </w:p>
    <w:p w:rsidR="00F227E6" w:rsidRPr="00F13760" w:rsidRDefault="00F227E6" w:rsidP="00F227E6">
      <w:pPr>
        <w:rPr>
          <w:b/>
          <w:bCs/>
          <w:sz w:val="22"/>
          <w:szCs w:val="22"/>
        </w:rPr>
      </w:pPr>
      <w:r w:rsidRPr="00F13760">
        <w:rPr>
          <w:b/>
          <w:bCs/>
          <w:sz w:val="22"/>
          <w:szCs w:val="22"/>
        </w:rPr>
        <w:t xml:space="preserve">Культурное пространство </w:t>
      </w:r>
    </w:p>
    <w:p w:rsidR="00F227E6" w:rsidRPr="00F13760" w:rsidRDefault="00F227E6" w:rsidP="00F227E6">
      <w:pPr>
        <w:ind w:firstLine="709"/>
        <w:rPr>
          <w:sz w:val="22"/>
          <w:szCs w:val="22"/>
        </w:rPr>
      </w:pPr>
      <w:r w:rsidRPr="00F13760">
        <w:rPr>
          <w:sz w:val="22"/>
          <w:szCs w:val="22"/>
        </w:rPr>
        <w:t xml:space="preserve">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</w:t>
      </w:r>
      <w:proofErr w:type="spellStart"/>
      <w:r w:rsidRPr="00F13760">
        <w:rPr>
          <w:i/>
          <w:sz w:val="22"/>
          <w:szCs w:val="22"/>
        </w:rPr>
        <w:t>Коч</w:t>
      </w:r>
      <w:proofErr w:type="spellEnd"/>
      <w:r w:rsidRPr="00F13760">
        <w:rPr>
          <w:i/>
          <w:sz w:val="22"/>
          <w:szCs w:val="22"/>
        </w:rPr>
        <w:t xml:space="preserve"> – корабль русских первопроходцев.</w:t>
      </w:r>
      <w:r w:rsidRPr="00F13760">
        <w:rPr>
          <w:sz w:val="22"/>
          <w:szCs w:val="22"/>
        </w:rPr>
        <w:t xml:space="preserve"> Освоение Поволжья, Урала и Сибири. Калмыцкое ханство. Ясачное налогообложение. Переселение русских на новые земли. </w:t>
      </w:r>
      <w:r w:rsidRPr="00F13760">
        <w:rPr>
          <w:i/>
          <w:sz w:val="22"/>
          <w:szCs w:val="22"/>
        </w:rPr>
        <w:t xml:space="preserve">Миссионерство и христианизация. Межэтнические отношения. </w:t>
      </w:r>
      <w:r w:rsidRPr="00F13760">
        <w:rPr>
          <w:sz w:val="22"/>
          <w:szCs w:val="22"/>
        </w:rPr>
        <w:t xml:space="preserve">Формирование многонациональной элиты. </w:t>
      </w:r>
    </w:p>
    <w:p w:rsidR="00F227E6" w:rsidRPr="00F13760" w:rsidRDefault="00F227E6" w:rsidP="00F227E6">
      <w:pPr>
        <w:ind w:firstLine="709"/>
        <w:rPr>
          <w:sz w:val="22"/>
          <w:szCs w:val="22"/>
        </w:rPr>
      </w:pPr>
      <w:r w:rsidRPr="00F13760">
        <w:rPr>
          <w:i/>
          <w:sz w:val="22"/>
          <w:szCs w:val="22"/>
        </w:rPr>
        <w:t>Изменения в картине мира человека в XVI–XVII вв. и повседневная жизнь.</w:t>
      </w:r>
      <w:r w:rsidRPr="00F13760">
        <w:rPr>
          <w:sz w:val="22"/>
          <w:szCs w:val="22"/>
        </w:rPr>
        <w:t xml:space="preserve"> Жилище и предметы быта. Семья и семейные отношения. Религия и суеверия. Синтез европейской и восточной культур в быту высших слоев населения страны. </w:t>
      </w:r>
    </w:p>
    <w:p w:rsidR="00F227E6" w:rsidRPr="00F13760" w:rsidRDefault="00F227E6" w:rsidP="00F227E6">
      <w:pPr>
        <w:ind w:firstLine="709"/>
        <w:rPr>
          <w:sz w:val="22"/>
          <w:szCs w:val="22"/>
        </w:rPr>
      </w:pPr>
      <w:r w:rsidRPr="00F13760">
        <w:rPr>
          <w:sz w:val="22"/>
          <w:szCs w:val="22"/>
        </w:rPr>
        <w:t xml:space="preserve">Архитектура. Дворцово-храмовый ансамбль Соборной площади в Москве. Шатровый стиль в архитектуре. </w:t>
      </w:r>
      <w:r w:rsidRPr="00F13760">
        <w:rPr>
          <w:i/>
          <w:sz w:val="22"/>
          <w:szCs w:val="22"/>
        </w:rPr>
        <w:t xml:space="preserve">Антонио </w:t>
      </w:r>
      <w:proofErr w:type="spellStart"/>
      <w:r w:rsidRPr="00F13760">
        <w:rPr>
          <w:i/>
          <w:sz w:val="22"/>
          <w:szCs w:val="22"/>
        </w:rPr>
        <w:t>Солари</w:t>
      </w:r>
      <w:proofErr w:type="spellEnd"/>
      <w:r w:rsidRPr="00F13760">
        <w:rPr>
          <w:i/>
          <w:sz w:val="22"/>
          <w:szCs w:val="22"/>
        </w:rPr>
        <w:t xml:space="preserve">, </w:t>
      </w:r>
      <w:proofErr w:type="spellStart"/>
      <w:r w:rsidRPr="00F13760">
        <w:rPr>
          <w:i/>
          <w:sz w:val="22"/>
          <w:szCs w:val="22"/>
        </w:rPr>
        <w:t>Алевиз</w:t>
      </w:r>
      <w:proofErr w:type="spellEnd"/>
      <w:r w:rsidRPr="00F13760">
        <w:rPr>
          <w:i/>
          <w:sz w:val="22"/>
          <w:szCs w:val="22"/>
        </w:rPr>
        <w:t xml:space="preserve"> </w:t>
      </w:r>
      <w:proofErr w:type="spellStart"/>
      <w:r w:rsidRPr="00F13760">
        <w:rPr>
          <w:i/>
          <w:sz w:val="22"/>
          <w:szCs w:val="22"/>
        </w:rPr>
        <w:t>Фрязин</w:t>
      </w:r>
      <w:proofErr w:type="spellEnd"/>
      <w:r w:rsidRPr="00F13760">
        <w:rPr>
          <w:i/>
          <w:sz w:val="22"/>
          <w:szCs w:val="22"/>
        </w:rPr>
        <w:t xml:space="preserve">, </w:t>
      </w:r>
      <w:proofErr w:type="spellStart"/>
      <w:r w:rsidRPr="00F13760">
        <w:rPr>
          <w:i/>
          <w:sz w:val="22"/>
          <w:szCs w:val="22"/>
        </w:rPr>
        <w:t>Петрок</w:t>
      </w:r>
      <w:proofErr w:type="spellEnd"/>
      <w:r w:rsidRPr="00F13760">
        <w:rPr>
          <w:i/>
          <w:sz w:val="22"/>
          <w:szCs w:val="22"/>
        </w:rPr>
        <w:t xml:space="preserve"> Малой. </w:t>
      </w:r>
      <w:r w:rsidRPr="00F13760">
        <w:rPr>
          <w:sz w:val="22"/>
          <w:szCs w:val="22"/>
        </w:rPr>
        <w:t xml:space="preserve">Собор Покрова на Рву. Монастырские ансамбли (Кирилло-Белозерский, Соловецкий, Новый Иерусалим). Крепости (Китай-город, Смоленский, Казанский, Тобольский Астраханский, Ростовский кремли). Федор Конь. </w:t>
      </w:r>
      <w:r w:rsidRPr="00F13760">
        <w:rPr>
          <w:i/>
          <w:sz w:val="22"/>
          <w:szCs w:val="22"/>
        </w:rPr>
        <w:t>Приказ каменных дел.</w:t>
      </w:r>
      <w:r w:rsidRPr="00F13760">
        <w:rPr>
          <w:sz w:val="22"/>
          <w:szCs w:val="22"/>
        </w:rPr>
        <w:t xml:space="preserve"> Деревянное зодчество. </w:t>
      </w:r>
    </w:p>
    <w:p w:rsidR="00F227E6" w:rsidRPr="00F13760" w:rsidRDefault="00F227E6" w:rsidP="00F227E6">
      <w:pPr>
        <w:ind w:firstLine="709"/>
        <w:rPr>
          <w:sz w:val="22"/>
          <w:szCs w:val="22"/>
        </w:rPr>
      </w:pPr>
      <w:r w:rsidRPr="00F13760">
        <w:rPr>
          <w:sz w:val="22"/>
          <w:szCs w:val="22"/>
        </w:rPr>
        <w:t xml:space="preserve">Изобразительное искусство. Симон Ушаков. Ярославская школа иконописи. </w:t>
      </w:r>
      <w:proofErr w:type="spellStart"/>
      <w:r w:rsidRPr="00F13760">
        <w:rPr>
          <w:sz w:val="22"/>
          <w:szCs w:val="22"/>
        </w:rPr>
        <w:t>Парсунная</w:t>
      </w:r>
      <w:proofErr w:type="spellEnd"/>
      <w:r w:rsidRPr="00F13760">
        <w:rPr>
          <w:sz w:val="22"/>
          <w:szCs w:val="22"/>
        </w:rPr>
        <w:t xml:space="preserve"> живопись. </w:t>
      </w:r>
    </w:p>
    <w:p w:rsidR="00F227E6" w:rsidRPr="00F13760" w:rsidRDefault="00F227E6" w:rsidP="00F227E6">
      <w:pPr>
        <w:ind w:firstLine="709"/>
        <w:rPr>
          <w:sz w:val="22"/>
          <w:szCs w:val="22"/>
        </w:rPr>
      </w:pPr>
      <w:r w:rsidRPr="00F13760">
        <w:rPr>
          <w:sz w:val="22"/>
          <w:szCs w:val="22"/>
        </w:rPr>
        <w:t xml:space="preserve">Летописание и начало книгопечатания. Лицевой свод. Домострой. </w:t>
      </w:r>
      <w:r w:rsidRPr="00F13760">
        <w:rPr>
          <w:i/>
          <w:sz w:val="22"/>
          <w:szCs w:val="22"/>
        </w:rPr>
        <w:t xml:space="preserve">Переписка Ивана Грозного с князем Андреем Курбским. Публицистика Смутного времени. </w:t>
      </w:r>
      <w:r w:rsidRPr="00F13760">
        <w:rPr>
          <w:sz w:val="22"/>
          <w:szCs w:val="22"/>
        </w:rPr>
        <w:t xml:space="preserve">Усиление светского начала в российской культуре. </w:t>
      </w:r>
      <w:proofErr w:type="spellStart"/>
      <w:r w:rsidRPr="00F13760">
        <w:rPr>
          <w:sz w:val="22"/>
          <w:szCs w:val="22"/>
        </w:rPr>
        <w:t>Симеон</w:t>
      </w:r>
      <w:proofErr w:type="spellEnd"/>
      <w:r w:rsidRPr="00F13760">
        <w:rPr>
          <w:sz w:val="22"/>
          <w:szCs w:val="22"/>
        </w:rPr>
        <w:t xml:space="preserve"> Полоцкий. Немецкая слобода как проводник европейского культурного влияния. </w:t>
      </w:r>
      <w:r w:rsidRPr="00F13760">
        <w:rPr>
          <w:i/>
          <w:sz w:val="22"/>
          <w:szCs w:val="22"/>
        </w:rPr>
        <w:t xml:space="preserve">Посадская сатира XVII в. </w:t>
      </w:r>
    </w:p>
    <w:p w:rsidR="00F227E6" w:rsidRPr="00F13760" w:rsidRDefault="00F227E6" w:rsidP="00F227E6">
      <w:pPr>
        <w:ind w:firstLine="709"/>
        <w:rPr>
          <w:sz w:val="22"/>
          <w:szCs w:val="22"/>
        </w:rPr>
      </w:pPr>
      <w:r w:rsidRPr="00F13760">
        <w:rPr>
          <w:sz w:val="22"/>
          <w:szCs w:val="22"/>
        </w:rPr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F13760">
        <w:rPr>
          <w:sz w:val="22"/>
          <w:szCs w:val="22"/>
        </w:rPr>
        <w:t>Гизеля</w:t>
      </w:r>
      <w:proofErr w:type="spellEnd"/>
      <w:r w:rsidRPr="00F13760">
        <w:rPr>
          <w:sz w:val="22"/>
          <w:szCs w:val="22"/>
        </w:rPr>
        <w:t xml:space="preserve"> - первое учебное пособие по истории. </w:t>
      </w:r>
    </w:p>
    <w:p w:rsidR="00F227E6" w:rsidRPr="00F13760" w:rsidRDefault="00F227E6" w:rsidP="00F227E6">
      <w:pPr>
        <w:rPr>
          <w:b/>
          <w:sz w:val="22"/>
          <w:szCs w:val="22"/>
        </w:rPr>
      </w:pPr>
      <w:r w:rsidRPr="00F13760">
        <w:rPr>
          <w:b/>
          <w:sz w:val="22"/>
          <w:szCs w:val="22"/>
        </w:rPr>
        <w:t>Региональный компонент</w:t>
      </w:r>
    </w:p>
    <w:p w:rsidR="00F227E6" w:rsidRPr="00F13760" w:rsidRDefault="00F227E6" w:rsidP="00F227E6">
      <w:pPr>
        <w:ind w:firstLine="709"/>
        <w:rPr>
          <w:sz w:val="22"/>
          <w:szCs w:val="22"/>
        </w:rPr>
      </w:pPr>
      <w:r w:rsidRPr="00F13760">
        <w:rPr>
          <w:sz w:val="22"/>
          <w:szCs w:val="22"/>
        </w:rPr>
        <w:t xml:space="preserve">Наш регион в </w:t>
      </w:r>
      <w:r w:rsidRPr="00F13760">
        <w:rPr>
          <w:sz w:val="22"/>
          <w:szCs w:val="22"/>
          <w:lang w:val="en-US"/>
        </w:rPr>
        <w:t>XVI</w:t>
      </w:r>
      <w:r w:rsidRPr="00F13760">
        <w:rPr>
          <w:sz w:val="22"/>
          <w:szCs w:val="22"/>
        </w:rPr>
        <w:t xml:space="preserve"> – </w:t>
      </w:r>
      <w:r w:rsidRPr="00F13760">
        <w:rPr>
          <w:sz w:val="22"/>
          <w:szCs w:val="22"/>
          <w:lang w:val="en-US"/>
        </w:rPr>
        <w:t>XVII</w:t>
      </w:r>
      <w:r w:rsidRPr="00F13760">
        <w:rPr>
          <w:sz w:val="22"/>
          <w:szCs w:val="22"/>
        </w:rPr>
        <w:t xml:space="preserve"> вв. </w:t>
      </w:r>
    </w:p>
    <w:p w:rsidR="00F227E6" w:rsidRPr="00F13760" w:rsidRDefault="00F227E6" w:rsidP="00F227E6">
      <w:pPr>
        <w:rPr>
          <w:b/>
          <w:sz w:val="22"/>
          <w:szCs w:val="22"/>
        </w:rPr>
      </w:pPr>
    </w:p>
    <w:p w:rsidR="00F227E6" w:rsidRPr="00F13760" w:rsidRDefault="00F227E6" w:rsidP="00F227E6">
      <w:pPr>
        <w:rPr>
          <w:b/>
          <w:sz w:val="22"/>
          <w:szCs w:val="22"/>
        </w:rPr>
      </w:pPr>
      <w:r w:rsidRPr="00F13760">
        <w:rPr>
          <w:b/>
          <w:sz w:val="22"/>
          <w:szCs w:val="22"/>
        </w:rPr>
        <w:t>8 класс</w:t>
      </w:r>
    </w:p>
    <w:p w:rsidR="00F227E6" w:rsidRPr="00F13760" w:rsidRDefault="00F227E6" w:rsidP="00F227E6">
      <w:pPr>
        <w:rPr>
          <w:b/>
          <w:bCs/>
          <w:sz w:val="22"/>
          <w:szCs w:val="22"/>
        </w:rPr>
      </w:pPr>
      <w:r w:rsidRPr="00F13760">
        <w:rPr>
          <w:b/>
          <w:bCs/>
          <w:sz w:val="22"/>
          <w:szCs w:val="22"/>
        </w:rPr>
        <w:t>Россия в конце XVII - XVIII ВЕКАХ: от царства к империи</w:t>
      </w:r>
      <w:r>
        <w:rPr>
          <w:b/>
          <w:bCs/>
          <w:sz w:val="22"/>
          <w:szCs w:val="22"/>
        </w:rPr>
        <w:t xml:space="preserve"> (44ч.)</w:t>
      </w:r>
    </w:p>
    <w:p w:rsidR="00F227E6" w:rsidRPr="00F13760" w:rsidRDefault="00F227E6" w:rsidP="00F227E6">
      <w:pPr>
        <w:rPr>
          <w:b/>
          <w:bCs/>
          <w:sz w:val="22"/>
          <w:szCs w:val="22"/>
        </w:rPr>
      </w:pPr>
      <w:r w:rsidRPr="00F13760">
        <w:rPr>
          <w:b/>
          <w:bCs/>
          <w:sz w:val="22"/>
          <w:szCs w:val="22"/>
        </w:rPr>
        <w:t xml:space="preserve">Россия в эпоху преобразований Петра I </w:t>
      </w:r>
    </w:p>
    <w:p w:rsidR="00F227E6" w:rsidRPr="00F13760" w:rsidRDefault="00F227E6" w:rsidP="00F227E6">
      <w:pPr>
        <w:ind w:firstLine="709"/>
        <w:rPr>
          <w:sz w:val="22"/>
          <w:szCs w:val="22"/>
        </w:rPr>
      </w:pPr>
      <w:r w:rsidRPr="00F13760">
        <w:rPr>
          <w:sz w:val="22"/>
          <w:szCs w:val="22"/>
        </w:rPr>
        <w:t xml:space="preserve">Причины и предпосылки преобразований (дискуссии по этому вопросу). Россия и Европа в конце XVII века. Модернизация как жизненно важная национальная задача. </w:t>
      </w:r>
    </w:p>
    <w:p w:rsidR="00F227E6" w:rsidRPr="00F13760" w:rsidRDefault="00F227E6" w:rsidP="00F227E6">
      <w:pPr>
        <w:ind w:firstLine="709"/>
        <w:rPr>
          <w:sz w:val="22"/>
          <w:szCs w:val="22"/>
        </w:rPr>
      </w:pPr>
      <w:r w:rsidRPr="00F13760">
        <w:rPr>
          <w:sz w:val="22"/>
          <w:szCs w:val="22"/>
        </w:rPr>
        <w:t xml:space="preserve">Начало царствования Петра I, борьба за власть. Правление царевны Софьи. Стрелецкие бунты. </w:t>
      </w:r>
      <w:proofErr w:type="spellStart"/>
      <w:r w:rsidRPr="00F13760">
        <w:rPr>
          <w:sz w:val="22"/>
          <w:szCs w:val="22"/>
        </w:rPr>
        <w:t>Хованщина</w:t>
      </w:r>
      <w:proofErr w:type="spellEnd"/>
      <w:r w:rsidRPr="00F13760">
        <w:rPr>
          <w:sz w:val="22"/>
          <w:szCs w:val="22"/>
        </w:rPr>
        <w:t xml:space="preserve">. Первые шаги на пути преобразований. Азовские походы. Великое посольство и его значение. Сподвижники Петра I. </w:t>
      </w:r>
    </w:p>
    <w:p w:rsidR="00F227E6" w:rsidRPr="00F13760" w:rsidRDefault="00F227E6" w:rsidP="00F227E6">
      <w:pPr>
        <w:rPr>
          <w:sz w:val="22"/>
          <w:szCs w:val="22"/>
        </w:rPr>
      </w:pPr>
      <w:r w:rsidRPr="00F13760">
        <w:rPr>
          <w:b/>
          <w:bCs/>
          <w:sz w:val="22"/>
          <w:szCs w:val="22"/>
        </w:rPr>
        <w:t>Экономическая политика.</w:t>
      </w:r>
      <w:r w:rsidRPr="00F13760">
        <w:rPr>
          <w:i/>
          <w:sz w:val="22"/>
          <w:szCs w:val="22"/>
        </w:rPr>
        <w:t xml:space="preserve"> </w:t>
      </w:r>
      <w:r w:rsidRPr="00F13760">
        <w:rPr>
          <w:sz w:val="22"/>
          <w:szCs w:val="22"/>
        </w:rPr>
        <w:t xml:space="preserve">Строительство заводов и мануфактур, верфей. Создание базы металлургической индустрии на Урале. Оружейные заводы и корабельные верфи. Роль государства в создании промышленности. Основание Екатеринбурга. Преобладание крепостного и подневольного труда. Принципы меркантилизма и протекционизма. Таможенный тариф 1724 г. Введение подушной подати. </w:t>
      </w:r>
    </w:p>
    <w:p w:rsidR="00F227E6" w:rsidRPr="00F13760" w:rsidRDefault="00F227E6" w:rsidP="00F227E6">
      <w:pPr>
        <w:rPr>
          <w:sz w:val="22"/>
          <w:szCs w:val="22"/>
        </w:rPr>
      </w:pPr>
      <w:r w:rsidRPr="00F13760">
        <w:rPr>
          <w:b/>
          <w:bCs/>
          <w:sz w:val="22"/>
          <w:szCs w:val="22"/>
        </w:rPr>
        <w:t>Социальная политика.</w:t>
      </w:r>
      <w:r w:rsidRPr="00F13760">
        <w:rPr>
          <w:i/>
          <w:sz w:val="22"/>
          <w:szCs w:val="22"/>
        </w:rPr>
        <w:t xml:space="preserve"> </w:t>
      </w:r>
      <w:r w:rsidRPr="00F13760">
        <w:rPr>
          <w:sz w:val="22"/>
          <w:szCs w:val="22"/>
        </w:rPr>
        <w:t xml:space="preserve">Консолидация дворянского сословия, повышение его роли в управлении страной. Указ о единонаследии и </w:t>
      </w:r>
      <w:proofErr w:type="gramStart"/>
      <w:r w:rsidRPr="00F13760">
        <w:rPr>
          <w:sz w:val="22"/>
          <w:szCs w:val="22"/>
        </w:rPr>
        <w:t>Табель</w:t>
      </w:r>
      <w:proofErr w:type="gramEnd"/>
      <w:r w:rsidRPr="00F13760">
        <w:rPr>
          <w:sz w:val="22"/>
          <w:szCs w:val="22"/>
        </w:rPr>
        <w:t xml:space="preserve"> о рангах. Противоречия в политике по отношению к купечеству и городским сословиям: </w:t>
      </w:r>
      <w:r w:rsidRPr="00F13760">
        <w:rPr>
          <w:sz w:val="22"/>
          <w:szCs w:val="22"/>
        </w:rPr>
        <w:lastRenderedPageBreak/>
        <w:t xml:space="preserve">расширение их прав в местном управлении и усиление налогового гнета. Положение крестьян. Переписи населения (ревизии). </w:t>
      </w:r>
    </w:p>
    <w:p w:rsidR="00F227E6" w:rsidRPr="00F13760" w:rsidRDefault="00F227E6" w:rsidP="00F227E6">
      <w:pPr>
        <w:rPr>
          <w:sz w:val="22"/>
          <w:szCs w:val="22"/>
        </w:rPr>
      </w:pPr>
      <w:r w:rsidRPr="00F13760">
        <w:rPr>
          <w:b/>
          <w:bCs/>
          <w:sz w:val="22"/>
          <w:szCs w:val="22"/>
        </w:rPr>
        <w:t>Реформы управления.</w:t>
      </w:r>
      <w:r w:rsidRPr="00F13760">
        <w:rPr>
          <w:sz w:val="22"/>
          <w:szCs w:val="22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— новая столица. </w:t>
      </w:r>
    </w:p>
    <w:p w:rsidR="00F227E6" w:rsidRPr="00F13760" w:rsidRDefault="00F227E6" w:rsidP="00F227E6">
      <w:pPr>
        <w:ind w:firstLine="709"/>
        <w:rPr>
          <w:sz w:val="22"/>
          <w:szCs w:val="22"/>
        </w:rPr>
      </w:pPr>
      <w:r w:rsidRPr="00F13760">
        <w:rPr>
          <w:sz w:val="22"/>
          <w:szCs w:val="22"/>
        </w:rPr>
        <w:t xml:space="preserve">Первые гвардейские полки. Создание регулярной армии, военного флота. Рекрутские наборы. </w:t>
      </w:r>
    </w:p>
    <w:p w:rsidR="00F227E6" w:rsidRPr="00F13760" w:rsidRDefault="00F227E6" w:rsidP="00F227E6">
      <w:pPr>
        <w:rPr>
          <w:sz w:val="22"/>
          <w:szCs w:val="22"/>
        </w:rPr>
      </w:pPr>
      <w:r w:rsidRPr="00F13760">
        <w:rPr>
          <w:b/>
          <w:bCs/>
          <w:sz w:val="22"/>
          <w:szCs w:val="22"/>
        </w:rPr>
        <w:t>Церковная реформа</w:t>
      </w:r>
      <w:r w:rsidRPr="00F13760">
        <w:rPr>
          <w:b/>
          <w:sz w:val="22"/>
          <w:szCs w:val="22"/>
        </w:rPr>
        <w:t>.</w:t>
      </w:r>
      <w:r w:rsidRPr="00F13760">
        <w:rPr>
          <w:sz w:val="22"/>
          <w:szCs w:val="22"/>
        </w:rPr>
        <w:t xml:space="preserve"> Упразднение патриаршества, учреждение синода. Положение конфессий. </w:t>
      </w:r>
    </w:p>
    <w:p w:rsidR="00F227E6" w:rsidRPr="00F13760" w:rsidRDefault="00F227E6" w:rsidP="00F227E6">
      <w:pPr>
        <w:rPr>
          <w:sz w:val="22"/>
          <w:szCs w:val="22"/>
        </w:rPr>
      </w:pPr>
      <w:r w:rsidRPr="00F13760">
        <w:rPr>
          <w:b/>
          <w:bCs/>
          <w:sz w:val="22"/>
          <w:szCs w:val="22"/>
        </w:rPr>
        <w:t>Оппозиция реформам Петра I.</w:t>
      </w:r>
      <w:r w:rsidRPr="00F13760">
        <w:rPr>
          <w:b/>
          <w:sz w:val="22"/>
          <w:szCs w:val="22"/>
        </w:rPr>
        <w:t xml:space="preserve"> </w:t>
      </w:r>
      <w:r w:rsidRPr="00F13760">
        <w:rPr>
          <w:sz w:val="22"/>
          <w:szCs w:val="22"/>
        </w:rPr>
        <w:t xml:space="preserve">Социальные движения в первой четверти XVIII в. </w:t>
      </w:r>
      <w:r w:rsidRPr="00F13760">
        <w:rPr>
          <w:i/>
          <w:sz w:val="22"/>
          <w:szCs w:val="22"/>
        </w:rPr>
        <w:t>Восстания в Астрахани, Башкирии, на Дону.</w:t>
      </w:r>
      <w:r w:rsidRPr="00F13760">
        <w:rPr>
          <w:sz w:val="22"/>
          <w:szCs w:val="22"/>
        </w:rPr>
        <w:t xml:space="preserve"> Дело царевича Алексея. </w:t>
      </w:r>
    </w:p>
    <w:p w:rsidR="00F227E6" w:rsidRPr="00F13760" w:rsidRDefault="00F227E6" w:rsidP="00F227E6">
      <w:pPr>
        <w:rPr>
          <w:sz w:val="22"/>
          <w:szCs w:val="22"/>
        </w:rPr>
      </w:pPr>
      <w:r w:rsidRPr="00F13760">
        <w:rPr>
          <w:b/>
          <w:bCs/>
          <w:sz w:val="22"/>
          <w:szCs w:val="22"/>
        </w:rPr>
        <w:t>Внешняя политика.</w:t>
      </w:r>
      <w:r w:rsidRPr="00F13760">
        <w:rPr>
          <w:sz w:val="22"/>
          <w:szCs w:val="22"/>
        </w:rPr>
        <w:t xml:space="preserve"> Северная война. Причины и цели войны. Неудачи в начале войны и их преодоление. </w:t>
      </w:r>
      <w:proofErr w:type="gramStart"/>
      <w:r w:rsidRPr="00F13760">
        <w:rPr>
          <w:sz w:val="22"/>
          <w:szCs w:val="22"/>
        </w:rPr>
        <w:t>Битва при д. Лесной и победа под Полтавой.</w:t>
      </w:r>
      <w:proofErr w:type="gramEnd"/>
      <w:r w:rsidRPr="00F13760">
        <w:rPr>
          <w:sz w:val="22"/>
          <w:szCs w:val="22"/>
        </w:rPr>
        <w:t xml:space="preserve"> </w:t>
      </w:r>
      <w:proofErr w:type="spellStart"/>
      <w:r w:rsidRPr="00F13760">
        <w:rPr>
          <w:sz w:val="22"/>
          <w:szCs w:val="22"/>
        </w:rPr>
        <w:t>Прутский</w:t>
      </w:r>
      <w:proofErr w:type="spellEnd"/>
      <w:r w:rsidRPr="00F13760">
        <w:rPr>
          <w:sz w:val="22"/>
          <w:szCs w:val="22"/>
        </w:rPr>
        <w:t xml:space="preserve"> поход. Борьба за гегемонию на Балтике. Сражения у м. Гангут и о. </w:t>
      </w:r>
      <w:proofErr w:type="spellStart"/>
      <w:r w:rsidRPr="00F13760">
        <w:rPr>
          <w:sz w:val="22"/>
          <w:szCs w:val="22"/>
        </w:rPr>
        <w:t>Гренгам</w:t>
      </w:r>
      <w:proofErr w:type="spellEnd"/>
      <w:r w:rsidRPr="00F13760">
        <w:rPr>
          <w:sz w:val="22"/>
          <w:szCs w:val="22"/>
        </w:rPr>
        <w:t xml:space="preserve">. </w:t>
      </w:r>
      <w:proofErr w:type="spellStart"/>
      <w:r w:rsidRPr="00F13760">
        <w:rPr>
          <w:sz w:val="22"/>
          <w:szCs w:val="22"/>
        </w:rPr>
        <w:t>Ништадтский</w:t>
      </w:r>
      <w:proofErr w:type="spellEnd"/>
      <w:r w:rsidRPr="00F13760">
        <w:rPr>
          <w:sz w:val="22"/>
          <w:szCs w:val="22"/>
        </w:rPr>
        <w:t xml:space="preserve"> мир и его последствия. </w:t>
      </w:r>
    </w:p>
    <w:p w:rsidR="00F227E6" w:rsidRPr="00F13760" w:rsidRDefault="00F227E6" w:rsidP="00F227E6">
      <w:pPr>
        <w:ind w:firstLine="709"/>
        <w:rPr>
          <w:sz w:val="22"/>
          <w:szCs w:val="22"/>
        </w:rPr>
      </w:pPr>
      <w:r w:rsidRPr="00F13760">
        <w:rPr>
          <w:sz w:val="22"/>
          <w:szCs w:val="22"/>
        </w:rPr>
        <w:t>Закрепление России на берегах Балтики. Провозглашение России империей. Каспийский поход Петра I.</w:t>
      </w:r>
    </w:p>
    <w:p w:rsidR="00F227E6" w:rsidRPr="00F13760" w:rsidRDefault="00F227E6" w:rsidP="00F227E6">
      <w:pPr>
        <w:rPr>
          <w:sz w:val="22"/>
          <w:szCs w:val="22"/>
        </w:rPr>
      </w:pPr>
      <w:r w:rsidRPr="00F13760">
        <w:rPr>
          <w:b/>
          <w:bCs/>
          <w:sz w:val="22"/>
          <w:szCs w:val="22"/>
        </w:rPr>
        <w:t>Преобразования Петра I в области культуры.</w:t>
      </w:r>
      <w:r w:rsidRPr="00F13760">
        <w:rPr>
          <w:i/>
          <w:sz w:val="22"/>
          <w:szCs w:val="22"/>
        </w:rPr>
        <w:t xml:space="preserve"> </w:t>
      </w:r>
      <w:r w:rsidRPr="00F13760">
        <w:rPr>
          <w:sz w:val="22"/>
          <w:szCs w:val="22"/>
        </w:rPr>
        <w:t xml:space="preserve">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 </w:t>
      </w:r>
    </w:p>
    <w:p w:rsidR="00F227E6" w:rsidRPr="00F13760" w:rsidRDefault="00F227E6" w:rsidP="00F227E6">
      <w:pPr>
        <w:ind w:firstLine="709"/>
        <w:rPr>
          <w:sz w:val="22"/>
          <w:szCs w:val="22"/>
        </w:rPr>
      </w:pPr>
      <w:r w:rsidRPr="00F13760">
        <w:rPr>
          <w:sz w:val="22"/>
          <w:szCs w:val="22"/>
        </w:rPr>
        <w:t xml:space="preserve">Повседневная жизнь и быт правящей элиты и основной массы населения. Перемены в образе жизни российского дворянства. </w:t>
      </w:r>
      <w:r w:rsidRPr="00F13760">
        <w:rPr>
          <w:i/>
          <w:sz w:val="22"/>
          <w:szCs w:val="22"/>
        </w:rPr>
        <w:t xml:space="preserve">Новые формы социальной коммуникации в дворянской среде. </w:t>
      </w:r>
      <w:r w:rsidRPr="00F13760">
        <w:rPr>
          <w:sz w:val="22"/>
          <w:szCs w:val="22"/>
        </w:rPr>
        <w:t xml:space="preserve">Ассамблеи, балы, фейерверки, светские государственные праздники. «Европейский» стиль в одежде, развлечениях, питании. Изменения в положении женщин. </w:t>
      </w:r>
    </w:p>
    <w:p w:rsidR="00F227E6" w:rsidRPr="00F13760" w:rsidRDefault="00F227E6" w:rsidP="00F227E6">
      <w:pPr>
        <w:ind w:firstLine="709"/>
        <w:rPr>
          <w:sz w:val="22"/>
          <w:szCs w:val="22"/>
        </w:rPr>
      </w:pPr>
      <w:r w:rsidRPr="00F13760">
        <w:rPr>
          <w:sz w:val="22"/>
          <w:szCs w:val="22"/>
        </w:rPr>
        <w:t xml:space="preserve">Итоги, последствия и значение петровских преобразований. Образ Петра I в русской культуре. </w:t>
      </w:r>
    </w:p>
    <w:p w:rsidR="00F227E6" w:rsidRPr="00F13760" w:rsidRDefault="00F227E6" w:rsidP="00F227E6">
      <w:pPr>
        <w:rPr>
          <w:b/>
          <w:bCs/>
          <w:sz w:val="22"/>
          <w:szCs w:val="22"/>
        </w:rPr>
      </w:pPr>
      <w:r w:rsidRPr="00F13760">
        <w:rPr>
          <w:b/>
          <w:bCs/>
          <w:sz w:val="22"/>
          <w:szCs w:val="22"/>
        </w:rPr>
        <w:t xml:space="preserve">После Петра Великого: эпоха «дворцовых переворотов» </w:t>
      </w:r>
    </w:p>
    <w:p w:rsidR="00F227E6" w:rsidRPr="00F13760" w:rsidRDefault="00F227E6" w:rsidP="00F227E6">
      <w:pPr>
        <w:ind w:firstLine="709"/>
        <w:rPr>
          <w:sz w:val="22"/>
          <w:szCs w:val="22"/>
        </w:rPr>
      </w:pPr>
      <w:r w:rsidRPr="00F13760">
        <w:rPr>
          <w:sz w:val="22"/>
          <w:szCs w:val="22"/>
        </w:rPr>
        <w:t xml:space="preserve">Причины нестабильности политического строя. Дворцовые перевороты. Фаворитизм. Создание Верховного тайного совета. Крушение политической карьеры А.Д.Меншикова. «Кондиции </w:t>
      </w:r>
      <w:proofErr w:type="spellStart"/>
      <w:r w:rsidRPr="00F13760">
        <w:rPr>
          <w:sz w:val="22"/>
          <w:szCs w:val="22"/>
        </w:rPr>
        <w:t>верховников</w:t>
      </w:r>
      <w:proofErr w:type="spellEnd"/>
      <w:r w:rsidRPr="00F13760">
        <w:rPr>
          <w:sz w:val="22"/>
          <w:szCs w:val="22"/>
        </w:rPr>
        <w:t>» и приход к власти Анн</w:t>
      </w:r>
      <w:proofErr w:type="gramStart"/>
      <w:r w:rsidRPr="00F13760">
        <w:rPr>
          <w:sz w:val="22"/>
          <w:szCs w:val="22"/>
        </w:rPr>
        <w:t>ы Иоа</w:t>
      </w:r>
      <w:proofErr w:type="gramEnd"/>
      <w:r w:rsidRPr="00F13760">
        <w:rPr>
          <w:sz w:val="22"/>
          <w:szCs w:val="22"/>
        </w:rPr>
        <w:t xml:space="preserve">нновны. «Кабинет министров». Роль Э.Бирона, А.И.Остермана, А.П.Волынского, Б.Х.Миниха в управлении и политической жизни страны. </w:t>
      </w:r>
    </w:p>
    <w:p w:rsidR="00F227E6" w:rsidRPr="00F13760" w:rsidRDefault="00F227E6" w:rsidP="00F227E6">
      <w:pPr>
        <w:ind w:firstLine="709"/>
        <w:rPr>
          <w:i/>
          <w:sz w:val="22"/>
          <w:szCs w:val="22"/>
        </w:rPr>
      </w:pPr>
      <w:r w:rsidRPr="00F13760">
        <w:rPr>
          <w:sz w:val="22"/>
          <w:szCs w:val="22"/>
        </w:rPr>
        <w:t xml:space="preserve">Укрепление границ империи на Украине и на юго-восточной окраине. </w:t>
      </w:r>
      <w:r w:rsidRPr="00F13760">
        <w:rPr>
          <w:i/>
          <w:sz w:val="22"/>
          <w:szCs w:val="22"/>
        </w:rPr>
        <w:t xml:space="preserve">Переход Младшего </w:t>
      </w:r>
      <w:proofErr w:type="spellStart"/>
      <w:r w:rsidRPr="00F13760">
        <w:rPr>
          <w:i/>
          <w:sz w:val="22"/>
          <w:szCs w:val="22"/>
        </w:rPr>
        <w:t>жуза</w:t>
      </w:r>
      <w:proofErr w:type="spellEnd"/>
      <w:r w:rsidRPr="00F13760">
        <w:rPr>
          <w:i/>
          <w:sz w:val="22"/>
          <w:szCs w:val="22"/>
        </w:rPr>
        <w:t xml:space="preserve"> в Казахстане под суверенитет Российской империи. Война с Османской империей. </w:t>
      </w:r>
    </w:p>
    <w:p w:rsidR="00F227E6" w:rsidRPr="00F13760" w:rsidRDefault="00F227E6" w:rsidP="00F227E6">
      <w:pPr>
        <w:ind w:firstLine="709"/>
        <w:rPr>
          <w:sz w:val="22"/>
          <w:szCs w:val="22"/>
        </w:rPr>
      </w:pPr>
      <w:r w:rsidRPr="00F13760">
        <w:rPr>
          <w:sz w:val="22"/>
          <w:szCs w:val="22"/>
        </w:rPr>
        <w:t xml:space="preserve">Россия при Елизавете Петровне. Экономическая и финансовая политика. Деятельность П.И.Шувалова.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М.В. Ломоносов и И.И. Шувалов. </w:t>
      </w:r>
    </w:p>
    <w:p w:rsidR="00F227E6" w:rsidRPr="00F13760" w:rsidRDefault="00F227E6" w:rsidP="00F227E6">
      <w:pPr>
        <w:ind w:firstLine="709"/>
        <w:rPr>
          <w:sz w:val="22"/>
          <w:szCs w:val="22"/>
        </w:rPr>
      </w:pPr>
      <w:r w:rsidRPr="00F13760">
        <w:rPr>
          <w:sz w:val="22"/>
          <w:szCs w:val="22"/>
        </w:rPr>
        <w:t xml:space="preserve">Россия в международных конфликтах 1740-х – 1750-х гг. Участие в Семилетней войне. </w:t>
      </w:r>
    </w:p>
    <w:p w:rsidR="00F227E6" w:rsidRPr="00F13760" w:rsidRDefault="00F227E6" w:rsidP="00F227E6">
      <w:pPr>
        <w:ind w:firstLine="709"/>
        <w:rPr>
          <w:sz w:val="22"/>
          <w:szCs w:val="22"/>
        </w:rPr>
      </w:pPr>
      <w:r w:rsidRPr="00F13760">
        <w:rPr>
          <w:sz w:val="22"/>
          <w:szCs w:val="22"/>
        </w:rPr>
        <w:t xml:space="preserve">Петр III. Манифест «о вольности дворянской». Переворот 28 июня 1762 г. </w:t>
      </w:r>
    </w:p>
    <w:p w:rsidR="00F227E6" w:rsidRPr="00F13760" w:rsidRDefault="00F227E6" w:rsidP="00F227E6">
      <w:pPr>
        <w:rPr>
          <w:b/>
          <w:bCs/>
          <w:sz w:val="22"/>
          <w:szCs w:val="22"/>
        </w:rPr>
      </w:pPr>
      <w:r w:rsidRPr="00F13760">
        <w:rPr>
          <w:b/>
          <w:bCs/>
          <w:sz w:val="22"/>
          <w:szCs w:val="22"/>
        </w:rPr>
        <w:t xml:space="preserve">Россия в 1760-х – 1790- гг. Правление Екатерины II и Павла I </w:t>
      </w:r>
    </w:p>
    <w:p w:rsidR="00F227E6" w:rsidRPr="00F13760" w:rsidRDefault="00F227E6" w:rsidP="00F227E6">
      <w:pPr>
        <w:ind w:firstLine="709"/>
        <w:rPr>
          <w:i/>
          <w:sz w:val="22"/>
          <w:szCs w:val="22"/>
        </w:rPr>
      </w:pPr>
      <w:r w:rsidRPr="00F13760">
        <w:rPr>
          <w:sz w:val="22"/>
          <w:szCs w:val="22"/>
        </w:rPr>
        <w:t xml:space="preserve">Внутренняя политика Екатерины II.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</w:t>
      </w:r>
      <w:r w:rsidRPr="00F13760">
        <w:rPr>
          <w:i/>
          <w:sz w:val="22"/>
          <w:szCs w:val="22"/>
        </w:rPr>
        <w:t xml:space="preserve">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 </w:t>
      </w:r>
    </w:p>
    <w:p w:rsidR="00F227E6" w:rsidRPr="00F13760" w:rsidRDefault="00F227E6" w:rsidP="00F227E6">
      <w:pPr>
        <w:ind w:firstLine="709"/>
        <w:rPr>
          <w:sz w:val="22"/>
          <w:szCs w:val="22"/>
        </w:rPr>
      </w:pPr>
      <w:r w:rsidRPr="00F13760">
        <w:rPr>
          <w:sz w:val="22"/>
          <w:szCs w:val="22"/>
        </w:rPr>
        <w:t xml:space="preserve">Национальная политика. </w:t>
      </w:r>
      <w:r w:rsidRPr="00F13760">
        <w:rPr>
          <w:i/>
          <w:sz w:val="22"/>
          <w:szCs w:val="22"/>
        </w:rPr>
        <w:t>Унификация управления на окраинах империи. Ликвидация украинского гетманства. Формирование Кубанского Оренбургского и Сибирского казачества. Основание Ростова-на-Дону.</w:t>
      </w:r>
      <w:r w:rsidRPr="00F13760">
        <w:rPr>
          <w:sz w:val="22"/>
          <w:szCs w:val="22"/>
        </w:rPr>
        <w:t xml:space="preserve"> </w:t>
      </w:r>
      <w:r w:rsidRPr="00F13760">
        <w:rPr>
          <w:i/>
          <w:sz w:val="22"/>
          <w:szCs w:val="22"/>
        </w:rPr>
        <w:t>Активизация деятельности по привлечению иностранцев в Россию.</w:t>
      </w:r>
      <w:r w:rsidRPr="00F13760">
        <w:rPr>
          <w:sz w:val="22"/>
          <w:szCs w:val="22"/>
        </w:rPr>
        <w:t xml:space="preserve"> Расселение колонистов в </w:t>
      </w:r>
      <w:proofErr w:type="spellStart"/>
      <w:r w:rsidRPr="00F13760">
        <w:rPr>
          <w:sz w:val="22"/>
          <w:szCs w:val="22"/>
        </w:rPr>
        <w:t>Новороссии</w:t>
      </w:r>
      <w:proofErr w:type="spellEnd"/>
      <w:r w:rsidRPr="00F13760">
        <w:rPr>
          <w:sz w:val="22"/>
          <w:szCs w:val="22"/>
        </w:rPr>
        <w:t xml:space="preserve">, Поволжье, других регионах. Укрепление начал толерантности и веротерпимости по отношению к </w:t>
      </w:r>
      <w:proofErr w:type="spellStart"/>
      <w:r w:rsidRPr="00F13760">
        <w:rPr>
          <w:sz w:val="22"/>
          <w:szCs w:val="22"/>
        </w:rPr>
        <w:t>неправославным</w:t>
      </w:r>
      <w:proofErr w:type="spellEnd"/>
      <w:r w:rsidRPr="00F13760">
        <w:rPr>
          <w:sz w:val="22"/>
          <w:szCs w:val="22"/>
        </w:rPr>
        <w:t xml:space="preserve"> и нехристианским конфессиям. </w:t>
      </w:r>
    </w:p>
    <w:p w:rsidR="00F227E6" w:rsidRPr="00F13760" w:rsidRDefault="00F227E6" w:rsidP="00F227E6">
      <w:pPr>
        <w:ind w:firstLine="709"/>
        <w:rPr>
          <w:sz w:val="22"/>
          <w:szCs w:val="22"/>
        </w:rPr>
      </w:pPr>
      <w:r w:rsidRPr="00F13760">
        <w:rPr>
          <w:sz w:val="22"/>
          <w:szCs w:val="22"/>
        </w:rPr>
        <w:t xml:space="preserve">Экономическое развитие России во второй половине XVIII века.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</w:t>
      </w:r>
      <w:r w:rsidRPr="00F13760">
        <w:rPr>
          <w:i/>
          <w:sz w:val="22"/>
          <w:szCs w:val="22"/>
        </w:rPr>
        <w:t>Дворовые люди.</w:t>
      </w:r>
      <w:r w:rsidRPr="00F13760">
        <w:rPr>
          <w:sz w:val="22"/>
          <w:szCs w:val="22"/>
        </w:rPr>
        <w:t xml:space="preserve"> Роль крепостного строя в экономике страны. </w:t>
      </w:r>
    </w:p>
    <w:p w:rsidR="00F227E6" w:rsidRPr="00F13760" w:rsidRDefault="00F227E6" w:rsidP="00F227E6">
      <w:pPr>
        <w:ind w:firstLine="709"/>
        <w:rPr>
          <w:sz w:val="22"/>
          <w:szCs w:val="22"/>
        </w:rPr>
      </w:pPr>
      <w:r w:rsidRPr="00F13760">
        <w:rPr>
          <w:sz w:val="22"/>
          <w:szCs w:val="22"/>
        </w:rPr>
        <w:t xml:space="preserve">Промышленность в городе и деревне. Роль государства, купечества, помещиков в развитии промышленности. </w:t>
      </w:r>
      <w:r w:rsidRPr="00F13760">
        <w:rPr>
          <w:i/>
          <w:sz w:val="22"/>
          <w:szCs w:val="22"/>
        </w:rPr>
        <w:t xml:space="preserve">Крепостной и вольнонаемный труд. Привлечение крепостных оброчных крестьян к работе на мануфактурах. </w:t>
      </w:r>
      <w:r w:rsidRPr="00F13760">
        <w:rPr>
          <w:sz w:val="22"/>
          <w:szCs w:val="22"/>
        </w:rPr>
        <w:t>Развитие крестьянских промыслов.</w:t>
      </w:r>
      <w:r w:rsidRPr="00F13760">
        <w:rPr>
          <w:i/>
          <w:sz w:val="22"/>
          <w:szCs w:val="22"/>
        </w:rPr>
        <w:t xml:space="preserve"> </w:t>
      </w:r>
      <w:r w:rsidRPr="00F13760">
        <w:rPr>
          <w:sz w:val="22"/>
          <w:szCs w:val="22"/>
        </w:rPr>
        <w:t xml:space="preserve">Рост текстильной промышленности: 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 w:rsidRPr="00F13760">
        <w:rPr>
          <w:sz w:val="22"/>
          <w:szCs w:val="22"/>
        </w:rPr>
        <w:t>Рябушинские</w:t>
      </w:r>
      <w:proofErr w:type="spellEnd"/>
      <w:r w:rsidRPr="00F13760">
        <w:rPr>
          <w:sz w:val="22"/>
          <w:szCs w:val="22"/>
        </w:rPr>
        <w:t xml:space="preserve">, </w:t>
      </w:r>
      <w:proofErr w:type="spellStart"/>
      <w:r w:rsidRPr="00F13760">
        <w:rPr>
          <w:sz w:val="22"/>
          <w:szCs w:val="22"/>
        </w:rPr>
        <w:t>Гарелины</w:t>
      </w:r>
      <w:proofErr w:type="spellEnd"/>
      <w:r w:rsidRPr="00F13760">
        <w:rPr>
          <w:sz w:val="22"/>
          <w:szCs w:val="22"/>
        </w:rPr>
        <w:t xml:space="preserve">, Прохоровы, Демидовы и др. </w:t>
      </w:r>
    </w:p>
    <w:p w:rsidR="00F227E6" w:rsidRPr="00F13760" w:rsidRDefault="00F227E6" w:rsidP="00F227E6">
      <w:pPr>
        <w:ind w:firstLine="709"/>
        <w:rPr>
          <w:i/>
          <w:sz w:val="22"/>
          <w:szCs w:val="22"/>
        </w:rPr>
      </w:pPr>
      <w:r w:rsidRPr="00F13760">
        <w:rPr>
          <w:sz w:val="22"/>
          <w:szCs w:val="22"/>
        </w:rPr>
        <w:t xml:space="preserve">Внутренняя и внешняя торговля. Торговые пути внутри страны. </w:t>
      </w:r>
      <w:proofErr w:type="gramStart"/>
      <w:r w:rsidRPr="00F13760">
        <w:rPr>
          <w:i/>
          <w:sz w:val="22"/>
          <w:szCs w:val="22"/>
        </w:rPr>
        <w:t>Водно-транспортные</w:t>
      </w:r>
      <w:proofErr w:type="gramEnd"/>
      <w:r w:rsidRPr="00F13760">
        <w:rPr>
          <w:i/>
          <w:sz w:val="22"/>
          <w:szCs w:val="22"/>
        </w:rPr>
        <w:t xml:space="preserve"> системы: </w:t>
      </w:r>
      <w:proofErr w:type="spellStart"/>
      <w:r w:rsidRPr="00F13760">
        <w:rPr>
          <w:i/>
          <w:sz w:val="22"/>
          <w:szCs w:val="22"/>
        </w:rPr>
        <w:t>Вышневолоцкая</w:t>
      </w:r>
      <w:proofErr w:type="spellEnd"/>
      <w:r w:rsidRPr="00F13760">
        <w:rPr>
          <w:i/>
          <w:sz w:val="22"/>
          <w:szCs w:val="22"/>
        </w:rPr>
        <w:t>, Тихвинская, Мариинская и др.</w:t>
      </w:r>
      <w:r w:rsidRPr="00F13760">
        <w:rPr>
          <w:sz w:val="22"/>
          <w:szCs w:val="22"/>
        </w:rPr>
        <w:t xml:space="preserve"> Ярмарки и их роль во внутренней торговле. </w:t>
      </w:r>
      <w:proofErr w:type="spellStart"/>
      <w:r w:rsidRPr="00F13760">
        <w:rPr>
          <w:sz w:val="22"/>
          <w:szCs w:val="22"/>
        </w:rPr>
        <w:t>Макарьевская</w:t>
      </w:r>
      <w:proofErr w:type="spellEnd"/>
      <w:r w:rsidRPr="00F13760">
        <w:rPr>
          <w:sz w:val="22"/>
          <w:szCs w:val="22"/>
        </w:rPr>
        <w:t xml:space="preserve">, </w:t>
      </w:r>
      <w:proofErr w:type="spellStart"/>
      <w:r w:rsidRPr="00F13760">
        <w:rPr>
          <w:sz w:val="22"/>
          <w:szCs w:val="22"/>
        </w:rPr>
        <w:t>Ирбитская</w:t>
      </w:r>
      <w:proofErr w:type="spellEnd"/>
      <w:r w:rsidRPr="00F13760">
        <w:rPr>
          <w:sz w:val="22"/>
          <w:szCs w:val="22"/>
        </w:rPr>
        <w:t xml:space="preserve">, </w:t>
      </w:r>
      <w:proofErr w:type="spellStart"/>
      <w:r w:rsidRPr="00F13760">
        <w:rPr>
          <w:sz w:val="22"/>
          <w:szCs w:val="22"/>
        </w:rPr>
        <w:t>Свенская</w:t>
      </w:r>
      <w:proofErr w:type="spellEnd"/>
      <w:r w:rsidRPr="00F13760">
        <w:rPr>
          <w:sz w:val="22"/>
          <w:szCs w:val="22"/>
        </w:rPr>
        <w:t xml:space="preserve">, Коренная ярмарки. Ярмарки на Украине. </w:t>
      </w:r>
      <w:r w:rsidRPr="00F13760">
        <w:rPr>
          <w:i/>
          <w:sz w:val="22"/>
          <w:szCs w:val="22"/>
        </w:rPr>
        <w:t xml:space="preserve">Партнеры России во внешней торговле в Европе и в мире. Обеспечение активного внешнеторгового баланса. </w:t>
      </w:r>
    </w:p>
    <w:p w:rsidR="00F227E6" w:rsidRPr="00F13760" w:rsidRDefault="00F227E6" w:rsidP="00F227E6">
      <w:pPr>
        <w:ind w:firstLine="709"/>
        <w:rPr>
          <w:sz w:val="22"/>
          <w:szCs w:val="22"/>
        </w:rPr>
      </w:pPr>
      <w:r w:rsidRPr="00F13760">
        <w:rPr>
          <w:sz w:val="22"/>
          <w:szCs w:val="22"/>
        </w:rPr>
        <w:lastRenderedPageBreak/>
        <w:t xml:space="preserve">Обострение социальных противоречий. </w:t>
      </w:r>
      <w:r w:rsidRPr="00F13760">
        <w:rPr>
          <w:i/>
          <w:sz w:val="22"/>
          <w:szCs w:val="22"/>
        </w:rPr>
        <w:t>Чумной бунт в Москве.</w:t>
      </w:r>
      <w:r w:rsidRPr="00F13760">
        <w:rPr>
          <w:sz w:val="22"/>
          <w:szCs w:val="22"/>
        </w:rPr>
        <w:t xml:space="preserve"> Восстание под предводительством Емельяна Пугачева. </w:t>
      </w:r>
      <w:proofErr w:type="spellStart"/>
      <w:r w:rsidRPr="00F13760">
        <w:rPr>
          <w:i/>
          <w:sz w:val="22"/>
          <w:szCs w:val="22"/>
        </w:rPr>
        <w:t>Антидворянский</w:t>
      </w:r>
      <w:proofErr w:type="spellEnd"/>
      <w:r w:rsidRPr="00F13760">
        <w:rPr>
          <w:i/>
          <w:sz w:val="22"/>
          <w:szCs w:val="22"/>
        </w:rPr>
        <w:t xml:space="preserve"> и антикрепостнический характер движения. Роль казачества, народов Урала и Поволжья в восстании.</w:t>
      </w:r>
      <w:r w:rsidRPr="00F13760">
        <w:rPr>
          <w:sz w:val="22"/>
          <w:szCs w:val="22"/>
        </w:rPr>
        <w:t xml:space="preserve"> Влияние восстания на внутреннюю политику и развитие общественной мысли. </w:t>
      </w:r>
    </w:p>
    <w:p w:rsidR="00F227E6" w:rsidRPr="00F13760" w:rsidRDefault="00F227E6" w:rsidP="00F227E6">
      <w:pPr>
        <w:ind w:firstLine="709"/>
        <w:rPr>
          <w:sz w:val="22"/>
          <w:szCs w:val="22"/>
        </w:rPr>
      </w:pPr>
      <w:r w:rsidRPr="00F13760">
        <w:rPr>
          <w:sz w:val="22"/>
          <w:szCs w:val="22"/>
        </w:rPr>
        <w:t xml:space="preserve">Внешняя политика России второй половины XVIII в., ее основные задачи. Н.И. Панин и А.А.Безбородко. </w:t>
      </w:r>
    </w:p>
    <w:p w:rsidR="00F227E6" w:rsidRPr="00F13760" w:rsidRDefault="00F227E6" w:rsidP="00F227E6">
      <w:pPr>
        <w:ind w:firstLine="709"/>
        <w:rPr>
          <w:sz w:val="22"/>
          <w:szCs w:val="22"/>
        </w:rPr>
      </w:pPr>
      <w:r w:rsidRPr="00F13760">
        <w:rPr>
          <w:sz w:val="22"/>
          <w:szCs w:val="22"/>
        </w:rPr>
        <w:t xml:space="preserve">Борьба России за выход к Черному морю. Войны с Османской империей. П.А.Румянцев, А.Суворов, Ф.Ф.Ушаков, победы российских войск под их руководством. Присоединение Крыма и Северного Причерноморья. Организация управления </w:t>
      </w:r>
      <w:proofErr w:type="spellStart"/>
      <w:r w:rsidRPr="00F13760">
        <w:rPr>
          <w:sz w:val="22"/>
          <w:szCs w:val="22"/>
        </w:rPr>
        <w:t>Новороссией</w:t>
      </w:r>
      <w:proofErr w:type="spellEnd"/>
      <w:r w:rsidRPr="00F13760">
        <w:rPr>
          <w:sz w:val="22"/>
          <w:szCs w:val="22"/>
        </w:rPr>
        <w:t xml:space="preserve">. Строительство новых городов и портов. Основание Пятигорска, Севастополя, Одессы, Херсона. Г.А.Потемкин. Путешествие Екатерины II на юг в 1787 г. </w:t>
      </w:r>
    </w:p>
    <w:p w:rsidR="00F227E6" w:rsidRPr="00F13760" w:rsidRDefault="00F227E6" w:rsidP="00F227E6">
      <w:pPr>
        <w:ind w:firstLine="709"/>
        <w:rPr>
          <w:i/>
          <w:sz w:val="22"/>
          <w:szCs w:val="22"/>
        </w:rPr>
      </w:pPr>
      <w:r w:rsidRPr="00F13760">
        <w:rPr>
          <w:sz w:val="22"/>
          <w:szCs w:val="22"/>
        </w:rPr>
        <w:t xml:space="preserve">Участие России в разделах Речи </w:t>
      </w:r>
      <w:proofErr w:type="spellStart"/>
      <w:r w:rsidRPr="00F13760">
        <w:rPr>
          <w:sz w:val="22"/>
          <w:szCs w:val="22"/>
        </w:rPr>
        <w:t>Посполитой</w:t>
      </w:r>
      <w:proofErr w:type="spellEnd"/>
      <w:r w:rsidRPr="00F13760">
        <w:rPr>
          <w:sz w:val="22"/>
          <w:szCs w:val="22"/>
        </w:rPr>
        <w:t xml:space="preserve">. </w:t>
      </w:r>
      <w:r w:rsidRPr="00F13760">
        <w:rPr>
          <w:i/>
          <w:sz w:val="22"/>
          <w:szCs w:val="22"/>
        </w:rPr>
        <w:t>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</w:t>
      </w:r>
      <w:r w:rsidRPr="00F13760">
        <w:rPr>
          <w:sz w:val="22"/>
          <w:szCs w:val="22"/>
        </w:rPr>
        <w:t xml:space="preserve"> Вхождение в состав России украинских и белорусских земель. Присоединение Литвы и Курляндии. Борьба Польши за национальную независимость. </w:t>
      </w:r>
      <w:r w:rsidRPr="00F13760">
        <w:rPr>
          <w:i/>
          <w:sz w:val="22"/>
          <w:szCs w:val="22"/>
        </w:rPr>
        <w:t xml:space="preserve">Восстание под предводительством </w:t>
      </w:r>
      <w:proofErr w:type="spellStart"/>
      <w:r w:rsidRPr="00F13760">
        <w:rPr>
          <w:i/>
          <w:sz w:val="22"/>
          <w:szCs w:val="22"/>
        </w:rPr>
        <w:t>Тадеуша</w:t>
      </w:r>
      <w:proofErr w:type="spellEnd"/>
      <w:r w:rsidRPr="00F13760">
        <w:rPr>
          <w:i/>
          <w:sz w:val="22"/>
          <w:szCs w:val="22"/>
        </w:rPr>
        <w:t xml:space="preserve"> Костюшко. </w:t>
      </w:r>
    </w:p>
    <w:p w:rsidR="00F227E6" w:rsidRPr="00F13760" w:rsidRDefault="00F227E6" w:rsidP="00F227E6">
      <w:pPr>
        <w:ind w:firstLine="709"/>
        <w:rPr>
          <w:sz w:val="22"/>
          <w:szCs w:val="22"/>
        </w:rPr>
      </w:pPr>
      <w:r w:rsidRPr="00F13760">
        <w:rPr>
          <w:sz w:val="22"/>
          <w:szCs w:val="22"/>
        </w:rPr>
        <w:t xml:space="preserve">Участие России в борьбе с революционной Францией. Итальянский и Швейцарский походы А.В.Суворова. Действия эскадры Ф.Ф.Ушакова в Средиземном море. </w:t>
      </w:r>
    </w:p>
    <w:p w:rsidR="00F227E6" w:rsidRPr="00F13760" w:rsidRDefault="00F227E6" w:rsidP="00F227E6">
      <w:pPr>
        <w:rPr>
          <w:b/>
          <w:bCs/>
          <w:sz w:val="22"/>
          <w:szCs w:val="22"/>
        </w:rPr>
      </w:pPr>
      <w:r w:rsidRPr="00F13760">
        <w:rPr>
          <w:b/>
          <w:bCs/>
          <w:sz w:val="22"/>
          <w:szCs w:val="22"/>
        </w:rPr>
        <w:t xml:space="preserve">Культурное пространство Российской империи в XVIII в. </w:t>
      </w:r>
    </w:p>
    <w:p w:rsidR="00F227E6" w:rsidRPr="00F13760" w:rsidRDefault="00F227E6" w:rsidP="00F227E6">
      <w:pPr>
        <w:ind w:firstLine="709"/>
        <w:rPr>
          <w:sz w:val="22"/>
          <w:szCs w:val="22"/>
        </w:rPr>
      </w:pPr>
      <w:r w:rsidRPr="00F13760">
        <w:rPr>
          <w:sz w:val="22"/>
          <w:szCs w:val="22"/>
        </w:rPr>
        <w:t xml:space="preserve">Определяющее влияние идей Просвещения в российской общественной мысли, публицистике и литературе. Литература народов России в XVIII в. Первые журналы. Общественные идеи в произведениях А.П.Сумарокова, Г.Р.Державина, Д.И.Фонвизина. </w:t>
      </w:r>
      <w:r w:rsidRPr="00F13760">
        <w:rPr>
          <w:i/>
          <w:sz w:val="22"/>
          <w:szCs w:val="22"/>
        </w:rPr>
        <w:t>Н.И.Новиков, материалы о положении крепостных крестьян в его журналах.</w:t>
      </w:r>
      <w:r w:rsidRPr="00F13760">
        <w:rPr>
          <w:sz w:val="22"/>
          <w:szCs w:val="22"/>
        </w:rPr>
        <w:t xml:space="preserve"> А.Н.Радищев и его «Путешествие из Петербурга в Москву». </w:t>
      </w:r>
    </w:p>
    <w:p w:rsidR="00F227E6" w:rsidRPr="00F13760" w:rsidRDefault="00F227E6" w:rsidP="00F227E6">
      <w:pPr>
        <w:ind w:firstLine="709"/>
        <w:rPr>
          <w:sz w:val="22"/>
          <w:szCs w:val="22"/>
        </w:rPr>
      </w:pPr>
      <w:r w:rsidRPr="00F13760">
        <w:rPr>
          <w:sz w:val="22"/>
          <w:szCs w:val="22"/>
        </w:rPr>
        <w:t xml:space="preserve">Русская культура и культура народов России в XVIII веке. Развитие новой светской культуры после преобразований Петра I.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 и т. п.). </w:t>
      </w:r>
      <w:r w:rsidRPr="00F13760">
        <w:rPr>
          <w:i/>
          <w:sz w:val="22"/>
          <w:szCs w:val="22"/>
        </w:rPr>
        <w:t>Вклад в развитие русской культуры ученых, художников, мастеров, прибывших из-за рубежа.</w:t>
      </w:r>
      <w:r w:rsidRPr="00F13760">
        <w:rPr>
          <w:sz w:val="22"/>
          <w:szCs w:val="22"/>
        </w:rPr>
        <w:t xml:space="preserve"> Усиление внимания к жизни и культуре русского народа и историческому прошлому России к концу столетия. </w:t>
      </w:r>
    </w:p>
    <w:p w:rsidR="00F227E6" w:rsidRPr="00F13760" w:rsidRDefault="00F227E6" w:rsidP="00F227E6">
      <w:pPr>
        <w:ind w:firstLine="709"/>
        <w:rPr>
          <w:sz w:val="22"/>
          <w:szCs w:val="22"/>
        </w:rPr>
      </w:pPr>
      <w:r w:rsidRPr="00F13760">
        <w:rPr>
          <w:sz w:val="22"/>
          <w:szCs w:val="22"/>
        </w:rPr>
        <w:t xml:space="preserve">Культура и быт российских сословий. Дворянство: жизнь и быт дворянской усадьбы. Духовенство. Купечество. Крестьянство. </w:t>
      </w:r>
    </w:p>
    <w:p w:rsidR="00F227E6" w:rsidRPr="00F13760" w:rsidRDefault="00F227E6" w:rsidP="00F227E6">
      <w:pPr>
        <w:ind w:firstLine="709"/>
        <w:rPr>
          <w:sz w:val="22"/>
          <w:szCs w:val="22"/>
        </w:rPr>
      </w:pPr>
      <w:r w:rsidRPr="00F13760">
        <w:rPr>
          <w:sz w:val="22"/>
          <w:szCs w:val="22"/>
        </w:rPr>
        <w:t xml:space="preserve">Российская наука в XVIII веке.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Западного побережья Северной Америки. Российско-американская компания. </w:t>
      </w:r>
      <w:r w:rsidRPr="00F13760">
        <w:rPr>
          <w:i/>
          <w:sz w:val="22"/>
          <w:szCs w:val="22"/>
        </w:rPr>
        <w:t>Исследования в области отечественной истории. Изучение российской словесности и развитие литературного языка. Российская академия. Е.Р.Дашкова.</w:t>
      </w:r>
    </w:p>
    <w:p w:rsidR="00F227E6" w:rsidRPr="00F13760" w:rsidRDefault="00F227E6" w:rsidP="00F227E6">
      <w:pPr>
        <w:ind w:firstLine="709"/>
        <w:rPr>
          <w:sz w:val="22"/>
          <w:szCs w:val="22"/>
        </w:rPr>
      </w:pPr>
      <w:r w:rsidRPr="00F13760">
        <w:rPr>
          <w:sz w:val="22"/>
          <w:szCs w:val="22"/>
        </w:rPr>
        <w:t xml:space="preserve">М.В. Ломоносов и его выдающаяся роль в становлении российской науки и образования. </w:t>
      </w:r>
    </w:p>
    <w:p w:rsidR="00F227E6" w:rsidRPr="00F13760" w:rsidRDefault="00F227E6" w:rsidP="00F227E6">
      <w:pPr>
        <w:ind w:firstLine="709"/>
        <w:rPr>
          <w:sz w:val="22"/>
          <w:szCs w:val="22"/>
        </w:rPr>
      </w:pPr>
      <w:r w:rsidRPr="00F13760">
        <w:rPr>
          <w:sz w:val="22"/>
          <w:szCs w:val="22"/>
        </w:rPr>
        <w:t xml:space="preserve">Образование в России в XVIII в. </w:t>
      </w:r>
      <w:r w:rsidRPr="00F13760">
        <w:rPr>
          <w:i/>
          <w:sz w:val="22"/>
          <w:szCs w:val="22"/>
        </w:rPr>
        <w:t>Основные педагогические идеи. Воспитание «новой породы» людей. Основание воспитательных домов в Санкт-Петербурге и Москве, Института «благородных девиц» в Смольном монастыре. Сословные учебные заведения для юношества из дворянства.</w:t>
      </w:r>
      <w:r w:rsidRPr="00F13760">
        <w:rPr>
          <w:sz w:val="22"/>
          <w:szCs w:val="22"/>
        </w:rPr>
        <w:t xml:space="preserve"> Московский университет – первый российский университет. </w:t>
      </w:r>
    </w:p>
    <w:p w:rsidR="00F227E6" w:rsidRPr="00F13760" w:rsidRDefault="00F227E6" w:rsidP="00F227E6">
      <w:pPr>
        <w:ind w:firstLine="709"/>
        <w:rPr>
          <w:sz w:val="22"/>
          <w:szCs w:val="22"/>
        </w:rPr>
      </w:pPr>
      <w:r w:rsidRPr="00F13760">
        <w:rPr>
          <w:sz w:val="22"/>
          <w:szCs w:val="22"/>
        </w:rPr>
        <w:t xml:space="preserve">Русская архитектура XVIII в. Строительство Петербурга, формирование его городского плана. </w:t>
      </w:r>
      <w:r w:rsidRPr="00F13760">
        <w:rPr>
          <w:i/>
          <w:sz w:val="22"/>
          <w:szCs w:val="22"/>
        </w:rPr>
        <w:t>Регулярный характер застройки Петербурга и других городов. Барокко в архитектуре Москвы и Петербурга.</w:t>
      </w:r>
      <w:r w:rsidRPr="00F13760">
        <w:rPr>
          <w:sz w:val="22"/>
          <w:szCs w:val="22"/>
        </w:rPr>
        <w:t xml:space="preserve"> Переход к классицизму, </w:t>
      </w:r>
      <w:r w:rsidRPr="00F13760">
        <w:rPr>
          <w:i/>
          <w:sz w:val="22"/>
          <w:szCs w:val="22"/>
        </w:rPr>
        <w:t xml:space="preserve">создание архитектурных ассамблей в стиле классицизма в обеих столицах. </w:t>
      </w:r>
      <w:r w:rsidRPr="00F13760">
        <w:rPr>
          <w:sz w:val="22"/>
          <w:szCs w:val="22"/>
        </w:rPr>
        <w:t xml:space="preserve">В.И. Баженов, М.Ф.Казаков. </w:t>
      </w:r>
    </w:p>
    <w:p w:rsidR="00F227E6" w:rsidRPr="00F13760" w:rsidRDefault="00F227E6" w:rsidP="00F227E6">
      <w:pPr>
        <w:ind w:firstLine="709"/>
        <w:rPr>
          <w:sz w:val="22"/>
          <w:szCs w:val="22"/>
        </w:rPr>
      </w:pPr>
      <w:r w:rsidRPr="00F13760">
        <w:rPr>
          <w:sz w:val="22"/>
          <w:szCs w:val="22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XVIII в. </w:t>
      </w:r>
      <w:r w:rsidRPr="00F13760">
        <w:rPr>
          <w:i/>
          <w:sz w:val="22"/>
          <w:szCs w:val="22"/>
        </w:rPr>
        <w:t xml:space="preserve">Новые веяния в изобразительном искусстве в конце столетия. </w:t>
      </w:r>
    </w:p>
    <w:p w:rsidR="00F227E6" w:rsidRPr="00F13760" w:rsidRDefault="00F227E6" w:rsidP="00F227E6">
      <w:pPr>
        <w:rPr>
          <w:b/>
          <w:bCs/>
          <w:sz w:val="22"/>
          <w:szCs w:val="22"/>
        </w:rPr>
      </w:pPr>
      <w:r w:rsidRPr="00F13760">
        <w:rPr>
          <w:b/>
          <w:bCs/>
          <w:sz w:val="22"/>
          <w:szCs w:val="22"/>
        </w:rPr>
        <w:t xml:space="preserve">Народы России в XVIII в. </w:t>
      </w:r>
    </w:p>
    <w:p w:rsidR="00F227E6" w:rsidRPr="00F13760" w:rsidRDefault="00F227E6" w:rsidP="00F227E6">
      <w:pPr>
        <w:ind w:firstLine="709"/>
        <w:rPr>
          <w:sz w:val="22"/>
          <w:szCs w:val="22"/>
        </w:rPr>
      </w:pPr>
      <w:r w:rsidRPr="00F13760">
        <w:rPr>
          <w:sz w:val="22"/>
          <w:szCs w:val="22"/>
        </w:rPr>
        <w:t xml:space="preserve">Управление окраинами империи. Башкирские восстания. Политика по отношению к исламу. Освоение </w:t>
      </w:r>
      <w:proofErr w:type="spellStart"/>
      <w:r w:rsidRPr="00F13760">
        <w:rPr>
          <w:sz w:val="22"/>
          <w:szCs w:val="22"/>
        </w:rPr>
        <w:t>Новороссии</w:t>
      </w:r>
      <w:proofErr w:type="spellEnd"/>
      <w:r w:rsidRPr="00F13760">
        <w:rPr>
          <w:sz w:val="22"/>
          <w:szCs w:val="22"/>
        </w:rPr>
        <w:t xml:space="preserve">, Поволжья и Южного Урала. Немецкие переселенцы. Формирование черты оседлости. </w:t>
      </w:r>
    </w:p>
    <w:p w:rsidR="00F227E6" w:rsidRPr="00F13760" w:rsidRDefault="00F227E6" w:rsidP="00F227E6">
      <w:pPr>
        <w:rPr>
          <w:b/>
          <w:bCs/>
          <w:sz w:val="22"/>
          <w:szCs w:val="22"/>
        </w:rPr>
      </w:pPr>
      <w:r w:rsidRPr="00F13760">
        <w:rPr>
          <w:b/>
          <w:bCs/>
          <w:sz w:val="22"/>
          <w:szCs w:val="22"/>
        </w:rPr>
        <w:t xml:space="preserve">Россия при Павле I </w:t>
      </w:r>
    </w:p>
    <w:p w:rsidR="00F227E6" w:rsidRPr="00F13760" w:rsidRDefault="00F227E6" w:rsidP="00F227E6">
      <w:pPr>
        <w:ind w:firstLine="709"/>
        <w:rPr>
          <w:sz w:val="22"/>
          <w:szCs w:val="22"/>
        </w:rPr>
      </w:pPr>
      <w:r w:rsidRPr="00F13760">
        <w:rPr>
          <w:sz w:val="22"/>
          <w:szCs w:val="22"/>
        </w:rPr>
        <w:t xml:space="preserve">Основные принципы внутренней политики Павла I. Укрепление абсолютизма </w:t>
      </w:r>
      <w:r w:rsidRPr="00F13760">
        <w:rPr>
          <w:i/>
          <w:sz w:val="22"/>
          <w:szCs w:val="22"/>
        </w:rPr>
        <w:t>через отказ от принципов «просвещенного абсолютизма» и</w:t>
      </w:r>
      <w:r w:rsidRPr="00F13760">
        <w:rPr>
          <w:sz w:val="22"/>
          <w:szCs w:val="22"/>
        </w:rPr>
        <w:t xml:space="preserve"> усиление бюрократического и полицейского характера государства и личной власти императора. Личность Павла I и ее влияние на политику страны. Указы о престолонаследии, и о «трехдневной барщине». </w:t>
      </w:r>
    </w:p>
    <w:p w:rsidR="00F227E6" w:rsidRPr="00F13760" w:rsidRDefault="00F227E6" w:rsidP="00F227E6">
      <w:pPr>
        <w:ind w:firstLine="709"/>
        <w:rPr>
          <w:sz w:val="22"/>
          <w:szCs w:val="22"/>
        </w:rPr>
      </w:pPr>
      <w:r w:rsidRPr="00F13760">
        <w:rPr>
          <w:sz w:val="22"/>
          <w:szCs w:val="22"/>
        </w:rPr>
        <w:t xml:space="preserve">Политика Павла I по отношению к дворянству, взаимоотношение со столичной знатью, меры в области внешней политики и причины дворцового переворота 11 марта 1801 года. </w:t>
      </w:r>
    </w:p>
    <w:p w:rsidR="00F227E6" w:rsidRPr="00F13760" w:rsidRDefault="00F227E6" w:rsidP="00F227E6">
      <w:pPr>
        <w:ind w:firstLine="709"/>
        <w:rPr>
          <w:sz w:val="22"/>
          <w:szCs w:val="22"/>
        </w:rPr>
      </w:pPr>
      <w:r w:rsidRPr="00F13760">
        <w:rPr>
          <w:sz w:val="22"/>
          <w:szCs w:val="22"/>
        </w:rPr>
        <w:t xml:space="preserve">Внутренняя политика. Ограничение дворянских привилегий. </w:t>
      </w:r>
    </w:p>
    <w:p w:rsidR="00F227E6" w:rsidRPr="00F13760" w:rsidRDefault="00F227E6" w:rsidP="00F227E6">
      <w:pPr>
        <w:rPr>
          <w:b/>
          <w:sz w:val="22"/>
          <w:szCs w:val="22"/>
        </w:rPr>
      </w:pPr>
      <w:r w:rsidRPr="00F13760">
        <w:rPr>
          <w:b/>
          <w:sz w:val="22"/>
          <w:szCs w:val="22"/>
        </w:rPr>
        <w:t>Региональный компонент</w:t>
      </w:r>
    </w:p>
    <w:p w:rsidR="00F227E6" w:rsidRPr="00F13760" w:rsidRDefault="00F227E6" w:rsidP="00F227E6">
      <w:pPr>
        <w:ind w:firstLine="709"/>
        <w:rPr>
          <w:bCs/>
          <w:sz w:val="22"/>
          <w:szCs w:val="22"/>
        </w:rPr>
      </w:pPr>
      <w:r w:rsidRPr="00F13760">
        <w:rPr>
          <w:sz w:val="22"/>
          <w:szCs w:val="22"/>
        </w:rPr>
        <w:t xml:space="preserve">Наш регион </w:t>
      </w:r>
      <w:r w:rsidRPr="00F13760">
        <w:rPr>
          <w:bCs/>
          <w:sz w:val="22"/>
          <w:szCs w:val="22"/>
        </w:rPr>
        <w:t>в XVIII в.</w:t>
      </w:r>
    </w:p>
    <w:p w:rsidR="00F227E6" w:rsidRPr="00F13760" w:rsidRDefault="00F227E6" w:rsidP="00F227E6">
      <w:pPr>
        <w:rPr>
          <w:b/>
          <w:bCs/>
          <w:sz w:val="22"/>
          <w:szCs w:val="22"/>
        </w:rPr>
      </w:pPr>
    </w:p>
    <w:p w:rsidR="00F227E6" w:rsidRPr="00F13760" w:rsidRDefault="00F227E6" w:rsidP="00F227E6">
      <w:pPr>
        <w:rPr>
          <w:b/>
          <w:bCs/>
          <w:sz w:val="22"/>
          <w:szCs w:val="22"/>
        </w:rPr>
      </w:pPr>
      <w:r w:rsidRPr="00F13760">
        <w:rPr>
          <w:b/>
          <w:bCs/>
          <w:sz w:val="22"/>
          <w:szCs w:val="22"/>
        </w:rPr>
        <w:t>9 класс</w:t>
      </w:r>
    </w:p>
    <w:p w:rsidR="00F227E6" w:rsidRPr="00F13760" w:rsidRDefault="00F227E6" w:rsidP="00F227E6">
      <w:pPr>
        <w:rPr>
          <w:sz w:val="22"/>
          <w:szCs w:val="22"/>
        </w:rPr>
      </w:pPr>
      <w:r w:rsidRPr="00F13760">
        <w:rPr>
          <w:b/>
          <w:bCs/>
          <w:sz w:val="22"/>
          <w:szCs w:val="22"/>
        </w:rPr>
        <w:t>Российская империя в XIX – начале XX вв.</w:t>
      </w:r>
      <w:r>
        <w:rPr>
          <w:b/>
          <w:bCs/>
          <w:sz w:val="22"/>
          <w:szCs w:val="22"/>
        </w:rPr>
        <w:t xml:space="preserve"> (68ч.)</w:t>
      </w:r>
    </w:p>
    <w:p w:rsidR="00F227E6" w:rsidRPr="00F13760" w:rsidRDefault="00F227E6" w:rsidP="00F227E6">
      <w:pPr>
        <w:rPr>
          <w:b/>
          <w:bCs/>
          <w:sz w:val="22"/>
          <w:szCs w:val="22"/>
        </w:rPr>
      </w:pPr>
      <w:r w:rsidRPr="00F13760">
        <w:rPr>
          <w:b/>
          <w:bCs/>
          <w:sz w:val="22"/>
          <w:szCs w:val="22"/>
        </w:rPr>
        <w:t>Россия на пути к реформам (1801–1861)</w:t>
      </w:r>
    </w:p>
    <w:p w:rsidR="00F227E6" w:rsidRPr="00F13760" w:rsidRDefault="00F227E6" w:rsidP="00F227E6">
      <w:pPr>
        <w:rPr>
          <w:b/>
          <w:bCs/>
          <w:sz w:val="22"/>
          <w:szCs w:val="22"/>
        </w:rPr>
      </w:pPr>
      <w:r w:rsidRPr="00F13760">
        <w:rPr>
          <w:b/>
          <w:bCs/>
          <w:sz w:val="22"/>
          <w:szCs w:val="22"/>
        </w:rPr>
        <w:t xml:space="preserve">Александровская эпоха: государственный либерализм </w:t>
      </w:r>
    </w:p>
    <w:p w:rsidR="00F227E6" w:rsidRPr="00F13760" w:rsidRDefault="00F227E6" w:rsidP="00F227E6">
      <w:pPr>
        <w:ind w:firstLine="709"/>
        <w:rPr>
          <w:sz w:val="22"/>
          <w:szCs w:val="22"/>
        </w:rPr>
      </w:pPr>
      <w:r w:rsidRPr="00F13760">
        <w:rPr>
          <w:sz w:val="22"/>
          <w:szCs w:val="22"/>
        </w:rPr>
        <w:t xml:space="preserve">Проекты либеральных реформ Александра I. Внешние и внутренние факторы. Негласный комитет и «молодые друзья» императора. Реформы государственного управления. М.М. Сперанский. </w:t>
      </w:r>
    </w:p>
    <w:p w:rsidR="00F227E6" w:rsidRPr="00F13760" w:rsidRDefault="00F227E6" w:rsidP="00F227E6">
      <w:pPr>
        <w:rPr>
          <w:b/>
          <w:bCs/>
          <w:sz w:val="22"/>
          <w:szCs w:val="22"/>
        </w:rPr>
      </w:pPr>
      <w:r w:rsidRPr="00F13760">
        <w:rPr>
          <w:b/>
          <w:bCs/>
          <w:sz w:val="22"/>
          <w:szCs w:val="22"/>
        </w:rPr>
        <w:t xml:space="preserve">Отечественная война 1812 г. </w:t>
      </w:r>
    </w:p>
    <w:p w:rsidR="00F227E6" w:rsidRPr="00F13760" w:rsidRDefault="00F227E6" w:rsidP="00F227E6">
      <w:pPr>
        <w:ind w:firstLine="709"/>
        <w:rPr>
          <w:sz w:val="22"/>
          <w:szCs w:val="22"/>
        </w:rPr>
      </w:pPr>
      <w:r w:rsidRPr="00F13760">
        <w:rPr>
          <w:sz w:val="22"/>
          <w:szCs w:val="22"/>
        </w:rPr>
        <w:lastRenderedPageBreak/>
        <w:t xml:space="preserve">Эпоха 1812 года. Война России с Францией 1805-1807 гг. </w:t>
      </w:r>
      <w:proofErr w:type="spellStart"/>
      <w:r w:rsidRPr="00F13760">
        <w:rPr>
          <w:sz w:val="22"/>
          <w:szCs w:val="22"/>
        </w:rPr>
        <w:t>Тильзитский</w:t>
      </w:r>
      <w:proofErr w:type="spellEnd"/>
      <w:r w:rsidRPr="00F13760">
        <w:rPr>
          <w:sz w:val="22"/>
          <w:szCs w:val="22"/>
        </w:rPr>
        <w:t xml:space="preserve"> мир. Война со Швецией 1809 г. и присоединение Финляндии. Война с Турцией и Бухарестский мир 1812 г. Отечественная война 1812 г. – важнейшее событие российской и мировой истории XIX в. Венский конгресс и его решения. Священный союз. Возрастание роли России после победы над Наполеоном и Венского конгресса. </w:t>
      </w:r>
    </w:p>
    <w:p w:rsidR="00F227E6" w:rsidRPr="00F13760" w:rsidRDefault="00F227E6" w:rsidP="00F227E6">
      <w:pPr>
        <w:ind w:firstLine="709"/>
        <w:rPr>
          <w:sz w:val="22"/>
          <w:szCs w:val="22"/>
        </w:rPr>
      </w:pPr>
      <w:r w:rsidRPr="00F13760">
        <w:rPr>
          <w:sz w:val="22"/>
          <w:szCs w:val="22"/>
        </w:rPr>
        <w:t xml:space="preserve">Либеральные и охранительные тенденции во внутренней политике. Польская конституция 1815 г. </w:t>
      </w:r>
      <w:r w:rsidRPr="00F13760">
        <w:rPr>
          <w:i/>
          <w:sz w:val="22"/>
          <w:szCs w:val="22"/>
        </w:rPr>
        <w:t>Военные поселения. Дворянская оппозиция самодержавию.</w:t>
      </w:r>
      <w:r w:rsidRPr="00F13760">
        <w:rPr>
          <w:sz w:val="22"/>
          <w:szCs w:val="22"/>
        </w:rPr>
        <w:t xml:space="preserve"> Тайные организации: Союз спасения, Союз благоденствия, Северное и Южное общества. Восстание декабристов 14 декабря 1825 г. </w:t>
      </w:r>
    </w:p>
    <w:p w:rsidR="00F227E6" w:rsidRPr="00F13760" w:rsidRDefault="00F227E6" w:rsidP="00F227E6">
      <w:pPr>
        <w:rPr>
          <w:b/>
          <w:bCs/>
          <w:sz w:val="22"/>
          <w:szCs w:val="22"/>
        </w:rPr>
      </w:pPr>
      <w:r w:rsidRPr="00F13760">
        <w:rPr>
          <w:b/>
          <w:bCs/>
          <w:sz w:val="22"/>
          <w:szCs w:val="22"/>
        </w:rPr>
        <w:t xml:space="preserve">Николаевское самодержавие: государственный консерватизм </w:t>
      </w:r>
    </w:p>
    <w:p w:rsidR="00F227E6" w:rsidRPr="00F13760" w:rsidRDefault="00F227E6" w:rsidP="00F227E6">
      <w:pPr>
        <w:ind w:firstLine="709"/>
        <w:rPr>
          <w:i/>
          <w:sz w:val="22"/>
          <w:szCs w:val="22"/>
        </w:rPr>
      </w:pPr>
      <w:r w:rsidRPr="00F13760">
        <w:rPr>
          <w:sz w:val="22"/>
          <w:szCs w:val="22"/>
        </w:rPr>
        <w:t xml:space="preserve">Реформаторские и консервативные тенденции в политике Николая I. Экономическая политика в условиях политической консервации. Государственная регламентация общественной жизни: </w:t>
      </w:r>
      <w:r w:rsidRPr="00F13760">
        <w:rPr>
          <w:i/>
          <w:sz w:val="22"/>
          <w:szCs w:val="22"/>
        </w:rPr>
        <w:t>централизация управления, политическая полиция, кодификация законов, цензура, попечительство об образовании.</w:t>
      </w:r>
      <w:r w:rsidRPr="00F13760">
        <w:rPr>
          <w:sz w:val="22"/>
          <w:szCs w:val="22"/>
        </w:rPr>
        <w:t xml:space="preserve"> Крестьянский вопрос. Реформа государственных крестьян П.Д.Киселева 1837-1841 гг. Официальная идеология: «православие, самодержавие, народность». </w:t>
      </w:r>
      <w:r w:rsidRPr="00F13760">
        <w:rPr>
          <w:i/>
          <w:sz w:val="22"/>
          <w:szCs w:val="22"/>
        </w:rPr>
        <w:t xml:space="preserve">Формирование профессиональной бюрократии. Прогрессивное чиновничество: у истоков либерального реформаторства. </w:t>
      </w:r>
    </w:p>
    <w:p w:rsidR="00F227E6" w:rsidRPr="00F13760" w:rsidRDefault="00F227E6" w:rsidP="00F227E6">
      <w:pPr>
        <w:ind w:firstLine="709"/>
        <w:rPr>
          <w:sz w:val="22"/>
          <w:szCs w:val="22"/>
        </w:rPr>
      </w:pPr>
      <w:r w:rsidRPr="00F13760">
        <w:rPr>
          <w:sz w:val="22"/>
          <w:szCs w:val="22"/>
        </w:rPr>
        <w:t xml:space="preserve"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 в Европе. Крымская война. Героическая оборона Севастополя. Парижский мир 1856 г. </w:t>
      </w:r>
    </w:p>
    <w:p w:rsidR="00F227E6" w:rsidRPr="00F13760" w:rsidRDefault="00F227E6" w:rsidP="00F227E6">
      <w:pPr>
        <w:rPr>
          <w:b/>
          <w:bCs/>
          <w:sz w:val="22"/>
          <w:szCs w:val="22"/>
        </w:rPr>
      </w:pPr>
      <w:r w:rsidRPr="00F13760">
        <w:rPr>
          <w:b/>
          <w:bCs/>
          <w:sz w:val="22"/>
          <w:szCs w:val="22"/>
        </w:rPr>
        <w:t xml:space="preserve">Крепостнический социум. Деревня и город </w:t>
      </w:r>
    </w:p>
    <w:p w:rsidR="00F227E6" w:rsidRPr="00F13760" w:rsidRDefault="00F227E6" w:rsidP="00F227E6">
      <w:pPr>
        <w:ind w:firstLine="709"/>
        <w:rPr>
          <w:sz w:val="22"/>
          <w:szCs w:val="22"/>
        </w:rPr>
      </w:pPr>
      <w:r w:rsidRPr="00F13760">
        <w:rPr>
          <w:sz w:val="22"/>
          <w:szCs w:val="22"/>
        </w:rPr>
        <w:t xml:space="preserve">Сословная структура российского общества. Крепостное хозяйство. </w:t>
      </w:r>
      <w:r w:rsidRPr="00F13760">
        <w:rPr>
          <w:i/>
          <w:sz w:val="22"/>
          <w:szCs w:val="22"/>
        </w:rPr>
        <w:t>Помещик и крестьянин, конфликты и сотрудничество.</w:t>
      </w:r>
      <w:r w:rsidRPr="00F13760">
        <w:rPr>
          <w:sz w:val="22"/>
          <w:szCs w:val="22"/>
        </w:rPr>
        <w:t xml:space="preserve"> Промышленный переворот и его особенности в России. Начало железнодорожного строительства. </w:t>
      </w:r>
      <w:r w:rsidRPr="00F13760">
        <w:rPr>
          <w:i/>
          <w:sz w:val="22"/>
          <w:szCs w:val="22"/>
        </w:rPr>
        <w:t>Москва и Петербург: спор двух столиц.</w:t>
      </w:r>
      <w:r w:rsidRPr="00F13760">
        <w:rPr>
          <w:sz w:val="22"/>
          <w:szCs w:val="22"/>
        </w:rPr>
        <w:t xml:space="preserve"> Города как административные, торговые и промышленные центры. Городское самоуправление. </w:t>
      </w:r>
    </w:p>
    <w:p w:rsidR="00F227E6" w:rsidRPr="00F13760" w:rsidRDefault="00F227E6" w:rsidP="00F227E6">
      <w:pPr>
        <w:rPr>
          <w:b/>
          <w:bCs/>
          <w:sz w:val="22"/>
          <w:szCs w:val="22"/>
        </w:rPr>
      </w:pPr>
      <w:r w:rsidRPr="00F13760">
        <w:rPr>
          <w:b/>
          <w:bCs/>
          <w:sz w:val="22"/>
          <w:szCs w:val="22"/>
        </w:rPr>
        <w:t>Культурное пространство империи в первой половине XIX в.</w:t>
      </w:r>
    </w:p>
    <w:p w:rsidR="00F227E6" w:rsidRPr="00F13760" w:rsidRDefault="00F227E6" w:rsidP="00F227E6">
      <w:pPr>
        <w:ind w:firstLine="709"/>
        <w:rPr>
          <w:sz w:val="22"/>
          <w:szCs w:val="22"/>
        </w:rPr>
      </w:pPr>
      <w:r w:rsidRPr="00F13760">
        <w:rPr>
          <w:sz w:val="22"/>
          <w:szCs w:val="22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</w:t>
      </w:r>
      <w:r w:rsidRPr="00F13760">
        <w:rPr>
          <w:i/>
          <w:sz w:val="22"/>
          <w:szCs w:val="22"/>
        </w:rPr>
        <w:t>Культура повседневности: обретение комфорта. Жизнь в городе и в усадьбе.</w:t>
      </w:r>
      <w:r w:rsidRPr="00F13760">
        <w:rPr>
          <w:sz w:val="22"/>
          <w:szCs w:val="22"/>
        </w:rPr>
        <w:t xml:space="preserve"> Российская культура как часть европейской культуры. </w:t>
      </w:r>
    </w:p>
    <w:p w:rsidR="00F227E6" w:rsidRPr="00F13760" w:rsidRDefault="00F227E6" w:rsidP="00F227E6">
      <w:pPr>
        <w:rPr>
          <w:b/>
          <w:bCs/>
          <w:sz w:val="22"/>
          <w:szCs w:val="22"/>
        </w:rPr>
      </w:pPr>
      <w:r w:rsidRPr="00F13760">
        <w:rPr>
          <w:b/>
          <w:bCs/>
          <w:sz w:val="22"/>
          <w:szCs w:val="22"/>
        </w:rPr>
        <w:t xml:space="preserve">Пространство империи: этнокультурный облик страны </w:t>
      </w:r>
    </w:p>
    <w:p w:rsidR="00F227E6" w:rsidRPr="00F13760" w:rsidRDefault="00F227E6" w:rsidP="00F227E6">
      <w:pPr>
        <w:ind w:firstLine="709"/>
        <w:rPr>
          <w:sz w:val="22"/>
          <w:szCs w:val="22"/>
        </w:rPr>
      </w:pPr>
      <w:r w:rsidRPr="00F13760">
        <w:rPr>
          <w:sz w:val="22"/>
          <w:szCs w:val="22"/>
        </w:rPr>
        <w:t xml:space="preserve">Народы России в первой половине XIX в. Многообразие культур и религий Российской империи. Православная церковь и основные конфессии (католичество, протестантство, ислам, иудаизм, буддизм). Взаимодействие народов. Особенности административного управления на окраинах империи. Царство Польское. </w:t>
      </w:r>
      <w:r w:rsidRPr="00F13760">
        <w:rPr>
          <w:i/>
          <w:sz w:val="22"/>
          <w:szCs w:val="22"/>
        </w:rPr>
        <w:t>Польское восстание 1830–1831 гг.</w:t>
      </w:r>
      <w:r w:rsidRPr="00F13760">
        <w:rPr>
          <w:sz w:val="22"/>
          <w:szCs w:val="22"/>
        </w:rPr>
        <w:t xml:space="preserve"> Присоединение Грузии и Закавказья. Кавказская война. Движение Шамиля. </w:t>
      </w:r>
    </w:p>
    <w:p w:rsidR="00F227E6" w:rsidRPr="00F13760" w:rsidRDefault="00F227E6" w:rsidP="00F227E6">
      <w:pPr>
        <w:rPr>
          <w:b/>
          <w:bCs/>
          <w:sz w:val="22"/>
          <w:szCs w:val="22"/>
        </w:rPr>
      </w:pPr>
      <w:r w:rsidRPr="00F13760">
        <w:rPr>
          <w:b/>
          <w:bCs/>
          <w:sz w:val="22"/>
          <w:szCs w:val="22"/>
        </w:rPr>
        <w:t xml:space="preserve">Формирование гражданского правосознания. Основные течения общественной мысли </w:t>
      </w:r>
    </w:p>
    <w:p w:rsidR="00F227E6" w:rsidRPr="00F13760" w:rsidRDefault="00F227E6" w:rsidP="00F227E6">
      <w:pPr>
        <w:ind w:firstLine="709"/>
        <w:rPr>
          <w:sz w:val="22"/>
          <w:szCs w:val="22"/>
        </w:rPr>
      </w:pPr>
      <w:r w:rsidRPr="00F13760">
        <w:rPr>
          <w:sz w:val="22"/>
          <w:szCs w:val="22"/>
        </w:rPr>
        <w:t xml:space="preserve">Западное просвещение и образованное меньшинство: кризис традиционного мировосприятия. «Золотой век» дворянской культуры. Идея служения как основа дворянской идентичности. </w:t>
      </w:r>
      <w:r w:rsidRPr="00F13760">
        <w:rPr>
          <w:i/>
          <w:sz w:val="22"/>
          <w:szCs w:val="22"/>
        </w:rPr>
        <w:t>Эволюция дворянской оппозиционности. Формирование генерации просвещенных людей: от свободы для немногих к свободе для всех. Появление научных и литературных обществ, тайных политических организаций. Распространение либеральных идей. Декабристы – дворянские революционеры. Культура и этика декабристов.</w:t>
      </w:r>
      <w:r w:rsidRPr="00F13760">
        <w:rPr>
          <w:sz w:val="22"/>
          <w:szCs w:val="22"/>
        </w:rPr>
        <w:t xml:space="preserve"> </w:t>
      </w:r>
    </w:p>
    <w:p w:rsidR="00F227E6" w:rsidRPr="00F13760" w:rsidRDefault="00F227E6" w:rsidP="00F227E6">
      <w:pPr>
        <w:ind w:firstLine="709"/>
        <w:rPr>
          <w:i/>
          <w:sz w:val="22"/>
          <w:szCs w:val="22"/>
        </w:rPr>
      </w:pPr>
      <w:r w:rsidRPr="00F13760">
        <w:rPr>
          <w:sz w:val="22"/>
          <w:szCs w:val="22"/>
        </w:rPr>
        <w:t xml:space="preserve">Общественная жизнь в 1830 – 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</w:t>
      </w:r>
      <w:r w:rsidRPr="00F13760">
        <w:rPr>
          <w:i/>
          <w:sz w:val="22"/>
          <w:szCs w:val="22"/>
        </w:rPr>
        <w:t xml:space="preserve">Складывание теории русского социализма. А.И.Герцен.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 </w:t>
      </w:r>
    </w:p>
    <w:p w:rsidR="00F227E6" w:rsidRPr="00F13760" w:rsidRDefault="00F227E6" w:rsidP="00F227E6">
      <w:pPr>
        <w:rPr>
          <w:b/>
          <w:bCs/>
          <w:sz w:val="22"/>
          <w:szCs w:val="22"/>
        </w:rPr>
      </w:pPr>
      <w:r w:rsidRPr="00F13760">
        <w:rPr>
          <w:b/>
          <w:bCs/>
          <w:sz w:val="22"/>
          <w:szCs w:val="22"/>
        </w:rPr>
        <w:t>Россия в эпоху реформ</w:t>
      </w:r>
    </w:p>
    <w:p w:rsidR="00F227E6" w:rsidRPr="00F13760" w:rsidRDefault="00F227E6" w:rsidP="00F227E6">
      <w:pPr>
        <w:rPr>
          <w:b/>
          <w:bCs/>
          <w:sz w:val="22"/>
          <w:szCs w:val="22"/>
        </w:rPr>
      </w:pPr>
      <w:r w:rsidRPr="00F13760">
        <w:rPr>
          <w:b/>
          <w:bCs/>
          <w:sz w:val="22"/>
          <w:szCs w:val="22"/>
        </w:rPr>
        <w:t xml:space="preserve">Преобразования Александра II: социальная и правовая модернизация </w:t>
      </w:r>
    </w:p>
    <w:p w:rsidR="00F227E6" w:rsidRPr="00F13760" w:rsidRDefault="00F227E6" w:rsidP="00F227E6">
      <w:pPr>
        <w:ind w:firstLine="709"/>
        <w:rPr>
          <w:sz w:val="22"/>
          <w:szCs w:val="22"/>
        </w:rPr>
      </w:pPr>
      <w:r w:rsidRPr="00F13760">
        <w:rPr>
          <w:sz w:val="22"/>
          <w:szCs w:val="22"/>
        </w:rPr>
        <w:t xml:space="preserve">Реформы 1860-1870-х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</w:t>
      </w:r>
      <w:r w:rsidRPr="00F13760">
        <w:rPr>
          <w:i/>
          <w:sz w:val="22"/>
          <w:szCs w:val="22"/>
        </w:rPr>
        <w:t xml:space="preserve">Утверждение начал </w:t>
      </w:r>
      <w:proofErr w:type="spellStart"/>
      <w:r w:rsidRPr="00F13760">
        <w:rPr>
          <w:i/>
          <w:sz w:val="22"/>
          <w:szCs w:val="22"/>
        </w:rPr>
        <w:t>всесословности</w:t>
      </w:r>
      <w:proofErr w:type="spellEnd"/>
      <w:r w:rsidRPr="00F13760">
        <w:rPr>
          <w:i/>
          <w:sz w:val="22"/>
          <w:szCs w:val="22"/>
        </w:rPr>
        <w:t xml:space="preserve"> в правовом строе страны.</w:t>
      </w:r>
      <w:r w:rsidRPr="00F13760">
        <w:rPr>
          <w:sz w:val="22"/>
          <w:szCs w:val="22"/>
        </w:rPr>
        <w:t xml:space="preserve"> Конституционный вопрос. </w:t>
      </w:r>
    </w:p>
    <w:p w:rsidR="00F227E6" w:rsidRPr="00F13760" w:rsidRDefault="00F227E6" w:rsidP="00F227E6">
      <w:pPr>
        <w:ind w:firstLine="709"/>
        <w:rPr>
          <w:sz w:val="22"/>
          <w:szCs w:val="22"/>
        </w:rPr>
      </w:pPr>
      <w:proofErr w:type="spellStart"/>
      <w:r w:rsidRPr="00F13760">
        <w:rPr>
          <w:sz w:val="22"/>
          <w:szCs w:val="22"/>
        </w:rPr>
        <w:t>Многовекторность</w:t>
      </w:r>
      <w:proofErr w:type="spellEnd"/>
      <w:r w:rsidRPr="00F13760">
        <w:rPr>
          <w:sz w:val="22"/>
          <w:szCs w:val="22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1877-1878 гг. Россия на Дальнем Востоке. Основание Хабаровска.</w:t>
      </w:r>
    </w:p>
    <w:p w:rsidR="00F227E6" w:rsidRPr="00F13760" w:rsidRDefault="00F227E6" w:rsidP="00F227E6">
      <w:pPr>
        <w:rPr>
          <w:b/>
          <w:bCs/>
          <w:sz w:val="22"/>
          <w:szCs w:val="22"/>
        </w:rPr>
      </w:pPr>
      <w:r w:rsidRPr="00F13760">
        <w:rPr>
          <w:b/>
          <w:bCs/>
          <w:sz w:val="22"/>
          <w:szCs w:val="22"/>
        </w:rPr>
        <w:t xml:space="preserve">«Народное самодержавие» Александра III </w:t>
      </w:r>
    </w:p>
    <w:p w:rsidR="00F227E6" w:rsidRPr="00F13760" w:rsidRDefault="00F227E6" w:rsidP="00F227E6">
      <w:pPr>
        <w:ind w:firstLine="709"/>
        <w:rPr>
          <w:i/>
          <w:sz w:val="22"/>
          <w:szCs w:val="22"/>
        </w:rPr>
      </w:pPr>
      <w:r w:rsidRPr="00F13760">
        <w:rPr>
          <w:sz w:val="22"/>
          <w:szCs w:val="22"/>
        </w:rPr>
        <w:t xml:space="preserve">Идеология самобытного развития России. Государственный национализм. Реформы и «контрреформы». </w:t>
      </w:r>
      <w:r w:rsidRPr="00F13760">
        <w:rPr>
          <w:i/>
          <w:sz w:val="22"/>
          <w:szCs w:val="22"/>
        </w:rPr>
        <w:t>Политика консервативной стабилизации. Ограничение общественной самодеятельности.</w:t>
      </w:r>
      <w:r w:rsidRPr="00F13760">
        <w:rPr>
          <w:sz w:val="22"/>
          <w:szCs w:val="22"/>
        </w:rPr>
        <w:t xml:space="preserve"> Местное самоуправление и самодержавие. Независимость суда и администрация. </w:t>
      </w:r>
      <w:r w:rsidRPr="00F13760">
        <w:rPr>
          <w:i/>
          <w:sz w:val="22"/>
          <w:szCs w:val="22"/>
        </w:rPr>
        <w:t>Права университетов и власть попечителей.</w:t>
      </w:r>
      <w:r w:rsidRPr="00F13760">
        <w:rPr>
          <w:sz w:val="22"/>
          <w:szCs w:val="22"/>
        </w:rPr>
        <w:t xml:space="preserve"> Печать и цензура. Экономическая модернизация через государственное вмешательство в экономику. Форсированное развитие промышленности. </w:t>
      </w:r>
      <w:r w:rsidRPr="00F13760">
        <w:rPr>
          <w:i/>
          <w:sz w:val="22"/>
          <w:szCs w:val="22"/>
        </w:rPr>
        <w:t>Финансовая политика</w:t>
      </w:r>
      <w:r w:rsidRPr="00F13760">
        <w:rPr>
          <w:sz w:val="22"/>
          <w:szCs w:val="22"/>
        </w:rPr>
        <w:t xml:space="preserve">. </w:t>
      </w:r>
      <w:r w:rsidRPr="00F13760">
        <w:rPr>
          <w:i/>
          <w:sz w:val="22"/>
          <w:szCs w:val="22"/>
        </w:rPr>
        <w:t xml:space="preserve">Консервация аграрных отношений. </w:t>
      </w:r>
    </w:p>
    <w:p w:rsidR="00F227E6" w:rsidRPr="00F13760" w:rsidRDefault="00F227E6" w:rsidP="00F227E6">
      <w:pPr>
        <w:ind w:firstLine="709"/>
        <w:rPr>
          <w:i/>
          <w:sz w:val="22"/>
          <w:szCs w:val="22"/>
        </w:rPr>
      </w:pPr>
      <w:r w:rsidRPr="00F13760">
        <w:rPr>
          <w:sz w:val="22"/>
          <w:szCs w:val="22"/>
        </w:rPr>
        <w:t xml:space="preserve">Пространство империи. Основные сферы и направления внешнеполитических интересов. Упрочение статуса великой державы. </w:t>
      </w:r>
      <w:r w:rsidRPr="00F13760">
        <w:rPr>
          <w:i/>
          <w:sz w:val="22"/>
          <w:szCs w:val="22"/>
        </w:rPr>
        <w:t xml:space="preserve">Освоение государственной территории. </w:t>
      </w:r>
    </w:p>
    <w:p w:rsidR="00F227E6" w:rsidRPr="00F13760" w:rsidRDefault="00F227E6" w:rsidP="00F227E6">
      <w:pPr>
        <w:rPr>
          <w:b/>
          <w:bCs/>
          <w:sz w:val="22"/>
          <w:szCs w:val="22"/>
        </w:rPr>
      </w:pPr>
      <w:r w:rsidRPr="00F13760">
        <w:rPr>
          <w:b/>
          <w:bCs/>
          <w:sz w:val="22"/>
          <w:szCs w:val="22"/>
        </w:rPr>
        <w:t xml:space="preserve">Пореформенный социум. Сельское хозяйство и промышленность </w:t>
      </w:r>
    </w:p>
    <w:p w:rsidR="00F227E6" w:rsidRPr="00F13760" w:rsidRDefault="00F227E6" w:rsidP="00F227E6">
      <w:pPr>
        <w:ind w:firstLine="709"/>
        <w:rPr>
          <w:sz w:val="22"/>
          <w:szCs w:val="22"/>
        </w:rPr>
      </w:pPr>
      <w:r w:rsidRPr="00F13760">
        <w:rPr>
          <w:sz w:val="22"/>
          <w:szCs w:val="22"/>
        </w:rPr>
        <w:lastRenderedPageBreak/>
        <w:t xml:space="preserve">Традиции и новации в жизни пореформенной деревни. Общинное землевладение и крестьянское хозяйство. Взаимозависимость помещичьего и крестьянского хозяйств. </w:t>
      </w:r>
      <w:r w:rsidRPr="00F13760">
        <w:rPr>
          <w:i/>
          <w:sz w:val="22"/>
          <w:szCs w:val="22"/>
        </w:rPr>
        <w:t>Помещичье «оскудение». Социальные типы крестьян и помещиков.</w:t>
      </w:r>
      <w:r w:rsidRPr="00F13760">
        <w:rPr>
          <w:sz w:val="22"/>
          <w:szCs w:val="22"/>
        </w:rPr>
        <w:t xml:space="preserve"> Дворяне-предприниматели. </w:t>
      </w:r>
    </w:p>
    <w:p w:rsidR="00F227E6" w:rsidRPr="00F13760" w:rsidRDefault="00F227E6" w:rsidP="00F227E6">
      <w:pPr>
        <w:ind w:firstLine="709"/>
        <w:rPr>
          <w:sz w:val="22"/>
          <w:szCs w:val="22"/>
        </w:rPr>
      </w:pPr>
      <w:r w:rsidRPr="00F13760">
        <w:rPr>
          <w:sz w:val="22"/>
          <w:szCs w:val="22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</w:t>
      </w:r>
      <w:r w:rsidRPr="00F13760">
        <w:rPr>
          <w:i/>
          <w:sz w:val="22"/>
          <w:szCs w:val="22"/>
        </w:rPr>
        <w:t xml:space="preserve">Государственные, общественные и частнопредпринимательские способы его решения. </w:t>
      </w:r>
    </w:p>
    <w:p w:rsidR="00F227E6" w:rsidRPr="00F13760" w:rsidRDefault="00F227E6" w:rsidP="00F227E6">
      <w:pPr>
        <w:rPr>
          <w:b/>
          <w:bCs/>
          <w:sz w:val="22"/>
          <w:szCs w:val="22"/>
        </w:rPr>
      </w:pPr>
      <w:r w:rsidRPr="00F13760">
        <w:rPr>
          <w:b/>
          <w:bCs/>
          <w:sz w:val="22"/>
          <w:szCs w:val="22"/>
        </w:rPr>
        <w:t xml:space="preserve">Культурное пространство империи во второй половине XIX в. </w:t>
      </w:r>
    </w:p>
    <w:p w:rsidR="00F227E6" w:rsidRPr="00F13760" w:rsidRDefault="00F227E6" w:rsidP="00F227E6">
      <w:pPr>
        <w:ind w:firstLine="709"/>
        <w:rPr>
          <w:sz w:val="22"/>
          <w:szCs w:val="22"/>
        </w:rPr>
      </w:pPr>
      <w:r w:rsidRPr="00F13760">
        <w:rPr>
          <w:sz w:val="22"/>
          <w:szCs w:val="22"/>
        </w:rPr>
        <w:t xml:space="preserve">Культура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</w:t>
      </w:r>
      <w:r w:rsidRPr="00F13760">
        <w:rPr>
          <w:i/>
          <w:sz w:val="22"/>
          <w:szCs w:val="22"/>
        </w:rPr>
        <w:t xml:space="preserve">Роль печатного слова в формировании общественного мнения. Народная, элитарная и массовая культура. </w:t>
      </w:r>
      <w:r w:rsidRPr="00F13760">
        <w:rPr>
          <w:sz w:val="22"/>
          <w:szCs w:val="22"/>
        </w:rPr>
        <w:t xml:space="preserve">Российская культура XIX в. как часть мировой культуры. Становление национальной научной школы и ее вклад в мировое научное знание. Достижения российской науки. Создание Российского исторического общества. Общественная значимость художественной культуры. Литература, живопись, музыка, театр. Архитектура и градостроительство. </w:t>
      </w:r>
    </w:p>
    <w:p w:rsidR="00F227E6" w:rsidRPr="00F13760" w:rsidRDefault="00F227E6" w:rsidP="00F227E6">
      <w:pPr>
        <w:rPr>
          <w:b/>
          <w:bCs/>
          <w:sz w:val="22"/>
          <w:szCs w:val="22"/>
        </w:rPr>
      </w:pPr>
      <w:r w:rsidRPr="00F13760">
        <w:rPr>
          <w:b/>
          <w:bCs/>
          <w:sz w:val="22"/>
          <w:szCs w:val="22"/>
        </w:rPr>
        <w:t xml:space="preserve">Этнокультурный облик империи </w:t>
      </w:r>
    </w:p>
    <w:p w:rsidR="00F227E6" w:rsidRPr="00F13760" w:rsidRDefault="00F227E6" w:rsidP="00F227E6">
      <w:pPr>
        <w:ind w:firstLine="709"/>
        <w:rPr>
          <w:sz w:val="22"/>
          <w:szCs w:val="22"/>
        </w:rPr>
      </w:pPr>
      <w:r w:rsidRPr="00F13760">
        <w:rPr>
          <w:sz w:val="22"/>
          <w:szCs w:val="22"/>
        </w:rPr>
        <w:t>Основные регионы Российской империи и их роль в жизни страны. Поляки. Евреи. Армяне. Татары и другие народы Волго-</w:t>
      </w:r>
      <w:proofErr w:type="spellStart"/>
      <w:r w:rsidRPr="00F13760">
        <w:rPr>
          <w:sz w:val="22"/>
          <w:szCs w:val="22"/>
        </w:rPr>
        <w:t>Уралья</w:t>
      </w:r>
      <w:proofErr w:type="spellEnd"/>
      <w:r w:rsidRPr="00F13760">
        <w:rPr>
          <w:sz w:val="22"/>
          <w:szCs w:val="22"/>
        </w:rPr>
        <w:t xml:space="preserve">. Кавказские народы. Народы Средней Азии. Народы Сибири и Дальнего Востока. Народы Российской империи во второй половине XIX в. </w:t>
      </w:r>
      <w:r w:rsidRPr="00F13760">
        <w:rPr>
          <w:i/>
          <w:sz w:val="22"/>
          <w:szCs w:val="22"/>
        </w:rPr>
        <w:t>Правовое положение различных этносов и конфессий. Процессы национального и религиозного возрождения у народов Российской империи. Национальная политика самодержавия: между учетом своеобразия и стремлением к унификации. Укрепление автономии Финляндии. Польское восстание 1863 г. Еврейский вопрос.</w:t>
      </w:r>
      <w:r w:rsidRPr="00F13760">
        <w:rPr>
          <w:sz w:val="22"/>
          <w:szCs w:val="22"/>
        </w:rPr>
        <w:t xml:space="preserve"> Национальные движения народов России. Взаимодействие национальных культур и народов. </w:t>
      </w:r>
    </w:p>
    <w:p w:rsidR="00F227E6" w:rsidRPr="00F13760" w:rsidRDefault="00F227E6" w:rsidP="00F227E6">
      <w:pPr>
        <w:rPr>
          <w:sz w:val="22"/>
          <w:szCs w:val="22"/>
        </w:rPr>
      </w:pPr>
      <w:r w:rsidRPr="00F13760">
        <w:rPr>
          <w:b/>
          <w:bCs/>
          <w:sz w:val="22"/>
          <w:szCs w:val="22"/>
        </w:rPr>
        <w:t>Формирование гражданского общества и основные направления общественных движений</w:t>
      </w:r>
      <w:r w:rsidRPr="00F13760">
        <w:rPr>
          <w:sz w:val="22"/>
          <w:szCs w:val="22"/>
        </w:rPr>
        <w:t xml:space="preserve"> </w:t>
      </w:r>
    </w:p>
    <w:p w:rsidR="00F227E6" w:rsidRPr="00F13760" w:rsidRDefault="00F227E6" w:rsidP="00F227E6">
      <w:pPr>
        <w:ind w:firstLine="709"/>
        <w:rPr>
          <w:i/>
          <w:sz w:val="22"/>
          <w:szCs w:val="22"/>
        </w:rPr>
      </w:pPr>
      <w:r w:rsidRPr="00F13760">
        <w:rPr>
          <w:sz w:val="22"/>
          <w:szCs w:val="22"/>
        </w:rPr>
        <w:t xml:space="preserve">Общественная жизнь в 1860 – 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</w:t>
      </w:r>
      <w:r w:rsidRPr="00F13760">
        <w:rPr>
          <w:i/>
          <w:sz w:val="22"/>
          <w:szCs w:val="22"/>
        </w:rPr>
        <w:t xml:space="preserve">Студенческое движение. Рабочее движение. Женское движение. </w:t>
      </w:r>
    </w:p>
    <w:p w:rsidR="00F227E6" w:rsidRPr="00F13760" w:rsidRDefault="00F227E6" w:rsidP="00F227E6">
      <w:pPr>
        <w:ind w:firstLine="709"/>
        <w:rPr>
          <w:i/>
          <w:sz w:val="22"/>
          <w:szCs w:val="22"/>
        </w:rPr>
      </w:pPr>
      <w:r w:rsidRPr="00F13760">
        <w:rPr>
          <w:sz w:val="22"/>
          <w:szCs w:val="22"/>
        </w:rPr>
        <w:t xml:space="preserve">Идейные течения и общественное движение. </w:t>
      </w:r>
      <w:r w:rsidRPr="00F13760">
        <w:rPr>
          <w:i/>
          <w:sz w:val="22"/>
          <w:szCs w:val="22"/>
        </w:rPr>
        <w:t xml:space="preserve">Влияние позитивизма, дарвинизма, марксизма и других направлений европейской общественной мысли. </w:t>
      </w:r>
      <w:r w:rsidRPr="00F13760">
        <w:rPr>
          <w:sz w:val="22"/>
          <w:szCs w:val="22"/>
        </w:rPr>
        <w:t xml:space="preserve">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</w:t>
      </w:r>
      <w:r w:rsidRPr="00F13760">
        <w:rPr>
          <w:i/>
          <w:sz w:val="22"/>
          <w:szCs w:val="22"/>
        </w:rPr>
        <w:t>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</w:t>
      </w:r>
      <w:r w:rsidRPr="00F13760">
        <w:rPr>
          <w:sz w:val="22"/>
          <w:szCs w:val="22"/>
        </w:rPr>
        <w:t xml:space="preserve"> Политический терроризм. Распространение марксизма и формирование социал-демократии. </w:t>
      </w:r>
      <w:r w:rsidRPr="00F13760">
        <w:rPr>
          <w:i/>
          <w:sz w:val="22"/>
          <w:szCs w:val="22"/>
        </w:rPr>
        <w:t xml:space="preserve">Группа «Освобождение труда». «Союз борьбы за освобождение рабочего класса». I съезд РСДРП. </w:t>
      </w:r>
    </w:p>
    <w:p w:rsidR="00F227E6" w:rsidRPr="00F13760" w:rsidRDefault="00F227E6" w:rsidP="00F227E6">
      <w:pPr>
        <w:rPr>
          <w:b/>
          <w:bCs/>
          <w:sz w:val="22"/>
          <w:szCs w:val="22"/>
        </w:rPr>
      </w:pPr>
      <w:r w:rsidRPr="00F13760">
        <w:rPr>
          <w:b/>
          <w:bCs/>
          <w:sz w:val="22"/>
          <w:szCs w:val="22"/>
        </w:rPr>
        <w:t>Кризис империи в начале ХХ века</w:t>
      </w:r>
    </w:p>
    <w:p w:rsidR="00F227E6" w:rsidRPr="00F13760" w:rsidRDefault="00F227E6" w:rsidP="00F227E6">
      <w:pPr>
        <w:ind w:firstLine="709"/>
        <w:rPr>
          <w:sz w:val="22"/>
          <w:szCs w:val="22"/>
        </w:rPr>
      </w:pPr>
      <w:r w:rsidRPr="00F13760">
        <w:rPr>
          <w:sz w:val="22"/>
          <w:szCs w:val="22"/>
        </w:rPr>
        <w:t xml:space="preserve">На пороге нового века: динамика и противоречия развития Экономический рост. Промышленное развитие. Новая география экономики. Урбанизация и облик городов. Новониколаевск (Новосибирск) – пример нового транспортного и промышленного центра. </w:t>
      </w:r>
      <w:r w:rsidRPr="00F13760">
        <w:rPr>
          <w:i/>
          <w:sz w:val="22"/>
          <w:szCs w:val="22"/>
        </w:rPr>
        <w:t>Отечественный и иностранный капитал, его роль в индустриализации страны.</w:t>
      </w:r>
      <w:r w:rsidRPr="00F13760">
        <w:rPr>
          <w:sz w:val="22"/>
          <w:szCs w:val="22"/>
        </w:rPr>
        <w:t xml:space="preserve"> Россия – мировой экспортер хлеба. Аграрный вопрос. </w:t>
      </w:r>
    </w:p>
    <w:p w:rsidR="00F227E6" w:rsidRPr="00F13760" w:rsidRDefault="00F227E6" w:rsidP="00F227E6">
      <w:pPr>
        <w:ind w:firstLine="709"/>
        <w:rPr>
          <w:i/>
          <w:sz w:val="22"/>
          <w:szCs w:val="22"/>
        </w:rPr>
      </w:pPr>
      <w:r w:rsidRPr="00F13760">
        <w:rPr>
          <w:sz w:val="22"/>
          <w:szCs w:val="22"/>
        </w:rPr>
        <w:t xml:space="preserve">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</w:t>
      </w:r>
      <w:r w:rsidRPr="00F13760">
        <w:rPr>
          <w:i/>
          <w:sz w:val="22"/>
          <w:szCs w:val="22"/>
        </w:rPr>
        <w:t xml:space="preserve">Положение женщины в обществе. Церковь в условиях кризиса имперской идеологии. Распространение светской этики и культуры. </w:t>
      </w:r>
    </w:p>
    <w:p w:rsidR="00F227E6" w:rsidRPr="00F13760" w:rsidRDefault="00F227E6" w:rsidP="00F227E6">
      <w:pPr>
        <w:ind w:firstLine="709"/>
        <w:rPr>
          <w:sz w:val="22"/>
          <w:szCs w:val="22"/>
        </w:rPr>
      </w:pPr>
      <w:r w:rsidRPr="00F13760">
        <w:rPr>
          <w:sz w:val="22"/>
          <w:szCs w:val="22"/>
        </w:rPr>
        <w:t xml:space="preserve">Имперский центр и регионы. Национальная политика, этнические элиты и национально-культурные движения. Россия в системе международных отношений. Политика на Дальнем Востоке. Русско-японская война 1904-1905 гг. Оборона Порт-Артура. </w:t>
      </w:r>
      <w:proofErr w:type="spellStart"/>
      <w:r w:rsidRPr="00F13760">
        <w:rPr>
          <w:sz w:val="22"/>
          <w:szCs w:val="22"/>
        </w:rPr>
        <w:t>Цусимское</w:t>
      </w:r>
      <w:proofErr w:type="spellEnd"/>
      <w:r w:rsidRPr="00F13760">
        <w:rPr>
          <w:sz w:val="22"/>
          <w:szCs w:val="22"/>
        </w:rPr>
        <w:t xml:space="preserve"> сражение. </w:t>
      </w:r>
    </w:p>
    <w:p w:rsidR="00F227E6" w:rsidRPr="00F13760" w:rsidRDefault="00F227E6" w:rsidP="00F227E6">
      <w:pPr>
        <w:rPr>
          <w:b/>
          <w:bCs/>
          <w:sz w:val="22"/>
          <w:szCs w:val="22"/>
        </w:rPr>
      </w:pPr>
      <w:r w:rsidRPr="00F13760">
        <w:rPr>
          <w:b/>
          <w:bCs/>
          <w:sz w:val="22"/>
          <w:szCs w:val="22"/>
        </w:rPr>
        <w:t xml:space="preserve">Первая российская революция 1905-1907 гг. Начало парламентаризма </w:t>
      </w:r>
    </w:p>
    <w:p w:rsidR="00F227E6" w:rsidRPr="00F13760" w:rsidRDefault="00F227E6" w:rsidP="00F227E6">
      <w:pPr>
        <w:ind w:firstLine="709"/>
        <w:rPr>
          <w:sz w:val="22"/>
          <w:szCs w:val="22"/>
        </w:rPr>
      </w:pPr>
      <w:r w:rsidRPr="00F13760">
        <w:rPr>
          <w:sz w:val="22"/>
          <w:szCs w:val="22"/>
        </w:rPr>
        <w:t xml:space="preserve">Николай II и его окружение. Деятельность В.К. Плеве на посту министра внутренних дел. Оппозиционное либеральное движение. </w:t>
      </w:r>
      <w:r w:rsidRPr="00F13760">
        <w:rPr>
          <w:i/>
          <w:sz w:val="22"/>
          <w:szCs w:val="22"/>
        </w:rPr>
        <w:t xml:space="preserve">«Союз освобождения». «Банкетная кампания». </w:t>
      </w:r>
    </w:p>
    <w:p w:rsidR="00F227E6" w:rsidRPr="00F13760" w:rsidRDefault="00F227E6" w:rsidP="00F227E6">
      <w:pPr>
        <w:ind w:firstLine="709"/>
        <w:rPr>
          <w:i/>
          <w:sz w:val="22"/>
          <w:szCs w:val="22"/>
        </w:rPr>
      </w:pPr>
      <w:r w:rsidRPr="00F13760">
        <w:rPr>
          <w:sz w:val="22"/>
          <w:szCs w:val="22"/>
        </w:rPr>
        <w:t xml:space="preserve">Предпосылки Первой российской революции. Формы социальных протестов. Борьба профессиональных революционеров с государством. </w:t>
      </w:r>
      <w:r w:rsidRPr="00F13760">
        <w:rPr>
          <w:i/>
          <w:sz w:val="22"/>
          <w:szCs w:val="22"/>
        </w:rPr>
        <w:t xml:space="preserve">Политический терроризм. </w:t>
      </w:r>
    </w:p>
    <w:p w:rsidR="00F227E6" w:rsidRPr="00F13760" w:rsidRDefault="00F227E6" w:rsidP="00F227E6">
      <w:pPr>
        <w:ind w:firstLine="709"/>
        <w:rPr>
          <w:sz w:val="22"/>
          <w:szCs w:val="22"/>
        </w:rPr>
      </w:pPr>
      <w:r w:rsidRPr="00F13760">
        <w:rPr>
          <w:sz w:val="22"/>
          <w:szCs w:val="22"/>
        </w:rPr>
        <w:t>«Кровавое воскресенье» 9 января 1905 г. Выступления рабочих, крестьян, средних городских слоев, солдат и матросов. «</w:t>
      </w:r>
      <w:proofErr w:type="spellStart"/>
      <w:r w:rsidRPr="00F13760">
        <w:rPr>
          <w:sz w:val="22"/>
          <w:szCs w:val="22"/>
        </w:rPr>
        <w:t>Булыгинская</w:t>
      </w:r>
      <w:proofErr w:type="spellEnd"/>
      <w:r w:rsidRPr="00F13760">
        <w:rPr>
          <w:sz w:val="22"/>
          <w:szCs w:val="22"/>
        </w:rPr>
        <w:t xml:space="preserve"> конституция». Всероссийская октябрьская политическая стачка. Манифест 17 октября 1905 г. </w:t>
      </w:r>
    </w:p>
    <w:p w:rsidR="00F227E6" w:rsidRPr="00F13760" w:rsidRDefault="00F227E6" w:rsidP="00F227E6">
      <w:pPr>
        <w:ind w:firstLine="709"/>
        <w:rPr>
          <w:sz w:val="22"/>
          <w:szCs w:val="22"/>
        </w:rPr>
      </w:pPr>
      <w:r w:rsidRPr="00F13760">
        <w:rPr>
          <w:sz w:val="22"/>
          <w:szCs w:val="22"/>
        </w:rPr>
        <w:t xml:space="preserve">Формирование многопартийной системы. Политические партии, массовые движения и их лидеры. </w:t>
      </w:r>
      <w:proofErr w:type="spellStart"/>
      <w:r w:rsidRPr="00F13760">
        <w:rPr>
          <w:i/>
          <w:sz w:val="22"/>
          <w:szCs w:val="22"/>
        </w:rPr>
        <w:t>Неонароднические</w:t>
      </w:r>
      <w:proofErr w:type="spellEnd"/>
      <w:r w:rsidRPr="00F13760">
        <w:rPr>
          <w:i/>
          <w:sz w:val="22"/>
          <w:szCs w:val="22"/>
        </w:rPr>
        <w:t xml:space="preserve"> партии и организации (социалисты-революционеры).</w:t>
      </w:r>
      <w:r w:rsidRPr="00F13760">
        <w:rPr>
          <w:sz w:val="22"/>
          <w:szCs w:val="22"/>
        </w:rPr>
        <w:t xml:space="preserve"> Социал-демократия: большевики и меньшевики. Либеральные партии (кадеты, октябристы). </w:t>
      </w:r>
      <w:r w:rsidRPr="00F13760">
        <w:rPr>
          <w:i/>
          <w:sz w:val="22"/>
          <w:szCs w:val="22"/>
        </w:rPr>
        <w:t>Национальные партии</w:t>
      </w:r>
      <w:r w:rsidRPr="00F13760">
        <w:rPr>
          <w:sz w:val="22"/>
          <w:szCs w:val="22"/>
        </w:rPr>
        <w:t xml:space="preserve">. </w:t>
      </w:r>
      <w:proofErr w:type="spellStart"/>
      <w:r w:rsidRPr="00F13760">
        <w:rPr>
          <w:sz w:val="22"/>
          <w:szCs w:val="22"/>
        </w:rPr>
        <w:t>Правомонархические</w:t>
      </w:r>
      <w:proofErr w:type="spellEnd"/>
      <w:r w:rsidRPr="00F13760">
        <w:rPr>
          <w:sz w:val="22"/>
          <w:szCs w:val="22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1906-1907 гг. </w:t>
      </w:r>
    </w:p>
    <w:p w:rsidR="00F227E6" w:rsidRPr="00F13760" w:rsidRDefault="00F227E6" w:rsidP="00F227E6">
      <w:pPr>
        <w:ind w:firstLine="709"/>
        <w:rPr>
          <w:sz w:val="22"/>
          <w:szCs w:val="22"/>
        </w:rPr>
      </w:pPr>
      <w:r w:rsidRPr="00F13760">
        <w:rPr>
          <w:i/>
          <w:sz w:val="22"/>
          <w:szCs w:val="22"/>
        </w:rPr>
        <w:t>Избирательный закон 11 декабря 1905 г. Избирательная кампания в I Государственную думу. Основные государственные законы 23 апреля 1906 г.</w:t>
      </w:r>
      <w:r w:rsidRPr="00F13760">
        <w:rPr>
          <w:sz w:val="22"/>
          <w:szCs w:val="22"/>
        </w:rPr>
        <w:t xml:space="preserve"> Деятельность I и II Государственной думы: итоги и уроки. </w:t>
      </w:r>
    </w:p>
    <w:p w:rsidR="00F227E6" w:rsidRPr="00F13760" w:rsidRDefault="00F227E6" w:rsidP="00F227E6">
      <w:pPr>
        <w:rPr>
          <w:b/>
          <w:bCs/>
          <w:sz w:val="22"/>
          <w:szCs w:val="22"/>
        </w:rPr>
      </w:pPr>
      <w:r w:rsidRPr="00F13760">
        <w:rPr>
          <w:b/>
          <w:bCs/>
          <w:sz w:val="22"/>
          <w:szCs w:val="22"/>
        </w:rPr>
        <w:t xml:space="preserve">Общество и власть после революции </w:t>
      </w:r>
    </w:p>
    <w:p w:rsidR="00F227E6" w:rsidRPr="00F13760" w:rsidRDefault="00F227E6" w:rsidP="00F227E6">
      <w:pPr>
        <w:ind w:firstLine="709"/>
        <w:rPr>
          <w:sz w:val="22"/>
          <w:szCs w:val="22"/>
        </w:rPr>
      </w:pPr>
      <w:r w:rsidRPr="00F13760">
        <w:rPr>
          <w:sz w:val="22"/>
          <w:szCs w:val="22"/>
        </w:rPr>
        <w:t xml:space="preserve">Уроки революции: политическая стабилизация и социальные преобразования. П.А.Столыпин: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 </w:t>
      </w:r>
      <w:r w:rsidRPr="00F13760">
        <w:rPr>
          <w:i/>
          <w:sz w:val="22"/>
          <w:szCs w:val="22"/>
        </w:rPr>
        <w:t xml:space="preserve">Национальные партии и фракции в Государственной Думе. </w:t>
      </w:r>
    </w:p>
    <w:p w:rsidR="00F227E6" w:rsidRPr="00F13760" w:rsidRDefault="00F227E6" w:rsidP="00F227E6">
      <w:pPr>
        <w:ind w:firstLine="709"/>
        <w:rPr>
          <w:sz w:val="22"/>
          <w:szCs w:val="22"/>
        </w:rPr>
      </w:pPr>
      <w:r w:rsidRPr="00F13760">
        <w:rPr>
          <w:sz w:val="22"/>
          <w:szCs w:val="22"/>
        </w:rPr>
        <w:lastRenderedPageBreak/>
        <w:t xml:space="preserve">Обострение международной обстановки. Блоковая система и участие в ней России. Россия в преддверии мировой катастрофы. </w:t>
      </w:r>
    </w:p>
    <w:p w:rsidR="00F227E6" w:rsidRPr="00F13760" w:rsidRDefault="00F227E6" w:rsidP="00F227E6">
      <w:pPr>
        <w:rPr>
          <w:b/>
          <w:bCs/>
          <w:sz w:val="22"/>
          <w:szCs w:val="22"/>
        </w:rPr>
      </w:pPr>
      <w:r w:rsidRPr="00F13760">
        <w:rPr>
          <w:b/>
          <w:bCs/>
          <w:sz w:val="22"/>
          <w:szCs w:val="22"/>
        </w:rPr>
        <w:t xml:space="preserve">«Серебряный век» российской культуры </w:t>
      </w:r>
    </w:p>
    <w:p w:rsidR="00F227E6" w:rsidRPr="00F13760" w:rsidRDefault="00F227E6" w:rsidP="00F227E6">
      <w:pPr>
        <w:ind w:firstLine="709"/>
        <w:rPr>
          <w:sz w:val="22"/>
          <w:szCs w:val="22"/>
        </w:rPr>
      </w:pPr>
      <w:r w:rsidRPr="00F13760">
        <w:rPr>
          <w:sz w:val="22"/>
          <w:szCs w:val="22"/>
        </w:rPr>
        <w:t xml:space="preserve">Новые явления в художественной литературе и искусстве. Мировоззренческие ценности и стиль жизни. Литература начала XX века.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 </w:t>
      </w:r>
    </w:p>
    <w:p w:rsidR="00F227E6" w:rsidRPr="00F13760" w:rsidRDefault="00F227E6" w:rsidP="00F227E6">
      <w:pPr>
        <w:ind w:firstLine="709"/>
        <w:rPr>
          <w:sz w:val="22"/>
          <w:szCs w:val="22"/>
        </w:rPr>
      </w:pPr>
      <w:r w:rsidRPr="00F13760">
        <w:rPr>
          <w:sz w:val="22"/>
          <w:szCs w:val="22"/>
        </w:rPr>
        <w:t xml:space="preserve">Развитие народного просвещения: попытка преодоления разрыва между образованным обществом и народом. </w:t>
      </w:r>
    </w:p>
    <w:p w:rsidR="00F227E6" w:rsidRPr="00F13760" w:rsidRDefault="00F227E6" w:rsidP="00F227E6">
      <w:pPr>
        <w:ind w:firstLine="709"/>
        <w:rPr>
          <w:sz w:val="22"/>
          <w:szCs w:val="22"/>
        </w:rPr>
      </w:pPr>
      <w:r w:rsidRPr="00F13760">
        <w:rPr>
          <w:sz w:val="22"/>
          <w:szCs w:val="22"/>
        </w:rPr>
        <w:t xml:space="preserve">Открытия российских ученых. Достижения гуманитарных наук. Формирование русской философской школы. Вклад России начала XX в. в мировую культуру. </w:t>
      </w:r>
    </w:p>
    <w:p w:rsidR="00F227E6" w:rsidRPr="00F13760" w:rsidRDefault="00F227E6" w:rsidP="00F227E6">
      <w:pPr>
        <w:rPr>
          <w:b/>
          <w:sz w:val="22"/>
          <w:szCs w:val="22"/>
        </w:rPr>
      </w:pPr>
      <w:r w:rsidRPr="00F13760">
        <w:rPr>
          <w:b/>
          <w:sz w:val="22"/>
          <w:szCs w:val="22"/>
        </w:rPr>
        <w:t>Региональный компонент</w:t>
      </w:r>
    </w:p>
    <w:p w:rsidR="00053D4B" w:rsidRDefault="00F227E6" w:rsidP="00053D4B">
      <w:pPr>
        <w:ind w:firstLine="709"/>
        <w:rPr>
          <w:bCs/>
          <w:sz w:val="22"/>
          <w:szCs w:val="22"/>
        </w:rPr>
      </w:pPr>
      <w:r w:rsidRPr="00F13760">
        <w:rPr>
          <w:sz w:val="22"/>
          <w:szCs w:val="22"/>
        </w:rPr>
        <w:t xml:space="preserve">Наш регион </w:t>
      </w:r>
      <w:r w:rsidRPr="00F13760">
        <w:rPr>
          <w:bCs/>
          <w:sz w:val="22"/>
          <w:szCs w:val="22"/>
        </w:rPr>
        <w:t>в XI</w:t>
      </w:r>
      <w:r w:rsidRPr="00F13760">
        <w:rPr>
          <w:bCs/>
          <w:sz w:val="22"/>
          <w:szCs w:val="22"/>
          <w:lang w:val="en-US"/>
        </w:rPr>
        <w:t>X</w:t>
      </w:r>
      <w:r w:rsidRPr="00F13760">
        <w:rPr>
          <w:bCs/>
          <w:sz w:val="22"/>
          <w:szCs w:val="22"/>
        </w:rPr>
        <w:t xml:space="preserve"> в.</w:t>
      </w:r>
    </w:p>
    <w:p w:rsidR="00053D4B" w:rsidRDefault="00053D4B" w:rsidP="00053D4B">
      <w:pPr>
        <w:ind w:firstLine="709"/>
        <w:jc w:val="center"/>
        <w:rPr>
          <w:bCs/>
          <w:sz w:val="22"/>
          <w:szCs w:val="22"/>
        </w:rPr>
      </w:pPr>
    </w:p>
    <w:p w:rsidR="00E60A16" w:rsidRDefault="007200D3" w:rsidP="00053D4B">
      <w:pPr>
        <w:ind w:firstLine="709"/>
        <w:jc w:val="center"/>
      </w:pPr>
      <w:r w:rsidRPr="007C1983">
        <w:t>В рабочей программе предусматривается  следующая система распределения учебных часов</w:t>
      </w:r>
      <w:r>
        <w:t xml:space="preserve">    </w:t>
      </w:r>
      <w:r w:rsidRPr="007C1983">
        <w:t xml:space="preserve"> </w:t>
      </w:r>
    </w:p>
    <w:p w:rsidR="007200D3" w:rsidRPr="00053D4B" w:rsidRDefault="007200D3" w:rsidP="00053D4B">
      <w:pPr>
        <w:ind w:firstLine="709"/>
        <w:jc w:val="center"/>
        <w:rPr>
          <w:bCs/>
          <w:sz w:val="22"/>
          <w:szCs w:val="22"/>
        </w:rPr>
      </w:pPr>
      <w:r w:rsidRPr="007C1983">
        <w:t xml:space="preserve">по </w:t>
      </w:r>
      <w:r>
        <w:t>истории</w:t>
      </w:r>
    </w:p>
    <w:p w:rsidR="007200D3" w:rsidRPr="007C1983" w:rsidRDefault="007200D3" w:rsidP="007200D3">
      <w:pPr>
        <w:pStyle w:val="a3"/>
        <w:ind w:firstLine="426"/>
        <w:rPr>
          <w:b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1"/>
        <w:gridCol w:w="1010"/>
        <w:gridCol w:w="1069"/>
        <w:gridCol w:w="1068"/>
        <w:gridCol w:w="1069"/>
        <w:gridCol w:w="1068"/>
        <w:gridCol w:w="1097"/>
      </w:tblGrid>
      <w:tr w:rsidR="007200D3" w:rsidRPr="007C1983" w:rsidTr="004177FF">
        <w:trPr>
          <w:trHeight w:val="624"/>
        </w:trPr>
        <w:tc>
          <w:tcPr>
            <w:tcW w:w="4501" w:type="dxa"/>
            <w:shd w:val="clear" w:color="auto" w:fill="auto"/>
            <w:vAlign w:val="center"/>
          </w:tcPr>
          <w:p w:rsidR="007200D3" w:rsidRPr="007C1983" w:rsidRDefault="007200D3" w:rsidP="0050695E">
            <w:pPr>
              <w:pStyle w:val="a3"/>
              <w:ind w:left="720"/>
              <w:jc w:val="center"/>
            </w:pPr>
          </w:p>
          <w:p w:rsidR="007200D3" w:rsidRDefault="007200D3" w:rsidP="0050695E">
            <w:pPr>
              <w:pStyle w:val="a3"/>
              <w:ind w:left="720"/>
              <w:jc w:val="center"/>
              <w:rPr>
                <w:b/>
              </w:rPr>
            </w:pPr>
            <w:r w:rsidRPr="007C1983">
              <w:rPr>
                <w:b/>
              </w:rPr>
              <w:t xml:space="preserve">Примерная основная образовательная программа основного общего образования </w:t>
            </w:r>
          </w:p>
          <w:p w:rsidR="007200D3" w:rsidRPr="007C1983" w:rsidRDefault="007200D3" w:rsidP="0050695E">
            <w:pPr>
              <w:pStyle w:val="a3"/>
              <w:ind w:left="720"/>
              <w:jc w:val="center"/>
              <w:rPr>
                <w:b/>
              </w:rPr>
            </w:pPr>
            <w:r>
              <w:rPr>
                <w:b/>
              </w:rPr>
              <w:t>по истории</w:t>
            </w:r>
          </w:p>
          <w:p w:rsidR="007200D3" w:rsidRPr="007C1983" w:rsidRDefault="007200D3" w:rsidP="0050695E">
            <w:pPr>
              <w:rPr>
                <w:b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7200D3" w:rsidRPr="007C1983" w:rsidRDefault="007200D3" w:rsidP="0050695E">
            <w:pPr>
              <w:ind w:firstLine="34"/>
              <w:jc w:val="center"/>
              <w:rPr>
                <w:b/>
              </w:rPr>
            </w:pPr>
            <w:r w:rsidRPr="007C1983">
              <w:rPr>
                <w:b/>
              </w:rPr>
              <w:t>5 класс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7200D3" w:rsidRPr="007C1983" w:rsidRDefault="007200D3" w:rsidP="0050695E">
            <w:pPr>
              <w:ind w:firstLine="34"/>
              <w:jc w:val="center"/>
              <w:rPr>
                <w:b/>
              </w:rPr>
            </w:pPr>
            <w:r w:rsidRPr="007C1983">
              <w:rPr>
                <w:b/>
              </w:rPr>
              <w:t>6 класс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7200D3" w:rsidRPr="007C1983" w:rsidRDefault="007200D3" w:rsidP="0050695E">
            <w:pPr>
              <w:ind w:firstLine="34"/>
              <w:jc w:val="center"/>
              <w:rPr>
                <w:b/>
              </w:rPr>
            </w:pPr>
            <w:r w:rsidRPr="007C1983">
              <w:rPr>
                <w:b/>
              </w:rPr>
              <w:t>7 класс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7200D3" w:rsidRPr="007C1983" w:rsidRDefault="007200D3" w:rsidP="0050695E">
            <w:pPr>
              <w:ind w:firstLine="34"/>
              <w:jc w:val="center"/>
              <w:rPr>
                <w:b/>
              </w:rPr>
            </w:pPr>
            <w:r w:rsidRPr="007C1983">
              <w:rPr>
                <w:b/>
              </w:rPr>
              <w:t>8 класс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7200D3" w:rsidRPr="007C1983" w:rsidRDefault="007200D3" w:rsidP="0050695E">
            <w:pPr>
              <w:ind w:firstLine="34"/>
              <w:jc w:val="center"/>
              <w:rPr>
                <w:b/>
              </w:rPr>
            </w:pPr>
            <w:r w:rsidRPr="007C1983">
              <w:rPr>
                <w:b/>
              </w:rPr>
              <w:t>9 класс</w:t>
            </w:r>
          </w:p>
        </w:tc>
        <w:tc>
          <w:tcPr>
            <w:tcW w:w="1097" w:type="dxa"/>
            <w:shd w:val="clear" w:color="auto" w:fill="D9D9D9" w:themeFill="background1" w:themeFillShade="D9"/>
            <w:vAlign w:val="center"/>
          </w:tcPr>
          <w:p w:rsidR="007200D3" w:rsidRPr="007C1983" w:rsidRDefault="007200D3" w:rsidP="0050695E">
            <w:pPr>
              <w:ind w:firstLine="34"/>
              <w:jc w:val="center"/>
              <w:rPr>
                <w:b/>
              </w:rPr>
            </w:pPr>
            <w:r w:rsidRPr="007C1983">
              <w:rPr>
                <w:b/>
              </w:rPr>
              <w:t>Итого</w:t>
            </w:r>
          </w:p>
        </w:tc>
      </w:tr>
      <w:tr w:rsidR="007200D3" w:rsidRPr="007C1983" w:rsidTr="004177FF">
        <w:trPr>
          <w:trHeight w:val="680"/>
        </w:trPr>
        <w:tc>
          <w:tcPr>
            <w:tcW w:w="9785" w:type="dxa"/>
            <w:gridSpan w:val="6"/>
            <w:shd w:val="clear" w:color="auto" w:fill="auto"/>
            <w:vAlign w:val="center"/>
          </w:tcPr>
          <w:p w:rsidR="007200D3" w:rsidRPr="007C1983" w:rsidRDefault="007200D3" w:rsidP="00F6387F">
            <w:pPr>
              <w:ind w:firstLine="34"/>
              <w:jc w:val="center"/>
            </w:pPr>
            <w:r w:rsidRPr="00A95D66">
              <w:rPr>
                <w:b/>
                <w:color w:val="auto"/>
              </w:rPr>
              <w:t>История России</w:t>
            </w:r>
          </w:p>
        </w:tc>
        <w:tc>
          <w:tcPr>
            <w:tcW w:w="1097" w:type="dxa"/>
            <w:vMerge w:val="restart"/>
            <w:shd w:val="clear" w:color="auto" w:fill="D9D9D9" w:themeFill="background1" w:themeFillShade="D9"/>
            <w:vAlign w:val="center"/>
          </w:tcPr>
          <w:p w:rsidR="007200D3" w:rsidRPr="007C1983" w:rsidRDefault="007200D3" w:rsidP="0050695E">
            <w:pPr>
              <w:ind w:firstLine="34"/>
              <w:jc w:val="center"/>
            </w:pPr>
            <w:r w:rsidRPr="007C1983">
              <w:t>194</w:t>
            </w:r>
          </w:p>
        </w:tc>
      </w:tr>
      <w:tr w:rsidR="007200D3" w:rsidRPr="007C1983" w:rsidTr="004177FF">
        <w:trPr>
          <w:trHeight w:val="680"/>
        </w:trPr>
        <w:tc>
          <w:tcPr>
            <w:tcW w:w="4501" w:type="dxa"/>
            <w:shd w:val="clear" w:color="auto" w:fill="auto"/>
            <w:vAlign w:val="center"/>
          </w:tcPr>
          <w:p w:rsidR="007200D3" w:rsidRPr="00A95D66" w:rsidRDefault="007200D3" w:rsidP="0050695E">
            <w:pPr>
              <w:spacing w:line="360" w:lineRule="auto"/>
              <w:ind w:firstLine="709"/>
              <w:jc w:val="center"/>
              <w:rPr>
                <w:bCs/>
              </w:rPr>
            </w:pPr>
            <w:r w:rsidRPr="00A95D66">
              <w:rPr>
                <w:bCs/>
              </w:rPr>
              <w:t>От Древней Руси к Российскому государству</w:t>
            </w:r>
          </w:p>
          <w:p w:rsidR="007200D3" w:rsidRPr="00A95D66" w:rsidRDefault="007200D3" w:rsidP="0050695E">
            <w:pPr>
              <w:ind w:firstLine="34"/>
              <w:jc w:val="center"/>
              <w:rPr>
                <w:color w:val="FF0000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7200D3" w:rsidRPr="007C1983" w:rsidRDefault="007200D3" w:rsidP="0050695E">
            <w:pPr>
              <w:ind w:firstLine="34"/>
              <w:jc w:val="center"/>
            </w:pPr>
            <w:r w:rsidRPr="007C1983">
              <w:t>2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7200D3" w:rsidRPr="007C1983" w:rsidRDefault="007200D3" w:rsidP="0050695E">
            <w:pPr>
              <w:ind w:firstLine="34"/>
              <w:jc w:val="center"/>
            </w:pPr>
            <w:r>
              <w:t>38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7200D3" w:rsidRPr="007C1983" w:rsidRDefault="007200D3" w:rsidP="0050695E">
            <w:pPr>
              <w:ind w:firstLine="34"/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7200D3" w:rsidRPr="007C1983" w:rsidRDefault="007200D3" w:rsidP="0050695E">
            <w:pPr>
              <w:ind w:firstLine="34"/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7200D3" w:rsidRPr="007C1983" w:rsidRDefault="007200D3" w:rsidP="0050695E">
            <w:pPr>
              <w:ind w:firstLine="34"/>
              <w:jc w:val="center"/>
            </w:pPr>
          </w:p>
        </w:tc>
        <w:tc>
          <w:tcPr>
            <w:tcW w:w="1097" w:type="dxa"/>
            <w:vMerge/>
            <w:shd w:val="clear" w:color="auto" w:fill="D9D9D9" w:themeFill="background1" w:themeFillShade="D9"/>
            <w:vAlign w:val="center"/>
          </w:tcPr>
          <w:p w:rsidR="007200D3" w:rsidRPr="007C1983" w:rsidRDefault="007200D3" w:rsidP="0050695E">
            <w:pPr>
              <w:ind w:firstLine="34"/>
              <w:jc w:val="center"/>
            </w:pPr>
          </w:p>
        </w:tc>
      </w:tr>
      <w:tr w:rsidR="007200D3" w:rsidRPr="007C1983" w:rsidTr="004177FF">
        <w:trPr>
          <w:trHeight w:val="680"/>
        </w:trPr>
        <w:tc>
          <w:tcPr>
            <w:tcW w:w="4501" w:type="dxa"/>
            <w:shd w:val="clear" w:color="auto" w:fill="auto"/>
            <w:vAlign w:val="center"/>
          </w:tcPr>
          <w:p w:rsidR="007200D3" w:rsidRPr="00A95D66" w:rsidRDefault="007200D3" w:rsidP="0050695E">
            <w:pPr>
              <w:spacing w:line="360" w:lineRule="auto"/>
              <w:ind w:firstLine="709"/>
              <w:jc w:val="center"/>
              <w:rPr>
                <w:color w:val="FF0000"/>
              </w:rPr>
            </w:pPr>
            <w:r w:rsidRPr="00A95D66">
              <w:rPr>
                <w:bCs/>
              </w:rPr>
              <w:t>Россия в XVI – XVII вв.: от великого княжества к царству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7200D3" w:rsidRPr="007C1983" w:rsidRDefault="007200D3" w:rsidP="0050695E">
            <w:pPr>
              <w:ind w:firstLine="34"/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7200D3" w:rsidRPr="007C1983" w:rsidRDefault="007200D3" w:rsidP="0050695E">
            <w:pPr>
              <w:ind w:firstLine="34"/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7200D3" w:rsidRPr="007C1983" w:rsidRDefault="007200D3" w:rsidP="0050695E">
            <w:pPr>
              <w:ind w:firstLine="34"/>
              <w:jc w:val="center"/>
            </w:pPr>
            <w:r w:rsidRPr="007C1983">
              <w:t>43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7200D3" w:rsidRPr="007C1983" w:rsidRDefault="007200D3" w:rsidP="0050695E">
            <w:pPr>
              <w:ind w:firstLine="34"/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7200D3" w:rsidRPr="007C1983" w:rsidRDefault="007200D3" w:rsidP="0050695E">
            <w:pPr>
              <w:ind w:firstLine="34"/>
              <w:jc w:val="center"/>
            </w:pPr>
          </w:p>
        </w:tc>
        <w:tc>
          <w:tcPr>
            <w:tcW w:w="1097" w:type="dxa"/>
            <w:vMerge/>
            <w:shd w:val="clear" w:color="auto" w:fill="D9D9D9" w:themeFill="background1" w:themeFillShade="D9"/>
            <w:vAlign w:val="center"/>
          </w:tcPr>
          <w:p w:rsidR="007200D3" w:rsidRPr="007C1983" w:rsidRDefault="007200D3" w:rsidP="0050695E">
            <w:pPr>
              <w:ind w:firstLine="34"/>
              <w:jc w:val="center"/>
            </w:pPr>
          </w:p>
        </w:tc>
      </w:tr>
      <w:tr w:rsidR="007200D3" w:rsidRPr="007C1983" w:rsidTr="004177FF">
        <w:trPr>
          <w:trHeight w:val="680"/>
        </w:trPr>
        <w:tc>
          <w:tcPr>
            <w:tcW w:w="4501" w:type="dxa"/>
            <w:shd w:val="clear" w:color="auto" w:fill="auto"/>
            <w:vAlign w:val="center"/>
          </w:tcPr>
          <w:p w:rsidR="007200D3" w:rsidRPr="00A95D66" w:rsidRDefault="007200D3" w:rsidP="0050695E">
            <w:pPr>
              <w:spacing w:line="360" w:lineRule="auto"/>
              <w:jc w:val="center"/>
              <w:rPr>
                <w:bCs/>
              </w:rPr>
            </w:pPr>
            <w:r w:rsidRPr="00A95D66">
              <w:rPr>
                <w:bCs/>
              </w:rPr>
              <w:t>Россия в конце XVII - XVIII веках: от царства к империи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7200D3" w:rsidRPr="007C1983" w:rsidRDefault="007200D3" w:rsidP="0050695E">
            <w:pPr>
              <w:ind w:firstLine="34"/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7200D3" w:rsidRPr="007C1983" w:rsidRDefault="007200D3" w:rsidP="0050695E">
            <w:pPr>
              <w:ind w:firstLine="34"/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7200D3" w:rsidRPr="007C1983" w:rsidRDefault="007200D3" w:rsidP="0050695E">
            <w:pPr>
              <w:ind w:firstLine="34"/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7200D3" w:rsidRPr="007C1983" w:rsidRDefault="007200D3" w:rsidP="0050695E">
            <w:pPr>
              <w:ind w:firstLine="34"/>
              <w:jc w:val="center"/>
            </w:pPr>
            <w:r w:rsidRPr="007C1983">
              <w:t>44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7200D3" w:rsidRPr="007C1983" w:rsidRDefault="007200D3" w:rsidP="0050695E">
            <w:pPr>
              <w:ind w:firstLine="34"/>
              <w:jc w:val="center"/>
            </w:pPr>
          </w:p>
        </w:tc>
        <w:tc>
          <w:tcPr>
            <w:tcW w:w="1097" w:type="dxa"/>
            <w:vMerge/>
            <w:shd w:val="clear" w:color="auto" w:fill="D9D9D9" w:themeFill="background1" w:themeFillShade="D9"/>
            <w:vAlign w:val="center"/>
          </w:tcPr>
          <w:p w:rsidR="007200D3" w:rsidRPr="007C1983" w:rsidRDefault="007200D3" w:rsidP="0050695E">
            <w:pPr>
              <w:ind w:firstLine="34"/>
              <w:jc w:val="center"/>
            </w:pPr>
          </w:p>
        </w:tc>
      </w:tr>
      <w:tr w:rsidR="007200D3" w:rsidRPr="007C1983" w:rsidTr="004177FF">
        <w:trPr>
          <w:trHeight w:val="680"/>
        </w:trPr>
        <w:tc>
          <w:tcPr>
            <w:tcW w:w="4501" w:type="dxa"/>
            <w:shd w:val="clear" w:color="auto" w:fill="auto"/>
            <w:vAlign w:val="center"/>
          </w:tcPr>
          <w:p w:rsidR="007200D3" w:rsidRPr="00A95D66" w:rsidRDefault="007200D3" w:rsidP="0050695E">
            <w:pPr>
              <w:spacing w:line="360" w:lineRule="auto"/>
              <w:ind w:firstLine="709"/>
              <w:jc w:val="center"/>
            </w:pPr>
            <w:r w:rsidRPr="00A95D66">
              <w:rPr>
                <w:bCs/>
              </w:rPr>
              <w:t>Российская империя в XIX – начале XX вв.</w:t>
            </w:r>
          </w:p>
          <w:p w:rsidR="007200D3" w:rsidRPr="00A95D66" w:rsidRDefault="007200D3" w:rsidP="0050695E">
            <w:pPr>
              <w:ind w:firstLine="34"/>
              <w:jc w:val="center"/>
              <w:rPr>
                <w:color w:val="FF0000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7200D3" w:rsidRPr="007C1983" w:rsidRDefault="007200D3" w:rsidP="0050695E">
            <w:pPr>
              <w:ind w:firstLine="34"/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7200D3" w:rsidRPr="007C1983" w:rsidRDefault="007200D3" w:rsidP="0050695E">
            <w:pPr>
              <w:ind w:firstLine="34"/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7200D3" w:rsidRPr="007C1983" w:rsidRDefault="007200D3" w:rsidP="0050695E">
            <w:pPr>
              <w:ind w:firstLine="34"/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7200D3" w:rsidRPr="007C1983" w:rsidRDefault="007200D3" w:rsidP="0050695E">
            <w:pPr>
              <w:ind w:firstLine="34"/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7200D3" w:rsidRPr="007C1983" w:rsidRDefault="007200D3" w:rsidP="0050695E">
            <w:pPr>
              <w:ind w:firstLine="34"/>
              <w:jc w:val="center"/>
            </w:pPr>
            <w:r w:rsidRPr="007C1983">
              <w:t>68</w:t>
            </w:r>
          </w:p>
        </w:tc>
        <w:tc>
          <w:tcPr>
            <w:tcW w:w="1097" w:type="dxa"/>
            <w:vMerge/>
            <w:shd w:val="clear" w:color="auto" w:fill="D9D9D9" w:themeFill="background1" w:themeFillShade="D9"/>
            <w:vAlign w:val="center"/>
          </w:tcPr>
          <w:p w:rsidR="007200D3" w:rsidRPr="007C1983" w:rsidRDefault="007200D3" w:rsidP="0050695E">
            <w:pPr>
              <w:ind w:firstLine="34"/>
              <w:jc w:val="center"/>
            </w:pPr>
          </w:p>
        </w:tc>
      </w:tr>
      <w:tr w:rsidR="004177FF" w:rsidRPr="007C1983" w:rsidTr="004177FF">
        <w:trPr>
          <w:trHeight w:val="680"/>
        </w:trPr>
        <w:tc>
          <w:tcPr>
            <w:tcW w:w="9785" w:type="dxa"/>
            <w:gridSpan w:val="6"/>
            <w:shd w:val="clear" w:color="auto" w:fill="auto"/>
            <w:vAlign w:val="center"/>
          </w:tcPr>
          <w:p w:rsidR="004177FF" w:rsidRPr="007C1983" w:rsidRDefault="004177FF" w:rsidP="00F6387F">
            <w:pPr>
              <w:ind w:firstLine="34"/>
              <w:jc w:val="center"/>
            </w:pPr>
            <w:r w:rsidRPr="00A95D66">
              <w:rPr>
                <w:b/>
                <w:color w:val="auto"/>
              </w:rPr>
              <w:t>Всеобщая история</w:t>
            </w:r>
          </w:p>
        </w:tc>
        <w:tc>
          <w:tcPr>
            <w:tcW w:w="1097" w:type="dxa"/>
            <w:vMerge w:val="restart"/>
            <w:shd w:val="clear" w:color="auto" w:fill="D9D9D9" w:themeFill="background1" w:themeFillShade="D9"/>
            <w:vAlign w:val="center"/>
          </w:tcPr>
          <w:p w:rsidR="004177FF" w:rsidRPr="007C1983" w:rsidRDefault="004177FF" w:rsidP="0050695E">
            <w:pPr>
              <w:ind w:firstLine="34"/>
              <w:jc w:val="center"/>
            </w:pPr>
            <w:r w:rsidRPr="007C1983">
              <w:t>180</w:t>
            </w:r>
          </w:p>
        </w:tc>
      </w:tr>
      <w:tr w:rsidR="004177FF" w:rsidRPr="007C1983" w:rsidTr="004177FF">
        <w:trPr>
          <w:trHeight w:val="680"/>
        </w:trPr>
        <w:tc>
          <w:tcPr>
            <w:tcW w:w="4501" w:type="dxa"/>
            <w:shd w:val="clear" w:color="auto" w:fill="auto"/>
            <w:vAlign w:val="center"/>
          </w:tcPr>
          <w:p w:rsidR="004177FF" w:rsidRPr="00A95D66" w:rsidRDefault="004177FF" w:rsidP="0050695E">
            <w:pPr>
              <w:ind w:firstLine="34"/>
              <w:jc w:val="center"/>
              <w:rPr>
                <w:color w:val="auto"/>
              </w:rPr>
            </w:pPr>
            <w:r w:rsidRPr="00A95D66">
              <w:rPr>
                <w:color w:val="auto"/>
              </w:rPr>
              <w:t>История Древнего мира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4177FF" w:rsidRPr="007C1983" w:rsidRDefault="004177FF" w:rsidP="0050695E">
            <w:pPr>
              <w:ind w:firstLine="34"/>
              <w:jc w:val="center"/>
            </w:pPr>
            <w:r w:rsidRPr="007C1983">
              <w:t>66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4177FF" w:rsidRPr="007C1983" w:rsidRDefault="004177FF" w:rsidP="0050695E">
            <w:pPr>
              <w:ind w:firstLine="34"/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4177FF" w:rsidRPr="007C1983" w:rsidRDefault="004177FF" w:rsidP="0050695E">
            <w:pPr>
              <w:ind w:firstLine="34"/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4177FF" w:rsidRPr="007C1983" w:rsidRDefault="004177FF" w:rsidP="0050695E">
            <w:pPr>
              <w:ind w:firstLine="34"/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4177FF" w:rsidRPr="007C1983" w:rsidRDefault="004177FF" w:rsidP="0050695E">
            <w:pPr>
              <w:ind w:firstLine="34"/>
              <w:jc w:val="center"/>
            </w:pPr>
          </w:p>
        </w:tc>
        <w:tc>
          <w:tcPr>
            <w:tcW w:w="1097" w:type="dxa"/>
            <w:vMerge/>
            <w:shd w:val="clear" w:color="auto" w:fill="D9D9D9" w:themeFill="background1" w:themeFillShade="D9"/>
            <w:vAlign w:val="center"/>
          </w:tcPr>
          <w:p w:rsidR="004177FF" w:rsidRPr="007C1983" w:rsidRDefault="004177FF" w:rsidP="0050695E">
            <w:pPr>
              <w:ind w:firstLine="34"/>
              <w:jc w:val="center"/>
            </w:pPr>
          </w:p>
        </w:tc>
      </w:tr>
      <w:tr w:rsidR="004177FF" w:rsidRPr="007C1983" w:rsidTr="004177FF">
        <w:trPr>
          <w:trHeight w:val="680"/>
        </w:trPr>
        <w:tc>
          <w:tcPr>
            <w:tcW w:w="4501" w:type="dxa"/>
            <w:shd w:val="clear" w:color="auto" w:fill="auto"/>
            <w:vAlign w:val="center"/>
          </w:tcPr>
          <w:p w:rsidR="004177FF" w:rsidRPr="00A95D66" w:rsidRDefault="004177FF" w:rsidP="0050695E">
            <w:pPr>
              <w:ind w:firstLine="34"/>
              <w:jc w:val="center"/>
              <w:rPr>
                <w:color w:val="auto"/>
              </w:rPr>
            </w:pPr>
            <w:r w:rsidRPr="00A95D66">
              <w:rPr>
                <w:color w:val="auto"/>
              </w:rPr>
              <w:t>История Средних веков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4177FF" w:rsidRPr="007C1983" w:rsidRDefault="004177FF" w:rsidP="0050695E">
            <w:pPr>
              <w:ind w:firstLine="34"/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4177FF" w:rsidRPr="007C1983" w:rsidRDefault="004177FF" w:rsidP="0050695E">
            <w:pPr>
              <w:ind w:firstLine="34"/>
              <w:jc w:val="center"/>
            </w:pPr>
            <w:r>
              <w:t>30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4177FF" w:rsidRPr="007C1983" w:rsidRDefault="004177FF" w:rsidP="0050695E">
            <w:pPr>
              <w:ind w:firstLine="34"/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4177FF" w:rsidRPr="007C1983" w:rsidRDefault="004177FF" w:rsidP="0050695E">
            <w:pPr>
              <w:ind w:firstLine="34"/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4177FF" w:rsidRPr="007C1983" w:rsidRDefault="004177FF" w:rsidP="0050695E">
            <w:pPr>
              <w:ind w:firstLine="34"/>
              <w:jc w:val="center"/>
            </w:pPr>
          </w:p>
        </w:tc>
        <w:tc>
          <w:tcPr>
            <w:tcW w:w="1097" w:type="dxa"/>
            <w:vMerge/>
            <w:shd w:val="clear" w:color="auto" w:fill="D9D9D9" w:themeFill="background1" w:themeFillShade="D9"/>
            <w:vAlign w:val="center"/>
          </w:tcPr>
          <w:p w:rsidR="004177FF" w:rsidRPr="007C1983" w:rsidRDefault="004177FF" w:rsidP="0050695E">
            <w:pPr>
              <w:ind w:firstLine="34"/>
              <w:jc w:val="center"/>
            </w:pPr>
          </w:p>
        </w:tc>
      </w:tr>
      <w:tr w:rsidR="00E81E7C" w:rsidRPr="007C1983" w:rsidTr="004177FF">
        <w:trPr>
          <w:trHeight w:val="680"/>
        </w:trPr>
        <w:tc>
          <w:tcPr>
            <w:tcW w:w="4501" w:type="dxa"/>
            <w:shd w:val="clear" w:color="auto" w:fill="auto"/>
            <w:vAlign w:val="center"/>
          </w:tcPr>
          <w:p w:rsidR="00E81E7C" w:rsidRPr="00A95D66" w:rsidRDefault="00E81E7C" w:rsidP="0050695E">
            <w:pPr>
              <w:ind w:firstLine="34"/>
              <w:jc w:val="center"/>
              <w:rPr>
                <w:color w:val="auto"/>
              </w:rPr>
            </w:pPr>
            <w:r w:rsidRPr="00A95D66">
              <w:rPr>
                <w:color w:val="auto"/>
              </w:rPr>
              <w:t>История Нового времени</w:t>
            </w:r>
          </w:p>
          <w:p w:rsidR="00E81E7C" w:rsidRPr="00A95D66" w:rsidRDefault="00E81E7C" w:rsidP="0050695E">
            <w:pPr>
              <w:ind w:firstLine="34"/>
              <w:jc w:val="center"/>
              <w:rPr>
                <w:color w:val="auto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E81E7C" w:rsidRPr="007C1983" w:rsidRDefault="00E81E7C" w:rsidP="0050695E">
            <w:pPr>
              <w:ind w:firstLine="34"/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E81E7C" w:rsidRPr="007C1983" w:rsidRDefault="00E81E7C" w:rsidP="0050695E">
            <w:pPr>
              <w:ind w:firstLine="34"/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E81E7C" w:rsidRPr="007C1983" w:rsidRDefault="00E81E7C" w:rsidP="0050695E">
            <w:pPr>
              <w:ind w:firstLine="34"/>
              <w:jc w:val="center"/>
            </w:pPr>
            <w:r w:rsidRPr="007C1983">
              <w:t>25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E81E7C" w:rsidRPr="007C1983" w:rsidRDefault="00E81E7C" w:rsidP="0050695E">
            <w:pPr>
              <w:ind w:firstLine="34"/>
              <w:jc w:val="center"/>
            </w:pPr>
            <w:r w:rsidRPr="007C1983">
              <w:t>24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E81E7C" w:rsidRPr="007C1983" w:rsidRDefault="00E81E7C" w:rsidP="009A2295">
            <w:pPr>
              <w:ind w:firstLine="34"/>
              <w:jc w:val="center"/>
            </w:pPr>
            <w:r w:rsidRPr="007C1983">
              <w:t>34</w:t>
            </w:r>
          </w:p>
        </w:tc>
        <w:tc>
          <w:tcPr>
            <w:tcW w:w="1097" w:type="dxa"/>
            <w:vMerge/>
            <w:shd w:val="clear" w:color="auto" w:fill="D9D9D9" w:themeFill="background1" w:themeFillShade="D9"/>
            <w:vAlign w:val="center"/>
          </w:tcPr>
          <w:p w:rsidR="00E81E7C" w:rsidRPr="007C1983" w:rsidRDefault="00E81E7C" w:rsidP="0050695E">
            <w:pPr>
              <w:ind w:firstLine="34"/>
              <w:jc w:val="center"/>
            </w:pPr>
          </w:p>
        </w:tc>
      </w:tr>
      <w:tr w:rsidR="00E81E7C" w:rsidRPr="007C1983" w:rsidTr="004177FF">
        <w:trPr>
          <w:trHeight w:val="680"/>
        </w:trPr>
        <w:tc>
          <w:tcPr>
            <w:tcW w:w="4501" w:type="dxa"/>
            <w:shd w:val="clear" w:color="auto" w:fill="auto"/>
            <w:vAlign w:val="center"/>
          </w:tcPr>
          <w:p w:rsidR="00E81E7C" w:rsidRPr="00A95D66" w:rsidRDefault="00E81E7C" w:rsidP="007D551D">
            <w:pPr>
              <w:ind w:firstLine="34"/>
              <w:jc w:val="center"/>
              <w:rPr>
                <w:b/>
                <w:color w:val="auto"/>
              </w:rPr>
            </w:pPr>
            <w:r w:rsidRPr="00A95D66">
              <w:rPr>
                <w:b/>
                <w:color w:val="auto"/>
              </w:rPr>
              <w:t>ИТОГО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E81E7C" w:rsidRPr="007C1983" w:rsidRDefault="00E81E7C" w:rsidP="007D551D">
            <w:pPr>
              <w:ind w:firstLine="34"/>
              <w:jc w:val="center"/>
            </w:pPr>
            <w:r w:rsidRPr="007C1983">
              <w:t>68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E81E7C" w:rsidRPr="007C1983" w:rsidRDefault="00E81E7C" w:rsidP="007D551D">
            <w:pPr>
              <w:ind w:firstLine="34"/>
              <w:jc w:val="center"/>
            </w:pPr>
            <w:r w:rsidRPr="007C1983">
              <w:t>68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E81E7C" w:rsidRPr="007C1983" w:rsidRDefault="00E81E7C" w:rsidP="007D551D">
            <w:pPr>
              <w:ind w:firstLine="34"/>
              <w:jc w:val="center"/>
            </w:pPr>
            <w:r w:rsidRPr="007C1983">
              <w:t>68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E81E7C" w:rsidRPr="007C1983" w:rsidRDefault="00E81E7C" w:rsidP="007D551D">
            <w:pPr>
              <w:ind w:firstLine="34"/>
              <w:jc w:val="center"/>
            </w:pPr>
            <w:r w:rsidRPr="007C1983">
              <w:t>68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E81E7C" w:rsidRPr="007C1983" w:rsidRDefault="00E81E7C" w:rsidP="007D551D">
            <w:pPr>
              <w:ind w:firstLine="34"/>
              <w:jc w:val="center"/>
            </w:pPr>
            <w:r w:rsidRPr="007C1983">
              <w:t>102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E81E7C" w:rsidRPr="007C1983" w:rsidRDefault="00E81E7C" w:rsidP="0050695E">
            <w:pPr>
              <w:ind w:firstLine="34"/>
              <w:jc w:val="center"/>
            </w:pPr>
          </w:p>
        </w:tc>
      </w:tr>
      <w:tr w:rsidR="005C23F5" w:rsidRPr="007C1983" w:rsidTr="00D5504D">
        <w:trPr>
          <w:trHeight w:val="680"/>
        </w:trPr>
        <w:tc>
          <w:tcPr>
            <w:tcW w:w="4501" w:type="dxa"/>
            <w:shd w:val="clear" w:color="auto" w:fill="D9D9D9" w:themeFill="background1" w:themeFillShade="D9"/>
            <w:vAlign w:val="center"/>
          </w:tcPr>
          <w:p w:rsidR="005C23F5" w:rsidRPr="00A95D66" w:rsidRDefault="005C23F5" w:rsidP="00C23F2A">
            <w:pPr>
              <w:ind w:firstLine="34"/>
              <w:jc w:val="center"/>
              <w:rPr>
                <w:b/>
                <w:color w:val="auto"/>
              </w:rPr>
            </w:pPr>
            <w:r w:rsidRPr="00A95D66">
              <w:rPr>
                <w:b/>
                <w:color w:val="auto"/>
              </w:rPr>
              <w:t>ИТОГО</w:t>
            </w:r>
          </w:p>
        </w:tc>
        <w:tc>
          <w:tcPr>
            <w:tcW w:w="5284" w:type="dxa"/>
            <w:gridSpan w:val="5"/>
            <w:shd w:val="clear" w:color="auto" w:fill="D9D9D9" w:themeFill="background1" w:themeFillShade="D9"/>
            <w:vAlign w:val="center"/>
          </w:tcPr>
          <w:p w:rsidR="005C23F5" w:rsidRPr="007C1983" w:rsidRDefault="005C23F5" w:rsidP="00C23F2A">
            <w:pPr>
              <w:ind w:firstLine="34"/>
              <w:jc w:val="center"/>
            </w:pPr>
          </w:p>
        </w:tc>
        <w:tc>
          <w:tcPr>
            <w:tcW w:w="1097" w:type="dxa"/>
            <w:shd w:val="clear" w:color="auto" w:fill="D9D9D9" w:themeFill="background1" w:themeFillShade="D9"/>
            <w:vAlign w:val="center"/>
          </w:tcPr>
          <w:p w:rsidR="005C23F5" w:rsidRPr="007C1983" w:rsidRDefault="005C23F5" w:rsidP="00C23F2A">
            <w:pPr>
              <w:ind w:firstLine="34"/>
              <w:jc w:val="center"/>
            </w:pPr>
            <w:r w:rsidRPr="007C1983">
              <w:t>374</w:t>
            </w:r>
          </w:p>
        </w:tc>
      </w:tr>
    </w:tbl>
    <w:p w:rsidR="00053D4B" w:rsidRDefault="00053D4B" w:rsidP="000620BE">
      <w:pPr>
        <w:jc w:val="center"/>
        <w:rPr>
          <w:b/>
          <w:sz w:val="22"/>
          <w:szCs w:val="22"/>
        </w:rPr>
      </w:pPr>
    </w:p>
    <w:p w:rsidR="00053D4B" w:rsidRDefault="00053D4B" w:rsidP="000620BE">
      <w:pPr>
        <w:jc w:val="center"/>
        <w:rPr>
          <w:b/>
          <w:sz w:val="22"/>
          <w:szCs w:val="22"/>
        </w:rPr>
      </w:pPr>
    </w:p>
    <w:p w:rsidR="00053D4B" w:rsidRDefault="00053D4B" w:rsidP="000620BE">
      <w:pPr>
        <w:jc w:val="center"/>
        <w:rPr>
          <w:b/>
          <w:sz w:val="22"/>
          <w:szCs w:val="22"/>
        </w:rPr>
      </w:pPr>
    </w:p>
    <w:p w:rsidR="00053D4B" w:rsidRDefault="00053D4B" w:rsidP="000620BE">
      <w:pPr>
        <w:jc w:val="center"/>
        <w:rPr>
          <w:b/>
          <w:sz w:val="22"/>
          <w:szCs w:val="22"/>
        </w:rPr>
      </w:pPr>
    </w:p>
    <w:p w:rsidR="00053D4B" w:rsidRDefault="00053D4B" w:rsidP="000620BE">
      <w:pPr>
        <w:jc w:val="center"/>
        <w:rPr>
          <w:b/>
          <w:sz w:val="22"/>
          <w:szCs w:val="22"/>
        </w:rPr>
      </w:pPr>
    </w:p>
    <w:p w:rsidR="00053D4B" w:rsidRDefault="00053D4B" w:rsidP="000620BE">
      <w:pPr>
        <w:jc w:val="center"/>
        <w:rPr>
          <w:b/>
          <w:sz w:val="22"/>
          <w:szCs w:val="22"/>
        </w:rPr>
      </w:pPr>
    </w:p>
    <w:p w:rsidR="00053D4B" w:rsidRDefault="00053D4B" w:rsidP="000620BE">
      <w:pPr>
        <w:jc w:val="center"/>
        <w:rPr>
          <w:b/>
          <w:sz w:val="22"/>
          <w:szCs w:val="22"/>
        </w:rPr>
      </w:pPr>
    </w:p>
    <w:p w:rsidR="00053D4B" w:rsidRDefault="00053D4B" w:rsidP="000620BE">
      <w:pPr>
        <w:jc w:val="center"/>
        <w:rPr>
          <w:b/>
          <w:sz w:val="22"/>
          <w:szCs w:val="22"/>
        </w:rPr>
      </w:pPr>
    </w:p>
    <w:p w:rsidR="00053D4B" w:rsidRDefault="00053D4B" w:rsidP="000620BE">
      <w:pPr>
        <w:jc w:val="center"/>
        <w:rPr>
          <w:b/>
          <w:sz w:val="22"/>
          <w:szCs w:val="22"/>
        </w:rPr>
      </w:pPr>
    </w:p>
    <w:p w:rsidR="000620BE" w:rsidRDefault="007200D3" w:rsidP="000620BE">
      <w:pPr>
        <w:jc w:val="center"/>
        <w:rPr>
          <w:b/>
          <w:sz w:val="22"/>
          <w:szCs w:val="22"/>
        </w:rPr>
      </w:pPr>
      <w:r w:rsidRPr="00F13760">
        <w:rPr>
          <w:b/>
          <w:sz w:val="22"/>
          <w:szCs w:val="22"/>
        </w:rPr>
        <w:t>ТЕМАТИЧЕСК</w:t>
      </w:r>
      <w:r w:rsidR="00DB6DC3">
        <w:rPr>
          <w:b/>
          <w:sz w:val="22"/>
          <w:szCs w:val="22"/>
        </w:rPr>
        <w:t>ОЕ</w:t>
      </w:r>
      <w:r w:rsidRPr="00F13760">
        <w:rPr>
          <w:b/>
          <w:sz w:val="22"/>
          <w:szCs w:val="22"/>
        </w:rPr>
        <w:t xml:space="preserve"> ПЛАН</w:t>
      </w:r>
      <w:r w:rsidR="00DB6DC3">
        <w:rPr>
          <w:b/>
          <w:sz w:val="22"/>
          <w:szCs w:val="22"/>
        </w:rPr>
        <w:t>ИРОВАНИЕ</w:t>
      </w:r>
      <w:r w:rsidR="000620BE">
        <w:rPr>
          <w:b/>
          <w:sz w:val="22"/>
          <w:szCs w:val="22"/>
        </w:rPr>
        <w:t xml:space="preserve"> С УКАЗАНИЕМ КОЛИЧЕСТВА ЧАСОВ, </w:t>
      </w:r>
    </w:p>
    <w:p w:rsidR="007200D3" w:rsidRPr="00F13760" w:rsidRDefault="000620BE" w:rsidP="000620BE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ОТВОДИМЫХ</w:t>
      </w:r>
      <w:proofErr w:type="gramEnd"/>
      <w:r>
        <w:rPr>
          <w:b/>
          <w:sz w:val="22"/>
          <w:szCs w:val="22"/>
        </w:rPr>
        <w:t xml:space="preserve"> НА ОСВОЕНИЕ КАЖДОЙ ТЕМЫ</w:t>
      </w:r>
    </w:p>
    <w:p w:rsidR="007200D3" w:rsidRPr="00F13760" w:rsidRDefault="007200D3" w:rsidP="007200D3">
      <w:pPr>
        <w:ind w:left="284"/>
        <w:jc w:val="center"/>
        <w:rPr>
          <w:b/>
          <w:sz w:val="22"/>
          <w:szCs w:val="22"/>
        </w:rPr>
      </w:pPr>
    </w:p>
    <w:tbl>
      <w:tblPr>
        <w:tblStyle w:val="a4"/>
        <w:tblW w:w="1077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830"/>
        <w:gridCol w:w="1417"/>
        <w:gridCol w:w="1421"/>
        <w:gridCol w:w="1416"/>
        <w:gridCol w:w="1417"/>
        <w:gridCol w:w="1421"/>
        <w:gridCol w:w="851"/>
      </w:tblGrid>
      <w:tr w:rsidR="00B644E9" w:rsidRPr="00F13760" w:rsidTr="003E47BD">
        <w:trPr>
          <w:trHeight w:val="517"/>
        </w:trPr>
        <w:tc>
          <w:tcPr>
            <w:tcW w:w="2830" w:type="dxa"/>
            <w:vMerge w:val="restart"/>
            <w:tcBorders>
              <w:left w:val="single" w:sz="4" w:space="0" w:color="auto"/>
            </w:tcBorders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F13760">
              <w:rPr>
                <w:sz w:val="22"/>
                <w:szCs w:val="22"/>
              </w:rPr>
              <w:t>Наименование тем</w:t>
            </w:r>
          </w:p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F13760">
              <w:rPr>
                <w:sz w:val="22"/>
                <w:szCs w:val="22"/>
              </w:rPr>
              <w:t>Рабочей учебной</w:t>
            </w:r>
          </w:p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F13760">
              <w:rPr>
                <w:sz w:val="22"/>
                <w:szCs w:val="22"/>
              </w:rPr>
              <w:t>программы</w:t>
            </w:r>
          </w:p>
        </w:tc>
        <w:tc>
          <w:tcPr>
            <w:tcW w:w="7092" w:type="dxa"/>
            <w:gridSpan w:val="5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часов   / номер урока в КТП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:rsidR="00B644E9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  <w:p w:rsidR="00B644E9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</w:tr>
      <w:tr w:rsidR="00B644E9" w:rsidRPr="00F13760" w:rsidTr="003E47BD">
        <w:trPr>
          <w:trHeight w:val="425"/>
        </w:trPr>
        <w:tc>
          <w:tcPr>
            <w:tcW w:w="2830" w:type="dxa"/>
            <w:vMerge/>
            <w:tcBorders>
              <w:left w:val="single" w:sz="4" w:space="0" w:color="auto"/>
            </w:tcBorders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F13760">
              <w:rPr>
                <w:b/>
                <w:sz w:val="22"/>
                <w:szCs w:val="22"/>
              </w:rPr>
              <w:t>5 класс</w:t>
            </w:r>
          </w:p>
        </w:tc>
        <w:tc>
          <w:tcPr>
            <w:tcW w:w="1421" w:type="dxa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F13760">
              <w:rPr>
                <w:b/>
                <w:sz w:val="22"/>
                <w:szCs w:val="22"/>
              </w:rPr>
              <w:t>6 класс</w:t>
            </w:r>
          </w:p>
        </w:tc>
        <w:tc>
          <w:tcPr>
            <w:tcW w:w="1416" w:type="dxa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F13760">
              <w:rPr>
                <w:b/>
                <w:sz w:val="22"/>
                <w:szCs w:val="22"/>
              </w:rPr>
              <w:t>7 класс</w:t>
            </w:r>
          </w:p>
        </w:tc>
        <w:tc>
          <w:tcPr>
            <w:tcW w:w="1417" w:type="dxa"/>
            <w:vAlign w:val="center"/>
          </w:tcPr>
          <w:p w:rsidR="00B644E9" w:rsidRPr="00F13760" w:rsidRDefault="00B644E9" w:rsidP="003E47BD">
            <w:pPr>
              <w:ind w:right="-109"/>
              <w:jc w:val="center"/>
              <w:rPr>
                <w:b/>
                <w:sz w:val="22"/>
                <w:szCs w:val="22"/>
              </w:rPr>
            </w:pPr>
            <w:r w:rsidRPr="00F13760">
              <w:rPr>
                <w:b/>
                <w:sz w:val="22"/>
                <w:szCs w:val="22"/>
              </w:rPr>
              <w:t>8 класс</w:t>
            </w:r>
          </w:p>
        </w:tc>
        <w:tc>
          <w:tcPr>
            <w:tcW w:w="1421" w:type="dxa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F13760">
              <w:rPr>
                <w:b/>
                <w:sz w:val="22"/>
                <w:szCs w:val="22"/>
              </w:rPr>
              <w:t>9 класс</w:t>
            </w: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</w:tr>
      <w:tr w:rsidR="00B644E9" w:rsidRPr="00F13760" w:rsidTr="003E47BD">
        <w:trPr>
          <w:cantSplit/>
          <w:trHeight w:val="687"/>
        </w:trPr>
        <w:tc>
          <w:tcPr>
            <w:tcW w:w="2830" w:type="dxa"/>
            <w:vMerge/>
            <w:tcBorders>
              <w:left w:val="single" w:sz="4" w:space="0" w:color="auto"/>
            </w:tcBorders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F13760">
              <w:rPr>
                <w:sz w:val="22"/>
                <w:szCs w:val="22"/>
              </w:rPr>
              <w:t>Кол-во</w:t>
            </w:r>
          </w:p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F13760">
              <w:rPr>
                <w:sz w:val="22"/>
                <w:szCs w:val="22"/>
              </w:rPr>
              <w:t>часов</w:t>
            </w:r>
          </w:p>
        </w:tc>
        <w:tc>
          <w:tcPr>
            <w:tcW w:w="1421" w:type="dxa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F13760">
              <w:rPr>
                <w:sz w:val="22"/>
                <w:szCs w:val="22"/>
              </w:rPr>
              <w:t>Кол-во</w:t>
            </w:r>
          </w:p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F13760">
              <w:rPr>
                <w:sz w:val="22"/>
                <w:szCs w:val="22"/>
              </w:rPr>
              <w:t>часов</w:t>
            </w:r>
          </w:p>
        </w:tc>
        <w:tc>
          <w:tcPr>
            <w:tcW w:w="1416" w:type="dxa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F13760">
              <w:rPr>
                <w:sz w:val="22"/>
                <w:szCs w:val="22"/>
              </w:rPr>
              <w:t>Кол-во</w:t>
            </w:r>
          </w:p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F13760">
              <w:rPr>
                <w:sz w:val="22"/>
                <w:szCs w:val="22"/>
              </w:rPr>
              <w:t>часов</w:t>
            </w:r>
          </w:p>
        </w:tc>
        <w:tc>
          <w:tcPr>
            <w:tcW w:w="1417" w:type="dxa"/>
            <w:vAlign w:val="center"/>
          </w:tcPr>
          <w:p w:rsidR="00B644E9" w:rsidRPr="00F13760" w:rsidRDefault="00B644E9" w:rsidP="003E47BD">
            <w:pPr>
              <w:ind w:right="-109"/>
              <w:jc w:val="center"/>
              <w:rPr>
                <w:sz w:val="22"/>
                <w:szCs w:val="22"/>
              </w:rPr>
            </w:pPr>
            <w:r w:rsidRPr="00F13760">
              <w:rPr>
                <w:sz w:val="22"/>
                <w:szCs w:val="22"/>
              </w:rPr>
              <w:t>Кол-во</w:t>
            </w:r>
          </w:p>
          <w:p w:rsidR="00B644E9" w:rsidRPr="00F13760" w:rsidRDefault="00B644E9" w:rsidP="003E47BD">
            <w:pPr>
              <w:ind w:right="-109"/>
              <w:jc w:val="center"/>
              <w:rPr>
                <w:sz w:val="22"/>
                <w:szCs w:val="22"/>
              </w:rPr>
            </w:pPr>
            <w:r w:rsidRPr="00F13760">
              <w:rPr>
                <w:sz w:val="22"/>
                <w:szCs w:val="22"/>
              </w:rPr>
              <w:t>часов</w:t>
            </w:r>
          </w:p>
        </w:tc>
        <w:tc>
          <w:tcPr>
            <w:tcW w:w="1421" w:type="dxa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F13760">
              <w:rPr>
                <w:sz w:val="22"/>
                <w:szCs w:val="22"/>
              </w:rPr>
              <w:t>Кол-во</w:t>
            </w:r>
          </w:p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F13760">
              <w:rPr>
                <w:sz w:val="22"/>
                <w:szCs w:val="22"/>
              </w:rPr>
              <w:t>часов</w:t>
            </w: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</w:tr>
      <w:tr w:rsidR="00B644E9" w:rsidRPr="00F13760" w:rsidTr="003E47BD">
        <w:trPr>
          <w:trHeight w:val="680"/>
        </w:trPr>
        <w:tc>
          <w:tcPr>
            <w:tcW w:w="10773" w:type="dxa"/>
            <w:gridSpan w:val="7"/>
            <w:tcBorders>
              <w:left w:val="single" w:sz="4" w:space="0" w:color="auto"/>
            </w:tcBorders>
            <w:vAlign w:val="center"/>
          </w:tcPr>
          <w:p w:rsidR="00B644E9" w:rsidRPr="00F13760" w:rsidRDefault="00B644E9" w:rsidP="00DC0B74">
            <w:pPr>
              <w:ind w:left="34"/>
              <w:jc w:val="center"/>
              <w:rPr>
                <w:sz w:val="22"/>
                <w:szCs w:val="22"/>
              </w:rPr>
            </w:pPr>
            <w:r w:rsidRPr="00F13760">
              <w:rPr>
                <w:sz w:val="22"/>
                <w:szCs w:val="22"/>
              </w:rPr>
              <w:t>ВСЕОБЩАЯ ИСТОРИЯ</w:t>
            </w:r>
          </w:p>
          <w:p w:rsidR="00B644E9" w:rsidRPr="004207BF" w:rsidRDefault="00B644E9" w:rsidP="00DC0B74">
            <w:pPr>
              <w:ind w:left="-108" w:right="-109"/>
              <w:jc w:val="center"/>
            </w:pPr>
            <w:r w:rsidRPr="004207BF">
              <w:t>История Древнего мира</w:t>
            </w:r>
          </w:p>
        </w:tc>
      </w:tr>
      <w:tr w:rsidR="00B644E9" w:rsidRPr="00F13760" w:rsidTr="003E47BD">
        <w:trPr>
          <w:trHeight w:val="579"/>
        </w:trPr>
        <w:tc>
          <w:tcPr>
            <w:tcW w:w="2830" w:type="dxa"/>
            <w:tcBorders>
              <w:left w:val="single" w:sz="4" w:space="0" w:color="auto"/>
            </w:tcBorders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F13760">
              <w:rPr>
                <w:sz w:val="22"/>
                <w:szCs w:val="22"/>
              </w:rPr>
              <w:t>Т 1. История Древнего мира</w:t>
            </w:r>
          </w:p>
        </w:tc>
        <w:tc>
          <w:tcPr>
            <w:tcW w:w="1417" w:type="dxa"/>
            <w:vAlign w:val="center"/>
          </w:tcPr>
          <w:p w:rsidR="00B644E9" w:rsidRPr="00F13760" w:rsidRDefault="00B644E9" w:rsidP="003E47BD">
            <w:pPr>
              <w:ind w:left="34"/>
              <w:jc w:val="center"/>
              <w:rPr>
                <w:sz w:val="22"/>
                <w:szCs w:val="22"/>
              </w:rPr>
            </w:pPr>
            <w:r w:rsidRPr="00F13760">
              <w:rPr>
                <w:sz w:val="22"/>
                <w:szCs w:val="22"/>
              </w:rPr>
              <w:t>2</w:t>
            </w:r>
          </w:p>
          <w:p w:rsidR="00B644E9" w:rsidRPr="00F13760" w:rsidRDefault="00B644E9" w:rsidP="003E47BD">
            <w:pPr>
              <w:ind w:left="34"/>
              <w:jc w:val="center"/>
              <w:rPr>
                <w:sz w:val="22"/>
                <w:szCs w:val="22"/>
              </w:rPr>
            </w:pPr>
            <w:r w:rsidRPr="00F13760">
              <w:rPr>
                <w:sz w:val="22"/>
                <w:szCs w:val="22"/>
              </w:rPr>
              <w:t>(Ур.1-2)</w:t>
            </w:r>
          </w:p>
        </w:tc>
        <w:tc>
          <w:tcPr>
            <w:tcW w:w="1421" w:type="dxa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F13760">
              <w:rPr>
                <w:sz w:val="22"/>
                <w:szCs w:val="22"/>
              </w:rPr>
              <w:t>2</w:t>
            </w:r>
          </w:p>
        </w:tc>
      </w:tr>
      <w:tr w:rsidR="00B644E9" w:rsidRPr="00F13760" w:rsidTr="003E47BD">
        <w:trPr>
          <w:trHeight w:val="558"/>
        </w:trPr>
        <w:tc>
          <w:tcPr>
            <w:tcW w:w="2830" w:type="dxa"/>
            <w:tcBorders>
              <w:left w:val="single" w:sz="4" w:space="0" w:color="auto"/>
            </w:tcBorders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F13760">
              <w:rPr>
                <w:sz w:val="22"/>
                <w:szCs w:val="22"/>
              </w:rPr>
              <w:t>Т 2. Первобытность</w:t>
            </w:r>
          </w:p>
        </w:tc>
        <w:tc>
          <w:tcPr>
            <w:tcW w:w="1417" w:type="dxa"/>
            <w:vAlign w:val="center"/>
          </w:tcPr>
          <w:p w:rsidR="00B644E9" w:rsidRPr="00F13760" w:rsidRDefault="00B644E9" w:rsidP="003E47BD">
            <w:pPr>
              <w:ind w:left="34"/>
              <w:jc w:val="center"/>
              <w:rPr>
                <w:sz w:val="22"/>
                <w:szCs w:val="22"/>
              </w:rPr>
            </w:pPr>
            <w:r w:rsidRPr="00F13760">
              <w:rPr>
                <w:sz w:val="22"/>
                <w:szCs w:val="22"/>
              </w:rPr>
              <w:t>6</w:t>
            </w:r>
          </w:p>
          <w:p w:rsidR="00B644E9" w:rsidRPr="00F13760" w:rsidRDefault="00B644E9" w:rsidP="003E47BD">
            <w:pPr>
              <w:ind w:left="34"/>
              <w:jc w:val="center"/>
              <w:rPr>
                <w:sz w:val="22"/>
                <w:szCs w:val="22"/>
              </w:rPr>
            </w:pPr>
            <w:r w:rsidRPr="00F13760">
              <w:rPr>
                <w:sz w:val="22"/>
                <w:szCs w:val="22"/>
              </w:rPr>
              <w:t>(Ур.3-8)</w:t>
            </w:r>
          </w:p>
        </w:tc>
        <w:tc>
          <w:tcPr>
            <w:tcW w:w="1421" w:type="dxa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F13760">
              <w:rPr>
                <w:sz w:val="22"/>
                <w:szCs w:val="22"/>
              </w:rPr>
              <w:t>6</w:t>
            </w:r>
          </w:p>
        </w:tc>
      </w:tr>
      <w:tr w:rsidR="00B644E9" w:rsidRPr="00F13760" w:rsidTr="003E47BD">
        <w:trPr>
          <w:trHeight w:val="552"/>
        </w:trPr>
        <w:tc>
          <w:tcPr>
            <w:tcW w:w="2830" w:type="dxa"/>
            <w:tcBorders>
              <w:left w:val="single" w:sz="4" w:space="0" w:color="auto"/>
            </w:tcBorders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F13760">
              <w:rPr>
                <w:sz w:val="22"/>
                <w:szCs w:val="22"/>
              </w:rPr>
              <w:t>Т 3. Древний Восток</w:t>
            </w:r>
          </w:p>
        </w:tc>
        <w:tc>
          <w:tcPr>
            <w:tcW w:w="1417" w:type="dxa"/>
            <w:vAlign w:val="center"/>
          </w:tcPr>
          <w:p w:rsidR="00B644E9" w:rsidRPr="00F13760" w:rsidRDefault="00B644E9" w:rsidP="003E47BD">
            <w:pPr>
              <w:ind w:left="34"/>
              <w:jc w:val="center"/>
              <w:rPr>
                <w:sz w:val="22"/>
                <w:szCs w:val="22"/>
              </w:rPr>
            </w:pPr>
            <w:r w:rsidRPr="00F13760">
              <w:rPr>
                <w:sz w:val="22"/>
                <w:szCs w:val="22"/>
              </w:rPr>
              <w:t>19</w:t>
            </w:r>
          </w:p>
          <w:p w:rsidR="00B644E9" w:rsidRPr="00F13760" w:rsidRDefault="00B644E9" w:rsidP="003E47BD">
            <w:pPr>
              <w:ind w:left="34"/>
              <w:jc w:val="center"/>
              <w:rPr>
                <w:sz w:val="22"/>
                <w:szCs w:val="22"/>
              </w:rPr>
            </w:pPr>
            <w:r w:rsidRPr="00F13760">
              <w:rPr>
                <w:sz w:val="22"/>
                <w:szCs w:val="22"/>
              </w:rPr>
              <w:t>(Ур.9-27)</w:t>
            </w:r>
          </w:p>
        </w:tc>
        <w:tc>
          <w:tcPr>
            <w:tcW w:w="1421" w:type="dxa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F13760">
              <w:rPr>
                <w:sz w:val="22"/>
                <w:szCs w:val="22"/>
              </w:rPr>
              <w:t>19</w:t>
            </w:r>
          </w:p>
        </w:tc>
      </w:tr>
      <w:tr w:rsidR="00B644E9" w:rsidRPr="00F13760" w:rsidTr="003E47BD">
        <w:trPr>
          <w:trHeight w:val="575"/>
        </w:trPr>
        <w:tc>
          <w:tcPr>
            <w:tcW w:w="2830" w:type="dxa"/>
            <w:tcBorders>
              <w:left w:val="single" w:sz="4" w:space="0" w:color="auto"/>
            </w:tcBorders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F13760">
              <w:rPr>
                <w:sz w:val="22"/>
                <w:szCs w:val="22"/>
              </w:rPr>
              <w:t>Т 4. Древняя Греция</w:t>
            </w:r>
          </w:p>
        </w:tc>
        <w:tc>
          <w:tcPr>
            <w:tcW w:w="1417" w:type="dxa"/>
            <w:vAlign w:val="center"/>
          </w:tcPr>
          <w:p w:rsidR="00B644E9" w:rsidRPr="00F13760" w:rsidRDefault="00B644E9" w:rsidP="003E47BD">
            <w:pPr>
              <w:ind w:left="34"/>
              <w:jc w:val="center"/>
              <w:rPr>
                <w:sz w:val="22"/>
                <w:szCs w:val="22"/>
              </w:rPr>
            </w:pPr>
            <w:r w:rsidRPr="00F13760">
              <w:rPr>
                <w:sz w:val="22"/>
                <w:szCs w:val="22"/>
              </w:rPr>
              <w:t>20</w:t>
            </w:r>
          </w:p>
          <w:p w:rsidR="00B644E9" w:rsidRPr="00F13760" w:rsidRDefault="00B644E9" w:rsidP="003E47BD">
            <w:pPr>
              <w:ind w:left="34"/>
              <w:jc w:val="center"/>
              <w:rPr>
                <w:sz w:val="22"/>
                <w:szCs w:val="22"/>
              </w:rPr>
            </w:pPr>
            <w:r w:rsidRPr="00F13760">
              <w:rPr>
                <w:sz w:val="22"/>
                <w:szCs w:val="22"/>
              </w:rPr>
              <w:t>(Ур.28-47)</w:t>
            </w:r>
          </w:p>
        </w:tc>
        <w:tc>
          <w:tcPr>
            <w:tcW w:w="1421" w:type="dxa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F13760">
              <w:rPr>
                <w:sz w:val="22"/>
                <w:szCs w:val="22"/>
              </w:rPr>
              <w:t>20</w:t>
            </w:r>
          </w:p>
        </w:tc>
      </w:tr>
      <w:tr w:rsidR="00B644E9" w:rsidRPr="00F13760" w:rsidTr="003E47BD">
        <w:trPr>
          <w:trHeight w:val="554"/>
        </w:trPr>
        <w:tc>
          <w:tcPr>
            <w:tcW w:w="2830" w:type="dxa"/>
            <w:tcBorders>
              <w:left w:val="single" w:sz="4" w:space="0" w:color="auto"/>
            </w:tcBorders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F13760">
              <w:rPr>
                <w:sz w:val="22"/>
                <w:szCs w:val="22"/>
              </w:rPr>
              <w:t>Т 5. Древний Рим</w:t>
            </w:r>
          </w:p>
        </w:tc>
        <w:tc>
          <w:tcPr>
            <w:tcW w:w="1417" w:type="dxa"/>
            <w:vAlign w:val="center"/>
          </w:tcPr>
          <w:p w:rsidR="00B644E9" w:rsidRPr="00F13760" w:rsidRDefault="00B644E9" w:rsidP="003E47BD">
            <w:pPr>
              <w:ind w:left="34"/>
              <w:jc w:val="center"/>
              <w:rPr>
                <w:sz w:val="22"/>
                <w:szCs w:val="22"/>
              </w:rPr>
            </w:pPr>
            <w:r w:rsidRPr="00F13760">
              <w:rPr>
                <w:sz w:val="22"/>
                <w:szCs w:val="22"/>
              </w:rPr>
              <w:t>17</w:t>
            </w:r>
          </w:p>
          <w:p w:rsidR="00B644E9" w:rsidRPr="00F13760" w:rsidRDefault="00B644E9" w:rsidP="003E47BD">
            <w:pPr>
              <w:ind w:left="34"/>
              <w:jc w:val="center"/>
              <w:rPr>
                <w:sz w:val="22"/>
                <w:szCs w:val="22"/>
              </w:rPr>
            </w:pPr>
            <w:r w:rsidRPr="00F13760">
              <w:rPr>
                <w:sz w:val="22"/>
                <w:szCs w:val="22"/>
              </w:rPr>
              <w:t>(Ур. 48-64)</w:t>
            </w:r>
          </w:p>
        </w:tc>
        <w:tc>
          <w:tcPr>
            <w:tcW w:w="1421" w:type="dxa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F13760">
              <w:rPr>
                <w:sz w:val="22"/>
                <w:szCs w:val="22"/>
              </w:rPr>
              <w:t>17</w:t>
            </w:r>
          </w:p>
        </w:tc>
      </w:tr>
      <w:tr w:rsidR="00B644E9" w:rsidRPr="00F13760" w:rsidTr="003E47BD">
        <w:trPr>
          <w:trHeight w:val="554"/>
        </w:trPr>
        <w:tc>
          <w:tcPr>
            <w:tcW w:w="2830" w:type="dxa"/>
            <w:tcBorders>
              <w:left w:val="single" w:sz="4" w:space="0" w:color="auto"/>
            </w:tcBorders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F13760">
              <w:rPr>
                <w:sz w:val="22"/>
                <w:szCs w:val="22"/>
              </w:rPr>
              <w:t>Т 7. Историческое и культурное наследие древних цивилизаций</w:t>
            </w:r>
          </w:p>
        </w:tc>
        <w:tc>
          <w:tcPr>
            <w:tcW w:w="1417" w:type="dxa"/>
            <w:vAlign w:val="center"/>
          </w:tcPr>
          <w:p w:rsidR="00B644E9" w:rsidRPr="00F13760" w:rsidRDefault="00B644E9" w:rsidP="003E47BD">
            <w:pPr>
              <w:ind w:left="34"/>
              <w:jc w:val="center"/>
              <w:rPr>
                <w:sz w:val="22"/>
                <w:szCs w:val="22"/>
              </w:rPr>
            </w:pPr>
            <w:r w:rsidRPr="00F13760">
              <w:rPr>
                <w:sz w:val="22"/>
                <w:szCs w:val="22"/>
              </w:rPr>
              <w:t>2</w:t>
            </w:r>
          </w:p>
          <w:p w:rsidR="00B644E9" w:rsidRPr="00F13760" w:rsidRDefault="00B644E9" w:rsidP="003E47BD">
            <w:pPr>
              <w:ind w:left="34"/>
              <w:jc w:val="center"/>
              <w:rPr>
                <w:sz w:val="22"/>
                <w:szCs w:val="22"/>
              </w:rPr>
            </w:pPr>
            <w:r w:rsidRPr="00F13760">
              <w:rPr>
                <w:sz w:val="22"/>
                <w:szCs w:val="22"/>
              </w:rPr>
              <w:t>(Ур.67-68)</w:t>
            </w:r>
          </w:p>
        </w:tc>
        <w:tc>
          <w:tcPr>
            <w:tcW w:w="1421" w:type="dxa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644E9" w:rsidRPr="00F13760" w:rsidTr="003E47BD">
        <w:trPr>
          <w:trHeight w:val="554"/>
        </w:trPr>
        <w:tc>
          <w:tcPr>
            <w:tcW w:w="283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B644E9" w:rsidRPr="00F13760" w:rsidRDefault="00B644E9" w:rsidP="003E47BD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B644E9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</w:tr>
      <w:tr w:rsidR="00B644E9" w:rsidRPr="00F13760" w:rsidTr="003E47BD">
        <w:trPr>
          <w:trHeight w:val="521"/>
        </w:trPr>
        <w:tc>
          <w:tcPr>
            <w:tcW w:w="10773" w:type="dxa"/>
            <w:gridSpan w:val="7"/>
            <w:tcBorders>
              <w:left w:val="single" w:sz="4" w:space="0" w:color="auto"/>
            </w:tcBorders>
            <w:vAlign w:val="center"/>
          </w:tcPr>
          <w:p w:rsidR="00B644E9" w:rsidRDefault="00B644E9" w:rsidP="00DC0B74">
            <w:pPr>
              <w:ind w:right="-109"/>
              <w:jc w:val="center"/>
              <w:rPr>
                <w:sz w:val="22"/>
                <w:szCs w:val="22"/>
              </w:rPr>
            </w:pPr>
          </w:p>
          <w:p w:rsidR="00B644E9" w:rsidRDefault="00B644E9" w:rsidP="00DC0B74">
            <w:pPr>
              <w:ind w:right="-109"/>
              <w:jc w:val="center"/>
              <w:rPr>
                <w:sz w:val="22"/>
                <w:szCs w:val="22"/>
              </w:rPr>
            </w:pPr>
            <w:r w:rsidRPr="00F13760">
              <w:rPr>
                <w:sz w:val="22"/>
                <w:szCs w:val="22"/>
              </w:rPr>
              <w:t>ИСТОРИЯ РОССИИ</w:t>
            </w:r>
          </w:p>
          <w:p w:rsidR="00B644E9" w:rsidRPr="004207BF" w:rsidRDefault="00B644E9" w:rsidP="00DC0B74">
            <w:pPr>
              <w:ind w:right="-109"/>
              <w:jc w:val="center"/>
              <w:rPr>
                <w:bCs/>
              </w:rPr>
            </w:pPr>
            <w:r w:rsidRPr="004207BF">
              <w:rPr>
                <w:bCs/>
              </w:rPr>
              <w:t>От Древней Руси к Российскому государству</w:t>
            </w:r>
          </w:p>
          <w:p w:rsidR="00B644E9" w:rsidRPr="00F13760" w:rsidRDefault="00B644E9" w:rsidP="00DC0B74">
            <w:pPr>
              <w:ind w:right="-109"/>
              <w:jc w:val="center"/>
              <w:rPr>
                <w:sz w:val="22"/>
                <w:szCs w:val="22"/>
              </w:rPr>
            </w:pPr>
          </w:p>
        </w:tc>
      </w:tr>
      <w:tr w:rsidR="00B644E9" w:rsidRPr="00F13760" w:rsidTr="003E47BD">
        <w:trPr>
          <w:trHeight w:val="759"/>
        </w:trPr>
        <w:tc>
          <w:tcPr>
            <w:tcW w:w="2830" w:type="dxa"/>
            <w:tcBorders>
              <w:left w:val="single" w:sz="4" w:space="0" w:color="auto"/>
            </w:tcBorders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F13760">
              <w:rPr>
                <w:sz w:val="22"/>
                <w:szCs w:val="22"/>
              </w:rPr>
              <w:t xml:space="preserve">Т 6. </w:t>
            </w:r>
            <w:r w:rsidRPr="00F13760">
              <w:rPr>
                <w:bCs/>
                <w:sz w:val="22"/>
                <w:szCs w:val="22"/>
              </w:rPr>
              <w:t>Народы и государства на территории нашей страны в древности</w:t>
            </w:r>
          </w:p>
        </w:tc>
        <w:tc>
          <w:tcPr>
            <w:tcW w:w="1417" w:type="dxa"/>
            <w:vAlign w:val="center"/>
          </w:tcPr>
          <w:p w:rsidR="00B644E9" w:rsidRPr="00F13760" w:rsidRDefault="00B644E9" w:rsidP="003E47BD">
            <w:pPr>
              <w:ind w:left="34"/>
              <w:jc w:val="center"/>
              <w:rPr>
                <w:sz w:val="22"/>
                <w:szCs w:val="22"/>
              </w:rPr>
            </w:pPr>
            <w:r w:rsidRPr="00F13760">
              <w:rPr>
                <w:sz w:val="22"/>
                <w:szCs w:val="22"/>
              </w:rPr>
              <w:t>2</w:t>
            </w:r>
          </w:p>
          <w:p w:rsidR="00B644E9" w:rsidRPr="00F13760" w:rsidRDefault="00B644E9" w:rsidP="003E47BD">
            <w:pPr>
              <w:ind w:left="34"/>
              <w:jc w:val="center"/>
              <w:rPr>
                <w:sz w:val="22"/>
                <w:szCs w:val="22"/>
              </w:rPr>
            </w:pPr>
            <w:r w:rsidRPr="00F13760">
              <w:rPr>
                <w:sz w:val="22"/>
                <w:szCs w:val="22"/>
              </w:rPr>
              <w:t>( Ур. 65-66)</w:t>
            </w:r>
          </w:p>
        </w:tc>
        <w:tc>
          <w:tcPr>
            <w:tcW w:w="1421" w:type="dxa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F13760">
              <w:rPr>
                <w:sz w:val="22"/>
                <w:szCs w:val="22"/>
              </w:rPr>
              <w:t>2</w:t>
            </w:r>
          </w:p>
        </w:tc>
      </w:tr>
      <w:tr w:rsidR="00B644E9" w:rsidRPr="00F13760" w:rsidTr="003E47BD">
        <w:trPr>
          <w:trHeight w:val="759"/>
        </w:trPr>
        <w:tc>
          <w:tcPr>
            <w:tcW w:w="283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F13760">
              <w:rPr>
                <w:sz w:val="22"/>
                <w:szCs w:val="22"/>
              </w:rPr>
              <w:t>ИТОГО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F13760"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F13760">
              <w:rPr>
                <w:b/>
                <w:sz w:val="22"/>
                <w:szCs w:val="22"/>
              </w:rPr>
              <w:t>68</w:t>
            </w:r>
          </w:p>
        </w:tc>
      </w:tr>
      <w:tr w:rsidR="00B644E9" w:rsidRPr="00F13760" w:rsidTr="003E47BD">
        <w:trPr>
          <w:trHeight w:val="680"/>
        </w:trPr>
        <w:tc>
          <w:tcPr>
            <w:tcW w:w="10773" w:type="dxa"/>
            <w:gridSpan w:val="7"/>
            <w:tcBorders>
              <w:left w:val="single" w:sz="4" w:space="0" w:color="auto"/>
            </w:tcBorders>
            <w:vAlign w:val="center"/>
          </w:tcPr>
          <w:p w:rsidR="00B644E9" w:rsidRPr="00F13760" w:rsidRDefault="00B644E9" w:rsidP="00DC0B74">
            <w:pPr>
              <w:ind w:left="34"/>
              <w:jc w:val="center"/>
              <w:rPr>
                <w:sz w:val="22"/>
                <w:szCs w:val="22"/>
              </w:rPr>
            </w:pPr>
            <w:r w:rsidRPr="00F13760">
              <w:rPr>
                <w:sz w:val="22"/>
                <w:szCs w:val="22"/>
              </w:rPr>
              <w:t>ВСЕОБЩАЯ ИСТОРИЯ</w:t>
            </w:r>
          </w:p>
          <w:p w:rsidR="00B644E9" w:rsidRPr="004207BF" w:rsidRDefault="00B644E9" w:rsidP="00DC0B74">
            <w:pPr>
              <w:ind w:left="-108" w:right="-109"/>
              <w:jc w:val="center"/>
            </w:pPr>
            <w:r w:rsidRPr="004207BF">
              <w:t>История средних веков</w:t>
            </w:r>
          </w:p>
        </w:tc>
      </w:tr>
      <w:tr w:rsidR="00B644E9" w:rsidRPr="00F13760" w:rsidTr="003E47BD">
        <w:trPr>
          <w:trHeight w:val="427"/>
        </w:trPr>
        <w:tc>
          <w:tcPr>
            <w:tcW w:w="2830" w:type="dxa"/>
            <w:tcBorders>
              <w:left w:val="single" w:sz="4" w:space="0" w:color="auto"/>
            </w:tcBorders>
            <w:vAlign w:val="center"/>
          </w:tcPr>
          <w:p w:rsidR="00B644E9" w:rsidRPr="00F13760" w:rsidRDefault="00B644E9" w:rsidP="003E47BD">
            <w:pPr>
              <w:shd w:val="clear" w:color="auto" w:fill="FFFFFF"/>
              <w:rPr>
                <w:sz w:val="22"/>
                <w:szCs w:val="22"/>
              </w:rPr>
            </w:pPr>
            <w:r w:rsidRPr="00F13760">
              <w:rPr>
                <w:sz w:val="22"/>
                <w:szCs w:val="22"/>
              </w:rPr>
              <w:t xml:space="preserve">Т 1. </w:t>
            </w:r>
            <w:r w:rsidRPr="00F13760">
              <w:rPr>
                <w:bCs/>
                <w:sz w:val="22"/>
                <w:szCs w:val="22"/>
              </w:rPr>
              <w:t>Раннее Средневековье</w:t>
            </w:r>
          </w:p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F13760">
              <w:rPr>
                <w:sz w:val="22"/>
                <w:szCs w:val="22"/>
              </w:rPr>
              <w:t>(Ур.</w:t>
            </w:r>
            <w:r>
              <w:rPr>
                <w:sz w:val="22"/>
                <w:szCs w:val="22"/>
              </w:rPr>
              <w:t>2</w:t>
            </w:r>
            <w:r w:rsidRPr="00F13760">
              <w:rPr>
                <w:sz w:val="22"/>
                <w:szCs w:val="22"/>
              </w:rPr>
              <w:t xml:space="preserve"> -10)</w:t>
            </w:r>
          </w:p>
        </w:tc>
        <w:tc>
          <w:tcPr>
            <w:tcW w:w="1416" w:type="dxa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B644E9" w:rsidRPr="00F13760" w:rsidTr="003E47BD">
        <w:trPr>
          <w:trHeight w:val="391"/>
        </w:trPr>
        <w:tc>
          <w:tcPr>
            <w:tcW w:w="2830" w:type="dxa"/>
            <w:tcBorders>
              <w:left w:val="single" w:sz="4" w:space="0" w:color="auto"/>
            </w:tcBorders>
            <w:vAlign w:val="center"/>
          </w:tcPr>
          <w:p w:rsidR="00B644E9" w:rsidRPr="00F13760" w:rsidRDefault="00B644E9" w:rsidP="003E47BD">
            <w:pPr>
              <w:shd w:val="clear" w:color="auto" w:fill="FFFFFF"/>
              <w:rPr>
                <w:sz w:val="22"/>
                <w:szCs w:val="22"/>
              </w:rPr>
            </w:pPr>
            <w:r w:rsidRPr="00F13760">
              <w:rPr>
                <w:sz w:val="22"/>
                <w:szCs w:val="22"/>
              </w:rPr>
              <w:t xml:space="preserve">Т 2. </w:t>
            </w:r>
            <w:r w:rsidRPr="00F13760">
              <w:rPr>
                <w:bCs/>
                <w:sz w:val="22"/>
                <w:szCs w:val="22"/>
              </w:rPr>
              <w:t>Зрелое Средневековье</w:t>
            </w:r>
          </w:p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F13760">
              <w:rPr>
                <w:sz w:val="22"/>
                <w:szCs w:val="22"/>
              </w:rPr>
              <w:t>19</w:t>
            </w:r>
          </w:p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F13760">
              <w:rPr>
                <w:sz w:val="22"/>
                <w:szCs w:val="22"/>
              </w:rPr>
              <w:t>(Ур.11-29)</w:t>
            </w:r>
          </w:p>
        </w:tc>
        <w:tc>
          <w:tcPr>
            <w:tcW w:w="1416" w:type="dxa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F13760">
              <w:rPr>
                <w:sz w:val="22"/>
                <w:szCs w:val="22"/>
              </w:rPr>
              <w:t>19</w:t>
            </w:r>
          </w:p>
        </w:tc>
      </w:tr>
      <w:tr w:rsidR="00B644E9" w:rsidRPr="00F13760" w:rsidTr="003E47BD">
        <w:trPr>
          <w:trHeight w:val="680"/>
        </w:trPr>
        <w:tc>
          <w:tcPr>
            <w:tcW w:w="2830" w:type="dxa"/>
            <w:tcBorders>
              <w:left w:val="single" w:sz="4" w:space="0" w:color="auto"/>
            </w:tcBorders>
            <w:vAlign w:val="center"/>
          </w:tcPr>
          <w:p w:rsidR="00B644E9" w:rsidRPr="00F13760" w:rsidRDefault="00B644E9" w:rsidP="003E47BD">
            <w:pPr>
              <w:ind w:right="-109"/>
              <w:rPr>
                <w:sz w:val="22"/>
                <w:szCs w:val="22"/>
              </w:rPr>
            </w:pPr>
            <w:r w:rsidRPr="00F13760">
              <w:rPr>
                <w:sz w:val="22"/>
                <w:szCs w:val="22"/>
              </w:rPr>
              <w:t xml:space="preserve">Т 3. </w:t>
            </w:r>
            <w:r w:rsidRPr="00F13760">
              <w:rPr>
                <w:bCs/>
                <w:sz w:val="22"/>
                <w:szCs w:val="22"/>
              </w:rPr>
              <w:t>Страны Востока в Средние века</w:t>
            </w:r>
          </w:p>
        </w:tc>
        <w:tc>
          <w:tcPr>
            <w:tcW w:w="1417" w:type="dxa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F13760">
              <w:rPr>
                <w:sz w:val="22"/>
                <w:szCs w:val="22"/>
              </w:rPr>
              <w:t>1</w:t>
            </w:r>
          </w:p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F13760">
              <w:rPr>
                <w:sz w:val="22"/>
                <w:szCs w:val="22"/>
              </w:rPr>
              <w:t>(Ур.30)</w:t>
            </w:r>
          </w:p>
          <w:p w:rsidR="00B644E9" w:rsidRPr="00F13760" w:rsidRDefault="00B644E9" w:rsidP="003E47BD">
            <w:pPr>
              <w:ind w:left="-108" w:right="-109"/>
              <w:rPr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  <w:p w:rsidR="00B644E9" w:rsidRPr="00F13760" w:rsidRDefault="00B644E9" w:rsidP="003E47BD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F13760">
              <w:rPr>
                <w:sz w:val="22"/>
                <w:szCs w:val="22"/>
              </w:rPr>
              <w:t>1</w:t>
            </w:r>
          </w:p>
        </w:tc>
      </w:tr>
      <w:tr w:rsidR="00B644E9" w:rsidRPr="00F13760" w:rsidTr="003E47BD">
        <w:trPr>
          <w:trHeight w:val="680"/>
        </w:trPr>
        <w:tc>
          <w:tcPr>
            <w:tcW w:w="2830" w:type="dxa"/>
            <w:tcBorders>
              <w:left w:val="single" w:sz="4" w:space="0" w:color="auto"/>
            </w:tcBorders>
            <w:vAlign w:val="center"/>
          </w:tcPr>
          <w:p w:rsidR="00B644E9" w:rsidRPr="00F13760" w:rsidRDefault="00B644E9" w:rsidP="003E47BD">
            <w:pPr>
              <w:ind w:left="-108"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F13760">
              <w:rPr>
                <w:sz w:val="22"/>
                <w:szCs w:val="22"/>
              </w:rPr>
              <w:t xml:space="preserve">Т 4. </w:t>
            </w:r>
            <w:r w:rsidRPr="00F13760">
              <w:rPr>
                <w:bCs/>
                <w:sz w:val="22"/>
                <w:szCs w:val="22"/>
              </w:rPr>
              <w:t>Государства доколумбовой Америки</w:t>
            </w:r>
          </w:p>
        </w:tc>
        <w:tc>
          <w:tcPr>
            <w:tcW w:w="1417" w:type="dxa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F13760">
              <w:rPr>
                <w:sz w:val="22"/>
                <w:szCs w:val="22"/>
              </w:rPr>
              <w:t>1</w:t>
            </w:r>
          </w:p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F13760">
              <w:rPr>
                <w:sz w:val="22"/>
                <w:szCs w:val="22"/>
              </w:rPr>
              <w:t>(Ур.31)</w:t>
            </w:r>
          </w:p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F13760">
              <w:rPr>
                <w:sz w:val="22"/>
                <w:szCs w:val="22"/>
              </w:rPr>
              <w:t>1</w:t>
            </w:r>
          </w:p>
        </w:tc>
      </w:tr>
      <w:tr w:rsidR="00B644E9" w:rsidRPr="00F13760" w:rsidTr="003E47BD">
        <w:trPr>
          <w:trHeight w:val="680"/>
        </w:trPr>
        <w:tc>
          <w:tcPr>
            <w:tcW w:w="2830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F13760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BFBFBF" w:themeFill="background1" w:themeFillShade="BF"/>
            <w:vAlign w:val="center"/>
          </w:tcPr>
          <w:p w:rsidR="00B644E9" w:rsidRPr="004207BF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4207BF">
              <w:rPr>
                <w:sz w:val="22"/>
                <w:szCs w:val="22"/>
              </w:rPr>
              <w:t>30</w:t>
            </w:r>
          </w:p>
        </w:tc>
        <w:tc>
          <w:tcPr>
            <w:tcW w:w="1416" w:type="dxa"/>
            <w:shd w:val="clear" w:color="auto" w:fill="BFBFBF" w:themeFill="background1" w:themeFillShade="BF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BFBFBF" w:themeFill="background1" w:themeFillShade="BF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</w:tr>
      <w:tr w:rsidR="00B644E9" w:rsidRPr="00F13760" w:rsidTr="003E47BD">
        <w:trPr>
          <w:trHeight w:val="517"/>
        </w:trPr>
        <w:tc>
          <w:tcPr>
            <w:tcW w:w="10773" w:type="dxa"/>
            <w:gridSpan w:val="7"/>
            <w:tcBorders>
              <w:left w:val="single" w:sz="4" w:space="0" w:color="auto"/>
            </w:tcBorders>
            <w:vAlign w:val="center"/>
          </w:tcPr>
          <w:p w:rsidR="00B644E9" w:rsidRPr="00F13760" w:rsidRDefault="00B644E9" w:rsidP="00DC0B74">
            <w:pPr>
              <w:ind w:left="-108" w:right="-109"/>
              <w:jc w:val="center"/>
              <w:rPr>
                <w:sz w:val="22"/>
                <w:szCs w:val="22"/>
              </w:rPr>
            </w:pPr>
          </w:p>
          <w:p w:rsidR="00B644E9" w:rsidRDefault="00B644E9" w:rsidP="00DC0B74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F13760">
              <w:rPr>
                <w:sz w:val="22"/>
                <w:szCs w:val="22"/>
              </w:rPr>
              <w:t>ИСТОРИЯ РОССИИ</w:t>
            </w:r>
          </w:p>
          <w:p w:rsidR="00B644E9" w:rsidRPr="00A95D66" w:rsidRDefault="00B644E9" w:rsidP="00DC0B74">
            <w:pPr>
              <w:spacing w:line="360" w:lineRule="auto"/>
              <w:jc w:val="center"/>
              <w:rPr>
                <w:bCs/>
              </w:rPr>
            </w:pPr>
            <w:r w:rsidRPr="00A95D66">
              <w:rPr>
                <w:bCs/>
              </w:rPr>
              <w:t>От Древней Руси к Российскому государству</w:t>
            </w:r>
          </w:p>
        </w:tc>
      </w:tr>
      <w:tr w:rsidR="00B644E9" w:rsidRPr="00F13760" w:rsidTr="003E47BD">
        <w:trPr>
          <w:trHeight w:val="680"/>
        </w:trPr>
        <w:tc>
          <w:tcPr>
            <w:tcW w:w="2830" w:type="dxa"/>
            <w:tcBorders>
              <w:left w:val="single" w:sz="4" w:space="0" w:color="auto"/>
            </w:tcBorders>
            <w:vAlign w:val="center"/>
          </w:tcPr>
          <w:p w:rsidR="00B644E9" w:rsidRPr="00F13760" w:rsidRDefault="00B644E9" w:rsidP="003E47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            Введение</w:t>
            </w:r>
          </w:p>
        </w:tc>
        <w:tc>
          <w:tcPr>
            <w:tcW w:w="1417" w:type="dxa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B644E9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(Ур.1)</w:t>
            </w:r>
          </w:p>
        </w:tc>
        <w:tc>
          <w:tcPr>
            <w:tcW w:w="1416" w:type="dxa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  <w:p w:rsidR="00B644E9" w:rsidRPr="00F13760" w:rsidRDefault="00B644E9" w:rsidP="003E47BD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644E9" w:rsidRPr="00F13760" w:rsidTr="003E47BD">
        <w:trPr>
          <w:trHeight w:val="680"/>
        </w:trPr>
        <w:tc>
          <w:tcPr>
            <w:tcW w:w="2830" w:type="dxa"/>
            <w:tcBorders>
              <w:left w:val="single" w:sz="4" w:space="0" w:color="auto"/>
            </w:tcBorders>
            <w:vAlign w:val="center"/>
          </w:tcPr>
          <w:p w:rsidR="00B644E9" w:rsidRPr="00F13760" w:rsidRDefault="00B644E9" w:rsidP="003E47BD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Т 1</w:t>
            </w:r>
            <w:r w:rsidRPr="00F13760">
              <w:rPr>
                <w:sz w:val="22"/>
                <w:szCs w:val="22"/>
              </w:rPr>
              <w:t xml:space="preserve">. </w:t>
            </w:r>
            <w:r w:rsidRPr="00F13760">
              <w:rPr>
                <w:bCs/>
                <w:sz w:val="22"/>
                <w:szCs w:val="22"/>
              </w:rPr>
              <w:t xml:space="preserve">Восточная Европа в середине I тыс. н.э. </w:t>
            </w:r>
          </w:p>
        </w:tc>
        <w:tc>
          <w:tcPr>
            <w:tcW w:w="1417" w:type="dxa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F13760">
              <w:rPr>
                <w:sz w:val="22"/>
                <w:szCs w:val="22"/>
              </w:rPr>
              <w:t>2</w:t>
            </w:r>
          </w:p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(Ур.32-33</w:t>
            </w:r>
            <w:r w:rsidRPr="00F13760">
              <w:rPr>
                <w:sz w:val="22"/>
                <w:szCs w:val="22"/>
              </w:rPr>
              <w:t>)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  <w:p w:rsidR="00B644E9" w:rsidRPr="00F13760" w:rsidRDefault="00B644E9" w:rsidP="003E47BD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F13760">
              <w:rPr>
                <w:sz w:val="22"/>
                <w:szCs w:val="22"/>
              </w:rPr>
              <w:t>2</w:t>
            </w:r>
          </w:p>
        </w:tc>
      </w:tr>
      <w:tr w:rsidR="00B644E9" w:rsidRPr="00F13760" w:rsidTr="003E47BD">
        <w:trPr>
          <w:trHeight w:val="680"/>
        </w:trPr>
        <w:tc>
          <w:tcPr>
            <w:tcW w:w="2830" w:type="dxa"/>
            <w:tcBorders>
              <w:left w:val="single" w:sz="4" w:space="0" w:color="auto"/>
            </w:tcBorders>
            <w:vAlign w:val="center"/>
          </w:tcPr>
          <w:p w:rsidR="00B644E9" w:rsidRPr="00F13760" w:rsidRDefault="00B644E9" w:rsidP="003E47BD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Т 2</w:t>
            </w:r>
            <w:r w:rsidRPr="00F13760">
              <w:rPr>
                <w:sz w:val="22"/>
                <w:szCs w:val="22"/>
              </w:rPr>
              <w:t xml:space="preserve">. </w:t>
            </w:r>
            <w:r w:rsidRPr="00F13760">
              <w:rPr>
                <w:bCs/>
                <w:sz w:val="22"/>
                <w:szCs w:val="22"/>
              </w:rPr>
              <w:t xml:space="preserve">Образование государства Русь </w:t>
            </w:r>
          </w:p>
        </w:tc>
        <w:tc>
          <w:tcPr>
            <w:tcW w:w="1417" w:type="dxa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F13760">
              <w:rPr>
                <w:sz w:val="22"/>
                <w:szCs w:val="22"/>
              </w:rPr>
              <w:t>3</w:t>
            </w:r>
          </w:p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(Ур.34-36</w:t>
            </w:r>
            <w:r w:rsidRPr="00F13760">
              <w:rPr>
                <w:sz w:val="22"/>
                <w:szCs w:val="22"/>
              </w:rPr>
              <w:t>)</w:t>
            </w:r>
          </w:p>
        </w:tc>
        <w:tc>
          <w:tcPr>
            <w:tcW w:w="1416" w:type="dxa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F13760">
              <w:rPr>
                <w:sz w:val="22"/>
                <w:szCs w:val="22"/>
              </w:rPr>
              <w:t>3</w:t>
            </w:r>
          </w:p>
        </w:tc>
      </w:tr>
      <w:tr w:rsidR="00B644E9" w:rsidRPr="00F13760" w:rsidTr="003E47BD">
        <w:trPr>
          <w:trHeight w:val="680"/>
        </w:trPr>
        <w:tc>
          <w:tcPr>
            <w:tcW w:w="2830" w:type="dxa"/>
            <w:tcBorders>
              <w:left w:val="single" w:sz="4" w:space="0" w:color="auto"/>
            </w:tcBorders>
            <w:vAlign w:val="center"/>
          </w:tcPr>
          <w:p w:rsidR="00B644E9" w:rsidRPr="00F13760" w:rsidRDefault="00B644E9" w:rsidP="003E47BD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Т 3</w:t>
            </w:r>
            <w:r w:rsidRPr="00F13760">
              <w:rPr>
                <w:sz w:val="22"/>
                <w:szCs w:val="22"/>
              </w:rPr>
              <w:t xml:space="preserve">. </w:t>
            </w:r>
            <w:r w:rsidRPr="00F13760">
              <w:rPr>
                <w:bCs/>
                <w:sz w:val="22"/>
                <w:szCs w:val="22"/>
              </w:rPr>
              <w:t xml:space="preserve">Русь в конце X – начале XII в. </w:t>
            </w:r>
          </w:p>
        </w:tc>
        <w:tc>
          <w:tcPr>
            <w:tcW w:w="1417" w:type="dxa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F13760">
              <w:rPr>
                <w:sz w:val="22"/>
                <w:szCs w:val="22"/>
              </w:rPr>
              <w:t>4</w:t>
            </w:r>
          </w:p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(Ур.37-40</w:t>
            </w:r>
            <w:r w:rsidRPr="00F13760">
              <w:rPr>
                <w:sz w:val="22"/>
                <w:szCs w:val="22"/>
              </w:rPr>
              <w:t>)</w:t>
            </w:r>
          </w:p>
        </w:tc>
        <w:tc>
          <w:tcPr>
            <w:tcW w:w="1416" w:type="dxa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F13760">
              <w:rPr>
                <w:sz w:val="22"/>
                <w:szCs w:val="22"/>
              </w:rPr>
              <w:t>4</w:t>
            </w:r>
          </w:p>
        </w:tc>
      </w:tr>
      <w:tr w:rsidR="00B644E9" w:rsidRPr="00F13760" w:rsidTr="003E47BD">
        <w:trPr>
          <w:trHeight w:val="77"/>
        </w:trPr>
        <w:tc>
          <w:tcPr>
            <w:tcW w:w="2830" w:type="dxa"/>
            <w:tcBorders>
              <w:left w:val="single" w:sz="4" w:space="0" w:color="auto"/>
            </w:tcBorders>
            <w:vAlign w:val="center"/>
          </w:tcPr>
          <w:p w:rsidR="00B644E9" w:rsidRPr="003E7AE5" w:rsidRDefault="00B644E9" w:rsidP="003E47BD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Т 4</w:t>
            </w:r>
            <w:r w:rsidRPr="00F13760">
              <w:rPr>
                <w:sz w:val="22"/>
                <w:szCs w:val="22"/>
              </w:rPr>
              <w:t xml:space="preserve">. </w:t>
            </w:r>
            <w:r w:rsidRPr="00F13760">
              <w:rPr>
                <w:bCs/>
                <w:sz w:val="22"/>
                <w:szCs w:val="22"/>
              </w:rPr>
              <w:t xml:space="preserve">Русь в середине XII – начале XIII в. </w:t>
            </w:r>
          </w:p>
        </w:tc>
        <w:tc>
          <w:tcPr>
            <w:tcW w:w="1417" w:type="dxa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F13760">
              <w:rPr>
                <w:sz w:val="22"/>
                <w:szCs w:val="22"/>
              </w:rPr>
              <w:t>4</w:t>
            </w:r>
          </w:p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(Ур.41-44</w:t>
            </w:r>
            <w:r w:rsidRPr="00F13760">
              <w:rPr>
                <w:sz w:val="22"/>
                <w:szCs w:val="22"/>
              </w:rPr>
              <w:t>)</w:t>
            </w:r>
          </w:p>
        </w:tc>
        <w:tc>
          <w:tcPr>
            <w:tcW w:w="1416" w:type="dxa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F13760">
              <w:rPr>
                <w:sz w:val="22"/>
                <w:szCs w:val="22"/>
              </w:rPr>
              <w:t>4</w:t>
            </w:r>
          </w:p>
        </w:tc>
      </w:tr>
      <w:tr w:rsidR="00B644E9" w:rsidRPr="00F13760" w:rsidTr="003E47BD">
        <w:trPr>
          <w:trHeight w:val="680"/>
        </w:trPr>
        <w:tc>
          <w:tcPr>
            <w:tcW w:w="2830" w:type="dxa"/>
            <w:tcBorders>
              <w:left w:val="single" w:sz="4" w:space="0" w:color="auto"/>
            </w:tcBorders>
            <w:vAlign w:val="center"/>
          </w:tcPr>
          <w:p w:rsidR="00B644E9" w:rsidRPr="00F13760" w:rsidRDefault="00B644E9" w:rsidP="003E47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 5</w:t>
            </w:r>
            <w:r w:rsidRPr="00F13760">
              <w:rPr>
                <w:sz w:val="22"/>
                <w:szCs w:val="22"/>
              </w:rPr>
              <w:t xml:space="preserve">. </w:t>
            </w:r>
            <w:r w:rsidRPr="00F13760">
              <w:rPr>
                <w:bCs/>
                <w:sz w:val="22"/>
                <w:szCs w:val="22"/>
              </w:rPr>
              <w:t>Русские земли в середине XIII – XIV в</w:t>
            </w:r>
            <w:r w:rsidRPr="00F13760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417" w:type="dxa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F13760">
              <w:rPr>
                <w:sz w:val="22"/>
                <w:szCs w:val="22"/>
              </w:rPr>
              <w:t>8</w:t>
            </w:r>
          </w:p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(Ур.45-52</w:t>
            </w:r>
            <w:r w:rsidRPr="00F13760">
              <w:rPr>
                <w:sz w:val="22"/>
                <w:szCs w:val="22"/>
              </w:rPr>
              <w:t>)</w:t>
            </w:r>
          </w:p>
        </w:tc>
        <w:tc>
          <w:tcPr>
            <w:tcW w:w="1416" w:type="dxa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F13760">
              <w:rPr>
                <w:sz w:val="22"/>
                <w:szCs w:val="22"/>
              </w:rPr>
              <w:t>8</w:t>
            </w:r>
          </w:p>
        </w:tc>
      </w:tr>
      <w:tr w:rsidR="00B644E9" w:rsidRPr="00F13760" w:rsidTr="003E47BD">
        <w:trPr>
          <w:trHeight w:val="680"/>
        </w:trPr>
        <w:tc>
          <w:tcPr>
            <w:tcW w:w="2830" w:type="dxa"/>
            <w:tcBorders>
              <w:left w:val="single" w:sz="4" w:space="0" w:color="auto"/>
            </w:tcBorders>
            <w:vAlign w:val="center"/>
          </w:tcPr>
          <w:p w:rsidR="00B644E9" w:rsidRPr="008C28A5" w:rsidRDefault="00B644E9" w:rsidP="003E47BD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Т 6</w:t>
            </w:r>
            <w:r w:rsidRPr="00F13760">
              <w:rPr>
                <w:sz w:val="22"/>
                <w:szCs w:val="22"/>
              </w:rPr>
              <w:t xml:space="preserve">. </w:t>
            </w:r>
            <w:r w:rsidRPr="00F13760">
              <w:rPr>
                <w:bCs/>
                <w:sz w:val="22"/>
                <w:szCs w:val="22"/>
              </w:rPr>
              <w:t xml:space="preserve">Народы и государства степной зоны Восточной Европы и Сибири в XIII-XV вв. </w:t>
            </w:r>
          </w:p>
        </w:tc>
        <w:tc>
          <w:tcPr>
            <w:tcW w:w="1417" w:type="dxa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F13760">
              <w:rPr>
                <w:sz w:val="22"/>
                <w:szCs w:val="22"/>
              </w:rPr>
              <w:t>3</w:t>
            </w:r>
          </w:p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(Ур.53-55</w:t>
            </w:r>
            <w:r w:rsidRPr="00F13760">
              <w:rPr>
                <w:sz w:val="22"/>
                <w:szCs w:val="22"/>
              </w:rPr>
              <w:t>)</w:t>
            </w:r>
          </w:p>
        </w:tc>
        <w:tc>
          <w:tcPr>
            <w:tcW w:w="1416" w:type="dxa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F13760">
              <w:rPr>
                <w:sz w:val="22"/>
                <w:szCs w:val="22"/>
              </w:rPr>
              <w:t>3</w:t>
            </w:r>
          </w:p>
        </w:tc>
      </w:tr>
      <w:tr w:rsidR="00B644E9" w:rsidRPr="00F13760" w:rsidTr="003E47BD">
        <w:trPr>
          <w:trHeight w:val="680"/>
        </w:trPr>
        <w:tc>
          <w:tcPr>
            <w:tcW w:w="2830" w:type="dxa"/>
            <w:tcBorders>
              <w:left w:val="single" w:sz="4" w:space="0" w:color="auto"/>
            </w:tcBorders>
            <w:vAlign w:val="center"/>
          </w:tcPr>
          <w:p w:rsidR="00B644E9" w:rsidRPr="00DC1B39" w:rsidRDefault="00B644E9" w:rsidP="003E47BD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Т 7</w:t>
            </w:r>
            <w:r w:rsidRPr="00F13760">
              <w:rPr>
                <w:sz w:val="22"/>
                <w:szCs w:val="22"/>
              </w:rPr>
              <w:t xml:space="preserve">. </w:t>
            </w:r>
            <w:r w:rsidRPr="00F13760">
              <w:rPr>
                <w:bCs/>
                <w:sz w:val="22"/>
                <w:szCs w:val="22"/>
              </w:rPr>
              <w:t xml:space="preserve">Формирование единого Русского государства в XV веке </w:t>
            </w:r>
          </w:p>
        </w:tc>
        <w:tc>
          <w:tcPr>
            <w:tcW w:w="1417" w:type="dxa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B644E9" w:rsidRPr="00C422BB" w:rsidRDefault="00B644E9" w:rsidP="003E47BD">
            <w:pPr>
              <w:ind w:left="-108" w:right="-109"/>
              <w:jc w:val="center"/>
              <w:rPr>
                <w:color w:val="auto"/>
                <w:sz w:val="22"/>
                <w:szCs w:val="22"/>
              </w:rPr>
            </w:pPr>
            <w:r w:rsidRPr="00C422BB">
              <w:rPr>
                <w:color w:val="auto"/>
                <w:sz w:val="22"/>
                <w:szCs w:val="22"/>
              </w:rPr>
              <w:t>7</w:t>
            </w:r>
          </w:p>
          <w:p w:rsidR="00B644E9" w:rsidRPr="00C422BB" w:rsidRDefault="00B644E9" w:rsidP="003E47BD">
            <w:pPr>
              <w:ind w:left="-108" w:right="-109"/>
              <w:jc w:val="center"/>
              <w:rPr>
                <w:color w:val="auto"/>
                <w:sz w:val="22"/>
                <w:szCs w:val="22"/>
              </w:rPr>
            </w:pPr>
            <w:r w:rsidRPr="00C422BB">
              <w:rPr>
                <w:color w:val="auto"/>
                <w:sz w:val="22"/>
                <w:szCs w:val="22"/>
              </w:rPr>
              <w:t>(Ур.56-62)</w:t>
            </w:r>
          </w:p>
        </w:tc>
        <w:tc>
          <w:tcPr>
            <w:tcW w:w="1416" w:type="dxa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B644E9" w:rsidRPr="00F13760" w:rsidTr="003E47BD">
        <w:trPr>
          <w:trHeight w:val="680"/>
        </w:trPr>
        <w:tc>
          <w:tcPr>
            <w:tcW w:w="2830" w:type="dxa"/>
            <w:tcBorders>
              <w:left w:val="single" w:sz="4" w:space="0" w:color="auto"/>
            </w:tcBorders>
            <w:vAlign w:val="center"/>
          </w:tcPr>
          <w:p w:rsidR="00B644E9" w:rsidRPr="00F13760" w:rsidRDefault="00B644E9" w:rsidP="003E47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 8. </w:t>
            </w:r>
            <w:r w:rsidRPr="0082378B">
              <w:rPr>
                <w:sz w:val="22"/>
                <w:szCs w:val="22"/>
              </w:rPr>
              <w:t>Наш регион в древности и средневековье</w:t>
            </w:r>
          </w:p>
        </w:tc>
        <w:tc>
          <w:tcPr>
            <w:tcW w:w="1417" w:type="dxa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(Ур.63</w:t>
            </w:r>
            <w:r w:rsidRPr="00F13760">
              <w:rPr>
                <w:sz w:val="22"/>
                <w:szCs w:val="22"/>
              </w:rPr>
              <w:t>-66)</w:t>
            </w:r>
          </w:p>
        </w:tc>
        <w:tc>
          <w:tcPr>
            <w:tcW w:w="1416" w:type="dxa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F13760">
              <w:rPr>
                <w:sz w:val="22"/>
                <w:szCs w:val="22"/>
              </w:rPr>
              <w:t>3</w:t>
            </w:r>
          </w:p>
        </w:tc>
      </w:tr>
      <w:tr w:rsidR="00B644E9" w:rsidRPr="00F13760" w:rsidTr="003E47BD">
        <w:trPr>
          <w:trHeight w:val="680"/>
        </w:trPr>
        <w:tc>
          <w:tcPr>
            <w:tcW w:w="2830" w:type="dxa"/>
            <w:tcBorders>
              <w:left w:val="single" w:sz="4" w:space="0" w:color="auto"/>
            </w:tcBorders>
            <w:vAlign w:val="center"/>
          </w:tcPr>
          <w:p w:rsidR="00B644E9" w:rsidRPr="00F13760" w:rsidRDefault="00B644E9" w:rsidP="003E47BD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 9</w:t>
            </w:r>
            <w:r w:rsidRPr="00F13760">
              <w:rPr>
                <w:sz w:val="22"/>
                <w:szCs w:val="22"/>
              </w:rPr>
              <w:t xml:space="preserve">. Историческое и культурное наследие Средневековья </w:t>
            </w:r>
          </w:p>
        </w:tc>
        <w:tc>
          <w:tcPr>
            <w:tcW w:w="1417" w:type="dxa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F13760">
              <w:rPr>
                <w:sz w:val="22"/>
                <w:szCs w:val="22"/>
              </w:rPr>
              <w:t>2</w:t>
            </w:r>
          </w:p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F13760">
              <w:rPr>
                <w:sz w:val="22"/>
                <w:szCs w:val="22"/>
              </w:rPr>
              <w:t>(Ур.67-68)</w:t>
            </w:r>
          </w:p>
        </w:tc>
        <w:tc>
          <w:tcPr>
            <w:tcW w:w="1416" w:type="dxa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F13760">
              <w:rPr>
                <w:sz w:val="22"/>
                <w:szCs w:val="22"/>
              </w:rPr>
              <w:t>2</w:t>
            </w:r>
          </w:p>
        </w:tc>
      </w:tr>
      <w:tr w:rsidR="00B644E9" w:rsidRPr="00F13760" w:rsidTr="003E47BD">
        <w:trPr>
          <w:trHeight w:val="680"/>
        </w:trPr>
        <w:tc>
          <w:tcPr>
            <w:tcW w:w="2830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644E9" w:rsidRPr="00F13760" w:rsidRDefault="00B644E9" w:rsidP="00DF4A09">
            <w:pPr>
              <w:jc w:val="center"/>
              <w:rPr>
                <w:sz w:val="22"/>
                <w:szCs w:val="22"/>
              </w:rPr>
            </w:pPr>
            <w:r w:rsidRPr="00F13760">
              <w:rPr>
                <w:sz w:val="22"/>
                <w:szCs w:val="22"/>
              </w:rPr>
              <w:t>ИТОГО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BFBFBF" w:themeFill="background1" w:themeFillShade="BF"/>
            <w:vAlign w:val="center"/>
          </w:tcPr>
          <w:p w:rsidR="00B644E9" w:rsidRPr="004207BF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4207BF">
              <w:rPr>
                <w:sz w:val="22"/>
                <w:szCs w:val="22"/>
              </w:rPr>
              <w:t>38</w:t>
            </w:r>
          </w:p>
        </w:tc>
        <w:tc>
          <w:tcPr>
            <w:tcW w:w="1416" w:type="dxa"/>
            <w:shd w:val="clear" w:color="auto" w:fill="BFBFBF" w:themeFill="background1" w:themeFillShade="BF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BFBFBF" w:themeFill="background1" w:themeFillShade="BF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</w:tr>
      <w:tr w:rsidR="00B644E9" w:rsidRPr="00F13760" w:rsidTr="003E47BD">
        <w:trPr>
          <w:trHeight w:val="680"/>
        </w:trPr>
        <w:tc>
          <w:tcPr>
            <w:tcW w:w="2830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644E9" w:rsidRPr="00F13760" w:rsidRDefault="00B644E9" w:rsidP="00DF4A09">
            <w:pPr>
              <w:jc w:val="center"/>
              <w:rPr>
                <w:sz w:val="22"/>
                <w:szCs w:val="22"/>
              </w:rPr>
            </w:pPr>
            <w:r w:rsidRPr="00F13760">
              <w:rPr>
                <w:sz w:val="22"/>
                <w:szCs w:val="22"/>
              </w:rPr>
              <w:t>ИТОГО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BFBFBF" w:themeFill="background1" w:themeFillShade="BF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F13760"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1416" w:type="dxa"/>
            <w:shd w:val="clear" w:color="auto" w:fill="BFBFBF" w:themeFill="background1" w:themeFillShade="BF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BFBFBF" w:themeFill="background1" w:themeFillShade="BF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F13760">
              <w:rPr>
                <w:b/>
                <w:sz w:val="22"/>
                <w:szCs w:val="22"/>
              </w:rPr>
              <w:t>68</w:t>
            </w:r>
          </w:p>
        </w:tc>
      </w:tr>
      <w:tr w:rsidR="00B644E9" w:rsidRPr="00F13760" w:rsidTr="003E47BD">
        <w:trPr>
          <w:trHeight w:val="680"/>
        </w:trPr>
        <w:tc>
          <w:tcPr>
            <w:tcW w:w="10773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644E9" w:rsidRDefault="00B644E9" w:rsidP="00DC0B74">
            <w:pPr>
              <w:ind w:left="-108" w:right="-109"/>
              <w:jc w:val="center"/>
              <w:rPr>
                <w:color w:val="auto"/>
                <w:sz w:val="22"/>
                <w:szCs w:val="22"/>
              </w:rPr>
            </w:pPr>
            <w:r w:rsidRPr="00442D03">
              <w:rPr>
                <w:color w:val="auto"/>
                <w:sz w:val="22"/>
                <w:szCs w:val="22"/>
              </w:rPr>
              <w:t>ВСЕОБЩАЯ ИСТОРИЯ</w:t>
            </w:r>
          </w:p>
          <w:p w:rsidR="00B644E9" w:rsidRPr="00442D03" w:rsidRDefault="00B644E9" w:rsidP="00DC0B74">
            <w:pPr>
              <w:ind w:left="-108" w:right="-109"/>
              <w:jc w:val="center"/>
              <w:rPr>
                <w:color w:val="FFFFFF" w:themeColor="background1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История Нового времени</w:t>
            </w:r>
          </w:p>
        </w:tc>
      </w:tr>
      <w:tr w:rsidR="00B644E9" w:rsidRPr="00F13760" w:rsidTr="003E47BD">
        <w:trPr>
          <w:trHeight w:val="680"/>
        </w:trPr>
        <w:tc>
          <w:tcPr>
            <w:tcW w:w="283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644E9" w:rsidRPr="003E7AE5" w:rsidRDefault="00B644E9" w:rsidP="003E47BD">
            <w:pPr>
              <w:shd w:val="clear" w:color="auto" w:fill="FFFFFF"/>
              <w:rPr>
                <w:sz w:val="22"/>
                <w:szCs w:val="22"/>
              </w:rPr>
            </w:pPr>
            <w:r w:rsidRPr="003E7AE5">
              <w:rPr>
                <w:sz w:val="22"/>
                <w:szCs w:val="22"/>
              </w:rPr>
              <w:t xml:space="preserve">Т 1. </w:t>
            </w:r>
            <w:r w:rsidRPr="003E7AE5">
              <w:rPr>
                <w:bCs/>
                <w:sz w:val="22"/>
                <w:szCs w:val="22"/>
              </w:rPr>
              <w:t>Европа в конце Х</w:t>
            </w:r>
            <w:proofErr w:type="gramStart"/>
            <w:r w:rsidRPr="003E7AE5">
              <w:rPr>
                <w:bCs/>
                <w:sz w:val="22"/>
                <w:szCs w:val="22"/>
              </w:rPr>
              <w:t>V</w:t>
            </w:r>
            <w:proofErr w:type="gramEnd"/>
            <w:r w:rsidRPr="003E7AE5">
              <w:rPr>
                <w:bCs/>
                <w:sz w:val="22"/>
                <w:szCs w:val="22"/>
              </w:rPr>
              <w:t xml:space="preserve"> </w:t>
            </w:r>
            <w:r w:rsidRPr="003E7AE5">
              <w:rPr>
                <w:sz w:val="22"/>
                <w:szCs w:val="22"/>
              </w:rPr>
              <w:t xml:space="preserve">— </w:t>
            </w:r>
            <w:r w:rsidRPr="003E7AE5">
              <w:rPr>
                <w:bCs/>
                <w:sz w:val="22"/>
                <w:szCs w:val="22"/>
              </w:rPr>
              <w:t>начале XVII в.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:rsidR="00B644E9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Ур. 2-13)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B644E9" w:rsidRPr="000C5023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0C5023">
              <w:rPr>
                <w:sz w:val="22"/>
                <w:szCs w:val="22"/>
              </w:rPr>
              <w:t>12</w:t>
            </w:r>
          </w:p>
        </w:tc>
      </w:tr>
      <w:tr w:rsidR="00B644E9" w:rsidRPr="00F13760" w:rsidTr="003E47BD">
        <w:trPr>
          <w:trHeight w:val="680"/>
        </w:trPr>
        <w:tc>
          <w:tcPr>
            <w:tcW w:w="283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644E9" w:rsidRPr="003E7AE5" w:rsidRDefault="00B644E9" w:rsidP="003E47BD">
            <w:pPr>
              <w:rPr>
                <w:sz w:val="22"/>
                <w:szCs w:val="22"/>
              </w:rPr>
            </w:pPr>
            <w:r w:rsidRPr="003E7AE5">
              <w:rPr>
                <w:sz w:val="22"/>
                <w:szCs w:val="22"/>
              </w:rPr>
              <w:t xml:space="preserve">Т 2. </w:t>
            </w:r>
            <w:r w:rsidRPr="003E7AE5">
              <w:rPr>
                <w:bCs/>
                <w:color w:val="auto"/>
                <w:sz w:val="22"/>
                <w:szCs w:val="22"/>
              </w:rPr>
              <w:t>Страны Европы и Северной Америки в середине XVII—ХVIII в.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:rsidR="00B644E9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Ур.14-24)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B644E9" w:rsidRPr="000C5023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0C5023">
              <w:rPr>
                <w:sz w:val="22"/>
                <w:szCs w:val="22"/>
              </w:rPr>
              <w:t>11</w:t>
            </w:r>
          </w:p>
        </w:tc>
      </w:tr>
      <w:tr w:rsidR="00B644E9" w:rsidRPr="00F13760" w:rsidTr="003E47BD">
        <w:trPr>
          <w:trHeight w:val="680"/>
        </w:trPr>
        <w:tc>
          <w:tcPr>
            <w:tcW w:w="283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644E9" w:rsidRPr="003E7AE5" w:rsidRDefault="00B644E9" w:rsidP="003E47BD">
            <w:pPr>
              <w:rPr>
                <w:sz w:val="22"/>
                <w:szCs w:val="22"/>
              </w:rPr>
            </w:pPr>
            <w:r w:rsidRPr="003E7AE5">
              <w:rPr>
                <w:sz w:val="22"/>
                <w:szCs w:val="22"/>
              </w:rPr>
              <w:t xml:space="preserve">Т 3. </w:t>
            </w:r>
            <w:r w:rsidRPr="003E7AE5">
              <w:rPr>
                <w:bCs/>
                <w:sz w:val="22"/>
                <w:szCs w:val="22"/>
              </w:rPr>
              <w:t>Страны Востока в XVI—XVIII вв.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:rsidR="00B644E9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Ур. 25-26)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B644E9" w:rsidRPr="000C5023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0C5023">
              <w:rPr>
                <w:sz w:val="22"/>
                <w:szCs w:val="22"/>
              </w:rPr>
              <w:t>2</w:t>
            </w:r>
          </w:p>
        </w:tc>
      </w:tr>
      <w:tr w:rsidR="00B644E9" w:rsidRPr="00F13760" w:rsidTr="003E47BD">
        <w:trPr>
          <w:trHeight w:val="680"/>
        </w:trPr>
        <w:tc>
          <w:tcPr>
            <w:tcW w:w="2830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644E9" w:rsidRDefault="00B644E9" w:rsidP="009442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BFBFBF" w:themeFill="background1" w:themeFillShade="BF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BFBFBF" w:themeFill="background1" w:themeFillShade="BF"/>
            <w:vAlign w:val="center"/>
          </w:tcPr>
          <w:p w:rsidR="00B644E9" w:rsidRPr="00E37B97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E37B97">
              <w:rPr>
                <w:sz w:val="22"/>
                <w:szCs w:val="22"/>
              </w:rPr>
              <w:t>25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BFBFBF" w:themeFill="background1" w:themeFillShade="BF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</w:tr>
      <w:tr w:rsidR="00B644E9" w:rsidRPr="00F13760" w:rsidTr="003E47BD">
        <w:trPr>
          <w:trHeight w:val="680"/>
        </w:trPr>
        <w:tc>
          <w:tcPr>
            <w:tcW w:w="10773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644E9" w:rsidRDefault="00B644E9" w:rsidP="00DC0B74">
            <w:pPr>
              <w:ind w:left="-108" w:right="-109"/>
              <w:jc w:val="center"/>
              <w:rPr>
                <w:sz w:val="22"/>
                <w:szCs w:val="22"/>
              </w:rPr>
            </w:pPr>
          </w:p>
          <w:p w:rsidR="00B644E9" w:rsidRDefault="00B644E9" w:rsidP="00DC0B74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F13760">
              <w:rPr>
                <w:sz w:val="22"/>
                <w:szCs w:val="22"/>
              </w:rPr>
              <w:t>ИСТОРИЯ РОССИИ</w:t>
            </w:r>
          </w:p>
          <w:p w:rsidR="00B644E9" w:rsidRPr="003E7AE5" w:rsidRDefault="00B644E9" w:rsidP="00DC0B74">
            <w:pPr>
              <w:jc w:val="center"/>
              <w:rPr>
                <w:bCs/>
              </w:rPr>
            </w:pPr>
            <w:r w:rsidRPr="003E7AE5">
              <w:rPr>
                <w:bCs/>
              </w:rPr>
              <w:t>Россия в XVI – XVII вв.: от великого княжества к царству</w:t>
            </w:r>
          </w:p>
          <w:p w:rsidR="00B644E9" w:rsidRPr="00F13760" w:rsidRDefault="00B644E9" w:rsidP="00DC0B74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</w:tr>
      <w:tr w:rsidR="00B644E9" w:rsidRPr="00F13760" w:rsidTr="003E47BD">
        <w:trPr>
          <w:trHeight w:val="680"/>
        </w:trPr>
        <w:tc>
          <w:tcPr>
            <w:tcW w:w="283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644E9" w:rsidRPr="00A1537B" w:rsidRDefault="00B644E9" w:rsidP="003E47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Введение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:rsidR="00B644E9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Ур. 1)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B644E9" w:rsidRPr="00E37B97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644E9" w:rsidRPr="00F13760" w:rsidTr="003E47BD">
        <w:trPr>
          <w:trHeight w:val="680"/>
        </w:trPr>
        <w:tc>
          <w:tcPr>
            <w:tcW w:w="283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644E9" w:rsidRPr="00A1537B" w:rsidRDefault="00B644E9" w:rsidP="003E47BD">
            <w:pPr>
              <w:rPr>
                <w:sz w:val="22"/>
                <w:szCs w:val="22"/>
              </w:rPr>
            </w:pPr>
            <w:r w:rsidRPr="00A1537B">
              <w:rPr>
                <w:sz w:val="22"/>
                <w:szCs w:val="22"/>
              </w:rPr>
              <w:t xml:space="preserve">Т 1. </w:t>
            </w:r>
            <w:r w:rsidRPr="00A1537B">
              <w:rPr>
                <w:bCs/>
                <w:sz w:val="22"/>
                <w:szCs w:val="22"/>
              </w:rPr>
              <w:t>Россия в XVI в.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:rsidR="00B644E9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(Ур. 27- 39)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B644E9" w:rsidRPr="00E37B97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E37B97">
              <w:rPr>
                <w:sz w:val="22"/>
                <w:szCs w:val="22"/>
              </w:rPr>
              <w:t>13</w:t>
            </w:r>
          </w:p>
        </w:tc>
      </w:tr>
      <w:tr w:rsidR="00B644E9" w:rsidRPr="00F13760" w:rsidTr="003E47BD">
        <w:trPr>
          <w:trHeight w:val="680"/>
        </w:trPr>
        <w:tc>
          <w:tcPr>
            <w:tcW w:w="283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644E9" w:rsidRPr="00A1537B" w:rsidRDefault="00B644E9" w:rsidP="003E47BD">
            <w:pPr>
              <w:rPr>
                <w:sz w:val="22"/>
                <w:szCs w:val="22"/>
              </w:rPr>
            </w:pPr>
            <w:r w:rsidRPr="00A1537B">
              <w:rPr>
                <w:sz w:val="22"/>
                <w:szCs w:val="22"/>
              </w:rPr>
              <w:t xml:space="preserve">Т 2. </w:t>
            </w:r>
            <w:r w:rsidRPr="00A1537B">
              <w:rPr>
                <w:bCs/>
                <w:sz w:val="22"/>
                <w:szCs w:val="22"/>
              </w:rPr>
              <w:t>Смута в России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:rsidR="00B644E9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Ур. 40-46)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B644E9" w:rsidRPr="00E37B97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E37B97">
              <w:rPr>
                <w:sz w:val="22"/>
                <w:szCs w:val="22"/>
              </w:rPr>
              <w:t>7</w:t>
            </w:r>
          </w:p>
        </w:tc>
      </w:tr>
      <w:tr w:rsidR="00B644E9" w:rsidRPr="00F13760" w:rsidTr="003E47BD">
        <w:trPr>
          <w:trHeight w:val="680"/>
        </w:trPr>
        <w:tc>
          <w:tcPr>
            <w:tcW w:w="283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644E9" w:rsidRPr="00A1537B" w:rsidRDefault="00B644E9" w:rsidP="003E47BD">
            <w:pPr>
              <w:rPr>
                <w:sz w:val="22"/>
                <w:szCs w:val="22"/>
              </w:rPr>
            </w:pPr>
            <w:r w:rsidRPr="00A1537B">
              <w:rPr>
                <w:sz w:val="22"/>
                <w:szCs w:val="22"/>
              </w:rPr>
              <w:t xml:space="preserve">Т 3. </w:t>
            </w:r>
            <w:r w:rsidRPr="00A1537B">
              <w:rPr>
                <w:bCs/>
                <w:sz w:val="22"/>
                <w:szCs w:val="22"/>
              </w:rPr>
              <w:t>Россия в 17в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:rsidR="00B644E9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Ур. 47-62)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B644E9" w:rsidRPr="00E37B97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E37B97">
              <w:rPr>
                <w:sz w:val="22"/>
                <w:szCs w:val="22"/>
              </w:rPr>
              <w:t>16</w:t>
            </w:r>
          </w:p>
        </w:tc>
      </w:tr>
      <w:tr w:rsidR="00B644E9" w:rsidRPr="00F13760" w:rsidTr="003E47BD">
        <w:trPr>
          <w:trHeight w:val="680"/>
        </w:trPr>
        <w:tc>
          <w:tcPr>
            <w:tcW w:w="283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644E9" w:rsidRPr="00A1537B" w:rsidRDefault="00B644E9" w:rsidP="003E47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Т 4. </w:t>
            </w:r>
            <w:r w:rsidRPr="00A1537B">
              <w:rPr>
                <w:color w:val="auto"/>
                <w:sz w:val="22"/>
                <w:szCs w:val="22"/>
              </w:rPr>
              <w:t xml:space="preserve">Наш регион в </w:t>
            </w:r>
            <w:r w:rsidRPr="00A1537B">
              <w:rPr>
                <w:color w:val="auto"/>
                <w:sz w:val="22"/>
                <w:szCs w:val="22"/>
                <w:lang w:val="en-US"/>
              </w:rPr>
              <w:t>XVI</w:t>
            </w:r>
            <w:r w:rsidRPr="00A1537B">
              <w:rPr>
                <w:color w:val="auto"/>
                <w:sz w:val="22"/>
                <w:szCs w:val="22"/>
              </w:rPr>
              <w:t xml:space="preserve"> – </w:t>
            </w:r>
            <w:r w:rsidRPr="00A1537B">
              <w:rPr>
                <w:color w:val="auto"/>
                <w:sz w:val="22"/>
                <w:szCs w:val="22"/>
                <w:lang w:val="en-US"/>
              </w:rPr>
              <w:t>XVII</w:t>
            </w:r>
            <w:r w:rsidRPr="00A1537B">
              <w:rPr>
                <w:color w:val="auto"/>
                <w:sz w:val="22"/>
                <w:szCs w:val="22"/>
              </w:rPr>
              <w:t xml:space="preserve"> вв.»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:rsidR="00B644E9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B644E9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 Ур. 63-66)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B644E9" w:rsidRPr="00E37B97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E37B97">
              <w:rPr>
                <w:sz w:val="22"/>
                <w:szCs w:val="22"/>
              </w:rPr>
              <w:t>4</w:t>
            </w:r>
          </w:p>
        </w:tc>
      </w:tr>
      <w:tr w:rsidR="00B644E9" w:rsidRPr="00F13760" w:rsidTr="003E47BD">
        <w:trPr>
          <w:trHeight w:val="680"/>
        </w:trPr>
        <w:tc>
          <w:tcPr>
            <w:tcW w:w="283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644E9" w:rsidRPr="00A1537B" w:rsidRDefault="00B644E9" w:rsidP="003E47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 5. </w:t>
            </w:r>
            <w:r w:rsidRPr="00A1537B">
              <w:rPr>
                <w:color w:val="auto"/>
                <w:sz w:val="22"/>
                <w:szCs w:val="22"/>
              </w:rPr>
              <w:t>Историческое и культурное наследие</w:t>
            </w:r>
            <w:r w:rsidRPr="00A1537B">
              <w:rPr>
                <w:sz w:val="22"/>
                <w:szCs w:val="22"/>
              </w:rPr>
              <w:t xml:space="preserve"> Истории Нового времени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:rsidR="00B644E9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B644E9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Ур. 67-68)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B644E9" w:rsidRPr="00E37B97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E37B97">
              <w:rPr>
                <w:sz w:val="22"/>
                <w:szCs w:val="22"/>
              </w:rPr>
              <w:t>2</w:t>
            </w:r>
          </w:p>
        </w:tc>
      </w:tr>
      <w:tr w:rsidR="00B644E9" w:rsidRPr="00F13760" w:rsidTr="003E47BD">
        <w:trPr>
          <w:trHeight w:val="680"/>
        </w:trPr>
        <w:tc>
          <w:tcPr>
            <w:tcW w:w="2830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644E9" w:rsidRDefault="00B644E9" w:rsidP="009442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BFBFBF" w:themeFill="background1" w:themeFillShade="BF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BFBFBF" w:themeFill="background1" w:themeFillShade="BF"/>
            <w:vAlign w:val="center"/>
          </w:tcPr>
          <w:p w:rsidR="00B644E9" w:rsidRPr="00E37B97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E37B97">
              <w:rPr>
                <w:sz w:val="22"/>
                <w:szCs w:val="22"/>
              </w:rPr>
              <w:t>43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BFBFBF" w:themeFill="background1" w:themeFillShade="BF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</w:tr>
      <w:tr w:rsidR="00B644E9" w:rsidRPr="00F13760" w:rsidTr="003E47BD">
        <w:trPr>
          <w:trHeight w:val="680"/>
        </w:trPr>
        <w:tc>
          <w:tcPr>
            <w:tcW w:w="2830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644E9" w:rsidRDefault="00B644E9" w:rsidP="009442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BFBFBF" w:themeFill="background1" w:themeFillShade="BF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BFBFBF" w:themeFill="background1" w:themeFillShade="BF"/>
            <w:vAlign w:val="center"/>
          </w:tcPr>
          <w:p w:rsidR="00B644E9" w:rsidRPr="00E37B97" w:rsidRDefault="00B644E9" w:rsidP="003E47BD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BFBFBF" w:themeFill="background1" w:themeFillShade="BF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B644E9" w:rsidRPr="00F13760" w:rsidRDefault="00B644E9" w:rsidP="003E47BD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</w:t>
            </w:r>
          </w:p>
        </w:tc>
      </w:tr>
      <w:tr w:rsidR="00DC0B74" w:rsidRPr="00F13760" w:rsidTr="00B01EAE">
        <w:trPr>
          <w:trHeight w:val="680"/>
        </w:trPr>
        <w:tc>
          <w:tcPr>
            <w:tcW w:w="10773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C0B74" w:rsidRDefault="00DC0B74" w:rsidP="003E47B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F13760">
              <w:rPr>
                <w:sz w:val="22"/>
                <w:szCs w:val="22"/>
              </w:rPr>
              <w:t>ИСТОРИЯ РОССИИ</w:t>
            </w:r>
          </w:p>
          <w:p w:rsidR="00DC0B74" w:rsidRPr="00B008A6" w:rsidRDefault="00B008A6" w:rsidP="003E47B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B008A6">
              <w:rPr>
                <w:bCs/>
                <w:sz w:val="22"/>
                <w:szCs w:val="22"/>
              </w:rPr>
              <w:t>Россия в конце XVII - XVIII ВЕКАХ: от царства к империи</w:t>
            </w:r>
          </w:p>
        </w:tc>
      </w:tr>
      <w:tr w:rsidR="00DC0B74" w:rsidRPr="00F13760" w:rsidTr="00DC0B74">
        <w:trPr>
          <w:trHeight w:val="680"/>
        </w:trPr>
        <w:tc>
          <w:tcPr>
            <w:tcW w:w="283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43E13" w:rsidRPr="00F13760" w:rsidRDefault="00643E13" w:rsidP="00643E13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 1. </w:t>
            </w:r>
            <w:r w:rsidRPr="00643E13">
              <w:rPr>
                <w:bCs/>
                <w:sz w:val="22"/>
                <w:szCs w:val="22"/>
              </w:rPr>
              <w:t>Россия в эпоху преобразований Петра I</w:t>
            </w:r>
            <w:r w:rsidRPr="00F13760">
              <w:rPr>
                <w:b/>
                <w:bCs/>
                <w:sz w:val="22"/>
                <w:szCs w:val="22"/>
              </w:rPr>
              <w:t xml:space="preserve"> </w:t>
            </w:r>
          </w:p>
          <w:p w:rsidR="00DC0B74" w:rsidRDefault="00DC0B74" w:rsidP="003E47B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C0B74" w:rsidRPr="00F13760" w:rsidRDefault="00DC0B74" w:rsidP="003E47BD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:rsidR="00DC0B74" w:rsidRPr="00F13760" w:rsidRDefault="00DC0B74" w:rsidP="003E47BD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:rsidR="00DC0B74" w:rsidRDefault="00DC0B74" w:rsidP="003E47BD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C0B74" w:rsidRDefault="00E822B8" w:rsidP="003E47BD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E822B8" w:rsidRPr="00F13760" w:rsidRDefault="00E822B8" w:rsidP="003E47BD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(УР.2-11)</w:t>
            </w: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:rsidR="00DC0B74" w:rsidRPr="00F13760" w:rsidRDefault="00DC0B74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0B74" w:rsidRDefault="00DC0B74" w:rsidP="003E47BD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</w:tr>
      <w:tr w:rsidR="00DC0B74" w:rsidRPr="00F13760" w:rsidTr="00DC0B74">
        <w:trPr>
          <w:trHeight w:val="680"/>
        </w:trPr>
        <w:tc>
          <w:tcPr>
            <w:tcW w:w="283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C0B74" w:rsidRPr="00E822B8" w:rsidRDefault="00E822B8" w:rsidP="00E822B8">
            <w:pPr>
              <w:rPr>
                <w:sz w:val="22"/>
                <w:szCs w:val="22"/>
              </w:rPr>
            </w:pPr>
            <w:r w:rsidRPr="00E822B8">
              <w:rPr>
                <w:bCs/>
                <w:sz w:val="22"/>
                <w:szCs w:val="22"/>
              </w:rPr>
              <w:t>Т 2</w:t>
            </w:r>
            <w:r>
              <w:rPr>
                <w:bCs/>
                <w:sz w:val="22"/>
                <w:szCs w:val="22"/>
              </w:rPr>
              <w:t xml:space="preserve">. </w:t>
            </w:r>
            <w:r w:rsidRPr="00E822B8">
              <w:rPr>
                <w:bCs/>
                <w:sz w:val="22"/>
                <w:szCs w:val="22"/>
              </w:rPr>
              <w:t xml:space="preserve"> После Петра Великого: эпоха «дворцовых переворотов</w:t>
            </w:r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C0B74" w:rsidRPr="00F13760" w:rsidRDefault="00DC0B74" w:rsidP="003E47BD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:rsidR="00DC0B74" w:rsidRPr="00F13760" w:rsidRDefault="00DC0B74" w:rsidP="003E47BD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:rsidR="00DC0B74" w:rsidRDefault="00DC0B74" w:rsidP="003E47BD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C0B74" w:rsidRDefault="00E822B8" w:rsidP="003E47BD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E822B8" w:rsidRPr="00F13760" w:rsidRDefault="00E822B8" w:rsidP="003E47BD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(УР.12-17)</w:t>
            </w: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:rsidR="00DC0B74" w:rsidRPr="00F13760" w:rsidRDefault="00DC0B74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0B74" w:rsidRDefault="00DC0B74" w:rsidP="003E47BD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</w:tr>
      <w:tr w:rsidR="00DC0B74" w:rsidRPr="00F13760" w:rsidTr="00DC0B74">
        <w:trPr>
          <w:trHeight w:val="680"/>
        </w:trPr>
        <w:tc>
          <w:tcPr>
            <w:tcW w:w="283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C0B74" w:rsidRDefault="00E822B8" w:rsidP="00E822B8">
            <w:pPr>
              <w:rPr>
                <w:sz w:val="22"/>
                <w:szCs w:val="22"/>
              </w:rPr>
            </w:pPr>
            <w:r>
              <w:rPr>
                <w:b/>
                <w:bCs/>
                <w:sz w:val="18"/>
                <w:szCs w:val="18"/>
              </w:rPr>
              <w:t xml:space="preserve">Т </w:t>
            </w:r>
            <w:r w:rsidRPr="003D4CB5">
              <w:rPr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 xml:space="preserve">. </w:t>
            </w:r>
            <w:r w:rsidRPr="00E822B8">
              <w:rPr>
                <w:bCs/>
                <w:sz w:val="22"/>
                <w:szCs w:val="22"/>
              </w:rPr>
              <w:t>Россия в 1760-х – 1790- гг. Правление Екатерины II и Павла I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C0B74" w:rsidRPr="00F13760" w:rsidRDefault="00DC0B74" w:rsidP="003E47BD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:rsidR="00DC0B74" w:rsidRPr="00F13760" w:rsidRDefault="00DC0B74" w:rsidP="003E47BD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:rsidR="00DC0B74" w:rsidRDefault="00DC0B74" w:rsidP="003E47BD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C0B74" w:rsidRDefault="00E822B8" w:rsidP="003E47BD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  <w:p w:rsidR="00E822B8" w:rsidRPr="00F13760" w:rsidRDefault="00E822B8" w:rsidP="003E47BD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(УР.18-30)</w:t>
            </w: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:rsidR="00DC0B74" w:rsidRPr="00F13760" w:rsidRDefault="00DC0B74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0B74" w:rsidRDefault="00DC0B74" w:rsidP="003E47BD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</w:tr>
      <w:tr w:rsidR="00DC0B74" w:rsidRPr="00F13760" w:rsidTr="00DC0B74">
        <w:trPr>
          <w:trHeight w:val="680"/>
        </w:trPr>
        <w:tc>
          <w:tcPr>
            <w:tcW w:w="283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C0B74" w:rsidRDefault="00E822B8" w:rsidP="003E47BD">
            <w:pPr>
              <w:rPr>
                <w:sz w:val="22"/>
                <w:szCs w:val="22"/>
              </w:rPr>
            </w:pPr>
            <w:r>
              <w:rPr>
                <w:b/>
                <w:color w:val="auto"/>
                <w:sz w:val="18"/>
                <w:szCs w:val="18"/>
              </w:rPr>
              <w:t xml:space="preserve">Т </w:t>
            </w:r>
            <w:r w:rsidRPr="003D4CB5">
              <w:rPr>
                <w:b/>
                <w:color w:val="auto"/>
                <w:sz w:val="18"/>
                <w:szCs w:val="18"/>
              </w:rPr>
              <w:t>4</w:t>
            </w:r>
            <w:r>
              <w:rPr>
                <w:b/>
                <w:color w:val="auto"/>
                <w:sz w:val="18"/>
                <w:szCs w:val="18"/>
              </w:rPr>
              <w:t xml:space="preserve">. 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 w:rsidRPr="00E822B8">
              <w:rPr>
                <w:bCs/>
                <w:sz w:val="22"/>
                <w:szCs w:val="22"/>
              </w:rPr>
              <w:t xml:space="preserve">Культурное пространство Российской империи в XVIII </w:t>
            </w:r>
            <w:proofErr w:type="gramStart"/>
            <w:r w:rsidRPr="00E822B8">
              <w:rPr>
                <w:bCs/>
                <w:sz w:val="22"/>
                <w:szCs w:val="22"/>
              </w:rPr>
              <w:t>в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C0B74" w:rsidRPr="00F13760" w:rsidRDefault="00DC0B74" w:rsidP="003E47BD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:rsidR="00DC0B74" w:rsidRPr="00F13760" w:rsidRDefault="00DC0B74" w:rsidP="003E47BD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:rsidR="00DC0B74" w:rsidRDefault="00DC0B74" w:rsidP="003E47BD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C0B74" w:rsidRDefault="00E822B8" w:rsidP="003E47BD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E822B8" w:rsidRPr="00F13760" w:rsidRDefault="00E822B8" w:rsidP="003E47BD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(УР.31- 36)</w:t>
            </w: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:rsidR="00DC0B74" w:rsidRPr="00F13760" w:rsidRDefault="00DC0B74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0B74" w:rsidRDefault="00DC0B74" w:rsidP="003E47BD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</w:tr>
      <w:tr w:rsidR="00DC0B74" w:rsidRPr="00F13760" w:rsidTr="00DC0B74">
        <w:trPr>
          <w:trHeight w:val="680"/>
        </w:trPr>
        <w:tc>
          <w:tcPr>
            <w:tcW w:w="283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C0B74" w:rsidRPr="00947588" w:rsidRDefault="00E822B8" w:rsidP="00E822B8">
            <w:pPr>
              <w:rPr>
                <w:sz w:val="22"/>
                <w:szCs w:val="22"/>
              </w:rPr>
            </w:pPr>
            <w:r w:rsidRPr="00947588">
              <w:rPr>
                <w:color w:val="auto"/>
                <w:sz w:val="22"/>
                <w:szCs w:val="22"/>
              </w:rPr>
              <w:t xml:space="preserve">Т 5 </w:t>
            </w:r>
            <w:r w:rsidRPr="00947588">
              <w:rPr>
                <w:bCs/>
                <w:sz w:val="22"/>
                <w:szCs w:val="22"/>
              </w:rPr>
              <w:t xml:space="preserve">Народы России в XVIII </w:t>
            </w:r>
            <w:proofErr w:type="gramStart"/>
            <w:r w:rsidRPr="00947588">
              <w:rPr>
                <w:bCs/>
                <w:sz w:val="22"/>
                <w:szCs w:val="22"/>
              </w:rPr>
              <w:t>в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C0B74" w:rsidRPr="00F13760" w:rsidRDefault="00DC0B74" w:rsidP="003E47BD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:rsidR="00DC0B74" w:rsidRPr="00F13760" w:rsidRDefault="00DC0B74" w:rsidP="003E47BD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:rsidR="00DC0B74" w:rsidRDefault="00DC0B74" w:rsidP="003E47BD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C0B74" w:rsidRDefault="00E822B8" w:rsidP="003E47BD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E822B8" w:rsidRPr="00F13760" w:rsidRDefault="00E822B8" w:rsidP="003E47BD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(Ур. 37-38)</w:t>
            </w: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:rsidR="00DC0B74" w:rsidRPr="00F13760" w:rsidRDefault="00DC0B74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0B74" w:rsidRDefault="00DC0B74" w:rsidP="003E47BD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</w:tr>
      <w:tr w:rsidR="00E822B8" w:rsidRPr="00F13760" w:rsidTr="00DC0B74">
        <w:trPr>
          <w:trHeight w:val="680"/>
        </w:trPr>
        <w:tc>
          <w:tcPr>
            <w:tcW w:w="283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822B8" w:rsidRPr="00947588" w:rsidRDefault="00E822B8" w:rsidP="00E822B8">
            <w:pPr>
              <w:rPr>
                <w:color w:val="auto"/>
                <w:sz w:val="22"/>
                <w:szCs w:val="22"/>
              </w:rPr>
            </w:pPr>
            <w:r w:rsidRPr="00947588">
              <w:rPr>
                <w:color w:val="auto"/>
                <w:sz w:val="22"/>
                <w:szCs w:val="22"/>
              </w:rPr>
              <w:t xml:space="preserve">Т 6.  </w:t>
            </w:r>
            <w:r w:rsidRPr="00947588">
              <w:rPr>
                <w:bCs/>
                <w:sz w:val="22"/>
                <w:szCs w:val="22"/>
              </w:rPr>
              <w:t>Россия при Павле I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822B8" w:rsidRPr="00F13760" w:rsidRDefault="00E822B8" w:rsidP="003E47BD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:rsidR="00E822B8" w:rsidRPr="00F13760" w:rsidRDefault="00E822B8" w:rsidP="003E47BD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:rsidR="00E822B8" w:rsidRDefault="00E822B8" w:rsidP="003E47BD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822B8" w:rsidRDefault="00E822B8" w:rsidP="003E47BD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  <w:p w:rsidR="00E822B8" w:rsidRDefault="00E822B8" w:rsidP="003E47BD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(УР. 39-41)</w:t>
            </w: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:rsidR="00E822B8" w:rsidRPr="00F13760" w:rsidRDefault="00E822B8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822B8" w:rsidRDefault="00E822B8" w:rsidP="003E47BD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</w:tr>
      <w:tr w:rsidR="00E822B8" w:rsidRPr="00F13760" w:rsidTr="00DC0B74">
        <w:trPr>
          <w:trHeight w:val="680"/>
        </w:trPr>
        <w:tc>
          <w:tcPr>
            <w:tcW w:w="283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822B8" w:rsidRPr="00947588" w:rsidRDefault="00947588" w:rsidP="00E822B8">
            <w:pPr>
              <w:rPr>
                <w:color w:val="auto"/>
                <w:sz w:val="22"/>
                <w:szCs w:val="22"/>
              </w:rPr>
            </w:pPr>
            <w:r w:rsidRPr="00947588">
              <w:rPr>
                <w:color w:val="auto"/>
                <w:sz w:val="22"/>
                <w:szCs w:val="22"/>
              </w:rPr>
              <w:t xml:space="preserve">Т 7.  </w:t>
            </w:r>
            <w:r w:rsidRPr="00947588">
              <w:rPr>
                <w:sz w:val="22"/>
                <w:szCs w:val="22"/>
              </w:rPr>
              <w:t xml:space="preserve">Наш регион </w:t>
            </w:r>
            <w:r w:rsidRPr="00947588">
              <w:rPr>
                <w:bCs/>
                <w:sz w:val="22"/>
                <w:szCs w:val="22"/>
              </w:rPr>
              <w:t>в XVIII в.</w:t>
            </w:r>
            <w:r w:rsidRPr="0094758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822B8" w:rsidRPr="00F13760" w:rsidRDefault="00E822B8" w:rsidP="003E47BD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:rsidR="00E822B8" w:rsidRPr="00F13760" w:rsidRDefault="00E822B8" w:rsidP="003E47BD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:rsidR="00E822B8" w:rsidRDefault="00E822B8" w:rsidP="003E47BD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822B8" w:rsidRDefault="00947588" w:rsidP="003E47BD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947588" w:rsidRDefault="00947588" w:rsidP="003E47BD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(УР. 42-43)</w:t>
            </w: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:rsidR="00E822B8" w:rsidRPr="00F13760" w:rsidRDefault="00E822B8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822B8" w:rsidRDefault="00E822B8" w:rsidP="003E47BD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</w:tr>
      <w:tr w:rsidR="00947588" w:rsidRPr="00F13760" w:rsidTr="00DC0B74">
        <w:trPr>
          <w:trHeight w:val="680"/>
        </w:trPr>
        <w:tc>
          <w:tcPr>
            <w:tcW w:w="283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47588" w:rsidRPr="00947588" w:rsidRDefault="00947588" w:rsidP="00E822B8">
            <w:pPr>
              <w:rPr>
                <w:color w:val="auto"/>
                <w:sz w:val="22"/>
                <w:szCs w:val="22"/>
              </w:rPr>
            </w:pPr>
            <w:r w:rsidRPr="00947588">
              <w:rPr>
                <w:color w:val="auto"/>
                <w:sz w:val="22"/>
                <w:szCs w:val="22"/>
              </w:rPr>
              <w:t>Т 8.  Историческое и культурное наследие</w:t>
            </w:r>
            <w:r w:rsidRPr="00947588">
              <w:rPr>
                <w:sz w:val="22"/>
                <w:szCs w:val="22"/>
              </w:rPr>
              <w:t xml:space="preserve"> Истории Нового времени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47588" w:rsidRPr="00F13760" w:rsidRDefault="00947588" w:rsidP="003E47BD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:rsidR="00947588" w:rsidRPr="00F13760" w:rsidRDefault="00947588" w:rsidP="003E47BD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:rsidR="00947588" w:rsidRDefault="00947588" w:rsidP="003E47BD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47588" w:rsidRDefault="00947588" w:rsidP="003E47BD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947588" w:rsidRDefault="00947588" w:rsidP="003E47BD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(УР. 68-69)</w:t>
            </w: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:rsidR="00947588" w:rsidRPr="00F13760" w:rsidRDefault="00947588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47588" w:rsidRDefault="00947588" w:rsidP="003E47BD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</w:tr>
      <w:tr w:rsidR="00144D40" w:rsidRPr="00F13760" w:rsidTr="00144D40">
        <w:trPr>
          <w:trHeight w:val="680"/>
        </w:trPr>
        <w:tc>
          <w:tcPr>
            <w:tcW w:w="2830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44D40" w:rsidRPr="00947588" w:rsidRDefault="00144D40" w:rsidP="0094428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ИТОГО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144D40" w:rsidRPr="00F13760" w:rsidRDefault="00144D40" w:rsidP="003E47BD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BFBFBF" w:themeFill="background1" w:themeFillShade="BF"/>
            <w:vAlign w:val="center"/>
          </w:tcPr>
          <w:p w:rsidR="00144D40" w:rsidRPr="00F13760" w:rsidRDefault="00144D40" w:rsidP="003E47BD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BFBFBF" w:themeFill="background1" w:themeFillShade="BF"/>
            <w:vAlign w:val="center"/>
          </w:tcPr>
          <w:p w:rsidR="00144D40" w:rsidRDefault="00144D40" w:rsidP="003E47BD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144D40" w:rsidRDefault="00144D40" w:rsidP="003E47BD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421" w:type="dxa"/>
            <w:shd w:val="clear" w:color="auto" w:fill="BFBFBF" w:themeFill="background1" w:themeFillShade="BF"/>
            <w:vAlign w:val="center"/>
          </w:tcPr>
          <w:p w:rsidR="00144D40" w:rsidRPr="00F13760" w:rsidRDefault="00144D40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144D40" w:rsidRDefault="00144D40" w:rsidP="003E47BD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</w:tr>
      <w:tr w:rsidR="00467E65" w:rsidRPr="00F13760" w:rsidTr="006D68C5">
        <w:trPr>
          <w:trHeight w:val="680"/>
        </w:trPr>
        <w:tc>
          <w:tcPr>
            <w:tcW w:w="10773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67E65" w:rsidRDefault="00467E65" w:rsidP="00467E65">
            <w:pPr>
              <w:ind w:left="-142" w:right="-10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ВСЕОБЩАЯ ИСТОРИЯ</w:t>
            </w:r>
          </w:p>
          <w:p w:rsidR="00467E65" w:rsidRPr="003D4CB5" w:rsidRDefault="00467E65" w:rsidP="00467E65">
            <w:pPr>
              <w:ind w:left="-142" w:right="-107"/>
              <w:jc w:val="center"/>
              <w:rPr>
                <w:b/>
                <w:sz w:val="18"/>
                <w:szCs w:val="18"/>
              </w:rPr>
            </w:pPr>
            <w:r w:rsidRPr="003D4CB5">
              <w:rPr>
                <w:b/>
                <w:sz w:val="18"/>
                <w:szCs w:val="18"/>
              </w:rPr>
              <w:t xml:space="preserve">ИСТОРИЯ НОВОГО ВРЕМЕНИ. </w:t>
            </w:r>
            <w:r w:rsidRPr="003D4CB5">
              <w:rPr>
                <w:b/>
                <w:sz w:val="18"/>
                <w:szCs w:val="18"/>
                <w:lang w:val="en-US"/>
              </w:rPr>
              <w:t>XVIII</w:t>
            </w:r>
            <w:r>
              <w:rPr>
                <w:b/>
                <w:sz w:val="18"/>
                <w:szCs w:val="18"/>
              </w:rPr>
              <w:t xml:space="preserve">в. </w:t>
            </w:r>
          </w:p>
        </w:tc>
      </w:tr>
      <w:tr w:rsidR="00467E65" w:rsidRPr="00F13760" w:rsidTr="00DC0B74">
        <w:trPr>
          <w:trHeight w:val="680"/>
        </w:trPr>
        <w:tc>
          <w:tcPr>
            <w:tcW w:w="283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67E65" w:rsidRPr="00467E65" w:rsidRDefault="00467E65" w:rsidP="00E822B8">
            <w:pPr>
              <w:rPr>
                <w:color w:val="auto"/>
                <w:sz w:val="22"/>
                <w:szCs w:val="22"/>
              </w:rPr>
            </w:pPr>
            <w:r w:rsidRPr="00467E65">
              <w:rPr>
                <w:color w:val="auto"/>
                <w:sz w:val="22"/>
                <w:szCs w:val="22"/>
              </w:rPr>
              <w:t>Введение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67E65" w:rsidRPr="00F13760" w:rsidRDefault="00467E65" w:rsidP="003E47BD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:rsidR="00467E65" w:rsidRPr="00F13760" w:rsidRDefault="00467E65" w:rsidP="003E47BD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:rsidR="00467E65" w:rsidRDefault="00467E65" w:rsidP="003E47BD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67E65" w:rsidRDefault="00467E65" w:rsidP="003E47BD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467E65" w:rsidRDefault="00467E65" w:rsidP="003E47BD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(УР.1)</w:t>
            </w: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:rsidR="00467E65" w:rsidRPr="00F13760" w:rsidRDefault="00467E65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67E65" w:rsidRDefault="00467E65" w:rsidP="003E47BD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</w:tr>
      <w:tr w:rsidR="00467E65" w:rsidRPr="00F13760" w:rsidTr="00DC0B74">
        <w:trPr>
          <w:trHeight w:val="680"/>
        </w:trPr>
        <w:tc>
          <w:tcPr>
            <w:tcW w:w="283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67E65" w:rsidRPr="00467E65" w:rsidRDefault="00467E65" w:rsidP="00D2385E">
            <w:pPr>
              <w:shd w:val="clear" w:color="auto" w:fill="FFFFFF"/>
              <w:ind w:right="-107"/>
              <w:rPr>
                <w:sz w:val="22"/>
                <w:szCs w:val="22"/>
              </w:rPr>
            </w:pPr>
            <w:r w:rsidRPr="00467E65">
              <w:rPr>
                <w:sz w:val="22"/>
                <w:szCs w:val="22"/>
              </w:rPr>
              <w:t xml:space="preserve">Т </w:t>
            </w:r>
            <w:r w:rsidR="00D2385E">
              <w:rPr>
                <w:sz w:val="22"/>
                <w:szCs w:val="22"/>
              </w:rPr>
              <w:t>2</w:t>
            </w:r>
            <w:r w:rsidRPr="00467E65">
              <w:rPr>
                <w:sz w:val="22"/>
                <w:szCs w:val="22"/>
              </w:rPr>
              <w:t xml:space="preserve">. </w:t>
            </w:r>
            <w:r w:rsidRPr="00467E65">
              <w:rPr>
                <w:bCs/>
                <w:sz w:val="22"/>
                <w:szCs w:val="22"/>
              </w:rPr>
              <w:t>Страны Европы и Северной Америки в середине XVII—ХVIII в.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67E65" w:rsidRPr="00F13760" w:rsidRDefault="00467E65" w:rsidP="003E47BD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:rsidR="00467E65" w:rsidRPr="00F13760" w:rsidRDefault="00467E65" w:rsidP="003E47BD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:rsidR="00467E65" w:rsidRDefault="00467E65" w:rsidP="003E47BD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67E65" w:rsidRDefault="00467E65" w:rsidP="003E47BD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  <w:p w:rsidR="00467E65" w:rsidRDefault="00467E65" w:rsidP="003E47BD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(УР. 2-19)</w:t>
            </w: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:rsidR="00467E65" w:rsidRPr="00F13760" w:rsidRDefault="00467E65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67E65" w:rsidRDefault="00467E65" w:rsidP="003E47BD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</w:tr>
      <w:tr w:rsidR="00467E65" w:rsidRPr="00F13760" w:rsidTr="00DC0B74">
        <w:trPr>
          <w:trHeight w:val="680"/>
        </w:trPr>
        <w:tc>
          <w:tcPr>
            <w:tcW w:w="283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67E65" w:rsidRPr="00BE6640" w:rsidRDefault="00BE6640" w:rsidP="00467E65">
            <w:pPr>
              <w:shd w:val="clear" w:color="auto" w:fill="FFFFFF"/>
              <w:ind w:right="-107"/>
              <w:rPr>
                <w:sz w:val="22"/>
                <w:szCs w:val="22"/>
              </w:rPr>
            </w:pPr>
            <w:r w:rsidRPr="00BE6640">
              <w:rPr>
                <w:bCs/>
                <w:sz w:val="22"/>
                <w:szCs w:val="22"/>
              </w:rPr>
              <w:t>Т 3.  Страны Востока в XVI—XVIII </w:t>
            </w:r>
            <w:proofErr w:type="spellStart"/>
            <w:proofErr w:type="gramStart"/>
            <w:r w:rsidRPr="00BE6640">
              <w:rPr>
                <w:bCs/>
                <w:sz w:val="22"/>
                <w:szCs w:val="22"/>
              </w:rPr>
              <w:t>вв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67E65" w:rsidRPr="00F13760" w:rsidRDefault="00467E65" w:rsidP="003E47BD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:rsidR="00467E65" w:rsidRPr="00F13760" w:rsidRDefault="00467E65" w:rsidP="003E47BD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:rsidR="00467E65" w:rsidRDefault="00467E65" w:rsidP="003E47BD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67E65" w:rsidRDefault="00BE6640" w:rsidP="003E47BD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BE6640" w:rsidRDefault="00BE6640" w:rsidP="003E47BD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(УР. 20-24)</w:t>
            </w: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:rsidR="00467E65" w:rsidRPr="00F13760" w:rsidRDefault="00467E65" w:rsidP="003E47BD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67E65" w:rsidRDefault="00467E65" w:rsidP="003E47BD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</w:tr>
      <w:tr w:rsidR="00BE6640" w:rsidRPr="00F13760" w:rsidTr="00BE6640">
        <w:trPr>
          <w:trHeight w:val="680"/>
        </w:trPr>
        <w:tc>
          <w:tcPr>
            <w:tcW w:w="2830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E6640" w:rsidRPr="00BE6640" w:rsidRDefault="00BE6640" w:rsidP="0094428C">
            <w:pPr>
              <w:ind w:left="-108" w:right="-109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BE6640" w:rsidRPr="00F13760" w:rsidRDefault="00BE6640" w:rsidP="0094428C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BFBFBF" w:themeFill="background1" w:themeFillShade="BF"/>
            <w:vAlign w:val="center"/>
          </w:tcPr>
          <w:p w:rsidR="00BE6640" w:rsidRPr="00F13760" w:rsidRDefault="00BE6640" w:rsidP="0094428C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BFBFBF" w:themeFill="background1" w:themeFillShade="BF"/>
            <w:vAlign w:val="center"/>
          </w:tcPr>
          <w:p w:rsidR="00BE6640" w:rsidRDefault="00BE6640" w:rsidP="0094428C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BE6640" w:rsidRDefault="00BE6640" w:rsidP="0094428C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421" w:type="dxa"/>
            <w:shd w:val="clear" w:color="auto" w:fill="BFBFBF" w:themeFill="background1" w:themeFillShade="BF"/>
            <w:vAlign w:val="center"/>
          </w:tcPr>
          <w:p w:rsidR="00BE6640" w:rsidRPr="00F13760" w:rsidRDefault="00BE6640" w:rsidP="0094428C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BE6640" w:rsidRDefault="00BE6640" w:rsidP="0094428C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</w:tr>
      <w:tr w:rsidR="00BE6640" w:rsidRPr="00F13760" w:rsidTr="00BE6640">
        <w:trPr>
          <w:trHeight w:val="680"/>
        </w:trPr>
        <w:tc>
          <w:tcPr>
            <w:tcW w:w="2830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E6640" w:rsidRDefault="00BE6640" w:rsidP="0094428C">
            <w:pPr>
              <w:ind w:left="-108" w:right="-109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BE6640" w:rsidRPr="00F13760" w:rsidRDefault="00BE6640" w:rsidP="0094428C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BFBFBF" w:themeFill="background1" w:themeFillShade="BF"/>
            <w:vAlign w:val="center"/>
          </w:tcPr>
          <w:p w:rsidR="00BE6640" w:rsidRPr="00F13760" w:rsidRDefault="00BE6640" w:rsidP="0094428C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BFBFBF" w:themeFill="background1" w:themeFillShade="BF"/>
            <w:vAlign w:val="center"/>
          </w:tcPr>
          <w:p w:rsidR="00BE6640" w:rsidRDefault="00BE6640" w:rsidP="0094428C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BE6640" w:rsidRDefault="00BE6640" w:rsidP="0094428C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421" w:type="dxa"/>
            <w:shd w:val="clear" w:color="auto" w:fill="BFBFBF" w:themeFill="background1" w:themeFillShade="BF"/>
            <w:vAlign w:val="center"/>
          </w:tcPr>
          <w:p w:rsidR="00BE6640" w:rsidRPr="00F13760" w:rsidRDefault="00BE6640" w:rsidP="0094428C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BE6640" w:rsidRDefault="00BE6640" w:rsidP="0094428C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7200D3" w:rsidRDefault="007200D3" w:rsidP="007200D3">
      <w:pPr>
        <w:rPr>
          <w:sz w:val="22"/>
          <w:szCs w:val="22"/>
        </w:rPr>
      </w:pPr>
    </w:p>
    <w:p w:rsidR="007200D3" w:rsidRDefault="007200D3" w:rsidP="007200D3">
      <w:pPr>
        <w:rPr>
          <w:sz w:val="22"/>
          <w:szCs w:val="22"/>
        </w:rPr>
      </w:pPr>
    </w:p>
    <w:p w:rsidR="007200D3" w:rsidRDefault="007200D3" w:rsidP="007200D3">
      <w:pPr>
        <w:rPr>
          <w:sz w:val="22"/>
          <w:szCs w:val="22"/>
        </w:rPr>
      </w:pPr>
    </w:p>
    <w:p w:rsidR="00530E18" w:rsidRDefault="00530E18" w:rsidP="007200D3">
      <w:pPr>
        <w:rPr>
          <w:sz w:val="22"/>
          <w:szCs w:val="22"/>
        </w:rPr>
      </w:pPr>
    </w:p>
    <w:p w:rsidR="00530E18" w:rsidRDefault="00530E18" w:rsidP="007200D3">
      <w:pPr>
        <w:rPr>
          <w:sz w:val="22"/>
          <w:szCs w:val="22"/>
        </w:rPr>
      </w:pPr>
    </w:p>
    <w:p w:rsidR="00530E18" w:rsidRDefault="00530E18" w:rsidP="007200D3">
      <w:pPr>
        <w:rPr>
          <w:sz w:val="22"/>
          <w:szCs w:val="22"/>
        </w:rPr>
      </w:pPr>
    </w:p>
    <w:p w:rsidR="00530E18" w:rsidRDefault="00530E18" w:rsidP="007200D3">
      <w:pPr>
        <w:rPr>
          <w:sz w:val="22"/>
          <w:szCs w:val="22"/>
        </w:rPr>
        <w:sectPr w:rsidR="00530E18" w:rsidSect="00AC115A">
          <w:footerReference w:type="default" r:id="rId10"/>
          <w:type w:val="continuous"/>
          <w:pgSz w:w="11909" w:h="16834"/>
          <w:pgMar w:top="284" w:right="284" w:bottom="284" w:left="284" w:header="0" w:footer="0" w:gutter="0"/>
          <w:cols w:space="708"/>
          <w:noEndnote/>
          <w:docGrid w:linePitch="360"/>
        </w:sectPr>
      </w:pPr>
    </w:p>
    <w:p w:rsidR="00530E18" w:rsidRPr="00A264D3" w:rsidRDefault="00530E18" w:rsidP="00530E18">
      <w:pPr>
        <w:rPr>
          <w:b/>
          <w:sz w:val="22"/>
          <w:szCs w:val="22"/>
        </w:rPr>
      </w:pPr>
    </w:p>
    <w:p w:rsidR="00530E18" w:rsidRPr="00922B10" w:rsidRDefault="00530E18" w:rsidP="00530E18">
      <w:pPr>
        <w:jc w:val="center"/>
        <w:rPr>
          <w:b/>
          <w:sz w:val="20"/>
          <w:szCs w:val="20"/>
        </w:rPr>
      </w:pPr>
      <w:r w:rsidRPr="00922B10">
        <w:rPr>
          <w:b/>
          <w:sz w:val="20"/>
          <w:szCs w:val="20"/>
        </w:rPr>
        <w:t>Календарно - тематическое планирование по истории для 5 класса (68ч.)</w:t>
      </w:r>
    </w:p>
    <w:p w:rsidR="00530E18" w:rsidRPr="00A264D3" w:rsidRDefault="00530E18" w:rsidP="00530E18">
      <w:pPr>
        <w:jc w:val="center"/>
        <w:rPr>
          <w:b/>
          <w:sz w:val="22"/>
          <w:szCs w:val="22"/>
        </w:rPr>
      </w:pPr>
      <w:r w:rsidRPr="00922B10">
        <w:rPr>
          <w:b/>
          <w:sz w:val="20"/>
          <w:szCs w:val="20"/>
        </w:rPr>
        <w:t>(История Древнего мира  -  66 ч.,  История России – 2 ч.)</w:t>
      </w:r>
    </w:p>
    <w:p w:rsidR="00530E18" w:rsidRPr="00A264D3" w:rsidRDefault="00530E18" w:rsidP="00530E18">
      <w:pPr>
        <w:jc w:val="center"/>
        <w:rPr>
          <w:b/>
          <w:sz w:val="20"/>
          <w:szCs w:val="20"/>
        </w:rPr>
      </w:pPr>
    </w:p>
    <w:tbl>
      <w:tblPr>
        <w:tblStyle w:val="a4"/>
        <w:tblW w:w="163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8"/>
        <w:gridCol w:w="23"/>
        <w:gridCol w:w="36"/>
        <w:gridCol w:w="2269"/>
        <w:gridCol w:w="2268"/>
        <w:gridCol w:w="2835"/>
        <w:gridCol w:w="2693"/>
        <w:gridCol w:w="1985"/>
        <w:gridCol w:w="2976"/>
        <w:gridCol w:w="715"/>
      </w:tblGrid>
      <w:tr w:rsidR="00530E18" w:rsidRPr="00936A87" w:rsidTr="00530E18">
        <w:trPr>
          <w:trHeight w:val="375"/>
        </w:trPr>
        <w:tc>
          <w:tcPr>
            <w:tcW w:w="531" w:type="dxa"/>
            <w:gridSpan w:val="2"/>
            <w:vMerge w:val="restart"/>
            <w:vAlign w:val="center"/>
          </w:tcPr>
          <w:p w:rsidR="00530E18" w:rsidRPr="00936A87" w:rsidRDefault="00530E18" w:rsidP="00A66EA7">
            <w:pPr>
              <w:ind w:left="-108" w:right="-144"/>
              <w:jc w:val="center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№</w:t>
            </w:r>
          </w:p>
          <w:p w:rsidR="00530E18" w:rsidRPr="00936A87" w:rsidRDefault="00530E18" w:rsidP="00A66EA7">
            <w:pPr>
              <w:ind w:left="-108" w:right="-144"/>
              <w:jc w:val="center"/>
              <w:rPr>
                <w:color w:val="auto"/>
                <w:sz w:val="16"/>
                <w:szCs w:val="16"/>
              </w:rPr>
            </w:pPr>
            <w:proofErr w:type="gramStart"/>
            <w:r w:rsidRPr="00936A87">
              <w:rPr>
                <w:color w:val="auto"/>
                <w:sz w:val="16"/>
                <w:szCs w:val="16"/>
              </w:rPr>
              <w:t>п</w:t>
            </w:r>
            <w:proofErr w:type="gramEnd"/>
            <w:r w:rsidRPr="00936A87">
              <w:rPr>
                <w:color w:val="auto"/>
                <w:sz w:val="16"/>
                <w:szCs w:val="16"/>
              </w:rPr>
              <w:t>/п</w:t>
            </w:r>
          </w:p>
        </w:tc>
        <w:tc>
          <w:tcPr>
            <w:tcW w:w="2305" w:type="dxa"/>
            <w:gridSpan w:val="2"/>
            <w:vMerge w:val="restart"/>
            <w:vAlign w:val="center"/>
          </w:tcPr>
          <w:p w:rsidR="00530E18" w:rsidRPr="00936A87" w:rsidRDefault="00530E18" w:rsidP="00A66EA7">
            <w:pPr>
              <w:ind w:left="-72" w:right="-144"/>
              <w:jc w:val="center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Тема урока</w:t>
            </w:r>
          </w:p>
        </w:tc>
        <w:tc>
          <w:tcPr>
            <w:tcW w:w="2268" w:type="dxa"/>
            <w:vMerge w:val="restart"/>
            <w:vAlign w:val="center"/>
          </w:tcPr>
          <w:p w:rsidR="00530E18" w:rsidRPr="00936A87" w:rsidRDefault="00530E18" w:rsidP="00A66EA7">
            <w:pPr>
              <w:ind w:left="-72" w:right="-144"/>
              <w:jc w:val="center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Основное содержание урока</w:t>
            </w:r>
          </w:p>
        </w:tc>
        <w:tc>
          <w:tcPr>
            <w:tcW w:w="7513" w:type="dxa"/>
            <w:gridSpan w:val="3"/>
            <w:vAlign w:val="center"/>
          </w:tcPr>
          <w:p w:rsidR="00530E18" w:rsidRPr="00936A87" w:rsidRDefault="00530E18" w:rsidP="00A66EA7">
            <w:pPr>
              <w:ind w:left="-72" w:right="-144"/>
              <w:jc w:val="center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Планируемые результаты</w:t>
            </w:r>
          </w:p>
        </w:tc>
        <w:tc>
          <w:tcPr>
            <w:tcW w:w="2976" w:type="dxa"/>
            <w:vMerge w:val="restart"/>
            <w:vAlign w:val="center"/>
          </w:tcPr>
          <w:p w:rsidR="00530E18" w:rsidRDefault="00530E18" w:rsidP="00A66EA7">
            <w:pPr>
              <w:ind w:left="-72" w:right="-144"/>
              <w:jc w:val="center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Характеристика деятельности ученика</w:t>
            </w:r>
          </w:p>
          <w:p w:rsidR="00530E18" w:rsidRPr="00936A87" w:rsidRDefault="00530E18" w:rsidP="00A66EA7">
            <w:pPr>
              <w:ind w:left="-72" w:right="-144"/>
              <w:jc w:val="center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 xml:space="preserve"> на уроке</w:t>
            </w:r>
          </w:p>
        </w:tc>
        <w:tc>
          <w:tcPr>
            <w:tcW w:w="715" w:type="dxa"/>
            <w:vMerge w:val="restart"/>
            <w:vAlign w:val="center"/>
          </w:tcPr>
          <w:p w:rsidR="00530E18" w:rsidRPr="00936A87" w:rsidRDefault="00530E18" w:rsidP="00A66EA7">
            <w:pPr>
              <w:ind w:left="-72" w:right="-144"/>
              <w:jc w:val="center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Домашнее задание</w:t>
            </w:r>
          </w:p>
        </w:tc>
      </w:tr>
      <w:tr w:rsidR="00530E18" w:rsidRPr="00936A87" w:rsidTr="00530E18">
        <w:trPr>
          <w:cantSplit/>
          <w:trHeight w:val="158"/>
        </w:trPr>
        <w:tc>
          <w:tcPr>
            <w:tcW w:w="531" w:type="dxa"/>
            <w:gridSpan w:val="2"/>
            <w:vMerge/>
            <w:vAlign w:val="center"/>
          </w:tcPr>
          <w:p w:rsidR="00530E18" w:rsidRPr="00936A87" w:rsidRDefault="00530E18" w:rsidP="00A66EA7">
            <w:pPr>
              <w:ind w:left="-108" w:right="-144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305" w:type="dxa"/>
            <w:gridSpan w:val="2"/>
            <w:vMerge/>
            <w:vAlign w:val="center"/>
          </w:tcPr>
          <w:p w:rsidR="00530E18" w:rsidRPr="00936A87" w:rsidRDefault="00530E18" w:rsidP="00A66EA7">
            <w:pPr>
              <w:ind w:left="-72" w:right="-144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530E18" w:rsidRPr="00936A87" w:rsidRDefault="00530E18" w:rsidP="00A66EA7">
            <w:pPr>
              <w:ind w:left="-72" w:right="-144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530E18" w:rsidRPr="00936A87" w:rsidRDefault="00530E18" w:rsidP="00A66EA7">
            <w:pPr>
              <w:ind w:left="-72" w:right="-144"/>
              <w:jc w:val="center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предметные</w:t>
            </w:r>
          </w:p>
        </w:tc>
        <w:tc>
          <w:tcPr>
            <w:tcW w:w="2693" w:type="dxa"/>
            <w:vAlign w:val="center"/>
          </w:tcPr>
          <w:p w:rsidR="00530E18" w:rsidRPr="00936A87" w:rsidRDefault="00530E18" w:rsidP="00A66EA7">
            <w:pPr>
              <w:ind w:left="-72" w:right="-144"/>
              <w:jc w:val="center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метапредметные</w:t>
            </w:r>
          </w:p>
        </w:tc>
        <w:tc>
          <w:tcPr>
            <w:tcW w:w="1985" w:type="dxa"/>
            <w:vAlign w:val="center"/>
          </w:tcPr>
          <w:p w:rsidR="00530E18" w:rsidRPr="00936A87" w:rsidRDefault="00530E18" w:rsidP="00A66EA7">
            <w:pPr>
              <w:ind w:left="-72" w:right="-144"/>
              <w:jc w:val="center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личностные</w:t>
            </w:r>
          </w:p>
        </w:tc>
        <w:tc>
          <w:tcPr>
            <w:tcW w:w="2976" w:type="dxa"/>
            <w:vMerge/>
            <w:vAlign w:val="center"/>
          </w:tcPr>
          <w:p w:rsidR="00530E18" w:rsidRPr="00936A87" w:rsidRDefault="00530E18" w:rsidP="00A66EA7">
            <w:pPr>
              <w:ind w:left="-72" w:right="-144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15" w:type="dxa"/>
            <w:vMerge/>
            <w:vAlign w:val="center"/>
          </w:tcPr>
          <w:p w:rsidR="00530E18" w:rsidRPr="00936A87" w:rsidRDefault="00530E18" w:rsidP="00A66EA7">
            <w:pPr>
              <w:ind w:left="-72" w:right="-144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530E18" w:rsidRPr="00791542" w:rsidTr="00530E18">
        <w:trPr>
          <w:cantSplit/>
          <w:trHeight w:val="163"/>
        </w:trPr>
        <w:tc>
          <w:tcPr>
            <w:tcW w:w="16308" w:type="dxa"/>
            <w:gridSpan w:val="10"/>
            <w:vAlign w:val="center"/>
          </w:tcPr>
          <w:p w:rsidR="00530E18" w:rsidRPr="00791542" w:rsidRDefault="00530E18" w:rsidP="00A66EA7">
            <w:pPr>
              <w:ind w:left="-72" w:right="-144"/>
              <w:jc w:val="center"/>
              <w:rPr>
                <w:color w:val="auto"/>
                <w:sz w:val="20"/>
                <w:szCs w:val="20"/>
              </w:rPr>
            </w:pPr>
            <w:r w:rsidRPr="00791542">
              <w:rPr>
                <w:b/>
                <w:color w:val="auto"/>
                <w:sz w:val="20"/>
                <w:szCs w:val="20"/>
              </w:rPr>
              <w:t>Тема № 1 «История Древнего мира» (2ч.)</w:t>
            </w:r>
          </w:p>
        </w:tc>
      </w:tr>
      <w:tr w:rsidR="00530E18" w:rsidRPr="00936A87" w:rsidTr="00530E18">
        <w:trPr>
          <w:trHeight w:val="981"/>
        </w:trPr>
        <w:tc>
          <w:tcPr>
            <w:tcW w:w="531" w:type="dxa"/>
            <w:gridSpan w:val="2"/>
          </w:tcPr>
          <w:p w:rsidR="00530E18" w:rsidRPr="00936A87" w:rsidRDefault="00530E18" w:rsidP="00A66EA7">
            <w:pPr>
              <w:ind w:left="-108" w:right="-144"/>
              <w:jc w:val="center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1.</w:t>
            </w:r>
          </w:p>
        </w:tc>
        <w:tc>
          <w:tcPr>
            <w:tcW w:w="2305" w:type="dxa"/>
            <w:gridSpan w:val="2"/>
          </w:tcPr>
          <w:p w:rsidR="00530E18" w:rsidRPr="00936A87" w:rsidRDefault="00530E18" w:rsidP="00A66EA7">
            <w:pPr>
              <w:shd w:val="clear" w:color="auto" w:fill="FFFFFF"/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Что изучает история. Историческая карта. Источники исторических знаний. Вспомогательные исторические науки</w:t>
            </w:r>
          </w:p>
        </w:tc>
        <w:tc>
          <w:tcPr>
            <w:tcW w:w="2268" w:type="dxa"/>
          </w:tcPr>
          <w:p w:rsidR="00530E18" w:rsidRPr="00936A87" w:rsidRDefault="00530E18" w:rsidP="00A66EA7">
            <w:pPr>
              <w:shd w:val="clear" w:color="auto" w:fill="FFFFFF"/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Что изучает история. Историческая карта. Источники исторических знаний. Вспомогательные исторические науки</w:t>
            </w:r>
          </w:p>
        </w:tc>
        <w:tc>
          <w:tcPr>
            <w:tcW w:w="2835" w:type="dxa"/>
          </w:tcPr>
          <w:p w:rsidR="00530E18" w:rsidRPr="00936A87" w:rsidRDefault="00530E18" w:rsidP="00A66EA7">
            <w:pPr>
              <w:ind w:left="-72" w:right="-144"/>
              <w:rPr>
                <w:i/>
                <w:color w:val="auto"/>
                <w:sz w:val="16"/>
                <w:szCs w:val="16"/>
              </w:rPr>
            </w:pPr>
            <w:r w:rsidRPr="00936A87">
              <w:rPr>
                <w:i/>
                <w:color w:val="auto"/>
                <w:sz w:val="16"/>
                <w:szCs w:val="16"/>
              </w:rPr>
              <w:t>Выпускник получит возможность научиться:</w:t>
            </w:r>
          </w:p>
          <w:p w:rsidR="00530E18" w:rsidRPr="00936A87" w:rsidRDefault="00530E18" w:rsidP="00A66EA7">
            <w:pPr>
              <w:ind w:left="-72" w:right="-144"/>
              <w:rPr>
                <w:i/>
                <w:color w:val="auto"/>
                <w:sz w:val="16"/>
                <w:szCs w:val="16"/>
              </w:rPr>
            </w:pPr>
            <w:r w:rsidRPr="00936A87">
              <w:rPr>
                <w:i/>
                <w:color w:val="auto"/>
                <w:sz w:val="16"/>
                <w:szCs w:val="16"/>
              </w:rPr>
              <w:t>сопоставлять свидетельства различных исторических источников, выявляя в них общее и различия</w:t>
            </w:r>
          </w:p>
          <w:p w:rsidR="00530E18" w:rsidRPr="00936A87" w:rsidRDefault="00530E18" w:rsidP="00A66EA7">
            <w:pPr>
              <w:shd w:val="clear" w:color="auto" w:fill="FFFFFF"/>
              <w:ind w:left="-72" w:right="-144"/>
              <w:rPr>
                <w:color w:val="auto"/>
                <w:sz w:val="16"/>
                <w:szCs w:val="16"/>
              </w:rPr>
            </w:pPr>
          </w:p>
        </w:tc>
        <w:tc>
          <w:tcPr>
            <w:tcW w:w="2693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(Р)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</w:t>
            </w:r>
          </w:p>
        </w:tc>
        <w:tc>
          <w:tcPr>
            <w:tcW w:w="1985" w:type="dxa"/>
          </w:tcPr>
          <w:p w:rsidR="00530E18" w:rsidRPr="00936A87" w:rsidRDefault="00530E18" w:rsidP="00A66EA7">
            <w:pPr>
              <w:ind w:left="-72" w:right="-144"/>
              <w:rPr>
                <w:rFonts w:eastAsia="Calibri"/>
                <w:color w:val="auto"/>
                <w:sz w:val="16"/>
                <w:szCs w:val="16"/>
              </w:rPr>
            </w:pPr>
            <w:r w:rsidRPr="00936A87">
              <w:rPr>
                <w:rStyle w:val="dash041e005f0431005f044b005f0447005f043d005f044b005f0439005f005fchar1char1"/>
                <w:rFonts w:eastAsia="Calibri"/>
                <w:color w:val="auto"/>
                <w:sz w:val="16"/>
                <w:szCs w:val="16"/>
              </w:rPr>
              <w:t>Осознанное, уважительное и доброжелательное отношение к истории культуре, религии, традициям, языкам, ценностям народов России и народов мира</w:t>
            </w:r>
          </w:p>
        </w:tc>
        <w:tc>
          <w:tcPr>
            <w:tcW w:w="2976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bCs/>
                <w:i/>
                <w:color w:val="auto"/>
                <w:sz w:val="16"/>
                <w:szCs w:val="16"/>
              </w:rPr>
              <w:t>Раскрывать</w:t>
            </w:r>
            <w:r w:rsidRPr="00936A87">
              <w:rPr>
                <w:color w:val="auto"/>
                <w:sz w:val="16"/>
                <w:szCs w:val="16"/>
              </w:rPr>
              <w:t xml:space="preserve"> значение терминов</w:t>
            </w:r>
            <w:r w:rsidRPr="00936A87">
              <w:rPr>
                <w:i/>
                <w:iCs/>
                <w:color w:val="auto"/>
                <w:sz w:val="16"/>
                <w:szCs w:val="16"/>
              </w:rPr>
              <w:t xml:space="preserve"> история, век, исторический источник.</w:t>
            </w:r>
          </w:p>
          <w:p w:rsidR="00530E18" w:rsidRPr="00936A87" w:rsidRDefault="00530E18" w:rsidP="00A66EA7">
            <w:pPr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bCs/>
                <w:i/>
                <w:color w:val="auto"/>
                <w:sz w:val="16"/>
                <w:szCs w:val="16"/>
              </w:rPr>
              <w:t>Участвовать</w:t>
            </w:r>
            <w:r w:rsidRPr="00936A87">
              <w:rPr>
                <w:color w:val="auto"/>
                <w:sz w:val="16"/>
                <w:szCs w:val="16"/>
              </w:rPr>
              <w:t xml:space="preserve"> в обсуждении вопроса о том, для чего нужно знать историю</w:t>
            </w:r>
          </w:p>
        </w:tc>
        <w:tc>
          <w:tcPr>
            <w:tcW w:w="715" w:type="dxa"/>
          </w:tcPr>
          <w:p w:rsidR="00530E18" w:rsidRPr="00936A87" w:rsidRDefault="00530E18" w:rsidP="00A66EA7">
            <w:pPr>
              <w:ind w:left="-72" w:right="-144"/>
              <w:jc w:val="center"/>
              <w:rPr>
                <w:color w:val="auto"/>
                <w:sz w:val="16"/>
                <w:szCs w:val="16"/>
              </w:rPr>
            </w:pPr>
          </w:p>
          <w:p w:rsidR="00530E18" w:rsidRPr="00936A87" w:rsidRDefault="00530E18" w:rsidP="00A66EA7">
            <w:pPr>
              <w:ind w:left="-72" w:right="-144"/>
              <w:jc w:val="center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С.6-8</w:t>
            </w:r>
          </w:p>
        </w:tc>
      </w:tr>
      <w:tr w:rsidR="00530E18" w:rsidRPr="00936A87" w:rsidTr="00530E18">
        <w:tc>
          <w:tcPr>
            <w:tcW w:w="531" w:type="dxa"/>
            <w:gridSpan w:val="2"/>
          </w:tcPr>
          <w:p w:rsidR="00530E18" w:rsidRPr="00936A87" w:rsidRDefault="00530E18" w:rsidP="00A66EA7">
            <w:pPr>
              <w:ind w:left="-108" w:right="-144"/>
              <w:jc w:val="center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2305" w:type="dxa"/>
            <w:gridSpan w:val="2"/>
          </w:tcPr>
          <w:p w:rsidR="00530E18" w:rsidRPr="00936A87" w:rsidRDefault="00530E18" w:rsidP="00A66EA7">
            <w:pPr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Историческая хронология (счет лет «до н. э.» и «н. э.»)</w:t>
            </w:r>
          </w:p>
        </w:tc>
        <w:tc>
          <w:tcPr>
            <w:tcW w:w="2268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Историческая хронология (счет лет «до н. э.» и «н. э.»)</w:t>
            </w:r>
          </w:p>
        </w:tc>
        <w:tc>
          <w:tcPr>
            <w:tcW w:w="2835" w:type="dxa"/>
          </w:tcPr>
          <w:p w:rsidR="00530E18" w:rsidRPr="00936A87" w:rsidRDefault="00530E18" w:rsidP="00A66EA7">
            <w:pPr>
              <w:pStyle w:val="a7"/>
              <w:spacing w:line="240" w:lineRule="auto"/>
              <w:ind w:left="-72" w:right="-144" w:firstLine="0"/>
              <w:jc w:val="left"/>
              <w:rPr>
                <w:i/>
                <w:sz w:val="16"/>
                <w:szCs w:val="16"/>
              </w:rPr>
            </w:pPr>
            <w:r w:rsidRPr="00936A87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791542" w:rsidRDefault="00530E18" w:rsidP="00A66EA7">
            <w:pPr>
              <w:ind w:left="-72" w:right="-144"/>
              <w:rPr>
                <w:i/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определять место исторических событий во времени, объяснять смысл основных хронологических понятий, терминов (тысячелетие, век, до нашей эры, нашей эры)</w:t>
            </w:r>
          </w:p>
        </w:tc>
        <w:tc>
          <w:tcPr>
            <w:tcW w:w="2693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(П) 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1985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rStyle w:val="dash041e005f0431005f044b005f0447005f043d005f044b005f0439005f005fchar1char1"/>
                <w:rFonts w:eastAsia="Calibri"/>
                <w:color w:val="auto"/>
                <w:sz w:val="16"/>
                <w:szCs w:val="16"/>
              </w:rPr>
              <w:t xml:space="preserve">Готовность и способность </w:t>
            </w:r>
            <w:proofErr w:type="gramStart"/>
            <w:r w:rsidRPr="00936A87">
              <w:rPr>
                <w:rStyle w:val="dash041e005f0431005f044b005f0447005f043d005f044b005f0439005f005fchar1char1"/>
                <w:rFonts w:eastAsia="Calibri"/>
                <w:color w:val="auto"/>
                <w:sz w:val="16"/>
                <w:szCs w:val="16"/>
              </w:rPr>
              <w:t>обучающихся</w:t>
            </w:r>
            <w:proofErr w:type="gramEnd"/>
            <w:r w:rsidRPr="00936A87">
              <w:rPr>
                <w:rStyle w:val="dash041e005f0431005f044b005f0447005f043d005f044b005f0439005f005fchar1char1"/>
                <w:rFonts w:eastAsia="Calibri"/>
                <w:color w:val="auto"/>
                <w:sz w:val="16"/>
                <w:szCs w:val="16"/>
              </w:rPr>
              <w:t xml:space="preserve"> к саморазвитию и самообразованию на основе мотивации к обучению и познанию</w:t>
            </w:r>
          </w:p>
        </w:tc>
        <w:tc>
          <w:tcPr>
            <w:tcW w:w="2976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bCs/>
                <w:i/>
                <w:color w:val="auto"/>
                <w:sz w:val="16"/>
                <w:szCs w:val="16"/>
              </w:rPr>
              <w:t>Объяснять</w:t>
            </w:r>
            <w:r w:rsidRPr="00936A87">
              <w:rPr>
                <w:b/>
                <w:bCs/>
                <w:color w:val="auto"/>
                <w:sz w:val="16"/>
                <w:szCs w:val="16"/>
              </w:rPr>
              <w:t>,</w:t>
            </w:r>
            <w:r w:rsidRPr="00936A87">
              <w:rPr>
                <w:color w:val="auto"/>
                <w:sz w:val="16"/>
                <w:szCs w:val="16"/>
              </w:rPr>
              <w:t xml:space="preserve"> как ведется счет лет до н. э. и н. э., используя линию времени.</w:t>
            </w:r>
          </w:p>
          <w:p w:rsidR="00530E18" w:rsidRPr="00936A87" w:rsidRDefault="00530E18" w:rsidP="00A66EA7">
            <w:pPr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bCs/>
                <w:i/>
                <w:color w:val="auto"/>
                <w:sz w:val="16"/>
                <w:szCs w:val="16"/>
              </w:rPr>
              <w:t>Называть</w:t>
            </w:r>
            <w:r w:rsidRPr="00936A87">
              <w:rPr>
                <w:color w:val="auto"/>
                <w:sz w:val="16"/>
                <w:szCs w:val="16"/>
              </w:rPr>
              <w:t xml:space="preserve"> </w:t>
            </w:r>
            <w:r w:rsidRPr="00936A87">
              <w:rPr>
                <w:i/>
                <w:color w:val="auto"/>
                <w:sz w:val="16"/>
                <w:szCs w:val="16"/>
              </w:rPr>
              <w:t>и кратко</w:t>
            </w:r>
            <w:r w:rsidRPr="00936A87">
              <w:rPr>
                <w:bCs/>
                <w:i/>
                <w:color w:val="auto"/>
                <w:sz w:val="16"/>
                <w:szCs w:val="16"/>
              </w:rPr>
              <w:t xml:space="preserve"> характеризовать</w:t>
            </w:r>
            <w:r w:rsidRPr="00936A87">
              <w:rPr>
                <w:color w:val="auto"/>
                <w:sz w:val="16"/>
                <w:szCs w:val="16"/>
              </w:rPr>
              <w:t xml:space="preserve"> источники, рассказывающие о древней истории</w:t>
            </w:r>
          </w:p>
        </w:tc>
        <w:tc>
          <w:tcPr>
            <w:tcW w:w="715" w:type="dxa"/>
          </w:tcPr>
          <w:p w:rsidR="00530E18" w:rsidRPr="00936A87" w:rsidRDefault="00530E18" w:rsidP="00A66EA7">
            <w:pPr>
              <w:ind w:left="-72" w:right="-144"/>
              <w:jc w:val="center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С. 29-32</w:t>
            </w:r>
          </w:p>
        </w:tc>
      </w:tr>
      <w:tr w:rsidR="00530E18" w:rsidRPr="00791542" w:rsidTr="00530E18">
        <w:tc>
          <w:tcPr>
            <w:tcW w:w="16308" w:type="dxa"/>
            <w:gridSpan w:val="10"/>
            <w:vAlign w:val="center"/>
          </w:tcPr>
          <w:p w:rsidR="00530E18" w:rsidRPr="00791542" w:rsidRDefault="00530E18" w:rsidP="00A66EA7">
            <w:pPr>
              <w:ind w:left="-72" w:right="-144"/>
              <w:jc w:val="center"/>
              <w:rPr>
                <w:b/>
                <w:color w:val="auto"/>
                <w:sz w:val="20"/>
                <w:szCs w:val="20"/>
              </w:rPr>
            </w:pPr>
            <w:r w:rsidRPr="00791542">
              <w:rPr>
                <w:b/>
                <w:color w:val="auto"/>
                <w:sz w:val="20"/>
                <w:szCs w:val="20"/>
              </w:rPr>
              <w:t>Тема №2 «Первобытность»(6ч.)</w:t>
            </w:r>
          </w:p>
        </w:tc>
      </w:tr>
      <w:tr w:rsidR="00530E18" w:rsidRPr="00936A87" w:rsidTr="00530E18">
        <w:tc>
          <w:tcPr>
            <w:tcW w:w="531" w:type="dxa"/>
            <w:gridSpan w:val="2"/>
          </w:tcPr>
          <w:p w:rsidR="00530E18" w:rsidRPr="00936A87" w:rsidRDefault="00530E18" w:rsidP="00A66EA7">
            <w:pPr>
              <w:ind w:left="-108" w:right="-144"/>
              <w:jc w:val="center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3</w:t>
            </w:r>
          </w:p>
        </w:tc>
        <w:tc>
          <w:tcPr>
            <w:tcW w:w="2305" w:type="dxa"/>
            <w:gridSpan w:val="2"/>
          </w:tcPr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Расселение древнейшего человека</w:t>
            </w:r>
          </w:p>
        </w:tc>
        <w:tc>
          <w:tcPr>
            <w:tcW w:w="2268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Расселение древнейшего человека</w:t>
            </w:r>
          </w:p>
        </w:tc>
        <w:tc>
          <w:tcPr>
            <w:tcW w:w="2835" w:type="dxa"/>
          </w:tcPr>
          <w:p w:rsidR="00530E18" w:rsidRPr="00936A87" w:rsidRDefault="00530E18" w:rsidP="00A66EA7">
            <w:pPr>
              <w:pStyle w:val="a7"/>
              <w:spacing w:line="240" w:lineRule="auto"/>
              <w:ind w:left="-72" w:right="-144" w:firstLine="0"/>
              <w:jc w:val="left"/>
              <w:rPr>
                <w:i/>
                <w:sz w:val="16"/>
                <w:szCs w:val="16"/>
              </w:rPr>
            </w:pPr>
            <w:r w:rsidRPr="00936A87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936A87" w:rsidRDefault="00530E18" w:rsidP="00A66EA7">
            <w:pPr>
              <w:ind w:left="-72" w:right="-144"/>
              <w:rPr>
                <w:i/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</w:t>
            </w:r>
          </w:p>
        </w:tc>
        <w:tc>
          <w:tcPr>
            <w:tcW w:w="2693" w:type="dxa"/>
          </w:tcPr>
          <w:p w:rsidR="00530E18" w:rsidRPr="00936A87" w:rsidRDefault="00530E18" w:rsidP="00A66EA7">
            <w:pPr>
              <w:widowControl w:val="0"/>
              <w:tabs>
                <w:tab w:val="left" w:pos="993"/>
              </w:tabs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(П) определять логические связи между предметами и/или явлениями, обозначать данные логические связи с помощью знаков в схеме</w:t>
            </w:r>
          </w:p>
          <w:p w:rsidR="00530E18" w:rsidRPr="00936A87" w:rsidRDefault="00530E18" w:rsidP="00A66EA7">
            <w:pPr>
              <w:pStyle w:val="msonospacing0"/>
              <w:ind w:left="-72" w:right="-144"/>
              <w:rPr>
                <w:rFonts w:ascii="Times New Roman" w:eastAsia="Times New Roman" w:hAnsi="Times New Roman"/>
                <w:spacing w:val="8"/>
                <w:sz w:val="16"/>
                <w:szCs w:val="16"/>
              </w:rPr>
            </w:pPr>
          </w:p>
        </w:tc>
        <w:tc>
          <w:tcPr>
            <w:tcW w:w="1985" w:type="dxa"/>
          </w:tcPr>
          <w:p w:rsidR="00530E18" w:rsidRPr="00936A87" w:rsidRDefault="00530E18" w:rsidP="00A66EA7">
            <w:pPr>
              <w:rPr>
                <w:rFonts w:eastAsia="Calibri"/>
                <w:sz w:val="16"/>
                <w:szCs w:val="16"/>
              </w:rPr>
            </w:pPr>
            <w:r w:rsidRPr="00936A87">
              <w:rPr>
                <w:rStyle w:val="dash041e005f0431005f044b005f0447005f043d005f044b005f0439005f005fchar1char1"/>
                <w:rFonts w:eastAsia="Calibri"/>
                <w:sz w:val="16"/>
                <w:szCs w:val="16"/>
              </w:rPr>
              <w:t>Осознанное, уважительное и доброжелательное отношение к истории, культуре, религии, традициям, языкам, ценностям народов России и народов мира</w:t>
            </w:r>
          </w:p>
        </w:tc>
        <w:tc>
          <w:tcPr>
            <w:tcW w:w="2976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bCs/>
                <w:i/>
                <w:color w:val="auto"/>
                <w:sz w:val="16"/>
                <w:szCs w:val="16"/>
              </w:rPr>
              <w:t>Показывать</w:t>
            </w:r>
            <w:r w:rsidRPr="00936A87">
              <w:rPr>
                <w:color w:val="auto"/>
                <w:sz w:val="16"/>
                <w:szCs w:val="16"/>
              </w:rPr>
              <w:t xml:space="preserve"> на карте места расселения древнейших людей.</w:t>
            </w:r>
          </w:p>
          <w:p w:rsidR="00530E18" w:rsidRPr="00936A87" w:rsidRDefault="00530E18" w:rsidP="00A66EA7">
            <w:pPr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i/>
                <w:color w:val="auto"/>
                <w:sz w:val="16"/>
                <w:szCs w:val="16"/>
              </w:rPr>
              <w:t>Уметь</w:t>
            </w:r>
            <w:r w:rsidRPr="00936A87">
              <w:rPr>
                <w:color w:val="auto"/>
                <w:sz w:val="16"/>
                <w:szCs w:val="16"/>
              </w:rPr>
              <w:t xml:space="preserve"> делать вывод</w:t>
            </w:r>
          </w:p>
        </w:tc>
        <w:tc>
          <w:tcPr>
            <w:tcW w:w="715" w:type="dxa"/>
          </w:tcPr>
          <w:p w:rsidR="00530E18" w:rsidRPr="00936A87" w:rsidRDefault="00530E18" w:rsidP="00A66EA7">
            <w:pPr>
              <w:ind w:left="-72" w:right="-144"/>
              <w:jc w:val="center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§ 1</w:t>
            </w:r>
          </w:p>
        </w:tc>
      </w:tr>
      <w:tr w:rsidR="00530E18" w:rsidRPr="00936A87" w:rsidTr="00530E18">
        <w:tc>
          <w:tcPr>
            <w:tcW w:w="531" w:type="dxa"/>
            <w:gridSpan w:val="2"/>
          </w:tcPr>
          <w:p w:rsidR="00530E18" w:rsidRPr="00936A87" w:rsidRDefault="00530E18" w:rsidP="00A66EA7">
            <w:pPr>
              <w:ind w:left="-108" w:right="-144"/>
              <w:jc w:val="center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4</w:t>
            </w:r>
          </w:p>
        </w:tc>
        <w:tc>
          <w:tcPr>
            <w:tcW w:w="2305" w:type="dxa"/>
            <w:gridSpan w:val="2"/>
          </w:tcPr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Человек разумный. Условия жизни и занятия первобытных людей</w:t>
            </w:r>
          </w:p>
        </w:tc>
        <w:tc>
          <w:tcPr>
            <w:tcW w:w="2268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Человек разумный. Условия жизни и занятия первобытных людей</w:t>
            </w:r>
          </w:p>
        </w:tc>
        <w:tc>
          <w:tcPr>
            <w:tcW w:w="2835" w:type="dxa"/>
          </w:tcPr>
          <w:p w:rsidR="00530E18" w:rsidRPr="00936A87" w:rsidRDefault="00530E18" w:rsidP="00A66EA7">
            <w:pPr>
              <w:pStyle w:val="a7"/>
              <w:spacing w:line="240" w:lineRule="auto"/>
              <w:ind w:left="-72" w:right="-144" w:firstLine="0"/>
              <w:jc w:val="left"/>
              <w:rPr>
                <w:i/>
                <w:sz w:val="16"/>
                <w:szCs w:val="16"/>
              </w:rPr>
            </w:pPr>
            <w:r w:rsidRPr="00936A87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проводить поиск информации в отрывках исторических текстов, материальных памятниках Древнего мира</w:t>
            </w:r>
          </w:p>
        </w:tc>
        <w:tc>
          <w:tcPr>
            <w:tcW w:w="2693" w:type="dxa"/>
          </w:tcPr>
          <w:p w:rsidR="00530E18" w:rsidRPr="00936A87" w:rsidRDefault="00530E18" w:rsidP="00A66EA7">
            <w:pPr>
              <w:widowControl w:val="0"/>
              <w:tabs>
                <w:tab w:val="left" w:pos="993"/>
              </w:tabs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(П) создавать абстрактный или реальный образ предмета и/или явления</w:t>
            </w:r>
          </w:p>
          <w:p w:rsidR="00530E18" w:rsidRPr="00936A87" w:rsidRDefault="00530E18" w:rsidP="00A66EA7">
            <w:pPr>
              <w:pStyle w:val="msonospacing0"/>
              <w:ind w:left="-72" w:right="-144"/>
              <w:rPr>
                <w:rFonts w:ascii="Times New Roman" w:eastAsia="Times New Roman" w:hAnsi="Times New Roman"/>
                <w:spacing w:val="8"/>
                <w:sz w:val="16"/>
                <w:szCs w:val="16"/>
              </w:rPr>
            </w:pPr>
          </w:p>
        </w:tc>
        <w:tc>
          <w:tcPr>
            <w:tcW w:w="1985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rStyle w:val="dash041e005f0431005f044b005f0447005f043d005f044b005f0439005f005fchar1char1"/>
                <w:rFonts w:eastAsia="Calibri"/>
                <w:sz w:val="16"/>
                <w:szCs w:val="16"/>
              </w:rPr>
              <w:t xml:space="preserve">Готовность и способность </w:t>
            </w:r>
            <w:proofErr w:type="gramStart"/>
            <w:r w:rsidRPr="00936A87">
              <w:rPr>
                <w:rStyle w:val="dash041e005f0431005f044b005f0447005f043d005f044b005f0439005f005fchar1char1"/>
                <w:rFonts w:eastAsia="Calibri"/>
                <w:sz w:val="16"/>
                <w:szCs w:val="16"/>
              </w:rPr>
              <w:t>обучающихся</w:t>
            </w:r>
            <w:proofErr w:type="gramEnd"/>
            <w:r w:rsidRPr="00936A87">
              <w:rPr>
                <w:rStyle w:val="dash041e005f0431005f044b005f0447005f043d005f044b005f0439005f005fchar1char1"/>
                <w:rFonts w:eastAsia="Calibri"/>
                <w:sz w:val="16"/>
                <w:szCs w:val="16"/>
              </w:rPr>
              <w:t xml:space="preserve"> к саморазвитию и самообразованию на основе мотивации к обучению и познанию</w:t>
            </w:r>
          </w:p>
        </w:tc>
        <w:tc>
          <w:tcPr>
            <w:tcW w:w="2976" w:type="dxa"/>
          </w:tcPr>
          <w:p w:rsidR="00530E18" w:rsidRPr="00936A87" w:rsidRDefault="00530E18" w:rsidP="00A66EA7">
            <w:pPr>
              <w:tabs>
                <w:tab w:val="left" w:pos="4253"/>
              </w:tabs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bCs/>
                <w:i/>
                <w:color w:val="auto"/>
                <w:sz w:val="16"/>
                <w:szCs w:val="16"/>
              </w:rPr>
              <w:t>Рассказывать</w:t>
            </w:r>
            <w:r w:rsidRPr="00936A87">
              <w:rPr>
                <w:color w:val="auto"/>
                <w:sz w:val="16"/>
                <w:szCs w:val="16"/>
              </w:rPr>
              <w:t xml:space="preserve"> об условиях жизни, занятиях. </w:t>
            </w:r>
            <w:r w:rsidRPr="00936A87">
              <w:rPr>
                <w:i/>
                <w:color w:val="auto"/>
                <w:sz w:val="16"/>
                <w:szCs w:val="16"/>
              </w:rPr>
              <w:t>Объяснять</w:t>
            </w:r>
            <w:r w:rsidRPr="00936A87">
              <w:rPr>
                <w:color w:val="auto"/>
                <w:sz w:val="16"/>
                <w:szCs w:val="16"/>
              </w:rPr>
              <w:t xml:space="preserve"> роль охоты в жизни первобытного человека.</w:t>
            </w:r>
          </w:p>
          <w:p w:rsidR="00530E18" w:rsidRPr="00936A87" w:rsidRDefault="00530E18" w:rsidP="00A66EA7">
            <w:pPr>
              <w:tabs>
                <w:tab w:val="left" w:pos="4253"/>
              </w:tabs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i/>
                <w:color w:val="auto"/>
                <w:sz w:val="16"/>
                <w:szCs w:val="16"/>
              </w:rPr>
              <w:t>Уметь</w:t>
            </w:r>
            <w:r w:rsidRPr="00936A87">
              <w:rPr>
                <w:color w:val="auto"/>
                <w:sz w:val="16"/>
                <w:szCs w:val="16"/>
              </w:rPr>
              <w:t xml:space="preserve"> сравнивать человеческое стадо и родовую общину</w:t>
            </w:r>
          </w:p>
        </w:tc>
        <w:tc>
          <w:tcPr>
            <w:tcW w:w="715" w:type="dxa"/>
          </w:tcPr>
          <w:p w:rsidR="00530E18" w:rsidRPr="00936A87" w:rsidRDefault="00530E18" w:rsidP="00A66EA7">
            <w:pPr>
              <w:ind w:left="-72" w:right="-144"/>
              <w:jc w:val="center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§ 2</w:t>
            </w:r>
          </w:p>
        </w:tc>
      </w:tr>
      <w:tr w:rsidR="00530E18" w:rsidRPr="00936A87" w:rsidTr="00530E18">
        <w:tc>
          <w:tcPr>
            <w:tcW w:w="531" w:type="dxa"/>
            <w:gridSpan w:val="2"/>
          </w:tcPr>
          <w:p w:rsidR="00530E18" w:rsidRPr="00936A87" w:rsidRDefault="00530E18" w:rsidP="00A66EA7">
            <w:pPr>
              <w:ind w:left="-108" w:right="-144"/>
              <w:jc w:val="center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5</w:t>
            </w:r>
          </w:p>
        </w:tc>
        <w:tc>
          <w:tcPr>
            <w:tcW w:w="2305" w:type="dxa"/>
            <w:gridSpan w:val="2"/>
          </w:tcPr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Представления об окружающем мире, верования первобытных людей</w:t>
            </w:r>
          </w:p>
        </w:tc>
        <w:tc>
          <w:tcPr>
            <w:tcW w:w="2268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Представления об окружающем мире, верования первобытных людей</w:t>
            </w:r>
          </w:p>
        </w:tc>
        <w:tc>
          <w:tcPr>
            <w:tcW w:w="2835" w:type="dxa"/>
          </w:tcPr>
          <w:p w:rsidR="00530E18" w:rsidRPr="00936A87" w:rsidRDefault="00530E18" w:rsidP="00A66EA7">
            <w:pPr>
              <w:pStyle w:val="a7"/>
              <w:spacing w:line="240" w:lineRule="auto"/>
              <w:ind w:left="-72" w:right="-144" w:firstLine="0"/>
              <w:jc w:val="left"/>
              <w:rPr>
                <w:i/>
                <w:sz w:val="16"/>
                <w:szCs w:val="16"/>
              </w:rPr>
            </w:pPr>
            <w:r w:rsidRPr="00936A87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раскрывать характерные, существенные черты: в) религиозных верований людей в древности</w:t>
            </w:r>
          </w:p>
        </w:tc>
        <w:tc>
          <w:tcPr>
            <w:tcW w:w="2693" w:type="dxa"/>
          </w:tcPr>
          <w:p w:rsidR="00530E18" w:rsidRPr="00936A87" w:rsidRDefault="00530E18" w:rsidP="00A66EA7">
            <w:pPr>
              <w:widowControl w:val="0"/>
              <w:tabs>
                <w:tab w:val="left" w:pos="993"/>
              </w:tabs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(П) устанавливать взаимосвязь описанных в тексте событий, явлений, процессов</w:t>
            </w:r>
          </w:p>
          <w:p w:rsidR="00530E18" w:rsidRPr="00936A87" w:rsidRDefault="00530E18" w:rsidP="00A66EA7">
            <w:pPr>
              <w:widowControl w:val="0"/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</w:p>
        </w:tc>
        <w:tc>
          <w:tcPr>
            <w:tcW w:w="1985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rStyle w:val="dash041e005f0431005f044b005f0447005f043d005f044b005f0439005f005fchar1char1"/>
                <w:rFonts w:eastAsia="Calibri"/>
                <w:color w:val="auto"/>
                <w:sz w:val="16"/>
                <w:szCs w:val="16"/>
              </w:rPr>
              <w:t>Понимание значения веры и религии в жизни человека, семьи и общества</w:t>
            </w:r>
          </w:p>
        </w:tc>
        <w:tc>
          <w:tcPr>
            <w:tcW w:w="2976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bCs/>
                <w:i/>
                <w:color w:val="auto"/>
                <w:sz w:val="16"/>
                <w:szCs w:val="16"/>
              </w:rPr>
              <w:t>Рассказывать</w:t>
            </w:r>
            <w:r w:rsidRPr="00936A87">
              <w:rPr>
                <w:color w:val="auto"/>
                <w:sz w:val="16"/>
                <w:szCs w:val="16"/>
              </w:rPr>
              <w:t xml:space="preserve"> о верованиях первобытных людей, используя текст учебника и изобразительные материалы.</w:t>
            </w:r>
          </w:p>
          <w:p w:rsidR="00530E18" w:rsidRPr="00936A87" w:rsidRDefault="00530E18" w:rsidP="00A66EA7">
            <w:pPr>
              <w:tabs>
                <w:tab w:val="left" w:pos="4253"/>
              </w:tabs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i/>
                <w:color w:val="auto"/>
                <w:sz w:val="16"/>
                <w:szCs w:val="16"/>
              </w:rPr>
              <w:t xml:space="preserve">Уметь </w:t>
            </w:r>
            <w:r w:rsidRPr="00936A87">
              <w:rPr>
                <w:color w:val="auto"/>
                <w:sz w:val="16"/>
                <w:szCs w:val="16"/>
              </w:rPr>
              <w:t>устанавливать причинно-следственные связи исторических событий.</w:t>
            </w:r>
          </w:p>
          <w:p w:rsidR="00530E18" w:rsidRPr="00936A87" w:rsidRDefault="00530E18" w:rsidP="00A66EA7">
            <w:pPr>
              <w:tabs>
                <w:tab w:val="left" w:pos="4253"/>
              </w:tabs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 xml:space="preserve"> </w:t>
            </w:r>
            <w:r w:rsidRPr="00936A87">
              <w:rPr>
                <w:i/>
                <w:color w:val="auto"/>
                <w:sz w:val="16"/>
                <w:szCs w:val="16"/>
              </w:rPr>
              <w:t>Рассказывать</w:t>
            </w:r>
            <w:r w:rsidRPr="00936A87">
              <w:rPr>
                <w:color w:val="auto"/>
                <w:sz w:val="16"/>
                <w:szCs w:val="16"/>
              </w:rPr>
              <w:t xml:space="preserve"> о возникновении первобытного искусства</w:t>
            </w:r>
          </w:p>
        </w:tc>
        <w:tc>
          <w:tcPr>
            <w:tcW w:w="715" w:type="dxa"/>
          </w:tcPr>
          <w:p w:rsidR="00530E18" w:rsidRPr="00936A87" w:rsidRDefault="00530E18" w:rsidP="00A66EA7">
            <w:pPr>
              <w:ind w:left="-72" w:right="-144"/>
              <w:jc w:val="center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§ 3</w:t>
            </w:r>
          </w:p>
        </w:tc>
      </w:tr>
      <w:tr w:rsidR="00530E18" w:rsidRPr="00936A87" w:rsidTr="00530E18">
        <w:tc>
          <w:tcPr>
            <w:tcW w:w="531" w:type="dxa"/>
            <w:gridSpan w:val="2"/>
          </w:tcPr>
          <w:p w:rsidR="00530E18" w:rsidRPr="00936A87" w:rsidRDefault="00530E18" w:rsidP="00A66EA7">
            <w:pPr>
              <w:ind w:left="-108" w:right="-144"/>
              <w:jc w:val="center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6</w:t>
            </w:r>
          </w:p>
        </w:tc>
        <w:tc>
          <w:tcPr>
            <w:tcW w:w="2305" w:type="dxa"/>
            <w:gridSpan w:val="2"/>
          </w:tcPr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Древнейшие земледельцы и скотоводы: трудовая деятельность, изобретения</w:t>
            </w:r>
          </w:p>
        </w:tc>
        <w:tc>
          <w:tcPr>
            <w:tcW w:w="2268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Древнейшие земледельцы и скотоводы: трудовая деятельность, изобретения</w:t>
            </w:r>
          </w:p>
        </w:tc>
        <w:tc>
          <w:tcPr>
            <w:tcW w:w="2835" w:type="dxa"/>
          </w:tcPr>
          <w:p w:rsidR="00530E18" w:rsidRPr="00936A87" w:rsidRDefault="00530E18" w:rsidP="00A66EA7">
            <w:pPr>
              <w:pStyle w:val="a7"/>
              <w:spacing w:line="240" w:lineRule="auto"/>
              <w:ind w:left="-72" w:right="-144" w:firstLine="0"/>
              <w:jc w:val="left"/>
              <w:rPr>
                <w:i/>
                <w:sz w:val="16"/>
                <w:szCs w:val="16"/>
              </w:rPr>
            </w:pPr>
            <w:r w:rsidRPr="00936A87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описывать условия существования, основные занятия, образ жизни людей в древности</w:t>
            </w:r>
          </w:p>
        </w:tc>
        <w:tc>
          <w:tcPr>
            <w:tcW w:w="2693" w:type="dxa"/>
          </w:tcPr>
          <w:p w:rsidR="00530E18" w:rsidRPr="00936A87" w:rsidRDefault="00530E18" w:rsidP="00A66EA7">
            <w:pPr>
              <w:widowControl w:val="0"/>
              <w:tabs>
                <w:tab w:val="left" w:pos="993"/>
              </w:tabs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(П) ориентироваться в содержании текста, понимать целостный смысл текста, структурировать текст</w:t>
            </w:r>
          </w:p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</w:p>
        </w:tc>
        <w:tc>
          <w:tcPr>
            <w:tcW w:w="1985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rStyle w:val="dash041e005f0431005f044b005f0447005f043d005f044b005f0439005f005fchar1char1"/>
                <w:rFonts w:eastAsia="Calibri"/>
                <w:sz w:val="16"/>
                <w:szCs w:val="16"/>
              </w:rPr>
              <w:t>Сформированность ответственного отношения к учению; уважительного отношения к труду</w:t>
            </w:r>
          </w:p>
        </w:tc>
        <w:tc>
          <w:tcPr>
            <w:tcW w:w="2976" w:type="dxa"/>
          </w:tcPr>
          <w:p w:rsidR="00530E18" w:rsidRPr="00936A87" w:rsidRDefault="00530E18" w:rsidP="00A66EA7">
            <w:pPr>
              <w:ind w:left="-72" w:right="-144"/>
              <w:rPr>
                <w:bCs/>
                <w:i/>
                <w:color w:val="auto"/>
                <w:sz w:val="16"/>
                <w:szCs w:val="16"/>
              </w:rPr>
            </w:pPr>
            <w:r w:rsidRPr="00936A87">
              <w:rPr>
                <w:i/>
                <w:color w:val="auto"/>
                <w:sz w:val="16"/>
                <w:szCs w:val="16"/>
              </w:rPr>
              <w:t>Объяснять</w:t>
            </w:r>
            <w:r w:rsidRPr="00936A87">
              <w:rPr>
                <w:color w:val="auto"/>
                <w:sz w:val="16"/>
                <w:szCs w:val="16"/>
              </w:rPr>
              <w:t>, как возникли земледелие и скотоводство, ремесло.</w:t>
            </w:r>
            <w:r w:rsidRPr="00936A87">
              <w:rPr>
                <w:bCs/>
                <w:i/>
                <w:color w:val="auto"/>
                <w:sz w:val="16"/>
                <w:szCs w:val="16"/>
              </w:rPr>
              <w:t xml:space="preserve"> Объяснять</w:t>
            </w:r>
            <w:r w:rsidRPr="00936A87">
              <w:rPr>
                <w:color w:val="auto"/>
                <w:sz w:val="16"/>
                <w:szCs w:val="16"/>
              </w:rPr>
              <w:t xml:space="preserve"> значение отделения земледелия от скотоводства.</w:t>
            </w:r>
            <w:r w:rsidRPr="00936A87">
              <w:rPr>
                <w:bCs/>
                <w:i/>
                <w:color w:val="auto"/>
                <w:sz w:val="16"/>
                <w:szCs w:val="16"/>
              </w:rPr>
              <w:t xml:space="preserve"> </w:t>
            </w:r>
          </w:p>
          <w:p w:rsidR="00530E18" w:rsidRPr="00936A87" w:rsidRDefault="00530E18" w:rsidP="00A66EA7">
            <w:pPr>
              <w:ind w:left="-72" w:right="-144"/>
              <w:rPr>
                <w:i/>
                <w:color w:val="auto"/>
                <w:sz w:val="16"/>
                <w:szCs w:val="16"/>
              </w:rPr>
            </w:pPr>
            <w:r w:rsidRPr="00936A87">
              <w:rPr>
                <w:bCs/>
                <w:i/>
                <w:color w:val="auto"/>
                <w:sz w:val="16"/>
                <w:szCs w:val="16"/>
              </w:rPr>
              <w:t>Объяснять</w:t>
            </w:r>
            <w:r w:rsidRPr="00936A87">
              <w:rPr>
                <w:color w:val="auto"/>
                <w:sz w:val="16"/>
                <w:szCs w:val="16"/>
              </w:rPr>
              <w:t xml:space="preserve"> значение открытий и изобретений древнейших людей (орудий труда и др.) для развития человеческого общества.</w:t>
            </w:r>
            <w:r w:rsidRPr="00936A87">
              <w:rPr>
                <w:i/>
                <w:color w:val="auto"/>
                <w:sz w:val="16"/>
                <w:szCs w:val="16"/>
              </w:rPr>
              <w:t xml:space="preserve"> </w:t>
            </w:r>
          </w:p>
          <w:p w:rsidR="00530E18" w:rsidRPr="00936A87" w:rsidRDefault="00530E18" w:rsidP="00A66EA7">
            <w:pPr>
              <w:tabs>
                <w:tab w:val="left" w:pos="4253"/>
              </w:tabs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Рассказывать о жизни семей земледельца и скотовода</w:t>
            </w:r>
          </w:p>
        </w:tc>
        <w:tc>
          <w:tcPr>
            <w:tcW w:w="715" w:type="dxa"/>
          </w:tcPr>
          <w:p w:rsidR="00530E18" w:rsidRPr="00936A87" w:rsidRDefault="00530E18" w:rsidP="00A66EA7">
            <w:pPr>
              <w:ind w:left="-72" w:right="-144"/>
              <w:jc w:val="center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§ 4</w:t>
            </w:r>
          </w:p>
        </w:tc>
      </w:tr>
      <w:tr w:rsidR="00530E18" w:rsidRPr="00936A87" w:rsidTr="00530E18">
        <w:tc>
          <w:tcPr>
            <w:tcW w:w="531" w:type="dxa"/>
            <w:gridSpan w:val="2"/>
          </w:tcPr>
          <w:p w:rsidR="00530E18" w:rsidRPr="00936A87" w:rsidRDefault="00530E18" w:rsidP="00A66EA7">
            <w:pPr>
              <w:ind w:left="-108" w:right="-144"/>
              <w:jc w:val="center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7</w:t>
            </w:r>
          </w:p>
        </w:tc>
        <w:tc>
          <w:tcPr>
            <w:tcW w:w="2305" w:type="dxa"/>
            <w:gridSpan w:val="2"/>
          </w:tcPr>
          <w:p w:rsidR="00530E18" w:rsidRPr="00936A87" w:rsidRDefault="00530E18" w:rsidP="00A66EA7">
            <w:pPr>
              <w:shd w:val="clear" w:color="auto" w:fill="FFFFFF"/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 xml:space="preserve">От родовой общины </w:t>
            </w:r>
            <w:proofErr w:type="gramStart"/>
            <w:r w:rsidRPr="00936A87">
              <w:rPr>
                <w:color w:val="auto"/>
                <w:sz w:val="16"/>
                <w:szCs w:val="16"/>
              </w:rPr>
              <w:t>к</w:t>
            </w:r>
            <w:proofErr w:type="gramEnd"/>
            <w:r w:rsidRPr="00936A87">
              <w:rPr>
                <w:color w:val="auto"/>
                <w:sz w:val="16"/>
                <w:szCs w:val="16"/>
              </w:rPr>
              <w:t xml:space="preserve"> соседской. Появление ремесел и торговли. Возникновение древнейших </w:t>
            </w:r>
            <w:r w:rsidRPr="00936A87">
              <w:rPr>
                <w:color w:val="auto"/>
                <w:sz w:val="16"/>
                <w:szCs w:val="16"/>
              </w:rPr>
              <w:lastRenderedPageBreak/>
              <w:t>цивилизаций</w:t>
            </w:r>
          </w:p>
        </w:tc>
        <w:tc>
          <w:tcPr>
            <w:tcW w:w="2268" w:type="dxa"/>
          </w:tcPr>
          <w:p w:rsidR="00530E18" w:rsidRPr="00936A87" w:rsidRDefault="00530E18" w:rsidP="00A66EA7">
            <w:pPr>
              <w:shd w:val="clear" w:color="auto" w:fill="FFFFFF"/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lastRenderedPageBreak/>
              <w:t xml:space="preserve">От родовой общины </w:t>
            </w:r>
            <w:proofErr w:type="gramStart"/>
            <w:r w:rsidRPr="00936A87">
              <w:rPr>
                <w:color w:val="auto"/>
                <w:sz w:val="16"/>
                <w:szCs w:val="16"/>
              </w:rPr>
              <w:t>к</w:t>
            </w:r>
            <w:proofErr w:type="gramEnd"/>
            <w:r w:rsidRPr="00936A87">
              <w:rPr>
                <w:color w:val="auto"/>
                <w:sz w:val="16"/>
                <w:szCs w:val="16"/>
              </w:rPr>
              <w:t xml:space="preserve"> соседской. Появление ремесел и торговли. Возникновение </w:t>
            </w:r>
            <w:r w:rsidRPr="00936A87">
              <w:rPr>
                <w:color w:val="auto"/>
                <w:sz w:val="16"/>
                <w:szCs w:val="16"/>
              </w:rPr>
              <w:lastRenderedPageBreak/>
              <w:t>древнейших цивилизаций</w:t>
            </w:r>
          </w:p>
        </w:tc>
        <w:tc>
          <w:tcPr>
            <w:tcW w:w="2835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i/>
                <w:color w:val="auto"/>
                <w:sz w:val="16"/>
                <w:szCs w:val="16"/>
              </w:rPr>
              <w:lastRenderedPageBreak/>
              <w:t>Выпускник научится</w:t>
            </w:r>
            <w:r w:rsidRPr="00936A87">
              <w:rPr>
                <w:color w:val="auto"/>
                <w:sz w:val="16"/>
                <w:szCs w:val="16"/>
              </w:rPr>
              <w:t xml:space="preserve"> </w:t>
            </w:r>
          </w:p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 xml:space="preserve">описывать условия существования, основные занятия, образ жизни людей в </w:t>
            </w:r>
            <w:r w:rsidRPr="00936A87">
              <w:rPr>
                <w:color w:val="auto"/>
                <w:sz w:val="16"/>
                <w:szCs w:val="16"/>
              </w:rPr>
              <w:lastRenderedPageBreak/>
              <w:t>древности</w:t>
            </w:r>
          </w:p>
        </w:tc>
        <w:tc>
          <w:tcPr>
            <w:tcW w:w="2693" w:type="dxa"/>
          </w:tcPr>
          <w:p w:rsidR="00530E18" w:rsidRPr="00936A87" w:rsidRDefault="00530E18" w:rsidP="00A66EA7">
            <w:pPr>
              <w:widowControl w:val="0"/>
              <w:tabs>
                <w:tab w:val="left" w:pos="993"/>
              </w:tabs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lastRenderedPageBreak/>
              <w:t xml:space="preserve">(П) выявлять и называть причины события, явления, в том числе возможные / наиболее вероятные </w:t>
            </w:r>
            <w:r w:rsidRPr="00936A87">
              <w:rPr>
                <w:color w:val="auto"/>
                <w:sz w:val="16"/>
                <w:szCs w:val="16"/>
              </w:rPr>
              <w:lastRenderedPageBreak/>
              <w:t>причины, возможные последствия заданной причины, самостоятельно осуществляя причинно-следственный анализ</w:t>
            </w:r>
          </w:p>
        </w:tc>
        <w:tc>
          <w:tcPr>
            <w:tcW w:w="1985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rStyle w:val="dash041e005f0431005f044b005f0447005f043d005f044b005f0439005f005fchar1char1"/>
                <w:rFonts w:eastAsia="Calibri"/>
                <w:sz w:val="16"/>
                <w:szCs w:val="16"/>
              </w:rPr>
              <w:lastRenderedPageBreak/>
              <w:t xml:space="preserve">Готовность и способность </w:t>
            </w:r>
            <w:proofErr w:type="gramStart"/>
            <w:r w:rsidRPr="00936A87">
              <w:rPr>
                <w:rStyle w:val="dash041e005f0431005f044b005f0447005f043d005f044b005f0439005f005fchar1char1"/>
                <w:rFonts w:eastAsia="Calibri"/>
                <w:sz w:val="16"/>
                <w:szCs w:val="16"/>
              </w:rPr>
              <w:t>обучающихся</w:t>
            </w:r>
            <w:proofErr w:type="gramEnd"/>
            <w:r w:rsidRPr="00936A87">
              <w:rPr>
                <w:rStyle w:val="dash041e005f0431005f044b005f0447005f043d005f044b005f0439005f005fchar1char1"/>
                <w:rFonts w:eastAsia="Calibri"/>
                <w:sz w:val="16"/>
                <w:szCs w:val="16"/>
              </w:rPr>
              <w:t xml:space="preserve"> к саморазвитию и </w:t>
            </w:r>
            <w:r w:rsidRPr="00936A87">
              <w:rPr>
                <w:rStyle w:val="dash041e005f0431005f044b005f0447005f043d005f044b005f0439005f005fchar1char1"/>
                <w:rFonts w:eastAsia="Calibri"/>
                <w:sz w:val="16"/>
                <w:szCs w:val="16"/>
              </w:rPr>
              <w:lastRenderedPageBreak/>
              <w:t>самообразованию на основе мотивации к обучению и познанию</w:t>
            </w:r>
          </w:p>
        </w:tc>
        <w:tc>
          <w:tcPr>
            <w:tcW w:w="2976" w:type="dxa"/>
          </w:tcPr>
          <w:p w:rsidR="00530E18" w:rsidRPr="00936A87" w:rsidRDefault="00530E18" w:rsidP="00A66EA7">
            <w:pPr>
              <w:tabs>
                <w:tab w:val="left" w:pos="4253"/>
              </w:tabs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i/>
                <w:color w:val="auto"/>
                <w:sz w:val="16"/>
                <w:szCs w:val="16"/>
              </w:rPr>
              <w:lastRenderedPageBreak/>
              <w:t>Сравнивать</w:t>
            </w:r>
            <w:r w:rsidRPr="00936A87">
              <w:rPr>
                <w:color w:val="auto"/>
                <w:sz w:val="16"/>
                <w:szCs w:val="16"/>
              </w:rPr>
              <w:t xml:space="preserve"> родовую общину с </w:t>
            </w:r>
            <w:proofErr w:type="gramStart"/>
            <w:r w:rsidRPr="00936A87">
              <w:rPr>
                <w:color w:val="auto"/>
                <w:sz w:val="16"/>
                <w:szCs w:val="16"/>
              </w:rPr>
              <w:t>соседской</w:t>
            </w:r>
            <w:proofErr w:type="gramEnd"/>
            <w:r w:rsidRPr="00936A87">
              <w:rPr>
                <w:color w:val="auto"/>
                <w:sz w:val="16"/>
                <w:szCs w:val="16"/>
              </w:rPr>
              <w:t>.</w:t>
            </w:r>
          </w:p>
          <w:p w:rsidR="00530E18" w:rsidRPr="00936A87" w:rsidRDefault="00530E18" w:rsidP="00A66EA7">
            <w:pPr>
              <w:tabs>
                <w:tab w:val="left" w:pos="4253"/>
              </w:tabs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i/>
                <w:color w:val="auto"/>
                <w:sz w:val="16"/>
                <w:szCs w:val="16"/>
              </w:rPr>
              <w:t xml:space="preserve">Устанавливать </w:t>
            </w:r>
            <w:r w:rsidRPr="00936A87">
              <w:rPr>
                <w:color w:val="auto"/>
                <w:sz w:val="16"/>
                <w:szCs w:val="16"/>
              </w:rPr>
              <w:t xml:space="preserve"> причинно-следственные связи исторических событий</w:t>
            </w:r>
          </w:p>
        </w:tc>
        <w:tc>
          <w:tcPr>
            <w:tcW w:w="715" w:type="dxa"/>
          </w:tcPr>
          <w:p w:rsidR="00530E18" w:rsidRPr="00936A87" w:rsidRDefault="00530E18" w:rsidP="00A66EA7">
            <w:pPr>
              <w:ind w:left="-72" w:right="-144"/>
              <w:jc w:val="center"/>
              <w:rPr>
                <w:color w:val="auto"/>
                <w:spacing w:val="-3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§ 5</w:t>
            </w:r>
          </w:p>
        </w:tc>
      </w:tr>
      <w:tr w:rsidR="00530E18" w:rsidRPr="00936A87" w:rsidTr="00530E18">
        <w:tc>
          <w:tcPr>
            <w:tcW w:w="531" w:type="dxa"/>
            <w:gridSpan w:val="2"/>
          </w:tcPr>
          <w:p w:rsidR="00530E18" w:rsidRPr="00936A87" w:rsidRDefault="00530E18" w:rsidP="00A66EA7">
            <w:pPr>
              <w:ind w:left="-108" w:right="-144"/>
              <w:jc w:val="center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lastRenderedPageBreak/>
              <w:t>8</w:t>
            </w:r>
          </w:p>
        </w:tc>
        <w:tc>
          <w:tcPr>
            <w:tcW w:w="2305" w:type="dxa"/>
            <w:gridSpan w:val="2"/>
          </w:tcPr>
          <w:p w:rsidR="00530E18" w:rsidRPr="00936A87" w:rsidRDefault="00530E18" w:rsidP="00A66EA7">
            <w:pPr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Первобытность</w:t>
            </w:r>
          </w:p>
        </w:tc>
        <w:tc>
          <w:tcPr>
            <w:tcW w:w="2268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Первобытность</w:t>
            </w:r>
          </w:p>
        </w:tc>
        <w:tc>
          <w:tcPr>
            <w:tcW w:w="2835" w:type="dxa"/>
          </w:tcPr>
          <w:p w:rsidR="00530E18" w:rsidRPr="00936A87" w:rsidRDefault="00530E18" w:rsidP="00A66EA7">
            <w:pPr>
              <w:pStyle w:val="a7"/>
              <w:spacing w:line="240" w:lineRule="auto"/>
              <w:ind w:left="-72" w:right="-144" w:firstLine="0"/>
              <w:jc w:val="left"/>
              <w:rPr>
                <w:i/>
                <w:sz w:val="16"/>
                <w:szCs w:val="16"/>
              </w:rPr>
            </w:pPr>
            <w:r w:rsidRPr="00936A87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i/>
                <w:color w:val="auto"/>
                <w:spacing w:val="8"/>
                <w:sz w:val="16"/>
                <w:szCs w:val="16"/>
              </w:rPr>
              <w:t>Характеризовать</w:t>
            </w:r>
            <w:r w:rsidRPr="00936A87">
              <w:rPr>
                <w:color w:val="auto"/>
                <w:spacing w:val="8"/>
                <w:sz w:val="16"/>
                <w:szCs w:val="16"/>
              </w:rPr>
              <w:t xml:space="preserve"> основные положения раздела; </w:t>
            </w:r>
            <w:r w:rsidRPr="00936A87">
              <w:rPr>
                <w:i/>
                <w:color w:val="auto"/>
                <w:spacing w:val="8"/>
                <w:sz w:val="16"/>
                <w:szCs w:val="16"/>
              </w:rPr>
              <w:t xml:space="preserve">анализировать, делать </w:t>
            </w:r>
            <w:r w:rsidRPr="00936A87">
              <w:rPr>
                <w:color w:val="auto"/>
                <w:spacing w:val="8"/>
                <w:sz w:val="16"/>
                <w:szCs w:val="16"/>
              </w:rPr>
              <w:t>выво</w:t>
            </w:r>
            <w:r w:rsidRPr="00936A87">
              <w:rPr>
                <w:color w:val="auto"/>
                <w:spacing w:val="8"/>
                <w:sz w:val="16"/>
                <w:szCs w:val="16"/>
              </w:rPr>
              <w:softHyphen/>
              <w:t xml:space="preserve">ды, </w:t>
            </w:r>
            <w:r w:rsidRPr="00936A87">
              <w:rPr>
                <w:i/>
                <w:color w:val="auto"/>
                <w:spacing w:val="8"/>
                <w:sz w:val="16"/>
                <w:szCs w:val="16"/>
              </w:rPr>
              <w:t xml:space="preserve">отвечать </w:t>
            </w:r>
            <w:r w:rsidRPr="00936A87">
              <w:rPr>
                <w:color w:val="auto"/>
                <w:spacing w:val="8"/>
                <w:sz w:val="16"/>
                <w:szCs w:val="16"/>
              </w:rPr>
              <w:t xml:space="preserve">на вопросы, </w:t>
            </w:r>
            <w:r w:rsidRPr="00936A87">
              <w:rPr>
                <w:i/>
                <w:color w:val="auto"/>
                <w:spacing w:val="8"/>
                <w:sz w:val="16"/>
                <w:szCs w:val="16"/>
              </w:rPr>
              <w:t>высказывать</w:t>
            </w:r>
            <w:r w:rsidRPr="00936A87">
              <w:rPr>
                <w:color w:val="auto"/>
                <w:spacing w:val="8"/>
                <w:sz w:val="16"/>
                <w:szCs w:val="16"/>
              </w:rPr>
              <w:t xml:space="preserve"> собственную точку зрения</w:t>
            </w:r>
          </w:p>
        </w:tc>
        <w:tc>
          <w:tcPr>
            <w:tcW w:w="2693" w:type="dxa"/>
          </w:tcPr>
          <w:p w:rsidR="00530E18" w:rsidRPr="00936A87" w:rsidRDefault="00530E18" w:rsidP="00A66EA7">
            <w:pPr>
              <w:widowControl w:val="0"/>
              <w:tabs>
                <w:tab w:val="left" w:pos="993"/>
              </w:tabs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(П)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</w:t>
            </w:r>
          </w:p>
        </w:tc>
        <w:tc>
          <w:tcPr>
            <w:tcW w:w="1985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rStyle w:val="dash041e005f0431005f044b005f0447005f043d005f044b005f0439005f005fchar1char1"/>
                <w:rFonts w:eastAsia="Calibri"/>
                <w:color w:val="auto"/>
                <w:sz w:val="16"/>
                <w:szCs w:val="16"/>
              </w:rPr>
              <w:t>Сформированность ответственного отношения к учению</w:t>
            </w:r>
          </w:p>
        </w:tc>
        <w:tc>
          <w:tcPr>
            <w:tcW w:w="2976" w:type="dxa"/>
          </w:tcPr>
          <w:p w:rsidR="00530E18" w:rsidRPr="00936A87" w:rsidRDefault="00530E18" w:rsidP="00A66EA7">
            <w:pPr>
              <w:tabs>
                <w:tab w:val="left" w:pos="4253"/>
              </w:tabs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i/>
                <w:color w:val="auto"/>
                <w:sz w:val="16"/>
                <w:szCs w:val="16"/>
              </w:rPr>
              <w:t>Умение</w:t>
            </w:r>
            <w:r w:rsidRPr="00936A87">
              <w:rPr>
                <w:color w:val="auto"/>
                <w:sz w:val="16"/>
                <w:szCs w:val="16"/>
              </w:rPr>
              <w:t xml:space="preserve"> обобщать, делать вывод, сравнивать, систематизировать знания, читать историческую карту, использовать исторические понятия</w:t>
            </w:r>
          </w:p>
        </w:tc>
        <w:tc>
          <w:tcPr>
            <w:tcW w:w="715" w:type="dxa"/>
          </w:tcPr>
          <w:p w:rsidR="00530E18" w:rsidRPr="00936A87" w:rsidRDefault="00530E18" w:rsidP="00A66EA7">
            <w:pPr>
              <w:ind w:left="-72" w:right="-144"/>
              <w:jc w:val="center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§ 1-5</w:t>
            </w:r>
          </w:p>
        </w:tc>
      </w:tr>
      <w:tr w:rsidR="00530E18" w:rsidRPr="00791542" w:rsidTr="00530E18">
        <w:trPr>
          <w:trHeight w:val="289"/>
        </w:trPr>
        <w:tc>
          <w:tcPr>
            <w:tcW w:w="16308" w:type="dxa"/>
            <w:gridSpan w:val="10"/>
            <w:vAlign w:val="center"/>
          </w:tcPr>
          <w:p w:rsidR="00530E18" w:rsidRPr="00791542" w:rsidRDefault="00530E18" w:rsidP="00A66EA7">
            <w:pPr>
              <w:ind w:left="-72" w:right="-144"/>
              <w:jc w:val="center"/>
              <w:rPr>
                <w:b/>
                <w:color w:val="auto"/>
                <w:sz w:val="20"/>
                <w:szCs w:val="20"/>
              </w:rPr>
            </w:pPr>
            <w:r w:rsidRPr="00791542">
              <w:rPr>
                <w:b/>
                <w:color w:val="auto"/>
                <w:sz w:val="20"/>
                <w:szCs w:val="20"/>
              </w:rPr>
              <w:t>Тема №3 «Древний Восток» (19ч.)</w:t>
            </w:r>
          </w:p>
        </w:tc>
      </w:tr>
      <w:tr w:rsidR="00530E18" w:rsidRPr="00936A87" w:rsidTr="00530E18">
        <w:trPr>
          <w:trHeight w:val="884"/>
        </w:trPr>
        <w:tc>
          <w:tcPr>
            <w:tcW w:w="531" w:type="dxa"/>
            <w:gridSpan w:val="2"/>
          </w:tcPr>
          <w:p w:rsidR="00530E18" w:rsidRPr="00936A87" w:rsidRDefault="00530E18" w:rsidP="00A66EA7">
            <w:pPr>
              <w:ind w:left="-108" w:right="-144"/>
              <w:jc w:val="center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9</w:t>
            </w:r>
          </w:p>
        </w:tc>
        <w:tc>
          <w:tcPr>
            <w:tcW w:w="2305" w:type="dxa"/>
            <w:gridSpan w:val="2"/>
          </w:tcPr>
          <w:p w:rsidR="00530E18" w:rsidRPr="00936A87" w:rsidRDefault="00530E18" w:rsidP="00A66EA7">
            <w:pPr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Древний Египет. Условия жизни и занятия населения</w:t>
            </w:r>
          </w:p>
        </w:tc>
        <w:tc>
          <w:tcPr>
            <w:tcW w:w="2268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Древний Египет. Условия жизни и занятия населения</w:t>
            </w:r>
          </w:p>
        </w:tc>
        <w:tc>
          <w:tcPr>
            <w:tcW w:w="2835" w:type="dxa"/>
          </w:tcPr>
          <w:p w:rsidR="00530E18" w:rsidRPr="00936A87" w:rsidRDefault="00530E18" w:rsidP="00A66EA7">
            <w:pPr>
              <w:pStyle w:val="a7"/>
              <w:spacing w:line="240" w:lineRule="auto"/>
              <w:ind w:left="-72" w:right="-144" w:firstLine="0"/>
              <w:jc w:val="left"/>
              <w:rPr>
                <w:i/>
                <w:sz w:val="16"/>
                <w:szCs w:val="16"/>
              </w:rPr>
            </w:pPr>
            <w:r w:rsidRPr="00936A87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описывать условия существования, основные занятия</w:t>
            </w:r>
          </w:p>
        </w:tc>
        <w:tc>
          <w:tcPr>
            <w:tcW w:w="2693" w:type="dxa"/>
          </w:tcPr>
          <w:p w:rsidR="00530E18" w:rsidRPr="00936A87" w:rsidRDefault="00530E18" w:rsidP="00A66EA7">
            <w:pPr>
              <w:widowControl w:val="0"/>
              <w:tabs>
                <w:tab w:val="left" w:pos="993"/>
              </w:tabs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(П)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</w:t>
            </w:r>
          </w:p>
        </w:tc>
        <w:tc>
          <w:tcPr>
            <w:tcW w:w="1985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rStyle w:val="dash041e005f0431005f044b005f0447005f043d005f044b005f0439005f005fchar1char1"/>
                <w:rFonts w:eastAsia="Calibri"/>
                <w:sz w:val="16"/>
                <w:szCs w:val="16"/>
              </w:rPr>
              <w:t>Формирование компетенций анализа, проектирования, организации деятельности</w:t>
            </w:r>
          </w:p>
        </w:tc>
        <w:tc>
          <w:tcPr>
            <w:tcW w:w="2976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bCs/>
                <w:i/>
                <w:color w:val="auto"/>
                <w:sz w:val="16"/>
                <w:szCs w:val="16"/>
              </w:rPr>
              <w:t>Показывать</w:t>
            </w:r>
            <w:r w:rsidRPr="00936A87">
              <w:rPr>
                <w:color w:val="auto"/>
                <w:sz w:val="16"/>
                <w:szCs w:val="16"/>
              </w:rPr>
              <w:t xml:space="preserve"> на карте территорию и центры древнеегипетского государства</w:t>
            </w:r>
          </w:p>
          <w:p w:rsidR="00530E18" w:rsidRPr="00936A87" w:rsidRDefault="00530E18" w:rsidP="00A66EA7">
            <w:pPr>
              <w:tabs>
                <w:tab w:val="left" w:pos="4253"/>
              </w:tabs>
              <w:ind w:left="-72" w:right="-144"/>
              <w:rPr>
                <w:color w:val="auto"/>
                <w:sz w:val="16"/>
                <w:szCs w:val="16"/>
              </w:rPr>
            </w:pPr>
          </w:p>
        </w:tc>
        <w:tc>
          <w:tcPr>
            <w:tcW w:w="715" w:type="dxa"/>
          </w:tcPr>
          <w:p w:rsidR="00530E18" w:rsidRPr="00936A87" w:rsidRDefault="00530E18" w:rsidP="00A66EA7">
            <w:pPr>
              <w:ind w:left="-72" w:right="-144"/>
              <w:jc w:val="center"/>
              <w:rPr>
                <w:color w:val="auto"/>
                <w:spacing w:val="-3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§ 6</w:t>
            </w:r>
          </w:p>
        </w:tc>
      </w:tr>
      <w:tr w:rsidR="00530E18" w:rsidRPr="00936A87" w:rsidTr="00530E18">
        <w:tc>
          <w:tcPr>
            <w:tcW w:w="531" w:type="dxa"/>
            <w:gridSpan w:val="2"/>
          </w:tcPr>
          <w:p w:rsidR="00530E18" w:rsidRPr="00936A87" w:rsidRDefault="00530E18" w:rsidP="00A66EA7">
            <w:pPr>
              <w:ind w:left="-108" w:right="-144"/>
              <w:jc w:val="center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10</w:t>
            </w:r>
          </w:p>
        </w:tc>
        <w:tc>
          <w:tcPr>
            <w:tcW w:w="2305" w:type="dxa"/>
            <w:gridSpan w:val="2"/>
          </w:tcPr>
          <w:p w:rsidR="00530E18" w:rsidRPr="00936A87" w:rsidRDefault="00530E18" w:rsidP="00A66EA7">
            <w:pPr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Управление государством (фараон, чиновники)</w:t>
            </w:r>
          </w:p>
        </w:tc>
        <w:tc>
          <w:tcPr>
            <w:tcW w:w="2268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Управление государством (фараон, чиновники)</w:t>
            </w:r>
          </w:p>
        </w:tc>
        <w:tc>
          <w:tcPr>
            <w:tcW w:w="2835" w:type="dxa"/>
          </w:tcPr>
          <w:p w:rsidR="00530E18" w:rsidRPr="00936A87" w:rsidRDefault="00530E18" w:rsidP="00A66EA7">
            <w:pPr>
              <w:pStyle w:val="a7"/>
              <w:spacing w:line="240" w:lineRule="auto"/>
              <w:ind w:left="-72" w:right="-144" w:firstLine="0"/>
              <w:jc w:val="left"/>
              <w:rPr>
                <w:i/>
                <w:sz w:val="16"/>
                <w:szCs w:val="16"/>
              </w:rPr>
            </w:pPr>
            <w:r w:rsidRPr="00936A87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936A87" w:rsidRDefault="00530E18" w:rsidP="00A66EA7">
            <w:pPr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раскрывать характерные, существенные черты: а) форм государственного устройства древних обществ</w:t>
            </w:r>
          </w:p>
        </w:tc>
        <w:tc>
          <w:tcPr>
            <w:tcW w:w="2693" w:type="dxa"/>
          </w:tcPr>
          <w:p w:rsidR="00530E18" w:rsidRPr="00936A87" w:rsidRDefault="00530E18" w:rsidP="00A66EA7">
            <w:pPr>
              <w:widowControl w:val="0"/>
              <w:tabs>
                <w:tab w:val="left" w:pos="993"/>
              </w:tabs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(П) выделять явление из общего ряда других явлений</w:t>
            </w:r>
          </w:p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</w:p>
        </w:tc>
        <w:tc>
          <w:tcPr>
            <w:tcW w:w="1985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rStyle w:val="dash041e005f0431005f044b005f0447005f043d005f044b005f0439005f005fchar1char1"/>
                <w:rFonts w:eastAsia="Calibri"/>
                <w:sz w:val="16"/>
                <w:szCs w:val="16"/>
              </w:rPr>
              <w:t>Готовность и способность вести диалог с другими людьми и достигать в нем взаимопонимания</w:t>
            </w:r>
          </w:p>
        </w:tc>
        <w:tc>
          <w:tcPr>
            <w:tcW w:w="2976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bCs/>
                <w:i/>
                <w:color w:val="auto"/>
                <w:sz w:val="16"/>
                <w:szCs w:val="16"/>
              </w:rPr>
              <w:t>Раскрывать</w:t>
            </w:r>
            <w:r w:rsidRPr="00936A87">
              <w:rPr>
                <w:color w:val="auto"/>
                <w:sz w:val="16"/>
                <w:szCs w:val="16"/>
              </w:rPr>
              <w:t xml:space="preserve"> значение понятий и терминов</w:t>
            </w:r>
            <w:r w:rsidRPr="00936A87">
              <w:rPr>
                <w:i/>
                <w:iCs/>
                <w:color w:val="auto"/>
                <w:sz w:val="16"/>
                <w:szCs w:val="16"/>
              </w:rPr>
              <w:t xml:space="preserve"> фараон, жрец, раб, пирамида, папирус.</w:t>
            </w:r>
          </w:p>
          <w:p w:rsidR="00530E18" w:rsidRPr="00936A87" w:rsidRDefault="00530E18" w:rsidP="00A66EA7">
            <w:pPr>
              <w:ind w:left="-72" w:right="-144"/>
              <w:rPr>
                <w:b/>
                <w:bCs/>
                <w:color w:val="auto"/>
                <w:sz w:val="16"/>
                <w:szCs w:val="16"/>
              </w:rPr>
            </w:pPr>
            <w:r w:rsidRPr="00936A87">
              <w:rPr>
                <w:bCs/>
                <w:i/>
                <w:color w:val="auto"/>
                <w:sz w:val="16"/>
                <w:szCs w:val="16"/>
              </w:rPr>
              <w:t>Характеризовать</w:t>
            </w:r>
            <w:r w:rsidRPr="00936A87">
              <w:rPr>
                <w:b/>
                <w:bCs/>
                <w:color w:val="auto"/>
                <w:sz w:val="16"/>
                <w:szCs w:val="16"/>
              </w:rPr>
              <w:t>:</w:t>
            </w:r>
          </w:p>
          <w:p w:rsidR="00530E18" w:rsidRPr="00936A87" w:rsidRDefault="00530E18" w:rsidP="00A66EA7">
            <w:pPr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 xml:space="preserve">1) основные группы населения Древнего Египта, их занятия, положение и др.; </w:t>
            </w:r>
          </w:p>
          <w:p w:rsidR="00530E18" w:rsidRPr="00936A87" w:rsidRDefault="00530E18" w:rsidP="00A66EA7">
            <w:pPr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2) особенности власти фараонов и порядок управления страной</w:t>
            </w:r>
          </w:p>
        </w:tc>
        <w:tc>
          <w:tcPr>
            <w:tcW w:w="715" w:type="dxa"/>
          </w:tcPr>
          <w:p w:rsidR="00530E18" w:rsidRPr="00936A87" w:rsidRDefault="00530E18" w:rsidP="00A66EA7">
            <w:pPr>
              <w:ind w:left="-72" w:right="-144"/>
              <w:jc w:val="center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§ 7-8</w:t>
            </w:r>
          </w:p>
        </w:tc>
      </w:tr>
      <w:tr w:rsidR="00530E18" w:rsidRPr="00936A87" w:rsidTr="00530E18">
        <w:tc>
          <w:tcPr>
            <w:tcW w:w="531" w:type="dxa"/>
            <w:gridSpan w:val="2"/>
          </w:tcPr>
          <w:p w:rsidR="00530E18" w:rsidRPr="00936A87" w:rsidRDefault="00530E18" w:rsidP="00A66EA7">
            <w:pPr>
              <w:ind w:left="-108" w:right="-144"/>
              <w:jc w:val="center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11</w:t>
            </w:r>
          </w:p>
        </w:tc>
        <w:tc>
          <w:tcPr>
            <w:tcW w:w="2305" w:type="dxa"/>
            <w:gridSpan w:val="2"/>
          </w:tcPr>
          <w:p w:rsidR="00530E18" w:rsidRPr="00936A87" w:rsidRDefault="00530E18" w:rsidP="00A66EA7">
            <w:pPr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Военные походы. Рабы</w:t>
            </w:r>
          </w:p>
        </w:tc>
        <w:tc>
          <w:tcPr>
            <w:tcW w:w="2268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Военные походы. Рабы</w:t>
            </w:r>
          </w:p>
        </w:tc>
        <w:tc>
          <w:tcPr>
            <w:tcW w:w="2835" w:type="dxa"/>
          </w:tcPr>
          <w:p w:rsidR="00530E18" w:rsidRPr="00936A87" w:rsidRDefault="00530E18" w:rsidP="00A66EA7">
            <w:pPr>
              <w:pStyle w:val="a7"/>
              <w:spacing w:line="240" w:lineRule="auto"/>
              <w:ind w:left="-72" w:right="-144" w:firstLine="0"/>
              <w:jc w:val="left"/>
              <w:rPr>
                <w:i/>
                <w:sz w:val="16"/>
                <w:szCs w:val="16"/>
              </w:rPr>
            </w:pPr>
            <w:r w:rsidRPr="00936A87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936A87" w:rsidRDefault="00530E18" w:rsidP="00A66EA7">
            <w:pPr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раскрывать характерные, существенные черты: б) положения основных групп населения в древневосточных и античных обществах (правители и подданные, свободные и рабы)</w:t>
            </w:r>
          </w:p>
        </w:tc>
        <w:tc>
          <w:tcPr>
            <w:tcW w:w="2693" w:type="dxa"/>
          </w:tcPr>
          <w:p w:rsidR="00530E18" w:rsidRPr="00936A87" w:rsidRDefault="00530E18" w:rsidP="00A66EA7">
            <w:pPr>
              <w:widowControl w:val="0"/>
              <w:tabs>
                <w:tab w:val="left" w:pos="993"/>
              </w:tabs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(П)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</w:t>
            </w:r>
          </w:p>
        </w:tc>
        <w:tc>
          <w:tcPr>
            <w:tcW w:w="1985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rStyle w:val="dash041e005f0431005f044b005f0447005f043d005f044b005f0439005f005fchar1char1"/>
                <w:rFonts w:eastAsia="Calibri"/>
                <w:sz w:val="16"/>
                <w:szCs w:val="16"/>
              </w:rPr>
              <w:t>формирование компетенций анализа, проектирования, организации деятельности,</w:t>
            </w:r>
          </w:p>
        </w:tc>
        <w:tc>
          <w:tcPr>
            <w:tcW w:w="2976" w:type="dxa"/>
          </w:tcPr>
          <w:p w:rsidR="00530E18" w:rsidRPr="00936A87" w:rsidRDefault="00530E18" w:rsidP="00A66EA7">
            <w:pPr>
              <w:tabs>
                <w:tab w:val="left" w:pos="4253"/>
              </w:tabs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i/>
                <w:color w:val="auto"/>
                <w:sz w:val="16"/>
                <w:szCs w:val="16"/>
              </w:rPr>
              <w:t>Выделять</w:t>
            </w:r>
            <w:r w:rsidRPr="00936A87">
              <w:rPr>
                <w:color w:val="auto"/>
                <w:sz w:val="16"/>
                <w:szCs w:val="16"/>
              </w:rPr>
              <w:t xml:space="preserve"> итоги и значения событий; делать вывод.</w:t>
            </w:r>
          </w:p>
          <w:p w:rsidR="00530E18" w:rsidRPr="00936A87" w:rsidRDefault="00530E18" w:rsidP="00A66EA7">
            <w:pPr>
              <w:tabs>
                <w:tab w:val="left" w:pos="4253"/>
              </w:tabs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i/>
                <w:color w:val="auto"/>
                <w:sz w:val="16"/>
                <w:szCs w:val="16"/>
              </w:rPr>
              <w:t xml:space="preserve">Умение </w:t>
            </w:r>
            <w:r w:rsidRPr="00936A87">
              <w:rPr>
                <w:color w:val="auto"/>
                <w:sz w:val="16"/>
                <w:szCs w:val="16"/>
              </w:rPr>
              <w:t>работать с исторической и контурной картами</w:t>
            </w:r>
          </w:p>
        </w:tc>
        <w:tc>
          <w:tcPr>
            <w:tcW w:w="715" w:type="dxa"/>
          </w:tcPr>
          <w:p w:rsidR="00530E18" w:rsidRPr="00936A87" w:rsidRDefault="00530E18" w:rsidP="00A66EA7">
            <w:pPr>
              <w:ind w:left="-72" w:right="-144"/>
              <w:jc w:val="center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§ 9</w:t>
            </w:r>
          </w:p>
        </w:tc>
      </w:tr>
      <w:tr w:rsidR="00530E18" w:rsidRPr="00936A87" w:rsidTr="00530E18">
        <w:tc>
          <w:tcPr>
            <w:tcW w:w="531" w:type="dxa"/>
            <w:gridSpan w:val="2"/>
          </w:tcPr>
          <w:p w:rsidR="00530E18" w:rsidRPr="00936A87" w:rsidRDefault="00530E18" w:rsidP="00A66EA7">
            <w:pPr>
              <w:ind w:left="-108" w:right="-144"/>
              <w:jc w:val="center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12</w:t>
            </w:r>
          </w:p>
        </w:tc>
        <w:tc>
          <w:tcPr>
            <w:tcW w:w="2305" w:type="dxa"/>
            <w:gridSpan w:val="2"/>
          </w:tcPr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Религиозные верования египтян. Жрецы. Фараон-реформатор Эхнатон</w:t>
            </w:r>
          </w:p>
        </w:tc>
        <w:tc>
          <w:tcPr>
            <w:tcW w:w="2268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 xml:space="preserve">Религиозные верования египтян. Жрецы. </w:t>
            </w:r>
            <w:r w:rsidRPr="00936A87">
              <w:rPr>
                <w:i/>
                <w:color w:val="auto"/>
                <w:sz w:val="16"/>
                <w:szCs w:val="16"/>
              </w:rPr>
              <w:t>Фараон-реформатор Эхнатон</w:t>
            </w:r>
          </w:p>
        </w:tc>
        <w:tc>
          <w:tcPr>
            <w:tcW w:w="2835" w:type="dxa"/>
          </w:tcPr>
          <w:p w:rsidR="00530E18" w:rsidRPr="00936A87" w:rsidRDefault="00530E18" w:rsidP="00A66EA7">
            <w:pPr>
              <w:pStyle w:val="a7"/>
              <w:spacing w:line="240" w:lineRule="auto"/>
              <w:ind w:left="-72" w:right="-144" w:firstLine="0"/>
              <w:jc w:val="left"/>
              <w:rPr>
                <w:i/>
                <w:sz w:val="16"/>
                <w:szCs w:val="16"/>
              </w:rPr>
            </w:pPr>
            <w:r w:rsidRPr="00936A87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раскрывать характерные, существенные черты: в) религиозных верований людей в древности</w:t>
            </w:r>
          </w:p>
        </w:tc>
        <w:tc>
          <w:tcPr>
            <w:tcW w:w="2693" w:type="dxa"/>
          </w:tcPr>
          <w:p w:rsidR="00530E18" w:rsidRPr="00936A87" w:rsidRDefault="00530E18" w:rsidP="00A66EA7">
            <w:pPr>
              <w:widowControl w:val="0"/>
              <w:tabs>
                <w:tab w:val="left" w:pos="993"/>
              </w:tabs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(П) устанавливать взаимосвязь описанных в тексте событий, явлений, процессов</w:t>
            </w:r>
          </w:p>
          <w:p w:rsidR="00530E18" w:rsidRPr="00936A87" w:rsidRDefault="00530E18" w:rsidP="00A66EA7">
            <w:pPr>
              <w:widowControl w:val="0"/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</w:p>
        </w:tc>
        <w:tc>
          <w:tcPr>
            <w:tcW w:w="1985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rStyle w:val="dash041e005f0431005f044b005f0447005f043d005f044b005f0439005f005fchar1char1"/>
                <w:rFonts w:eastAsia="Calibri"/>
                <w:color w:val="auto"/>
                <w:sz w:val="16"/>
                <w:szCs w:val="16"/>
              </w:rPr>
              <w:t>Веротерпимость, уважительное отношение к религиозным чувствам</w:t>
            </w:r>
          </w:p>
        </w:tc>
        <w:tc>
          <w:tcPr>
            <w:tcW w:w="2976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bCs/>
                <w:i/>
                <w:color w:val="auto"/>
                <w:sz w:val="16"/>
                <w:szCs w:val="16"/>
              </w:rPr>
              <w:t>Объяснять</w:t>
            </w:r>
            <w:r w:rsidRPr="00936A87">
              <w:rPr>
                <w:b/>
                <w:bCs/>
                <w:color w:val="auto"/>
                <w:sz w:val="16"/>
                <w:szCs w:val="16"/>
              </w:rPr>
              <w:t>,</w:t>
            </w:r>
            <w:r w:rsidRPr="00936A87">
              <w:rPr>
                <w:color w:val="auto"/>
                <w:sz w:val="16"/>
                <w:szCs w:val="16"/>
              </w:rPr>
              <w:t xml:space="preserve"> в чем заключалась роль религии, жрецов в древнеегипетском обществе</w:t>
            </w:r>
          </w:p>
        </w:tc>
        <w:tc>
          <w:tcPr>
            <w:tcW w:w="715" w:type="dxa"/>
          </w:tcPr>
          <w:p w:rsidR="00530E18" w:rsidRPr="00936A87" w:rsidRDefault="00530E18" w:rsidP="00A66EA7">
            <w:pPr>
              <w:ind w:left="-72" w:right="-144"/>
              <w:jc w:val="center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§ 10</w:t>
            </w:r>
          </w:p>
        </w:tc>
      </w:tr>
      <w:tr w:rsidR="00530E18" w:rsidRPr="00936A87" w:rsidTr="00530E18">
        <w:trPr>
          <w:trHeight w:val="914"/>
        </w:trPr>
        <w:tc>
          <w:tcPr>
            <w:tcW w:w="531" w:type="dxa"/>
            <w:gridSpan w:val="2"/>
          </w:tcPr>
          <w:p w:rsidR="00530E18" w:rsidRPr="00936A87" w:rsidRDefault="00530E18" w:rsidP="00A66EA7">
            <w:pPr>
              <w:ind w:left="-108" w:right="-144"/>
              <w:jc w:val="center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13</w:t>
            </w:r>
          </w:p>
        </w:tc>
        <w:tc>
          <w:tcPr>
            <w:tcW w:w="2305" w:type="dxa"/>
            <w:gridSpan w:val="2"/>
          </w:tcPr>
          <w:p w:rsidR="00530E18" w:rsidRPr="00936A87" w:rsidRDefault="00530E18" w:rsidP="00A66EA7">
            <w:pPr>
              <w:shd w:val="clear" w:color="auto" w:fill="FFFFFF"/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Познания древних египтян. Письменность. Храмы и пирамиды</w:t>
            </w:r>
          </w:p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</w:p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</w:p>
        </w:tc>
        <w:tc>
          <w:tcPr>
            <w:tcW w:w="2268" w:type="dxa"/>
          </w:tcPr>
          <w:p w:rsidR="00530E18" w:rsidRPr="00936A87" w:rsidRDefault="00530E18" w:rsidP="00A66EA7">
            <w:pPr>
              <w:shd w:val="clear" w:color="auto" w:fill="FFFFFF"/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Познания древних египтян. Письменность. Храмы и пирамиды</w:t>
            </w:r>
          </w:p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</w:p>
        </w:tc>
        <w:tc>
          <w:tcPr>
            <w:tcW w:w="2835" w:type="dxa"/>
          </w:tcPr>
          <w:p w:rsidR="00530E18" w:rsidRPr="00936A87" w:rsidRDefault="00530E18" w:rsidP="00A66EA7">
            <w:pPr>
              <w:pStyle w:val="a7"/>
              <w:spacing w:line="240" w:lineRule="auto"/>
              <w:ind w:left="-72" w:right="-144" w:firstLine="0"/>
              <w:jc w:val="left"/>
              <w:rPr>
                <w:i/>
                <w:sz w:val="16"/>
                <w:szCs w:val="16"/>
              </w:rPr>
            </w:pPr>
            <w:r w:rsidRPr="00936A87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936A87" w:rsidRDefault="00530E18" w:rsidP="00A66EA7">
            <w:pPr>
              <w:ind w:left="-72" w:right="-144"/>
              <w:rPr>
                <w:i/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объяснять,</w:t>
            </w:r>
            <w:r w:rsidRPr="00936A87">
              <w:rPr>
                <w:b/>
                <w:i/>
                <w:color w:val="auto"/>
                <w:sz w:val="16"/>
                <w:szCs w:val="16"/>
              </w:rPr>
              <w:t xml:space="preserve"> </w:t>
            </w:r>
            <w:r w:rsidRPr="00936A87">
              <w:rPr>
                <w:color w:val="auto"/>
                <w:sz w:val="16"/>
                <w:szCs w:val="16"/>
              </w:rPr>
              <w:t>в чем заключались назначение и художественные достоинства памятников древней культуры: архитектурных сооружений, предметов быта, произведений искусства</w:t>
            </w:r>
          </w:p>
        </w:tc>
        <w:tc>
          <w:tcPr>
            <w:tcW w:w="2693" w:type="dxa"/>
          </w:tcPr>
          <w:p w:rsidR="00530E18" w:rsidRPr="00936A87" w:rsidRDefault="00530E18" w:rsidP="00A66EA7">
            <w:pPr>
              <w:widowControl w:val="0"/>
              <w:tabs>
                <w:tab w:val="left" w:pos="993"/>
              </w:tabs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(П) создавать абстрактный или реальный образ предмета и/или явления</w:t>
            </w:r>
          </w:p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</w:p>
        </w:tc>
        <w:tc>
          <w:tcPr>
            <w:tcW w:w="1985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rStyle w:val="dash041e005f0431005f044b005f0447005f043d005f044b005f0439005f005fchar1char1"/>
                <w:rFonts w:eastAsia="Calibri"/>
                <w:color w:val="auto"/>
                <w:sz w:val="16"/>
                <w:szCs w:val="16"/>
              </w:rPr>
              <w:t>Развитость эстетического сознания через освоение художественного наследия народов России и мира</w:t>
            </w:r>
          </w:p>
        </w:tc>
        <w:tc>
          <w:tcPr>
            <w:tcW w:w="2976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bCs/>
                <w:i/>
                <w:color w:val="auto"/>
                <w:sz w:val="16"/>
                <w:szCs w:val="16"/>
              </w:rPr>
              <w:t>Описывать</w:t>
            </w:r>
            <w:r w:rsidRPr="00936A87">
              <w:rPr>
                <w:color w:val="auto"/>
                <w:sz w:val="16"/>
                <w:szCs w:val="16"/>
              </w:rPr>
              <w:t xml:space="preserve"> предметы материальной культуры и произведения древнеегипетского искусства, высказывать суждения об их художественных достоинствах</w:t>
            </w:r>
          </w:p>
        </w:tc>
        <w:tc>
          <w:tcPr>
            <w:tcW w:w="715" w:type="dxa"/>
          </w:tcPr>
          <w:p w:rsidR="00530E18" w:rsidRPr="00936A87" w:rsidRDefault="00530E18" w:rsidP="00A66EA7">
            <w:pPr>
              <w:ind w:left="-72" w:right="-144"/>
              <w:jc w:val="center"/>
              <w:rPr>
                <w:color w:val="auto"/>
                <w:spacing w:val="-3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§ 11-12</w:t>
            </w:r>
          </w:p>
        </w:tc>
      </w:tr>
      <w:tr w:rsidR="00530E18" w:rsidRPr="00936A87" w:rsidTr="00530E18">
        <w:tc>
          <w:tcPr>
            <w:tcW w:w="531" w:type="dxa"/>
            <w:gridSpan w:val="2"/>
          </w:tcPr>
          <w:p w:rsidR="00530E18" w:rsidRPr="00936A87" w:rsidRDefault="00530E18" w:rsidP="00A66EA7">
            <w:pPr>
              <w:ind w:left="-108" w:right="-144"/>
              <w:jc w:val="center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14</w:t>
            </w:r>
          </w:p>
        </w:tc>
        <w:tc>
          <w:tcPr>
            <w:tcW w:w="2305" w:type="dxa"/>
            <w:gridSpan w:val="2"/>
          </w:tcPr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color w:val="auto"/>
                <w:spacing w:val="8"/>
                <w:sz w:val="16"/>
                <w:szCs w:val="16"/>
              </w:rPr>
              <w:t>Древний Восток</w:t>
            </w:r>
          </w:p>
        </w:tc>
        <w:tc>
          <w:tcPr>
            <w:tcW w:w="2268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color w:val="auto"/>
                <w:spacing w:val="8"/>
                <w:sz w:val="16"/>
                <w:szCs w:val="16"/>
              </w:rPr>
              <w:t>Древний Восток</w:t>
            </w:r>
          </w:p>
        </w:tc>
        <w:tc>
          <w:tcPr>
            <w:tcW w:w="2835" w:type="dxa"/>
          </w:tcPr>
          <w:p w:rsidR="00530E18" w:rsidRPr="00936A87" w:rsidRDefault="00530E18" w:rsidP="00A66EA7">
            <w:pPr>
              <w:pStyle w:val="a7"/>
              <w:spacing w:line="240" w:lineRule="auto"/>
              <w:ind w:left="-72" w:right="-144" w:firstLine="0"/>
              <w:jc w:val="left"/>
              <w:rPr>
                <w:i/>
                <w:sz w:val="16"/>
                <w:szCs w:val="16"/>
              </w:rPr>
            </w:pPr>
            <w:r w:rsidRPr="00936A87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i/>
                <w:color w:val="auto"/>
                <w:spacing w:val="8"/>
                <w:sz w:val="16"/>
                <w:szCs w:val="16"/>
              </w:rPr>
              <w:t>Характеризовать</w:t>
            </w:r>
            <w:r w:rsidRPr="00936A87">
              <w:rPr>
                <w:color w:val="auto"/>
                <w:spacing w:val="8"/>
                <w:sz w:val="16"/>
                <w:szCs w:val="16"/>
              </w:rPr>
              <w:t xml:space="preserve"> основные положения раздела; </w:t>
            </w:r>
            <w:r w:rsidRPr="00936A87">
              <w:rPr>
                <w:i/>
                <w:color w:val="auto"/>
                <w:spacing w:val="8"/>
                <w:sz w:val="16"/>
                <w:szCs w:val="16"/>
              </w:rPr>
              <w:t xml:space="preserve">анализировать, делать </w:t>
            </w:r>
            <w:r w:rsidRPr="00936A87">
              <w:rPr>
                <w:color w:val="auto"/>
                <w:spacing w:val="8"/>
                <w:sz w:val="16"/>
                <w:szCs w:val="16"/>
              </w:rPr>
              <w:t>выво</w:t>
            </w:r>
            <w:r w:rsidRPr="00936A87">
              <w:rPr>
                <w:color w:val="auto"/>
                <w:spacing w:val="8"/>
                <w:sz w:val="16"/>
                <w:szCs w:val="16"/>
              </w:rPr>
              <w:softHyphen/>
              <w:t xml:space="preserve">ды, </w:t>
            </w:r>
            <w:r w:rsidRPr="00936A87">
              <w:rPr>
                <w:i/>
                <w:color w:val="auto"/>
                <w:spacing w:val="8"/>
                <w:sz w:val="16"/>
                <w:szCs w:val="16"/>
              </w:rPr>
              <w:t xml:space="preserve">отвечать </w:t>
            </w:r>
            <w:r w:rsidRPr="00936A87">
              <w:rPr>
                <w:color w:val="auto"/>
                <w:spacing w:val="8"/>
                <w:sz w:val="16"/>
                <w:szCs w:val="16"/>
              </w:rPr>
              <w:t xml:space="preserve">на вопросы, </w:t>
            </w:r>
            <w:r w:rsidRPr="00936A87">
              <w:rPr>
                <w:i/>
                <w:color w:val="auto"/>
                <w:spacing w:val="8"/>
                <w:sz w:val="16"/>
                <w:szCs w:val="16"/>
              </w:rPr>
              <w:t>высказывать</w:t>
            </w:r>
            <w:r w:rsidRPr="00936A87">
              <w:rPr>
                <w:color w:val="auto"/>
                <w:spacing w:val="8"/>
                <w:sz w:val="16"/>
                <w:szCs w:val="16"/>
              </w:rPr>
              <w:t xml:space="preserve"> собственную точку зрения</w:t>
            </w:r>
          </w:p>
        </w:tc>
        <w:tc>
          <w:tcPr>
            <w:tcW w:w="2693" w:type="dxa"/>
          </w:tcPr>
          <w:p w:rsidR="00530E18" w:rsidRPr="00936A87" w:rsidRDefault="00530E18" w:rsidP="00A66EA7">
            <w:pPr>
              <w:widowControl w:val="0"/>
              <w:tabs>
                <w:tab w:val="left" w:pos="993"/>
              </w:tabs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(П)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</w:t>
            </w:r>
          </w:p>
        </w:tc>
        <w:tc>
          <w:tcPr>
            <w:tcW w:w="1985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color w:val="auto"/>
                <w:spacing w:val="8"/>
                <w:sz w:val="16"/>
                <w:szCs w:val="16"/>
              </w:rPr>
              <w:t>Воспитание ответственности, умение учиться</w:t>
            </w:r>
          </w:p>
        </w:tc>
        <w:tc>
          <w:tcPr>
            <w:tcW w:w="2976" w:type="dxa"/>
          </w:tcPr>
          <w:p w:rsidR="00530E18" w:rsidRPr="00936A87" w:rsidRDefault="00530E18" w:rsidP="00A66EA7">
            <w:pPr>
              <w:tabs>
                <w:tab w:val="left" w:pos="4253"/>
              </w:tabs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i/>
                <w:color w:val="auto"/>
                <w:sz w:val="16"/>
                <w:szCs w:val="16"/>
              </w:rPr>
              <w:t>Умение</w:t>
            </w:r>
            <w:r w:rsidRPr="00936A87">
              <w:rPr>
                <w:color w:val="auto"/>
                <w:sz w:val="16"/>
                <w:szCs w:val="16"/>
              </w:rPr>
              <w:t xml:space="preserve"> обобщать, делать вывод, сравнивать, систематизировать знания, читать историческую карту, использовать исторические понятия</w:t>
            </w:r>
          </w:p>
        </w:tc>
        <w:tc>
          <w:tcPr>
            <w:tcW w:w="715" w:type="dxa"/>
          </w:tcPr>
          <w:p w:rsidR="00530E18" w:rsidRPr="00936A87" w:rsidRDefault="00530E18" w:rsidP="00A66EA7">
            <w:pPr>
              <w:ind w:left="-72" w:right="-144"/>
              <w:jc w:val="center"/>
              <w:rPr>
                <w:color w:val="auto"/>
                <w:spacing w:val="-3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§ 6-12</w:t>
            </w:r>
          </w:p>
        </w:tc>
      </w:tr>
      <w:tr w:rsidR="00530E18" w:rsidRPr="00936A87" w:rsidTr="00530E18">
        <w:tc>
          <w:tcPr>
            <w:tcW w:w="531" w:type="dxa"/>
            <w:gridSpan w:val="2"/>
          </w:tcPr>
          <w:p w:rsidR="00530E18" w:rsidRPr="00936A87" w:rsidRDefault="00530E18" w:rsidP="00A66EA7">
            <w:pPr>
              <w:ind w:left="-108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15</w:t>
            </w:r>
          </w:p>
        </w:tc>
        <w:tc>
          <w:tcPr>
            <w:tcW w:w="2305" w:type="dxa"/>
            <w:gridSpan w:val="2"/>
          </w:tcPr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Древние цивилизации Месопотамии. Условия жизни и занятия населения. Города-государства. Мифы и сказания. Письменность</w:t>
            </w:r>
          </w:p>
        </w:tc>
        <w:tc>
          <w:tcPr>
            <w:tcW w:w="2268" w:type="dxa"/>
          </w:tcPr>
          <w:p w:rsidR="00530E18" w:rsidRPr="00936A87" w:rsidRDefault="00530E18" w:rsidP="00A66EA7">
            <w:pPr>
              <w:pStyle w:val="32"/>
              <w:shd w:val="clear" w:color="auto" w:fill="auto"/>
              <w:spacing w:line="240" w:lineRule="auto"/>
              <w:ind w:left="-72" w:right="-144"/>
              <w:rPr>
                <w:b/>
                <w:bCs/>
                <w:spacing w:val="8"/>
                <w:sz w:val="16"/>
                <w:szCs w:val="16"/>
              </w:rPr>
            </w:pPr>
            <w:r w:rsidRPr="00936A87">
              <w:rPr>
                <w:sz w:val="16"/>
                <w:szCs w:val="16"/>
              </w:rPr>
              <w:t>Древние цивилизации Месопотамии. Условия жизни и занятия населения. Города-государства. Мифы и сказания. Письменность</w:t>
            </w:r>
          </w:p>
        </w:tc>
        <w:tc>
          <w:tcPr>
            <w:tcW w:w="2835" w:type="dxa"/>
          </w:tcPr>
          <w:p w:rsidR="00530E18" w:rsidRPr="00936A87" w:rsidRDefault="00530E18" w:rsidP="00A66EA7">
            <w:pPr>
              <w:ind w:left="-72" w:right="-144"/>
              <w:rPr>
                <w:i/>
                <w:color w:val="auto"/>
                <w:sz w:val="16"/>
                <w:szCs w:val="16"/>
              </w:rPr>
            </w:pPr>
            <w:r w:rsidRPr="00936A87">
              <w:rPr>
                <w:i/>
                <w:color w:val="auto"/>
                <w:sz w:val="16"/>
                <w:szCs w:val="16"/>
              </w:rPr>
              <w:t>Выпускник получит возможность научиться:</w:t>
            </w:r>
          </w:p>
          <w:p w:rsidR="00530E18" w:rsidRPr="00936A87" w:rsidRDefault="00530E18" w:rsidP="00A66EA7">
            <w:pPr>
              <w:ind w:left="-72" w:right="-144"/>
              <w:rPr>
                <w:i/>
                <w:color w:val="auto"/>
                <w:sz w:val="16"/>
                <w:szCs w:val="16"/>
              </w:rPr>
            </w:pPr>
            <w:r w:rsidRPr="00936A87">
              <w:rPr>
                <w:i/>
                <w:color w:val="auto"/>
                <w:sz w:val="16"/>
                <w:szCs w:val="16"/>
              </w:rPr>
              <w:t> давать характеристику общественного строя древних государств</w:t>
            </w:r>
          </w:p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</w:p>
        </w:tc>
        <w:tc>
          <w:tcPr>
            <w:tcW w:w="2693" w:type="dxa"/>
          </w:tcPr>
          <w:p w:rsidR="00530E18" w:rsidRPr="00936A87" w:rsidRDefault="00530E18" w:rsidP="00A66EA7">
            <w:pPr>
              <w:widowControl w:val="0"/>
              <w:tabs>
                <w:tab w:val="left" w:pos="993"/>
              </w:tabs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(П) находить в тексте требуемую информацию (в соответствии с целями своей деятельности)</w:t>
            </w:r>
          </w:p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</w:p>
        </w:tc>
        <w:tc>
          <w:tcPr>
            <w:tcW w:w="1985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rStyle w:val="dash041e005f0431005f044b005f0447005f043d005f044b005f0439005f005fchar1char1"/>
                <w:rFonts w:eastAsia="Calibri"/>
                <w:sz w:val="16"/>
                <w:szCs w:val="16"/>
              </w:rPr>
              <w:t xml:space="preserve">Готовность и способность </w:t>
            </w:r>
            <w:proofErr w:type="gramStart"/>
            <w:r w:rsidRPr="00936A87">
              <w:rPr>
                <w:rStyle w:val="dash041e005f0431005f044b005f0447005f043d005f044b005f0439005f005fchar1char1"/>
                <w:rFonts w:eastAsia="Calibri"/>
                <w:sz w:val="16"/>
                <w:szCs w:val="16"/>
              </w:rPr>
              <w:t>обучающихся</w:t>
            </w:r>
            <w:proofErr w:type="gramEnd"/>
            <w:r w:rsidRPr="00936A87">
              <w:rPr>
                <w:rStyle w:val="dash041e005f0431005f044b005f0447005f043d005f044b005f0439005f005fchar1char1"/>
                <w:rFonts w:eastAsia="Calibri"/>
                <w:sz w:val="16"/>
                <w:szCs w:val="16"/>
              </w:rPr>
              <w:t xml:space="preserve"> к саморазвитию и самообразованию на основе мотивации к обучению и познанию</w:t>
            </w:r>
          </w:p>
        </w:tc>
        <w:tc>
          <w:tcPr>
            <w:tcW w:w="2976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bCs/>
                <w:i/>
                <w:color w:val="auto"/>
                <w:sz w:val="16"/>
                <w:szCs w:val="16"/>
              </w:rPr>
              <w:t>Показывать</w:t>
            </w:r>
            <w:r w:rsidRPr="00936A87">
              <w:rPr>
                <w:color w:val="auto"/>
                <w:sz w:val="16"/>
                <w:szCs w:val="16"/>
              </w:rPr>
              <w:t xml:space="preserve"> на карте местоположение древнейших государств Месопотамии.</w:t>
            </w:r>
          </w:p>
          <w:p w:rsidR="00530E18" w:rsidRPr="00936A87" w:rsidRDefault="00530E18" w:rsidP="00A66EA7">
            <w:pPr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bCs/>
                <w:i/>
                <w:color w:val="auto"/>
                <w:sz w:val="16"/>
                <w:szCs w:val="16"/>
              </w:rPr>
              <w:t>Рассказывать</w:t>
            </w:r>
            <w:r w:rsidRPr="00936A87">
              <w:rPr>
                <w:color w:val="auto"/>
                <w:sz w:val="16"/>
                <w:szCs w:val="16"/>
              </w:rPr>
              <w:t xml:space="preserve"> об условиях жизни и занятиях населения, крупнейших городах Древней Месопотамии.</w:t>
            </w:r>
          </w:p>
          <w:p w:rsidR="00530E18" w:rsidRPr="00936A87" w:rsidRDefault="00530E18" w:rsidP="00A66EA7">
            <w:pPr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bCs/>
                <w:i/>
                <w:color w:val="auto"/>
                <w:sz w:val="16"/>
                <w:szCs w:val="16"/>
              </w:rPr>
              <w:t>Объяснять</w:t>
            </w:r>
            <w:r w:rsidRPr="00936A87">
              <w:rPr>
                <w:b/>
                <w:bCs/>
                <w:color w:val="auto"/>
                <w:sz w:val="16"/>
                <w:szCs w:val="16"/>
              </w:rPr>
              <w:t>,</w:t>
            </w:r>
            <w:r w:rsidRPr="00936A87">
              <w:rPr>
                <w:color w:val="auto"/>
                <w:sz w:val="16"/>
                <w:szCs w:val="16"/>
              </w:rPr>
              <w:t xml:space="preserve"> как отражались в древних сказаниях представления людей того времени о мире</w:t>
            </w:r>
          </w:p>
        </w:tc>
        <w:tc>
          <w:tcPr>
            <w:tcW w:w="715" w:type="dxa"/>
          </w:tcPr>
          <w:p w:rsidR="00530E18" w:rsidRPr="00936A87" w:rsidRDefault="00530E18" w:rsidP="00A66EA7">
            <w:pPr>
              <w:ind w:left="-72" w:right="-144"/>
              <w:jc w:val="center"/>
              <w:rPr>
                <w:color w:val="auto"/>
                <w:spacing w:val="-3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§ 13</w:t>
            </w:r>
          </w:p>
        </w:tc>
      </w:tr>
      <w:tr w:rsidR="00530E18" w:rsidRPr="00936A87" w:rsidTr="00530E18">
        <w:tc>
          <w:tcPr>
            <w:tcW w:w="531" w:type="dxa"/>
            <w:gridSpan w:val="2"/>
          </w:tcPr>
          <w:p w:rsidR="00530E18" w:rsidRPr="00936A87" w:rsidRDefault="00530E18" w:rsidP="00A66EA7">
            <w:pPr>
              <w:ind w:left="-108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16</w:t>
            </w:r>
          </w:p>
        </w:tc>
        <w:tc>
          <w:tcPr>
            <w:tcW w:w="2305" w:type="dxa"/>
            <w:gridSpan w:val="2"/>
          </w:tcPr>
          <w:p w:rsidR="00530E18" w:rsidRPr="00936A87" w:rsidRDefault="00530E18" w:rsidP="00A66EA7">
            <w:pPr>
              <w:shd w:val="clear" w:color="auto" w:fill="FFFFFF"/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 xml:space="preserve">Древний Вавилон. Законы Хаммурапи. Нововавилонское </w:t>
            </w:r>
            <w:r w:rsidRPr="00936A87">
              <w:rPr>
                <w:color w:val="auto"/>
                <w:sz w:val="16"/>
                <w:szCs w:val="16"/>
              </w:rPr>
              <w:lastRenderedPageBreak/>
              <w:t>царство: завоевания, легендарные памятники города Вавилона</w:t>
            </w:r>
          </w:p>
        </w:tc>
        <w:tc>
          <w:tcPr>
            <w:tcW w:w="2268" w:type="dxa"/>
          </w:tcPr>
          <w:p w:rsidR="00530E18" w:rsidRPr="00936A87" w:rsidRDefault="00530E18" w:rsidP="00A66EA7">
            <w:pPr>
              <w:shd w:val="clear" w:color="auto" w:fill="FFFFFF"/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lastRenderedPageBreak/>
              <w:t xml:space="preserve">Древний Вавилон. Законы Хаммурапи. Нововавилонское </w:t>
            </w:r>
            <w:r w:rsidRPr="00936A87">
              <w:rPr>
                <w:color w:val="auto"/>
                <w:sz w:val="16"/>
                <w:szCs w:val="16"/>
              </w:rPr>
              <w:lastRenderedPageBreak/>
              <w:t>царство: завоевания, легендарные памятники города Вавилона</w:t>
            </w:r>
          </w:p>
        </w:tc>
        <w:tc>
          <w:tcPr>
            <w:tcW w:w="2835" w:type="dxa"/>
          </w:tcPr>
          <w:p w:rsidR="00530E18" w:rsidRPr="00936A87" w:rsidRDefault="00530E18" w:rsidP="00A66EA7">
            <w:pPr>
              <w:pStyle w:val="a7"/>
              <w:spacing w:line="240" w:lineRule="auto"/>
              <w:ind w:left="-72" w:right="-144" w:firstLine="0"/>
              <w:jc w:val="left"/>
              <w:rPr>
                <w:i/>
                <w:sz w:val="16"/>
                <w:szCs w:val="16"/>
              </w:rPr>
            </w:pPr>
            <w:r w:rsidRPr="00936A87">
              <w:rPr>
                <w:i/>
                <w:sz w:val="16"/>
                <w:szCs w:val="16"/>
              </w:rPr>
              <w:lastRenderedPageBreak/>
              <w:t>Выпускник научится:</w:t>
            </w:r>
          </w:p>
          <w:p w:rsidR="00530E18" w:rsidRPr="00936A87" w:rsidRDefault="00530E18" w:rsidP="00A66EA7">
            <w:pPr>
              <w:shd w:val="clear" w:color="auto" w:fill="FFFFFF"/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 xml:space="preserve">раскрывать характерные, существенные </w:t>
            </w:r>
            <w:r w:rsidRPr="00936A87">
              <w:rPr>
                <w:color w:val="auto"/>
                <w:sz w:val="16"/>
                <w:szCs w:val="16"/>
              </w:rPr>
              <w:lastRenderedPageBreak/>
              <w:t xml:space="preserve">черты: </w:t>
            </w:r>
          </w:p>
          <w:p w:rsidR="00530E18" w:rsidRPr="00936A87" w:rsidRDefault="00530E18" w:rsidP="00A66EA7">
            <w:pPr>
              <w:shd w:val="clear" w:color="auto" w:fill="FFFFFF"/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а) форм государственного устройства древних обществ (с использованием понятия «закон»)</w:t>
            </w:r>
          </w:p>
        </w:tc>
        <w:tc>
          <w:tcPr>
            <w:tcW w:w="2693" w:type="dxa"/>
          </w:tcPr>
          <w:p w:rsidR="00530E18" w:rsidRPr="00936A87" w:rsidRDefault="00530E18" w:rsidP="00A66EA7">
            <w:pPr>
              <w:widowControl w:val="0"/>
              <w:tabs>
                <w:tab w:val="left" w:pos="993"/>
              </w:tabs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lastRenderedPageBreak/>
              <w:t xml:space="preserve">(П) самостоятельно указывать на информацию, нуждающуюся в </w:t>
            </w:r>
            <w:r w:rsidRPr="00936A87">
              <w:rPr>
                <w:color w:val="auto"/>
                <w:sz w:val="16"/>
                <w:szCs w:val="16"/>
              </w:rPr>
              <w:lastRenderedPageBreak/>
              <w:t>проверке, предлагать и применять способ проверки достоверности информации</w:t>
            </w:r>
          </w:p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</w:p>
        </w:tc>
        <w:tc>
          <w:tcPr>
            <w:tcW w:w="1985" w:type="dxa"/>
          </w:tcPr>
          <w:p w:rsidR="00530E18" w:rsidRPr="00936A87" w:rsidRDefault="00530E18" w:rsidP="00A66EA7">
            <w:pPr>
              <w:shd w:val="clear" w:color="auto" w:fill="FFFFFF"/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rStyle w:val="dash041e005f0431005f044b005f0447005f043d005f044b005f0439005f005fchar1char1"/>
                <w:rFonts w:eastAsia="Calibri"/>
                <w:color w:val="auto"/>
                <w:sz w:val="16"/>
                <w:szCs w:val="16"/>
              </w:rPr>
              <w:lastRenderedPageBreak/>
              <w:t xml:space="preserve">Развитость эстетического сознания через освоение </w:t>
            </w:r>
            <w:r w:rsidRPr="00936A87">
              <w:rPr>
                <w:rStyle w:val="dash041e005f0431005f044b005f0447005f043d005f044b005f0439005f005fchar1char1"/>
                <w:rFonts w:eastAsia="Calibri"/>
                <w:color w:val="auto"/>
                <w:sz w:val="16"/>
                <w:szCs w:val="16"/>
              </w:rPr>
              <w:lastRenderedPageBreak/>
              <w:t>художественного наследия народов России и мира</w:t>
            </w:r>
          </w:p>
        </w:tc>
        <w:tc>
          <w:tcPr>
            <w:tcW w:w="2976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bCs/>
                <w:i/>
                <w:color w:val="auto"/>
                <w:sz w:val="16"/>
                <w:szCs w:val="16"/>
              </w:rPr>
              <w:lastRenderedPageBreak/>
              <w:t>Характеризовать</w:t>
            </w:r>
            <w:r w:rsidRPr="00936A87">
              <w:rPr>
                <w:color w:val="auto"/>
                <w:sz w:val="16"/>
                <w:szCs w:val="16"/>
              </w:rPr>
              <w:t xml:space="preserve"> источники, рассказывающие о древних цивилизациях </w:t>
            </w:r>
            <w:r w:rsidRPr="00936A87">
              <w:rPr>
                <w:color w:val="auto"/>
                <w:sz w:val="16"/>
                <w:szCs w:val="16"/>
              </w:rPr>
              <w:lastRenderedPageBreak/>
              <w:t>(материальные и письменные источники, законы Хаммурапи)</w:t>
            </w:r>
          </w:p>
        </w:tc>
        <w:tc>
          <w:tcPr>
            <w:tcW w:w="715" w:type="dxa"/>
          </w:tcPr>
          <w:p w:rsidR="00530E18" w:rsidRPr="00936A87" w:rsidRDefault="00530E18" w:rsidP="00A66EA7">
            <w:pPr>
              <w:ind w:left="-72" w:right="-144"/>
              <w:jc w:val="center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lastRenderedPageBreak/>
              <w:t>§ 14</w:t>
            </w:r>
          </w:p>
        </w:tc>
      </w:tr>
      <w:tr w:rsidR="00530E18" w:rsidRPr="00936A87" w:rsidTr="00530E18">
        <w:tc>
          <w:tcPr>
            <w:tcW w:w="531" w:type="dxa"/>
            <w:gridSpan w:val="2"/>
          </w:tcPr>
          <w:p w:rsidR="00530E18" w:rsidRPr="00936A87" w:rsidRDefault="00530E18" w:rsidP="00A66EA7">
            <w:pPr>
              <w:ind w:left="-108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lastRenderedPageBreak/>
              <w:t>17</w:t>
            </w:r>
          </w:p>
        </w:tc>
        <w:tc>
          <w:tcPr>
            <w:tcW w:w="2305" w:type="dxa"/>
            <w:gridSpan w:val="2"/>
          </w:tcPr>
          <w:p w:rsidR="00530E18" w:rsidRPr="00936A87" w:rsidRDefault="00530E18" w:rsidP="00A66EA7">
            <w:pPr>
              <w:autoSpaceDE w:val="0"/>
              <w:autoSpaceDN w:val="0"/>
              <w:adjustRightInd w:val="0"/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Восточное Средиземноморье в древности. Финикия: природные условия, занятия жителей. Развитие ремесел и торговли. Финикийский алфавит</w:t>
            </w:r>
          </w:p>
        </w:tc>
        <w:tc>
          <w:tcPr>
            <w:tcW w:w="2268" w:type="dxa"/>
          </w:tcPr>
          <w:p w:rsidR="00530E18" w:rsidRPr="00936A87" w:rsidRDefault="00530E18" w:rsidP="00A66EA7">
            <w:pPr>
              <w:autoSpaceDE w:val="0"/>
              <w:autoSpaceDN w:val="0"/>
              <w:adjustRightInd w:val="0"/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Восточное Средиземноморье в древности. Финикия: природные условия, занятия жителей. Развитие ремесел и торговли. Финикийский алфавит</w:t>
            </w:r>
          </w:p>
        </w:tc>
        <w:tc>
          <w:tcPr>
            <w:tcW w:w="2835" w:type="dxa"/>
          </w:tcPr>
          <w:p w:rsidR="00530E18" w:rsidRPr="00936A87" w:rsidRDefault="00530E18" w:rsidP="00A66EA7">
            <w:pPr>
              <w:ind w:left="-72" w:right="-144"/>
              <w:rPr>
                <w:i/>
                <w:color w:val="auto"/>
                <w:sz w:val="16"/>
                <w:szCs w:val="16"/>
              </w:rPr>
            </w:pPr>
            <w:r w:rsidRPr="00936A87">
              <w:rPr>
                <w:i/>
                <w:color w:val="auto"/>
                <w:sz w:val="16"/>
                <w:szCs w:val="16"/>
              </w:rPr>
              <w:t>Выпускник получит возможность научиться:</w:t>
            </w:r>
          </w:p>
          <w:p w:rsidR="00530E18" w:rsidRPr="00936A87" w:rsidRDefault="00530E18" w:rsidP="00A66EA7">
            <w:pPr>
              <w:ind w:left="-72" w:right="-144"/>
              <w:rPr>
                <w:i/>
                <w:color w:val="auto"/>
                <w:sz w:val="16"/>
                <w:szCs w:val="16"/>
              </w:rPr>
            </w:pPr>
            <w:r w:rsidRPr="00936A87">
              <w:rPr>
                <w:i/>
                <w:color w:val="auto"/>
                <w:sz w:val="16"/>
                <w:szCs w:val="16"/>
              </w:rPr>
              <w:t>сопоставлять свидетельства различных исторических источников, выявляя в них общее и различия</w:t>
            </w:r>
          </w:p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</w:p>
        </w:tc>
        <w:tc>
          <w:tcPr>
            <w:tcW w:w="2693" w:type="dxa"/>
          </w:tcPr>
          <w:p w:rsidR="00530E18" w:rsidRPr="00936A87" w:rsidRDefault="00530E18" w:rsidP="00A66EA7">
            <w:pPr>
              <w:widowControl w:val="0"/>
              <w:tabs>
                <w:tab w:val="left" w:pos="993"/>
              </w:tabs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(П) критически оценивать содержание и форму текста</w:t>
            </w:r>
          </w:p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</w:p>
        </w:tc>
        <w:tc>
          <w:tcPr>
            <w:tcW w:w="1985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rStyle w:val="dash041e005f0431005f044b005f0447005f043d005f044b005f0439005f005fchar1char1"/>
                <w:rFonts w:eastAsia="Calibri"/>
                <w:sz w:val="16"/>
                <w:szCs w:val="16"/>
              </w:rPr>
              <w:t>Сформированность активного отношения к традициям художественной культуры как смысловой, эстетической и личностно-значимой ценности</w:t>
            </w:r>
          </w:p>
        </w:tc>
        <w:tc>
          <w:tcPr>
            <w:tcW w:w="2976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bCs/>
                <w:i/>
                <w:color w:val="auto"/>
                <w:sz w:val="16"/>
                <w:szCs w:val="16"/>
              </w:rPr>
              <w:t>Показывать</w:t>
            </w:r>
            <w:r w:rsidRPr="00936A87">
              <w:rPr>
                <w:color w:val="auto"/>
                <w:sz w:val="16"/>
                <w:szCs w:val="16"/>
              </w:rPr>
              <w:t xml:space="preserve"> на карте древние города и государства Восточного Средиземноморья.</w:t>
            </w:r>
          </w:p>
          <w:p w:rsidR="00530E18" w:rsidRPr="00936A87" w:rsidRDefault="00530E18" w:rsidP="00A66EA7">
            <w:pPr>
              <w:ind w:left="-72" w:right="-144"/>
              <w:rPr>
                <w:b/>
                <w:bCs/>
                <w:color w:val="auto"/>
                <w:sz w:val="16"/>
                <w:szCs w:val="16"/>
              </w:rPr>
            </w:pPr>
            <w:r w:rsidRPr="00936A87">
              <w:rPr>
                <w:bCs/>
                <w:i/>
                <w:color w:val="auto"/>
                <w:sz w:val="16"/>
                <w:szCs w:val="16"/>
              </w:rPr>
              <w:t>Объяснять</w:t>
            </w:r>
            <w:r w:rsidRPr="00936A87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936A87">
              <w:rPr>
                <w:bCs/>
                <w:color w:val="auto"/>
                <w:sz w:val="16"/>
                <w:szCs w:val="16"/>
              </w:rPr>
              <w:t>предпосылки и следствия создания финикийского алфавита</w:t>
            </w:r>
          </w:p>
        </w:tc>
        <w:tc>
          <w:tcPr>
            <w:tcW w:w="715" w:type="dxa"/>
          </w:tcPr>
          <w:p w:rsidR="00530E18" w:rsidRPr="00936A87" w:rsidRDefault="00530E18" w:rsidP="00A66EA7">
            <w:pPr>
              <w:ind w:left="-72" w:right="-144"/>
              <w:jc w:val="center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§ 15</w:t>
            </w:r>
          </w:p>
        </w:tc>
      </w:tr>
      <w:tr w:rsidR="00530E18" w:rsidRPr="00936A87" w:rsidTr="00530E18">
        <w:tc>
          <w:tcPr>
            <w:tcW w:w="531" w:type="dxa"/>
            <w:gridSpan w:val="2"/>
          </w:tcPr>
          <w:p w:rsidR="00530E18" w:rsidRPr="00936A87" w:rsidRDefault="00530E18" w:rsidP="00A66EA7">
            <w:pPr>
              <w:ind w:left="-108" w:right="-144"/>
              <w:jc w:val="center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18</w:t>
            </w:r>
          </w:p>
        </w:tc>
        <w:tc>
          <w:tcPr>
            <w:tcW w:w="2305" w:type="dxa"/>
            <w:gridSpan w:val="2"/>
          </w:tcPr>
          <w:p w:rsidR="00530E18" w:rsidRPr="00936A87" w:rsidRDefault="00530E18" w:rsidP="00A66EA7">
            <w:pPr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Палестина: расселение евреев</w:t>
            </w:r>
          </w:p>
        </w:tc>
        <w:tc>
          <w:tcPr>
            <w:tcW w:w="2268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Палестина: расселение евреев</w:t>
            </w:r>
          </w:p>
        </w:tc>
        <w:tc>
          <w:tcPr>
            <w:tcW w:w="2835" w:type="dxa"/>
          </w:tcPr>
          <w:p w:rsidR="00530E18" w:rsidRPr="00936A87" w:rsidRDefault="00530E18" w:rsidP="00A66EA7">
            <w:pPr>
              <w:ind w:left="-72" w:right="-144"/>
              <w:rPr>
                <w:i/>
                <w:color w:val="auto"/>
                <w:sz w:val="16"/>
                <w:szCs w:val="16"/>
              </w:rPr>
            </w:pPr>
            <w:r w:rsidRPr="00936A87">
              <w:rPr>
                <w:i/>
                <w:color w:val="auto"/>
                <w:sz w:val="16"/>
                <w:szCs w:val="16"/>
              </w:rPr>
              <w:t>Выпускник получит возможность научиться:</w:t>
            </w:r>
          </w:p>
          <w:p w:rsidR="00530E18" w:rsidRPr="00936A87" w:rsidRDefault="00530E18" w:rsidP="00A66EA7">
            <w:pPr>
              <w:ind w:left="-72" w:right="-144"/>
              <w:rPr>
                <w:i/>
                <w:color w:val="auto"/>
                <w:sz w:val="16"/>
                <w:szCs w:val="16"/>
              </w:rPr>
            </w:pPr>
            <w:r w:rsidRPr="00936A87">
              <w:rPr>
                <w:i/>
                <w:color w:val="auto"/>
                <w:sz w:val="16"/>
                <w:szCs w:val="16"/>
              </w:rPr>
              <w:t>сопоставлять свидетельства различных исторических источников, выявляя в них общее и различия</w:t>
            </w:r>
          </w:p>
        </w:tc>
        <w:tc>
          <w:tcPr>
            <w:tcW w:w="2693" w:type="dxa"/>
          </w:tcPr>
          <w:p w:rsidR="00530E18" w:rsidRPr="00936A87" w:rsidRDefault="00530E18" w:rsidP="00A66EA7">
            <w:pPr>
              <w:widowControl w:val="0"/>
              <w:tabs>
                <w:tab w:val="left" w:pos="993"/>
              </w:tabs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(П) критически оценивать содержание и форму текста</w:t>
            </w:r>
          </w:p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</w:p>
        </w:tc>
        <w:tc>
          <w:tcPr>
            <w:tcW w:w="1985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color w:val="auto"/>
                <w:spacing w:val="8"/>
                <w:sz w:val="16"/>
                <w:szCs w:val="16"/>
              </w:rPr>
              <w:t>Воспитание ответственности, умение учиться</w:t>
            </w:r>
          </w:p>
        </w:tc>
        <w:tc>
          <w:tcPr>
            <w:tcW w:w="2976" w:type="dxa"/>
          </w:tcPr>
          <w:p w:rsidR="00530E18" w:rsidRPr="00936A87" w:rsidRDefault="00530E18" w:rsidP="00A66EA7">
            <w:pPr>
              <w:autoSpaceDE w:val="0"/>
              <w:autoSpaceDN w:val="0"/>
              <w:adjustRightInd w:val="0"/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i/>
                <w:color w:val="auto"/>
                <w:sz w:val="16"/>
                <w:szCs w:val="16"/>
              </w:rPr>
              <w:t>Выделять</w:t>
            </w:r>
            <w:r w:rsidRPr="00936A87">
              <w:rPr>
                <w:color w:val="auto"/>
                <w:sz w:val="16"/>
                <w:szCs w:val="16"/>
              </w:rPr>
              <w:t xml:space="preserve"> общее и особенное в образе жизни и занятиях жителей Древнего Египта и Западной Азии</w:t>
            </w:r>
          </w:p>
        </w:tc>
        <w:tc>
          <w:tcPr>
            <w:tcW w:w="715" w:type="dxa"/>
          </w:tcPr>
          <w:p w:rsidR="00530E18" w:rsidRPr="00936A87" w:rsidRDefault="00530E18" w:rsidP="00A66EA7">
            <w:pPr>
              <w:ind w:left="-72" w:right="-144"/>
              <w:jc w:val="center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§ 16</w:t>
            </w:r>
          </w:p>
        </w:tc>
      </w:tr>
      <w:tr w:rsidR="00530E18" w:rsidRPr="00936A87" w:rsidTr="00530E18">
        <w:tc>
          <w:tcPr>
            <w:tcW w:w="531" w:type="dxa"/>
            <w:gridSpan w:val="2"/>
          </w:tcPr>
          <w:p w:rsidR="00530E18" w:rsidRPr="00936A87" w:rsidRDefault="00530E18" w:rsidP="00A66EA7">
            <w:pPr>
              <w:ind w:left="-108" w:right="-144"/>
              <w:jc w:val="center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19</w:t>
            </w:r>
          </w:p>
        </w:tc>
        <w:tc>
          <w:tcPr>
            <w:tcW w:w="2305" w:type="dxa"/>
            <w:gridSpan w:val="2"/>
          </w:tcPr>
          <w:p w:rsidR="00530E18" w:rsidRPr="00936A87" w:rsidRDefault="00530E18" w:rsidP="00A66EA7">
            <w:pPr>
              <w:shd w:val="clear" w:color="auto" w:fill="FFFFFF"/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Израильское царство. Занятия населения. Религиозные верования. Ветхозаветные сказания</w:t>
            </w:r>
          </w:p>
        </w:tc>
        <w:tc>
          <w:tcPr>
            <w:tcW w:w="2268" w:type="dxa"/>
          </w:tcPr>
          <w:p w:rsidR="00530E18" w:rsidRPr="00936A87" w:rsidRDefault="00530E18" w:rsidP="00A66EA7">
            <w:pPr>
              <w:shd w:val="clear" w:color="auto" w:fill="FFFFFF"/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Израильское царство. Занятия населения. Религиозные верования. Ветхозаветные сказания</w:t>
            </w:r>
          </w:p>
          <w:p w:rsidR="00530E18" w:rsidRPr="00936A87" w:rsidRDefault="00530E18" w:rsidP="00A66EA7">
            <w:pPr>
              <w:ind w:left="-72" w:right="-144"/>
              <w:rPr>
                <w:color w:val="auto"/>
                <w:sz w:val="16"/>
                <w:szCs w:val="16"/>
              </w:rPr>
            </w:pPr>
          </w:p>
        </w:tc>
        <w:tc>
          <w:tcPr>
            <w:tcW w:w="2835" w:type="dxa"/>
          </w:tcPr>
          <w:p w:rsidR="00530E18" w:rsidRPr="00936A87" w:rsidRDefault="00530E18" w:rsidP="00A66EA7">
            <w:pPr>
              <w:ind w:left="-72" w:right="-144"/>
              <w:rPr>
                <w:i/>
                <w:color w:val="auto"/>
                <w:sz w:val="16"/>
                <w:szCs w:val="16"/>
              </w:rPr>
            </w:pPr>
            <w:r w:rsidRPr="00936A87">
              <w:rPr>
                <w:i/>
                <w:color w:val="auto"/>
                <w:sz w:val="16"/>
                <w:szCs w:val="16"/>
              </w:rPr>
              <w:t>Выпускник получит возможность научиться:</w:t>
            </w:r>
          </w:p>
          <w:p w:rsidR="00530E18" w:rsidRPr="00936A87" w:rsidRDefault="00530E18" w:rsidP="00A66EA7">
            <w:pPr>
              <w:ind w:left="-72" w:right="-144"/>
              <w:rPr>
                <w:i/>
                <w:color w:val="auto"/>
                <w:sz w:val="16"/>
                <w:szCs w:val="16"/>
              </w:rPr>
            </w:pPr>
            <w:r w:rsidRPr="00936A87">
              <w:rPr>
                <w:i/>
                <w:color w:val="auto"/>
                <w:sz w:val="16"/>
                <w:szCs w:val="16"/>
              </w:rPr>
              <w:t>высказывать суждения о значении и месте исторического и культурного наследия древних обществ в мировой истории</w:t>
            </w:r>
          </w:p>
          <w:p w:rsidR="00530E18" w:rsidRPr="00936A87" w:rsidRDefault="00530E18" w:rsidP="00A66EA7">
            <w:pPr>
              <w:shd w:val="clear" w:color="auto" w:fill="FFFFFF"/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</w:p>
        </w:tc>
        <w:tc>
          <w:tcPr>
            <w:tcW w:w="2693" w:type="dxa"/>
          </w:tcPr>
          <w:p w:rsidR="00530E18" w:rsidRPr="00936A87" w:rsidRDefault="00530E18" w:rsidP="00A66EA7">
            <w:pPr>
              <w:widowControl w:val="0"/>
              <w:tabs>
                <w:tab w:val="left" w:pos="993"/>
              </w:tabs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(П) 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</w:t>
            </w:r>
          </w:p>
        </w:tc>
        <w:tc>
          <w:tcPr>
            <w:tcW w:w="1985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rStyle w:val="dash041e005f0431005f044b005f0447005f043d005f044b005f0439005f005fchar1char1"/>
                <w:rFonts w:eastAsia="Calibri"/>
                <w:color w:val="auto"/>
                <w:sz w:val="16"/>
                <w:szCs w:val="16"/>
              </w:rPr>
              <w:t>Сформированность представлений об основах светской этики, культуры традиционных религий, их роли в развитии культуры и истории России и человечества</w:t>
            </w:r>
          </w:p>
        </w:tc>
        <w:tc>
          <w:tcPr>
            <w:tcW w:w="2976" w:type="dxa"/>
          </w:tcPr>
          <w:p w:rsidR="00530E18" w:rsidRPr="00936A87" w:rsidRDefault="00530E18" w:rsidP="00A66EA7">
            <w:pPr>
              <w:autoSpaceDE w:val="0"/>
              <w:autoSpaceDN w:val="0"/>
              <w:adjustRightInd w:val="0"/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i/>
                <w:color w:val="auto"/>
                <w:sz w:val="16"/>
                <w:szCs w:val="16"/>
              </w:rPr>
              <w:t>Устанавливать</w:t>
            </w:r>
            <w:r w:rsidRPr="00936A87">
              <w:rPr>
                <w:color w:val="auto"/>
                <w:sz w:val="16"/>
                <w:szCs w:val="16"/>
              </w:rPr>
              <w:t xml:space="preserve"> причинно-следственные связи исторических событий</w:t>
            </w:r>
          </w:p>
        </w:tc>
        <w:tc>
          <w:tcPr>
            <w:tcW w:w="715" w:type="dxa"/>
          </w:tcPr>
          <w:p w:rsidR="00530E18" w:rsidRPr="00936A87" w:rsidRDefault="00530E18" w:rsidP="00A66EA7">
            <w:pPr>
              <w:ind w:left="-72" w:right="-144"/>
              <w:jc w:val="center"/>
              <w:rPr>
                <w:color w:val="auto"/>
                <w:spacing w:val="-3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§ 17</w:t>
            </w:r>
          </w:p>
        </w:tc>
      </w:tr>
      <w:tr w:rsidR="00530E18" w:rsidRPr="00936A87" w:rsidTr="00530E18">
        <w:tc>
          <w:tcPr>
            <w:tcW w:w="531" w:type="dxa"/>
            <w:gridSpan w:val="2"/>
          </w:tcPr>
          <w:p w:rsidR="00530E18" w:rsidRPr="00936A87" w:rsidRDefault="00530E18" w:rsidP="00A66EA7">
            <w:pPr>
              <w:ind w:left="-108" w:right="-144"/>
              <w:jc w:val="center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20</w:t>
            </w:r>
          </w:p>
        </w:tc>
        <w:tc>
          <w:tcPr>
            <w:tcW w:w="2305" w:type="dxa"/>
            <w:gridSpan w:val="2"/>
          </w:tcPr>
          <w:p w:rsidR="00530E18" w:rsidRPr="00936A87" w:rsidRDefault="00530E18" w:rsidP="00A66EA7">
            <w:pPr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Ассирия: завоевания ассирийцев, культурные сокровища Ниневии, гибель империи</w:t>
            </w:r>
          </w:p>
        </w:tc>
        <w:tc>
          <w:tcPr>
            <w:tcW w:w="2268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z w:val="16"/>
                <w:szCs w:val="16"/>
              </w:rPr>
            </w:pPr>
            <w:proofErr w:type="spellStart"/>
            <w:r w:rsidRPr="00936A87">
              <w:rPr>
                <w:color w:val="auto"/>
                <w:sz w:val="16"/>
                <w:szCs w:val="16"/>
              </w:rPr>
              <w:t>Ассирия</w:t>
            </w:r>
            <w:proofErr w:type="gramStart"/>
            <w:r w:rsidRPr="00936A87">
              <w:rPr>
                <w:color w:val="auto"/>
                <w:sz w:val="16"/>
                <w:szCs w:val="16"/>
              </w:rPr>
              <w:t>:з</w:t>
            </w:r>
            <w:proofErr w:type="gramEnd"/>
            <w:r w:rsidRPr="00936A87">
              <w:rPr>
                <w:color w:val="auto"/>
                <w:sz w:val="16"/>
                <w:szCs w:val="16"/>
              </w:rPr>
              <w:t>авоевания</w:t>
            </w:r>
            <w:proofErr w:type="spellEnd"/>
            <w:r w:rsidRPr="00936A87">
              <w:rPr>
                <w:color w:val="auto"/>
                <w:sz w:val="16"/>
                <w:szCs w:val="16"/>
              </w:rPr>
              <w:t xml:space="preserve"> ассирийцев, культурные сокровища Ниневии, гибель империи</w:t>
            </w:r>
          </w:p>
        </w:tc>
        <w:tc>
          <w:tcPr>
            <w:tcW w:w="2835" w:type="dxa"/>
          </w:tcPr>
          <w:p w:rsidR="00530E18" w:rsidRPr="00936A87" w:rsidRDefault="00530E18" w:rsidP="00A66EA7">
            <w:pPr>
              <w:pStyle w:val="a7"/>
              <w:spacing w:line="240" w:lineRule="auto"/>
              <w:ind w:left="-72" w:right="-144" w:firstLine="0"/>
              <w:jc w:val="left"/>
              <w:rPr>
                <w:i/>
                <w:sz w:val="16"/>
                <w:szCs w:val="16"/>
              </w:rPr>
            </w:pPr>
            <w:r w:rsidRPr="00936A87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936A87" w:rsidRDefault="00530E18" w:rsidP="00A66EA7">
            <w:pPr>
              <w:ind w:left="-72" w:right="-144"/>
              <w:rPr>
                <w:i/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использовать историческую карту как источник информации о расположении древних цивилизаций и государств, местах важнейших событий</w:t>
            </w:r>
          </w:p>
        </w:tc>
        <w:tc>
          <w:tcPr>
            <w:tcW w:w="2693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(П) 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1985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rStyle w:val="dash041e005f0431005f044b005f0447005f043d005f044b005f0439005f005fchar1char1"/>
                <w:rFonts w:eastAsia="Calibri"/>
                <w:sz w:val="16"/>
                <w:szCs w:val="16"/>
              </w:rPr>
              <w:t xml:space="preserve">Готовность и способность </w:t>
            </w:r>
            <w:proofErr w:type="gramStart"/>
            <w:r w:rsidRPr="00936A87">
              <w:rPr>
                <w:rStyle w:val="dash041e005f0431005f044b005f0447005f043d005f044b005f0439005f005fchar1char1"/>
                <w:rFonts w:eastAsia="Calibri"/>
                <w:sz w:val="16"/>
                <w:szCs w:val="16"/>
              </w:rPr>
              <w:t>обучающихся</w:t>
            </w:r>
            <w:proofErr w:type="gramEnd"/>
            <w:r w:rsidRPr="00936A87">
              <w:rPr>
                <w:rStyle w:val="dash041e005f0431005f044b005f0447005f043d005f044b005f0439005f005fchar1char1"/>
                <w:rFonts w:eastAsia="Calibri"/>
                <w:sz w:val="16"/>
                <w:szCs w:val="16"/>
              </w:rPr>
              <w:t xml:space="preserve"> к саморазвитию и самообразованию на основе мотивации к обучению и познанию</w:t>
            </w:r>
          </w:p>
        </w:tc>
        <w:tc>
          <w:tcPr>
            <w:tcW w:w="2976" w:type="dxa"/>
          </w:tcPr>
          <w:p w:rsidR="00530E18" w:rsidRPr="00936A87" w:rsidRDefault="00530E18" w:rsidP="00A66EA7">
            <w:pPr>
              <w:ind w:left="-72" w:right="-144"/>
              <w:rPr>
                <w:bCs/>
                <w:color w:val="auto"/>
                <w:sz w:val="16"/>
                <w:szCs w:val="16"/>
              </w:rPr>
            </w:pPr>
            <w:r w:rsidRPr="00936A87">
              <w:rPr>
                <w:bCs/>
                <w:i/>
                <w:color w:val="auto"/>
                <w:sz w:val="16"/>
                <w:szCs w:val="16"/>
              </w:rPr>
              <w:t>Рассказывать</w:t>
            </w:r>
            <w:r w:rsidRPr="00936A87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936A87">
              <w:rPr>
                <w:bCs/>
                <w:color w:val="auto"/>
                <w:sz w:val="16"/>
                <w:szCs w:val="16"/>
              </w:rPr>
              <w:t>о культуре Древней Ассирии (используя иллюстративные материалы)</w:t>
            </w:r>
          </w:p>
        </w:tc>
        <w:tc>
          <w:tcPr>
            <w:tcW w:w="715" w:type="dxa"/>
          </w:tcPr>
          <w:p w:rsidR="00530E18" w:rsidRPr="00936A87" w:rsidRDefault="00530E18" w:rsidP="00A66EA7">
            <w:pPr>
              <w:ind w:left="-72" w:right="-144"/>
              <w:jc w:val="center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§ 18</w:t>
            </w:r>
          </w:p>
        </w:tc>
      </w:tr>
      <w:tr w:rsidR="00530E18" w:rsidRPr="00936A87" w:rsidTr="00530E18">
        <w:trPr>
          <w:trHeight w:val="267"/>
        </w:trPr>
        <w:tc>
          <w:tcPr>
            <w:tcW w:w="531" w:type="dxa"/>
            <w:gridSpan w:val="2"/>
          </w:tcPr>
          <w:p w:rsidR="00530E18" w:rsidRPr="00936A87" w:rsidRDefault="00530E18" w:rsidP="00A66EA7">
            <w:pPr>
              <w:ind w:left="-108" w:right="-144"/>
              <w:jc w:val="center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21</w:t>
            </w:r>
          </w:p>
        </w:tc>
        <w:tc>
          <w:tcPr>
            <w:tcW w:w="2305" w:type="dxa"/>
            <w:gridSpan w:val="2"/>
          </w:tcPr>
          <w:p w:rsidR="00530E18" w:rsidRPr="00936A87" w:rsidRDefault="00530E18" w:rsidP="00A66EA7">
            <w:pPr>
              <w:shd w:val="clear" w:color="auto" w:fill="FFFFFF"/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Персидская держава: военные походы, управление империей</w:t>
            </w:r>
          </w:p>
          <w:p w:rsidR="00530E18" w:rsidRPr="00936A87" w:rsidRDefault="00530E18" w:rsidP="00A66EA7">
            <w:pPr>
              <w:ind w:left="-72" w:right="-144"/>
              <w:rPr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</w:tcPr>
          <w:p w:rsidR="00530E18" w:rsidRPr="00936A87" w:rsidRDefault="00530E18" w:rsidP="00A66EA7">
            <w:pPr>
              <w:shd w:val="clear" w:color="auto" w:fill="FFFFFF"/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Персидская держава: военные походы, управление империей</w:t>
            </w:r>
          </w:p>
          <w:p w:rsidR="00530E18" w:rsidRPr="00936A87" w:rsidRDefault="00530E18" w:rsidP="00A66EA7">
            <w:pPr>
              <w:ind w:left="-72" w:right="-144"/>
              <w:rPr>
                <w:color w:val="auto"/>
                <w:sz w:val="16"/>
                <w:szCs w:val="16"/>
              </w:rPr>
            </w:pPr>
          </w:p>
        </w:tc>
        <w:tc>
          <w:tcPr>
            <w:tcW w:w="2835" w:type="dxa"/>
          </w:tcPr>
          <w:p w:rsidR="00530E18" w:rsidRPr="00936A87" w:rsidRDefault="00530E18" w:rsidP="00A66EA7">
            <w:pPr>
              <w:pStyle w:val="a7"/>
              <w:spacing w:line="240" w:lineRule="auto"/>
              <w:ind w:left="-72" w:right="-144" w:firstLine="0"/>
              <w:jc w:val="left"/>
              <w:rPr>
                <w:i/>
                <w:sz w:val="16"/>
                <w:szCs w:val="16"/>
              </w:rPr>
            </w:pPr>
            <w:r w:rsidRPr="00936A87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936A87" w:rsidRDefault="00530E18" w:rsidP="00A66EA7">
            <w:pPr>
              <w:shd w:val="clear" w:color="auto" w:fill="FFFFFF"/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 xml:space="preserve">раскрывать характерные, существенные черты: </w:t>
            </w:r>
          </w:p>
          <w:p w:rsidR="00530E18" w:rsidRPr="00936A87" w:rsidRDefault="00530E18" w:rsidP="00A66EA7">
            <w:pPr>
              <w:shd w:val="clear" w:color="auto" w:fill="FFFFFF"/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а) форм государственного устройства древних обществ (с использованием понятия «деспотия»)</w:t>
            </w:r>
          </w:p>
        </w:tc>
        <w:tc>
          <w:tcPr>
            <w:tcW w:w="2693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(П) 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1985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rStyle w:val="dash041e005f0431005f044b005f0447005f043d005f044b005f0439005f005fchar1char1"/>
                <w:rFonts w:eastAsia="Calibri"/>
                <w:sz w:val="16"/>
                <w:szCs w:val="16"/>
              </w:rPr>
              <w:t>Сформированность уважительного отношения к труду</w:t>
            </w:r>
          </w:p>
        </w:tc>
        <w:tc>
          <w:tcPr>
            <w:tcW w:w="2976" w:type="dxa"/>
          </w:tcPr>
          <w:p w:rsidR="00530E18" w:rsidRPr="00936A87" w:rsidRDefault="00530E18" w:rsidP="00A66EA7">
            <w:pPr>
              <w:ind w:left="-72" w:right="-144"/>
              <w:rPr>
                <w:bCs/>
                <w:color w:val="auto"/>
                <w:sz w:val="16"/>
                <w:szCs w:val="16"/>
              </w:rPr>
            </w:pPr>
            <w:r w:rsidRPr="00936A87">
              <w:rPr>
                <w:bCs/>
                <w:i/>
                <w:color w:val="auto"/>
                <w:sz w:val="16"/>
                <w:szCs w:val="16"/>
              </w:rPr>
              <w:t>Показывать</w:t>
            </w:r>
            <w:r w:rsidRPr="00936A87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936A87">
              <w:rPr>
                <w:bCs/>
                <w:color w:val="auto"/>
                <w:sz w:val="16"/>
                <w:szCs w:val="16"/>
              </w:rPr>
              <w:t>на карте территорию Персидской державы, объяснять, как она управлялась</w:t>
            </w:r>
          </w:p>
        </w:tc>
        <w:tc>
          <w:tcPr>
            <w:tcW w:w="715" w:type="dxa"/>
          </w:tcPr>
          <w:p w:rsidR="00530E18" w:rsidRPr="00936A87" w:rsidRDefault="00530E18" w:rsidP="00A66EA7">
            <w:pPr>
              <w:ind w:left="-72" w:right="-144"/>
              <w:jc w:val="center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§ 19</w:t>
            </w:r>
          </w:p>
        </w:tc>
      </w:tr>
      <w:tr w:rsidR="00530E18" w:rsidRPr="00936A87" w:rsidTr="00530E18">
        <w:tc>
          <w:tcPr>
            <w:tcW w:w="531" w:type="dxa"/>
            <w:gridSpan w:val="2"/>
          </w:tcPr>
          <w:p w:rsidR="00530E18" w:rsidRPr="00936A87" w:rsidRDefault="00530E18" w:rsidP="00A66EA7">
            <w:pPr>
              <w:ind w:left="-108" w:right="-144"/>
              <w:jc w:val="center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22</w:t>
            </w:r>
          </w:p>
        </w:tc>
        <w:tc>
          <w:tcPr>
            <w:tcW w:w="2305" w:type="dxa"/>
            <w:gridSpan w:val="2"/>
          </w:tcPr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color w:val="auto"/>
                <w:spacing w:val="8"/>
                <w:sz w:val="16"/>
                <w:szCs w:val="16"/>
              </w:rPr>
              <w:t>Древний Восток</w:t>
            </w:r>
          </w:p>
        </w:tc>
        <w:tc>
          <w:tcPr>
            <w:tcW w:w="2268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color w:val="auto"/>
                <w:spacing w:val="8"/>
                <w:sz w:val="16"/>
                <w:szCs w:val="16"/>
              </w:rPr>
              <w:t>Древний Восток</w:t>
            </w:r>
          </w:p>
        </w:tc>
        <w:tc>
          <w:tcPr>
            <w:tcW w:w="2835" w:type="dxa"/>
          </w:tcPr>
          <w:p w:rsidR="00530E18" w:rsidRPr="00936A87" w:rsidRDefault="00530E18" w:rsidP="00A66EA7">
            <w:pPr>
              <w:pStyle w:val="a7"/>
              <w:spacing w:line="240" w:lineRule="auto"/>
              <w:ind w:left="-72" w:right="-144" w:firstLine="0"/>
              <w:jc w:val="left"/>
              <w:rPr>
                <w:i/>
                <w:sz w:val="16"/>
                <w:szCs w:val="16"/>
              </w:rPr>
            </w:pPr>
            <w:r w:rsidRPr="00936A87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color w:val="auto"/>
                <w:spacing w:val="8"/>
                <w:sz w:val="16"/>
                <w:szCs w:val="16"/>
              </w:rPr>
              <w:t xml:space="preserve">Характеризовать основные положения раздела; </w:t>
            </w:r>
          </w:p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color w:val="auto"/>
                <w:spacing w:val="8"/>
                <w:sz w:val="16"/>
                <w:szCs w:val="16"/>
              </w:rPr>
              <w:t>анализировать</w:t>
            </w:r>
            <w:r w:rsidRPr="00936A87">
              <w:rPr>
                <w:i/>
                <w:color w:val="auto"/>
                <w:spacing w:val="8"/>
                <w:sz w:val="16"/>
                <w:szCs w:val="16"/>
              </w:rPr>
              <w:t>,</w:t>
            </w:r>
          </w:p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color w:val="auto"/>
                <w:spacing w:val="8"/>
                <w:sz w:val="16"/>
                <w:szCs w:val="16"/>
              </w:rPr>
              <w:t>делать</w:t>
            </w:r>
            <w:r w:rsidRPr="00936A87">
              <w:rPr>
                <w:i/>
                <w:color w:val="auto"/>
                <w:spacing w:val="8"/>
                <w:sz w:val="16"/>
                <w:szCs w:val="16"/>
              </w:rPr>
              <w:t xml:space="preserve"> </w:t>
            </w:r>
            <w:r w:rsidRPr="00936A87">
              <w:rPr>
                <w:color w:val="auto"/>
                <w:spacing w:val="8"/>
                <w:sz w:val="16"/>
                <w:szCs w:val="16"/>
              </w:rPr>
              <w:t>выво</w:t>
            </w:r>
            <w:r w:rsidRPr="00936A87">
              <w:rPr>
                <w:color w:val="auto"/>
                <w:spacing w:val="8"/>
                <w:sz w:val="16"/>
                <w:szCs w:val="16"/>
              </w:rPr>
              <w:softHyphen/>
              <w:t xml:space="preserve">ды, </w:t>
            </w:r>
          </w:p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color w:val="auto"/>
                <w:spacing w:val="8"/>
                <w:sz w:val="16"/>
                <w:szCs w:val="16"/>
              </w:rPr>
              <w:t>отвечат</w:t>
            </w:r>
            <w:r w:rsidRPr="00936A87">
              <w:rPr>
                <w:i/>
                <w:color w:val="auto"/>
                <w:spacing w:val="8"/>
                <w:sz w:val="16"/>
                <w:szCs w:val="16"/>
              </w:rPr>
              <w:t xml:space="preserve">ь </w:t>
            </w:r>
            <w:r w:rsidRPr="00936A87">
              <w:rPr>
                <w:color w:val="auto"/>
                <w:spacing w:val="8"/>
                <w:sz w:val="16"/>
                <w:szCs w:val="16"/>
              </w:rPr>
              <w:t xml:space="preserve">на вопросы, </w:t>
            </w:r>
          </w:p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color w:val="auto"/>
                <w:spacing w:val="8"/>
                <w:sz w:val="16"/>
                <w:szCs w:val="16"/>
              </w:rPr>
              <w:t>высказывать собственную точку зрения</w:t>
            </w:r>
          </w:p>
        </w:tc>
        <w:tc>
          <w:tcPr>
            <w:tcW w:w="2693" w:type="dxa"/>
          </w:tcPr>
          <w:p w:rsidR="00530E18" w:rsidRPr="00936A87" w:rsidRDefault="00530E18" w:rsidP="00A66EA7">
            <w:pPr>
              <w:widowControl w:val="0"/>
              <w:tabs>
                <w:tab w:val="left" w:pos="993"/>
              </w:tabs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(П)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</w:t>
            </w:r>
          </w:p>
        </w:tc>
        <w:tc>
          <w:tcPr>
            <w:tcW w:w="1985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rStyle w:val="dash041e005f0431005f044b005f0447005f043d005f044b005f0439005f005fchar1char1"/>
                <w:rFonts w:eastAsia="Calibri"/>
                <w:color w:val="auto"/>
                <w:sz w:val="16"/>
                <w:szCs w:val="16"/>
              </w:rPr>
              <w:t>Сформированность ответственного отношения к учению</w:t>
            </w:r>
          </w:p>
        </w:tc>
        <w:tc>
          <w:tcPr>
            <w:tcW w:w="2976" w:type="dxa"/>
          </w:tcPr>
          <w:p w:rsidR="00530E18" w:rsidRPr="00936A87" w:rsidRDefault="00530E18" w:rsidP="00A66EA7">
            <w:pPr>
              <w:autoSpaceDE w:val="0"/>
              <w:autoSpaceDN w:val="0"/>
              <w:adjustRightInd w:val="0"/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i/>
                <w:color w:val="auto"/>
                <w:sz w:val="16"/>
                <w:szCs w:val="16"/>
              </w:rPr>
              <w:t>Умение</w:t>
            </w:r>
            <w:r w:rsidRPr="00936A87">
              <w:rPr>
                <w:color w:val="auto"/>
                <w:sz w:val="16"/>
                <w:szCs w:val="16"/>
              </w:rPr>
              <w:t xml:space="preserve"> обобщать, делать вывод, сравнивать, систематизировать знания, читать историческую карту, использовать исторические понятия</w:t>
            </w:r>
          </w:p>
        </w:tc>
        <w:tc>
          <w:tcPr>
            <w:tcW w:w="715" w:type="dxa"/>
          </w:tcPr>
          <w:p w:rsidR="00530E18" w:rsidRPr="00936A87" w:rsidRDefault="00530E18" w:rsidP="00A66EA7">
            <w:pPr>
              <w:ind w:left="-72" w:right="-144"/>
              <w:jc w:val="center"/>
              <w:rPr>
                <w:color w:val="auto"/>
                <w:spacing w:val="-3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§ 13-19</w:t>
            </w:r>
          </w:p>
        </w:tc>
      </w:tr>
      <w:tr w:rsidR="00530E18" w:rsidRPr="00936A87" w:rsidTr="00530E18">
        <w:tc>
          <w:tcPr>
            <w:tcW w:w="531" w:type="dxa"/>
            <w:gridSpan w:val="2"/>
          </w:tcPr>
          <w:p w:rsidR="00530E18" w:rsidRPr="00936A87" w:rsidRDefault="00530E18" w:rsidP="00A66EA7">
            <w:pPr>
              <w:ind w:left="-108" w:right="-144"/>
              <w:jc w:val="center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23</w:t>
            </w:r>
          </w:p>
        </w:tc>
        <w:tc>
          <w:tcPr>
            <w:tcW w:w="2305" w:type="dxa"/>
            <w:gridSpan w:val="2"/>
          </w:tcPr>
          <w:p w:rsidR="00530E18" w:rsidRPr="00936A87" w:rsidRDefault="00530E18" w:rsidP="00A66EA7">
            <w:pPr>
              <w:autoSpaceDE w:val="0"/>
              <w:autoSpaceDN w:val="0"/>
              <w:adjustRightInd w:val="0"/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Древняя Индия. Природные условия, занятия населения. Древние города-государства</w:t>
            </w:r>
          </w:p>
        </w:tc>
        <w:tc>
          <w:tcPr>
            <w:tcW w:w="2268" w:type="dxa"/>
          </w:tcPr>
          <w:p w:rsidR="00530E18" w:rsidRPr="00936A87" w:rsidRDefault="00530E18" w:rsidP="00A66EA7">
            <w:pPr>
              <w:autoSpaceDE w:val="0"/>
              <w:autoSpaceDN w:val="0"/>
              <w:adjustRightInd w:val="0"/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Древняя Индия. Природные условия, занятия населения. Древние города-государства</w:t>
            </w:r>
          </w:p>
        </w:tc>
        <w:tc>
          <w:tcPr>
            <w:tcW w:w="2835" w:type="dxa"/>
          </w:tcPr>
          <w:p w:rsidR="00530E18" w:rsidRPr="00936A87" w:rsidRDefault="00530E18" w:rsidP="00A66EA7">
            <w:pPr>
              <w:pStyle w:val="a7"/>
              <w:spacing w:line="240" w:lineRule="auto"/>
              <w:ind w:left="-72" w:right="-144" w:firstLine="0"/>
              <w:jc w:val="left"/>
              <w:rPr>
                <w:i/>
                <w:sz w:val="16"/>
                <w:szCs w:val="16"/>
              </w:rPr>
            </w:pPr>
            <w:r w:rsidRPr="00936A87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936A87" w:rsidRDefault="00530E18" w:rsidP="00A66EA7">
            <w:pPr>
              <w:shd w:val="clear" w:color="auto" w:fill="FFFFFF"/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описывать условия существования, основные занятия, образ жизни людей в древности</w:t>
            </w:r>
          </w:p>
        </w:tc>
        <w:tc>
          <w:tcPr>
            <w:tcW w:w="2693" w:type="dxa"/>
          </w:tcPr>
          <w:p w:rsidR="00530E18" w:rsidRPr="00936A87" w:rsidRDefault="00530E18" w:rsidP="00A66EA7">
            <w:pPr>
              <w:widowControl w:val="0"/>
              <w:tabs>
                <w:tab w:val="left" w:pos="993"/>
              </w:tabs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(Р) принимать решение в учебной ситуации и нести за него ответственность</w:t>
            </w:r>
          </w:p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</w:p>
        </w:tc>
        <w:tc>
          <w:tcPr>
            <w:tcW w:w="1985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rStyle w:val="dash041e005f0431005f044b005f0447005f043d005f044b005f0439005f005fchar1char1"/>
                <w:rFonts w:eastAsia="Calibri"/>
                <w:sz w:val="16"/>
                <w:szCs w:val="16"/>
              </w:rPr>
              <w:t>Формирование компетенций анализа, проектирования, организации деятельности</w:t>
            </w:r>
          </w:p>
        </w:tc>
        <w:tc>
          <w:tcPr>
            <w:tcW w:w="2976" w:type="dxa"/>
          </w:tcPr>
          <w:p w:rsidR="00530E18" w:rsidRPr="00936A87" w:rsidRDefault="00530E18" w:rsidP="00A66EA7">
            <w:pPr>
              <w:ind w:left="-72" w:right="-144"/>
              <w:rPr>
                <w:b/>
                <w:bCs/>
                <w:color w:val="auto"/>
                <w:sz w:val="16"/>
                <w:szCs w:val="16"/>
              </w:rPr>
            </w:pPr>
            <w:r w:rsidRPr="00936A87">
              <w:rPr>
                <w:bCs/>
                <w:i/>
                <w:color w:val="auto"/>
                <w:sz w:val="16"/>
                <w:szCs w:val="16"/>
              </w:rPr>
              <w:t>Показывать</w:t>
            </w:r>
            <w:r w:rsidRPr="00936A87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936A87">
              <w:rPr>
                <w:bCs/>
                <w:color w:val="auto"/>
                <w:sz w:val="16"/>
                <w:szCs w:val="16"/>
              </w:rPr>
              <w:t>на карте территорию Древней Индии.</w:t>
            </w:r>
          </w:p>
          <w:p w:rsidR="00530E18" w:rsidRPr="00936A87" w:rsidRDefault="00530E18" w:rsidP="00A66EA7">
            <w:pPr>
              <w:ind w:left="-72" w:right="-144"/>
              <w:rPr>
                <w:bCs/>
                <w:color w:val="auto"/>
                <w:sz w:val="16"/>
                <w:szCs w:val="16"/>
              </w:rPr>
            </w:pPr>
            <w:r w:rsidRPr="00936A87">
              <w:rPr>
                <w:bCs/>
                <w:i/>
                <w:color w:val="auto"/>
                <w:sz w:val="16"/>
                <w:szCs w:val="16"/>
              </w:rPr>
              <w:t>Характеризовать</w:t>
            </w:r>
            <w:r w:rsidRPr="00936A87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936A87">
              <w:rPr>
                <w:bCs/>
                <w:color w:val="auto"/>
                <w:sz w:val="16"/>
                <w:szCs w:val="16"/>
              </w:rPr>
              <w:t>условия жизни и занятия населения, общественный строй Древней Индии</w:t>
            </w:r>
          </w:p>
        </w:tc>
        <w:tc>
          <w:tcPr>
            <w:tcW w:w="715" w:type="dxa"/>
          </w:tcPr>
          <w:p w:rsidR="00530E18" w:rsidRPr="00936A87" w:rsidRDefault="00530E18" w:rsidP="00A66EA7">
            <w:pPr>
              <w:ind w:left="-72" w:right="-144"/>
              <w:jc w:val="center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§ 20</w:t>
            </w:r>
          </w:p>
        </w:tc>
      </w:tr>
      <w:tr w:rsidR="00530E18" w:rsidRPr="00936A87" w:rsidTr="00530E18">
        <w:trPr>
          <w:trHeight w:val="125"/>
        </w:trPr>
        <w:tc>
          <w:tcPr>
            <w:tcW w:w="531" w:type="dxa"/>
            <w:gridSpan w:val="2"/>
          </w:tcPr>
          <w:p w:rsidR="00530E18" w:rsidRPr="00936A87" w:rsidRDefault="00530E18" w:rsidP="00A66EA7">
            <w:pPr>
              <w:ind w:left="-108" w:right="-144"/>
              <w:jc w:val="center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24</w:t>
            </w:r>
          </w:p>
        </w:tc>
        <w:tc>
          <w:tcPr>
            <w:tcW w:w="2305" w:type="dxa"/>
            <w:gridSpan w:val="2"/>
          </w:tcPr>
          <w:p w:rsidR="00530E18" w:rsidRPr="00936A87" w:rsidRDefault="00530E18" w:rsidP="00A66EA7">
            <w:pPr>
              <w:shd w:val="clear" w:color="auto" w:fill="FFFFFF"/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 xml:space="preserve">Общественное устройство, </w:t>
            </w:r>
            <w:proofErr w:type="spellStart"/>
            <w:r w:rsidRPr="00936A87">
              <w:rPr>
                <w:color w:val="auto"/>
                <w:sz w:val="16"/>
                <w:szCs w:val="16"/>
              </w:rPr>
              <w:t>варны</w:t>
            </w:r>
            <w:proofErr w:type="spellEnd"/>
            <w:r w:rsidRPr="00936A87">
              <w:rPr>
                <w:color w:val="auto"/>
                <w:sz w:val="16"/>
                <w:szCs w:val="16"/>
              </w:rPr>
              <w:t>. Религиозные верования, легенды и сказания. Возникновение буддизма. Культурное наследие Древней Индии</w:t>
            </w:r>
          </w:p>
        </w:tc>
        <w:tc>
          <w:tcPr>
            <w:tcW w:w="2268" w:type="dxa"/>
          </w:tcPr>
          <w:p w:rsidR="00530E18" w:rsidRPr="00936A87" w:rsidRDefault="00530E18" w:rsidP="00A66EA7">
            <w:pPr>
              <w:shd w:val="clear" w:color="auto" w:fill="FFFFFF"/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 xml:space="preserve">Общественное устройство, </w:t>
            </w:r>
            <w:proofErr w:type="spellStart"/>
            <w:r w:rsidRPr="00936A87">
              <w:rPr>
                <w:color w:val="auto"/>
                <w:sz w:val="16"/>
                <w:szCs w:val="16"/>
              </w:rPr>
              <w:t>варны</w:t>
            </w:r>
            <w:proofErr w:type="spellEnd"/>
            <w:r w:rsidRPr="00936A87">
              <w:rPr>
                <w:color w:val="auto"/>
                <w:sz w:val="16"/>
                <w:szCs w:val="16"/>
              </w:rPr>
              <w:t>. Религиозные верования, легенды и сказания. Возникновение буддизма. Культурное наследие Древней Индии</w:t>
            </w:r>
          </w:p>
          <w:p w:rsidR="00530E18" w:rsidRPr="00936A87" w:rsidRDefault="00530E18" w:rsidP="00A66EA7">
            <w:pPr>
              <w:ind w:left="-72" w:right="-144"/>
              <w:rPr>
                <w:color w:val="auto"/>
                <w:sz w:val="16"/>
                <w:szCs w:val="16"/>
              </w:rPr>
            </w:pPr>
          </w:p>
        </w:tc>
        <w:tc>
          <w:tcPr>
            <w:tcW w:w="2835" w:type="dxa"/>
          </w:tcPr>
          <w:p w:rsidR="00530E18" w:rsidRPr="00936A87" w:rsidRDefault="00530E18" w:rsidP="00A66EA7">
            <w:pPr>
              <w:pStyle w:val="a7"/>
              <w:spacing w:line="240" w:lineRule="auto"/>
              <w:ind w:left="-72" w:right="-144" w:firstLine="0"/>
              <w:jc w:val="left"/>
              <w:rPr>
                <w:i/>
                <w:sz w:val="16"/>
                <w:szCs w:val="16"/>
              </w:rPr>
            </w:pPr>
            <w:r w:rsidRPr="00936A87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936A87" w:rsidRDefault="00530E18" w:rsidP="00A66EA7">
            <w:pPr>
              <w:ind w:left="-72" w:right="-144"/>
              <w:rPr>
                <w:i/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раскрывать характерные, существенные черты: б) положения основных групп населения в древневосточных и античных обществах (правители и подданные, свободные и рабы); в) религиозных верований людей в древности</w:t>
            </w:r>
          </w:p>
        </w:tc>
        <w:tc>
          <w:tcPr>
            <w:tcW w:w="2693" w:type="dxa"/>
          </w:tcPr>
          <w:p w:rsidR="00530E18" w:rsidRPr="00936A87" w:rsidRDefault="00530E18" w:rsidP="00A66EA7">
            <w:pPr>
              <w:widowControl w:val="0"/>
              <w:tabs>
                <w:tab w:val="left" w:pos="993"/>
              </w:tabs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(П) строить доказательство: прямое, косвенное, от противного</w:t>
            </w:r>
          </w:p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</w:p>
        </w:tc>
        <w:tc>
          <w:tcPr>
            <w:tcW w:w="1985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rStyle w:val="dash041e005f0431005f044b005f0447005f043d005f044b005f0439005f005fchar1char1"/>
                <w:rFonts w:eastAsia="Calibri"/>
                <w:color w:val="auto"/>
                <w:sz w:val="16"/>
                <w:szCs w:val="16"/>
              </w:rPr>
              <w:t>Веротерпимость, уважительное отношение к религиозным чувствам</w:t>
            </w:r>
          </w:p>
        </w:tc>
        <w:tc>
          <w:tcPr>
            <w:tcW w:w="2976" w:type="dxa"/>
          </w:tcPr>
          <w:p w:rsidR="00530E18" w:rsidRPr="00936A87" w:rsidRDefault="00530E18" w:rsidP="00A66EA7">
            <w:pPr>
              <w:ind w:left="-72" w:right="-144"/>
              <w:rPr>
                <w:b/>
                <w:bCs/>
                <w:color w:val="auto"/>
                <w:sz w:val="16"/>
                <w:szCs w:val="16"/>
              </w:rPr>
            </w:pPr>
            <w:r w:rsidRPr="00936A87">
              <w:rPr>
                <w:bCs/>
                <w:i/>
                <w:color w:val="auto"/>
                <w:sz w:val="16"/>
                <w:szCs w:val="16"/>
              </w:rPr>
              <w:t>Характеризовать</w:t>
            </w:r>
            <w:r w:rsidRPr="00936A87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936A87">
              <w:rPr>
                <w:bCs/>
                <w:color w:val="auto"/>
                <w:sz w:val="16"/>
                <w:szCs w:val="16"/>
              </w:rPr>
              <w:t xml:space="preserve">положение представителей различных </w:t>
            </w:r>
            <w:proofErr w:type="spellStart"/>
            <w:r w:rsidRPr="00936A87">
              <w:rPr>
                <w:bCs/>
                <w:color w:val="auto"/>
                <w:sz w:val="16"/>
                <w:szCs w:val="16"/>
              </w:rPr>
              <w:t>варн</w:t>
            </w:r>
            <w:proofErr w:type="spellEnd"/>
            <w:r w:rsidRPr="00936A87">
              <w:rPr>
                <w:bCs/>
                <w:color w:val="auto"/>
                <w:sz w:val="16"/>
                <w:szCs w:val="16"/>
              </w:rPr>
              <w:t xml:space="preserve"> (каст).</w:t>
            </w:r>
            <w:r w:rsidRPr="00936A87">
              <w:rPr>
                <w:bCs/>
                <w:i/>
                <w:color w:val="auto"/>
                <w:sz w:val="16"/>
                <w:szCs w:val="16"/>
              </w:rPr>
              <w:t xml:space="preserve"> Объяснять</w:t>
            </w:r>
            <w:r w:rsidRPr="00936A87">
              <w:rPr>
                <w:bCs/>
                <w:color w:val="auto"/>
                <w:sz w:val="16"/>
                <w:szCs w:val="16"/>
              </w:rPr>
              <w:t>, какую роль играли идеи индуизма и буддизма в жизни индийцев.</w:t>
            </w:r>
          </w:p>
          <w:p w:rsidR="00530E18" w:rsidRPr="00936A87" w:rsidRDefault="00530E18" w:rsidP="00A66EA7">
            <w:pPr>
              <w:ind w:left="-72" w:right="-144"/>
              <w:rPr>
                <w:bCs/>
                <w:color w:val="auto"/>
                <w:sz w:val="16"/>
                <w:szCs w:val="16"/>
              </w:rPr>
            </w:pPr>
            <w:r w:rsidRPr="00936A87">
              <w:rPr>
                <w:bCs/>
                <w:i/>
                <w:color w:val="auto"/>
                <w:sz w:val="16"/>
                <w:szCs w:val="16"/>
              </w:rPr>
              <w:t>Рассказывать</w:t>
            </w:r>
            <w:r w:rsidRPr="00936A87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936A87">
              <w:rPr>
                <w:bCs/>
                <w:color w:val="auto"/>
                <w:sz w:val="16"/>
                <w:szCs w:val="16"/>
              </w:rPr>
              <w:t>о культуре Древней Индии, высказывать суждения о ее вкладе в мировую культуру</w:t>
            </w:r>
          </w:p>
        </w:tc>
        <w:tc>
          <w:tcPr>
            <w:tcW w:w="715" w:type="dxa"/>
          </w:tcPr>
          <w:p w:rsidR="00530E18" w:rsidRPr="00936A87" w:rsidRDefault="00530E18" w:rsidP="00A66EA7">
            <w:pPr>
              <w:ind w:left="-72" w:right="-144"/>
              <w:jc w:val="center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§ 21</w:t>
            </w:r>
          </w:p>
        </w:tc>
      </w:tr>
      <w:tr w:rsidR="00530E18" w:rsidRPr="00936A87" w:rsidTr="00530E18">
        <w:tc>
          <w:tcPr>
            <w:tcW w:w="531" w:type="dxa"/>
            <w:gridSpan w:val="2"/>
          </w:tcPr>
          <w:p w:rsidR="00530E18" w:rsidRPr="00936A87" w:rsidRDefault="00530E18" w:rsidP="00A66EA7">
            <w:pPr>
              <w:ind w:left="-108" w:right="-144"/>
              <w:jc w:val="center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25</w:t>
            </w:r>
          </w:p>
        </w:tc>
        <w:tc>
          <w:tcPr>
            <w:tcW w:w="2305" w:type="dxa"/>
            <w:gridSpan w:val="2"/>
          </w:tcPr>
          <w:p w:rsidR="00530E18" w:rsidRPr="00936A87" w:rsidRDefault="00530E18" w:rsidP="00A66EA7">
            <w:pPr>
              <w:autoSpaceDE w:val="0"/>
              <w:autoSpaceDN w:val="0"/>
              <w:adjustRightInd w:val="0"/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Древний Китай. Условия жизни и хозяйственная деятельность населения</w:t>
            </w:r>
          </w:p>
        </w:tc>
        <w:tc>
          <w:tcPr>
            <w:tcW w:w="2268" w:type="dxa"/>
          </w:tcPr>
          <w:p w:rsidR="00530E18" w:rsidRPr="00936A87" w:rsidRDefault="00530E18" w:rsidP="00A66EA7">
            <w:pPr>
              <w:autoSpaceDE w:val="0"/>
              <w:autoSpaceDN w:val="0"/>
              <w:adjustRightInd w:val="0"/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Древний Китай. Условия жизни и хозяйственная деятельность населения</w:t>
            </w:r>
          </w:p>
        </w:tc>
        <w:tc>
          <w:tcPr>
            <w:tcW w:w="2835" w:type="dxa"/>
          </w:tcPr>
          <w:p w:rsidR="00530E18" w:rsidRPr="00936A87" w:rsidRDefault="00530E18" w:rsidP="00A66EA7">
            <w:pPr>
              <w:pStyle w:val="a7"/>
              <w:spacing w:line="240" w:lineRule="auto"/>
              <w:ind w:left="-72" w:right="-144" w:firstLine="0"/>
              <w:jc w:val="left"/>
              <w:rPr>
                <w:i/>
                <w:sz w:val="16"/>
                <w:szCs w:val="16"/>
              </w:rPr>
            </w:pPr>
            <w:r w:rsidRPr="00936A87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 xml:space="preserve">описывать условия существования, основные занятия, образ жизни людей в </w:t>
            </w:r>
            <w:r w:rsidRPr="00936A87">
              <w:rPr>
                <w:color w:val="auto"/>
                <w:sz w:val="16"/>
                <w:szCs w:val="16"/>
              </w:rPr>
              <w:lastRenderedPageBreak/>
              <w:t>древности</w:t>
            </w:r>
          </w:p>
        </w:tc>
        <w:tc>
          <w:tcPr>
            <w:tcW w:w="2693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lastRenderedPageBreak/>
              <w:t xml:space="preserve">(К) Умение организовывать учебное сотрудничество и совместную деятельность с учителем и </w:t>
            </w:r>
            <w:r w:rsidRPr="00936A87">
              <w:rPr>
                <w:color w:val="auto"/>
                <w:sz w:val="16"/>
                <w:szCs w:val="16"/>
              </w:rPr>
              <w:lastRenderedPageBreak/>
              <w:t>сверстниками</w:t>
            </w:r>
          </w:p>
        </w:tc>
        <w:tc>
          <w:tcPr>
            <w:tcW w:w="1985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lastRenderedPageBreak/>
              <w:t>Давать оценку своему поведению в обществе</w:t>
            </w:r>
          </w:p>
        </w:tc>
        <w:tc>
          <w:tcPr>
            <w:tcW w:w="2976" w:type="dxa"/>
          </w:tcPr>
          <w:p w:rsidR="00530E18" w:rsidRPr="00936A87" w:rsidRDefault="00530E18" w:rsidP="00A66EA7">
            <w:pPr>
              <w:ind w:left="-72" w:right="-144"/>
              <w:rPr>
                <w:b/>
                <w:bCs/>
                <w:color w:val="auto"/>
                <w:sz w:val="16"/>
                <w:szCs w:val="16"/>
              </w:rPr>
            </w:pPr>
            <w:r w:rsidRPr="00936A87">
              <w:rPr>
                <w:bCs/>
                <w:i/>
                <w:color w:val="auto"/>
                <w:sz w:val="16"/>
                <w:szCs w:val="16"/>
              </w:rPr>
              <w:t>Характеризовать</w:t>
            </w:r>
            <w:r w:rsidRPr="00936A87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936A87">
              <w:rPr>
                <w:bCs/>
                <w:color w:val="auto"/>
                <w:sz w:val="16"/>
                <w:szCs w:val="16"/>
              </w:rPr>
              <w:t>занятия и положение населения в Древнем Китае</w:t>
            </w:r>
          </w:p>
        </w:tc>
        <w:tc>
          <w:tcPr>
            <w:tcW w:w="715" w:type="dxa"/>
          </w:tcPr>
          <w:p w:rsidR="00530E18" w:rsidRPr="00936A87" w:rsidRDefault="00530E18" w:rsidP="00A66EA7">
            <w:pPr>
              <w:ind w:left="-72" w:right="-144"/>
              <w:jc w:val="center"/>
              <w:rPr>
                <w:color w:val="auto"/>
                <w:spacing w:val="-3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§ 22</w:t>
            </w:r>
          </w:p>
        </w:tc>
      </w:tr>
      <w:tr w:rsidR="00530E18" w:rsidRPr="00936A87" w:rsidTr="00530E18">
        <w:tc>
          <w:tcPr>
            <w:tcW w:w="531" w:type="dxa"/>
            <w:gridSpan w:val="2"/>
          </w:tcPr>
          <w:p w:rsidR="00530E18" w:rsidRPr="00936A87" w:rsidRDefault="00530E18" w:rsidP="00A66EA7">
            <w:pPr>
              <w:ind w:left="-108" w:right="-144"/>
              <w:jc w:val="center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lastRenderedPageBreak/>
              <w:t>26</w:t>
            </w:r>
          </w:p>
        </w:tc>
        <w:tc>
          <w:tcPr>
            <w:tcW w:w="2305" w:type="dxa"/>
            <w:gridSpan w:val="2"/>
          </w:tcPr>
          <w:p w:rsidR="00530E18" w:rsidRPr="00936A87" w:rsidRDefault="00530E18" w:rsidP="00A66EA7">
            <w:pPr>
              <w:shd w:val="clear" w:color="auto" w:fill="FFFFFF"/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 xml:space="preserve">Создание объединенного государства. Империи </w:t>
            </w:r>
            <w:proofErr w:type="spellStart"/>
            <w:r w:rsidRPr="00936A87">
              <w:rPr>
                <w:color w:val="auto"/>
                <w:sz w:val="16"/>
                <w:szCs w:val="16"/>
              </w:rPr>
              <w:t>Цинь</w:t>
            </w:r>
            <w:proofErr w:type="spellEnd"/>
            <w:r w:rsidRPr="00936A87">
              <w:rPr>
                <w:color w:val="auto"/>
                <w:sz w:val="16"/>
                <w:szCs w:val="16"/>
              </w:rPr>
              <w:t xml:space="preserve"> и </w:t>
            </w:r>
            <w:proofErr w:type="spellStart"/>
            <w:r w:rsidRPr="00936A87">
              <w:rPr>
                <w:color w:val="auto"/>
                <w:sz w:val="16"/>
                <w:szCs w:val="16"/>
              </w:rPr>
              <w:t>Хань</w:t>
            </w:r>
            <w:proofErr w:type="spellEnd"/>
            <w:r w:rsidRPr="00936A87">
              <w:rPr>
                <w:color w:val="auto"/>
                <w:sz w:val="16"/>
                <w:szCs w:val="16"/>
              </w:rPr>
      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 (конфуцианство). Научные знания и изобретения. Храмы. Великая Китайская стена</w:t>
            </w:r>
          </w:p>
        </w:tc>
        <w:tc>
          <w:tcPr>
            <w:tcW w:w="2268" w:type="dxa"/>
          </w:tcPr>
          <w:p w:rsidR="00530E18" w:rsidRPr="00936A87" w:rsidRDefault="00530E18" w:rsidP="00A66EA7">
            <w:pPr>
              <w:shd w:val="clear" w:color="auto" w:fill="FFFFFF"/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 xml:space="preserve">Создание объединенного государства. Империи </w:t>
            </w:r>
            <w:proofErr w:type="spellStart"/>
            <w:r w:rsidRPr="00936A87">
              <w:rPr>
                <w:color w:val="auto"/>
                <w:sz w:val="16"/>
                <w:szCs w:val="16"/>
              </w:rPr>
              <w:t>Цинь</w:t>
            </w:r>
            <w:proofErr w:type="spellEnd"/>
            <w:r w:rsidRPr="00936A87">
              <w:rPr>
                <w:color w:val="auto"/>
                <w:sz w:val="16"/>
                <w:szCs w:val="16"/>
              </w:rPr>
              <w:t xml:space="preserve"> и </w:t>
            </w:r>
            <w:proofErr w:type="spellStart"/>
            <w:r w:rsidRPr="00936A87">
              <w:rPr>
                <w:color w:val="auto"/>
                <w:sz w:val="16"/>
                <w:szCs w:val="16"/>
              </w:rPr>
              <w:t>Хань</w:t>
            </w:r>
            <w:proofErr w:type="spellEnd"/>
            <w:r w:rsidRPr="00936A87">
              <w:rPr>
                <w:color w:val="auto"/>
                <w:sz w:val="16"/>
                <w:szCs w:val="16"/>
              </w:rPr>
      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 (конфуцианство</w:t>
            </w:r>
            <w:proofErr w:type="gramStart"/>
            <w:r w:rsidRPr="00936A87">
              <w:rPr>
                <w:color w:val="auto"/>
                <w:sz w:val="16"/>
                <w:szCs w:val="16"/>
              </w:rPr>
              <w:t>)Н</w:t>
            </w:r>
            <w:proofErr w:type="gramEnd"/>
            <w:r w:rsidRPr="00936A87">
              <w:rPr>
                <w:color w:val="auto"/>
                <w:sz w:val="16"/>
                <w:szCs w:val="16"/>
              </w:rPr>
              <w:t>аучные знания и изобретения. Храмы. Великая Китайская стена</w:t>
            </w:r>
          </w:p>
        </w:tc>
        <w:tc>
          <w:tcPr>
            <w:tcW w:w="2835" w:type="dxa"/>
          </w:tcPr>
          <w:p w:rsidR="00530E18" w:rsidRPr="00936A87" w:rsidRDefault="00530E18" w:rsidP="00A66EA7">
            <w:pPr>
              <w:ind w:left="-72" w:right="-144"/>
              <w:rPr>
                <w:i/>
                <w:color w:val="auto"/>
                <w:sz w:val="16"/>
                <w:szCs w:val="16"/>
              </w:rPr>
            </w:pPr>
            <w:r w:rsidRPr="00936A87">
              <w:rPr>
                <w:i/>
                <w:color w:val="auto"/>
                <w:sz w:val="16"/>
                <w:szCs w:val="16"/>
              </w:rPr>
              <w:t>Выпускник получит возможность научиться:</w:t>
            </w:r>
          </w:p>
          <w:p w:rsidR="00530E18" w:rsidRPr="00936A87" w:rsidRDefault="00530E18" w:rsidP="00A66EA7">
            <w:pPr>
              <w:ind w:left="-72" w:right="-144"/>
              <w:rPr>
                <w:i/>
                <w:color w:val="auto"/>
                <w:sz w:val="16"/>
                <w:szCs w:val="16"/>
              </w:rPr>
            </w:pPr>
            <w:r w:rsidRPr="00936A87">
              <w:rPr>
                <w:i/>
                <w:color w:val="auto"/>
                <w:sz w:val="16"/>
                <w:szCs w:val="16"/>
              </w:rPr>
              <w:t>высказывать суждения о значении и месте исторического и культурного наследия древних обществ в мировой истории</w:t>
            </w:r>
          </w:p>
          <w:p w:rsidR="00530E18" w:rsidRPr="00936A87" w:rsidRDefault="00530E18" w:rsidP="00A66EA7">
            <w:pPr>
              <w:pStyle w:val="msonospacing0"/>
              <w:ind w:left="-72" w:right="-144"/>
              <w:rPr>
                <w:rFonts w:ascii="Times New Roman" w:eastAsia="Times New Roman" w:hAnsi="Times New Roman"/>
                <w:spacing w:val="8"/>
                <w:sz w:val="16"/>
                <w:szCs w:val="16"/>
              </w:rPr>
            </w:pPr>
          </w:p>
        </w:tc>
        <w:tc>
          <w:tcPr>
            <w:tcW w:w="2693" w:type="dxa"/>
          </w:tcPr>
          <w:p w:rsidR="00530E18" w:rsidRPr="00936A87" w:rsidRDefault="00530E18" w:rsidP="00A66EA7">
            <w:pPr>
              <w:pStyle w:val="msonospacing0"/>
              <w:ind w:left="-72" w:right="-144"/>
              <w:rPr>
                <w:rFonts w:ascii="Times New Roman" w:eastAsia="Times New Roman" w:hAnsi="Times New Roman"/>
                <w:spacing w:val="8"/>
                <w:sz w:val="16"/>
                <w:szCs w:val="16"/>
              </w:rPr>
            </w:pPr>
            <w:r w:rsidRPr="00936A87">
              <w:rPr>
                <w:rFonts w:ascii="Times New Roman" w:hAnsi="Times New Roman"/>
                <w:sz w:val="16"/>
                <w:szCs w:val="16"/>
              </w:rPr>
              <w:t>(К) формулировать, аргументировать и отстаивать свое мнение</w:t>
            </w:r>
          </w:p>
        </w:tc>
        <w:tc>
          <w:tcPr>
            <w:tcW w:w="1985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rStyle w:val="dash041e005f0431005f044b005f0447005f043d005f044b005f0439005f005fchar1char1"/>
                <w:rFonts w:eastAsia="Calibri"/>
                <w:color w:val="auto"/>
                <w:sz w:val="16"/>
                <w:szCs w:val="16"/>
              </w:rPr>
              <w:t>Сформированность представлений об основах светской этики, культуры традиционных религий, их роли в развитии культуры и истории России и человечества</w:t>
            </w:r>
          </w:p>
        </w:tc>
        <w:tc>
          <w:tcPr>
            <w:tcW w:w="2976" w:type="dxa"/>
          </w:tcPr>
          <w:p w:rsidR="00530E18" w:rsidRPr="00936A87" w:rsidRDefault="00530E18" w:rsidP="00A66EA7">
            <w:pPr>
              <w:ind w:left="-72" w:right="-144"/>
              <w:rPr>
                <w:bCs/>
                <w:i/>
                <w:color w:val="auto"/>
                <w:sz w:val="16"/>
                <w:szCs w:val="16"/>
              </w:rPr>
            </w:pPr>
            <w:r w:rsidRPr="00936A87">
              <w:rPr>
                <w:bCs/>
                <w:i/>
                <w:color w:val="auto"/>
                <w:sz w:val="16"/>
                <w:szCs w:val="16"/>
              </w:rPr>
              <w:t>Объяснять</w:t>
            </w:r>
            <w:r w:rsidRPr="00936A87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936A87">
              <w:rPr>
                <w:bCs/>
                <w:color w:val="auto"/>
                <w:sz w:val="16"/>
                <w:szCs w:val="16"/>
              </w:rPr>
              <w:t>значение понятий империя, конфуцианство</w:t>
            </w:r>
            <w:proofErr w:type="gramStart"/>
            <w:r w:rsidRPr="00936A87">
              <w:rPr>
                <w:bCs/>
                <w:i/>
                <w:color w:val="auto"/>
                <w:sz w:val="16"/>
                <w:szCs w:val="16"/>
              </w:rPr>
              <w:t xml:space="preserve"> О</w:t>
            </w:r>
            <w:proofErr w:type="gramEnd"/>
            <w:r w:rsidRPr="00936A87">
              <w:rPr>
                <w:bCs/>
                <w:i/>
                <w:color w:val="auto"/>
                <w:sz w:val="16"/>
                <w:szCs w:val="16"/>
              </w:rPr>
              <w:t>бъяснять</w:t>
            </w:r>
            <w:r w:rsidRPr="00936A87">
              <w:rPr>
                <w:bCs/>
                <w:color w:val="auto"/>
                <w:sz w:val="16"/>
                <w:szCs w:val="16"/>
              </w:rPr>
              <w:t>, какое значение имели идеи конфуцианства в жизни китайского общества.</w:t>
            </w:r>
            <w:r w:rsidRPr="00936A87">
              <w:rPr>
                <w:bCs/>
                <w:i/>
                <w:color w:val="auto"/>
                <w:sz w:val="16"/>
                <w:szCs w:val="16"/>
              </w:rPr>
              <w:t xml:space="preserve"> </w:t>
            </w:r>
          </w:p>
          <w:p w:rsidR="00530E18" w:rsidRPr="00936A87" w:rsidRDefault="00530E18" w:rsidP="00A66EA7">
            <w:pPr>
              <w:ind w:left="-72" w:right="-144"/>
              <w:rPr>
                <w:bCs/>
                <w:color w:val="auto"/>
                <w:sz w:val="16"/>
                <w:szCs w:val="16"/>
              </w:rPr>
            </w:pPr>
            <w:r w:rsidRPr="00936A87">
              <w:rPr>
                <w:bCs/>
                <w:i/>
                <w:color w:val="auto"/>
                <w:sz w:val="16"/>
                <w:szCs w:val="16"/>
              </w:rPr>
              <w:t>Называть</w:t>
            </w:r>
            <w:r w:rsidRPr="00936A87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936A87">
              <w:rPr>
                <w:bCs/>
                <w:color w:val="auto"/>
                <w:sz w:val="16"/>
                <w:szCs w:val="16"/>
              </w:rPr>
              <w:t>изобретения и культурные достижения древних китайцев, высказывать суждения об их вкладе в мировую культуру</w:t>
            </w:r>
          </w:p>
          <w:p w:rsidR="00530E18" w:rsidRPr="00936A87" w:rsidRDefault="00530E18" w:rsidP="00A66EA7">
            <w:pPr>
              <w:ind w:left="-72" w:right="-144"/>
              <w:rPr>
                <w:bCs/>
                <w:i/>
                <w:color w:val="auto"/>
                <w:sz w:val="16"/>
                <w:szCs w:val="16"/>
              </w:rPr>
            </w:pPr>
          </w:p>
        </w:tc>
        <w:tc>
          <w:tcPr>
            <w:tcW w:w="715" w:type="dxa"/>
          </w:tcPr>
          <w:p w:rsidR="00530E18" w:rsidRPr="00936A87" w:rsidRDefault="00530E18" w:rsidP="00A66EA7">
            <w:pPr>
              <w:ind w:left="-72" w:right="-144"/>
              <w:jc w:val="center"/>
              <w:rPr>
                <w:color w:val="auto"/>
                <w:spacing w:val="-3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§ 23</w:t>
            </w:r>
          </w:p>
        </w:tc>
      </w:tr>
      <w:tr w:rsidR="00530E18" w:rsidRPr="00936A87" w:rsidTr="00530E18">
        <w:tc>
          <w:tcPr>
            <w:tcW w:w="531" w:type="dxa"/>
            <w:gridSpan w:val="2"/>
          </w:tcPr>
          <w:p w:rsidR="00530E18" w:rsidRPr="00936A87" w:rsidRDefault="00530E18" w:rsidP="00A66EA7">
            <w:pPr>
              <w:ind w:left="-108" w:right="-144"/>
              <w:jc w:val="center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27</w:t>
            </w:r>
          </w:p>
        </w:tc>
        <w:tc>
          <w:tcPr>
            <w:tcW w:w="2305" w:type="dxa"/>
            <w:gridSpan w:val="2"/>
          </w:tcPr>
          <w:p w:rsidR="00530E18" w:rsidRPr="00936A87" w:rsidRDefault="00530E18" w:rsidP="00A66EA7">
            <w:pPr>
              <w:autoSpaceDE w:val="0"/>
              <w:autoSpaceDN w:val="0"/>
              <w:adjustRightInd w:val="0"/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Древний Восток</w:t>
            </w:r>
          </w:p>
        </w:tc>
        <w:tc>
          <w:tcPr>
            <w:tcW w:w="2268" w:type="dxa"/>
          </w:tcPr>
          <w:p w:rsidR="00530E18" w:rsidRPr="00936A87" w:rsidRDefault="00530E18" w:rsidP="00A66EA7">
            <w:pPr>
              <w:autoSpaceDE w:val="0"/>
              <w:autoSpaceDN w:val="0"/>
              <w:adjustRightInd w:val="0"/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Древний Восток</w:t>
            </w:r>
          </w:p>
        </w:tc>
        <w:tc>
          <w:tcPr>
            <w:tcW w:w="2835" w:type="dxa"/>
          </w:tcPr>
          <w:p w:rsidR="00530E18" w:rsidRPr="00936A87" w:rsidRDefault="00530E18" w:rsidP="00A66EA7">
            <w:pPr>
              <w:pStyle w:val="a7"/>
              <w:spacing w:line="240" w:lineRule="auto"/>
              <w:ind w:left="-72" w:right="-144" w:firstLine="0"/>
              <w:jc w:val="left"/>
              <w:rPr>
                <w:i/>
                <w:sz w:val="16"/>
                <w:szCs w:val="16"/>
              </w:rPr>
            </w:pPr>
            <w:r w:rsidRPr="00936A87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i/>
                <w:color w:val="auto"/>
                <w:spacing w:val="8"/>
                <w:sz w:val="16"/>
                <w:szCs w:val="16"/>
              </w:rPr>
              <w:t>Характеризовать</w:t>
            </w:r>
            <w:r w:rsidRPr="00936A87">
              <w:rPr>
                <w:color w:val="auto"/>
                <w:spacing w:val="8"/>
                <w:sz w:val="16"/>
                <w:szCs w:val="16"/>
              </w:rPr>
              <w:t xml:space="preserve"> основные положения раздела; </w:t>
            </w:r>
          </w:p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i/>
                <w:color w:val="auto"/>
                <w:spacing w:val="8"/>
                <w:sz w:val="16"/>
                <w:szCs w:val="16"/>
              </w:rPr>
              <w:t>анализировать,</w:t>
            </w:r>
          </w:p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i/>
                <w:color w:val="auto"/>
                <w:spacing w:val="8"/>
                <w:sz w:val="16"/>
                <w:szCs w:val="16"/>
              </w:rPr>
              <w:t xml:space="preserve">делать </w:t>
            </w:r>
            <w:r w:rsidRPr="00936A87">
              <w:rPr>
                <w:color w:val="auto"/>
                <w:spacing w:val="8"/>
                <w:sz w:val="16"/>
                <w:szCs w:val="16"/>
              </w:rPr>
              <w:t xml:space="preserve">выводы, </w:t>
            </w:r>
          </w:p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i/>
                <w:color w:val="auto"/>
                <w:spacing w:val="8"/>
                <w:sz w:val="16"/>
                <w:szCs w:val="16"/>
              </w:rPr>
              <w:t xml:space="preserve">отвечать </w:t>
            </w:r>
            <w:r w:rsidRPr="00936A87">
              <w:rPr>
                <w:color w:val="auto"/>
                <w:spacing w:val="8"/>
                <w:sz w:val="16"/>
                <w:szCs w:val="16"/>
              </w:rPr>
              <w:t xml:space="preserve">на вопросы, </w:t>
            </w:r>
          </w:p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i/>
                <w:color w:val="auto"/>
                <w:spacing w:val="8"/>
                <w:sz w:val="16"/>
                <w:szCs w:val="16"/>
              </w:rPr>
              <w:t>высказывать</w:t>
            </w:r>
            <w:r w:rsidRPr="00936A87">
              <w:rPr>
                <w:color w:val="auto"/>
                <w:spacing w:val="8"/>
                <w:sz w:val="16"/>
                <w:szCs w:val="16"/>
              </w:rPr>
              <w:t xml:space="preserve"> собственную точку зрения</w:t>
            </w:r>
          </w:p>
        </w:tc>
        <w:tc>
          <w:tcPr>
            <w:tcW w:w="2693" w:type="dxa"/>
          </w:tcPr>
          <w:p w:rsidR="00530E18" w:rsidRPr="00936A87" w:rsidRDefault="00530E18" w:rsidP="00A66EA7">
            <w:pPr>
              <w:widowControl w:val="0"/>
              <w:tabs>
                <w:tab w:val="left" w:pos="993"/>
              </w:tabs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(П)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</w:t>
            </w:r>
          </w:p>
        </w:tc>
        <w:tc>
          <w:tcPr>
            <w:tcW w:w="1985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rStyle w:val="dash041e005f0431005f044b005f0447005f043d005f044b005f0439005f005fchar1char1"/>
                <w:rFonts w:eastAsia="Calibri"/>
                <w:color w:val="auto"/>
                <w:sz w:val="16"/>
                <w:szCs w:val="16"/>
              </w:rPr>
              <w:t>Сформированность ответственного отношения к учению</w:t>
            </w:r>
          </w:p>
        </w:tc>
        <w:tc>
          <w:tcPr>
            <w:tcW w:w="2976" w:type="dxa"/>
          </w:tcPr>
          <w:p w:rsidR="00530E18" w:rsidRPr="00936A87" w:rsidRDefault="00530E18" w:rsidP="00A66EA7">
            <w:pPr>
              <w:autoSpaceDE w:val="0"/>
              <w:autoSpaceDN w:val="0"/>
              <w:adjustRightInd w:val="0"/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Умение обобщать, делать вывод, сравнивать, систематизировать знания, читать историческую карту, использовать исторические понятия</w:t>
            </w:r>
          </w:p>
        </w:tc>
        <w:tc>
          <w:tcPr>
            <w:tcW w:w="715" w:type="dxa"/>
          </w:tcPr>
          <w:p w:rsidR="00530E18" w:rsidRPr="00936A87" w:rsidRDefault="00530E18" w:rsidP="00A66EA7">
            <w:pPr>
              <w:ind w:left="-72" w:right="-144"/>
              <w:jc w:val="center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§ 20-23</w:t>
            </w:r>
          </w:p>
        </w:tc>
      </w:tr>
      <w:tr w:rsidR="00530E18" w:rsidRPr="00791542" w:rsidTr="00530E18">
        <w:tc>
          <w:tcPr>
            <w:tcW w:w="16308" w:type="dxa"/>
            <w:gridSpan w:val="10"/>
          </w:tcPr>
          <w:p w:rsidR="00530E18" w:rsidRPr="00791542" w:rsidRDefault="00530E18" w:rsidP="00A66EA7">
            <w:pPr>
              <w:ind w:left="-72" w:right="-144"/>
              <w:jc w:val="center"/>
              <w:rPr>
                <w:b/>
                <w:color w:val="auto"/>
                <w:spacing w:val="-3"/>
                <w:sz w:val="20"/>
                <w:szCs w:val="20"/>
              </w:rPr>
            </w:pPr>
            <w:r w:rsidRPr="00791542">
              <w:rPr>
                <w:b/>
                <w:color w:val="auto"/>
                <w:sz w:val="20"/>
                <w:szCs w:val="20"/>
              </w:rPr>
              <w:t>Тема №4 «Древняя Греция»(20ч.)</w:t>
            </w:r>
          </w:p>
        </w:tc>
      </w:tr>
      <w:tr w:rsidR="00530E18" w:rsidRPr="00936A87" w:rsidTr="00530E18">
        <w:tc>
          <w:tcPr>
            <w:tcW w:w="531" w:type="dxa"/>
            <w:gridSpan w:val="2"/>
          </w:tcPr>
          <w:p w:rsidR="00530E18" w:rsidRPr="00936A87" w:rsidRDefault="00530E18" w:rsidP="00A66EA7">
            <w:pPr>
              <w:ind w:left="-108" w:right="-144"/>
              <w:jc w:val="center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28</w:t>
            </w:r>
          </w:p>
        </w:tc>
        <w:tc>
          <w:tcPr>
            <w:tcW w:w="2305" w:type="dxa"/>
            <w:gridSpan w:val="2"/>
          </w:tcPr>
          <w:p w:rsidR="00530E18" w:rsidRPr="00936A87" w:rsidRDefault="00530E18" w:rsidP="00A66EA7">
            <w:pPr>
              <w:autoSpaceDE w:val="0"/>
              <w:autoSpaceDN w:val="0"/>
              <w:adjustRightInd w:val="0"/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 xml:space="preserve">Население Древней Греции: условия жизни и занятия. Древнейшие государства на Крите. Государства ахейской Греции (Микены, </w:t>
            </w:r>
            <w:proofErr w:type="spellStart"/>
            <w:r w:rsidRPr="00936A87">
              <w:rPr>
                <w:color w:val="auto"/>
                <w:sz w:val="16"/>
                <w:szCs w:val="16"/>
              </w:rPr>
              <w:t>Тиринф</w:t>
            </w:r>
            <w:proofErr w:type="spellEnd"/>
            <w:r w:rsidRPr="00936A87">
              <w:rPr>
                <w:color w:val="auto"/>
                <w:sz w:val="16"/>
                <w:szCs w:val="16"/>
              </w:rPr>
              <w:t xml:space="preserve"> и др.)</w:t>
            </w:r>
          </w:p>
        </w:tc>
        <w:tc>
          <w:tcPr>
            <w:tcW w:w="2268" w:type="dxa"/>
          </w:tcPr>
          <w:p w:rsidR="00530E18" w:rsidRPr="00936A87" w:rsidRDefault="00530E18" w:rsidP="00A66EA7">
            <w:pPr>
              <w:autoSpaceDE w:val="0"/>
              <w:autoSpaceDN w:val="0"/>
              <w:adjustRightInd w:val="0"/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 xml:space="preserve">Население Древней Греции: условия жизни и занятия. Древнейшие государства на Крите. </w:t>
            </w:r>
            <w:r w:rsidRPr="00936A87">
              <w:rPr>
                <w:i/>
                <w:color w:val="auto"/>
                <w:sz w:val="16"/>
                <w:szCs w:val="16"/>
              </w:rPr>
              <w:t xml:space="preserve">Государства ахейской Греции (Микены, </w:t>
            </w:r>
            <w:proofErr w:type="spellStart"/>
            <w:r w:rsidRPr="00936A87">
              <w:rPr>
                <w:i/>
                <w:color w:val="auto"/>
                <w:sz w:val="16"/>
                <w:szCs w:val="16"/>
              </w:rPr>
              <w:t>Тиринф</w:t>
            </w:r>
            <w:proofErr w:type="spellEnd"/>
            <w:r w:rsidRPr="00936A87">
              <w:rPr>
                <w:i/>
                <w:color w:val="auto"/>
                <w:sz w:val="16"/>
                <w:szCs w:val="16"/>
              </w:rPr>
              <w:t xml:space="preserve"> и др.)</w:t>
            </w:r>
          </w:p>
        </w:tc>
        <w:tc>
          <w:tcPr>
            <w:tcW w:w="2835" w:type="dxa"/>
          </w:tcPr>
          <w:p w:rsidR="00530E18" w:rsidRPr="00936A87" w:rsidRDefault="00530E18" w:rsidP="00A66EA7">
            <w:pPr>
              <w:pStyle w:val="a7"/>
              <w:spacing w:line="240" w:lineRule="auto"/>
              <w:ind w:left="-72" w:right="-144" w:firstLine="0"/>
              <w:jc w:val="left"/>
              <w:rPr>
                <w:i/>
                <w:sz w:val="16"/>
                <w:szCs w:val="16"/>
              </w:rPr>
            </w:pPr>
            <w:r w:rsidRPr="00936A87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описывать условия существования, основные занятия, образ жизни людей в древности</w:t>
            </w:r>
          </w:p>
        </w:tc>
        <w:tc>
          <w:tcPr>
            <w:tcW w:w="2693" w:type="dxa"/>
          </w:tcPr>
          <w:p w:rsidR="00530E18" w:rsidRPr="00936A87" w:rsidRDefault="00530E18" w:rsidP="00A66EA7">
            <w:pPr>
              <w:pStyle w:val="msonospacing0"/>
              <w:ind w:left="-72" w:right="-144"/>
              <w:rPr>
                <w:rFonts w:ascii="Times New Roman" w:eastAsia="Times New Roman" w:hAnsi="Times New Roman"/>
                <w:spacing w:val="8"/>
                <w:sz w:val="16"/>
                <w:szCs w:val="16"/>
              </w:rPr>
            </w:pPr>
            <w:r w:rsidRPr="00936A87">
              <w:rPr>
                <w:rFonts w:ascii="Times New Roman" w:hAnsi="Times New Roman"/>
                <w:sz w:val="16"/>
                <w:szCs w:val="16"/>
              </w:rPr>
              <w:t>(К) формулировать, аргументировать и отстаивать свое мнение</w:t>
            </w:r>
          </w:p>
        </w:tc>
        <w:tc>
          <w:tcPr>
            <w:tcW w:w="1985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rStyle w:val="dash041e005f0431005f044b005f0447005f043d005f044b005f0439005f005fchar1char1"/>
                <w:rFonts w:eastAsia="Calibri"/>
                <w:sz w:val="16"/>
                <w:szCs w:val="16"/>
              </w:rPr>
              <w:t>Формирование компетенций анализа, проектирования, организации деятельности</w:t>
            </w:r>
          </w:p>
        </w:tc>
        <w:tc>
          <w:tcPr>
            <w:tcW w:w="2976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bCs/>
                <w:i/>
                <w:color w:val="auto"/>
                <w:sz w:val="16"/>
                <w:szCs w:val="16"/>
              </w:rPr>
              <w:t>Показывать</w:t>
            </w:r>
            <w:r w:rsidRPr="00936A87">
              <w:rPr>
                <w:color w:val="auto"/>
                <w:sz w:val="16"/>
                <w:szCs w:val="16"/>
              </w:rPr>
              <w:t xml:space="preserve"> на карте территории древнегреческих госу</w:t>
            </w:r>
            <w:r w:rsidRPr="00936A87">
              <w:rPr>
                <w:color w:val="auto"/>
                <w:sz w:val="16"/>
                <w:szCs w:val="16"/>
              </w:rPr>
              <w:softHyphen/>
              <w:t>дарств, места значительных событий.</w:t>
            </w:r>
          </w:p>
          <w:p w:rsidR="00530E18" w:rsidRPr="00936A87" w:rsidRDefault="00530E18" w:rsidP="00A66EA7">
            <w:pPr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bCs/>
                <w:i/>
                <w:color w:val="auto"/>
                <w:sz w:val="16"/>
                <w:szCs w:val="16"/>
              </w:rPr>
              <w:t>Рассказывать</w:t>
            </w:r>
            <w:r w:rsidRPr="00936A87">
              <w:rPr>
                <w:color w:val="auto"/>
                <w:sz w:val="16"/>
                <w:szCs w:val="16"/>
              </w:rPr>
              <w:t xml:space="preserve"> об условиях жизни и занятиях населения Древней Греции</w:t>
            </w:r>
          </w:p>
        </w:tc>
        <w:tc>
          <w:tcPr>
            <w:tcW w:w="715" w:type="dxa"/>
          </w:tcPr>
          <w:p w:rsidR="00530E18" w:rsidRPr="00936A87" w:rsidRDefault="00530E18" w:rsidP="00A66EA7">
            <w:pPr>
              <w:ind w:left="-72" w:right="-144"/>
              <w:jc w:val="center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§ 24-25</w:t>
            </w:r>
          </w:p>
        </w:tc>
      </w:tr>
      <w:tr w:rsidR="00530E18" w:rsidRPr="00936A87" w:rsidTr="00530E18">
        <w:tc>
          <w:tcPr>
            <w:tcW w:w="531" w:type="dxa"/>
            <w:gridSpan w:val="2"/>
          </w:tcPr>
          <w:p w:rsidR="00530E18" w:rsidRPr="00936A87" w:rsidRDefault="00530E18" w:rsidP="00A66EA7">
            <w:pPr>
              <w:ind w:left="-108" w:right="-144"/>
              <w:jc w:val="center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29</w:t>
            </w:r>
          </w:p>
        </w:tc>
        <w:tc>
          <w:tcPr>
            <w:tcW w:w="2305" w:type="dxa"/>
            <w:gridSpan w:val="2"/>
          </w:tcPr>
          <w:p w:rsidR="00530E18" w:rsidRPr="00936A87" w:rsidRDefault="00530E18" w:rsidP="00A66EA7">
            <w:pPr>
              <w:autoSpaceDE w:val="0"/>
              <w:autoSpaceDN w:val="0"/>
              <w:adjustRightInd w:val="0"/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Троянская война. «Илиада»</w:t>
            </w:r>
          </w:p>
        </w:tc>
        <w:tc>
          <w:tcPr>
            <w:tcW w:w="2268" w:type="dxa"/>
          </w:tcPr>
          <w:p w:rsidR="00530E18" w:rsidRPr="00936A87" w:rsidRDefault="00530E18" w:rsidP="00A66EA7">
            <w:pPr>
              <w:autoSpaceDE w:val="0"/>
              <w:autoSpaceDN w:val="0"/>
              <w:adjustRightInd w:val="0"/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Троянская война. «Илиада»</w:t>
            </w:r>
          </w:p>
        </w:tc>
        <w:tc>
          <w:tcPr>
            <w:tcW w:w="2835" w:type="dxa"/>
          </w:tcPr>
          <w:p w:rsidR="00530E18" w:rsidRPr="00936A87" w:rsidRDefault="00530E18" w:rsidP="00A66EA7">
            <w:pPr>
              <w:ind w:left="-72" w:right="-144"/>
              <w:rPr>
                <w:i/>
                <w:color w:val="auto"/>
                <w:sz w:val="16"/>
                <w:szCs w:val="16"/>
              </w:rPr>
            </w:pPr>
            <w:r w:rsidRPr="00936A87">
              <w:rPr>
                <w:i/>
                <w:color w:val="auto"/>
                <w:sz w:val="16"/>
                <w:szCs w:val="16"/>
              </w:rPr>
              <w:t>Выпускник получит возможность научиться:</w:t>
            </w:r>
          </w:p>
          <w:p w:rsidR="00530E18" w:rsidRPr="00936A87" w:rsidRDefault="00530E18" w:rsidP="00A66EA7">
            <w:pPr>
              <w:ind w:left="-72" w:right="-144"/>
              <w:rPr>
                <w:i/>
                <w:color w:val="auto"/>
                <w:sz w:val="16"/>
                <w:szCs w:val="16"/>
              </w:rPr>
            </w:pPr>
            <w:r w:rsidRPr="00936A87">
              <w:rPr>
                <w:i/>
                <w:color w:val="auto"/>
                <w:sz w:val="16"/>
                <w:szCs w:val="16"/>
              </w:rPr>
              <w:t>видеть проявления влияния античного искусства в окружающей среде</w:t>
            </w:r>
          </w:p>
        </w:tc>
        <w:tc>
          <w:tcPr>
            <w:tcW w:w="2693" w:type="dxa"/>
          </w:tcPr>
          <w:p w:rsidR="00530E18" w:rsidRPr="00936A87" w:rsidRDefault="00530E18" w:rsidP="00A66EA7">
            <w:pPr>
              <w:widowControl w:val="0"/>
              <w:tabs>
                <w:tab w:val="left" w:pos="993"/>
              </w:tabs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(Р) оценивать свою деятельность, аргументируя причины достижения или отсутствия планируемого результата</w:t>
            </w:r>
          </w:p>
        </w:tc>
        <w:tc>
          <w:tcPr>
            <w:tcW w:w="1985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rStyle w:val="dash041e005f0431005f044b005f0447005f043d005f044b005f0439005f005fchar1char1"/>
                <w:rFonts w:eastAsia="Calibri"/>
                <w:sz w:val="16"/>
                <w:szCs w:val="16"/>
              </w:rPr>
              <w:t>Интериоризация ценностей социального творчества</w:t>
            </w:r>
          </w:p>
        </w:tc>
        <w:tc>
          <w:tcPr>
            <w:tcW w:w="2976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i/>
                <w:color w:val="auto"/>
                <w:sz w:val="16"/>
                <w:szCs w:val="16"/>
              </w:rPr>
              <w:t>Получать</w:t>
            </w:r>
            <w:r w:rsidRPr="00936A87">
              <w:rPr>
                <w:color w:val="auto"/>
                <w:sz w:val="16"/>
                <w:szCs w:val="16"/>
              </w:rPr>
              <w:t xml:space="preserve"> представление о личности Гомера и его   поэмах</w:t>
            </w:r>
          </w:p>
          <w:p w:rsidR="00530E18" w:rsidRPr="00936A87" w:rsidRDefault="00530E18" w:rsidP="00A66EA7">
            <w:pPr>
              <w:ind w:left="-72" w:right="-144"/>
              <w:rPr>
                <w:color w:val="auto"/>
                <w:sz w:val="16"/>
                <w:szCs w:val="16"/>
              </w:rPr>
            </w:pPr>
          </w:p>
        </w:tc>
        <w:tc>
          <w:tcPr>
            <w:tcW w:w="715" w:type="dxa"/>
          </w:tcPr>
          <w:p w:rsidR="00530E18" w:rsidRPr="00936A87" w:rsidRDefault="00530E18" w:rsidP="00A66EA7">
            <w:pPr>
              <w:ind w:left="-72" w:right="-144"/>
              <w:jc w:val="center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§ 26</w:t>
            </w:r>
          </w:p>
        </w:tc>
      </w:tr>
      <w:tr w:rsidR="00530E18" w:rsidRPr="00936A87" w:rsidTr="00530E18">
        <w:tc>
          <w:tcPr>
            <w:tcW w:w="531" w:type="dxa"/>
            <w:gridSpan w:val="2"/>
          </w:tcPr>
          <w:p w:rsidR="00530E18" w:rsidRPr="00936A87" w:rsidRDefault="00530E18" w:rsidP="00A66EA7">
            <w:pPr>
              <w:ind w:left="-108" w:right="-144"/>
              <w:jc w:val="center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30</w:t>
            </w:r>
          </w:p>
        </w:tc>
        <w:tc>
          <w:tcPr>
            <w:tcW w:w="2305" w:type="dxa"/>
            <w:gridSpan w:val="2"/>
          </w:tcPr>
          <w:p w:rsidR="00530E18" w:rsidRPr="00936A87" w:rsidRDefault="00530E18" w:rsidP="00A66EA7">
            <w:pPr>
              <w:autoSpaceDE w:val="0"/>
              <w:autoSpaceDN w:val="0"/>
              <w:adjustRightInd w:val="0"/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 xml:space="preserve"> «Одиссея»</w:t>
            </w:r>
          </w:p>
        </w:tc>
        <w:tc>
          <w:tcPr>
            <w:tcW w:w="2268" w:type="dxa"/>
          </w:tcPr>
          <w:p w:rsidR="00530E18" w:rsidRPr="00936A87" w:rsidRDefault="00530E18" w:rsidP="00A66EA7">
            <w:pPr>
              <w:autoSpaceDE w:val="0"/>
              <w:autoSpaceDN w:val="0"/>
              <w:adjustRightInd w:val="0"/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«Одиссея»</w:t>
            </w:r>
          </w:p>
        </w:tc>
        <w:tc>
          <w:tcPr>
            <w:tcW w:w="2835" w:type="dxa"/>
          </w:tcPr>
          <w:p w:rsidR="00530E18" w:rsidRPr="00936A87" w:rsidRDefault="00530E18" w:rsidP="00A66EA7">
            <w:pPr>
              <w:pStyle w:val="a7"/>
              <w:spacing w:line="240" w:lineRule="auto"/>
              <w:ind w:left="-72" w:right="-144" w:firstLine="0"/>
              <w:jc w:val="left"/>
              <w:rPr>
                <w:i/>
                <w:sz w:val="16"/>
                <w:szCs w:val="16"/>
              </w:rPr>
            </w:pPr>
            <w:r w:rsidRPr="00936A87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936A87" w:rsidRDefault="00530E18" w:rsidP="00A66EA7">
            <w:pPr>
              <w:ind w:left="-72" w:right="-144"/>
              <w:rPr>
                <w:i/>
                <w:color w:val="auto"/>
                <w:spacing w:val="8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давать оценку наиболее значительным событиям и личностям древней истории</w:t>
            </w:r>
          </w:p>
        </w:tc>
        <w:tc>
          <w:tcPr>
            <w:tcW w:w="2693" w:type="dxa"/>
          </w:tcPr>
          <w:p w:rsidR="00530E18" w:rsidRPr="00936A87" w:rsidRDefault="00530E18" w:rsidP="00A66EA7">
            <w:pPr>
              <w:widowControl w:val="0"/>
              <w:tabs>
                <w:tab w:val="left" w:pos="993"/>
              </w:tabs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(П) излагать полученную информацию, интерпретируя ее в контексте решаемой задачи</w:t>
            </w:r>
          </w:p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</w:p>
        </w:tc>
        <w:tc>
          <w:tcPr>
            <w:tcW w:w="1985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rStyle w:val="dash041e005f0431005f044b005f0447005f043d005f044b005f0439005f005fchar1char1"/>
                <w:rFonts w:eastAsia="Calibri"/>
                <w:color w:val="auto"/>
                <w:sz w:val="16"/>
                <w:szCs w:val="16"/>
              </w:rPr>
              <w:t>Развитость эстетического сознания через освоение художественного наследия народов России и мира</w:t>
            </w:r>
          </w:p>
        </w:tc>
        <w:tc>
          <w:tcPr>
            <w:tcW w:w="2976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i/>
                <w:color w:val="auto"/>
                <w:sz w:val="16"/>
                <w:szCs w:val="16"/>
              </w:rPr>
              <w:t>Получать</w:t>
            </w:r>
            <w:r w:rsidRPr="00936A87">
              <w:rPr>
                <w:color w:val="auto"/>
                <w:sz w:val="16"/>
                <w:szCs w:val="16"/>
              </w:rPr>
              <w:t xml:space="preserve"> представление о личности Гомера и его   поэмах</w:t>
            </w:r>
          </w:p>
        </w:tc>
        <w:tc>
          <w:tcPr>
            <w:tcW w:w="715" w:type="dxa"/>
          </w:tcPr>
          <w:p w:rsidR="00530E18" w:rsidRPr="00936A87" w:rsidRDefault="00530E18" w:rsidP="00A66EA7">
            <w:pPr>
              <w:ind w:left="-72" w:right="-144"/>
              <w:jc w:val="center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§ 27</w:t>
            </w:r>
          </w:p>
        </w:tc>
      </w:tr>
      <w:tr w:rsidR="00530E18" w:rsidRPr="00936A87" w:rsidTr="00530E18">
        <w:tc>
          <w:tcPr>
            <w:tcW w:w="531" w:type="dxa"/>
            <w:gridSpan w:val="2"/>
          </w:tcPr>
          <w:p w:rsidR="00530E18" w:rsidRPr="00936A87" w:rsidRDefault="00530E18" w:rsidP="00A66EA7">
            <w:pPr>
              <w:ind w:left="-108" w:right="-144"/>
              <w:jc w:val="center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31</w:t>
            </w:r>
          </w:p>
        </w:tc>
        <w:tc>
          <w:tcPr>
            <w:tcW w:w="2305" w:type="dxa"/>
            <w:gridSpan w:val="2"/>
          </w:tcPr>
          <w:p w:rsidR="00530E18" w:rsidRPr="00936A87" w:rsidRDefault="00530E18" w:rsidP="00A66EA7">
            <w:pPr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Верования древних греков. Сказания о богах и героях</w:t>
            </w:r>
          </w:p>
        </w:tc>
        <w:tc>
          <w:tcPr>
            <w:tcW w:w="2268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Верования древних греков. Сказания о богах и героях</w:t>
            </w:r>
          </w:p>
        </w:tc>
        <w:tc>
          <w:tcPr>
            <w:tcW w:w="2835" w:type="dxa"/>
          </w:tcPr>
          <w:p w:rsidR="00530E18" w:rsidRPr="00936A87" w:rsidRDefault="00530E18" w:rsidP="00A66EA7">
            <w:pPr>
              <w:pStyle w:val="a7"/>
              <w:spacing w:line="240" w:lineRule="auto"/>
              <w:ind w:left="-72" w:right="-144" w:firstLine="0"/>
              <w:jc w:val="left"/>
              <w:rPr>
                <w:i/>
                <w:sz w:val="16"/>
                <w:szCs w:val="16"/>
              </w:rPr>
            </w:pPr>
            <w:r w:rsidRPr="00936A87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раскрывать характерные, существенные черты: в) религиозных верований людей в древности</w:t>
            </w:r>
          </w:p>
        </w:tc>
        <w:tc>
          <w:tcPr>
            <w:tcW w:w="2693" w:type="dxa"/>
          </w:tcPr>
          <w:p w:rsidR="00530E18" w:rsidRPr="00936A87" w:rsidRDefault="00530E18" w:rsidP="00A66EA7">
            <w:pPr>
              <w:widowControl w:val="0"/>
              <w:tabs>
                <w:tab w:val="left" w:pos="993"/>
              </w:tabs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(К) строить позитивные отношения в процессе учебной и познавательной деятельности</w:t>
            </w:r>
          </w:p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</w:p>
        </w:tc>
        <w:tc>
          <w:tcPr>
            <w:tcW w:w="1985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rStyle w:val="dash041e005f0431005f044b005f0447005f043d005f044b005f0439005f005fchar1char1"/>
                <w:rFonts w:eastAsia="Calibri"/>
                <w:color w:val="auto"/>
                <w:sz w:val="16"/>
                <w:szCs w:val="16"/>
              </w:rPr>
              <w:t>Понимание значения веры и религии в жизни человека, семьи и общества</w:t>
            </w:r>
          </w:p>
        </w:tc>
        <w:tc>
          <w:tcPr>
            <w:tcW w:w="2976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bCs/>
                <w:i/>
                <w:color w:val="auto"/>
                <w:sz w:val="16"/>
                <w:szCs w:val="16"/>
              </w:rPr>
              <w:t>Характеризовать</w:t>
            </w:r>
            <w:r w:rsidRPr="00936A87">
              <w:rPr>
                <w:color w:val="auto"/>
                <w:sz w:val="16"/>
                <w:szCs w:val="16"/>
              </w:rPr>
              <w:t xml:space="preserve"> верования древних греков, объяснять, ка</w:t>
            </w:r>
            <w:r w:rsidRPr="00936A87">
              <w:rPr>
                <w:color w:val="auto"/>
                <w:sz w:val="16"/>
                <w:szCs w:val="16"/>
              </w:rPr>
              <w:softHyphen/>
              <w:t>кую роль играли религиозные культы в греческом обществе</w:t>
            </w:r>
          </w:p>
        </w:tc>
        <w:tc>
          <w:tcPr>
            <w:tcW w:w="715" w:type="dxa"/>
          </w:tcPr>
          <w:p w:rsidR="00530E18" w:rsidRPr="00936A87" w:rsidRDefault="00530E18" w:rsidP="00A66EA7">
            <w:pPr>
              <w:ind w:left="-72" w:right="-144"/>
              <w:jc w:val="center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§ 28</w:t>
            </w:r>
          </w:p>
        </w:tc>
      </w:tr>
      <w:tr w:rsidR="00530E18" w:rsidRPr="00936A87" w:rsidTr="00530E18">
        <w:tc>
          <w:tcPr>
            <w:tcW w:w="531" w:type="dxa"/>
            <w:gridSpan w:val="2"/>
          </w:tcPr>
          <w:p w:rsidR="00530E18" w:rsidRPr="00936A87" w:rsidRDefault="00530E18" w:rsidP="00A66EA7">
            <w:pPr>
              <w:ind w:left="-108" w:right="-144"/>
              <w:jc w:val="center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32</w:t>
            </w:r>
          </w:p>
        </w:tc>
        <w:tc>
          <w:tcPr>
            <w:tcW w:w="2305" w:type="dxa"/>
            <w:gridSpan w:val="2"/>
          </w:tcPr>
          <w:p w:rsidR="00530E18" w:rsidRPr="00936A87" w:rsidRDefault="00530E18" w:rsidP="00A66EA7">
            <w:pPr>
              <w:autoSpaceDE w:val="0"/>
              <w:autoSpaceDN w:val="0"/>
              <w:adjustRightInd w:val="0"/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Греческие города-государства: политический строй, аристократия и демос. Развитие земледелия и ремесла</w:t>
            </w:r>
          </w:p>
        </w:tc>
        <w:tc>
          <w:tcPr>
            <w:tcW w:w="2268" w:type="dxa"/>
          </w:tcPr>
          <w:p w:rsidR="00530E18" w:rsidRPr="00936A87" w:rsidRDefault="00530E18" w:rsidP="00A66EA7">
            <w:pPr>
              <w:autoSpaceDE w:val="0"/>
              <w:autoSpaceDN w:val="0"/>
              <w:adjustRightInd w:val="0"/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Греческие города-государства: политический строй, аристократия и демос. Развитие земледелия и ремесла</w:t>
            </w:r>
          </w:p>
        </w:tc>
        <w:tc>
          <w:tcPr>
            <w:tcW w:w="2835" w:type="dxa"/>
          </w:tcPr>
          <w:p w:rsidR="00530E18" w:rsidRPr="00936A87" w:rsidRDefault="00530E18" w:rsidP="00A66EA7">
            <w:pPr>
              <w:pStyle w:val="a7"/>
              <w:spacing w:line="240" w:lineRule="auto"/>
              <w:ind w:left="-72" w:right="-144" w:firstLine="0"/>
              <w:jc w:val="left"/>
              <w:rPr>
                <w:i/>
                <w:sz w:val="16"/>
                <w:szCs w:val="16"/>
              </w:rPr>
            </w:pPr>
            <w:r w:rsidRPr="00936A87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936A87" w:rsidRDefault="00530E18" w:rsidP="00A66EA7">
            <w:pPr>
              <w:ind w:left="-72" w:right="-144"/>
              <w:rPr>
                <w:i/>
                <w:color w:val="auto"/>
                <w:spacing w:val="8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раскрывать характерные, существенные черты: а) форм государственного устройства древних обществ (с использованием понятия «полис»)</w:t>
            </w:r>
          </w:p>
        </w:tc>
        <w:tc>
          <w:tcPr>
            <w:tcW w:w="2693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(Р) 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1985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rStyle w:val="dash041e005f0431005f044b005f0447005f043d005f044b005f0439005f005fchar1char1"/>
                <w:rFonts w:eastAsia="Calibri"/>
                <w:sz w:val="16"/>
                <w:szCs w:val="16"/>
              </w:rPr>
              <w:t>Интериоризация ценностей созидательного отношения к окружающей действительности</w:t>
            </w:r>
          </w:p>
        </w:tc>
        <w:tc>
          <w:tcPr>
            <w:tcW w:w="2976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bCs/>
                <w:i/>
                <w:color w:val="auto"/>
                <w:sz w:val="16"/>
                <w:szCs w:val="16"/>
              </w:rPr>
              <w:t>Объяснять</w:t>
            </w:r>
            <w:r w:rsidRPr="00936A87">
              <w:rPr>
                <w:color w:val="auto"/>
                <w:sz w:val="16"/>
                <w:szCs w:val="16"/>
              </w:rPr>
              <w:t xml:space="preserve"> значение понятий</w:t>
            </w:r>
            <w:r w:rsidRPr="00936A87">
              <w:rPr>
                <w:i/>
                <w:iCs/>
                <w:color w:val="auto"/>
                <w:sz w:val="16"/>
                <w:szCs w:val="16"/>
              </w:rPr>
              <w:t xml:space="preserve"> полис</w:t>
            </w:r>
          </w:p>
        </w:tc>
        <w:tc>
          <w:tcPr>
            <w:tcW w:w="715" w:type="dxa"/>
          </w:tcPr>
          <w:p w:rsidR="00530E18" w:rsidRPr="00936A87" w:rsidRDefault="00530E18" w:rsidP="00A66EA7">
            <w:pPr>
              <w:ind w:left="-72" w:right="-144"/>
              <w:jc w:val="center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§ 29</w:t>
            </w:r>
          </w:p>
        </w:tc>
      </w:tr>
      <w:tr w:rsidR="00530E18" w:rsidRPr="00936A87" w:rsidTr="00530E18">
        <w:tc>
          <w:tcPr>
            <w:tcW w:w="531" w:type="dxa"/>
            <w:gridSpan w:val="2"/>
          </w:tcPr>
          <w:p w:rsidR="00530E18" w:rsidRPr="00936A87" w:rsidRDefault="00530E18" w:rsidP="00A66EA7">
            <w:pPr>
              <w:ind w:left="-108" w:right="-144"/>
              <w:jc w:val="center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33</w:t>
            </w:r>
          </w:p>
        </w:tc>
        <w:tc>
          <w:tcPr>
            <w:tcW w:w="2305" w:type="dxa"/>
            <w:gridSpan w:val="2"/>
          </w:tcPr>
          <w:p w:rsidR="00530E18" w:rsidRPr="00936A87" w:rsidRDefault="00530E18" w:rsidP="00A66EA7">
            <w:pPr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 xml:space="preserve">Афины: утверждение демократии. Законы Солона, реформы </w:t>
            </w:r>
            <w:proofErr w:type="spellStart"/>
            <w:r w:rsidRPr="00936A87">
              <w:rPr>
                <w:color w:val="auto"/>
                <w:sz w:val="16"/>
                <w:szCs w:val="16"/>
              </w:rPr>
              <w:t>Клисфена</w:t>
            </w:r>
            <w:proofErr w:type="spellEnd"/>
            <w:r w:rsidRPr="00936A87">
              <w:rPr>
                <w:color w:val="auto"/>
                <w:sz w:val="16"/>
                <w:szCs w:val="16"/>
              </w:rPr>
              <w:t>.</w:t>
            </w:r>
          </w:p>
        </w:tc>
        <w:tc>
          <w:tcPr>
            <w:tcW w:w="2268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 xml:space="preserve">Афины: утверждение демократии. Законы Солона, </w:t>
            </w:r>
            <w:r w:rsidRPr="00936A87">
              <w:rPr>
                <w:i/>
                <w:color w:val="auto"/>
                <w:sz w:val="16"/>
                <w:szCs w:val="16"/>
              </w:rPr>
              <w:t xml:space="preserve">реформы </w:t>
            </w:r>
            <w:proofErr w:type="spellStart"/>
            <w:r w:rsidRPr="00936A87">
              <w:rPr>
                <w:i/>
                <w:color w:val="auto"/>
                <w:sz w:val="16"/>
                <w:szCs w:val="16"/>
              </w:rPr>
              <w:t>Клисфена</w:t>
            </w:r>
            <w:proofErr w:type="spellEnd"/>
            <w:r w:rsidRPr="00936A87">
              <w:rPr>
                <w:i/>
                <w:color w:val="auto"/>
                <w:sz w:val="16"/>
                <w:szCs w:val="16"/>
              </w:rPr>
              <w:t>.</w:t>
            </w:r>
          </w:p>
        </w:tc>
        <w:tc>
          <w:tcPr>
            <w:tcW w:w="2835" w:type="dxa"/>
          </w:tcPr>
          <w:p w:rsidR="00530E18" w:rsidRPr="00936A87" w:rsidRDefault="00530E18" w:rsidP="00A66EA7">
            <w:pPr>
              <w:pStyle w:val="a7"/>
              <w:spacing w:line="240" w:lineRule="auto"/>
              <w:ind w:left="-72" w:right="-144" w:firstLine="0"/>
              <w:jc w:val="left"/>
              <w:rPr>
                <w:i/>
                <w:sz w:val="16"/>
                <w:szCs w:val="16"/>
              </w:rPr>
            </w:pPr>
            <w:r w:rsidRPr="00936A87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936A87" w:rsidRDefault="00530E18" w:rsidP="00A66EA7">
            <w:pPr>
              <w:ind w:left="-72" w:right="-144"/>
              <w:rPr>
                <w:i/>
                <w:color w:val="auto"/>
                <w:spacing w:val="8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давать оценку наиболее значительным событиям и личностям древней истории</w:t>
            </w:r>
          </w:p>
        </w:tc>
        <w:tc>
          <w:tcPr>
            <w:tcW w:w="2693" w:type="dxa"/>
          </w:tcPr>
          <w:p w:rsidR="00530E18" w:rsidRPr="00936A87" w:rsidRDefault="00530E18" w:rsidP="00A66EA7">
            <w:pPr>
              <w:widowControl w:val="0"/>
              <w:tabs>
                <w:tab w:val="left" w:pos="993"/>
              </w:tabs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(П) выстраивать логическую цепочку, состоящую из ключевого слова и соподчиненных ему слов</w:t>
            </w:r>
          </w:p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</w:p>
        </w:tc>
        <w:tc>
          <w:tcPr>
            <w:tcW w:w="1985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rStyle w:val="dash041e005f0431005f044b005f0447005f043d005f044b005f0439005f005fchar1char1"/>
                <w:rFonts w:eastAsia="Calibri"/>
                <w:sz w:val="16"/>
                <w:szCs w:val="16"/>
              </w:rPr>
              <w:t>Интериоризация ценностей созидательного отношения к окружающей действительности</w:t>
            </w:r>
          </w:p>
        </w:tc>
        <w:tc>
          <w:tcPr>
            <w:tcW w:w="2976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bCs/>
                <w:i/>
                <w:color w:val="auto"/>
                <w:sz w:val="16"/>
                <w:szCs w:val="16"/>
              </w:rPr>
              <w:t>Объяснять</w:t>
            </w:r>
            <w:r w:rsidRPr="00936A87">
              <w:rPr>
                <w:color w:val="auto"/>
                <w:sz w:val="16"/>
                <w:szCs w:val="16"/>
              </w:rPr>
              <w:t xml:space="preserve"> значение понятий</w:t>
            </w:r>
            <w:r w:rsidRPr="00936A87">
              <w:rPr>
                <w:i/>
                <w:iCs/>
                <w:color w:val="auto"/>
                <w:sz w:val="16"/>
                <w:szCs w:val="16"/>
              </w:rPr>
              <w:t xml:space="preserve"> полис, демократия, олигархия, колонизация, метрополия.</w:t>
            </w:r>
          </w:p>
          <w:p w:rsidR="00530E18" w:rsidRPr="00936A87" w:rsidRDefault="00530E18" w:rsidP="00A66EA7">
            <w:pPr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bCs/>
                <w:i/>
                <w:color w:val="auto"/>
                <w:sz w:val="16"/>
                <w:szCs w:val="16"/>
              </w:rPr>
              <w:t>Рассказывать</w:t>
            </w:r>
            <w:r w:rsidRPr="00936A87">
              <w:rPr>
                <w:color w:val="auto"/>
                <w:sz w:val="16"/>
                <w:szCs w:val="16"/>
              </w:rPr>
              <w:t xml:space="preserve"> о том, как утверждались демократические по</w:t>
            </w:r>
            <w:r w:rsidRPr="00936A87">
              <w:rPr>
                <w:color w:val="auto"/>
                <w:sz w:val="16"/>
                <w:szCs w:val="16"/>
              </w:rPr>
              <w:softHyphen/>
              <w:t>рядки в Афинах</w:t>
            </w:r>
          </w:p>
        </w:tc>
        <w:tc>
          <w:tcPr>
            <w:tcW w:w="715" w:type="dxa"/>
          </w:tcPr>
          <w:p w:rsidR="00530E18" w:rsidRPr="00936A87" w:rsidRDefault="00530E18" w:rsidP="00A66EA7">
            <w:pPr>
              <w:ind w:left="-72" w:right="-144"/>
              <w:jc w:val="center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§ 30</w:t>
            </w:r>
          </w:p>
        </w:tc>
      </w:tr>
      <w:tr w:rsidR="00530E18" w:rsidRPr="00936A87" w:rsidTr="00530E18">
        <w:trPr>
          <w:trHeight w:val="1117"/>
        </w:trPr>
        <w:tc>
          <w:tcPr>
            <w:tcW w:w="531" w:type="dxa"/>
            <w:gridSpan w:val="2"/>
          </w:tcPr>
          <w:p w:rsidR="00530E18" w:rsidRPr="00936A87" w:rsidRDefault="00530E18" w:rsidP="00A66EA7">
            <w:pPr>
              <w:ind w:left="-108" w:right="-144"/>
              <w:jc w:val="center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34</w:t>
            </w:r>
          </w:p>
        </w:tc>
        <w:tc>
          <w:tcPr>
            <w:tcW w:w="2305" w:type="dxa"/>
            <w:gridSpan w:val="2"/>
          </w:tcPr>
          <w:p w:rsidR="00530E18" w:rsidRPr="00936A87" w:rsidRDefault="00530E18" w:rsidP="00A66EA7">
            <w:pPr>
              <w:shd w:val="clear" w:color="auto" w:fill="FFFFFF"/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Спарта: основные группы населения, политическое устройство. Спартанское воспитание. Организация военного дела</w:t>
            </w:r>
          </w:p>
        </w:tc>
        <w:tc>
          <w:tcPr>
            <w:tcW w:w="2268" w:type="dxa"/>
          </w:tcPr>
          <w:p w:rsidR="00530E18" w:rsidRPr="00936A87" w:rsidRDefault="00530E18" w:rsidP="00A66EA7">
            <w:pPr>
              <w:shd w:val="clear" w:color="auto" w:fill="FFFFFF"/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Спарта: основные группы населения, политическое устройство. Спартанское воспитание. Организация военного дела</w:t>
            </w:r>
          </w:p>
        </w:tc>
        <w:tc>
          <w:tcPr>
            <w:tcW w:w="2835" w:type="dxa"/>
          </w:tcPr>
          <w:p w:rsidR="00530E18" w:rsidRPr="00936A87" w:rsidRDefault="00530E18" w:rsidP="00A66EA7">
            <w:pPr>
              <w:ind w:left="-72" w:right="-144"/>
              <w:rPr>
                <w:i/>
                <w:color w:val="auto"/>
                <w:sz w:val="16"/>
                <w:szCs w:val="16"/>
              </w:rPr>
            </w:pPr>
            <w:r w:rsidRPr="00936A87">
              <w:rPr>
                <w:i/>
                <w:color w:val="auto"/>
                <w:sz w:val="16"/>
                <w:szCs w:val="16"/>
              </w:rPr>
              <w:t>Выпускник получит возможность научиться:</w:t>
            </w:r>
          </w:p>
          <w:p w:rsidR="00530E18" w:rsidRPr="00936A87" w:rsidRDefault="00530E18" w:rsidP="00A66EA7">
            <w:pPr>
              <w:ind w:left="-72" w:right="-144"/>
              <w:rPr>
                <w:i/>
                <w:color w:val="auto"/>
                <w:sz w:val="16"/>
                <w:szCs w:val="16"/>
              </w:rPr>
            </w:pPr>
            <w:r w:rsidRPr="00936A87">
              <w:rPr>
                <w:i/>
                <w:color w:val="auto"/>
                <w:sz w:val="16"/>
                <w:szCs w:val="16"/>
              </w:rPr>
              <w:t>сопоставлять свидетельства различных исторических источников, выявляя в них общее и различия</w:t>
            </w:r>
          </w:p>
          <w:p w:rsidR="00530E18" w:rsidRPr="00936A87" w:rsidRDefault="00530E18" w:rsidP="00A66EA7">
            <w:pPr>
              <w:ind w:left="-72" w:right="-144"/>
              <w:rPr>
                <w:i/>
                <w:color w:val="auto"/>
                <w:spacing w:val="8"/>
                <w:sz w:val="16"/>
                <w:szCs w:val="16"/>
              </w:rPr>
            </w:pPr>
          </w:p>
        </w:tc>
        <w:tc>
          <w:tcPr>
            <w:tcW w:w="2693" w:type="dxa"/>
          </w:tcPr>
          <w:p w:rsidR="00530E18" w:rsidRPr="00936A87" w:rsidRDefault="00530E18" w:rsidP="00A66EA7">
            <w:pPr>
              <w:widowControl w:val="0"/>
              <w:tabs>
                <w:tab w:val="left" w:pos="993"/>
              </w:tabs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(П) объединять предметы и явления в группы по определенным признакам, сравнивать, классифицировать и обобщать факты и явления</w:t>
            </w:r>
          </w:p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</w:p>
        </w:tc>
        <w:tc>
          <w:tcPr>
            <w:tcW w:w="1985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rStyle w:val="dash041e005f0431005f044b005f0447005f043d005f044b005f0439005f005fchar1char1"/>
                <w:rFonts w:eastAsia="Calibri"/>
                <w:sz w:val="16"/>
                <w:szCs w:val="16"/>
              </w:rPr>
              <w:t>Освоенность социальных норм, правил поведения, ролей и форм социальной жизни в группах и сообществах</w:t>
            </w:r>
          </w:p>
        </w:tc>
        <w:tc>
          <w:tcPr>
            <w:tcW w:w="2976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bCs/>
                <w:i/>
                <w:color w:val="auto"/>
                <w:sz w:val="16"/>
                <w:szCs w:val="16"/>
              </w:rPr>
              <w:t>Давать</w:t>
            </w:r>
            <w:r w:rsidRPr="00936A87">
              <w:rPr>
                <w:color w:val="auto"/>
                <w:sz w:val="16"/>
                <w:szCs w:val="16"/>
              </w:rPr>
              <w:t xml:space="preserve"> сравнительную</w:t>
            </w:r>
            <w:r w:rsidRPr="00936A87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936A87">
              <w:rPr>
                <w:bCs/>
                <w:i/>
                <w:color w:val="auto"/>
                <w:sz w:val="16"/>
                <w:szCs w:val="16"/>
              </w:rPr>
              <w:t>характеристику</w:t>
            </w:r>
            <w:r w:rsidRPr="00936A87">
              <w:rPr>
                <w:color w:val="auto"/>
                <w:sz w:val="16"/>
                <w:szCs w:val="16"/>
              </w:rPr>
              <w:t xml:space="preserve"> общественно-поли</w:t>
            </w:r>
            <w:r w:rsidRPr="00936A87">
              <w:rPr>
                <w:color w:val="auto"/>
                <w:sz w:val="16"/>
                <w:szCs w:val="16"/>
              </w:rPr>
              <w:softHyphen/>
              <w:t>тического устройства Афин и Спарты.</w:t>
            </w:r>
          </w:p>
          <w:p w:rsidR="00530E18" w:rsidRPr="00936A87" w:rsidRDefault="00530E18" w:rsidP="00A66EA7">
            <w:pPr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bCs/>
                <w:i/>
                <w:color w:val="auto"/>
                <w:sz w:val="16"/>
                <w:szCs w:val="16"/>
              </w:rPr>
              <w:t>Рассказывать</w:t>
            </w:r>
            <w:r w:rsidRPr="00936A87">
              <w:rPr>
                <w:b/>
                <w:bCs/>
                <w:color w:val="auto"/>
                <w:sz w:val="16"/>
                <w:szCs w:val="16"/>
              </w:rPr>
              <w:t>,</w:t>
            </w:r>
            <w:r w:rsidRPr="00936A87">
              <w:rPr>
                <w:color w:val="auto"/>
                <w:sz w:val="16"/>
                <w:szCs w:val="16"/>
              </w:rPr>
              <w:t xml:space="preserve"> каким было спартанское воспитание, опреде</w:t>
            </w:r>
            <w:r w:rsidRPr="00936A87">
              <w:rPr>
                <w:color w:val="auto"/>
                <w:sz w:val="16"/>
                <w:szCs w:val="16"/>
              </w:rPr>
              <w:softHyphen/>
              <w:t>лять свое отношение к нему</w:t>
            </w:r>
          </w:p>
        </w:tc>
        <w:tc>
          <w:tcPr>
            <w:tcW w:w="715" w:type="dxa"/>
          </w:tcPr>
          <w:p w:rsidR="00530E18" w:rsidRPr="00936A87" w:rsidRDefault="00530E18" w:rsidP="00A66EA7">
            <w:pPr>
              <w:ind w:left="-72" w:right="-144"/>
              <w:jc w:val="center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§ 31</w:t>
            </w:r>
          </w:p>
        </w:tc>
      </w:tr>
      <w:tr w:rsidR="00530E18" w:rsidRPr="00936A87" w:rsidTr="00530E18">
        <w:tc>
          <w:tcPr>
            <w:tcW w:w="531" w:type="dxa"/>
            <w:gridSpan w:val="2"/>
          </w:tcPr>
          <w:p w:rsidR="00530E18" w:rsidRPr="00936A87" w:rsidRDefault="00530E18" w:rsidP="00A66EA7">
            <w:pPr>
              <w:ind w:left="-108" w:right="-144"/>
              <w:jc w:val="center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35</w:t>
            </w:r>
          </w:p>
        </w:tc>
        <w:tc>
          <w:tcPr>
            <w:tcW w:w="2305" w:type="dxa"/>
            <w:gridSpan w:val="2"/>
          </w:tcPr>
          <w:p w:rsidR="00530E18" w:rsidRPr="00936A87" w:rsidRDefault="00530E18" w:rsidP="00A66EA7">
            <w:pPr>
              <w:autoSpaceDE w:val="0"/>
              <w:autoSpaceDN w:val="0"/>
              <w:adjustRightInd w:val="0"/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Великая греческая колонизация</w:t>
            </w:r>
          </w:p>
        </w:tc>
        <w:tc>
          <w:tcPr>
            <w:tcW w:w="2268" w:type="dxa"/>
          </w:tcPr>
          <w:p w:rsidR="00530E18" w:rsidRPr="00936A87" w:rsidRDefault="00530E18" w:rsidP="00A66EA7">
            <w:pPr>
              <w:autoSpaceDE w:val="0"/>
              <w:autoSpaceDN w:val="0"/>
              <w:adjustRightInd w:val="0"/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Великая греческая колонизация</w:t>
            </w:r>
          </w:p>
        </w:tc>
        <w:tc>
          <w:tcPr>
            <w:tcW w:w="2835" w:type="dxa"/>
          </w:tcPr>
          <w:p w:rsidR="00530E18" w:rsidRPr="00936A87" w:rsidRDefault="00530E18" w:rsidP="00A66EA7">
            <w:pPr>
              <w:pStyle w:val="a7"/>
              <w:spacing w:line="240" w:lineRule="auto"/>
              <w:ind w:left="-72" w:right="-144" w:firstLine="0"/>
              <w:jc w:val="left"/>
              <w:rPr>
                <w:i/>
                <w:sz w:val="16"/>
                <w:szCs w:val="16"/>
              </w:rPr>
            </w:pPr>
            <w:r w:rsidRPr="00936A87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936A87" w:rsidRDefault="00530E18" w:rsidP="00A66EA7">
            <w:pPr>
              <w:ind w:left="-72" w:right="-144"/>
              <w:rPr>
                <w:i/>
                <w:color w:val="auto"/>
                <w:spacing w:val="8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 xml:space="preserve">раскрывать характерные, существенные черты: а) форм государственного устройства древних обществ (с </w:t>
            </w:r>
            <w:r w:rsidRPr="00936A87">
              <w:rPr>
                <w:color w:val="auto"/>
                <w:sz w:val="16"/>
                <w:szCs w:val="16"/>
              </w:rPr>
              <w:lastRenderedPageBreak/>
              <w:t>использованием понятий «метрополия», «колония» и др.)</w:t>
            </w:r>
          </w:p>
        </w:tc>
        <w:tc>
          <w:tcPr>
            <w:tcW w:w="2693" w:type="dxa"/>
          </w:tcPr>
          <w:p w:rsidR="00530E18" w:rsidRPr="00936A87" w:rsidRDefault="00530E18" w:rsidP="00A66EA7">
            <w:pPr>
              <w:widowControl w:val="0"/>
              <w:tabs>
                <w:tab w:val="left" w:pos="993"/>
              </w:tabs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lastRenderedPageBreak/>
              <w:t>(Р) обосновывать и осуществлять выбор наиболее эффективных способов решения учебных и познавательных задач</w:t>
            </w:r>
          </w:p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</w:p>
        </w:tc>
        <w:tc>
          <w:tcPr>
            <w:tcW w:w="1985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rStyle w:val="dash041e005f0431005f044b005f0447005f043d005f044b005f0439005f005fchar1char1"/>
                <w:rFonts w:eastAsia="Calibri"/>
                <w:color w:val="auto"/>
                <w:sz w:val="16"/>
                <w:szCs w:val="16"/>
              </w:rPr>
              <w:lastRenderedPageBreak/>
              <w:t>Сформированность ответственного отношения к учению</w:t>
            </w:r>
          </w:p>
        </w:tc>
        <w:tc>
          <w:tcPr>
            <w:tcW w:w="2976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i/>
                <w:color w:val="auto"/>
                <w:sz w:val="16"/>
                <w:szCs w:val="16"/>
              </w:rPr>
              <w:t>Привлекать</w:t>
            </w:r>
            <w:r w:rsidRPr="00936A87">
              <w:rPr>
                <w:color w:val="auto"/>
                <w:sz w:val="16"/>
                <w:szCs w:val="16"/>
              </w:rPr>
              <w:t xml:space="preserve"> информацию, полученную ранее, для решения учебной задачи</w:t>
            </w:r>
          </w:p>
        </w:tc>
        <w:tc>
          <w:tcPr>
            <w:tcW w:w="715" w:type="dxa"/>
          </w:tcPr>
          <w:p w:rsidR="00530E18" w:rsidRPr="00936A87" w:rsidRDefault="00530E18" w:rsidP="00A66EA7">
            <w:pPr>
              <w:ind w:left="-72" w:right="-144"/>
              <w:jc w:val="center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§ 32</w:t>
            </w:r>
          </w:p>
        </w:tc>
      </w:tr>
      <w:tr w:rsidR="00530E18" w:rsidRPr="00936A87" w:rsidTr="00530E18">
        <w:tc>
          <w:tcPr>
            <w:tcW w:w="531" w:type="dxa"/>
            <w:gridSpan w:val="2"/>
          </w:tcPr>
          <w:p w:rsidR="00530E18" w:rsidRPr="00936A87" w:rsidRDefault="00530E18" w:rsidP="00A66EA7">
            <w:pPr>
              <w:ind w:left="-108" w:right="-144"/>
              <w:jc w:val="center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lastRenderedPageBreak/>
              <w:t>36</w:t>
            </w:r>
          </w:p>
        </w:tc>
        <w:tc>
          <w:tcPr>
            <w:tcW w:w="2305" w:type="dxa"/>
            <w:gridSpan w:val="2"/>
          </w:tcPr>
          <w:p w:rsidR="00530E18" w:rsidRPr="00936A87" w:rsidRDefault="00530E18" w:rsidP="00A66EA7">
            <w:pPr>
              <w:autoSpaceDE w:val="0"/>
              <w:autoSpaceDN w:val="0"/>
              <w:adjustRightInd w:val="0"/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Классическая Греция</w:t>
            </w:r>
          </w:p>
        </w:tc>
        <w:tc>
          <w:tcPr>
            <w:tcW w:w="2268" w:type="dxa"/>
          </w:tcPr>
          <w:p w:rsidR="00530E18" w:rsidRPr="00936A87" w:rsidRDefault="00530E18" w:rsidP="00A66EA7">
            <w:pPr>
              <w:autoSpaceDE w:val="0"/>
              <w:autoSpaceDN w:val="0"/>
              <w:adjustRightInd w:val="0"/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 xml:space="preserve">Классическая Греция </w:t>
            </w:r>
          </w:p>
        </w:tc>
        <w:tc>
          <w:tcPr>
            <w:tcW w:w="2835" w:type="dxa"/>
          </w:tcPr>
          <w:p w:rsidR="00530E18" w:rsidRPr="00936A87" w:rsidRDefault="00530E18" w:rsidP="00A66EA7">
            <w:pPr>
              <w:pStyle w:val="a7"/>
              <w:spacing w:line="240" w:lineRule="auto"/>
              <w:ind w:left="-72" w:right="-144" w:firstLine="0"/>
              <w:jc w:val="left"/>
              <w:rPr>
                <w:i/>
                <w:sz w:val="16"/>
                <w:szCs w:val="16"/>
              </w:rPr>
            </w:pPr>
            <w:r w:rsidRPr="00936A87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936A87" w:rsidRDefault="00530E18" w:rsidP="00A66EA7">
            <w:pPr>
              <w:ind w:left="-72" w:right="-144"/>
              <w:rPr>
                <w:i/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проводить поиск информации в отрывках исторических текстов, материальных памятниках Древнего мира</w:t>
            </w:r>
          </w:p>
          <w:p w:rsidR="00530E18" w:rsidRPr="00936A87" w:rsidRDefault="00530E18" w:rsidP="00A66EA7">
            <w:pPr>
              <w:ind w:left="-72" w:right="-144"/>
              <w:rPr>
                <w:i/>
                <w:color w:val="auto"/>
                <w:spacing w:val="8"/>
                <w:sz w:val="16"/>
                <w:szCs w:val="16"/>
              </w:rPr>
            </w:pPr>
          </w:p>
        </w:tc>
        <w:tc>
          <w:tcPr>
            <w:tcW w:w="2693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(К)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</w:t>
            </w:r>
          </w:p>
        </w:tc>
        <w:tc>
          <w:tcPr>
            <w:tcW w:w="1985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rStyle w:val="dash041e005f0431005f044b005f0447005f043d005f044b005f0439005f005fchar1char1"/>
                <w:rFonts w:eastAsia="Calibri"/>
                <w:color w:val="auto"/>
                <w:sz w:val="16"/>
                <w:szCs w:val="16"/>
              </w:rPr>
              <w:t>Готовность и способность вести диалог с другими людьми и достигать в нем взаимопонимания</w:t>
            </w:r>
          </w:p>
        </w:tc>
        <w:tc>
          <w:tcPr>
            <w:tcW w:w="2976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i/>
                <w:color w:val="auto"/>
                <w:sz w:val="16"/>
                <w:szCs w:val="16"/>
              </w:rPr>
              <w:t>Планировать</w:t>
            </w:r>
            <w:r w:rsidRPr="00936A87">
              <w:rPr>
                <w:color w:val="auto"/>
                <w:sz w:val="16"/>
                <w:szCs w:val="16"/>
              </w:rPr>
              <w:t xml:space="preserve"> цели и способы взаимодействия; обмениваться мнениями, участвовать в коллективном обсуждении проблем</w:t>
            </w:r>
          </w:p>
        </w:tc>
        <w:tc>
          <w:tcPr>
            <w:tcW w:w="715" w:type="dxa"/>
          </w:tcPr>
          <w:p w:rsidR="00530E18" w:rsidRPr="00936A87" w:rsidRDefault="00530E18" w:rsidP="00A66EA7">
            <w:pPr>
              <w:ind w:left="-72" w:right="-144"/>
              <w:jc w:val="center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§ 34</w:t>
            </w:r>
          </w:p>
        </w:tc>
      </w:tr>
      <w:tr w:rsidR="00530E18" w:rsidRPr="00936A87" w:rsidTr="00530E18">
        <w:tc>
          <w:tcPr>
            <w:tcW w:w="531" w:type="dxa"/>
            <w:gridSpan w:val="2"/>
          </w:tcPr>
          <w:p w:rsidR="00530E18" w:rsidRPr="00936A87" w:rsidRDefault="00530E18" w:rsidP="00A66EA7">
            <w:pPr>
              <w:ind w:left="-108" w:right="-144"/>
              <w:jc w:val="center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37</w:t>
            </w:r>
          </w:p>
        </w:tc>
        <w:tc>
          <w:tcPr>
            <w:tcW w:w="2305" w:type="dxa"/>
            <w:gridSpan w:val="2"/>
          </w:tcPr>
          <w:p w:rsidR="00530E18" w:rsidRPr="00936A87" w:rsidRDefault="00530E18" w:rsidP="00A66EA7">
            <w:pPr>
              <w:autoSpaceDE w:val="0"/>
              <w:autoSpaceDN w:val="0"/>
              <w:adjustRightInd w:val="0"/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Греко-персидские войны: причины, участники, крупнейшие сражения, герои. Причины победы греков</w:t>
            </w:r>
          </w:p>
        </w:tc>
        <w:tc>
          <w:tcPr>
            <w:tcW w:w="2268" w:type="dxa"/>
          </w:tcPr>
          <w:p w:rsidR="00530E18" w:rsidRPr="00936A87" w:rsidRDefault="00530E18" w:rsidP="00A66EA7">
            <w:pPr>
              <w:autoSpaceDE w:val="0"/>
              <w:autoSpaceDN w:val="0"/>
              <w:adjustRightInd w:val="0"/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Греко-персидские войны: причины, участники, крупнейшие сражения, герои. Причины победы греков</w:t>
            </w:r>
          </w:p>
        </w:tc>
        <w:tc>
          <w:tcPr>
            <w:tcW w:w="2835" w:type="dxa"/>
          </w:tcPr>
          <w:p w:rsidR="00530E18" w:rsidRPr="00936A87" w:rsidRDefault="00530E18" w:rsidP="00A66EA7">
            <w:pPr>
              <w:pStyle w:val="a7"/>
              <w:spacing w:line="240" w:lineRule="auto"/>
              <w:ind w:left="-72" w:right="-144" w:firstLine="0"/>
              <w:jc w:val="left"/>
              <w:rPr>
                <w:i/>
                <w:sz w:val="16"/>
                <w:szCs w:val="16"/>
              </w:rPr>
            </w:pPr>
            <w:r w:rsidRPr="00936A87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936A87" w:rsidRDefault="00530E18" w:rsidP="00A66EA7">
            <w:pPr>
              <w:ind w:left="-72" w:right="-144"/>
              <w:rPr>
                <w:i/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использовать историческую карту как источник информации о местах важнейших событий</w:t>
            </w:r>
          </w:p>
          <w:p w:rsidR="00530E18" w:rsidRPr="00936A87" w:rsidRDefault="00530E18" w:rsidP="00A66EA7">
            <w:pPr>
              <w:ind w:left="-72" w:right="-144"/>
              <w:rPr>
                <w:i/>
                <w:color w:val="auto"/>
                <w:spacing w:val="8"/>
                <w:sz w:val="16"/>
                <w:szCs w:val="16"/>
              </w:rPr>
            </w:pPr>
          </w:p>
        </w:tc>
        <w:tc>
          <w:tcPr>
            <w:tcW w:w="2693" w:type="dxa"/>
          </w:tcPr>
          <w:p w:rsidR="00530E18" w:rsidRPr="00936A87" w:rsidRDefault="00530E18" w:rsidP="00A66EA7">
            <w:pPr>
              <w:widowControl w:val="0"/>
              <w:tabs>
                <w:tab w:val="left" w:pos="993"/>
              </w:tabs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 xml:space="preserve">(П) переводить сложную по составу (многоаспектную) информацию из графического или формализованного (символьного) представления в </w:t>
            </w:r>
            <w:proofErr w:type="gramStart"/>
            <w:r w:rsidRPr="00936A87">
              <w:rPr>
                <w:color w:val="auto"/>
                <w:sz w:val="16"/>
                <w:szCs w:val="16"/>
              </w:rPr>
              <w:t>текстовое</w:t>
            </w:r>
            <w:proofErr w:type="gramEnd"/>
            <w:r w:rsidRPr="00936A87">
              <w:rPr>
                <w:color w:val="auto"/>
                <w:sz w:val="16"/>
                <w:szCs w:val="16"/>
              </w:rPr>
              <w:t>, и наоборот</w:t>
            </w:r>
          </w:p>
        </w:tc>
        <w:tc>
          <w:tcPr>
            <w:tcW w:w="1985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rStyle w:val="dash041e005f0431005f044b005f0447005f043d005f044b005f0439005f005fchar1char1"/>
                <w:rFonts w:eastAsia="Calibri"/>
                <w:sz w:val="16"/>
                <w:szCs w:val="16"/>
              </w:rPr>
              <w:t>Формирование включенности в непосредственное гражданское участие</w:t>
            </w:r>
          </w:p>
        </w:tc>
        <w:tc>
          <w:tcPr>
            <w:tcW w:w="2976" w:type="dxa"/>
          </w:tcPr>
          <w:p w:rsidR="00530E18" w:rsidRPr="00936A87" w:rsidRDefault="00530E18" w:rsidP="00A66EA7">
            <w:pPr>
              <w:ind w:left="-72" w:right="-144"/>
              <w:rPr>
                <w:bCs/>
                <w:i/>
                <w:color w:val="auto"/>
                <w:sz w:val="16"/>
                <w:szCs w:val="16"/>
              </w:rPr>
            </w:pPr>
            <w:r w:rsidRPr="00936A87">
              <w:rPr>
                <w:bCs/>
                <w:i/>
                <w:color w:val="auto"/>
                <w:sz w:val="16"/>
                <w:szCs w:val="16"/>
              </w:rPr>
              <w:t>Объяснять</w:t>
            </w:r>
            <w:r w:rsidRPr="00936A87">
              <w:rPr>
                <w:color w:val="auto"/>
                <w:sz w:val="16"/>
                <w:szCs w:val="16"/>
              </w:rPr>
              <w:t xml:space="preserve"> причины и итоги войн, которые вели древнегре</w:t>
            </w:r>
            <w:r w:rsidRPr="00936A87">
              <w:rPr>
                <w:color w:val="auto"/>
                <w:sz w:val="16"/>
                <w:szCs w:val="16"/>
              </w:rPr>
              <w:softHyphen/>
              <w:t>ческие государства</w:t>
            </w:r>
          </w:p>
        </w:tc>
        <w:tc>
          <w:tcPr>
            <w:tcW w:w="715" w:type="dxa"/>
          </w:tcPr>
          <w:p w:rsidR="00530E18" w:rsidRPr="00936A87" w:rsidRDefault="00530E18" w:rsidP="00A66EA7">
            <w:pPr>
              <w:ind w:left="-72" w:right="-144"/>
              <w:jc w:val="center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§ 35</w:t>
            </w:r>
          </w:p>
        </w:tc>
      </w:tr>
      <w:tr w:rsidR="00530E18" w:rsidRPr="00936A87" w:rsidTr="00530E18">
        <w:tc>
          <w:tcPr>
            <w:tcW w:w="531" w:type="dxa"/>
            <w:gridSpan w:val="2"/>
          </w:tcPr>
          <w:p w:rsidR="00530E18" w:rsidRPr="00936A87" w:rsidRDefault="00530E18" w:rsidP="00A66EA7">
            <w:pPr>
              <w:ind w:left="-108" w:right="-144"/>
              <w:jc w:val="center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38</w:t>
            </w:r>
          </w:p>
        </w:tc>
        <w:tc>
          <w:tcPr>
            <w:tcW w:w="2305" w:type="dxa"/>
            <w:gridSpan w:val="2"/>
          </w:tcPr>
          <w:p w:rsidR="00530E18" w:rsidRPr="00936A87" w:rsidRDefault="00530E18" w:rsidP="00A66EA7">
            <w:pPr>
              <w:autoSpaceDE w:val="0"/>
              <w:autoSpaceDN w:val="0"/>
              <w:adjustRightInd w:val="0"/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Древняя Греция</w:t>
            </w:r>
          </w:p>
        </w:tc>
        <w:tc>
          <w:tcPr>
            <w:tcW w:w="2268" w:type="dxa"/>
          </w:tcPr>
          <w:p w:rsidR="00530E18" w:rsidRPr="00936A87" w:rsidRDefault="00530E18" w:rsidP="00A66EA7">
            <w:pPr>
              <w:autoSpaceDE w:val="0"/>
              <w:autoSpaceDN w:val="0"/>
              <w:adjustRightInd w:val="0"/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Древняя Греция</w:t>
            </w:r>
          </w:p>
        </w:tc>
        <w:tc>
          <w:tcPr>
            <w:tcW w:w="2835" w:type="dxa"/>
          </w:tcPr>
          <w:p w:rsidR="00530E18" w:rsidRPr="00936A87" w:rsidRDefault="00530E18" w:rsidP="00A66EA7">
            <w:pPr>
              <w:pStyle w:val="a7"/>
              <w:spacing w:line="240" w:lineRule="auto"/>
              <w:ind w:left="-72" w:right="-144" w:firstLine="0"/>
              <w:jc w:val="left"/>
              <w:rPr>
                <w:i/>
                <w:sz w:val="16"/>
                <w:szCs w:val="16"/>
              </w:rPr>
            </w:pPr>
            <w:r w:rsidRPr="00936A87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i/>
                <w:color w:val="auto"/>
                <w:spacing w:val="8"/>
                <w:sz w:val="16"/>
                <w:szCs w:val="16"/>
              </w:rPr>
              <w:t>Характеризовать</w:t>
            </w:r>
            <w:r w:rsidRPr="00936A87">
              <w:rPr>
                <w:color w:val="auto"/>
                <w:spacing w:val="8"/>
                <w:sz w:val="16"/>
                <w:szCs w:val="16"/>
              </w:rPr>
              <w:t xml:space="preserve"> основные положения раздела; </w:t>
            </w:r>
          </w:p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i/>
                <w:color w:val="auto"/>
                <w:spacing w:val="8"/>
                <w:sz w:val="16"/>
                <w:szCs w:val="16"/>
              </w:rPr>
              <w:t>анализировать,</w:t>
            </w:r>
          </w:p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i/>
                <w:color w:val="auto"/>
                <w:spacing w:val="8"/>
                <w:sz w:val="16"/>
                <w:szCs w:val="16"/>
              </w:rPr>
              <w:t xml:space="preserve">делать </w:t>
            </w:r>
            <w:r w:rsidRPr="00936A87">
              <w:rPr>
                <w:color w:val="auto"/>
                <w:spacing w:val="8"/>
                <w:sz w:val="16"/>
                <w:szCs w:val="16"/>
              </w:rPr>
              <w:t xml:space="preserve">выводы, </w:t>
            </w:r>
          </w:p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i/>
                <w:color w:val="auto"/>
                <w:spacing w:val="8"/>
                <w:sz w:val="16"/>
                <w:szCs w:val="16"/>
              </w:rPr>
              <w:t xml:space="preserve">отвечать </w:t>
            </w:r>
            <w:r w:rsidRPr="00936A87">
              <w:rPr>
                <w:color w:val="auto"/>
                <w:spacing w:val="8"/>
                <w:sz w:val="16"/>
                <w:szCs w:val="16"/>
              </w:rPr>
              <w:t xml:space="preserve">на вопросы, </w:t>
            </w:r>
          </w:p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i/>
                <w:color w:val="auto"/>
                <w:spacing w:val="8"/>
                <w:sz w:val="16"/>
                <w:szCs w:val="16"/>
              </w:rPr>
              <w:t>высказывать</w:t>
            </w:r>
            <w:r w:rsidRPr="00936A87">
              <w:rPr>
                <w:color w:val="auto"/>
                <w:spacing w:val="8"/>
                <w:sz w:val="16"/>
                <w:szCs w:val="16"/>
              </w:rPr>
              <w:t xml:space="preserve"> собственную точку зрения</w:t>
            </w:r>
          </w:p>
        </w:tc>
        <w:tc>
          <w:tcPr>
            <w:tcW w:w="2693" w:type="dxa"/>
          </w:tcPr>
          <w:p w:rsidR="00530E18" w:rsidRPr="00936A87" w:rsidRDefault="00530E18" w:rsidP="00A66EA7">
            <w:pPr>
              <w:widowControl w:val="0"/>
              <w:tabs>
                <w:tab w:val="left" w:pos="993"/>
              </w:tabs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(П)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</w:t>
            </w:r>
          </w:p>
        </w:tc>
        <w:tc>
          <w:tcPr>
            <w:tcW w:w="1985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rStyle w:val="dash041e005f0431005f044b005f0447005f043d005f044b005f0439005f005fchar1char1"/>
                <w:rFonts w:eastAsia="Calibri"/>
                <w:color w:val="auto"/>
                <w:sz w:val="16"/>
                <w:szCs w:val="16"/>
              </w:rPr>
              <w:t>Сформированность ответственного отношения к учению</w:t>
            </w:r>
          </w:p>
        </w:tc>
        <w:tc>
          <w:tcPr>
            <w:tcW w:w="2976" w:type="dxa"/>
          </w:tcPr>
          <w:p w:rsidR="00530E18" w:rsidRPr="00936A87" w:rsidRDefault="00530E18" w:rsidP="00A66EA7">
            <w:pPr>
              <w:autoSpaceDE w:val="0"/>
              <w:autoSpaceDN w:val="0"/>
              <w:adjustRightInd w:val="0"/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i/>
                <w:color w:val="auto"/>
                <w:sz w:val="16"/>
                <w:szCs w:val="16"/>
              </w:rPr>
              <w:t>Умение</w:t>
            </w:r>
            <w:r w:rsidRPr="00936A87">
              <w:rPr>
                <w:color w:val="auto"/>
                <w:sz w:val="16"/>
                <w:szCs w:val="16"/>
              </w:rPr>
              <w:t xml:space="preserve"> обобщать, делать вывод, сравнивать, систематизировать знания, читать историческую карту, использовать исторические понятия</w:t>
            </w:r>
          </w:p>
        </w:tc>
        <w:tc>
          <w:tcPr>
            <w:tcW w:w="715" w:type="dxa"/>
          </w:tcPr>
          <w:p w:rsidR="00530E18" w:rsidRPr="00936A87" w:rsidRDefault="00530E18" w:rsidP="00A66EA7">
            <w:pPr>
              <w:ind w:left="-72" w:right="-144"/>
              <w:jc w:val="center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§ 29-35</w:t>
            </w:r>
          </w:p>
        </w:tc>
      </w:tr>
      <w:tr w:rsidR="00530E18" w:rsidRPr="00936A87" w:rsidTr="00530E18">
        <w:trPr>
          <w:trHeight w:val="70"/>
        </w:trPr>
        <w:tc>
          <w:tcPr>
            <w:tcW w:w="531" w:type="dxa"/>
            <w:gridSpan w:val="2"/>
          </w:tcPr>
          <w:p w:rsidR="00530E18" w:rsidRPr="00936A87" w:rsidRDefault="00530E18" w:rsidP="00A66EA7">
            <w:pPr>
              <w:ind w:left="-108" w:right="-144"/>
              <w:jc w:val="center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39</w:t>
            </w:r>
          </w:p>
        </w:tc>
        <w:tc>
          <w:tcPr>
            <w:tcW w:w="2305" w:type="dxa"/>
            <w:gridSpan w:val="2"/>
          </w:tcPr>
          <w:p w:rsidR="00530E18" w:rsidRPr="00936A87" w:rsidRDefault="00530E18" w:rsidP="00A66EA7">
            <w:pPr>
              <w:autoSpaceDE w:val="0"/>
              <w:autoSpaceDN w:val="0"/>
              <w:adjustRightInd w:val="0"/>
              <w:ind w:left="-72" w:right="-144"/>
              <w:rPr>
                <w:b/>
                <w:bCs/>
                <w:iCs/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Хозяйственная жизнь в древнегречес</w:t>
            </w:r>
            <w:r w:rsidRPr="00936A87">
              <w:rPr>
                <w:color w:val="auto"/>
                <w:sz w:val="16"/>
                <w:szCs w:val="16"/>
              </w:rPr>
              <w:softHyphen/>
              <w:t xml:space="preserve">ком обществе. Рабство </w:t>
            </w:r>
          </w:p>
        </w:tc>
        <w:tc>
          <w:tcPr>
            <w:tcW w:w="2268" w:type="dxa"/>
          </w:tcPr>
          <w:p w:rsidR="00530E18" w:rsidRPr="00936A87" w:rsidRDefault="00530E18" w:rsidP="00A66EA7">
            <w:pPr>
              <w:autoSpaceDE w:val="0"/>
              <w:autoSpaceDN w:val="0"/>
              <w:adjustRightInd w:val="0"/>
              <w:ind w:left="-72" w:right="-144"/>
              <w:rPr>
                <w:b/>
                <w:bCs/>
                <w:iCs/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Хозяйственная жизнь в древнегречес</w:t>
            </w:r>
            <w:r w:rsidRPr="00936A87">
              <w:rPr>
                <w:color w:val="auto"/>
                <w:sz w:val="16"/>
                <w:szCs w:val="16"/>
              </w:rPr>
              <w:softHyphen/>
              <w:t xml:space="preserve">ком обществе. Рабство </w:t>
            </w:r>
          </w:p>
        </w:tc>
        <w:tc>
          <w:tcPr>
            <w:tcW w:w="2835" w:type="dxa"/>
          </w:tcPr>
          <w:p w:rsidR="00530E18" w:rsidRPr="00936A87" w:rsidRDefault="00530E18" w:rsidP="00A66EA7">
            <w:pPr>
              <w:pStyle w:val="a7"/>
              <w:spacing w:line="240" w:lineRule="auto"/>
              <w:ind w:left="-72" w:right="-144" w:firstLine="0"/>
              <w:jc w:val="left"/>
              <w:rPr>
                <w:i/>
                <w:sz w:val="16"/>
                <w:szCs w:val="16"/>
              </w:rPr>
            </w:pPr>
            <w:r w:rsidRPr="00936A87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936A87" w:rsidRDefault="00530E18" w:rsidP="00A66EA7">
            <w:pPr>
              <w:ind w:left="-72" w:right="-144"/>
              <w:rPr>
                <w:i/>
                <w:color w:val="auto"/>
                <w:spacing w:val="8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раскрывать характерные, существенные черты: б) положения основных групп населения в древневосточных и античных обществах (правители и подданные, свободные и рабы)</w:t>
            </w:r>
          </w:p>
        </w:tc>
        <w:tc>
          <w:tcPr>
            <w:tcW w:w="2693" w:type="dxa"/>
          </w:tcPr>
          <w:p w:rsidR="00530E18" w:rsidRPr="00936A87" w:rsidRDefault="00530E18" w:rsidP="00A66EA7">
            <w:pPr>
              <w:widowControl w:val="0"/>
              <w:tabs>
                <w:tab w:val="left" w:pos="993"/>
              </w:tabs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(П) находить в тексте требуемую информацию (в соответствии с целями своей деятельности)</w:t>
            </w:r>
          </w:p>
        </w:tc>
        <w:tc>
          <w:tcPr>
            <w:tcW w:w="1985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rStyle w:val="dash041e005f0431005f044b005f0447005f043d005f044b005f0439005f005fchar1char1"/>
                <w:rFonts w:eastAsia="Calibri"/>
                <w:sz w:val="16"/>
                <w:szCs w:val="16"/>
              </w:rPr>
              <w:t>Сформированность уважительного отношения к труду</w:t>
            </w:r>
          </w:p>
        </w:tc>
        <w:tc>
          <w:tcPr>
            <w:tcW w:w="2976" w:type="dxa"/>
          </w:tcPr>
          <w:p w:rsidR="00530E18" w:rsidRPr="00936A87" w:rsidRDefault="00530E18" w:rsidP="00A66EA7">
            <w:pPr>
              <w:autoSpaceDE w:val="0"/>
              <w:autoSpaceDN w:val="0"/>
              <w:adjustRightInd w:val="0"/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i/>
                <w:color w:val="auto"/>
                <w:sz w:val="16"/>
                <w:szCs w:val="16"/>
              </w:rPr>
              <w:t>Работать</w:t>
            </w:r>
            <w:r w:rsidRPr="00936A87">
              <w:rPr>
                <w:color w:val="auto"/>
                <w:sz w:val="16"/>
                <w:szCs w:val="16"/>
              </w:rPr>
              <w:t xml:space="preserve"> с историческим источником.</w:t>
            </w:r>
          </w:p>
          <w:p w:rsidR="00530E18" w:rsidRPr="00936A87" w:rsidRDefault="00530E18" w:rsidP="00A66EA7">
            <w:pPr>
              <w:autoSpaceDE w:val="0"/>
              <w:autoSpaceDN w:val="0"/>
              <w:adjustRightInd w:val="0"/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i/>
                <w:color w:val="auto"/>
                <w:sz w:val="16"/>
                <w:szCs w:val="16"/>
              </w:rPr>
              <w:t>Различат</w:t>
            </w:r>
            <w:r w:rsidRPr="00936A87">
              <w:rPr>
                <w:color w:val="auto"/>
                <w:sz w:val="16"/>
                <w:szCs w:val="16"/>
              </w:rPr>
              <w:t>ь, жизнь различных групп населения</w:t>
            </w:r>
          </w:p>
        </w:tc>
        <w:tc>
          <w:tcPr>
            <w:tcW w:w="715" w:type="dxa"/>
          </w:tcPr>
          <w:p w:rsidR="00530E18" w:rsidRPr="00936A87" w:rsidRDefault="00530E18" w:rsidP="00A66EA7">
            <w:pPr>
              <w:ind w:left="-72" w:right="-144"/>
              <w:jc w:val="center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§ 36-37</w:t>
            </w:r>
          </w:p>
        </w:tc>
      </w:tr>
      <w:tr w:rsidR="00530E18" w:rsidRPr="00936A87" w:rsidTr="00530E18">
        <w:tc>
          <w:tcPr>
            <w:tcW w:w="531" w:type="dxa"/>
            <w:gridSpan w:val="2"/>
          </w:tcPr>
          <w:p w:rsidR="00530E18" w:rsidRPr="00936A87" w:rsidRDefault="00530E18" w:rsidP="00A66EA7">
            <w:pPr>
              <w:ind w:left="-108" w:right="-144"/>
              <w:jc w:val="center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40</w:t>
            </w:r>
          </w:p>
        </w:tc>
        <w:tc>
          <w:tcPr>
            <w:tcW w:w="2305" w:type="dxa"/>
            <w:gridSpan w:val="2"/>
          </w:tcPr>
          <w:p w:rsidR="00530E18" w:rsidRPr="00936A87" w:rsidRDefault="00530E18" w:rsidP="00A66EA7">
            <w:pPr>
              <w:autoSpaceDE w:val="0"/>
              <w:autoSpaceDN w:val="0"/>
              <w:adjustRightInd w:val="0"/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 xml:space="preserve">Афинская демократия при Перикле </w:t>
            </w:r>
          </w:p>
        </w:tc>
        <w:tc>
          <w:tcPr>
            <w:tcW w:w="2268" w:type="dxa"/>
          </w:tcPr>
          <w:p w:rsidR="00530E18" w:rsidRPr="00936A87" w:rsidRDefault="00530E18" w:rsidP="00A66EA7">
            <w:pPr>
              <w:autoSpaceDE w:val="0"/>
              <w:autoSpaceDN w:val="0"/>
              <w:adjustRightInd w:val="0"/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 xml:space="preserve">Афинская демократия при Перикле </w:t>
            </w:r>
          </w:p>
        </w:tc>
        <w:tc>
          <w:tcPr>
            <w:tcW w:w="2835" w:type="dxa"/>
          </w:tcPr>
          <w:p w:rsidR="00530E18" w:rsidRPr="00936A87" w:rsidRDefault="00530E18" w:rsidP="00A66EA7">
            <w:pPr>
              <w:pStyle w:val="a7"/>
              <w:spacing w:line="240" w:lineRule="auto"/>
              <w:ind w:left="-72" w:right="-144" w:firstLine="0"/>
              <w:jc w:val="left"/>
              <w:rPr>
                <w:i/>
                <w:sz w:val="16"/>
                <w:szCs w:val="16"/>
              </w:rPr>
            </w:pPr>
            <w:r w:rsidRPr="00936A87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936A87" w:rsidRDefault="00530E18" w:rsidP="00A66EA7">
            <w:pPr>
              <w:ind w:left="-72" w:right="-144"/>
              <w:rPr>
                <w:i/>
                <w:color w:val="auto"/>
                <w:spacing w:val="8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давать оценку наиболее значительным событиям и личностям древней истории</w:t>
            </w:r>
          </w:p>
        </w:tc>
        <w:tc>
          <w:tcPr>
            <w:tcW w:w="2693" w:type="dxa"/>
          </w:tcPr>
          <w:p w:rsidR="00530E18" w:rsidRPr="00936A87" w:rsidRDefault="00530E18" w:rsidP="00A66EA7">
            <w:pPr>
              <w:widowControl w:val="0"/>
              <w:tabs>
                <w:tab w:val="left" w:pos="993"/>
              </w:tabs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(П)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</w:t>
            </w:r>
          </w:p>
        </w:tc>
        <w:tc>
          <w:tcPr>
            <w:tcW w:w="1985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rStyle w:val="dash041e005f0431005f044b005f0447005f043d005f044b005f0439005f005fchar1char1"/>
                <w:rFonts w:eastAsia="Calibri"/>
                <w:color w:val="auto"/>
                <w:sz w:val="16"/>
                <w:szCs w:val="16"/>
              </w:rPr>
              <w:t>Формирование компетенций анализа, проектирования, организации деятельности</w:t>
            </w:r>
          </w:p>
        </w:tc>
        <w:tc>
          <w:tcPr>
            <w:tcW w:w="2976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bCs/>
                <w:i/>
                <w:color w:val="auto"/>
                <w:sz w:val="16"/>
                <w:szCs w:val="16"/>
              </w:rPr>
              <w:t>Характеризовать</w:t>
            </w:r>
            <w:r w:rsidRPr="00936A87">
              <w:rPr>
                <w:color w:val="auto"/>
                <w:sz w:val="16"/>
                <w:szCs w:val="16"/>
              </w:rPr>
              <w:t xml:space="preserve"> афинскую демократию при Перикле.</w:t>
            </w:r>
          </w:p>
          <w:p w:rsidR="00530E18" w:rsidRPr="00936A87" w:rsidRDefault="00530E18" w:rsidP="00A66EA7">
            <w:pPr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bCs/>
                <w:i/>
                <w:color w:val="auto"/>
                <w:sz w:val="16"/>
                <w:szCs w:val="16"/>
              </w:rPr>
              <w:t>Объяснять</w:t>
            </w:r>
            <w:r w:rsidRPr="00936A87">
              <w:rPr>
                <w:bCs/>
                <w:color w:val="auto"/>
                <w:sz w:val="16"/>
                <w:szCs w:val="16"/>
              </w:rPr>
              <w:t>,</w:t>
            </w:r>
            <w:r w:rsidRPr="00936A87">
              <w:rPr>
                <w:color w:val="auto"/>
                <w:sz w:val="16"/>
                <w:szCs w:val="16"/>
              </w:rPr>
              <w:t xml:space="preserve"> что означало в Древней Греции понятие</w:t>
            </w:r>
            <w:r w:rsidRPr="00936A87">
              <w:rPr>
                <w:i/>
                <w:iCs/>
                <w:color w:val="auto"/>
                <w:sz w:val="16"/>
                <w:szCs w:val="16"/>
              </w:rPr>
              <w:t xml:space="preserve"> гражда</w:t>
            </w:r>
            <w:r w:rsidRPr="00936A87">
              <w:rPr>
                <w:i/>
                <w:iCs/>
                <w:color w:val="auto"/>
                <w:sz w:val="16"/>
                <w:szCs w:val="16"/>
              </w:rPr>
              <w:softHyphen/>
              <w:t>нин,</w:t>
            </w:r>
            <w:r w:rsidRPr="00936A87">
              <w:rPr>
                <w:color w:val="auto"/>
                <w:sz w:val="16"/>
                <w:szCs w:val="16"/>
              </w:rPr>
              <w:t xml:space="preserve"> приводить примеры гражданских поступков.</w:t>
            </w:r>
          </w:p>
        </w:tc>
        <w:tc>
          <w:tcPr>
            <w:tcW w:w="715" w:type="dxa"/>
          </w:tcPr>
          <w:p w:rsidR="00530E18" w:rsidRPr="00936A87" w:rsidRDefault="00530E18" w:rsidP="00A66EA7">
            <w:pPr>
              <w:ind w:left="-72" w:right="-144"/>
              <w:jc w:val="center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§ 40</w:t>
            </w:r>
          </w:p>
        </w:tc>
      </w:tr>
      <w:tr w:rsidR="00530E18" w:rsidRPr="00936A87" w:rsidTr="00530E18">
        <w:tc>
          <w:tcPr>
            <w:tcW w:w="531" w:type="dxa"/>
            <w:gridSpan w:val="2"/>
          </w:tcPr>
          <w:p w:rsidR="00530E18" w:rsidRPr="00936A87" w:rsidRDefault="00530E18" w:rsidP="00A66EA7">
            <w:pPr>
              <w:ind w:left="-108" w:right="-144"/>
              <w:jc w:val="center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41</w:t>
            </w:r>
          </w:p>
        </w:tc>
        <w:tc>
          <w:tcPr>
            <w:tcW w:w="2305" w:type="dxa"/>
            <w:gridSpan w:val="2"/>
          </w:tcPr>
          <w:p w:rsidR="00530E18" w:rsidRPr="00936A87" w:rsidRDefault="00530E18" w:rsidP="00A66EA7">
            <w:pPr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Культура Древней Греции. Развитие наук. Греческая философия. Школа и образование. Литература. Архитектура и скульптура</w:t>
            </w:r>
          </w:p>
        </w:tc>
        <w:tc>
          <w:tcPr>
            <w:tcW w:w="2268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Культура Древней Греции. Развитие наук. Греческая философия. Школа и образование. Литература. Архитектура и скульптура</w:t>
            </w:r>
          </w:p>
        </w:tc>
        <w:tc>
          <w:tcPr>
            <w:tcW w:w="2835" w:type="dxa"/>
          </w:tcPr>
          <w:p w:rsidR="00530E18" w:rsidRPr="00936A87" w:rsidRDefault="00530E18" w:rsidP="00A66EA7">
            <w:pPr>
              <w:pStyle w:val="a7"/>
              <w:spacing w:line="240" w:lineRule="auto"/>
              <w:ind w:left="-72" w:right="-144" w:firstLine="0"/>
              <w:jc w:val="left"/>
              <w:rPr>
                <w:i/>
                <w:sz w:val="16"/>
                <w:szCs w:val="16"/>
              </w:rPr>
            </w:pPr>
            <w:r w:rsidRPr="00936A87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936A87" w:rsidRDefault="00530E18" w:rsidP="00A66EA7">
            <w:pPr>
              <w:ind w:left="-72" w:right="-144"/>
              <w:rPr>
                <w:i/>
                <w:color w:val="auto"/>
                <w:spacing w:val="8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описывать памятники древней культуры</w:t>
            </w:r>
          </w:p>
        </w:tc>
        <w:tc>
          <w:tcPr>
            <w:tcW w:w="2693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(К) владение устной и письменной речью</w:t>
            </w:r>
          </w:p>
        </w:tc>
        <w:tc>
          <w:tcPr>
            <w:tcW w:w="1985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rStyle w:val="dash041e005f0431005f044b005f0447005f043d005f044b005f0439005f005fchar1char1"/>
                <w:rFonts w:eastAsia="Calibri"/>
                <w:color w:val="auto"/>
                <w:sz w:val="16"/>
                <w:szCs w:val="16"/>
              </w:rPr>
              <w:t>Развитость эстетического сознания через освоение художественного наследия народов России и мира</w:t>
            </w:r>
          </w:p>
        </w:tc>
        <w:tc>
          <w:tcPr>
            <w:tcW w:w="2976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bCs/>
                <w:i/>
                <w:color w:val="auto"/>
                <w:sz w:val="16"/>
                <w:szCs w:val="16"/>
              </w:rPr>
              <w:t>Рассказывать</w:t>
            </w:r>
            <w:r w:rsidRPr="00936A87">
              <w:rPr>
                <w:color w:val="auto"/>
                <w:sz w:val="16"/>
                <w:szCs w:val="16"/>
              </w:rPr>
              <w:t xml:space="preserve"> о развитии наук, образовании в Древней Греции</w:t>
            </w:r>
          </w:p>
        </w:tc>
        <w:tc>
          <w:tcPr>
            <w:tcW w:w="715" w:type="dxa"/>
          </w:tcPr>
          <w:p w:rsidR="00530E18" w:rsidRPr="00936A87" w:rsidRDefault="00530E18" w:rsidP="00A66EA7">
            <w:pPr>
              <w:ind w:left="-72" w:right="-144"/>
              <w:jc w:val="center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§ 38</w:t>
            </w:r>
          </w:p>
        </w:tc>
      </w:tr>
      <w:tr w:rsidR="00530E18" w:rsidRPr="00936A87" w:rsidTr="00530E18">
        <w:tc>
          <w:tcPr>
            <w:tcW w:w="531" w:type="dxa"/>
            <w:gridSpan w:val="2"/>
          </w:tcPr>
          <w:p w:rsidR="00530E18" w:rsidRPr="00936A87" w:rsidRDefault="00530E18" w:rsidP="00A66EA7">
            <w:pPr>
              <w:ind w:left="-108" w:right="-144"/>
              <w:jc w:val="center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42</w:t>
            </w:r>
          </w:p>
        </w:tc>
        <w:tc>
          <w:tcPr>
            <w:tcW w:w="2305" w:type="dxa"/>
            <w:gridSpan w:val="2"/>
          </w:tcPr>
          <w:p w:rsidR="00530E18" w:rsidRPr="00936A87" w:rsidRDefault="00530E18" w:rsidP="00A66EA7">
            <w:pPr>
              <w:autoSpaceDE w:val="0"/>
              <w:autoSpaceDN w:val="0"/>
              <w:adjustRightInd w:val="0"/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 xml:space="preserve">Быт и досуг древних греков. Театр </w:t>
            </w:r>
          </w:p>
        </w:tc>
        <w:tc>
          <w:tcPr>
            <w:tcW w:w="2268" w:type="dxa"/>
          </w:tcPr>
          <w:p w:rsidR="00530E18" w:rsidRPr="00936A87" w:rsidRDefault="00530E18" w:rsidP="00A66EA7">
            <w:pPr>
              <w:autoSpaceDE w:val="0"/>
              <w:autoSpaceDN w:val="0"/>
              <w:adjustRightInd w:val="0"/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 xml:space="preserve">Быт и досуг древних греков. Театр </w:t>
            </w:r>
          </w:p>
        </w:tc>
        <w:tc>
          <w:tcPr>
            <w:tcW w:w="2835" w:type="dxa"/>
          </w:tcPr>
          <w:p w:rsidR="00530E18" w:rsidRPr="00936A87" w:rsidRDefault="00530E18" w:rsidP="00A66EA7">
            <w:pPr>
              <w:pStyle w:val="a7"/>
              <w:spacing w:line="240" w:lineRule="auto"/>
              <w:ind w:left="-72" w:right="-144" w:firstLine="0"/>
              <w:jc w:val="left"/>
              <w:rPr>
                <w:i/>
                <w:sz w:val="16"/>
                <w:szCs w:val="16"/>
              </w:rPr>
            </w:pPr>
            <w:r w:rsidRPr="00936A87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936A87" w:rsidRDefault="00530E18" w:rsidP="00A66EA7">
            <w:pPr>
              <w:ind w:left="-72" w:right="-144"/>
              <w:rPr>
                <w:i/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объяснять,</w:t>
            </w:r>
            <w:r w:rsidRPr="00936A87">
              <w:rPr>
                <w:b/>
                <w:i/>
                <w:color w:val="auto"/>
                <w:sz w:val="16"/>
                <w:szCs w:val="16"/>
              </w:rPr>
              <w:t xml:space="preserve"> </w:t>
            </w:r>
            <w:r w:rsidRPr="00936A87">
              <w:rPr>
                <w:color w:val="auto"/>
                <w:sz w:val="16"/>
                <w:szCs w:val="16"/>
              </w:rPr>
              <w:t>в чем заключались назначение и художественные достоинства памятников древней культуры: архитектурных сооружений, предметов быта, произведений искусства</w:t>
            </w:r>
          </w:p>
        </w:tc>
        <w:tc>
          <w:tcPr>
            <w:tcW w:w="2693" w:type="dxa"/>
          </w:tcPr>
          <w:p w:rsidR="00530E18" w:rsidRPr="00936A87" w:rsidRDefault="00530E18" w:rsidP="00A66EA7">
            <w:pPr>
              <w:widowControl w:val="0"/>
              <w:tabs>
                <w:tab w:val="left" w:pos="993"/>
              </w:tabs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(П) создавать абстрактный или реальный образ предмета и/или явления</w:t>
            </w:r>
          </w:p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</w:p>
        </w:tc>
        <w:tc>
          <w:tcPr>
            <w:tcW w:w="1985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rStyle w:val="dash041e005f0431005f044b005f0447005f043d005f044b005f0439005f005fchar1char1"/>
                <w:rFonts w:eastAsia="Calibri"/>
                <w:sz w:val="16"/>
                <w:szCs w:val="16"/>
              </w:rPr>
              <w:t>Способность понимать художественные произведения, отражающие разные этнокультурные традиции</w:t>
            </w:r>
          </w:p>
        </w:tc>
        <w:tc>
          <w:tcPr>
            <w:tcW w:w="2976" w:type="dxa"/>
          </w:tcPr>
          <w:p w:rsidR="00530E18" w:rsidRPr="00936A87" w:rsidRDefault="00530E18" w:rsidP="00A66EA7">
            <w:pPr>
              <w:ind w:left="-72" w:right="-144"/>
              <w:rPr>
                <w:bCs/>
                <w:color w:val="auto"/>
                <w:sz w:val="16"/>
                <w:szCs w:val="16"/>
              </w:rPr>
            </w:pPr>
            <w:r w:rsidRPr="00936A87">
              <w:rPr>
                <w:bCs/>
                <w:i/>
                <w:color w:val="auto"/>
                <w:sz w:val="16"/>
                <w:szCs w:val="16"/>
              </w:rPr>
              <w:t>Представлять</w:t>
            </w:r>
            <w:r w:rsidRPr="00936A87">
              <w:rPr>
                <w:bCs/>
                <w:color w:val="auto"/>
                <w:sz w:val="16"/>
                <w:szCs w:val="16"/>
              </w:rPr>
              <w:t xml:space="preserve"> описание произведений разных видов древ</w:t>
            </w:r>
            <w:r w:rsidRPr="00936A87">
              <w:rPr>
                <w:bCs/>
                <w:color w:val="auto"/>
                <w:sz w:val="16"/>
                <w:szCs w:val="16"/>
              </w:rPr>
              <w:softHyphen/>
              <w:t>негреческого искусства, высказывая и аргументируя свои оце</w:t>
            </w:r>
            <w:r w:rsidRPr="00936A87">
              <w:rPr>
                <w:bCs/>
                <w:color w:val="auto"/>
                <w:sz w:val="16"/>
                <w:szCs w:val="16"/>
              </w:rPr>
              <w:softHyphen/>
              <w:t>ночные суждения.</w:t>
            </w:r>
          </w:p>
          <w:p w:rsidR="00530E18" w:rsidRPr="00936A87" w:rsidRDefault="00530E18" w:rsidP="00A66EA7">
            <w:pPr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bCs/>
                <w:i/>
                <w:color w:val="auto"/>
                <w:sz w:val="16"/>
                <w:szCs w:val="16"/>
              </w:rPr>
              <w:t>Объяснять</w:t>
            </w:r>
            <w:r w:rsidRPr="00936A87">
              <w:rPr>
                <w:bCs/>
                <w:color w:val="auto"/>
                <w:sz w:val="16"/>
                <w:szCs w:val="16"/>
              </w:rPr>
              <w:t>, в чем состоит вклад древнегреческих обществ в мировое культурное наследие</w:t>
            </w:r>
          </w:p>
        </w:tc>
        <w:tc>
          <w:tcPr>
            <w:tcW w:w="715" w:type="dxa"/>
          </w:tcPr>
          <w:p w:rsidR="00530E18" w:rsidRPr="00936A87" w:rsidRDefault="00530E18" w:rsidP="00A66EA7">
            <w:pPr>
              <w:ind w:left="-72" w:right="-144"/>
              <w:jc w:val="center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§ 39</w:t>
            </w:r>
          </w:p>
        </w:tc>
      </w:tr>
      <w:tr w:rsidR="00530E18" w:rsidRPr="00936A87" w:rsidTr="00530E18">
        <w:tc>
          <w:tcPr>
            <w:tcW w:w="531" w:type="dxa"/>
            <w:gridSpan w:val="2"/>
          </w:tcPr>
          <w:p w:rsidR="00530E18" w:rsidRPr="00936A87" w:rsidRDefault="00530E18" w:rsidP="00A66EA7">
            <w:pPr>
              <w:ind w:left="-108" w:right="-144"/>
              <w:jc w:val="center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43</w:t>
            </w:r>
          </w:p>
        </w:tc>
        <w:tc>
          <w:tcPr>
            <w:tcW w:w="2305" w:type="dxa"/>
            <w:gridSpan w:val="2"/>
          </w:tcPr>
          <w:p w:rsidR="00530E18" w:rsidRPr="00936A87" w:rsidRDefault="00530E18" w:rsidP="00A66EA7">
            <w:pPr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Спор</w:t>
            </w:r>
            <w:r w:rsidRPr="00936A87">
              <w:rPr>
                <w:color w:val="auto"/>
                <w:sz w:val="16"/>
                <w:szCs w:val="16"/>
              </w:rPr>
              <w:softHyphen/>
              <w:t>тивные состязания; Олимпийские игры</w:t>
            </w:r>
          </w:p>
          <w:p w:rsidR="00530E18" w:rsidRPr="00936A87" w:rsidRDefault="00530E18" w:rsidP="00A66EA7">
            <w:pPr>
              <w:autoSpaceDE w:val="0"/>
              <w:autoSpaceDN w:val="0"/>
              <w:adjustRightInd w:val="0"/>
              <w:ind w:left="-72" w:right="-144"/>
              <w:rPr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Спор</w:t>
            </w:r>
            <w:r w:rsidRPr="00936A87">
              <w:rPr>
                <w:color w:val="auto"/>
                <w:sz w:val="16"/>
                <w:szCs w:val="16"/>
              </w:rPr>
              <w:softHyphen/>
              <w:t>тивные состязания; Олимпийские игры</w:t>
            </w:r>
          </w:p>
          <w:p w:rsidR="00530E18" w:rsidRPr="00936A87" w:rsidRDefault="00530E18" w:rsidP="00A66EA7">
            <w:pPr>
              <w:autoSpaceDE w:val="0"/>
              <w:autoSpaceDN w:val="0"/>
              <w:adjustRightInd w:val="0"/>
              <w:ind w:left="-72" w:right="-144"/>
              <w:rPr>
                <w:color w:val="auto"/>
                <w:sz w:val="16"/>
                <w:szCs w:val="16"/>
              </w:rPr>
            </w:pPr>
          </w:p>
        </w:tc>
        <w:tc>
          <w:tcPr>
            <w:tcW w:w="2835" w:type="dxa"/>
          </w:tcPr>
          <w:p w:rsidR="00530E18" w:rsidRPr="00936A87" w:rsidRDefault="00530E18" w:rsidP="00A66EA7">
            <w:pPr>
              <w:ind w:left="-72" w:right="-144"/>
              <w:rPr>
                <w:i/>
                <w:color w:val="auto"/>
                <w:sz w:val="16"/>
                <w:szCs w:val="16"/>
              </w:rPr>
            </w:pPr>
            <w:r w:rsidRPr="00936A87">
              <w:rPr>
                <w:i/>
                <w:color w:val="auto"/>
                <w:sz w:val="16"/>
                <w:szCs w:val="16"/>
              </w:rPr>
              <w:t>Выпускник получит возможность научиться:</w:t>
            </w:r>
          </w:p>
          <w:p w:rsidR="00530E18" w:rsidRPr="00936A87" w:rsidRDefault="00530E18" w:rsidP="00A66EA7">
            <w:pPr>
              <w:ind w:left="-72" w:right="-144"/>
              <w:rPr>
                <w:i/>
                <w:color w:val="auto"/>
                <w:sz w:val="16"/>
                <w:szCs w:val="16"/>
              </w:rPr>
            </w:pPr>
            <w:r w:rsidRPr="00936A87">
              <w:rPr>
                <w:i/>
                <w:color w:val="auto"/>
                <w:sz w:val="16"/>
                <w:szCs w:val="16"/>
              </w:rPr>
              <w:t>видеть проявления влияния античного искусства в окружающей среде</w:t>
            </w:r>
          </w:p>
          <w:p w:rsidR="00530E18" w:rsidRPr="00936A87" w:rsidRDefault="00530E18" w:rsidP="00A66EA7">
            <w:pPr>
              <w:ind w:left="-72" w:right="-144"/>
              <w:rPr>
                <w:i/>
                <w:color w:val="auto"/>
                <w:spacing w:val="8"/>
                <w:sz w:val="16"/>
                <w:szCs w:val="16"/>
              </w:rPr>
            </w:pPr>
          </w:p>
        </w:tc>
        <w:tc>
          <w:tcPr>
            <w:tcW w:w="2693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color w:val="auto"/>
                <w:spacing w:val="8"/>
                <w:sz w:val="16"/>
                <w:szCs w:val="16"/>
              </w:rPr>
              <w:t>(Р)</w:t>
            </w:r>
            <w:r w:rsidRPr="00936A87">
              <w:rPr>
                <w:sz w:val="16"/>
                <w:szCs w:val="16"/>
              </w:rPr>
              <w:t xml:space="preserve"> самостоятельно определять причины своего успеха или неуспеха и находить способы выхода из ситуации неуспеха</w:t>
            </w:r>
          </w:p>
        </w:tc>
        <w:tc>
          <w:tcPr>
            <w:tcW w:w="1985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rStyle w:val="dash041e005f0431005f044b005f0447005f043d005f044b005f0439005f005fchar1char1"/>
                <w:rFonts w:eastAsia="Calibri"/>
                <w:sz w:val="16"/>
                <w:szCs w:val="16"/>
              </w:rPr>
              <w:t>Сформированность ценности здорового образа жизни</w:t>
            </w:r>
          </w:p>
        </w:tc>
        <w:tc>
          <w:tcPr>
            <w:tcW w:w="2976" w:type="dxa"/>
          </w:tcPr>
          <w:p w:rsidR="00530E18" w:rsidRPr="00936A87" w:rsidRDefault="00530E18" w:rsidP="00A66EA7">
            <w:pPr>
              <w:autoSpaceDE w:val="0"/>
              <w:autoSpaceDN w:val="0"/>
              <w:adjustRightInd w:val="0"/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i/>
                <w:color w:val="auto"/>
                <w:sz w:val="16"/>
                <w:szCs w:val="16"/>
              </w:rPr>
              <w:t>Уметь</w:t>
            </w:r>
            <w:r w:rsidRPr="00936A87">
              <w:rPr>
                <w:color w:val="auto"/>
                <w:sz w:val="16"/>
                <w:szCs w:val="16"/>
              </w:rPr>
              <w:t xml:space="preserve"> рассказать об истории олимпийских игр.</w:t>
            </w:r>
          </w:p>
          <w:p w:rsidR="00530E18" w:rsidRPr="00936A87" w:rsidRDefault="00530E18" w:rsidP="00A66EA7">
            <w:pPr>
              <w:autoSpaceDE w:val="0"/>
              <w:autoSpaceDN w:val="0"/>
              <w:adjustRightInd w:val="0"/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i/>
                <w:color w:val="auto"/>
                <w:sz w:val="16"/>
                <w:szCs w:val="16"/>
              </w:rPr>
              <w:t>Сравнить</w:t>
            </w:r>
            <w:r w:rsidRPr="00936A87">
              <w:rPr>
                <w:color w:val="auto"/>
                <w:sz w:val="16"/>
                <w:szCs w:val="16"/>
              </w:rPr>
              <w:t xml:space="preserve"> древние и современные правила проведения, виды соревнований.</w:t>
            </w:r>
          </w:p>
          <w:p w:rsidR="00530E18" w:rsidRPr="00936A87" w:rsidRDefault="00530E18" w:rsidP="00A66EA7">
            <w:pPr>
              <w:autoSpaceDE w:val="0"/>
              <w:autoSpaceDN w:val="0"/>
              <w:adjustRightInd w:val="0"/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i/>
                <w:color w:val="auto"/>
                <w:sz w:val="16"/>
                <w:szCs w:val="16"/>
              </w:rPr>
              <w:t>Называть</w:t>
            </w:r>
            <w:r w:rsidRPr="00936A87">
              <w:rPr>
                <w:color w:val="auto"/>
                <w:sz w:val="16"/>
                <w:szCs w:val="16"/>
              </w:rPr>
              <w:t xml:space="preserve"> знаменитых атлетов древности</w:t>
            </w:r>
          </w:p>
        </w:tc>
        <w:tc>
          <w:tcPr>
            <w:tcW w:w="715" w:type="dxa"/>
          </w:tcPr>
          <w:p w:rsidR="00530E18" w:rsidRPr="00936A87" w:rsidRDefault="00530E18" w:rsidP="00A66EA7">
            <w:pPr>
              <w:ind w:left="-72" w:right="-144"/>
              <w:jc w:val="center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§ 33</w:t>
            </w:r>
          </w:p>
        </w:tc>
      </w:tr>
      <w:tr w:rsidR="00530E18" w:rsidRPr="00936A87" w:rsidTr="00530E18">
        <w:tc>
          <w:tcPr>
            <w:tcW w:w="531" w:type="dxa"/>
            <w:gridSpan w:val="2"/>
          </w:tcPr>
          <w:p w:rsidR="00530E18" w:rsidRPr="00936A87" w:rsidRDefault="00530E18" w:rsidP="00A66EA7">
            <w:pPr>
              <w:ind w:left="-108" w:right="-144"/>
              <w:jc w:val="center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44</w:t>
            </w:r>
          </w:p>
        </w:tc>
        <w:tc>
          <w:tcPr>
            <w:tcW w:w="2305" w:type="dxa"/>
            <w:gridSpan w:val="2"/>
          </w:tcPr>
          <w:p w:rsidR="00530E18" w:rsidRPr="00936A87" w:rsidRDefault="00530E18" w:rsidP="00A66EA7">
            <w:pPr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Пелопоннесская война. Возвышение Македонии. Период эллинизма. Македонские заво</w:t>
            </w:r>
            <w:r w:rsidRPr="00936A87">
              <w:rPr>
                <w:color w:val="auto"/>
                <w:sz w:val="16"/>
                <w:szCs w:val="16"/>
              </w:rPr>
              <w:softHyphen/>
              <w:t>евания</w:t>
            </w:r>
          </w:p>
        </w:tc>
        <w:tc>
          <w:tcPr>
            <w:tcW w:w="2268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Пелопоннесская война. Возвышение Македонии. Период эллинизма. Македонские заво</w:t>
            </w:r>
            <w:r w:rsidRPr="00936A87">
              <w:rPr>
                <w:color w:val="auto"/>
                <w:sz w:val="16"/>
                <w:szCs w:val="16"/>
              </w:rPr>
              <w:softHyphen/>
              <w:t>евания</w:t>
            </w:r>
          </w:p>
        </w:tc>
        <w:tc>
          <w:tcPr>
            <w:tcW w:w="2835" w:type="dxa"/>
          </w:tcPr>
          <w:p w:rsidR="00530E18" w:rsidRPr="00936A87" w:rsidRDefault="00530E18" w:rsidP="00A66EA7">
            <w:pPr>
              <w:pStyle w:val="a7"/>
              <w:spacing w:line="240" w:lineRule="auto"/>
              <w:ind w:left="-72" w:right="-144" w:firstLine="0"/>
              <w:jc w:val="left"/>
              <w:rPr>
                <w:i/>
                <w:sz w:val="16"/>
                <w:szCs w:val="16"/>
              </w:rPr>
            </w:pPr>
            <w:r w:rsidRPr="00936A87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936A87" w:rsidRDefault="00530E18" w:rsidP="00A66EA7">
            <w:pPr>
              <w:ind w:left="-72" w:right="-144"/>
              <w:rPr>
                <w:i/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использовать историческую карту как источник информации о местах важнейших событий</w:t>
            </w:r>
          </w:p>
          <w:p w:rsidR="00530E18" w:rsidRPr="00936A87" w:rsidRDefault="00530E18" w:rsidP="00A66EA7">
            <w:pPr>
              <w:ind w:left="-72" w:right="-144"/>
              <w:rPr>
                <w:i/>
                <w:color w:val="auto"/>
                <w:spacing w:val="8"/>
                <w:sz w:val="16"/>
                <w:szCs w:val="16"/>
              </w:rPr>
            </w:pPr>
          </w:p>
        </w:tc>
        <w:tc>
          <w:tcPr>
            <w:tcW w:w="2693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(К) владение устной и письменной речью</w:t>
            </w:r>
          </w:p>
        </w:tc>
        <w:tc>
          <w:tcPr>
            <w:tcW w:w="1985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rStyle w:val="dash041e005f0431005f044b005f0447005f043d005f044b005f0439005f005fchar1char1"/>
                <w:rFonts w:eastAsia="Calibri"/>
                <w:sz w:val="16"/>
                <w:szCs w:val="16"/>
              </w:rPr>
              <w:t>Формирование включенности в непосредственное гражданское участие</w:t>
            </w:r>
          </w:p>
        </w:tc>
        <w:tc>
          <w:tcPr>
            <w:tcW w:w="2976" w:type="dxa"/>
          </w:tcPr>
          <w:p w:rsidR="00530E18" w:rsidRPr="00936A87" w:rsidRDefault="00530E18" w:rsidP="00A66EA7">
            <w:pPr>
              <w:autoSpaceDE w:val="0"/>
              <w:autoSpaceDN w:val="0"/>
              <w:adjustRightInd w:val="0"/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i/>
                <w:color w:val="auto"/>
                <w:sz w:val="16"/>
                <w:szCs w:val="16"/>
              </w:rPr>
              <w:t>Рассказать</w:t>
            </w:r>
            <w:r w:rsidRPr="00936A87">
              <w:rPr>
                <w:color w:val="auto"/>
                <w:sz w:val="16"/>
                <w:szCs w:val="16"/>
              </w:rPr>
              <w:t xml:space="preserve"> о македонских царях Филиппе и Александре.</w:t>
            </w:r>
          </w:p>
          <w:p w:rsidR="00530E18" w:rsidRPr="00936A87" w:rsidRDefault="00530E18" w:rsidP="00A66EA7">
            <w:pPr>
              <w:autoSpaceDE w:val="0"/>
              <w:autoSpaceDN w:val="0"/>
              <w:adjustRightInd w:val="0"/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i/>
                <w:color w:val="auto"/>
                <w:sz w:val="16"/>
                <w:szCs w:val="16"/>
              </w:rPr>
              <w:t>Рассказать</w:t>
            </w:r>
            <w:r w:rsidRPr="00936A87">
              <w:rPr>
                <w:color w:val="auto"/>
                <w:sz w:val="16"/>
                <w:szCs w:val="16"/>
              </w:rPr>
              <w:t xml:space="preserve"> о войне А. Македонского против персов.</w:t>
            </w:r>
          </w:p>
          <w:p w:rsidR="00530E18" w:rsidRPr="00936A87" w:rsidRDefault="00530E18" w:rsidP="00A66EA7">
            <w:pPr>
              <w:autoSpaceDE w:val="0"/>
              <w:autoSpaceDN w:val="0"/>
              <w:adjustRightInd w:val="0"/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i/>
                <w:color w:val="auto"/>
                <w:sz w:val="16"/>
                <w:szCs w:val="16"/>
              </w:rPr>
              <w:t>Описать</w:t>
            </w:r>
            <w:r w:rsidRPr="00936A87">
              <w:rPr>
                <w:color w:val="auto"/>
                <w:sz w:val="16"/>
                <w:szCs w:val="16"/>
              </w:rPr>
              <w:t xml:space="preserve"> войско персов.</w:t>
            </w:r>
          </w:p>
          <w:p w:rsidR="00530E18" w:rsidRPr="00936A87" w:rsidRDefault="00530E18" w:rsidP="00A66EA7">
            <w:pPr>
              <w:ind w:left="-72" w:right="-144"/>
              <w:rPr>
                <w:bCs/>
                <w:color w:val="auto"/>
                <w:sz w:val="16"/>
                <w:szCs w:val="16"/>
              </w:rPr>
            </w:pPr>
            <w:r w:rsidRPr="00936A87">
              <w:rPr>
                <w:i/>
                <w:color w:val="auto"/>
                <w:sz w:val="16"/>
                <w:szCs w:val="16"/>
              </w:rPr>
              <w:t>Работать</w:t>
            </w:r>
            <w:r w:rsidRPr="00936A87">
              <w:rPr>
                <w:color w:val="auto"/>
                <w:sz w:val="16"/>
                <w:szCs w:val="16"/>
              </w:rPr>
              <w:t xml:space="preserve"> с картой</w:t>
            </w:r>
            <w:r w:rsidRPr="00936A87">
              <w:rPr>
                <w:bCs/>
                <w:i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15" w:type="dxa"/>
          </w:tcPr>
          <w:p w:rsidR="00530E18" w:rsidRPr="00936A87" w:rsidRDefault="00530E18" w:rsidP="00A66EA7">
            <w:pPr>
              <w:ind w:left="-72" w:right="-144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§ 41</w:t>
            </w:r>
          </w:p>
        </w:tc>
      </w:tr>
      <w:tr w:rsidR="00530E18" w:rsidRPr="00936A87" w:rsidTr="00530E18">
        <w:tc>
          <w:tcPr>
            <w:tcW w:w="531" w:type="dxa"/>
            <w:gridSpan w:val="2"/>
          </w:tcPr>
          <w:p w:rsidR="00530E18" w:rsidRPr="00936A87" w:rsidRDefault="00530E18" w:rsidP="00A66EA7">
            <w:pPr>
              <w:ind w:left="-108" w:right="-144"/>
              <w:jc w:val="center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45</w:t>
            </w:r>
          </w:p>
        </w:tc>
        <w:tc>
          <w:tcPr>
            <w:tcW w:w="2305" w:type="dxa"/>
            <w:gridSpan w:val="2"/>
          </w:tcPr>
          <w:p w:rsidR="00530E18" w:rsidRPr="00936A87" w:rsidRDefault="00530E18" w:rsidP="00A66EA7">
            <w:pPr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Держава Александра Македон</w:t>
            </w:r>
            <w:r w:rsidRPr="00936A87">
              <w:rPr>
                <w:color w:val="auto"/>
                <w:sz w:val="16"/>
                <w:szCs w:val="16"/>
              </w:rPr>
              <w:softHyphen/>
            </w:r>
            <w:r w:rsidRPr="00936A87">
              <w:rPr>
                <w:color w:val="auto"/>
                <w:sz w:val="16"/>
                <w:szCs w:val="16"/>
              </w:rPr>
              <w:lastRenderedPageBreak/>
              <w:t xml:space="preserve">ского и ее распад </w:t>
            </w:r>
          </w:p>
        </w:tc>
        <w:tc>
          <w:tcPr>
            <w:tcW w:w="2268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lastRenderedPageBreak/>
              <w:t>Держава Александра Македон</w:t>
            </w:r>
            <w:r w:rsidRPr="00936A87">
              <w:rPr>
                <w:color w:val="auto"/>
                <w:sz w:val="16"/>
                <w:szCs w:val="16"/>
              </w:rPr>
              <w:softHyphen/>
            </w:r>
            <w:r w:rsidRPr="00936A87">
              <w:rPr>
                <w:color w:val="auto"/>
                <w:sz w:val="16"/>
                <w:szCs w:val="16"/>
              </w:rPr>
              <w:lastRenderedPageBreak/>
              <w:t xml:space="preserve">ского и ее распад </w:t>
            </w:r>
          </w:p>
        </w:tc>
        <w:tc>
          <w:tcPr>
            <w:tcW w:w="2835" w:type="dxa"/>
          </w:tcPr>
          <w:p w:rsidR="00530E18" w:rsidRPr="00936A87" w:rsidRDefault="00530E18" w:rsidP="00A66EA7">
            <w:pPr>
              <w:pStyle w:val="a7"/>
              <w:spacing w:line="240" w:lineRule="auto"/>
              <w:ind w:left="-72" w:right="-144" w:firstLine="0"/>
              <w:jc w:val="left"/>
              <w:rPr>
                <w:i/>
                <w:sz w:val="16"/>
                <w:szCs w:val="16"/>
              </w:rPr>
            </w:pPr>
            <w:r w:rsidRPr="00936A87">
              <w:rPr>
                <w:i/>
                <w:sz w:val="16"/>
                <w:szCs w:val="16"/>
              </w:rPr>
              <w:lastRenderedPageBreak/>
              <w:t>Выпускник научится:</w:t>
            </w:r>
          </w:p>
          <w:p w:rsidR="00530E18" w:rsidRPr="00936A87" w:rsidRDefault="00530E18" w:rsidP="00A66EA7">
            <w:pPr>
              <w:ind w:left="-72" w:right="-144"/>
              <w:rPr>
                <w:i/>
                <w:color w:val="auto"/>
                <w:spacing w:val="8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lastRenderedPageBreak/>
              <w:t>давать оценку наиболее значительным событиям и личностям древней истории</w:t>
            </w:r>
          </w:p>
        </w:tc>
        <w:tc>
          <w:tcPr>
            <w:tcW w:w="2693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lastRenderedPageBreak/>
              <w:t xml:space="preserve">(П) Развитие мотивации к овладению </w:t>
            </w:r>
            <w:r w:rsidRPr="00936A87">
              <w:rPr>
                <w:color w:val="auto"/>
                <w:sz w:val="16"/>
                <w:szCs w:val="16"/>
              </w:rPr>
              <w:lastRenderedPageBreak/>
              <w:t>культурой активного использования словарей и других поисковых систем</w:t>
            </w:r>
          </w:p>
        </w:tc>
        <w:tc>
          <w:tcPr>
            <w:tcW w:w="1985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rStyle w:val="dash041e005f0431005f044b005f0447005f043d005f044b005f0439005f005fchar1char1"/>
                <w:rFonts w:eastAsia="Calibri"/>
                <w:color w:val="auto"/>
                <w:sz w:val="16"/>
                <w:szCs w:val="16"/>
              </w:rPr>
              <w:lastRenderedPageBreak/>
              <w:t xml:space="preserve">Формирование компетенций </w:t>
            </w:r>
            <w:r w:rsidRPr="00936A87">
              <w:rPr>
                <w:rStyle w:val="dash041e005f0431005f044b005f0447005f043d005f044b005f0439005f005fchar1char1"/>
                <w:rFonts w:eastAsia="Calibri"/>
                <w:color w:val="auto"/>
                <w:sz w:val="16"/>
                <w:szCs w:val="16"/>
              </w:rPr>
              <w:lastRenderedPageBreak/>
              <w:t>анализа, проектирования, организации деятельности</w:t>
            </w:r>
          </w:p>
        </w:tc>
        <w:tc>
          <w:tcPr>
            <w:tcW w:w="2976" w:type="dxa"/>
          </w:tcPr>
          <w:p w:rsidR="00530E18" w:rsidRPr="00936A87" w:rsidRDefault="00530E18" w:rsidP="00A66EA7">
            <w:pPr>
              <w:ind w:left="-72" w:right="-144"/>
              <w:rPr>
                <w:bCs/>
                <w:color w:val="auto"/>
                <w:sz w:val="16"/>
                <w:szCs w:val="16"/>
              </w:rPr>
            </w:pPr>
            <w:r w:rsidRPr="00936A87">
              <w:rPr>
                <w:bCs/>
                <w:i/>
                <w:color w:val="auto"/>
                <w:sz w:val="16"/>
                <w:szCs w:val="16"/>
              </w:rPr>
              <w:lastRenderedPageBreak/>
              <w:t>Показывать</w:t>
            </w:r>
            <w:r w:rsidRPr="00936A87">
              <w:rPr>
                <w:bCs/>
                <w:color w:val="auto"/>
                <w:sz w:val="16"/>
                <w:szCs w:val="16"/>
              </w:rPr>
              <w:t xml:space="preserve"> на карте направления походов </w:t>
            </w:r>
            <w:r w:rsidRPr="00936A87">
              <w:rPr>
                <w:bCs/>
                <w:color w:val="auto"/>
                <w:sz w:val="16"/>
                <w:szCs w:val="16"/>
              </w:rPr>
              <w:lastRenderedPageBreak/>
              <w:t>и территорию державы Александра Македонского.</w:t>
            </w:r>
          </w:p>
          <w:p w:rsidR="00530E18" w:rsidRPr="00936A87" w:rsidRDefault="00530E18" w:rsidP="00A66EA7">
            <w:pPr>
              <w:ind w:left="-72" w:right="-144"/>
              <w:rPr>
                <w:bCs/>
                <w:color w:val="auto"/>
                <w:sz w:val="16"/>
                <w:szCs w:val="16"/>
              </w:rPr>
            </w:pPr>
            <w:r w:rsidRPr="00936A87">
              <w:rPr>
                <w:bCs/>
                <w:i/>
                <w:color w:val="auto"/>
                <w:sz w:val="16"/>
                <w:szCs w:val="16"/>
              </w:rPr>
              <w:t>Составлять</w:t>
            </w:r>
            <w:r w:rsidRPr="00936A87">
              <w:rPr>
                <w:bCs/>
                <w:color w:val="auto"/>
                <w:sz w:val="16"/>
                <w:szCs w:val="16"/>
              </w:rPr>
              <w:t xml:space="preserve"> исторический портрет (характеристику) Алексан</w:t>
            </w:r>
            <w:r w:rsidRPr="00936A87">
              <w:rPr>
                <w:bCs/>
                <w:color w:val="auto"/>
                <w:sz w:val="16"/>
                <w:szCs w:val="16"/>
              </w:rPr>
              <w:softHyphen/>
              <w:t>дра Македонского.</w:t>
            </w:r>
          </w:p>
          <w:p w:rsidR="00530E18" w:rsidRPr="00936A87" w:rsidRDefault="00530E18" w:rsidP="00A66EA7">
            <w:pPr>
              <w:autoSpaceDE w:val="0"/>
              <w:autoSpaceDN w:val="0"/>
              <w:adjustRightInd w:val="0"/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bCs/>
                <w:i/>
                <w:color w:val="auto"/>
                <w:sz w:val="16"/>
                <w:szCs w:val="16"/>
              </w:rPr>
              <w:t>Объяснять</w:t>
            </w:r>
            <w:r w:rsidRPr="00936A87">
              <w:rPr>
                <w:bCs/>
                <w:color w:val="auto"/>
                <w:sz w:val="16"/>
                <w:szCs w:val="16"/>
              </w:rPr>
              <w:t xml:space="preserve"> причины распада державы Александра Македон</w:t>
            </w:r>
            <w:r w:rsidRPr="00936A87">
              <w:rPr>
                <w:bCs/>
                <w:color w:val="auto"/>
                <w:sz w:val="16"/>
                <w:szCs w:val="16"/>
              </w:rPr>
              <w:softHyphen/>
              <w:t>ского, а также эллинистических государств Востока</w:t>
            </w:r>
          </w:p>
        </w:tc>
        <w:tc>
          <w:tcPr>
            <w:tcW w:w="715" w:type="dxa"/>
          </w:tcPr>
          <w:p w:rsidR="00530E18" w:rsidRPr="00936A87" w:rsidRDefault="00530E18" w:rsidP="00A66EA7">
            <w:pPr>
              <w:ind w:left="-72" w:right="-144"/>
              <w:jc w:val="center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lastRenderedPageBreak/>
              <w:t>§ 42</w:t>
            </w:r>
          </w:p>
        </w:tc>
      </w:tr>
      <w:tr w:rsidR="00530E18" w:rsidRPr="00936A87" w:rsidTr="00530E18">
        <w:tc>
          <w:tcPr>
            <w:tcW w:w="531" w:type="dxa"/>
            <w:gridSpan w:val="2"/>
          </w:tcPr>
          <w:p w:rsidR="00530E18" w:rsidRPr="00936A87" w:rsidRDefault="00530E18" w:rsidP="00A66EA7">
            <w:pPr>
              <w:ind w:left="-108" w:right="-144"/>
              <w:jc w:val="center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lastRenderedPageBreak/>
              <w:t>46</w:t>
            </w:r>
          </w:p>
        </w:tc>
        <w:tc>
          <w:tcPr>
            <w:tcW w:w="2305" w:type="dxa"/>
            <w:gridSpan w:val="2"/>
          </w:tcPr>
          <w:p w:rsidR="00530E18" w:rsidRPr="00936A87" w:rsidRDefault="00530E18" w:rsidP="00A66EA7">
            <w:pPr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Эллинистические госу</w:t>
            </w:r>
            <w:r w:rsidRPr="00936A87">
              <w:rPr>
                <w:color w:val="auto"/>
                <w:sz w:val="16"/>
                <w:szCs w:val="16"/>
              </w:rPr>
              <w:softHyphen/>
              <w:t>дарства Востока. Культура эллинистического мира</w:t>
            </w:r>
          </w:p>
          <w:p w:rsidR="00530E18" w:rsidRPr="00936A87" w:rsidRDefault="00530E18" w:rsidP="00A66EA7">
            <w:pPr>
              <w:autoSpaceDE w:val="0"/>
              <w:autoSpaceDN w:val="0"/>
              <w:adjustRightInd w:val="0"/>
              <w:ind w:left="-72" w:right="-144"/>
              <w:rPr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Эллинистические госу</w:t>
            </w:r>
            <w:r w:rsidRPr="00936A87">
              <w:rPr>
                <w:color w:val="auto"/>
                <w:sz w:val="16"/>
                <w:szCs w:val="16"/>
              </w:rPr>
              <w:softHyphen/>
              <w:t>дарства Востока. Культура эллинистического мира</w:t>
            </w:r>
          </w:p>
          <w:p w:rsidR="00530E18" w:rsidRPr="00936A87" w:rsidRDefault="00530E18" w:rsidP="00A66EA7">
            <w:pPr>
              <w:autoSpaceDE w:val="0"/>
              <w:autoSpaceDN w:val="0"/>
              <w:adjustRightInd w:val="0"/>
              <w:ind w:left="-72" w:right="-144"/>
              <w:rPr>
                <w:color w:val="auto"/>
                <w:sz w:val="16"/>
                <w:szCs w:val="16"/>
              </w:rPr>
            </w:pPr>
          </w:p>
        </w:tc>
        <w:tc>
          <w:tcPr>
            <w:tcW w:w="2835" w:type="dxa"/>
          </w:tcPr>
          <w:p w:rsidR="00530E18" w:rsidRPr="00936A87" w:rsidRDefault="00530E18" w:rsidP="00A66EA7">
            <w:pPr>
              <w:ind w:left="-72" w:right="-144"/>
              <w:rPr>
                <w:i/>
                <w:color w:val="auto"/>
                <w:sz w:val="16"/>
                <w:szCs w:val="16"/>
              </w:rPr>
            </w:pPr>
            <w:r w:rsidRPr="00936A87">
              <w:rPr>
                <w:i/>
                <w:color w:val="auto"/>
                <w:sz w:val="16"/>
                <w:szCs w:val="16"/>
              </w:rPr>
              <w:t>Выпускник получит возможность научиться:</w:t>
            </w:r>
          </w:p>
          <w:p w:rsidR="00530E18" w:rsidRPr="00936A87" w:rsidRDefault="00530E18" w:rsidP="00A66EA7">
            <w:pPr>
              <w:ind w:left="-72" w:right="-144"/>
              <w:rPr>
                <w:i/>
                <w:color w:val="auto"/>
                <w:sz w:val="16"/>
                <w:szCs w:val="16"/>
              </w:rPr>
            </w:pPr>
            <w:r w:rsidRPr="00936A87">
              <w:rPr>
                <w:i/>
                <w:color w:val="auto"/>
                <w:sz w:val="16"/>
                <w:szCs w:val="16"/>
              </w:rPr>
              <w:t>высказывать суждения о значении и месте исторического и культурного наследия древних обществ в мировой истории</w:t>
            </w:r>
          </w:p>
          <w:p w:rsidR="00530E18" w:rsidRPr="00936A87" w:rsidRDefault="00530E18" w:rsidP="00A66EA7">
            <w:pPr>
              <w:ind w:left="-72" w:right="-144"/>
              <w:rPr>
                <w:i/>
                <w:color w:val="auto"/>
                <w:spacing w:val="8"/>
                <w:sz w:val="16"/>
                <w:szCs w:val="16"/>
              </w:rPr>
            </w:pPr>
          </w:p>
        </w:tc>
        <w:tc>
          <w:tcPr>
            <w:tcW w:w="2693" w:type="dxa"/>
          </w:tcPr>
          <w:p w:rsidR="00530E18" w:rsidRPr="00936A87" w:rsidRDefault="00530E18" w:rsidP="00A66EA7">
            <w:pPr>
              <w:widowControl w:val="0"/>
              <w:tabs>
                <w:tab w:val="left" w:pos="993"/>
              </w:tabs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 xml:space="preserve">(П) </w:t>
            </w:r>
            <w:proofErr w:type="spellStart"/>
            <w:r w:rsidRPr="00936A87">
              <w:rPr>
                <w:color w:val="auto"/>
                <w:sz w:val="16"/>
                <w:szCs w:val="16"/>
              </w:rPr>
              <w:t>вербализовать</w:t>
            </w:r>
            <w:proofErr w:type="spellEnd"/>
            <w:r w:rsidRPr="00936A87">
              <w:rPr>
                <w:color w:val="auto"/>
                <w:sz w:val="16"/>
                <w:szCs w:val="16"/>
              </w:rPr>
              <w:t xml:space="preserve"> эмоциональное впечатление, оказанное на него источником</w:t>
            </w:r>
          </w:p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</w:p>
        </w:tc>
        <w:tc>
          <w:tcPr>
            <w:tcW w:w="1985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rStyle w:val="dash041e005f0431005f044b005f0447005f043d005f044b005f0439005f005fchar1char1"/>
                <w:rFonts w:eastAsia="Calibri"/>
                <w:color w:val="auto"/>
                <w:sz w:val="16"/>
                <w:szCs w:val="16"/>
              </w:rPr>
              <w:t>Способность к эмоционально-ценностному освоению мира, самовыражению и ориентации в художественном и нравственном пространстве культуры</w:t>
            </w:r>
          </w:p>
        </w:tc>
        <w:tc>
          <w:tcPr>
            <w:tcW w:w="2976" w:type="dxa"/>
          </w:tcPr>
          <w:p w:rsidR="00530E18" w:rsidRPr="00936A87" w:rsidRDefault="00530E18" w:rsidP="00A66EA7">
            <w:pPr>
              <w:ind w:left="-72" w:right="-144"/>
              <w:rPr>
                <w:bCs/>
                <w:color w:val="auto"/>
                <w:sz w:val="16"/>
                <w:szCs w:val="16"/>
              </w:rPr>
            </w:pPr>
            <w:r w:rsidRPr="00936A87">
              <w:rPr>
                <w:bCs/>
                <w:i/>
                <w:color w:val="auto"/>
                <w:sz w:val="16"/>
                <w:szCs w:val="16"/>
              </w:rPr>
              <w:t>Раскрывать</w:t>
            </w:r>
            <w:r w:rsidRPr="00936A87">
              <w:rPr>
                <w:bCs/>
                <w:color w:val="auto"/>
                <w:sz w:val="16"/>
                <w:szCs w:val="16"/>
              </w:rPr>
              <w:t xml:space="preserve"> значение понятия эллинизм.</w:t>
            </w:r>
          </w:p>
          <w:p w:rsidR="00530E18" w:rsidRPr="00936A87" w:rsidRDefault="00530E18" w:rsidP="00A66EA7">
            <w:pPr>
              <w:autoSpaceDE w:val="0"/>
              <w:autoSpaceDN w:val="0"/>
              <w:adjustRightInd w:val="0"/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bCs/>
                <w:i/>
                <w:color w:val="auto"/>
                <w:sz w:val="16"/>
                <w:szCs w:val="16"/>
              </w:rPr>
              <w:t>Называть и описывать</w:t>
            </w:r>
            <w:r w:rsidRPr="00936A87">
              <w:rPr>
                <w:bCs/>
                <w:color w:val="auto"/>
                <w:sz w:val="16"/>
                <w:szCs w:val="16"/>
              </w:rPr>
              <w:t xml:space="preserve"> памятники культуры периода эллинизма</w:t>
            </w:r>
          </w:p>
        </w:tc>
        <w:tc>
          <w:tcPr>
            <w:tcW w:w="715" w:type="dxa"/>
          </w:tcPr>
          <w:p w:rsidR="00530E18" w:rsidRPr="00936A87" w:rsidRDefault="00530E18" w:rsidP="00A66EA7">
            <w:pPr>
              <w:ind w:left="-72" w:right="-144"/>
              <w:jc w:val="center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§ 43</w:t>
            </w:r>
          </w:p>
        </w:tc>
      </w:tr>
      <w:tr w:rsidR="00530E18" w:rsidRPr="00936A87" w:rsidTr="00530E18">
        <w:tc>
          <w:tcPr>
            <w:tcW w:w="531" w:type="dxa"/>
            <w:gridSpan w:val="2"/>
          </w:tcPr>
          <w:p w:rsidR="00530E18" w:rsidRPr="00936A87" w:rsidRDefault="00530E18" w:rsidP="00A66EA7">
            <w:pPr>
              <w:ind w:left="-108" w:right="-144"/>
              <w:jc w:val="center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47</w:t>
            </w:r>
          </w:p>
        </w:tc>
        <w:tc>
          <w:tcPr>
            <w:tcW w:w="2305" w:type="dxa"/>
            <w:gridSpan w:val="2"/>
          </w:tcPr>
          <w:p w:rsidR="00530E18" w:rsidRPr="00936A87" w:rsidRDefault="00530E18" w:rsidP="00A66EA7">
            <w:pPr>
              <w:autoSpaceDE w:val="0"/>
              <w:autoSpaceDN w:val="0"/>
              <w:adjustRightInd w:val="0"/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Древняя Греция</w:t>
            </w:r>
          </w:p>
        </w:tc>
        <w:tc>
          <w:tcPr>
            <w:tcW w:w="2268" w:type="dxa"/>
          </w:tcPr>
          <w:p w:rsidR="00530E18" w:rsidRPr="00936A87" w:rsidRDefault="00530E18" w:rsidP="00A66EA7">
            <w:pPr>
              <w:autoSpaceDE w:val="0"/>
              <w:autoSpaceDN w:val="0"/>
              <w:adjustRightInd w:val="0"/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Древняя Греция</w:t>
            </w:r>
          </w:p>
        </w:tc>
        <w:tc>
          <w:tcPr>
            <w:tcW w:w="2835" w:type="dxa"/>
          </w:tcPr>
          <w:p w:rsidR="00530E18" w:rsidRPr="00936A87" w:rsidRDefault="00530E18" w:rsidP="00A66EA7">
            <w:pPr>
              <w:pStyle w:val="a7"/>
              <w:spacing w:line="240" w:lineRule="auto"/>
              <w:ind w:left="-72" w:right="-144" w:firstLine="0"/>
              <w:jc w:val="left"/>
              <w:rPr>
                <w:i/>
                <w:sz w:val="16"/>
                <w:szCs w:val="16"/>
              </w:rPr>
            </w:pPr>
            <w:r w:rsidRPr="00936A87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i/>
                <w:color w:val="auto"/>
                <w:spacing w:val="8"/>
                <w:sz w:val="16"/>
                <w:szCs w:val="16"/>
              </w:rPr>
              <w:t>Характеризовать</w:t>
            </w:r>
            <w:r w:rsidRPr="00936A87">
              <w:rPr>
                <w:color w:val="auto"/>
                <w:spacing w:val="8"/>
                <w:sz w:val="16"/>
                <w:szCs w:val="16"/>
              </w:rPr>
              <w:t xml:space="preserve"> основные положения раздела; </w:t>
            </w:r>
          </w:p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i/>
                <w:color w:val="auto"/>
                <w:spacing w:val="8"/>
                <w:sz w:val="16"/>
                <w:szCs w:val="16"/>
              </w:rPr>
              <w:t>анализировать,</w:t>
            </w:r>
          </w:p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i/>
                <w:color w:val="auto"/>
                <w:spacing w:val="8"/>
                <w:sz w:val="16"/>
                <w:szCs w:val="16"/>
              </w:rPr>
              <w:t xml:space="preserve">делать </w:t>
            </w:r>
            <w:r w:rsidRPr="00936A87">
              <w:rPr>
                <w:color w:val="auto"/>
                <w:spacing w:val="8"/>
                <w:sz w:val="16"/>
                <w:szCs w:val="16"/>
              </w:rPr>
              <w:t xml:space="preserve">выводы, </w:t>
            </w:r>
          </w:p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i/>
                <w:color w:val="auto"/>
                <w:spacing w:val="8"/>
                <w:sz w:val="16"/>
                <w:szCs w:val="16"/>
              </w:rPr>
              <w:t xml:space="preserve">отвечать </w:t>
            </w:r>
            <w:r w:rsidRPr="00936A87">
              <w:rPr>
                <w:color w:val="auto"/>
                <w:spacing w:val="8"/>
                <w:sz w:val="16"/>
                <w:szCs w:val="16"/>
              </w:rPr>
              <w:t xml:space="preserve">на вопросы, </w:t>
            </w:r>
          </w:p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i/>
                <w:color w:val="auto"/>
                <w:spacing w:val="8"/>
                <w:sz w:val="16"/>
                <w:szCs w:val="16"/>
              </w:rPr>
              <w:t>высказывать</w:t>
            </w:r>
            <w:r w:rsidRPr="00936A87">
              <w:rPr>
                <w:color w:val="auto"/>
                <w:spacing w:val="8"/>
                <w:sz w:val="16"/>
                <w:szCs w:val="16"/>
              </w:rPr>
              <w:t xml:space="preserve"> собственную точку зрения</w:t>
            </w:r>
          </w:p>
        </w:tc>
        <w:tc>
          <w:tcPr>
            <w:tcW w:w="2693" w:type="dxa"/>
          </w:tcPr>
          <w:p w:rsidR="00530E18" w:rsidRPr="00936A87" w:rsidRDefault="00530E18" w:rsidP="00A66EA7">
            <w:pPr>
              <w:widowControl w:val="0"/>
              <w:tabs>
                <w:tab w:val="left" w:pos="993"/>
              </w:tabs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(П)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</w:t>
            </w:r>
          </w:p>
        </w:tc>
        <w:tc>
          <w:tcPr>
            <w:tcW w:w="1985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rStyle w:val="dash041e005f0431005f044b005f0447005f043d005f044b005f0439005f005fchar1char1"/>
                <w:rFonts w:eastAsia="Calibri"/>
                <w:color w:val="auto"/>
                <w:sz w:val="16"/>
                <w:szCs w:val="16"/>
              </w:rPr>
              <w:t>Сформированность ответственного отношения к учению</w:t>
            </w:r>
          </w:p>
        </w:tc>
        <w:tc>
          <w:tcPr>
            <w:tcW w:w="2976" w:type="dxa"/>
          </w:tcPr>
          <w:p w:rsidR="00530E18" w:rsidRPr="00936A87" w:rsidRDefault="00530E18" w:rsidP="00A66EA7">
            <w:pPr>
              <w:autoSpaceDE w:val="0"/>
              <w:autoSpaceDN w:val="0"/>
              <w:adjustRightInd w:val="0"/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i/>
                <w:color w:val="auto"/>
                <w:sz w:val="16"/>
                <w:szCs w:val="16"/>
              </w:rPr>
              <w:t>Умение</w:t>
            </w:r>
            <w:r w:rsidRPr="00936A87">
              <w:rPr>
                <w:color w:val="auto"/>
                <w:sz w:val="16"/>
                <w:szCs w:val="16"/>
              </w:rPr>
              <w:t xml:space="preserve"> обобщать, делать вывод, сравнивать, систематизировать знания, читать историческую карту, использовать исторические понятия</w:t>
            </w:r>
          </w:p>
        </w:tc>
        <w:tc>
          <w:tcPr>
            <w:tcW w:w="715" w:type="dxa"/>
          </w:tcPr>
          <w:p w:rsidR="00530E18" w:rsidRPr="00936A87" w:rsidRDefault="00530E18" w:rsidP="00A66EA7">
            <w:pPr>
              <w:ind w:left="-72" w:right="-144"/>
              <w:jc w:val="center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§ 36-43</w:t>
            </w:r>
          </w:p>
        </w:tc>
      </w:tr>
      <w:tr w:rsidR="00530E18" w:rsidRPr="00791542" w:rsidTr="00530E18">
        <w:tc>
          <w:tcPr>
            <w:tcW w:w="16308" w:type="dxa"/>
            <w:gridSpan w:val="10"/>
          </w:tcPr>
          <w:p w:rsidR="00530E18" w:rsidRPr="00791542" w:rsidRDefault="00530E18" w:rsidP="00A66EA7">
            <w:pPr>
              <w:ind w:left="-72" w:right="-144"/>
              <w:jc w:val="center"/>
              <w:rPr>
                <w:color w:val="auto"/>
                <w:sz w:val="20"/>
                <w:szCs w:val="20"/>
              </w:rPr>
            </w:pPr>
            <w:r w:rsidRPr="00791542">
              <w:rPr>
                <w:b/>
                <w:color w:val="auto"/>
                <w:spacing w:val="8"/>
                <w:sz w:val="20"/>
                <w:szCs w:val="20"/>
              </w:rPr>
              <w:t>Тема №5 «Древний Рим»(17ч.)</w:t>
            </w:r>
          </w:p>
        </w:tc>
      </w:tr>
      <w:tr w:rsidR="00530E18" w:rsidRPr="00936A87" w:rsidTr="00530E18">
        <w:tc>
          <w:tcPr>
            <w:tcW w:w="567" w:type="dxa"/>
            <w:gridSpan w:val="3"/>
          </w:tcPr>
          <w:p w:rsidR="00530E18" w:rsidRPr="00936A87" w:rsidRDefault="00530E18" w:rsidP="00A66EA7">
            <w:pPr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48</w:t>
            </w:r>
          </w:p>
        </w:tc>
        <w:tc>
          <w:tcPr>
            <w:tcW w:w="2269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Население Древ</w:t>
            </w:r>
            <w:r w:rsidRPr="00936A87">
              <w:rPr>
                <w:color w:val="auto"/>
                <w:sz w:val="16"/>
                <w:szCs w:val="16"/>
              </w:rPr>
              <w:softHyphen/>
              <w:t>ней Италии: условия жизни и занятия</w:t>
            </w:r>
          </w:p>
        </w:tc>
        <w:tc>
          <w:tcPr>
            <w:tcW w:w="2268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Население Древ</w:t>
            </w:r>
            <w:r w:rsidRPr="00936A87">
              <w:rPr>
                <w:color w:val="auto"/>
                <w:sz w:val="16"/>
                <w:szCs w:val="16"/>
              </w:rPr>
              <w:softHyphen/>
              <w:t xml:space="preserve">ней Италии: условия жизни и занятия </w:t>
            </w:r>
          </w:p>
        </w:tc>
        <w:tc>
          <w:tcPr>
            <w:tcW w:w="2835" w:type="dxa"/>
          </w:tcPr>
          <w:p w:rsidR="00530E18" w:rsidRPr="00936A87" w:rsidRDefault="00530E18" w:rsidP="00A66EA7">
            <w:pPr>
              <w:pStyle w:val="a7"/>
              <w:spacing w:line="240" w:lineRule="auto"/>
              <w:ind w:left="-72" w:right="-144" w:firstLine="0"/>
              <w:jc w:val="left"/>
              <w:rPr>
                <w:i/>
                <w:sz w:val="16"/>
                <w:szCs w:val="16"/>
              </w:rPr>
            </w:pPr>
            <w:r w:rsidRPr="00936A87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936A87" w:rsidRDefault="00530E18" w:rsidP="00A66EA7">
            <w:pPr>
              <w:ind w:left="-72" w:right="-144"/>
              <w:rPr>
                <w:i/>
                <w:color w:val="auto"/>
                <w:spacing w:val="8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описывать условия существования, основные занятия, образ жизни людей в древности</w:t>
            </w:r>
          </w:p>
        </w:tc>
        <w:tc>
          <w:tcPr>
            <w:tcW w:w="2693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(К) владение устной и письменной речью</w:t>
            </w:r>
          </w:p>
        </w:tc>
        <w:tc>
          <w:tcPr>
            <w:tcW w:w="1985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rStyle w:val="dash041e005f0431005f044b005f0447005f043d005f044b005f0439005f005fchar1char1"/>
                <w:rFonts w:eastAsia="Calibri"/>
                <w:sz w:val="16"/>
                <w:szCs w:val="16"/>
              </w:rPr>
              <w:t>Интериоризация ценностей созидательного отношения к окружающей действительности</w:t>
            </w:r>
          </w:p>
        </w:tc>
        <w:tc>
          <w:tcPr>
            <w:tcW w:w="2976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bCs/>
                <w:i/>
                <w:color w:val="auto"/>
                <w:sz w:val="16"/>
                <w:szCs w:val="16"/>
              </w:rPr>
              <w:t>Рассказывать</w:t>
            </w:r>
            <w:r w:rsidRPr="00936A87">
              <w:rPr>
                <w:color w:val="auto"/>
                <w:sz w:val="16"/>
                <w:szCs w:val="16"/>
              </w:rPr>
              <w:t xml:space="preserve"> об условиях жизни и занятиях населения Древней Италии</w:t>
            </w:r>
          </w:p>
        </w:tc>
        <w:tc>
          <w:tcPr>
            <w:tcW w:w="715" w:type="dxa"/>
          </w:tcPr>
          <w:p w:rsidR="00530E18" w:rsidRPr="00936A87" w:rsidRDefault="00530E18" w:rsidP="00A66EA7">
            <w:pPr>
              <w:ind w:left="-72" w:right="-144"/>
              <w:jc w:val="center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§ 44</w:t>
            </w:r>
          </w:p>
        </w:tc>
      </w:tr>
      <w:tr w:rsidR="00530E18" w:rsidRPr="00936A87" w:rsidTr="00530E18">
        <w:tc>
          <w:tcPr>
            <w:tcW w:w="567" w:type="dxa"/>
            <w:gridSpan w:val="3"/>
          </w:tcPr>
          <w:p w:rsidR="00530E18" w:rsidRPr="00936A87" w:rsidRDefault="00530E18" w:rsidP="00A66EA7">
            <w:pPr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49</w:t>
            </w:r>
          </w:p>
        </w:tc>
        <w:tc>
          <w:tcPr>
            <w:tcW w:w="2269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Эт</w:t>
            </w:r>
            <w:r w:rsidRPr="00936A87">
              <w:rPr>
                <w:color w:val="auto"/>
                <w:sz w:val="16"/>
                <w:szCs w:val="16"/>
              </w:rPr>
              <w:softHyphen/>
              <w:t>руски. Легенды об основании Рима. Рим эпохи царей</w:t>
            </w:r>
          </w:p>
        </w:tc>
        <w:tc>
          <w:tcPr>
            <w:tcW w:w="2268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Эт</w:t>
            </w:r>
            <w:r w:rsidRPr="00936A87">
              <w:rPr>
                <w:color w:val="auto"/>
                <w:sz w:val="16"/>
                <w:szCs w:val="16"/>
              </w:rPr>
              <w:softHyphen/>
              <w:t>руски. Легенды об основании Рима. Рим эпохи царей</w:t>
            </w:r>
          </w:p>
        </w:tc>
        <w:tc>
          <w:tcPr>
            <w:tcW w:w="2835" w:type="dxa"/>
          </w:tcPr>
          <w:p w:rsidR="00530E18" w:rsidRPr="00936A87" w:rsidRDefault="00530E18" w:rsidP="00A66EA7">
            <w:pPr>
              <w:pStyle w:val="a7"/>
              <w:spacing w:line="240" w:lineRule="auto"/>
              <w:ind w:left="-72" w:right="-144" w:firstLine="0"/>
              <w:jc w:val="left"/>
              <w:rPr>
                <w:i/>
                <w:sz w:val="16"/>
                <w:szCs w:val="16"/>
              </w:rPr>
            </w:pPr>
            <w:r w:rsidRPr="00936A87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936A87" w:rsidRDefault="00530E18" w:rsidP="00A66EA7">
            <w:pPr>
              <w:ind w:left="-72" w:right="-144"/>
              <w:rPr>
                <w:i/>
                <w:color w:val="auto"/>
                <w:spacing w:val="8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</w:t>
            </w:r>
          </w:p>
        </w:tc>
        <w:tc>
          <w:tcPr>
            <w:tcW w:w="2693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(П) 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1985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rStyle w:val="dash041e005f0431005f044b005f0447005f043d005f044b005f0439005f005fchar1char1"/>
                <w:rFonts w:eastAsia="Calibri"/>
                <w:sz w:val="16"/>
                <w:szCs w:val="16"/>
              </w:rPr>
              <w:t>Интериоризация ценностей созидательного отношения к окружающей действительности</w:t>
            </w:r>
          </w:p>
        </w:tc>
        <w:tc>
          <w:tcPr>
            <w:tcW w:w="2976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bCs/>
                <w:i/>
                <w:color w:val="auto"/>
                <w:sz w:val="16"/>
                <w:szCs w:val="16"/>
              </w:rPr>
              <w:t>Показывать</w:t>
            </w:r>
            <w:r w:rsidRPr="00936A87">
              <w:rPr>
                <w:color w:val="auto"/>
                <w:sz w:val="16"/>
                <w:szCs w:val="16"/>
              </w:rPr>
              <w:t xml:space="preserve"> на карте местоположение древнейших госу</w:t>
            </w:r>
            <w:r w:rsidRPr="00936A87">
              <w:rPr>
                <w:color w:val="auto"/>
                <w:sz w:val="16"/>
                <w:szCs w:val="16"/>
              </w:rPr>
              <w:softHyphen/>
              <w:t>дарств на территории Италии.</w:t>
            </w:r>
          </w:p>
          <w:p w:rsidR="00530E18" w:rsidRPr="00936A87" w:rsidRDefault="00530E18" w:rsidP="00A66EA7">
            <w:pPr>
              <w:ind w:left="-72" w:right="-144"/>
              <w:rPr>
                <w:bCs/>
                <w:i/>
                <w:color w:val="auto"/>
                <w:sz w:val="16"/>
                <w:szCs w:val="16"/>
              </w:rPr>
            </w:pPr>
          </w:p>
        </w:tc>
        <w:tc>
          <w:tcPr>
            <w:tcW w:w="715" w:type="dxa"/>
          </w:tcPr>
          <w:p w:rsidR="00530E18" w:rsidRPr="00936A87" w:rsidRDefault="00530E18" w:rsidP="00A66EA7">
            <w:pPr>
              <w:ind w:left="-72" w:right="-144"/>
              <w:jc w:val="center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§ 45</w:t>
            </w:r>
          </w:p>
        </w:tc>
      </w:tr>
      <w:tr w:rsidR="00530E18" w:rsidRPr="00936A87" w:rsidTr="00530E18">
        <w:trPr>
          <w:trHeight w:val="976"/>
        </w:trPr>
        <w:tc>
          <w:tcPr>
            <w:tcW w:w="567" w:type="dxa"/>
            <w:gridSpan w:val="3"/>
          </w:tcPr>
          <w:p w:rsidR="00530E18" w:rsidRPr="00936A87" w:rsidRDefault="00530E18" w:rsidP="00A66EA7">
            <w:pPr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50</w:t>
            </w:r>
          </w:p>
        </w:tc>
        <w:tc>
          <w:tcPr>
            <w:tcW w:w="2269" w:type="dxa"/>
          </w:tcPr>
          <w:p w:rsidR="00530E18" w:rsidRPr="00936A87" w:rsidRDefault="00530E18" w:rsidP="00A66EA7">
            <w:pPr>
              <w:shd w:val="clear" w:color="auto" w:fill="FFFFFF"/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Римская республика. Патриции и плебеи. Управление и законы. Верования древних римлян</w:t>
            </w:r>
          </w:p>
        </w:tc>
        <w:tc>
          <w:tcPr>
            <w:tcW w:w="2268" w:type="dxa"/>
          </w:tcPr>
          <w:p w:rsidR="00530E18" w:rsidRPr="00936A87" w:rsidRDefault="00530E18" w:rsidP="00A66EA7">
            <w:pPr>
              <w:shd w:val="clear" w:color="auto" w:fill="FFFFFF"/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Римская республика. Патриции и плебеи. Управление и законы. Верования древних римлян</w:t>
            </w:r>
          </w:p>
          <w:p w:rsidR="00530E18" w:rsidRPr="00936A87" w:rsidRDefault="00530E18" w:rsidP="00A66EA7">
            <w:pPr>
              <w:ind w:left="-72" w:right="-144"/>
              <w:rPr>
                <w:color w:val="auto"/>
                <w:sz w:val="16"/>
                <w:szCs w:val="16"/>
              </w:rPr>
            </w:pPr>
          </w:p>
        </w:tc>
        <w:tc>
          <w:tcPr>
            <w:tcW w:w="2835" w:type="dxa"/>
          </w:tcPr>
          <w:p w:rsidR="00530E18" w:rsidRPr="00936A87" w:rsidRDefault="00530E18" w:rsidP="00A66EA7">
            <w:pPr>
              <w:pStyle w:val="a7"/>
              <w:spacing w:line="240" w:lineRule="auto"/>
              <w:ind w:left="-72" w:right="-144" w:firstLine="0"/>
              <w:jc w:val="left"/>
              <w:rPr>
                <w:i/>
                <w:sz w:val="16"/>
                <w:szCs w:val="16"/>
              </w:rPr>
            </w:pPr>
            <w:r w:rsidRPr="00936A87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936A87" w:rsidRDefault="00530E18" w:rsidP="00A66EA7">
            <w:pPr>
              <w:ind w:left="-72" w:right="-144"/>
              <w:rPr>
                <w:i/>
                <w:color w:val="auto"/>
                <w:spacing w:val="8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раскрывать характерные, существенные черты: а) форм государственного устройства древних обществ (с использованием понятия «республика»)</w:t>
            </w:r>
          </w:p>
        </w:tc>
        <w:tc>
          <w:tcPr>
            <w:tcW w:w="2693" w:type="dxa"/>
          </w:tcPr>
          <w:p w:rsidR="00530E18" w:rsidRPr="00936A87" w:rsidRDefault="00530E18" w:rsidP="00A66EA7">
            <w:pPr>
              <w:widowControl w:val="0"/>
              <w:tabs>
                <w:tab w:val="left" w:pos="993"/>
              </w:tabs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(П) строить доказательство: прямое, косвенное, от противного;</w:t>
            </w:r>
          </w:p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</w:p>
        </w:tc>
        <w:tc>
          <w:tcPr>
            <w:tcW w:w="1985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rStyle w:val="dash041e005f0431005f044b005f0447005f043d005f044b005f0439005f005fchar1char1"/>
                <w:rFonts w:eastAsia="Calibri"/>
                <w:color w:val="auto"/>
                <w:sz w:val="16"/>
                <w:szCs w:val="16"/>
              </w:rPr>
              <w:t>Веротерпимость, уважительное отношение к религиозным чувствам</w:t>
            </w:r>
          </w:p>
        </w:tc>
        <w:tc>
          <w:tcPr>
            <w:tcW w:w="2976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bCs/>
                <w:i/>
                <w:color w:val="auto"/>
                <w:sz w:val="16"/>
                <w:szCs w:val="16"/>
              </w:rPr>
              <w:t>Раскрывать</w:t>
            </w:r>
            <w:r w:rsidRPr="00936A87">
              <w:rPr>
                <w:color w:val="auto"/>
                <w:sz w:val="16"/>
                <w:szCs w:val="16"/>
              </w:rPr>
              <w:t xml:space="preserve"> значение понятий</w:t>
            </w:r>
            <w:r w:rsidRPr="00936A87">
              <w:rPr>
                <w:i/>
                <w:iCs/>
                <w:color w:val="auto"/>
                <w:sz w:val="16"/>
                <w:szCs w:val="16"/>
              </w:rPr>
              <w:t xml:space="preserve"> патриций, плебс, республика.</w:t>
            </w:r>
          </w:p>
          <w:p w:rsidR="00530E18" w:rsidRPr="00936A87" w:rsidRDefault="00530E18" w:rsidP="00A66EA7">
            <w:pPr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bCs/>
                <w:i/>
                <w:color w:val="auto"/>
                <w:sz w:val="16"/>
                <w:szCs w:val="16"/>
              </w:rPr>
              <w:t>Объяснять</w:t>
            </w:r>
            <w:r w:rsidRPr="00936A87">
              <w:rPr>
                <w:b/>
                <w:bCs/>
                <w:color w:val="auto"/>
                <w:sz w:val="16"/>
                <w:szCs w:val="16"/>
              </w:rPr>
              <w:t>,</w:t>
            </w:r>
            <w:r w:rsidRPr="00936A87">
              <w:rPr>
                <w:color w:val="auto"/>
                <w:sz w:val="16"/>
                <w:szCs w:val="16"/>
              </w:rPr>
              <w:t xml:space="preserve"> кому принадлежала власть в Римской республи</w:t>
            </w:r>
            <w:r w:rsidRPr="00936A87">
              <w:rPr>
                <w:color w:val="auto"/>
                <w:sz w:val="16"/>
                <w:szCs w:val="16"/>
              </w:rPr>
              <w:softHyphen/>
              <w:t>ке, кто и почему участвовал в политической борьбе</w:t>
            </w:r>
          </w:p>
        </w:tc>
        <w:tc>
          <w:tcPr>
            <w:tcW w:w="715" w:type="dxa"/>
          </w:tcPr>
          <w:p w:rsidR="00530E18" w:rsidRPr="00936A87" w:rsidRDefault="00530E18" w:rsidP="00A66EA7">
            <w:pPr>
              <w:ind w:left="-72" w:right="-144"/>
              <w:jc w:val="center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§ 46</w:t>
            </w:r>
          </w:p>
        </w:tc>
      </w:tr>
      <w:tr w:rsidR="00530E18" w:rsidRPr="00936A87" w:rsidTr="00530E18">
        <w:tc>
          <w:tcPr>
            <w:tcW w:w="567" w:type="dxa"/>
            <w:gridSpan w:val="3"/>
          </w:tcPr>
          <w:p w:rsidR="00530E18" w:rsidRPr="00936A87" w:rsidRDefault="00530E18" w:rsidP="00A66EA7">
            <w:pPr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 xml:space="preserve"> 51</w:t>
            </w:r>
          </w:p>
        </w:tc>
        <w:tc>
          <w:tcPr>
            <w:tcW w:w="2269" w:type="dxa"/>
          </w:tcPr>
          <w:p w:rsidR="00530E18" w:rsidRPr="00936A87" w:rsidRDefault="00530E18" w:rsidP="00A66EA7">
            <w:pPr>
              <w:autoSpaceDE w:val="0"/>
              <w:autoSpaceDN w:val="0"/>
              <w:adjustRightInd w:val="0"/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Завоевание Римом Италии. Войны с Карфагеном; Ганнибал. Римская армия</w:t>
            </w:r>
          </w:p>
        </w:tc>
        <w:tc>
          <w:tcPr>
            <w:tcW w:w="2268" w:type="dxa"/>
          </w:tcPr>
          <w:p w:rsidR="00530E18" w:rsidRPr="00936A87" w:rsidRDefault="00530E18" w:rsidP="00A66EA7">
            <w:pPr>
              <w:autoSpaceDE w:val="0"/>
              <w:autoSpaceDN w:val="0"/>
              <w:adjustRightInd w:val="0"/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Завоевание Римом Италии. Войны с Карфагеном; Ганнибал. Римская армия</w:t>
            </w:r>
          </w:p>
        </w:tc>
        <w:tc>
          <w:tcPr>
            <w:tcW w:w="2835" w:type="dxa"/>
          </w:tcPr>
          <w:p w:rsidR="00530E18" w:rsidRPr="00936A87" w:rsidRDefault="00530E18" w:rsidP="00A66EA7">
            <w:pPr>
              <w:pStyle w:val="a7"/>
              <w:spacing w:line="240" w:lineRule="auto"/>
              <w:ind w:left="-72" w:right="-144" w:firstLine="0"/>
              <w:jc w:val="left"/>
              <w:rPr>
                <w:i/>
                <w:sz w:val="16"/>
                <w:szCs w:val="16"/>
              </w:rPr>
            </w:pPr>
            <w:r w:rsidRPr="00936A87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936A87" w:rsidRDefault="00530E18" w:rsidP="00A66EA7">
            <w:pPr>
              <w:ind w:left="-72" w:right="-144"/>
              <w:rPr>
                <w:i/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использовать историческую карту как источник информации о местах важнейших событий</w:t>
            </w:r>
          </w:p>
          <w:p w:rsidR="00530E18" w:rsidRPr="00936A87" w:rsidRDefault="00530E18" w:rsidP="00A66EA7">
            <w:pPr>
              <w:ind w:left="-72" w:right="-144"/>
              <w:rPr>
                <w:i/>
                <w:color w:val="auto"/>
                <w:spacing w:val="8"/>
                <w:sz w:val="16"/>
                <w:szCs w:val="16"/>
              </w:rPr>
            </w:pPr>
          </w:p>
        </w:tc>
        <w:tc>
          <w:tcPr>
            <w:tcW w:w="2693" w:type="dxa"/>
          </w:tcPr>
          <w:p w:rsidR="00530E18" w:rsidRPr="00936A87" w:rsidRDefault="00530E18" w:rsidP="00A66EA7">
            <w:pPr>
              <w:widowControl w:val="0"/>
              <w:tabs>
                <w:tab w:val="left" w:pos="993"/>
              </w:tabs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 xml:space="preserve">(П) переводить сложную по составу (многоаспектную) информацию из графического или формализованного (символьного) представления в </w:t>
            </w:r>
            <w:proofErr w:type="gramStart"/>
            <w:r w:rsidRPr="00936A87">
              <w:rPr>
                <w:color w:val="auto"/>
                <w:sz w:val="16"/>
                <w:szCs w:val="16"/>
              </w:rPr>
              <w:t>текстовое</w:t>
            </w:r>
            <w:proofErr w:type="gramEnd"/>
            <w:r w:rsidRPr="00936A87">
              <w:rPr>
                <w:color w:val="auto"/>
                <w:sz w:val="16"/>
                <w:szCs w:val="16"/>
              </w:rPr>
              <w:t>, и наоборот</w:t>
            </w:r>
          </w:p>
        </w:tc>
        <w:tc>
          <w:tcPr>
            <w:tcW w:w="1985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rStyle w:val="dash041e005f0431005f044b005f0447005f043d005f044b005f0439005f005fchar1char1"/>
                <w:rFonts w:eastAsia="Calibri"/>
                <w:sz w:val="16"/>
                <w:szCs w:val="16"/>
              </w:rPr>
              <w:t>Готовность и способность к ведению переговоров</w:t>
            </w:r>
          </w:p>
        </w:tc>
        <w:tc>
          <w:tcPr>
            <w:tcW w:w="2976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bCs/>
                <w:i/>
                <w:color w:val="auto"/>
                <w:sz w:val="16"/>
                <w:szCs w:val="16"/>
              </w:rPr>
              <w:t>Использовать</w:t>
            </w:r>
            <w:r w:rsidRPr="00936A87">
              <w:rPr>
                <w:color w:val="auto"/>
                <w:sz w:val="16"/>
                <w:szCs w:val="16"/>
              </w:rPr>
              <w:t xml:space="preserve"> карту при характеристике военных походов Рима.</w:t>
            </w:r>
          </w:p>
          <w:p w:rsidR="00530E18" w:rsidRPr="00936A87" w:rsidRDefault="00530E18" w:rsidP="00A66EA7">
            <w:pPr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bCs/>
                <w:i/>
                <w:color w:val="auto"/>
                <w:sz w:val="16"/>
                <w:szCs w:val="16"/>
              </w:rPr>
              <w:t>Характеризовать</w:t>
            </w:r>
            <w:r w:rsidRPr="00936A87">
              <w:rPr>
                <w:color w:val="auto"/>
                <w:sz w:val="16"/>
                <w:szCs w:val="16"/>
              </w:rPr>
              <w:t xml:space="preserve"> причины и итоги войн Рима</w:t>
            </w:r>
          </w:p>
        </w:tc>
        <w:tc>
          <w:tcPr>
            <w:tcW w:w="715" w:type="dxa"/>
          </w:tcPr>
          <w:p w:rsidR="00530E18" w:rsidRPr="00936A87" w:rsidRDefault="00530E18" w:rsidP="00A66EA7">
            <w:pPr>
              <w:ind w:left="-72" w:right="-144"/>
              <w:jc w:val="center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§ 47</w:t>
            </w:r>
          </w:p>
        </w:tc>
      </w:tr>
      <w:tr w:rsidR="00530E18" w:rsidRPr="00936A87" w:rsidTr="00530E18">
        <w:tc>
          <w:tcPr>
            <w:tcW w:w="567" w:type="dxa"/>
            <w:gridSpan w:val="3"/>
          </w:tcPr>
          <w:p w:rsidR="00530E18" w:rsidRPr="00936A87" w:rsidRDefault="00530E18" w:rsidP="00A66EA7">
            <w:pPr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 xml:space="preserve"> 52</w:t>
            </w:r>
          </w:p>
        </w:tc>
        <w:tc>
          <w:tcPr>
            <w:tcW w:w="2269" w:type="dxa"/>
          </w:tcPr>
          <w:p w:rsidR="00530E18" w:rsidRPr="00936A87" w:rsidRDefault="00530E18" w:rsidP="00A66EA7">
            <w:pPr>
              <w:autoSpaceDE w:val="0"/>
              <w:autoSpaceDN w:val="0"/>
              <w:adjustRightInd w:val="0"/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Установление господства Рима во всем Средиземноморье</w:t>
            </w:r>
          </w:p>
        </w:tc>
        <w:tc>
          <w:tcPr>
            <w:tcW w:w="2268" w:type="dxa"/>
          </w:tcPr>
          <w:p w:rsidR="00530E18" w:rsidRPr="00936A87" w:rsidRDefault="00530E18" w:rsidP="00A66EA7">
            <w:pPr>
              <w:autoSpaceDE w:val="0"/>
              <w:autoSpaceDN w:val="0"/>
              <w:adjustRightInd w:val="0"/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Установление господства Рима во всем Средиземноморье</w:t>
            </w:r>
          </w:p>
        </w:tc>
        <w:tc>
          <w:tcPr>
            <w:tcW w:w="2835" w:type="dxa"/>
          </w:tcPr>
          <w:p w:rsidR="00530E18" w:rsidRPr="00936A87" w:rsidRDefault="00530E18" w:rsidP="00A66EA7">
            <w:pPr>
              <w:pStyle w:val="a7"/>
              <w:spacing w:line="240" w:lineRule="auto"/>
              <w:ind w:left="-72" w:right="-144" w:firstLine="0"/>
              <w:jc w:val="left"/>
              <w:rPr>
                <w:i/>
                <w:sz w:val="16"/>
                <w:szCs w:val="16"/>
              </w:rPr>
            </w:pPr>
            <w:r w:rsidRPr="00936A87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936A87" w:rsidRDefault="00530E18" w:rsidP="00A66EA7">
            <w:pPr>
              <w:ind w:left="-72" w:right="-144"/>
              <w:rPr>
                <w:i/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рассказывать о событиях древней истории</w:t>
            </w:r>
          </w:p>
          <w:p w:rsidR="00530E18" w:rsidRPr="00936A87" w:rsidRDefault="00530E18" w:rsidP="00A66EA7">
            <w:pPr>
              <w:ind w:left="-72" w:right="-144"/>
              <w:rPr>
                <w:i/>
                <w:color w:val="auto"/>
                <w:spacing w:val="8"/>
                <w:sz w:val="16"/>
                <w:szCs w:val="16"/>
              </w:rPr>
            </w:pPr>
          </w:p>
        </w:tc>
        <w:tc>
          <w:tcPr>
            <w:tcW w:w="2693" w:type="dxa"/>
          </w:tcPr>
          <w:p w:rsidR="00530E18" w:rsidRPr="00936A87" w:rsidRDefault="00530E18" w:rsidP="00A66EA7">
            <w:pPr>
              <w:widowControl w:val="0"/>
              <w:tabs>
                <w:tab w:val="left" w:pos="993"/>
              </w:tabs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(П)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</w:t>
            </w:r>
          </w:p>
        </w:tc>
        <w:tc>
          <w:tcPr>
            <w:tcW w:w="1985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rStyle w:val="dash041e005f0431005f044b005f0447005f043d005f044b005f0439005f005fchar1char1"/>
                <w:rFonts w:eastAsia="Calibri"/>
                <w:color w:val="auto"/>
                <w:sz w:val="16"/>
                <w:szCs w:val="16"/>
              </w:rPr>
              <w:t>Сформированность ответственного отношения к учению</w:t>
            </w:r>
          </w:p>
        </w:tc>
        <w:tc>
          <w:tcPr>
            <w:tcW w:w="2976" w:type="dxa"/>
          </w:tcPr>
          <w:p w:rsidR="00530E18" w:rsidRPr="00936A87" w:rsidRDefault="00530E18" w:rsidP="00A66EA7">
            <w:pPr>
              <w:autoSpaceDE w:val="0"/>
              <w:autoSpaceDN w:val="0"/>
              <w:adjustRightInd w:val="0"/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i/>
                <w:color w:val="auto"/>
                <w:sz w:val="16"/>
                <w:szCs w:val="16"/>
              </w:rPr>
              <w:t>Выделять</w:t>
            </w:r>
            <w:r w:rsidRPr="00936A87">
              <w:rPr>
                <w:color w:val="auto"/>
                <w:sz w:val="16"/>
                <w:szCs w:val="16"/>
              </w:rPr>
              <w:t xml:space="preserve"> главное и делать вывод</w:t>
            </w:r>
          </w:p>
        </w:tc>
        <w:tc>
          <w:tcPr>
            <w:tcW w:w="715" w:type="dxa"/>
          </w:tcPr>
          <w:p w:rsidR="00530E18" w:rsidRPr="00936A87" w:rsidRDefault="00530E18" w:rsidP="00A66EA7">
            <w:pPr>
              <w:ind w:left="-72" w:right="-144"/>
              <w:jc w:val="center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§ 48</w:t>
            </w:r>
          </w:p>
        </w:tc>
      </w:tr>
      <w:tr w:rsidR="00530E18" w:rsidRPr="00936A87" w:rsidTr="00530E18">
        <w:tc>
          <w:tcPr>
            <w:tcW w:w="567" w:type="dxa"/>
            <w:gridSpan w:val="3"/>
          </w:tcPr>
          <w:p w:rsidR="00530E18" w:rsidRPr="00936A87" w:rsidRDefault="00530E18" w:rsidP="00A66EA7">
            <w:pPr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53</w:t>
            </w:r>
          </w:p>
        </w:tc>
        <w:tc>
          <w:tcPr>
            <w:tcW w:w="2269" w:type="dxa"/>
          </w:tcPr>
          <w:p w:rsidR="00530E18" w:rsidRPr="00936A87" w:rsidRDefault="00530E18" w:rsidP="00A66EA7">
            <w:pPr>
              <w:autoSpaceDE w:val="0"/>
              <w:autoSpaceDN w:val="0"/>
              <w:adjustRightInd w:val="0"/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Рабство в Древнем Риме</w:t>
            </w:r>
          </w:p>
        </w:tc>
        <w:tc>
          <w:tcPr>
            <w:tcW w:w="2268" w:type="dxa"/>
          </w:tcPr>
          <w:p w:rsidR="00530E18" w:rsidRPr="00936A87" w:rsidRDefault="00530E18" w:rsidP="00A66EA7">
            <w:pPr>
              <w:autoSpaceDE w:val="0"/>
              <w:autoSpaceDN w:val="0"/>
              <w:adjustRightInd w:val="0"/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Рабство в Древнем Риме</w:t>
            </w:r>
          </w:p>
        </w:tc>
        <w:tc>
          <w:tcPr>
            <w:tcW w:w="2835" w:type="dxa"/>
          </w:tcPr>
          <w:p w:rsidR="00530E18" w:rsidRPr="00936A87" w:rsidRDefault="00530E18" w:rsidP="00A66EA7">
            <w:pPr>
              <w:pStyle w:val="a7"/>
              <w:spacing w:line="240" w:lineRule="auto"/>
              <w:ind w:left="-72" w:right="-144" w:firstLine="0"/>
              <w:jc w:val="left"/>
              <w:rPr>
                <w:i/>
                <w:sz w:val="16"/>
                <w:szCs w:val="16"/>
              </w:rPr>
            </w:pPr>
            <w:r w:rsidRPr="00936A87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936A87" w:rsidRDefault="00530E18" w:rsidP="00A66EA7">
            <w:pPr>
              <w:ind w:left="-72" w:right="-144"/>
              <w:rPr>
                <w:i/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рассказывать о событиях древней истории</w:t>
            </w:r>
          </w:p>
          <w:p w:rsidR="00530E18" w:rsidRPr="00936A87" w:rsidRDefault="00530E18" w:rsidP="00A66EA7">
            <w:pPr>
              <w:ind w:left="-72" w:right="-144"/>
              <w:rPr>
                <w:i/>
                <w:color w:val="auto"/>
                <w:spacing w:val="8"/>
                <w:sz w:val="16"/>
                <w:szCs w:val="16"/>
              </w:rPr>
            </w:pPr>
          </w:p>
        </w:tc>
        <w:tc>
          <w:tcPr>
            <w:tcW w:w="2693" w:type="dxa"/>
          </w:tcPr>
          <w:p w:rsidR="00530E18" w:rsidRPr="00936A87" w:rsidRDefault="00530E18" w:rsidP="00A66EA7">
            <w:pPr>
              <w:widowControl w:val="0"/>
              <w:tabs>
                <w:tab w:val="left" w:pos="993"/>
              </w:tabs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(П) строить рассуждение на основе сравнения предметов и явлений, выделяя при этом общие признаки</w:t>
            </w:r>
          </w:p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</w:p>
        </w:tc>
        <w:tc>
          <w:tcPr>
            <w:tcW w:w="1985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rStyle w:val="dash041e005f0431005f044b005f0447005f043d005f044b005f0439005f005fchar1char1"/>
                <w:rFonts w:eastAsia="Calibri"/>
                <w:sz w:val="16"/>
                <w:szCs w:val="16"/>
              </w:rPr>
              <w:t>Сформированность уважительного отношения к труду</w:t>
            </w:r>
          </w:p>
        </w:tc>
        <w:tc>
          <w:tcPr>
            <w:tcW w:w="2976" w:type="dxa"/>
          </w:tcPr>
          <w:p w:rsidR="00530E18" w:rsidRPr="00936A87" w:rsidRDefault="00530E18" w:rsidP="00A66EA7">
            <w:pPr>
              <w:autoSpaceDE w:val="0"/>
              <w:autoSpaceDN w:val="0"/>
              <w:adjustRightInd w:val="0"/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i/>
                <w:color w:val="auto"/>
                <w:sz w:val="16"/>
                <w:szCs w:val="16"/>
              </w:rPr>
              <w:t>Рассказывать</w:t>
            </w:r>
            <w:r w:rsidRPr="00936A87">
              <w:rPr>
                <w:color w:val="auto"/>
                <w:sz w:val="16"/>
                <w:szCs w:val="16"/>
              </w:rPr>
              <w:t xml:space="preserve"> о рабовладении в Древнем Риме: жизнь, работа, использование в качестве развлечений.</w:t>
            </w:r>
          </w:p>
          <w:p w:rsidR="00530E18" w:rsidRPr="00936A87" w:rsidRDefault="00530E18" w:rsidP="00A66EA7">
            <w:pPr>
              <w:autoSpaceDE w:val="0"/>
              <w:autoSpaceDN w:val="0"/>
              <w:adjustRightInd w:val="0"/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i/>
                <w:color w:val="auto"/>
                <w:sz w:val="16"/>
                <w:szCs w:val="16"/>
              </w:rPr>
              <w:t>Сравнить</w:t>
            </w:r>
            <w:r w:rsidRPr="00936A87">
              <w:rPr>
                <w:color w:val="auto"/>
                <w:sz w:val="16"/>
                <w:szCs w:val="16"/>
              </w:rPr>
              <w:t xml:space="preserve"> греческое и римское рабство</w:t>
            </w:r>
          </w:p>
        </w:tc>
        <w:tc>
          <w:tcPr>
            <w:tcW w:w="715" w:type="dxa"/>
          </w:tcPr>
          <w:p w:rsidR="00530E18" w:rsidRPr="00936A87" w:rsidRDefault="00530E18" w:rsidP="00A66EA7">
            <w:pPr>
              <w:ind w:left="-72" w:right="-144"/>
              <w:jc w:val="center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§ 49</w:t>
            </w:r>
          </w:p>
        </w:tc>
      </w:tr>
      <w:tr w:rsidR="00530E18" w:rsidRPr="00936A87" w:rsidTr="00530E18">
        <w:tc>
          <w:tcPr>
            <w:tcW w:w="567" w:type="dxa"/>
            <w:gridSpan w:val="3"/>
          </w:tcPr>
          <w:p w:rsidR="00530E18" w:rsidRPr="00936A87" w:rsidRDefault="00530E18" w:rsidP="00A66EA7">
            <w:pPr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54</w:t>
            </w:r>
          </w:p>
        </w:tc>
        <w:tc>
          <w:tcPr>
            <w:tcW w:w="2269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 xml:space="preserve">Реформы </w:t>
            </w:r>
            <w:proofErr w:type="spellStart"/>
            <w:r w:rsidRPr="00936A87">
              <w:rPr>
                <w:color w:val="auto"/>
                <w:sz w:val="16"/>
                <w:szCs w:val="16"/>
              </w:rPr>
              <w:t>Гракхов</w:t>
            </w:r>
            <w:proofErr w:type="spellEnd"/>
            <w:r w:rsidRPr="00936A87">
              <w:rPr>
                <w:color w:val="auto"/>
                <w:sz w:val="16"/>
                <w:szCs w:val="16"/>
              </w:rPr>
              <w:t xml:space="preserve"> </w:t>
            </w:r>
          </w:p>
          <w:p w:rsidR="00530E18" w:rsidRPr="00936A87" w:rsidRDefault="00530E18" w:rsidP="00A66EA7">
            <w:pPr>
              <w:autoSpaceDE w:val="0"/>
              <w:autoSpaceDN w:val="0"/>
              <w:adjustRightInd w:val="0"/>
              <w:ind w:left="-72" w:right="-144"/>
              <w:rPr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 xml:space="preserve">Реформы </w:t>
            </w:r>
            <w:proofErr w:type="spellStart"/>
            <w:r w:rsidRPr="00936A87">
              <w:rPr>
                <w:color w:val="auto"/>
                <w:sz w:val="16"/>
                <w:szCs w:val="16"/>
              </w:rPr>
              <w:t>Гракхов</w:t>
            </w:r>
            <w:proofErr w:type="spellEnd"/>
            <w:r w:rsidRPr="00936A87">
              <w:rPr>
                <w:color w:val="auto"/>
                <w:sz w:val="16"/>
                <w:szCs w:val="16"/>
              </w:rPr>
              <w:t xml:space="preserve"> </w:t>
            </w:r>
          </w:p>
          <w:p w:rsidR="00530E18" w:rsidRPr="00936A87" w:rsidRDefault="00530E18" w:rsidP="00A66EA7">
            <w:pPr>
              <w:autoSpaceDE w:val="0"/>
              <w:autoSpaceDN w:val="0"/>
              <w:adjustRightInd w:val="0"/>
              <w:ind w:left="-72" w:right="-144"/>
              <w:rPr>
                <w:color w:val="auto"/>
                <w:sz w:val="16"/>
                <w:szCs w:val="16"/>
              </w:rPr>
            </w:pPr>
          </w:p>
        </w:tc>
        <w:tc>
          <w:tcPr>
            <w:tcW w:w="2835" w:type="dxa"/>
          </w:tcPr>
          <w:p w:rsidR="00530E18" w:rsidRPr="00936A87" w:rsidRDefault="00530E18" w:rsidP="00A66EA7">
            <w:pPr>
              <w:pStyle w:val="a7"/>
              <w:spacing w:line="240" w:lineRule="auto"/>
              <w:ind w:left="-72" w:right="-144" w:firstLine="0"/>
              <w:jc w:val="left"/>
              <w:rPr>
                <w:i/>
                <w:sz w:val="16"/>
                <w:szCs w:val="16"/>
              </w:rPr>
            </w:pPr>
            <w:r w:rsidRPr="00936A87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936A87" w:rsidRDefault="00530E18" w:rsidP="00A66EA7">
            <w:pPr>
              <w:ind w:left="-72" w:right="-144"/>
              <w:rPr>
                <w:i/>
                <w:color w:val="auto"/>
                <w:spacing w:val="8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 xml:space="preserve">давать оценку наиболее значительным </w:t>
            </w:r>
            <w:r w:rsidRPr="00936A87">
              <w:rPr>
                <w:color w:val="auto"/>
                <w:sz w:val="16"/>
                <w:szCs w:val="16"/>
              </w:rPr>
              <w:lastRenderedPageBreak/>
              <w:t>событиям и личностям древней истории</w:t>
            </w:r>
          </w:p>
        </w:tc>
        <w:tc>
          <w:tcPr>
            <w:tcW w:w="2693" w:type="dxa"/>
          </w:tcPr>
          <w:p w:rsidR="00530E18" w:rsidRPr="00936A87" w:rsidRDefault="00530E18" w:rsidP="00A66EA7">
            <w:pPr>
              <w:widowControl w:val="0"/>
              <w:tabs>
                <w:tab w:val="left" w:pos="993"/>
              </w:tabs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lastRenderedPageBreak/>
              <w:t xml:space="preserve">(П) излагать полученную информацию, интерпретируя ее в </w:t>
            </w:r>
            <w:r w:rsidRPr="00936A87">
              <w:rPr>
                <w:color w:val="auto"/>
                <w:sz w:val="16"/>
                <w:szCs w:val="16"/>
              </w:rPr>
              <w:lastRenderedPageBreak/>
              <w:t>контексте решаемой задачи</w:t>
            </w:r>
          </w:p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</w:p>
        </w:tc>
        <w:tc>
          <w:tcPr>
            <w:tcW w:w="1985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rStyle w:val="dash041e005f0431005f044b005f0447005f043d005f044b005f0439005f005fchar1char1"/>
                <w:rFonts w:eastAsia="Calibri"/>
                <w:sz w:val="16"/>
                <w:szCs w:val="16"/>
              </w:rPr>
              <w:lastRenderedPageBreak/>
              <w:t xml:space="preserve">Сформированность уважительного отношения к </w:t>
            </w:r>
            <w:r w:rsidRPr="00936A87">
              <w:rPr>
                <w:rStyle w:val="dash041e005f0431005f044b005f0447005f043d005f044b005f0439005f005fchar1char1"/>
                <w:rFonts w:eastAsia="Calibri"/>
                <w:sz w:val="16"/>
                <w:szCs w:val="16"/>
              </w:rPr>
              <w:lastRenderedPageBreak/>
              <w:t>труду</w:t>
            </w:r>
          </w:p>
        </w:tc>
        <w:tc>
          <w:tcPr>
            <w:tcW w:w="2976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bCs/>
                <w:i/>
                <w:color w:val="auto"/>
                <w:sz w:val="16"/>
                <w:szCs w:val="16"/>
              </w:rPr>
              <w:lastRenderedPageBreak/>
              <w:t>Рассказывать</w:t>
            </w:r>
            <w:r w:rsidRPr="00936A87">
              <w:rPr>
                <w:color w:val="auto"/>
                <w:sz w:val="16"/>
                <w:szCs w:val="16"/>
              </w:rPr>
              <w:t xml:space="preserve"> о хозяйственной жизни в Древнем Риме, по</w:t>
            </w:r>
            <w:r w:rsidRPr="00936A87">
              <w:rPr>
                <w:color w:val="auto"/>
                <w:sz w:val="16"/>
                <w:szCs w:val="16"/>
              </w:rPr>
              <w:softHyphen/>
              <w:t xml:space="preserve">ложении трудового </w:t>
            </w:r>
            <w:r w:rsidRPr="00936A87">
              <w:rPr>
                <w:color w:val="auto"/>
                <w:sz w:val="16"/>
                <w:szCs w:val="16"/>
              </w:rPr>
              <w:lastRenderedPageBreak/>
              <w:t>населения, рабов</w:t>
            </w:r>
          </w:p>
        </w:tc>
        <w:tc>
          <w:tcPr>
            <w:tcW w:w="715" w:type="dxa"/>
          </w:tcPr>
          <w:p w:rsidR="00530E18" w:rsidRPr="00936A87" w:rsidRDefault="00530E18" w:rsidP="00A66EA7">
            <w:pPr>
              <w:ind w:left="-72" w:right="-144"/>
              <w:jc w:val="center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lastRenderedPageBreak/>
              <w:t>§ 50</w:t>
            </w:r>
          </w:p>
        </w:tc>
      </w:tr>
      <w:tr w:rsidR="00530E18" w:rsidRPr="00936A87" w:rsidTr="00530E18">
        <w:tc>
          <w:tcPr>
            <w:tcW w:w="567" w:type="dxa"/>
            <w:gridSpan w:val="3"/>
          </w:tcPr>
          <w:p w:rsidR="00530E18" w:rsidRPr="00936A87" w:rsidRDefault="00530E18" w:rsidP="00A66EA7">
            <w:pPr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lastRenderedPageBreak/>
              <w:t>55</w:t>
            </w:r>
          </w:p>
        </w:tc>
        <w:tc>
          <w:tcPr>
            <w:tcW w:w="2269" w:type="dxa"/>
          </w:tcPr>
          <w:p w:rsidR="00530E18" w:rsidRPr="00936A87" w:rsidRDefault="00530E18" w:rsidP="00A66EA7">
            <w:pPr>
              <w:autoSpaceDE w:val="0"/>
              <w:autoSpaceDN w:val="0"/>
              <w:adjustRightInd w:val="0"/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Гражданские войны в Риме</w:t>
            </w:r>
          </w:p>
        </w:tc>
        <w:tc>
          <w:tcPr>
            <w:tcW w:w="2268" w:type="dxa"/>
          </w:tcPr>
          <w:p w:rsidR="00530E18" w:rsidRPr="00936A87" w:rsidRDefault="00530E18" w:rsidP="00A66EA7">
            <w:pPr>
              <w:autoSpaceDE w:val="0"/>
              <w:autoSpaceDN w:val="0"/>
              <w:adjustRightInd w:val="0"/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Гражданские войны в Риме</w:t>
            </w:r>
          </w:p>
        </w:tc>
        <w:tc>
          <w:tcPr>
            <w:tcW w:w="2835" w:type="dxa"/>
          </w:tcPr>
          <w:p w:rsidR="00530E18" w:rsidRPr="00936A87" w:rsidRDefault="00530E18" w:rsidP="00A66EA7">
            <w:pPr>
              <w:pStyle w:val="a7"/>
              <w:spacing w:line="240" w:lineRule="auto"/>
              <w:ind w:left="-72" w:right="-144" w:firstLine="0"/>
              <w:jc w:val="left"/>
              <w:rPr>
                <w:i/>
                <w:sz w:val="16"/>
                <w:szCs w:val="16"/>
              </w:rPr>
            </w:pPr>
            <w:r w:rsidRPr="00936A87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936A87" w:rsidRDefault="00530E18" w:rsidP="00A66EA7">
            <w:pPr>
              <w:ind w:left="-72" w:right="-144"/>
              <w:rPr>
                <w:i/>
                <w:color w:val="auto"/>
                <w:spacing w:val="8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раскрывать характерные, существенные черты: б) положения основных групп населения в древневосточных и античных обществах (правители и подданные, свободные и рабы)</w:t>
            </w:r>
          </w:p>
        </w:tc>
        <w:tc>
          <w:tcPr>
            <w:tcW w:w="2693" w:type="dxa"/>
          </w:tcPr>
          <w:p w:rsidR="00530E18" w:rsidRPr="00936A87" w:rsidRDefault="00530E18" w:rsidP="00A66EA7">
            <w:pPr>
              <w:widowControl w:val="0"/>
              <w:tabs>
                <w:tab w:val="left" w:pos="993"/>
              </w:tabs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pacing w:val="8"/>
                <w:sz w:val="16"/>
                <w:szCs w:val="16"/>
              </w:rPr>
              <w:t xml:space="preserve">(Р) </w:t>
            </w:r>
            <w:r w:rsidRPr="00936A87">
              <w:rPr>
                <w:color w:val="auto"/>
                <w:sz w:val="16"/>
                <w:szCs w:val="16"/>
              </w:rPr>
              <w:t>определять необходимые действи</w:t>
            </w:r>
            <w:proofErr w:type="gramStart"/>
            <w:r w:rsidRPr="00936A87">
              <w:rPr>
                <w:color w:val="auto"/>
                <w:sz w:val="16"/>
                <w:szCs w:val="16"/>
              </w:rPr>
              <w:t>е(</w:t>
            </w:r>
            <w:proofErr w:type="gramEnd"/>
            <w:r w:rsidRPr="00936A87">
              <w:rPr>
                <w:color w:val="auto"/>
                <w:sz w:val="16"/>
                <w:szCs w:val="16"/>
              </w:rPr>
              <w:t>я) в соответствии с учебной и познавательной задачей и составлять алгоритм их выполнения</w:t>
            </w:r>
          </w:p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</w:p>
        </w:tc>
        <w:tc>
          <w:tcPr>
            <w:tcW w:w="1985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rStyle w:val="dash041e005f0431005f044b005f0447005f043d005f044b005f0439005f005fchar1char1"/>
                <w:rFonts w:eastAsia="Calibri"/>
                <w:sz w:val="16"/>
                <w:szCs w:val="16"/>
              </w:rPr>
              <w:t>Формирование готовности к участию в процессе упорядочения социальных связей и отношений</w:t>
            </w:r>
          </w:p>
        </w:tc>
        <w:tc>
          <w:tcPr>
            <w:tcW w:w="2976" w:type="dxa"/>
          </w:tcPr>
          <w:p w:rsidR="00530E18" w:rsidRPr="00936A87" w:rsidRDefault="00530E18" w:rsidP="00A66EA7">
            <w:pPr>
              <w:autoSpaceDE w:val="0"/>
              <w:autoSpaceDN w:val="0"/>
              <w:adjustRightInd w:val="0"/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i/>
                <w:color w:val="auto"/>
                <w:sz w:val="16"/>
                <w:szCs w:val="16"/>
              </w:rPr>
              <w:t>Описывать</w:t>
            </w:r>
            <w:r w:rsidRPr="00936A87">
              <w:rPr>
                <w:color w:val="auto"/>
                <w:sz w:val="16"/>
                <w:szCs w:val="16"/>
              </w:rPr>
              <w:t xml:space="preserve"> восстание рабов в Риме по алгоритму: причины, войско Спартака, ход восстания, итоги</w:t>
            </w:r>
          </w:p>
        </w:tc>
        <w:tc>
          <w:tcPr>
            <w:tcW w:w="715" w:type="dxa"/>
          </w:tcPr>
          <w:p w:rsidR="00530E18" w:rsidRPr="00936A87" w:rsidRDefault="00530E18" w:rsidP="00A66EA7">
            <w:pPr>
              <w:ind w:left="-72" w:right="-144"/>
              <w:jc w:val="center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§ 51</w:t>
            </w:r>
          </w:p>
        </w:tc>
      </w:tr>
      <w:tr w:rsidR="00530E18" w:rsidRPr="00936A87" w:rsidTr="00530E18">
        <w:tc>
          <w:tcPr>
            <w:tcW w:w="567" w:type="dxa"/>
            <w:gridSpan w:val="3"/>
          </w:tcPr>
          <w:p w:rsidR="00530E18" w:rsidRPr="00936A87" w:rsidRDefault="00530E18" w:rsidP="00A66EA7">
            <w:pPr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56</w:t>
            </w:r>
          </w:p>
        </w:tc>
        <w:tc>
          <w:tcPr>
            <w:tcW w:w="2269" w:type="dxa"/>
          </w:tcPr>
          <w:p w:rsidR="00530E18" w:rsidRPr="00936A87" w:rsidRDefault="00530E18" w:rsidP="00A66EA7">
            <w:pPr>
              <w:autoSpaceDE w:val="0"/>
              <w:autoSpaceDN w:val="0"/>
              <w:adjustRightInd w:val="0"/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От республики к империи. Гай Юлий Цезарь</w:t>
            </w:r>
          </w:p>
        </w:tc>
        <w:tc>
          <w:tcPr>
            <w:tcW w:w="2268" w:type="dxa"/>
          </w:tcPr>
          <w:p w:rsidR="00530E18" w:rsidRPr="00936A87" w:rsidRDefault="00530E18" w:rsidP="00A66EA7">
            <w:pPr>
              <w:autoSpaceDE w:val="0"/>
              <w:autoSpaceDN w:val="0"/>
              <w:adjustRightInd w:val="0"/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От республики к империи. Гай Юлий Цезарь</w:t>
            </w:r>
          </w:p>
        </w:tc>
        <w:tc>
          <w:tcPr>
            <w:tcW w:w="2835" w:type="dxa"/>
          </w:tcPr>
          <w:p w:rsidR="00530E18" w:rsidRPr="00936A87" w:rsidRDefault="00530E18" w:rsidP="00A66EA7">
            <w:pPr>
              <w:pStyle w:val="a7"/>
              <w:spacing w:line="240" w:lineRule="auto"/>
              <w:ind w:left="-72" w:right="-144" w:firstLine="0"/>
              <w:jc w:val="left"/>
              <w:rPr>
                <w:i/>
                <w:sz w:val="16"/>
                <w:szCs w:val="16"/>
              </w:rPr>
            </w:pPr>
            <w:r w:rsidRPr="00936A87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936A87" w:rsidRDefault="00530E18" w:rsidP="00A66EA7">
            <w:pPr>
              <w:ind w:left="-72" w:right="-144"/>
              <w:rPr>
                <w:i/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рассказывать о событиях древней истории</w:t>
            </w:r>
          </w:p>
        </w:tc>
        <w:tc>
          <w:tcPr>
            <w:tcW w:w="2693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(К) владение устной и письменной речью</w:t>
            </w:r>
          </w:p>
        </w:tc>
        <w:tc>
          <w:tcPr>
            <w:tcW w:w="1985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rStyle w:val="dash041e005f0431005f044b005f0447005f043d005f044b005f0439005f005fchar1char1"/>
                <w:rFonts w:eastAsia="Calibri"/>
                <w:sz w:val="16"/>
                <w:szCs w:val="16"/>
              </w:rPr>
              <w:t>Идентификация себя в качестве субъекта социальных преобразований</w:t>
            </w:r>
          </w:p>
        </w:tc>
        <w:tc>
          <w:tcPr>
            <w:tcW w:w="2976" w:type="dxa"/>
          </w:tcPr>
          <w:p w:rsidR="00530E18" w:rsidRPr="00936A87" w:rsidRDefault="00530E18" w:rsidP="00A66EA7">
            <w:pPr>
              <w:autoSpaceDE w:val="0"/>
              <w:autoSpaceDN w:val="0"/>
              <w:adjustRightInd w:val="0"/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i/>
                <w:color w:val="auto"/>
                <w:sz w:val="16"/>
                <w:szCs w:val="16"/>
              </w:rPr>
              <w:t>Рассказать</w:t>
            </w:r>
            <w:r w:rsidRPr="00936A87">
              <w:rPr>
                <w:color w:val="auto"/>
                <w:sz w:val="16"/>
                <w:szCs w:val="16"/>
              </w:rPr>
              <w:t xml:space="preserve"> о диктатуре Цезаря, уметь объяснить ее суть</w:t>
            </w:r>
          </w:p>
        </w:tc>
        <w:tc>
          <w:tcPr>
            <w:tcW w:w="715" w:type="dxa"/>
          </w:tcPr>
          <w:p w:rsidR="00530E18" w:rsidRPr="00936A87" w:rsidRDefault="00530E18" w:rsidP="00A66EA7">
            <w:pPr>
              <w:ind w:left="-72" w:right="-144"/>
              <w:jc w:val="center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§ 52</w:t>
            </w:r>
          </w:p>
        </w:tc>
      </w:tr>
      <w:tr w:rsidR="00530E18" w:rsidRPr="00936A87" w:rsidTr="00530E18">
        <w:tc>
          <w:tcPr>
            <w:tcW w:w="567" w:type="dxa"/>
            <w:gridSpan w:val="3"/>
          </w:tcPr>
          <w:p w:rsidR="00530E18" w:rsidRPr="00936A87" w:rsidRDefault="00530E18" w:rsidP="00A66EA7">
            <w:pPr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57</w:t>
            </w:r>
          </w:p>
        </w:tc>
        <w:tc>
          <w:tcPr>
            <w:tcW w:w="2269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Установление императорской власти; Октавиан Август</w:t>
            </w:r>
          </w:p>
        </w:tc>
        <w:tc>
          <w:tcPr>
            <w:tcW w:w="2268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Установление императорской власти; Октавиан Август</w:t>
            </w:r>
          </w:p>
        </w:tc>
        <w:tc>
          <w:tcPr>
            <w:tcW w:w="2835" w:type="dxa"/>
          </w:tcPr>
          <w:p w:rsidR="00530E18" w:rsidRPr="00936A87" w:rsidRDefault="00530E18" w:rsidP="00A66EA7">
            <w:pPr>
              <w:pStyle w:val="a7"/>
              <w:spacing w:line="240" w:lineRule="auto"/>
              <w:ind w:left="-72" w:right="-144" w:firstLine="0"/>
              <w:jc w:val="left"/>
              <w:rPr>
                <w:i/>
                <w:sz w:val="16"/>
                <w:szCs w:val="16"/>
              </w:rPr>
            </w:pPr>
            <w:r w:rsidRPr="00936A87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936A87" w:rsidRDefault="00530E18" w:rsidP="00A66EA7">
            <w:pPr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 xml:space="preserve">раскрывать характерные, существенные черты: </w:t>
            </w:r>
          </w:p>
          <w:p w:rsidR="00530E18" w:rsidRPr="00936A87" w:rsidRDefault="00530E18" w:rsidP="00A66EA7">
            <w:pPr>
              <w:ind w:left="-72" w:right="-144"/>
              <w:rPr>
                <w:i/>
                <w:color w:val="auto"/>
                <w:spacing w:val="8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а) форм государственного устройства древних обществ (с использованием понятия «империя»)</w:t>
            </w:r>
          </w:p>
        </w:tc>
        <w:tc>
          <w:tcPr>
            <w:tcW w:w="2693" w:type="dxa"/>
          </w:tcPr>
          <w:p w:rsidR="00530E18" w:rsidRPr="00936A87" w:rsidRDefault="00530E18" w:rsidP="00A66EA7">
            <w:pPr>
              <w:widowControl w:val="0"/>
              <w:tabs>
                <w:tab w:val="left" w:pos="993"/>
              </w:tabs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(Р) выбирать из предложенных вариантов и самостоятельно искать средства/ресурсы для решения задачи/достижения цели</w:t>
            </w:r>
          </w:p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</w:p>
        </w:tc>
        <w:tc>
          <w:tcPr>
            <w:tcW w:w="1985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rStyle w:val="dash041e005f0431005f044b005f0447005f043d005f044b005f0439005f005fchar1char1"/>
                <w:rFonts w:eastAsia="Calibri"/>
                <w:sz w:val="16"/>
                <w:szCs w:val="16"/>
              </w:rPr>
              <w:t>Освоение компетентностей в сфере организаторской деятельности</w:t>
            </w:r>
          </w:p>
        </w:tc>
        <w:tc>
          <w:tcPr>
            <w:tcW w:w="2976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bCs/>
                <w:i/>
                <w:color w:val="auto"/>
                <w:sz w:val="16"/>
                <w:szCs w:val="16"/>
              </w:rPr>
              <w:t>Раскрывать</w:t>
            </w:r>
            <w:r w:rsidRPr="00936A87">
              <w:rPr>
                <w:color w:val="auto"/>
                <w:sz w:val="16"/>
                <w:szCs w:val="16"/>
              </w:rPr>
              <w:t xml:space="preserve"> значение понятий</w:t>
            </w:r>
            <w:r w:rsidRPr="00936A87">
              <w:rPr>
                <w:i/>
                <w:iCs/>
                <w:color w:val="auto"/>
                <w:sz w:val="16"/>
                <w:szCs w:val="16"/>
              </w:rPr>
              <w:t xml:space="preserve"> император, провинция.</w:t>
            </w:r>
          </w:p>
          <w:p w:rsidR="00530E18" w:rsidRPr="00936A87" w:rsidRDefault="00530E18" w:rsidP="00A66EA7">
            <w:pPr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bCs/>
                <w:i/>
                <w:color w:val="auto"/>
                <w:sz w:val="16"/>
                <w:szCs w:val="16"/>
              </w:rPr>
              <w:t>Характеризовать</w:t>
            </w:r>
            <w:r w:rsidRPr="00936A87">
              <w:rPr>
                <w:color w:val="auto"/>
                <w:sz w:val="16"/>
                <w:szCs w:val="16"/>
              </w:rPr>
              <w:t xml:space="preserve"> политическую жизнь в Древнем Риме, ее участников, важнейшие события.</w:t>
            </w:r>
          </w:p>
          <w:p w:rsidR="00530E18" w:rsidRPr="00936A87" w:rsidRDefault="00530E18" w:rsidP="00A66EA7">
            <w:pPr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bCs/>
                <w:i/>
                <w:color w:val="auto"/>
                <w:sz w:val="16"/>
                <w:szCs w:val="16"/>
              </w:rPr>
              <w:t>Рассказывать</w:t>
            </w:r>
            <w:r w:rsidRPr="00936A87">
              <w:rPr>
                <w:b/>
                <w:bCs/>
                <w:color w:val="auto"/>
                <w:sz w:val="16"/>
                <w:szCs w:val="16"/>
              </w:rPr>
              <w:t>,</w:t>
            </w:r>
            <w:r w:rsidRPr="00936A87">
              <w:rPr>
                <w:color w:val="auto"/>
                <w:sz w:val="16"/>
                <w:szCs w:val="16"/>
              </w:rPr>
              <w:t xml:space="preserve"> как строились отношения между Римом и провинциями</w:t>
            </w:r>
          </w:p>
        </w:tc>
        <w:tc>
          <w:tcPr>
            <w:tcW w:w="715" w:type="dxa"/>
          </w:tcPr>
          <w:p w:rsidR="00530E18" w:rsidRPr="00936A87" w:rsidRDefault="00530E18" w:rsidP="00A66EA7">
            <w:pPr>
              <w:ind w:left="-72" w:right="-144"/>
              <w:jc w:val="center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§ 53</w:t>
            </w:r>
          </w:p>
        </w:tc>
      </w:tr>
      <w:tr w:rsidR="00530E18" w:rsidRPr="00936A87" w:rsidTr="00530E18">
        <w:tc>
          <w:tcPr>
            <w:tcW w:w="567" w:type="dxa"/>
            <w:gridSpan w:val="3"/>
          </w:tcPr>
          <w:p w:rsidR="00530E18" w:rsidRPr="00936A87" w:rsidRDefault="00530E18" w:rsidP="00A66EA7">
            <w:pPr>
              <w:ind w:left="-72" w:right="-144"/>
              <w:rPr>
                <w:color w:val="auto"/>
                <w:sz w:val="16"/>
                <w:szCs w:val="16"/>
              </w:rPr>
            </w:pPr>
          </w:p>
          <w:p w:rsidR="00530E18" w:rsidRPr="00936A87" w:rsidRDefault="00530E18" w:rsidP="00A66EA7">
            <w:pPr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58</w:t>
            </w:r>
          </w:p>
          <w:p w:rsidR="00530E18" w:rsidRPr="00936A87" w:rsidRDefault="00530E18" w:rsidP="00A66EA7">
            <w:pPr>
              <w:ind w:left="-72" w:right="-144"/>
              <w:rPr>
                <w:color w:val="auto"/>
                <w:sz w:val="16"/>
                <w:szCs w:val="16"/>
              </w:rPr>
            </w:pPr>
          </w:p>
        </w:tc>
        <w:tc>
          <w:tcPr>
            <w:tcW w:w="2269" w:type="dxa"/>
          </w:tcPr>
          <w:p w:rsidR="00530E18" w:rsidRPr="00936A87" w:rsidRDefault="00530E18" w:rsidP="00A66EA7">
            <w:pPr>
              <w:autoSpaceDE w:val="0"/>
              <w:autoSpaceDN w:val="0"/>
              <w:adjustRightInd w:val="0"/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Древний Рим</w:t>
            </w:r>
          </w:p>
        </w:tc>
        <w:tc>
          <w:tcPr>
            <w:tcW w:w="2268" w:type="dxa"/>
          </w:tcPr>
          <w:p w:rsidR="00530E18" w:rsidRPr="00936A87" w:rsidRDefault="00530E18" w:rsidP="00A66EA7">
            <w:pPr>
              <w:autoSpaceDE w:val="0"/>
              <w:autoSpaceDN w:val="0"/>
              <w:adjustRightInd w:val="0"/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Древний Рим</w:t>
            </w:r>
          </w:p>
        </w:tc>
        <w:tc>
          <w:tcPr>
            <w:tcW w:w="2835" w:type="dxa"/>
          </w:tcPr>
          <w:p w:rsidR="00530E18" w:rsidRPr="00936A87" w:rsidRDefault="00530E18" w:rsidP="00A66EA7">
            <w:pPr>
              <w:pStyle w:val="a7"/>
              <w:spacing w:line="240" w:lineRule="auto"/>
              <w:ind w:left="-72" w:right="-144" w:firstLine="0"/>
              <w:jc w:val="left"/>
              <w:rPr>
                <w:i/>
                <w:sz w:val="16"/>
                <w:szCs w:val="16"/>
              </w:rPr>
            </w:pPr>
            <w:r w:rsidRPr="00936A87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i/>
                <w:color w:val="auto"/>
                <w:spacing w:val="8"/>
                <w:sz w:val="16"/>
                <w:szCs w:val="16"/>
              </w:rPr>
              <w:t>Характеризовать</w:t>
            </w:r>
            <w:r w:rsidRPr="00936A87">
              <w:rPr>
                <w:color w:val="auto"/>
                <w:spacing w:val="8"/>
                <w:sz w:val="16"/>
                <w:szCs w:val="16"/>
              </w:rPr>
              <w:t xml:space="preserve"> основные положения раздела; </w:t>
            </w:r>
          </w:p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i/>
                <w:color w:val="auto"/>
                <w:spacing w:val="8"/>
                <w:sz w:val="16"/>
                <w:szCs w:val="16"/>
              </w:rPr>
              <w:t>анализировать,</w:t>
            </w:r>
          </w:p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i/>
                <w:color w:val="auto"/>
                <w:spacing w:val="8"/>
                <w:sz w:val="16"/>
                <w:szCs w:val="16"/>
              </w:rPr>
              <w:t xml:space="preserve">делать </w:t>
            </w:r>
            <w:r w:rsidRPr="00936A87">
              <w:rPr>
                <w:color w:val="auto"/>
                <w:spacing w:val="8"/>
                <w:sz w:val="16"/>
                <w:szCs w:val="16"/>
              </w:rPr>
              <w:t xml:space="preserve">выводы, </w:t>
            </w:r>
          </w:p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i/>
                <w:color w:val="auto"/>
                <w:spacing w:val="8"/>
                <w:sz w:val="16"/>
                <w:szCs w:val="16"/>
              </w:rPr>
              <w:t xml:space="preserve">отвечать </w:t>
            </w:r>
            <w:r w:rsidRPr="00936A87">
              <w:rPr>
                <w:color w:val="auto"/>
                <w:spacing w:val="8"/>
                <w:sz w:val="16"/>
                <w:szCs w:val="16"/>
              </w:rPr>
              <w:t xml:space="preserve">на вопросы, </w:t>
            </w:r>
          </w:p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i/>
                <w:color w:val="auto"/>
                <w:spacing w:val="8"/>
                <w:sz w:val="16"/>
                <w:szCs w:val="16"/>
              </w:rPr>
              <w:t>высказывать</w:t>
            </w:r>
            <w:r w:rsidRPr="00936A87">
              <w:rPr>
                <w:color w:val="auto"/>
                <w:spacing w:val="8"/>
                <w:sz w:val="16"/>
                <w:szCs w:val="16"/>
              </w:rPr>
              <w:t xml:space="preserve"> собственную точку зрения</w:t>
            </w:r>
          </w:p>
        </w:tc>
        <w:tc>
          <w:tcPr>
            <w:tcW w:w="2693" w:type="dxa"/>
          </w:tcPr>
          <w:p w:rsidR="00530E18" w:rsidRPr="00936A87" w:rsidRDefault="00530E18" w:rsidP="00A66EA7">
            <w:pPr>
              <w:widowControl w:val="0"/>
              <w:tabs>
                <w:tab w:val="left" w:pos="993"/>
              </w:tabs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(П)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</w:t>
            </w:r>
          </w:p>
        </w:tc>
        <w:tc>
          <w:tcPr>
            <w:tcW w:w="1985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rStyle w:val="dash041e005f0431005f044b005f0447005f043d005f044b005f0439005f005fchar1char1"/>
                <w:rFonts w:eastAsia="Calibri"/>
                <w:color w:val="auto"/>
                <w:sz w:val="16"/>
                <w:szCs w:val="16"/>
              </w:rPr>
              <w:t>Сформированность ответственного отношения к учению</w:t>
            </w:r>
          </w:p>
        </w:tc>
        <w:tc>
          <w:tcPr>
            <w:tcW w:w="2976" w:type="dxa"/>
          </w:tcPr>
          <w:p w:rsidR="00530E18" w:rsidRPr="00936A87" w:rsidRDefault="00530E18" w:rsidP="00A66EA7">
            <w:pPr>
              <w:autoSpaceDE w:val="0"/>
              <w:autoSpaceDN w:val="0"/>
              <w:adjustRightInd w:val="0"/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Умение обобщать, делать вывод, сравнивать, систематизировать знания, читать историческую карту, использовать исторические понятия</w:t>
            </w:r>
          </w:p>
        </w:tc>
        <w:tc>
          <w:tcPr>
            <w:tcW w:w="715" w:type="dxa"/>
          </w:tcPr>
          <w:p w:rsidR="00530E18" w:rsidRPr="00936A87" w:rsidRDefault="00530E18" w:rsidP="00A66EA7">
            <w:pPr>
              <w:ind w:left="-72" w:right="-144"/>
              <w:jc w:val="center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§ 47-53</w:t>
            </w:r>
          </w:p>
        </w:tc>
      </w:tr>
      <w:tr w:rsidR="00530E18" w:rsidRPr="00936A87" w:rsidTr="00530E18">
        <w:tc>
          <w:tcPr>
            <w:tcW w:w="567" w:type="dxa"/>
            <w:gridSpan w:val="3"/>
          </w:tcPr>
          <w:p w:rsidR="00530E18" w:rsidRPr="00936A87" w:rsidRDefault="00530E18" w:rsidP="00A66EA7">
            <w:pPr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59</w:t>
            </w:r>
          </w:p>
        </w:tc>
        <w:tc>
          <w:tcPr>
            <w:tcW w:w="2269" w:type="dxa"/>
          </w:tcPr>
          <w:p w:rsidR="00530E18" w:rsidRPr="00936A87" w:rsidRDefault="00530E18" w:rsidP="00A66EA7">
            <w:pPr>
              <w:autoSpaceDE w:val="0"/>
              <w:autoSpaceDN w:val="0"/>
              <w:adjustRightInd w:val="0"/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Римская империя: тер</w:t>
            </w:r>
            <w:r w:rsidRPr="00936A87">
              <w:rPr>
                <w:color w:val="auto"/>
                <w:sz w:val="16"/>
                <w:szCs w:val="16"/>
              </w:rPr>
              <w:softHyphen/>
              <w:t>ритория, управление</w:t>
            </w:r>
          </w:p>
        </w:tc>
        <w:tc>
          <w:tcPr>
            <w:tcW w:w="2268" w:type="dxa"/>
          </w:tcPr>
          <w:p w:rsidR="00530E18" w:rsidRPr="00936A87" w:rsidRDefault="00530E18" w:rsidP="00A66EA7">
            <w:pPr>
              <w:autoSpaceDE w:val="0"/>
              <w:autoSpaceDN w:val="0"/>
              <w:adjustRightInd w:val="0"/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Римская империя: тер</w:t>
            </w:r>
            <w:r w:rsidRPr="00936A87">
              <w:rPr>
                <w:color w:val="auto"/>
                <w:sz w:val="16"/>
                <w:szCs w:val="16"/>
              </w:rPr>
              <w:softHyphen/>
              <w:t>ритория, управление</w:t>
            </w:r>
          </w:p>
        </w:tc>
        <w:tc>
          <w:tcPr>
            <w:tcW w:w="2835" w:type="dxa"/>
          </w:tcPr>
          <w:p w:rsidR="00530E18" w:rsidRPr="00936A87" w:rsidRDefault="00530E18" w:rsidP="00A66EA7">
            <w:pPr>
              <w:ind w:left="-72" w:right="-144"/>
              <w:rPr>
                <w:i/>
                <w:color w:val="auto"/>
                <w:sz w:val="16"/>
                <w:szCs w:val="16"/>
              </w:rPr>
            </w:pPr>
            <w:r w:rsidRPr="00936A87">
              <w:rPr>
                <w:i/>
                <w:color w:val="auto"/>
                <w:sz w:val="16"/>
                <w:szCs w:val="16"/>
              </w:rPr>
              <w:t>Выпускник получит возможность научиться:</w:t>
            </w:r>
          </w:p>
          <w:p w:rsidR="00530E18" w:rsidRPr="00936A87" w:rsidRDefault="00530E18" w:rsidP="00A66EA7">
            <w:pPr>
              <w:ind w:left="-72" w:right="-144"/>
              <w:rPr>
                <w:i/>
                <w:color w:val="auto"/>
                <w:sz w:val="16"/>
                <w:szCs w:val="16"/>
              </w:rPr>
            </w:pPr>
            <w:r w:rsidRPr="00936A87">
              <w:rPr>
                <w:i/>
                <w:color w:val="auto"/>
                <w:sz w:val="16"/>
                <w:szCs w:val="16"/>
              </w:rPr>
              <w:t>давать характеристику общественного строя древних государств</w:t>
            </w:r>
          </w:p>
          <w:p w:rsidR="00530E18" w:rsidRPr="00936A87" w:rsidRDefault="00530E18" w:rsidP="00A66EA7">
            <w:pPr>
              <w:ind w:left="-72" w:right="-144"/>
              <w:rPr>
                <w:i/>
                <w:color w:val="auto"/>
                <w:spacing w:val="8"/>
                <w:sz w:val="16"/>
                <w:szCs w:val="16"/>
              </w:rPr>
            </w:pPr>
          </w:p>
        </w:tc>
        <w:tc>
          <w:tcPr>
            <w:tcW w:w="2693" w:type="dxa"/>
          </w:tcPr>
          <w:p w:rsidR="00530E18" w:rsidRPr="00936A87" w:rsidRDefault="00530E18" w:rsidP="00A66EA7">
            <w:pPr>
              <w:widowControl w:val="0"/>
              <w:tabs>
                <w:tab w:val="left" w:pos="993"/>
              </w:tabs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 xml:space="preserve">(П) переводить сложную по составу (многоаспектную) информацию из графического или формализованного (символьного) представления в </w:t>
            </w:r>
            <w:proofErr w:type="gramStart"/>
            <w:r w:rsidRPr="00936A87">
              <w:rPr>
                <w:color w:val="auto"/>
                <w:sz w:val="16"/>
                <w:szCs w:val="16"/>
              </w:rPr>
              <w:t>текстовое</w:t>
            </w:r>
            <w:proofErr w:type="gramEnd"/>
            <w:r w:rsidRPr="00936A87">
              <w:rPr>
                <w:color w:val="auto"/>
                <w:sz w:val="16"/>
                <w:szCs w:val="16"/>
              </w:rPr>
              <w:t>, и наоборот</w:t>
            </w:r>
          </w:p>
        </w:tc>
        <w:tc>
          <w:tcPr>
            <w:tcW w:w="1985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rStyle w:val="dash041e005f0431005f044b005f0447005f043d005f044b005f0439005f005fchar1char1"/>
                <w:rFonts w:eastAsia="Calibri"/>
                <w:color w:val="auto"/>
                <w:sz w:val="16"/>
                <w:szCs w:val="16"/>
              </w:rPr>
              <w:t xml:space="preserve">Формирование компетенций анализа, </w:t>
            </w:r>
          </w:p>
        </w:tc>
        <w:tc>
          <w:tcPr>
            <w:tcW w:w="2976" w:type="dxa"/>
          </w:tcPr>
          <w:p w:rsidR="00530E18" w:rsidRPr="00936A87" w:rsidRDefault="00530E18" w:rsidP="00A66EA7">
            <w:pPr>
              <w:autoSpaceDE w:val="0"/>
              <w:autoSpaceDN w:val="0"/>
              <w:adjustRightInd w:val="0"/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i/>
                <w:color w:val="auto"/>
                <w:sz w:val="16"/>
                <w:szCs w:val="16"/>
              </w:rPr>
              <w:t>Описать</w:t>
            </w:r>
            <w:r w:rsidRPr="00936A87">
              <w:rPr>
                <w:color w:val="auto"/>
                <w:sz w:val="16"/>
                <w:szCs w:val="16"/>
              </w:rPr>
              <w:t xml:space="preserve"> жизнь соседей Римской Империи.</w:t>
            </w:r>
          </w:p>
          <w:p w:rsidR="00530E18" w:rsidRPr="00936A87" w:rsidRDefault="00530E18" w:rsidP="00A66EA7">
            <w:pPr>
              <w:autoSpaceDE w:val="0"/>
              <w:autoSpaceDN w:val="0"/>
              <w:adjustRightInd w:val="0"/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i/>
                <w:color w:val="auto"/>
                <w:sz w:val="16"/>
                <w:szCs w:val="16"/>
              </w:rPr>
              <w:t>Работа</w:t>
            </w:r>
            <w:r w:rsidRPr="00936A87">
              <w:rPr>
                <w:color w:val="auto"/>
                <w:sz w:val="16"/>
                <w:szCs w:val="16"/>
              </w:rPr>
              <w:t>ть по контурной и исторической картам</w:t>
            </w:r>
          </w:p>
        </w:tc>
        <w:tc>
          <w:tcPr>
            <w:tcW w:w="715" w:type="dxa"/>
          </w:tcPr>
          <w:p w:rsidR="00530E18" w:rsidRPr="00936A87" w:rsidRDefault="00530E18" w:rsidP="00A66EA7">
            <w:pPr>
              <w:ind w:left="-72" w:right="-144"/>
              <w:jc w:val="center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§ 54-55</w:t>
            </w:r>
          </w:p>
        </w:tc>
      </w:tr>
      <w:tr w:rsidR="00530E18" w:rsidRPr="00936A87" w:rsidTr="00530E18">
        <w:tc>
          <w:tcPr>
            <w:tcW w:w="567" w:type="dxa"/>
            <w:gridSpan w:val="3"/>
          </w:tcPr>
          <w:p w:rsidR="00530E18" w:rsidRPr="00936A87" w:rsidRDefault="00530E18" w:rsidP="00A66EA7">
            <w:pPr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60</w:t>
            </w:r>
          </w:p>
        </w:tc>
        <w:tc>
          <w:tcPr>
            <w:tcW w:w="2269" w:type="dxa"/>
          </w:tcPr>
          <w:p w:rsidR="00530E18" w:rsidRPr="00936A87" w:rsidRDefault="00530E18" w:rsidP="00A66EA7">
            <w:pPr>
              <w:autoSpaceDE w:val="0"/>
              <w:autoSpaceDN w:val="0"/>
              <w:adjustRightInd w:val="0"/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 xml:space="preserve">Возникновение и распространение христианства </w:t>
            </w:r>
          </w:p>
        </w:tc>
        <w:tc>
          <w:tcPr>
            <w:tcW w:w="2268" w:type="dxa"/>
          </w:tcPr>
          <w:p w:rsidR="00530E18" w:rsidRPr="00936A87" w:rsidRDefault="00530E18" w:rsidP="00A66EA7">
            <w:pPr>
              <w:autoSpaceDE w:val="0"/>
              <w:autoSpaceDN w:val="0"/>
              <w:adjustRightInd w:val="0"/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 xml:space="preserve">Возникновение и распространение христианства </w:t>
            </w:r>
          </w:p>
        </w:tc>
        <w:tc>
          <w:tcPr>
            <w:tcW w:w="2835" w:type="dxa"/>
          </w:tcPr>
          <w:p w:rsidR="00530E18" w:rsidRPr="00936A87" w:rsidRDefault="00530E18" w:rsidP="00A66EA7">
            <w:pPr>
              <w:pStyle w:val="a7"/>
              <w:spacing w:line="240" w:lineRule="auto"/>
              <w:ind w:left="-72" w:right="-144" w:firstLine="0"/>
              <w:jc w:val="left"/>
              <w:rPr>
                <w:i/>
                <w:sz w:val="16"/>
                <w:szCs w:val="16"/>
              </w:rPr>
            </w:pPr>
            <w:r w:rsidRPr="00936A87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936A87" w:rsidRDefault="00530E18" w:rsidP="00A66EA7">
            <w:pPr>
              <w:ind w:left="-72" w:right="-144"/>
              <w:rPr>
                <w:i/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раскрывать характерные, существенные черты: в) религиозных верований людей в древности</w:t>
            </w:r>
          </w:p>
          <w:p w:rsidR="00530E18" w:rsidRPr="00936A87" w:rsidRDefault="00530E18" w:rsidP="00A66EA7">
            <w:pPr>
              <w:ind w:left="-72" w:right="-144"/>
              <w:rPr>
                <w:i/>
                <w:color w:val="auto"/>
                <w:spacing w:val="8"/>
                <w:sz w:val="16"/>
                <w:szCs w:val="16"/>
              </w:rPr>
            </w:pPr>
          </w:p>
        </w:tc>
        <w:tc>
          <w:tcPr>
            <w:tcW w:w="2693" w:type="dxa"/>
          </w:tcPr>
          <w:p w:rsidR="00530E18" w:rsidRPr="00936A87" w:rsidRDefault="00530E18" w:rsidP="00A66EA7">
            <w:pPr>
              <w:widowControl w:val="0"/>
              <w:tabs>
                <w:tab w:val="left" w:pos="993"/>
              </w:tabs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(К) строить позитивные отношения в процессе учебной и познавательной деятельности</w:t>
            </w:r>
          </w:p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</w:p>
        </w:tc>
        <w:tc>
          <w:tcPr>
            <w:tcW w:w="1985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rStyle w:val="dash041e005f0431005f044b005f0447005f043d005f044b005f0439005f005fchar1char1"/>
                <w:rFonts w:eastAsia="Calibri"/>
                <w:color w:val="auto"/>
                <w:sz w:val="16"/>
                <w:szCs w:val="16"/>
              </w:rPr>
              <w:t>Сформированность представлений об основах светской этики, культуры традиционных религий, их роли в развитии культуры и истории России и человечества</w:t>
            </w:r>
          </w:p>
        </w:tc>
        <w:tc>
          <w:tcPr>
            <w:tcW w:w="2976" w:type="dxa"/>
          </w:tcPr>
          <w:p w:rsidR="00530E18" w:rsidRPr="00936A87" w:rsidRDefault="00530E18" w:rsidP="00A66EA7">
            <w:pPr>
              <w:ind w:left="-72" w:right="-144"/>
              <w:rPr>
                <w:b/>
                <w:bCs/>
                <w:color w:val="auto"/>
                <w:sz w:val="16"/>
                <w:szCs w:val="16"/>
              </w:rPr>
            </w:pPr>
            <w:r w:rsidRPr="00936A87">
              <w:rPr>
                <w:bCs/>
                <w:i/>
                <w:color w:val="auto"/>
                <w:sz w:val="16"/>
                <w:szCs w:val="16"/>
              </w:rPr>
              <w:t>Характеризовать</w:t>
            </w:r>
            <w:r w:rsidRPr="00936A87">
              <w:rPr>
                <w:color w:val="auto"/>
                <w:sz w:val="16"/>
                <w:szCs w:val="16"/>
              </w:rPr>
              <w:t xml:space="preserve"> верования древних жителей Италии.</w:t>
            </w:r>
            <w:r w:rsidRPr="00936A87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</w:p>
          <w:p w:rsidR="00530E18" w:rsidRPr="00936A87" w:rsidRDefault="00530E18" w:rsidP="00A66EA7">
            <w:pPr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bCs/>
                <w:i/>
                <w:color w:val="auto"/>
                <w:sz w:val="16"/>
                <w:szCs w:val="16"/>
              </w:rPr>
              <w:t>Объяснять</w:t>
            </w:r>
            <w:r w:rsidRPr="00936A87">
              <w:rPr>
                <w:b/>
                <w:bCs/>
                <w:color w:val="auto"/>
                <w:sz w:val="16"/>
                <w:szCs w:val="16"/>
              </w:rPr>
              <w:t>,</w:t>
            </w:r>
            <w:r w:rsidRPr="00936A87">
              <w:rPr>
                <w:color w:val="auto"/>
                <w:sz w:val="16"/>
                <w:szCs w:val="16"/>
              </w:rPr>
              <w:t xml:space="preserve"> в чем заключались предпосылки распростране</w:t>
            </w:r>
            <w:r w:rsidRPr="00936A87">
              <w:rPr>
                <w:color w:val="auto"/>
                <w:sz w:val="16"/>
                <w:szCs w:val="16"/>
              </w:rPr>
              <w:softHyphen/>
              <w:t>ния христианства в Риме, рассказывать о судьбе первых хрис</w:t>
            </w:r>
            <w:r w:rsidRPr="00936A87">
              <w:rPr>
                <w:color w:val="auto"/>
                <w:sz w:val="16"/>
                <w:szCs w:val="16"/>
              </w:rPr>
              <w:softHyphen/>
              <w:t>тиан в Риме</w:t>
            </w:r>
          </w:p>
        </w:tc>
        <w:tc>
          <w:tcPr>
            <w:tcW w:w="715" w:type="dxa"/>
          </w:tcPr>
          <w:p w:rsidR="00530E18" w:rsidRPr="00936A87" w:rsidRDefault="00530E18" w:rsidP="00A66EA7">
            <w:pPr>
              <w:ind w:left="-72" w:right="-144"/>
              <w:jc w:val="center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§ 56</w:t>
            </w:r>
          </w:p>
        </w:tc>
      </w:tr>
      <w:tr w:rsidR="00530E18" w:rsidRPr="00936A87" w:rsidTr="00530E18">
        <w:tc>
          <w:tcPr>
            <w:tcW w:w="567" w:type="dxa"/>
            <w:gridSpan w:val="3"/>
          </w:tcPr>
          <w:p w:rsidR="00530E18" w:rsidRPr="00936A87" w:rsidRDefault="00530E18" w:rsidP="00A66EA7">
            <w:pPr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61</w:t>
            </w:r>
          </w:p>
        </w:tc>
        <w:tc>
          <w:tcPr>
            <w:tcW w:w="2269" w:type="dxa"/>
          </w:tcPr>
          <w:p w:rsidR="00530E18" w:rsidRPr="00936A87" w:rsidRDefault="00530E18" w:rsidP="00A66EA7">
            <w:pPr>
              <w:shd w:val="clear" w:color="auto" w:fill="FFFFFF"/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Культура Древнего Рима. Римская литература, золотой век поэзии. Ораторское искусство; Цицерон. Развитие наук. Архитектура и скульптура. Пантеон. Быт и досуг римлян</w:t>
            </w:r>
          </w:p>
          <w:p w:rsidR="00530E18" w:rsidRPr="00936A87" w:rsidRDefault="00530E18" w:rsidP="00A66EA7">
            <w:pPr>
              <w:autoSpaceDE w:val="0"/>
              <w:autoSpaceDN w:val="0"/>
              <w:adjustRightInd w:val="0"/>
              <w:ind w:left="-72" w:right="-144"/>
              <w:rPr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</w:tcPr>
          <w:p w:rsidR="00530E18" w:rsidRPr="00936A87" w:rsidRDefault="00530E18" w:rsidP="00A66EA7">
            <w:pPr>
              <w:shd w:val="clear" w:color="auto" w:fill="FFFFFF"/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Культура Древнего Рима. Римская литература, золотой век поэзии. Ораторское искусство; Цицерон. Развитие наук. Архитектура и скульптура. Пантеон. Быт и досуг римлян</w:t>
            </w:r>
          </w:p>
          <w:p w:rsidR="00530E18" w:rsidRPr="00936A87" w:rsidRDefault="00530E18" w:rsidP="00A66EA7">
            <w:pPr>
              <w:autoSpaceDE w:val="0"/>
              <w:autoSpaceDN w:val="0"/>
              <w:adjustRightInd w:val="0"/>
              <w:ind w:left="-72" w:right="-144"/>
              <w:rPr>
                <w:color w:val="auto"/>
                <w:sz w:val="16"/>
                <w:szCs w:val="16"/>
              </w:rPr>
            </w:pPr>
          </w:p>
        </w:tc>
        <w:tc>
          <w:tcPr>
            <w:tcW w:w="2835" w:type="dxa"/>
          </w:tcPr>
          <w:p w:rsidR="00530E18" w:rsidRPr="00936A87" w:rsidRDefault="00530E18" w:rsidP="00A66EA7">
            <w:pPr>
              <w:ind w:left="-72" w:right="-144"/>
              <w:rPr>
                <w:i/>
                <w:color w:val="auto"/>
                <w:sz w:val="16"/>
                <w:szCs w:val="16"/>
              </w:rPr>
            </w:pPr>
            <w:r w:rsidRPr="00936A87">
              <w:rPr>
                <w:i/>
                <w:color w:val="auto"/>
                <w:sz w:val="16"/>
                <w:szCs w:val="16"/>
              </w:rPr>
              <w:t>Выпускник получит возможность научиться:</w:t>
            </w:r>
          </w:p>
          <w:p w:rsidR="00530E18" w:rsidRPr="00936A87" w:rsidRDefault="00530E18" w:rsidP="00A66EA7">
            <w:pPr>
              <w:ind w:left="-72" w:right="-144"/>
              <w:rPr>
                <w:i/>
                <w:color w:val="auto"/>
                <w:sz w:val="16"/>
                <w:szCs w:val="16"/>
              </w:rPr>
            </w:pPr>
            <w:r w:rsidRPr="00936A87">
              <w:rPr>
                <w:i/>
                <w:color w:val="auto"/>
                <w:sz w:val="16"/>
                <w:szCs w:val="16"/>
              </w:rPr>
              <w:t>высказывать суждения о значении и месте исторического и культурного наследия древних обществ в мировой истории</w:t>
            </w:r>
          </w:p>
          <w:p w:rsidR="00530E18" w:rsidRPr="00936A87" w:rsidRDefault="00530E18" w:rsidP="00A66EA7">
            <w:pPr>
              <w:ind w:left="-72" w:right="-144"/>
              <w:rPr>
                <w:i/>
                <w:color w:val="auto"/>
                <w:spacing w:val="8"/>
                <w:sz w:val="16"/>
                <w:szCs w:val="16"/>
              </w:rPr>
            </w:pPr>
          </w:p>
        </w:tc>
        <w:tc>
          <w:tcPr>
            <w:tcW w:w="2693" w:type="dxa"/>
          </w:tcPr>
          <w:p w:rsidR="00530E18" w:rsidRPr="00936A87" w:rsidRDefault="00530E18" w:rsidP="00A66EA7">
            <w:pPr>
              <w:widowControl w:val="0"/>
              <w:tabs>
                <w:tab w:val="left" w:pos="993"/>
              </w:tabs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(П) строить рассуждение от общих закономерностей к частным явлениям и от частных явлений к общим закономерностям</w:t>
            </w:r>
          </w:p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</w:p>
        </w:tc>
        <w:tc>
          <w:tcPr>
            <w:tcW w:w="1985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rStyle w:val="dash041e005f0431005f044b005f0447005f043d005f044b005f0439005f005fchar1char1"/>
                <w:rFonts w:eastAsia="Calibri"/>
                <w:color w:val="auto"/>
                <w:sz w:val="16"/>
                <w:szCs w:val="16"/>
              </w:rPr>
              <w:t>Развитость эстетического сознания через освоение художественного наследия народов России и мира</w:t>
            </w:r>
          </w:p>
        </w:tc>
        <w:tc>
          <w:tcPr>
            <w:tcW w:w="2976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bCs/>
                <w:i/>
                <w:color w:val="auto"/>
                <w:sz w:val="16"/>
                <w:szCs w:val="16"/>
              </w:rPr>
              <w:t>Рассказывать</w:t>
            </w:r>
            <w:r w:rsidRPr="00936A87">
              <w:rPr>
                <w:color w:val="auto"/>
                <w:sz w:val="16"/>
                <w:szCs w:val="16"/>
              </w:rPr>
              <w:t xml:space="preserve"> о культурной жизни в Древнем Риме.</w:t>
            </w:r>
          </w:p>
          <w:p w:rsidR="00530E18" w:rsidRPr="00936A87" w:rsidRDefault="00530E18" w:rsidP="00A66EA7">
            <w:pPr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bCs/>
                <w:i/>
                <w:color w:val="auto"/>
                <w:sz w:val="16"/>
                <w:szCs w:val="16"/>
              </w:rPr>
              <w:t>Составлять</w:t>
            </w:r>
            <w:r w:rsidRPr="00936A87">
              <w:rPr>
                <w:color w:val="auto"/>
                <w:sz w:val="16"/>
                <w:szCs w:val="16"/>
              </w:rPr>
              <w:t xml:space="preserve"> описание архитектурных памятников, произведе</w:t>
            </w:r>
            <w:r w:rsidRPr="00936A87">
              <w:rPr>
                <w:color w:val="auto"/>
                <w:sz w:val="16"/>
                <w:szCs w:val="16"/>
              </w:rPr>
              <w:softHyphen/>
              <w:t>ний древнеримского искусства, используя текст и иллюстрации учебника.</w:t>
            </w:r>
          </w:p>
          <w:p w:rsidR="00530E18" w:rsidRPr="00936A87" w:rsidRDefault="00530E18" w:rsidP="00A66EA7">
            <w:pPr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bCs/>
                <w:i/>
                <w:color w:val="auto"/>
                <w:sz w:val="16"/>
                <w:szCs w:val="16"/>
              </w:rPr>
              <w:t>Высказывать</w:t>
            </w:r>
            <w:r w:rsidRPr="00936A87">
              <w:rPr>
                <w:color w:val="auto"/>
                <w:sz w:val="16"/>
                <w:szCs w:val="16"/>
              </w:rPr>
              <w:t xml:space="preserve"> суждения о вкладе древних римлян в культур</w:t>
            </w:r>
            <w:r w:rsidRPr="00936A87">
              <w:rPr>
                <w:color w:val="auto"/>
                <w:sz w:val="16"/>
                <w:szCs w:val="16"/>
              </w:rPr>
              <w:softHyphen/>
              <w:t>ное наследие человечества.</w:t>
            </w:r>
          </w:p>
          <w:p w:rsidR="00530E18" w:rsidRPr="00936A87" w:rsidRDefault="00530E18" w:rsidP="00A66EA7">
            <w:pPr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bCs/>
                <w:i/>
                <w:color w:val="auto"/>
                <w:sz w:val="16"/>
                <w:szCs w:val="16"/>
              </w:rPr>
              <w:t>Выявлять</w:t>
            </w:r>
            <w:r w:rsidRPr="00936A87">
              <w:rPr>
                <w:color w:val="auto"/>
                <w:sz w:val="16"/>
                <w:szCs w:val="16"/>
              </w:rPr>
              <w:t xml:space="preserve"> примеры влияния античного искусства в совре</w:t>
            </w:r>
            <w:r w:rsidRPr="00936A87">
              <w:rPr>
                <w:color w:val="auto"/>
                <w:sz w:val="16"/>
                <w:szCs w:val="16"/>
              </w:rPr>
              <w:softHyphen/>
              <w:t xml:space="preserve">менной архитектуре </w:t>
            </w:r>
          </w:p>
        </w:tc>
        <w:tc>
          <w:tcPr>
            <w:tcW w:w="715" w:type="dxa"/>
          </w:tcPr>
          <w:p w:rsidR="00530E18" w:rsidRPr="00936A87" w:rsidRDefault="00530E18" w:rsidP="00A66EA7">
            <w:pPr>
              <w:ind w:left="-72" w:right="-144"/>
              <w:jc w:val="center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§ 57-58</w:t>
            </w:r>
          </w:p>
        </w:tc>
      </w:tr>
      <w:tr w:rsidR="00530E18" w:rsidRPr="00936A87" w:rsidTr="00530E18">
        <w:tc>
          <w:tcPr>
            <w:tcW w:w="567" w:type="dxa"/>
            <w:gridSpan w:val="3"/>
          </w:tcPr>
          <w:p w:rsidR="00530E18" w:rsidRPr="00936A87" w:rsidRDefault="00530E18" w:rsidP="00A66EA7">
            <w:pPr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62</w:t>
            </w:r>
          </w:p>
        </w:tc>
        <w:tc>
          <w:tcPr>
            <w:tcW w:w="2269" w:type="dxa"/>
          </w:tcPr>
          <w:p w:rsidR="00530E18" w:rsidRPr="00936A87" w:rsidRDefault="00530E18" w:rsidP="00A66EA7">
            <w:pPr>
              <w:autoSpaceDE w:val="0"/>
              <w:autoSpaceDN w:val="0"/>
              <w:adjustRightInd w:val="0"/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Разделение Римской империи на За</w:t>
            </w:r>
            <w:r w:rsidRPr="00936A87">
              <w:rPr>
                <w:color w:val="auto"/>
                <w:sz w:val="16"/>
                <w:szCs w:val="16"/>
              </w:rPr>
              <w:softHyphen/>
              <w:t>падную и Восточную части</w:t>
            </w:r>
          </w:p>
        </w:tc>
        <w:tc>
          <w:tcPr>
            <w:tcW w:w="2268" w:type="dxa"/>
          </w:tcPr>
          <w:p w:rsidR="00530E18" w:rsidRPr="00936A87" w:rsidRDefault="00530E18" w:rsidP="00A66EA7">
            <w:pPr>
              <w:autoSpaceDE w:val="0"/>
              <w:autoSpaceDN w:val="0"/>
              <w:adjustRightInd w:val="0"/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Разделение Римской империи на За</w:t>
            </w:r>
            <w:r w:rsidRPr="00936A87">
              <w:rPr>
                <w:color w:val="auto"/>
                <w:sz w:val="16"/>
                <w:szCs w:val="16"/>
              </w:rPr>
              <w:softHyphen/>
              <w:t>падную и Восточную части</w:t>
            </w:r>
          </w:p>
        </w:tc>
        <w:tc>
          <w:tcPr>
            <w:tcW w:w="2835" w:type="dxa"/>
          </w:tcPr>
          <w:p w:rsidR="00530E18" w:rsidRPr="00936A87" w:rsidRDefault="00530E18" w:rsidP="00A66EA7">
            <w:pPr>
              <w:pStyle w:val="a7"/>
              <w:spacing w:line="240" w:lineRule="auto"/>
              <w:ind w:left="-72" w:right="-144" w:firstLine="0"/>
              <w:jc w:val="left"/>
              <w:rPr>
                <w:i/>
                <w:sz w:val="16"/>
                <w:szCs w:val="16"/>
              </w:rPr>
            </w:pPr>
            <w:r w:rsidRPr="00936A87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936A87" w:rsidRDefault="00530E18" w:rsidP="00A66EA7">
            <w:pPr>
              <w:ind w:left="-72" w:right="-144"/>
              <w:rPr>
                <w:i/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рассказывать о событиях древней истории</w:t>
            </w:r>
          </w:p>
          <w:p w:rsidR="00530E18" w:rsidRPr="00936A87" w:rsidRDefault="00530E18" w:rsidP="00A66EA7">
            <w:pPr>
              <w:ind w:left="-72" w:right="-144"/>
              <w:rPr>
                <w:i/>
                <w:color w:val="auto"/>
                <w:spacing w:val="8"/>
                <w:sz w:val="16"/>
                <w:szCs w:val="16"/>
              </w:rPr>
            </w:pPr>
          </w:p>
        </w:tc>
        <w:tc>
          <w:tcPr>
            <w:tcW w:w="2693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(Р)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985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rStyle w:val="dash041e005f0431005f044b005f0447005f043d005f044b005f0439005f005fchar1char1"/>
                <w:rFonts w:eastAsia="Calibri"/>
                <w:color w:val="auto"/>
                <w:sz w:val="16"/>
                <w:szCs w:val="16"/>
              </w:rPr>
              <w:t>Сформированность ответственного отношения к учению</w:t>
            </w:r>
          </w:p>
        </w:tc>
        <w:tc>
          <w:tcPr>
            <w:tcW w:w="2976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i/>
                <w:color w:val="auto"/>
                <w:sz w:val="16"/>
                <w:szCs w:val="16"/>
              </w:rPr>
              <w:t>Самостоятельно выделять</w:t>
            </w:r>
            <w:r w:rsidRPr="00936A87">
              <w:rPr>
                <w:color w:val="auto"/>
                <w:sz w:val="16"/>
                <w:szCs w:val="16"/>
              </w:rPr>
              <w:t xml:space="preserve"> и формулировать  цели; </w:t>
            </w:r>
          </w:p>
          <w:p w:rsidR="00530E18" w:rsidRPr="00936A87" w:rsidRDefault="00530E18" w:rsidP="00A66EA7">
            <w:pPr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i/>
                <w:color w:val="auto"/>
                <w:sz w:val="16"/>
                <w:szCs w:val="16"/>
              </w:rPr>
              <w:t>Анализировать</w:t>
            </w:r>
            <w:r w:rsidRPr="00936A87">
              <w:rPr>
                <w:color w:val="auto"/>
                <w:sz w:val="16"/>
                <w:szCs w:val="16"/>
              </w:rPr>
              <w:t xml:space="preserve"> вопросы и формулировать  ответы.</w:t>
            </w:r>
          </w:p>
          <w:p w:rsidR="00530E18" w:rsidRPr="00936A87" w:rsidRDefault="00530E18" w:rsidP="00A66EA7">
            <w:pPr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i/>
                <w:color w:val="auto"/>
                <w:sz w:val="16"/>
                <w:szCs w:val="16"/>
              </w:rPr>
              <w:t>Участвовать</w:t>
            </w:r>
            <w:r w:rsidRPr="00936A87">
              <w:rPr>
                <w:color w:val="auto"/>
                <w:sz w:val="16"/>
                <w:szCs w:val="16"/>
              </w:rPr>
              <w:t xml:space="preserve"> в коллективном обсуждении проблем; обмениваться мнениями, понимать позицию партнера</w:t>
            </w:r>
          </w:p>
        </w:tc>
        <w:tc>
          <w:tcPr>
            <w:tcW w:w="715" w:type="dxa"/>
          </w:tcPr>
          <w:p w:rsidR="00530E18" w:rsidRPr="00936A87" w:rsidRDefault="00530E18" w:rsidP="00A66EA7">
            <w:pPr>
              <w:ind w:left="-72" w:right="-144"/>
              <w:jc w:val="center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§ 59</w:t>
            </w:r>
          </w:p>
        </w:tc>
      </w:tr>
      <w:tr w:rsidR="00530E18" w:rsidRPr="00936A87" w:rsidTr="00530E18">
        <w:tc>
          <w:tcPr>
            <w:tcW w:w="567" w:type="dxa"/>
            <w:gridSpan w:val="3"/>
          </w:tcPr>
          <w:p w:rsidR="00530E18" w:rsidRPr="00936A87" w:rsidRDefault="00530E18" w:rsidP="00A66EA7">
            <w:pPr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63</w:t>
            </w:r>
          </w:p>
        </w:tc>
        <w:tc>
          <w:tcPr>
            <w:tcW w:w="2269" w:type="dxa"/>
          </w:tcPr>
          <w:p w:rsidR="00530E18" w:rsidRPr="00936A87" w:rsidRDefault="00530E18" w:rsidP="00A66EA7">
            <w:pPr>
              <w:autoSpaceDE w:val="0"/>
              <w:autoSpaceDN w:val="0"/>
              <w:adjustRightInd w:val="0"/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Рим и варва</w:t>
            </w:r>
            <w:r w:rsidRPr="00936A87">
              <w:rPr>
                <w:color w:val="auto"/>
                <w:sz w:val="16"/>
                <w:szCs w:val="16"/>
              </w:rPr>
              <w:softHyphen/>
              <w:t>ры. Падение Западной Римской империи</w:t>
            </w:r>
          </w:p>
        </w:tc>
        <w:tc>
          <w:tcPr>
            <w:tcW w:w="2268" w:type="dxa"/>
          </w:tcPr>
          <w:p w:rsidR="00530E18" w:rsidRPr="00936A87" w:rsidRDefault="00530E18" w:rsidP="00A66EA7">
            <w:pPr>
              <w:autoSpaceDE w:val="0"/>
              <w:autoSpaceDN w:val="0"/>
              <w:adjustRightInd w:val="0"/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Рим и варва</w:t>
            </w:r>
            <w:r w:rsidRPr="00936A87">
              <w:rPr>
                <w:color w:val="auto"/>
                <w:sz w:val="16"/>
                <w:szCs w:val="16"/>
              </w:rPr>
              <w:softHyphen/>
              <w:t>ры. Падение Западной Римской империи</w:t>
            </w:r>
          </w:p>
        </w:tc>
        <w:tc>
          <w:tcPr>
            <w:tcW w:w="2835" w:type="dxa"/>
          </w:tcPr>
          <w:p w:rsidR="00530E18" w:rsidRPr="00936A87" w:rsidRDefault="00530E18" w:rsidP="00A66EA7">
            <w:pPr>
              <w:pStyle w:val="a7"/>
              <w:spacing w:line="240" w:lineRule="auto"/>
              <w:ind w:left="-72" w:right="-144" w:firstLine="0"/>
              <w:jc w:val="left"/>
              <w:rPr>
                <w:i/>
                <w:sz w:val="16"/>
                <w:szCs w:val="16"/>
              </w:rPr>
            </w:pPr>
            <w:r w:rsidRPr="00936A87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936A87" w:rsidRDefault="00530E18" w:rsidP="00A66EA7">
            <w:pPr>
              <w:ind w:left="-72" w:right="-144"/>
              <w:rPr>
                <w:i/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 xml:space="preserve">использовать историческую карту как источник информации о расположении </w:t>
            </w:r>
            <w:r w:rsidRPr="00936A87">
              <w:rPr>
                <w:color w:val="auto"/>
                <w:sz w:val="16"/>
                <w:szCs w:val="16"/>
              </w:rPr>
              <w:lastRenderedPageBreak/>
              <w:t>древних цивилизаций и государств, местах важнейших событий</w:t>
            </w:r>
          </w:p>
          <w:p w:rsidR="00530E18" w:rsidRPr="00936A87" w:rsidRDefault="00530E18" w:rsidP="00A66EA7">
            <w:pPr>
              <w:ind w:left="-72" w:right="-144"/>
              <w:rPr>
                <w:i/>
                <w:color w:val="auto"/>
                <w:spacing w:val="8"/>
                <w:sz w:val="16"/>
                <w:szCs w:val="16"/>
              </w:rPr>
            </w:pPr>
          </w:p>
        </w:tc>
        <w:tc>
          <w:tcPr>
            <w:tcW w:w="2693" w:type="dxa"/>
          </w:tcPr>
          <w:p w:rsidR="00530E18" w:rsidRPr="00936A87" w:rsidRDefault="00530E18" w:rsidP="00A66EA7">
            <w:pPr>
              <w:widowControl w:val="0"/>
              <w:tabs>
                <w:tab w:val="left" w:pos="993"/>
              </w:tabs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lastRenderedPageBreak/>
              <w:t xml:space="preserve">(П) переводить сложную по составу (многоаспектную) информацию из графического или формализованного </w:t>
            </w:r>
            <w:r w:rsidRPr="00936A87">
              <w:rPr>
                <w:color w:val="auto"/>
                <w:sz w:val="16"/>
                <w:szCs w:val="16"/>
              </w:rPr>
              <w:lastRenderedPageBreak/>
              <w:t xml:space="preserve">(символьного) представления в </w:t>
            </w:r>
            <w:proofErr w:type="gramStart"/>
            <w:r w:rsidRPr="00936A87">
              <w:rPr>
                <w:color w:val="auto"/>
                <w:sz w:val="16"/>
                <w:szCs w:val="16"/>
              </w:rPr>
              <w:t>текстовое</w:t>
            </w:r>
            <w:proofErr w:type="gramEnd"/>
            <w:r w:rsidRPr="00936A87">
              <w:rPr>
                <w:color w:val="auto"/>
                <w:sz w:val="16"/>
                <w:szCs w:val="16"/>
              </w:rPr>
              <w:t>, и наоборот</w:t>
            </w:r>
          </w:p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</w:p>
        </w:tc>
        <w:tc>
          <w:tcPr>
            <w:tcW w:w="1985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rStyle w:val="dash041e005f0431005f044b005f0447005f043d005f044b005f0439005f005fchar1char1"/>
                <w:rFonts w:eastAsia="Calibri"/>
                <w:color w:val="auto"/>
                <w:sz w:val="16"/>
                <w:szCs w:val="16"/>
              </w:rPr>
              <w:lastRenderedPageBreak/>
              <w:t xml:space="preserve">Формирование компетенций анализа, </w:t>
            </w:r>
          </w:p>
        </w:tc>
        <w:tc>
          <w:tcPr>
            <w:tcW w:w="2976" w:type="dxa"/>
          </w:tcPr>
          <w:p w:rsidR="00530E18" w:rsidRPr="00936A87" w:rsidRDefault="00530E18" w:rsidP="00A66EA7">
            <w:pPr>
              <w:ind w:left="-72" w:right="-144"/>
              <w:rPr>
                <w:b/>
                <w:bCs/>
                <w:color w:val="auto"/>
                <w:sz w:val="16"/>
                <w:szCs w:val="16"/>
              </w:rPr>
            </w:pPr>
            <w:r w:rsidRPr="00936A87">
              <w:rPr>
                <w:bCs/>
                <w:i/>
                <w:color w:val="auto"/>
                <w:sz w:val="16"/>
                <w:szCs w:val="16"/>
              </w:rPr>
              <w:t>Показывать</w:t>
            </w:r>
            <w:r w:rsidRPr="00936A87">
              <w:rPr>
                <w:color w:val="auto"/>
                <w:sz w:val="16"/>
                <w:szCs w:val="16"/>
              </w:rPr>
              <w:t xml:space="preserve"> на карте направления переселений варварских племен и их вторжений на территорию Римской </w:t>
            </w:r>
            <w:r w:rsidRPr="00936A87">
              <w:rPr>
                <w:color w:val="auto"/>
                <w:sz w:val="16"/>
                <w:szCs w:val="16"/>
              </w:rPr>
              <w:lastRenderedPageBreak/>
              <w:t>империи</w:t>
            </w:r>
            <w:r w:rsidRPr="00936A87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</w:p>
          <w:p w:rsidR="00530E18" w:rsidRPr="00936A87" w:rsidRDefault="00530E18" w:rsidP="00A66EA7">
            <w:pPr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bCs/>
                <w:i/>
                <w:color w:val="auto"/>
                <w:sz w:val="16"/>
                <w:szCs w:val="16"/>
              </w:rPr>
              <w:t>Показывать</w:t>
            </w:r>
            <w:r w:rsidRPr="00936A87">
              <w:rPr>
                <w:color w:val="auto"/>
                <w:sz w:val="16"/>
                <w:szCs w:val="16"/>
              </w:rPr>
              <w:t xml:space="preserve"> на карте владения Римской империи, границы Западной и Восточной частей империи после ее разделения</w:t>
            </w:r>
          </w:p>
        </w:tc>
        <w:tc>
          <w:tcPr>
            <w:tcW w:w="715" w:type="dxa"/>
          </w:tcPr>
          <w:p w:rsidR="00530E18" w:rsidRPr="00936A87" w:rsidRDefault="00530E18" w:rsidP="00A66EA7">
            <w:pPr>
              <w:ind w:left="-72" w:right="-144"/>
              <w:jc w:val="center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lastRenderedPageBreak/>
              <w:t>§ 60</w:t>
            </w:r>
          </w:p>
        </w:tc>
      </w:tr>
      <w:tr w:rsidR="00530E18" w:rsidRPr="00936A87" w:rsidTr="00530E18">
        <w:tc>
          <w:tcPr>
            <w:tcW w:w="567" w:type="dxa"/>
            <w:gridSpan w:val="3"/>
          </w:tcPr>
          <w:p w:rsidR="00530E18" w:rsidRPr="00936A87" w:rsidRDefault="00530E18" w:rsidP="00A66EA7">
            <w:pPr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lastRenderedPageBreak/>
              <w:t>64</w:t>
            </w:r>
          </w:p>
        </w:tc>
        <w:tc>
          <w:tcPr>
            <w:tcW w:w="2269" w:type="dxa"/>
          </w:tcPr>
          <w:p w:rsidR="00530E18" w:rsidRPr="00936A87" w:rsidRDefault="00530E18" w:rsidP="00A66EA7">
            <w:pPr>
              <w:autoSpaceDE w:val="0"/>
              <w:autoSpaceDN w:val="0"/>
              <w:adjustRightInd w:val="0"/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Древний Рим</w:t>
            </w:r>
          </w:p>
        </w:tc>
        <w:tc>
          <w:tcPr>
            <w:tcW w:w="2268" w:type="dxa"/>
          </w:tcPr>
          <w:p w:rsidR="00530E18" w:rsidRPr="00936A87" w:rsidRDefault="00530E18" w:rsidP="00A66EA7">
            <w:pPr>
              <w:autoSpaceDE w:val="0"/>
              <w:autoSpaceDN w:val="0"/>
              <w:adjustRightInd w:val="0"/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Древний Рим</w:t>
            </w:r>
          </w:p>
        </w:tc>
        <w:tc>
          <w:tcPr>
            <w:tcW w:w="2835" w:type="dxa"/>
          </w:tcPr>
          <w:p w:rsidR="00530E18" w:rsidRPr="00936A87" w:rsidRDefault="00530E18" w:rsidP="00A66EA7">
            <w:pPr>
              <w:pStyle w:val="a7"/>
              <w:spacing w:line="240" w:lineRule="auto"/>
              <w:ind w:left="-72" w:right="-144" w:firstLine="0"/>
              <w:jc w:val="left"/>
              <w:rPr>
                <w:i/>
                <w:sz w:val="16"/>
                <w:szCs w:val="16"/>
              </w:rPr>
            </w:pPr>
            <w:r w:rsidRPr="00936A87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i/>
                <w:color w:val="auto"/>
                <w:spacing w:val="8"/>
                <w:sz w:val="16"/>
                <w:szCs w:val="16"/>
              </w:rPr>
              <w:t>Характеризовать</w:t>
            </w:r>
            <w:r w:rsidRPr="00936A87">
              <w:rPr>
                <w:color w:val="auto"/>
                <w:spacing w:val="8"/>
                <w:sz w:val="16"/>
                <w:szCs w:val="16"/>
              </w:rPr>
              <w:t xml:space="preserve"> основные положения раздела; </w:t>
            </w:r>
          </w:p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i/>
                <w:color w:val="auto"/>
                <w:spacing w:val="8"/>
                <w:sz w:val="16"/>
                <w:szCs w:val="16"/>
              </w:rPr>
              <w:t>анализировать,</w:t>
            </w:r>
          </w:p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i/>
                <w:color w:val="auto"/>
                <w:spacing w:val="8"/>
                <w:sz w:val="16"/>
                <w:szCs w:val="16"/>
              </w:rPr>
              <w:t xml:space="preserve">делать </w:t>
            </w:r>
            <w:r w:rsidRPr="00936A87">
              <w:rPr>
                <w:color w:val="auto"/>
                <w:spacing w:val="8"/>
                <w:sz w:val="16"/>
                <w:szCs w:val="16"/>
              </w:rPr>
              <w:t xml:space="preserve">выводы, </w:t>
            </w:r>
          </w:p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i/>
                <w:color w:val="auto"/>
                <w:spacing w:val="8"/>
                <w:sz w:val="16"/>
                <w:szCs w:val="16"/>
              </w:rPr>
              <w:t xml:space="preserve">отвечать </w:t>
            </w:r>
            <w:r w:rsidRPr="00936A87">
              <w:rPr>
                <w:color w:val="auto"/>
                <w:spacing w:val="8"/>
                <w:sz w:val="16"/>
                <w:szCs w:val="16"/>
              </w:rPr>
              <w:t xml:space="preserve">на вопросы, </w:t>
            </w:r>
          </w:p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i/>
                <w:color w:val="auto"/>
                <w:spacing w:val="8"/>
                <w:sz w:val="16"/>
                <w:szCs w:val="16"/>
              </w:rPr>
              <w:t>высказывать</w:t>
            </w:r>
            <w:r w:rsidRPr="00936A87">
              <w:rPr>
                <w:color w:val="auto"/>
                <w:spacing w:val="8"/>
                <w:sz w:val="16"/>
                <w:szCs w:val="16"/>
              </w:rPr>
              <w:t xml:space="preserve"> собственную точку зрения</w:t>
            </w:r>
          </w:p>
        </w:tc>
        <w:tc>
          <w:tcPr>
            <w:tcW w:w="2693" w:type="dxa"/>
          </w:tcPr>
          <w:p w:rsidR="00530E18" w:rsidRPr="00936A87" w:rsidRDefault="00530E18" w:rsidP="00A66EA7">
            <w:pPr>
              <w:widowControl w:val="0"/>
              <w:tabs>
                <w:tab w:val="left" w:pos="993"/>
              </w:tabs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(П)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</w:t>
            </w:r>
          </w:p>
        </w:tc>
        <w:tc>
          <w:tcPr>
            <w:tcW w:w="1985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rStyle w:val="dash041e005f0431005f044b005f0447005f043d005f044b005f0439005f005fchar1char1"/>
                <w:rFonts w:eastAsia="Calibri"/>
                <w:color w:val="auto"/>
                <w:sz w:val="16"/>
                <w:szCs w:val="16"/>
              </w:rPr>
              <w:t>Сформированность ответственного отношения к учению</w:t>
            </w:r>
          </w:p>
        </w:tc>
        <w:tc>
          <w:tcPr>
            <w:tcW w:w="2976" w:type="dxa"/>
          </w:tcPr>
          <w:p w:rsidR="00530E18" w:rsidRPr="00936A87" w:rsidRDefault="00530E18" w:rsidP="00A66EA7">
            <w:pPr>
              <w:autoSpaceDE w:val="0"/>
              <w:autoSpaceDN w:val="0"/>
              <w:adjustRightInd w:val="0"/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Умение обобщать, делать вывод, сравнивать, систематизировать знания, читать историческую карту, использовать исторические понятия</w:t>
            </w:r>
          </w:p>
        </w:tc>
        <w:tc>
          <w:tcPr>
            <w:tcW w:w="715" w:type="dxa"/>
          </w:tcPr>
          <w:p w:rsidR="00530E18" w:rsidRPr="00936A87" w:rsidRDefault="00530E18" w:rsidP="00A66EA7">
            <w:pPr>
              <w:ind w:left="-72" w:right="-144"/>
              <w:jc w:val="center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§ 54-60</w:t>
            </w:r>
          </w:p>
        </w:tc>
      </w:tr>
      <w:tr w:rsidR="00530E18" w:rsidRPr="00791542" w:rsidTr="00530E18">
        <w:tc>
          <w:tcPr>
            <w:tcW w:w="16308" w:type="dxa"/>
            <w:gridSpan w:val="10"/>
          </w:tcPr>
          <w:p w:rsidR="00530E18" w:rsidRPr="00791542" w:rsidRDefault="00530E18" w:rsidP="00A66EA7">
            <w:pPr>
              <w:ind w:left="-72" w:right="-144"/>
              <w:jc w:val="center"/>
              <w:rPr>
                <w:color w:val="auto"/>
                <w:sz w:val="20"/>
                <w:szCs w:val="20"/>
              </w:rPr>
            </w:pPr>
            <w:r w:rsidRPr="00791542">
              <w:rPr>
                <w:b/>
                <w:color w:val="auto"/>
                <w:sz w:val="20"/>
                <w:szCs w:val="20"/>
              </w:rPr>
              <w:t>История России</w:t>
            </w:r>
          </w:p>
        </w:tc>
      </w:tr>
      <w:tr w:rsidR="00530E18" w:rsidRPr="00791542" w:rsidTr="00530E18">
        <w:tc>
          <w:tcPr>
            <w:tcW w:w="16308" w:type="dxa"/>
            <w:gridSpan w:val="10"/>
          </w:tcPr>
          <w:p w:rsidR="00530E18" w:rsidRPr="00791542" w:rsidRDefault="00530E18" w:rsidP="00A66EA7">
            <w:pPr>
              <w:ind w:left="-72" w:right="-144"/>
              <w:jc w:val="center"/>
              <w:rPr>
                <w:b/>
                <w:color w:val="auto"/>
                <w:sz w:val="20"/>
                <w:szCs w:val="20"/>
              </w:rPr>
            </w:pPr>
            <w:r w:rsidRPr="00791542">
              <w:rPr>
                <w:b/>
                <w:bCs/>
                <w:color w:val="auto"/>
                <w:sz w:val="20"/>
                <w:szCs w:val="20"/>
              </w:rPr>
              <w:t>Тема № 6 «Народы и государства на территории нашей страны в древности» (2ч.)</w:t>
            </w:r>
          </w:p>
        </w:tc>
      </w:tr>
      <w:tr w:rsidR="00530E18" w:rsidRPr="00936A87" w:rsidTr="00530E18">
        <w:tc>
          <w:tcPr>
            <w:tcW w:w="567" w:type="dxa"/>
            <w:gridSpan w:val="3"/>
          </w:tcPr>
          <w:p w:rsidR="00530E18" w:rsidRPr="00936A87" w:rsidRDefault="00530E18" w:rsidP="00A66EA7">
            <w:pPr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65</w:t>
            </w:r>
          </w:p>
        </w:tc>
        <w:tc>
          <w:tcPr>
            <w:tcW w:w="2269" w:type="dxa"/>
          </w:tcPr>
          <w:p w:rsidR="00530E18" w:rsidRPr="00D95825" w:rsidRDefault="00530E18" w:rsidP="00A66EA7">
            <w:pPr>
              <w:ind w:left="-72" w:right="-144"/>
              <w:rPr>
                <w:color w:val="auto"/>
                <w:sz w:val="16"/>
                <w:szCs w:val="16"/>
              </w:rPr>
            </w:pPr>
            <w:r w:rsidRPr="00D95825">
              <w:rPr>
                <w:color w:val="auto"/>
                <w:sz w:val="16"/>
                <w:szCs w:val="16"/>
              </w:rPr>
              <w:t xml:space="preserve">Заселение территории нашей страны человеком. Каменный век. Особенности перехода от присваивающего хозяйства к </w:t>
            </w:r>
            <w:proofErr w:type="gramStart"/>
            <w:r w:rsidRPr="00D95825">
              <w:rPr>
                <w:color w:val="auto"/>
                <w:sz w:val="16"/>
                <w:szCs w:val="16"/>
              </w:rPr>
              <w:t>производящему</w:t>
            </w:r>
            <w:proofErr w:type="gramEnd"/>
            <w:r w:rsidRPr="00D95825">
              <w:rPr>
                <w:color w:val="auto"/>
                <w:sz w:val="16"/>
                <w:szCs w:val="16"/>
              </w:rPr>
              <w:t xml:space="preserve"> на территории Северной Евразии. Ареалы древнейшего земледелия и скотоводства. Появление металлических орудий и их влияние на первобытное общество. Центры древнейшей металлургии в Северной Евразии. Кочевые общества евразийских степей в эпоху бронзы и раннем железном </w:t>
            </w:r>
            <w:proofErr w:type="gramStart"/>
            <w:r w:rsidRPr="00D95825">
              <w:rPr>
                <w:color w:val="auto"/>
                <w:sz w:val="16"/>
                <w:szCs w:val="16"/>
              </w:rPr>
              <w:t>веке</w:t>
            </w:r>
            <w:proofErr w:type="gramEnd"/>
            <w:r w:rsidRPr="00D95825">
              <w:rPr>
                <w:color w:val="auto"/>
                <w:sz w:val="16"/>
                <w:szCs w:val="16"/>
              </w:rPr>
              <w:t>. Степь и ее роль в распространении культурных взаимовлияний</w:t>
            </w:r>
          </w:p>
        </w:tc>
        <w:tc>
          <w:tcPr>
            <w:tcW w:w="2268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 xml:space="preserve">Заселение территории нашей страны человеком. Каменный век. </w:t>
            </w:r>
            <w:r w:rsidRPr="00936A87">
              <w:rPr>
                <w:i/>
                <w:color w:val="auto"/>
                <w:sz w:val="16"/>
                <w:szCs w:val="16"/>
              </w:rPr>
              <w:t xml:space="preserve">Особенности перехода от присваивающего хозяйства к </w:t>
            </w:r>
            <w:proofErr w:type="gramStart"/>
            <w:r w:rsidRPr="00936A87">
              <w:rPr>
                <w:i/>
                <w:color w:val="auto"/>
                <w:sz w:val="16"/>
                <w:szCs w:val="16"/>
              </w:rPr>
              <w:t>производящему</w:t>
            </w:r>
            <w:proofErr w:type="gramEnd"/>
            <w:r w:rsidRPr="00936A87">
              <w:rPr>
                <w:i/>
                <w:color w:val="auto"/>
                <w:sz w:val="16"/>
                <w:szCs w:val="16"/>
              </w:rPr>
              <w:t xml:space="preserve"> на территории Северной Евразии.</w:t>
            </w:r>
            <w:r w:rsidRPr="00936A87">
              <w:rPr>
                <w:color w:val="auto"/>
                <w:sz w:val="16"/>
                <w:szCs w:val="16"/>
              </w:rPr>
              <w:t xml:space="preserve"> </w:t>
            </w:r>
            <w:r w:rsidRPr="00936A87">
              <w:rPr>
                <w:i/>
                <w:color w:val="auto"/>
                <w:sz w:val="16"/>
                <w:szCs w:val="16"/>
              </w:rPr>
              <w:t xml:space="preserve">Ареалы древнейшего земледелия и скотоводства. Появление металлических орудий и их влияние на первобытное общество. Центры древнейшей металлургии в Северной Евразии. Кочевые общества евразийских степей в эпоху бронзы и раннем железном </w:t>
            </w:r>
            <w:proofErr w:type="gramStart"/>
            <w:r w:rsidRPr="00936A87">
              <w:rPr>
                <w:i/>
                <w:color w:val="auto"/>
                <w:sz w:val="16"/>
                <w:szCs w:val="16"/>
              </w:rPr>
              <w:t>веке</w:t>
            </w:r>
            <w:proofErr w:type="gramEnd"/>
            <w:r w:rsidRPr="00936A87">
              <w:rPr>
                <w:i/>
                <w:color w:val="auto"/>
                <w:sz w:val="16"/>
                <w:szCs w:val="16"/>
              </w:rPr>
              <w:t>. Степь и ее роль в распространении культурных взаимовлияний</w:t>
            </w:r>
          </w:p>
        </w:tc>
        <w:tc>
          <w:tcPr>
            <w:tcW w:w="2835" w:type="dxa"/>
          </w:tcPr>
          <w:p w:rsidR="00530E18" w:rsidRPr="00936A87" w:rsidRDefault="00530E18" w:rsidP="00A66EA7">
            <w:pPr>
              <w:pStyle w:val="a7"/>
              <w:spacing w:line="240" w:lineRule="auto"/>
              <w:ind w:left="-72" w:right="-144" w:firstLine="0"/>
              <w:jc w:val="left"/>
              <w:rPr>
                <w:i/>
                <w:sz w:val="16"/>
                <w:szCs w:val="16"/>
              </w:rPr>
            </w:pPr>
            <w:r w:rsidRPr="00936A87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 xml:space="preserve">использовать историческую карту как источник информации о расселении человеческих общностей в эпоху первобытности </w:t>
            </w:r>
          </w:p>
        </w:tc>
        <w:tc>
          <w:tcPr>
            <w:tcW w:w="2693" w:type="dxa"/>
          </w:tcPr>
          <w:p w:rsidR="00530E18" w:rsidRPr="00936A87" w:rsidRDefault="00530E18" w:rsidP="00A66EA7">
            <w:pPr>
              <w:widowControl w:val="0"/>
              <w:tabs>
                <w:tab w:val="left" w:pos="993"/>
              </w:tabs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(П) определять логические связи между предметами и/или явлениями, обозначать данные логические связи с помощью знаков в схеме</w:t>
            </w:r>
          </w:p>
          <w:p w:rsidR="00530E18" w:rsidRPr="00936A87" w:rsidRDefault="00530E18" w:rsidP="00A66EA7">
            <w:pPr>
              <w:pStyle w:val="msonospacing0"/>
              <w:ind w:left="-72" w:right="-144"/>
              <w:rPr>
                <w:rFonts w:ascii="Times New Roman" w:eastAsia="Times New Roman" w:hAnsi="Times New Roman"/>
                <w:spacing w:val="8"/>
                <w:sz w:val="16"/>
                <w:szCs w:val="16"/>
              </w:rPr>
            </w:pPr>
          </w:p>
        </w:tc>
        <w:tc>
          <w:tcPr>
            <w:tcW w:w="1985" w:type="dxa"/>
          </w:tcPr>
          <w:p w:rsidR="00530E18" w:rsidRPr="00936A87" w:rsidRDefault="00530E18" w:rsidP="00A66EA7">
            <w:pPr>
              <w:ind w:left="-72" w:right="-144"/>
              <w:rPr>
                <w:rStyle w:val="dash041e005f0431005f044b005f0447005f043d005f044b005f0439005f005fchar1char1"/>
                <w:rFonts w:eastAsia="Calibri"/>
                <w:color w:val="auto"/>
                <w:sz w:val="16"/>
                <w:szCs w:val="16"/>
              </w:rPr>
            </w:pPr>
            <w:r w:rsidRPr="00936A87">
              <w:rPr>
                <w:rStyle w:val="dash041e005f0431005f044b005f0447005f043d005f044b005f0439005f005fchar1char1"/>
                <w:rFonts w:eastAsia="Calibri"/>
                <w:color w:val="auto"/>
                <w:sz w:val="16"/>
                <w:szCs w:val="16"/>
              </w:rPr>
              <w:t>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</w:t>
            </w:r>
          </w:p>
        </w:tc>
        <w:tc>
          <w:tcPr>
            <w:tcW w:w="2976" w:type="dxa"/>
          </w:tcPr>
          <w:p w:rsidR="00530E18" w:rsidRPr="00936A87" w:rsidRDefault="00530E18" w:rsidP="00A66EA7">
            <w:pPr>
              <w:ind w:left="-72" w:right="-144"/>
              <w:rPr>
                <w:sz w:val="16"/>
                <w:szCs w:val="16"/>
              </w:rPr>
            </w:pPr>
            <w:r w:rsidRPr="00936A87">
              <w:rPr>
                <w:bCs/>
                <w:i/>
                <w:sz w:val="16"/>
                <w:szCs w:val="16"/>
              </w:rPr>
              <w:t>Показывать</w:t>
            </w:r>
            <w:r w:rsidRPr="00936A87">
              <w:rPr>
                <w:sz w:val="16"/>
                <w:szCs w:val="16"/>
              </w:rPr>
              <w:t xml:space="preserve"> на карте расселение древнего человека на тер</w:t>
            </w:r>
            <w:r w:rsidRPr="00936A87">
              <w:rPr>
                <w:sz w:val="16"/>
                <w:szCs w:val="16"/>
              </w:rPr>
              <w:softHyphen/>
              <w:t>ритории России, древние государства Поволжья, Кавказа и Се</w:t>
            </w:r>
            <w:r w:rsidRPr="00936A87">
              <w:rPr>
                <w:sz w:val="16"/>
                <w:szCs w:val="16"/>
              </w:rPr>
              <w:softHyphen/>
              <w:t>верного Причерноморья.</w:t>
            </w:r>
          </w:p>
          <w:p w:rsidR="00530E18" w:rsidRPr="00936A87" w:rsidRDefault="00530E18" w:rsidP="00A66EA7">
            <w:pPr>
              <w:ind w:left="-72" w:right="-144"/>
              <w:rPr>
                <w:sz w:val="16"/>
                <w:szCs w:val="16"/>
              </w:rPr>
            </w:pPr>
            <w:r w:rsidRPr="00936A87">
              <w:rPr>
                <w:bCs/>
                <w:i/>
                <w:sz w:val="16"/>
                <w:szCs w:val="16"/>
              </w:rPr>
              <w:t>Описывать</w:t>
            </w:r>
            <w:r w:rsidRPr="00936A87">
              <w:rPr>
                <w:sz w:val="16"/>
                <w:szCs w:val="16"/>
              </w:rPr>
              <w:t xml:space="preserve"> условия жизни, занятия, верования земледель</w:t>
            </w:r>
            <w:r w:rsidRPr="00936A87">
              <w:rPr>
                <w:sz w:val="16"/>
                <w:szCs w:val="16"/>
              </w:rPr>
              <w:softHyphen/>
              <w:t>ческих и кочевых племен, народов древних государств.</w:t>
            </w:r>
          </w:p>
          <w:p w:rsidR="00530E18" w:rsidRPr="00936A87" w:rsidRDefault="00530E18" w:rsidP="00A66EA7">
            <w:pPr>
              <w:ind w:left="-72" w:right="-144"/>
              <w:rPr>
                <w:sz w:val="16"/>
                <w:szCs w:val="16"/>
              </w:rPr>
            </w:pPr>
            <w:r w:rsidRPr="00936A87">
              <w:rPr>
                <w:bCs/>
                <w:i/>
                <w:sz w:val="16"/>
                <w:szCs w:val="16"/>
              </w:rPr>
              <w:t>Приводить</w:t>
            </w:r>
            <w:r w:rsidRPr="00936A87">
              <w:rPr>
                <w:sz w:val="16"/>
                <w:szCs w:val="16"/>
              </w:rPr>
              <w:t xml:space="preserve"> примеры межэтнических контактов и взаимодей</w:t>
            </w:r>
            <w:r w:rsidRPr="00936A87">
              <w:rPr>
                <w:sz w:val="16"/>
                <w:szCs w:val="16"/>
              </w:rPr>
              <w:softHyphen/>
              <w:t>ствий</w:t>
            </w:r>
          </w:p>
        </w:tc>
        <w:tc>
          <w:tcPr>
            <w:tcW w:w="715" w:type="dxa"/>
          </w:tcPr>
          <w:p w:rsidR="00530E18" w:rsidRPr="00936A87" w:rsidRDefault="00530E18" w:rsidP="00A66EA7">
            <w:pPr>
              <w:ind w:left="-72" w:right="-144"/>
              <w:jc w:val="center"/>
              <w:rPr>
                <w:color w:val="auto"/>
                <w:sz w:val="16"/>
                <w:szCs w:val="16"/>
              </w:rPr>
            </w:pPr>
            <w:proofErr w:type="gramStart"/>
            <w:r w:rsidRPr="00936A87">
              <w:rPr>
                <w:color w:val="auto"/>
                <w:sz w:val="16"/>
                <w:szCs w:val="16"/>
              </w:rPr>
              <w:t>См</w:t>
            </w:r>
            <w:proofErr w:type="gramEnd"/>
            <w:r w:rsidRPr="00936A87">
              <w:rPr>
                <w:color w:val="auto"/>
                <w:sz w:val="16"/>
                <w:szCs w:val="16"/>
              </w:rPr>
              <w:t xml:space="preserve"> конспект</w:t>
            </w:r>
          </w:p>
        </w:tc>
      </w:tr>
      <w:tr w:rsidR="00530E18" w:rsidRPr="00936A87" w:rsidTr="00530E18">
        <w:trPr>
          <w:trHeight w:val="1259"/>
        </w:trPr>
        <w:tc>
          <w:tcPr>
            <w:tcW w:w="508" w:type="dxa"/>
          </w:tcPr>
          <w:p w:rsidR="00530E18" w:rsidRPr="00936A87" w:rsidRDefault="00530E18" w:rsidP="00A66EA7">
            <w:pPr>
              <w:ind w:left="-108" w:right="-144"/>
              <w:jc w:val="center"/>
              <w:rPr>
                <w:bCs/>
                <w:color w:val="auto"/>
                <w:sz w:val="16"/>
                <w:szCs w:val="16"/>
              </w:rPr>
            </w:pPr>
            <w:r w:rsidRPr="00936A87">
              <w:rPr>
                <w:bCs/>
                <w:color w:val="auto"/>
                <w:sz w:val="16"/>
                <w:szCs w:val="16"/>
              </w:rPr>
              <w:t>66</w:t>
            </w:r>
          </w:p>
        </w:tc>
        <w:tc>
          <w:tcPr>
            <w:tcW w:w="2328" w:type="dxa"/>
            <w:gridSpan w:val="3"/>
          </w:tcPr>
          <w:p w:rsidR="00530E18" w:rsidRPr="00936A87" w:rsidRDefault="00530E18" w:rsidP="00A66EA7">
            <w:pPr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Народы, проживавшие на этой территории до середины I тысячелетия до н.э. Античные города-государства Северного Причерноморья</w:t>
            </w:r>
          </w:p>
          <w:p w:rsidR="00530E18" w:rsidRPr="00936A87" w:rsidRDefault="00530E18" w:rsidP="00A66EA7">
            <w:pPr>
              <w:ind w:left="-72" w:right="-144"/>
              <w:rPr>
                <w:color w:val="auto"/>
                <w:sz w:val="16"/>
                <w:szCs w:val="16"/>
              </w:rPr>
            </w:pPr>
            <w:proofErr w:type="spellStart"/>
            <w:r w:rsidRPr="00936A87">
              <w:rPr>
                <w:color w:val="auto"/>
                <w:sz w:val="16"/>
                <w:szCs w:val="16"/>
              </w:rPr>
              <w:t>Боспорское</w:t>
            </w:r>
            <w:proofErr w:type="spellEnd"/>
            <w:r w:rsidRPr="00936A87">
              <w:rPr>
                <w:color w:val="auto"/>
                <w:sz w:val="16"/>
                <w:szCs w:val="16"/>
              </w:rPr>
              <w:t xml:space="preserve"> царство. Скифское царство. Дербент</w:t>
            </w:r>
          </w:p>
        </w:tc>
        <w:tc>
          <w:tcPr>
            <w:tcW w:w="2268" w:type="dxa"/>
          </w:tcPr>
          <w:p w:rsidR="00530E18" w:rsidRPr="00936A87" w:rsidRDefault="00530E18" w:rsidP="00A66EA7">
            <w:pPr>
              <w:ind w:left="-72" w:right="-144"/>
              <w:rPr>
                <w:i/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 xml:space="preserve">Народы, проживавшие на этой территории до середины I тысячелетия до н.э. </w:t>
            </w:r>
            <w:r w:rsidRPr="00936A87">
              <w:rPr>
                <w:i/>
                <w:color w:val="auto"/>
                <w:sz w:val="16"/>
                <w:szCs w:val="16"/>
              </w:rPr>
              <w:t>Античные города-государства Северного Причерноморья</w:t>
            </w:r>
          </w:p>
          <w:p w:rsidR="00530E18" w:rsidRPr="00936A87" w:rsidRDefault="00530E18" w:rsidP="00A66EA7">
            <w:pPr>
              <w:ind w:left="-72" w:right="-144"/>
              <w:rPr>
                <w:i/>
                <w:color w:val="auto"/>
                <w:sz w:val="16"/>
                <w:szCs w:val="16"/>
              </w:rPr>
            </w:pPr>
            <w:proofErr w:type="spellStart"/>
            <w:r w:rsidRPr="00936A87">
              <w:rPr>
                <w:i/>
                <w:color w:val="auto"/>
                <w:sz w:val="16"/>
                <w:szCs w:val="16"/>
              </w:rPr>
              <w:t>Боспорское</w:t>
            </w:r>
            <w:proofErr w:type="spellEnd"/>
            <w:r w:rsidRPr="00936A87">
              <w:rPr>
                <w:i/>
                <w:color w:val="auto"/>
                <w:sz w:val="16"/>
                <w:szCs w:val="16"/>
              </w:rPr>
              <w:t xml:space="preserve"> царство. Скифское царство. Дербент</w:t>
            </w:r>
          </w:p>
        </w:tc>
        <w:tc>
          <w:tcPr>
            <w:tcW w:w="2835" w:type="dxa"/>
          </w:tcPr>
          <w:p w:rsidR="00530E18" w:rsidRPr="00936A87" w:rsidRDefault="00530E18" w:rsidP="00A66EA7">
            <w:pPr>
              <w:pStyle w:val="a7"/>
              <w:spacing w:line="240" w:lineRule="auto"/>
              <w:ind w:left="-72" w:right="-144" w:firstLine="0"/>
              <w:jc w:val="left"/>
              <w:rPr>
                <w:i/>
                <w:sz w:val="16"/>
                <w:szCs w:val="16"/>
              </w:rPr>
            </w:pPr>
            <w:r w:rsidRPr="00936A87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использовать историческую карту как источник информации о расположении древних цивилизаций и государств</w:t>
            </w:r>
          </w:p>
        </w:tc>
        <w:tc>
          <w:tcPr>
            <w:tcW w:w="2693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Систематизировать, сопоставлять, анализировать, обобщать и интерпретировать информацию, содержащуюся в готовых информационных объектах</w:t>
            </w:r>
          </w:p>
          <w:p w:rsidR="00530E18" w:rsidRPr="00936A87" w:rsidRDefault="00530E18" w:rsidP="00A66EA7">
            <w:pPr>
              <w:pStyle w:val="msonospacing0"/>
              <w:ind w:left="-72" w:right="-144"/>
              <w:rPr>
                <w:rFonts w:ascii="Times New Roman" w:eastAsia="Times New Roman" w:hAnsi="Times New Roman"/>
                <w:spacing w:val="8"/>
                <w:sz w:val="16"/>
                <w:szCs w:val="16"/>
              </w:rPr>
            </w:pPr>
          </w:p>
        </w:tc>
        <w:tc>
          <w:tcPr>
            <w:tcW w:w="1985" w:type="dxa"/>
          </w:tcPr>
          <w:p w:rsidR="00530E18" w:rsidRPr="00936A87" w:rsidRDefault="00530E18" w:rsidP="00A66EA7">
            <w:pPr>
              <w:ind w:left="-72" w:right="-144"/>
              <w:rPr>
                <w:rStyle w:val="dash041e005f0431005f044b005f0447005f043d005f044b005f0439005f005fchar1char1"/>
                <w:rFonts w:eastAsia="Calibri"/>
                <w:color w:val="auto"/>
                <w:sz w:val="16"/>
                <w:szCs w:val="16"/>
              </w:rPr>
            </w:pPr>
            <w:r w:rsidRPr="00936A87">
              <w:rPr>
                <w:rStyle w:val="dash041e005f0431005f044b005f0447005f043d005f044b005f0439005f005fchar1char1"/>
                <w:rFonts w:eastAsia="Calibri"/>
                <w:color w:val="auto"/>
                <w:sz w:val="16"/>
                <w:szCs w:val="16"/>
              </w:rPr>
              <w:t>Осознанное, уважительное и доброжелательное отношение к истории, культуре, религии, традициям, языкам, ценностям народов России и народов мира</w:t>
            </w:r>
          </w:p>
        </w:tc>
        <w:tc>
          <w:tcPr>
            <w:tcW w:w="2976" w:type="dxa"/>
          </w:tcPr>
          <w:p w:rsidR="00530E18" w:rsidRPr="00936A87" w:rsidRDefault="00530E18" w:rsidP="00A66EA7">
            <w:pPr>
              <w:ind w:left="-72" w:right="-144"/>
              <w:rPr>
                <w:sz w:val="16"/>
                <w:szCs w:val="16"/>
              </w:rPr>
            </w:pPr>
            <w:r w:rsidRPr="00936A87">
              <w:rPr>
                <w:bCs/>
                <w:i/>
                <w:sz w:val="16"/>
                <w:szCs w:val="16"/>
              </w:rPr>
              <w:t>Показывать</w:t>
            </w:r>
            <w:r w:rsidRPr="00936A87">
              <w:rPr>
                <w:sz w:val="16"/>
                <w:szCs w:val="16"/>
              </w:rPr>
              <w:t xml:space="preserve"> на карте расселение древнего человека на тер</w:t>
            </w:r>
            <w:r w:rsidRPr="00936A87">
              <w:rPr>
                <w:sz w:val="16"/>
                <w:szCs w:val="16"/>
              </w:rPr>
              <w:softHyphen/>
              <w:t>ритории России, древние государства Поволжья, Кавказа и Се</w:t>
            </w:r>
            <w:r w:rsidRPr="00936A87">
              <w:rPr>
                <w:sz w:val="16"/>
                <w:szCs w:val="16"/>
              </w:rPr>
              <w:softHyphen/>
              <w:t>верного Причерноморья</w:t>
            </w:r>
          </w:p>
          <w:p w:rsidR="00530E18" w:rsidRPr="00936A87" w:rsidRDefault="00530E18" w:rsidP="00A66EA7">
            <w:pPr>
              <w:ind w:left="-72" w:right="-144"/>
              <w:rPr>
                <w:color w:val="auto"/>
                <w:sz w:val="16"/>
                <w:szCs w:val="16"/>
              </w:rPr>
            </w:pPr>
          </w:p>
        </w:tc>
        <w:tc>
          <w:tcPr>
            <w:tcW w:w="715" w:type="dxa"/>
          </w:tcPr>
          <w:p w:rsidR="00530E18" w:rsidRPr="00936A87" w:rsidRDefault="00530E18" w:rsidP="00A66EA7">
            <w:pPr>
              <w:ind w:left="-72" w:right="-144"/>
              <w:jc w:val="center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См</w:t>
            </w:r>
          </w:p>
          <w:p w:rsidR="00530E18" w:rsidRPr="00936A87" w:rsidRDefault="00530E18" w:rsidP="00A66EA7">
            <w:pPr>
              <w:ind w:left="-72" w:right="-144"/>
              <w:jc w:val="center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конспект</w:t>
            </w:r>
          </w:p>
        </w:tc>
      </w:tr>
      <w:tr w:rsidR="00530E18" w:rsidRPr="00791542" w:rsidTr="00530E18">
        <w:tc>
          <w:tcPr>
            <w:tcW w:w="16308" w:type="dxa"/>
            <w:gridSpan w:val="10"/>
          </w:tcPr>
          <w:p w:rsidR="00530E18" w:rsidRPr="00791542" w:rsidRDefault="00530E18" w:rsidP="00A66EA7">
            <w:pPr>
              <w:ind w:left="-72" w:right="-144"/>
              <w:jc w:val="center"/>
              <w:rPr>
                <w:color w:val="auto"/>
                <w:sz w:val="20"/>
                <w:szCs w:val="20"/>
              </w:rPr>
            </w:pPr>
            <w:r w:rsidRPr="00791542">
              <w:rPr>
                <w:b/>
                <w:color w:val="auto"/>
                <w:sz w:val="20"/>
                <w:szCs w:val="20"/>
              </w:rPr>
              <w:t>Тема №7 Историческое и культурное наследие древних цивилизаций (2ч.)</w:t>
            </w:r>
          </w:p>
        </w:tc>
      </w:tr>
      <w:tr w:rsidR="00530E18" w:rsidRPr="00936A87" w:rsidTr="00530E18">
        <w:tc>
          <w:tcPr>
            <w:tcW w:w="508" w:type="dxa"/>
          </w:tcPr>
          <w:p w:rsidR="00530E18" w:rsidRPr="00936A87" w:rsidRDefault="00530E18" w:rsidP="00A66EA7">
            <w:pPr>
              <w:ind w:left="-108" w:right="-144"/>
              <w:jc w:val="center"/>
              <w:rPr>
                <w:bCs/>
                <w:color w:val="auto"/>
                <w:sz w:val="16"/>
                <w:szCs w:val="16"/>
              </w:rPr>
            </w:pPr>
            <w:r w:rsidRPr="00936A87">
              <w:rPr>
                <w:bCs/>
                <w:color w:val="auto"/>
                <w:sz w:val="16"/>
                <w:szCs w:val="16"/>
              </w:rPr>
              <w:t>67</w:t>
            </w:r>
          </w:p>
        </w:tc>
        <w:tc>
          <w:tcPr>
            <w:tcW w:w="2328" w:type="dxa"/>
            <w:gridSpan w:val="3"/>
          </w:tcPr>
          <w:p w:rsidR="00530E18" w:rsidRPr="00936A87" w:rsidRDefault="00530E18" w:rsidP="00A66EA7">
            <w:pPr>
              <w:autoSpaceDE w:val="0"/>
              <w:autoSpaceDN w:val="0"/>
              <w:adjustRightInd w:val="0"/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Историческое и культурное наследие древних цивилизаций</w:t>
            </w:r>
          </w:p>
        </w:tc>
        <w:tc>
          <w:tcPr>
            <w:tcW w:w="2268" w:type="dxa"/>
          </w:tcPr>
          <w:p w:rsidR="00530E18" w:rsidRPr="00936A87" w:rsidRDefault="00530E18" w:rsidP="00A66EA7">
            <w:pPr>
              <w:autoSpaceDE w:val="0"/>
              <w:autoSpaceDN w:val="0"/>
              <w:adjustRightInd w:val="0"/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Историческое и культурное наследие древних цивилизаций</w:t>
            </w:r>
          </w:p>
        </w:tc>
        <w:tc>
          <w:tcPr>
            <w:tcW w:w="2835" w:type="dxa"/>
          </w:tcPr>
          <w:p w:rsidR="00530E18" w:rsidRPr="00936A87" w:rsidRDefault="00530E18" w:rsidP="00A66EA7">
            <w:pPr>
              <w:pStyle w:val="a7"/>
              <w:spacing w:line="240" w:lineRule="auto"/>
              <w:ind w:left="-72" w:right="-144" w:firstLine="0"/>
              <w:jc w:val="left"/>
              <w:rPr>
                <w:i/>
                <w:sz w:val="16"/>
                <w:szCs w:val="16"/>
              </w:rPr>
            </w:pPr>
            <w:r w:rsidRPr="00936A87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i/>
                <w:color w:val="auto"/>
                <w:spacing w:val="8"/>
                <w:sz w:val="16"/>
                <w:szCs w:val="16"/>
              </w:rPr>
              <w:t>отвечать</w:t>
            </w:r>
            <w:r w:rsidRPr="00936A87">
              <w:rPr>
                <w:color w:val="auto"/>
                <w:spacing w:val="8"/>
                <w:sz w:val="16"/>
                <w:szCs w:val="16"/>
              </w:rPr>
              <w:t xml:space="preserve"> на вопросы; </w:t>
            </w:r>
          </w:p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i/>
                <w:color w:val="auto"/>
                <w:spacing w:val="8"/>
                <w:sz w:val="16"/>
                <w:szCs w:val="16"/>
              </w:rPr>
              <w:t>высказывать</w:t>
            </w:r>
            <w:r w:rsidRPr="00936A87">
              <w:rPr>
                <w:color w:val="auto"/>
                <w:spacing w:val="8"/>
                <w:sz w:val="16"/>
                <w:szCs w:val="16"/>
              </w:rPr>
              <w:t xml:space="preserve"> собственную точку зрения или обосновы</w:t>
            </w:r>
            <w:r w:rsidRPr="00936A87">
              <w:rPr>
                <w:color w:val="auto"/>
                <w:spacing w:val="8"/>
                <w:sz w:val="16"/>
                <w:szCs w:val="16"/>
              </w:rPr>
              <w:softHyphen/>
              <w:t xml:space="preserve">вать известные; </w:t>
            </w:r>
          </w:p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i/>
                <w:color w:val="auto"/>
                <w:spacing w:val="8"/>
                <w:sz w:val="16"/>
                <w:szCs w:val="16"/>
              </w:rPr>
              <w:t>умение</w:t>
            </w:r>
            <w:r w:rsidRPr="00936A87">
              <w:rPr>
                <w:color w:val="auto"/>
                <w:spacing w:val="8"/>
                <w:sz w:val="16"/>
                <w:szCs w:val="16"/>
              </w:rPr>
              <w:t xml:space="preserve"> вести диалог</w:t>
            </w:r>
          </w:p>
        </w:tc>
        <w:tc>
          <w:tcPr>
            <w:tcW w:w="2693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color w:val="auto"/>
                <w:spacing w:val="8"/>
                <w:sz w:val="16"/>
                <w:szCs w:val="16"/>
              </w:rPr>
              <w:t xml:space="preserve"> (П) Ис</w:t>
            </w:r>
            <w:r w:rsidRPr="00936A87">
              <w:rPr>
                <w:color w:val="auto"/>
                <w:spacing w:val="8"/>
                <w:sz w:val="16"/>
                <w:szCs w:val="16"/>
              </w:rPr>
              <w:softHyphen/>
              <w:t>пользовать ранее изученный материал для решения по</w:t>
            </w:r>
            <w:r w:rsidRPr="00936A87">
              <w:rPr>
                <w:color w:val="auto"/>
                <w:spacing w:val="8"/>
                <w:sz w:val="16"/>
                <w:szCs w:val="16"/>
              </w:rPr>
              <w:softHyphen/>
              <w:t>знавательных задач,</w:t>
            </w:r>
          </w:p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color w:val="auto"/>
                <w:spacing w:val="8"/>
                <w:sz w:val="16"/>
                <w:szCs w:val="16"/>
              </w:rPr>
              <w:t>умение выполнять познавательные и практические задания, в том числе с использованием проектной деятельности на уроках и в доступной социальной практике</w:t>
            </w:r>
          </w:p>
        </w:tc>
        <w:tc>
          <w:tcPr>
            <w:tcW w:w="1985" w:type="dxa"/>
          </w:tcPr>
          <w:p w:rsidR="00530E18" w:rsidRPr="00936A87" w:rsidRDefault="00530E18" w:rsidP="00A66EA7">
            <w:pPr>
              <w:ind w:left="-72" w:right="-144"/>
              <w:rPr>
                <w:rFonts w:eastAsia="Calibri"/>
                <w:color w:val="auto"/>
                <w:sz w:val="16"/>
                <w:szCs w:val="16"/>
              </w:rPr>
            </w:pPr>
            <w:r w:rsidRPr="00936A87">
              <w:rPr>
                <w:rStyle w:val="dash041e005f0431005f044b005f0447005f043d005f044b005f0439005f005fchar1char1"/>
                <w:rFonts w:eastAsia="Calibri"/>
                <w:color w:val="auto"/>
                <w:sz w:val="16"/>
                <w:szCs w:val="16"/>
              </w:rPr>
      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</w:t>
            </w:r>
          </w:p>
        </w:tc>
        <w:tc>
          <w:tcPr>
            <w:tcW w:w="2976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bCs/>
                <w:i/>
                <w:color w:val="auto"/>
                <w:sz w:val="16"/>
                <w:szCs w:val="16"/>
              </w:rPr>
              <w:t>Высказывать</w:t>
            </w:r>
            <w:r w:rsidRPr="00936A87">
              <w:rPr>
                <w:color w:val="auto"/>
                <w:sz w:val="16"/>
                <w:szCs w:val="16"/>
              </w:rPr>
              <w:t xml:space="preserve"> </w:t>
            </w:r>
            <w:r w:rsidRPr="00936A87">
              <w:rPr>
                <w:i/>
                <w:color w:val="auto"/>
                <w:sz w:val="16"/>
                <w:szCs w:val="16"/>
              </w:rPr>
              <w:t>и</w:t>
            </w:r>
            <w:r w:rsidRPr="00936A87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936A87">
              <w:rPr>
                <w:bCs/>
                <w:i/>
                <w:color w:val="auto"/>
                <w:sz w:val="16"/>
                <w:szCs w:val="16"/>
              </w:rPr>
              <w:t>обосновывать</w:t>
            </w:r>
            <w:r w:rsidRPr="00936A87">
              <w:rPr>
                <w:color w:val="auto"/>
                <w:sz w:val="16"/>
                <w:szCs w:val="16"/>
              </w:rPr>
              <w:t xml:space="preserve"> суждения о значении насле</w:t>
            </w:r>
            <w:r w:rsidRPr="00936A87">
              <w:rPr>
                <w:color w:val="auto"/>
                <w:sz w:val="16"/>
                <w:szCs w:val="16"/>
              </w:rPr>
              <w:softHyphen/>
              <w:t>дия древних цивилизаций для современного мира</w:t>
            </w:r>
          </w:p>
        </w:tc>
        <w:tc>
          <w:tcPr>
            <w:tcW w:w="715" w:type="dxa"/>
          </w:tcPr>
          <w:p w:rsidR="00530E18" w:rsidRPr="00936A87" w:rsidRDefault="00530E18" w:rsidP="00A66EA7">
            <w:pPr>
              <w:ind w:left="-72" w:right="-144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530E18" w:rsidRPr="00936A87" w:rsidTr="00530E18">
        <w:tc>
          <w:tcPr>
            <w:tcW w:w="508" w:type="dxa"/>
          </w:tcPr>
          <w:p w:rsidR="00530E18" w:rsidRPr="00936A87" w:rsidRDefault="00530E18" w:rsidP="00A66EA7">
            <w:pPr>
              <w:ind w:left="-108" w:right="-144"/>
              <w:jc w:val="center"/>
              <w:rPr>
                <w:bCs/>
                <w:color w:val="auto"/>
                <w:sz w:val="16"/>
                <w:szCs w:val="16"/>
              </w:rPr>
            </w:pPr>
            <w:r w:rsidRPr="00936A87">
              <w:rPr>
                <w:bCs/>
                <w:color w:val="auto"/>
                <w:sz w:val="16"/>
                <w:szCs w:val="16"/>
              </w:rPr>
              <w:t>68</w:t>
            </w:r>
          </w:p>
        </w:tc>
        <w:tc>
          <w:tcPr>
            <w:tcW w:w="2328" w:type="dxa"/>
            <w:gridSpan w:val="3"/>
          </w:tcPr>
          <w:p w:rsidR="00530E18" w:rsidRPr="00936A87" w:rsidRDefault="00530E18" w:rsidP="00A66EA7">
            <w:pPr>
              <w:autoSpaceDE w:val="0"/>
              <w:autoSpaceDN w:val="0"/>
              <w:adjustRightInd w:val="0"/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Историческое и культурное наследие древних цивилизаций</w:t>
            </w:r>
          </w:p>
        </w:tc>
        <w:tc>
          <w:tcPr>
            <w:tcW w:w="2268" w:type="dxa"/>
          </w:tcPr>
          <w:p w:rsidR="00530E18" w:rsidRPr="00936A87" w:rsidRDefault="00530E18" w:rsidP="00A66EA7">
            <w:pPr>
              <w:autoSpaceDE w:val="0"/>
              <w:autoSpaceDN w:val="0"/>
              <w:adjustRightInd w:val="0"/>
              <w:ind w:left="-72" w:right="-144"/>
              <w:rPr>
                <w:color w:val="auto"/>
                <w:sz w:val="16"/>
                <w:szCs w:val="16"/>
              </w:rPr>
            </w:pPr>
            <w:r w:rsidRPr="00936A87">
              <w:rPr>
                <w:color w:val="auto"/>
                <w:sz w:val="16"/>
                <w:szCs w:val="16"/>
              </w:rPr>
              <w:t>Историческое и культурное наследие древних цивилизаций</w:t>
            </w:r>
          </w:p>
        </w:tc>
        <w:tc>
          <w:tcPr>
            <w:tcW w:w="2835" w:type="dxa"/>
          </w:tcPr>
          <w:p w:rsidR="00530E18" w:rsidRPr="00936A87" w:rsidRDefault="00530E18" w:rsidP="00A66EA7">
            <w:pPr>
              <w:pStyle w:val="a7"/>
              <w:spacing w:line="240" w:lineRule="auto"/>
              <w:ind w:left="-72" w:right="-144" w:firstLine="0"/>
              <w:jc w:val="left"/>
              <w:rPr>
                <w:i/>
                <w:sz w:val="16"/>
                <w:szCs w:val="16"/>
              </w:rPr>
            </w:pPr>
            <w:r w:rsidRPr="00936A87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i/>
                <w:color w:val="auto"/>
                <w:spacing w:val="8"/>
                <w:sz w:val="16"/>
                <w:szCs w:val="16"/>
              </w:rPr>
              <w:t xml:space="preserve">Знать </w:t>
            </w:r>
            <w:r w:rsidRPr="00936A87">
              <w:rPr>
                <w:color w:val="auto"/>
                <w:spacing w:val="8"/>
                <w:sz w:val="16"/>
                <w:szCs w:val="16"/>
              </w:rPr>
              <w:t xml:space="preserve">основные  положения курса. </w:t>
            </w:r>
          </w:p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i/>
                <w:color w:val="auto"/>
                <w:spacing w:val="8"/>
                <w:sz w:val="16"/>
                <w:szCs w:val="16"/>
              </w:rPr>
              <w:t>Уметь:</w:t>
            </w:r>
            <w:r w:rsidRPr="00936A87">
              <w:rPr>
                <w:color w:val="auto"/>
                <w:spacing w:val="8"/>
                <w:sz w:val="16"/>
                <w:szCs w:val="16"/>
              </w:rPr>
              <w:t xml:space="preserve"> анализировать, </w:t>
            </w:r>
          </w:p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i/>
                <w:color w:val="auto"/>
                <w:spacing w:val="8"/>
                <w:sz w:val="16"/>
                <w:szCs w:val="16"/>
              </w:rPr>
              <w:t>делать</w:t>
            </w:r>
            <w:r w:rsidRPr="00936A87">
              <w:rPr>
                <w:color w:val="auto"/>
                <w:spacing w:val="8"/>
                <w:sz w:val="16"/>
                <w:szCs w:val="16"/>
              </w:rPr>
              <w:t xml:space="preserve"> выводы, </w:t>
            </w:r>
          </w:p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i/>
                <w:color w:val="auto"/>
                <w:spacing w:val="8"/>
                <w:sz w:val="16"/>
                <w:szCs w:val="16"/>
              </w:rPr>
              <w:t>работать</w:t>
            </w:r>
            <w:r w:rsidRPr="00936A87">
              <w:rPr>
                <w:color w:val="auto"/>
                <w:spacing w:val="8"/>
                <w:sz w:val="16"/>
                <w:szCs w:val="16"/>
              </w:rPr>
              <w:t xml:space="preserve"> с текстом учебника,   </w:t>
            </w:r>
            <w:r w:rsidRPr="00936A87">
              <w:rPr>
                <w:i/>
                <w:color w:val="auto"/>
                <w:spacing w:val="8"/>
                <w:sz w:val="16"/>
                <w:szCs w:val="16"/>
              </w:rPr>
              <w:t xml:space="preserve">выделять </w:t>
            </w:r>
            <w:r w:rsidRPr="00936A87">
              <w:rPr>
                <w:color w:val="auto"/>
                <w:spacing w:val="8"/>
                <w:sz w:val="16"/>
                <w:szCs w:val="16"/>
              </w:rPr>
              <w:t xml:space="preserve">  главное</w:t>
            </w:r>
          </w:p>
        </w:tc>
        <w:tc>
          <w:tcPr>
            <w:tcW w:w="2693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spacing w:val="8"/>
                <w:sz w:val="16"/>
                <w:szCs w:val="16"/>
              </w:rPr>
              <w:t xml:space="preserve">Овладение различными видами публичных выступлений (высказывания, монолог, дискуссия) и </w:t>
            </w:r>
            <w:proofErr w:type="gramStart"/>
            <w:r w:rsidRPr="00936A87">
              <w:rPr>
                <w:spacing w:val="8"/>
                <w:sz w:val="16"/>
                <w:szCs w:val="16"/>
              </w:rPr>
              <w:t>следовании</w:t>
            </w:r>
            <w:proofErr w:type="gramEnd"/>
            <w:r w:rsidRPr="00936A87">
              <w:rPr>
                <w:spacing w:val="8"/>
                <w:sz w:val="16"/>
                <w:szCs w:val="16"/>
              </w:rPr>
              <w:t xml:space="preserve"> этическим нормам и правилам ведения диалога</w:t>
            </w:r>
          </w:p>
        </w:tc>
        <w:tc>
          <w:tcPr>
            <w:tcW w:w="1985" w:type="dxa"/>
          </w:tcPr>
          <w:p w:rsidR="00530E18" w:rsidRPr="00936A87" w:rsidRDefault="00530E18" w:rsidP="00A66EA7">
            <w:pPr>
              <w:ind w:left="-72" w:right="-144"/>
              <w:rPr>
                <w:rStyle w:val="dash041e005f0431005f044b005f0447005f043d005f044b005f0439005f005fchar1char1"/>
                <w:rFonts w:eastAsia="Calibri"/>
                <w:color w:val="auto"/>
                <w:sz w:val="16"/>
                <w:szCs w:val="16"/>
              </w:rPr>
            </w:pPr>
            <w:r w:rsidRPr="00936A87">
              <w:rPr>
                <w:rStyle w:val="dash041e005f0431005f044b005f0447005f043d005f044b005f0439005f005fchar1char1"/>
                <w:rFonts w:eastAsia="Calibri"/>
                <w:color w:val="auto"/>
                <w:sz w:val="16"/>
                <w:szCs w:val="16"/>
              </w:rPr>
              <w:t>Сформированность целостного мировоззрения</w:t>
            </w:r>
          </w:p>
        </w:tc>
        <w:tc>
          <w:tcPr>
            <w:tcW w:w="2976" w:type="dxa"/>
          </w:tcPr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>
              <w:rPr>
                <w:color w:val="auto"/>
                <w:spacing w:val="8"/>
                <w:sz w:val="16"/>
                <w:szCs w:val="16"/>
              </w:rPr>
              <w:t>Уметь</w:t>
            </w:r>
            <w:r w:rsidRPr="00936A87">
              <w:rPr>
                <w:color w:val="auto"/>
                <w:spacing w:val="8"/>
                <w:sz w:val="16"/>
                <w:szCs w:val="16"/>
              </w:rPr>
              <w:t xml:space="preserve"> работать с тестовыми заданиями</w:t>
            </w:r>
          </w:p>
          <w:p w:rsidR="00530E18" w:rsidRPr="00936A87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936A87">
              <w:rPr>
                <w:color w:val="auto"/>
                <w:spacing w:val="8"/>
                <w:sz w:val="16"/>
                <w:szCs w:val="16"/>
              </w:rPr>
              <w:t>Умение взаимодействовать в ходе выполнения групповой деятельности</w:t>
            </w:r>
          </w:p>
        </w:tc>
        <w:tc>
          <w:tcPr>
            <w:tcW w:w="715" w:type="dxa"/>
          </w:tcPr>
          <w:p w:rsidR="00530E18" w:rsidRPr="00936A87" w:rsidRDefault="00530E18" w:rsidP="00A66EA7">
            <w:pPr>
              <w:ind w:left="-72" w:right="-144"/>
              <w:jc w:val="center"/>
              <w:rPr>
                <w:color w:val="auto"/>
                <w:sz w:val="16"/>
                <w:szCs w:val="16"/>
              </w:rPr>
            </w:pPr>
          </w:p>
        </w:tc>
      </w:tr>
    </w:tbl>
    <w:p w:rsidR="00530E18" w:rsidRPr="00A264D3" w:rsidRDefault="00530E18" w:rsidP="00530E18">
      <w:pPr>
        <w:pStyle w:val="41"/>
        <w:shd w:val="clear" w:color="auto" w:fill="auto"/>
        <w:spacing w:line="240" w:lineRule="auto"/>
        <w:rPr>
          <w:sz w:val="20"/>
          <w:szCs w:val="20"/>
        </w:rPr>
      </w:pPr>
    </w:p>
    <w:p w:rsidR="00530E18" w:rsidRDefault="00530E18" w:rsidP="007200D3">
      <w:pPr>
        <w:rPr>
          <w:sz w:val="22"/>
          <w:szCs w:val="22"/>
        </w:rPr>
      </w:pPr>
    </w:p>
    <w:p w:rsidR="00530E18" w:rsidRPr="00197F4E" w:rsidRDefault="00530E18" w:rsidP="00530E18">
      <w:pPr>
        <w:jc w:val="center"/>
        <w:rPr>
          <w:b/>
          <w:sz w:val="20"/>
          <w:szCs w:val="20"/>
        </w:rPr>
      </w:pPr>
      <w:r w:rsidRPr="00197F4E">
        <w:rPr>
          <w:b/>
          <w:sz w:val="20"/>
          <w:szCs w:val="20"/>
        </w:rPr>
        <w:lastRenderedPageBreak/>
        <w:t>Календарно - тематическое планирование по истории для 6 класса (68ч.)</w:t>
      </w:r>
    </w:p>
    <w:p w:rsidR="00530E18" w:rsidRPr="00197F4E" w:rsidRDefault="00530E18" w:rsidP="00530E18">
      <w:pPr>
        <w:jc w:val="center"/>
        <w:rPr>
          <w:b/>
          <w:sz w:val="20"/>
          <w:szCs w:val="20"/>
        </w:rPr>
      </w:pPr>
      <w:r w:rsidRPr="00197F4E">
        <w:rPr>
          <w:b/>
          <w:sz w:val="20"/>
          <w:szCs w:val="20"/>
        </w:rPr>
        <w:t>(История средних веков  -  30 ч.,  История России – 38 ч., в том числе НРК- 4ч.)</w:t>
      </w:r>
    </w:p>
    <w:p w:rsidR="00530E18" w:rsidRPr="00197F4E" w:rsidRDefault="00530E18" w:rsidP="00530E18">
      <w:pPr>
        <w:rPr>
          <w:sz w:val="22"/>
          <w:szCs w:val="22"/>
        </w:rPr>
      </w:pPr>
    </w:p>
    <w:tbl>
      <w:tblPr>
        <w:tblStyle w:val="a4"/>
        <w:tblW w:w="1621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2"/>
        <w:gridCol w:w="2697"/>
        <w:gridCol w:w="2409"/>
        <w:gridCol w:w="2267"/>
        <w:gridCol w:w="2125"/>
        <w:gridCol w:w="2976"/>
        <w:gridCol w:w="766"/>
      </w:tblGrid>
      <w:tr w:rsidR="00530E18" w:rsidRPr="00197F4E" w:rsidTr="00530E18">
        <w:trPr>
          <w:trHeight w:val="266"/>
        </w:trPr>
        <w:tc>
          <w:tcPr>
            <w:tcW w:w="426" w:type="dxa"/>
            <w:vMerge w:val="restart"/>
            <w:vAlign w:val="center"/>
          </w:tcPr>
          <w:p w:rsidR="00530E18" w:rsidRPr="00197F4E" w:rsidRDefault="00530E18" w:rsidP="00A66EA7">
            <w:pPr>
              <w:ind w:left="-108" w:right="-148"/>
              <w:jc w:val="center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№</w:t>
            </w:r>
          </w:p>
          <w:p w:rsidR="00530E18" w:rsidRPr="00197F4E" w:rsidRDefault="00530E18" w:rsidP="00A66EA7">
            <w:pPr>
              <w:ind w:left="-108" w:right="-148"/>
              <w:jc w:val="center"/>
              <w:rPr>
                <w:color w:val="auto"/>
                <w:sz w:val="16"/>
                <w:szCs w:val="16"/>
              </w:rPr>
            </w:pPr>
            <w:proofErr w:type="gramStart"/>
            <w:r w:rsidRPr="00197F4E">
              <w:rPr>
                <w:color w:val="auto"/>
                <w:sz w:val="16"/>
                <w:szCs w:val="16"/>
              </w:rPr>
              <w:t>п</w:t>
            </w:r>
            <w:proofErr w:type="gramEnd"/>
            <w:r w:rsidRPr="00197F4E">
              <w:rPr>
                <w:color w:val="auto"/>
                <w:sz w:val="16"/>
                <w:szCs w:val="16"/>
              </w:rPr>
              <w:t>/п</w:t>
            </w:r>
          </w:p>
        </w:tc>
        <w:tc>
          <w:tcPr>
            <w:tcW w:w="2552" w:type="dxa"/>
            <w:vMerge w:val="restart"/>
            <w:vAlign w:val="center"/>
          </w:tcPr>
          <w:p w:rsidR="00530E18" w:rsidRPr="00197F4E" w:rsidRDefault="00530E18" w:rsidP="00A66EA7">
            <w:pPr>
              <w:ind w:left="-68" w:right="-148"/>
              <w:jc w:val="center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Раздел, Тема</w:t>
            </w:r>
          </w:p>
        </w:tc>
        <w:tc>
          <w:tcPr>
            <w:tcW w:w="2697" w:type="dxa"/>
            <w:vMerge w:val="restart"/>
            <w:vAlign w:val="center"/>
          </w:tcPr>
          <w:p w:rsidR="00530E18" w:rsidRPr="00197F4E" w:rsidRDefault="00530E18" w:rsidP="00A66EA7">
            <w:pPr>
              <w:ind w:left="-68" w:right="-148"/>
              <w:jc w:val="center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Основное содержание урока</w:t>
            </w:r>
          </w:p>
        </w:tc>
        <w:tc>
          <w:tcPr>
            <w:tcW w:w="6801" w:type="dxa"/>
            <w:gridSpan w:val="3"/>
            <w:vAlign w:val="center"/>
          </w:tcPr>
          <w:p w:rsidR="00530E18" w:rsidRPr="00197F4E" w:rsidRDefault="00530E18" w:rsidP="00A66EA7">
            <w:pPr>
              <w:ind w:left="-68" w:right="-148"/>
              <w:jc w:val="center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Планируемые результаты</w:t>
            </w:r>
          </w:p>
        </w:tc>
        <w:tc>
          <w:tcPr>
            <w:tcW w:w="2976" w:type="dxa"/>
            <w:vMerge w:val="restart"/>
            <w:vAlign w:val="center"/>
          </w:tcPr>
          <w:p w:rsidR="00530E18" w:rsidRDefault="00530E18" w:rsidP="00A66EA7">
            <w:pPr>
              <w:ind w:left="-68" w:right="-148"/>
              <w:jc w:val="center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 xml:space="preserve">Характеристика деятельности </w:t>
            </w:r>
          </w:p>
          <w:p w:rsidR="00530E18" w:rsidRPr="00197F4E" w:rsidRDefault="00530E18" w:rsidP="00A66EA7">
            <w:pPr>
              <w:ind w:left="-68" w:right="-148"/>
              <w:jc w:val="center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ученика на уроке</w:t>
            </w:r>
          </w:p>
        </w:tc>
        <w:tc>
          <w:tcPr>
            <w:tcW w:w="766" w:type="dxa"/>
            <w:vMerge w:val="restart"/>
            <w:vAlign w:val="center"/>
          </w:tcPr>
          <w:p w:rsidR="00530E18" w:rsidRPr="00197F4E" w:rsidRDefault="00530E18" w:rsidP="00A66EA7">
            <w:pPr>
              <w:ind w:left="-110" w:right="-148"/>
              <w:jc w:val="center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Домашнее задание</w:t>
            </w:r>
          </w:p>
        </w:tc>
      </w:tr>
      <w:tr w:rsidR="00530E18" w:rsidRPr="00197F4E" w:rsidTr="00530E18">
        <w:trPr>
          <w:cantSplit/>
          <w:trHeight w:val="115"/>
        </w:trPr>
        <w:tc>
          <w:tcPr>
            <w:tcW w:w="426" w:type="dxa"/>
            <w:vMerge/>
            <w:vAlign w:val="center"/>
          </w:tcPr>
          <w:p w:rsidR="00530E18" w:rsidRPr="00197F4E" w:rsidRDefault="00530E18" w:rsidP="00A66EA7">
            <w:pPr>
              <w:ind w:left="-108" w:right="-148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530E18" w:rsidRPr="00197F4E" w:rsidRDefault="00530E18" w:rsidP="00A66EA7">
            <w:pPr>
              <w:ind w:left="-68" w:right="-148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697" w:type="dxa"/>
            <w:vMerge/>
            <w:vAlign w:val="center"/>
          </w:tcPr>
          <w:p w:rsidR="00530E18" w:rsidRPr="00197F4E" w:rsidRDefault="00530E18" w:rsidP="00A66EA7">
            <w:pPr>
              <w:ind w:left="-68" w:right="-148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530E18" w:rsidRPr="00197F4E" w:rsidRDefault="00530E18" w:rsidP="00A66EA7">
            <w:pPr>
              <w:ind w:left="-68" w:right="-148"/>
              <w:jc w:val="center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предметные</w:t>
            </w:r>
          </w:p>
        </w:tc>
        <w:tc>
          <w:tcPr>
            <w:tcW w:w="2267" w:type="dxa"/>
            <w:vAlign w:val="center"/>
          </w:tcPr>
          <w:p w:rsidR="00530E18" w:rsidRPr="00197F4E" w:rsidRDefault="00530E18" w:rsidP="00A66EA7">
            <w:pPr>
              <w:ind w:left="-68" w:right="-148"/>
              <w:jc w:val="center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метапредметные</w:t>
            </w:r>
          </w:p>
        </w:tc>
        <w:tc>
          <w:tcPr>
            <w:tcW w:w="2125" w:type="dxa"/>
            <w:vAlign w:val="center"/>
          </w:tcPr>
          <w:p w:rsidR="00530E18" w:rsidRPr="00197F4E" w:rsidRDefault="00530E18" w:rsidP="00A66EA7">
            <w:pPr>
              <w:ind w:left="-68" w:right="-148"/>
              <w:jc w:val="center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личностные</w:t>
            </w:r>
          </w:p>
        </w:tc>
        <w:tc>
          <w:tcPr>
            <w:tcW w:w="2976" w:type="dxa"/>
            <w:vMerge/>
            <w:vAlign w:val="center"/>
          </w:tcPr>
          <w:p w:rsidR="00530E18" w:rsidRPr="00197F4E" w:rsidRDefault="00530E18" w:rsidP="00A66EA7">
            <w:pPr>
              <w:ind w:left="-68" w:right="-148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66" w:type="dxa"/>
            <w:vMerge/>
            <w:vAlign w:val="center"/>
          </w:tcPr>
          <w:p w:rsidR="00530E18" w:rsidRPr="00197F4E" w:rsidRDefault="00530E18" w:rsidP="00A66EA7">
            <w:pPr>
              <w:ind w:left="-110" w:right="-148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530E18" w:rsidRPr="00197F4E" w:rsidTr="00530E18">
        <w:trPr>
          <w:trHeight w:val="254"/>
        </w:trPr>
        <w:tc>
          <w:tcPr>
            <w:tcW w:w="16218" w:type="dxa"/>
            <w:gridSpan w:val="8"/>
            <w:vAlign w:val="center"/>
          </w:tcPr>
          <w:p w:rsidR="00530E18" w:rsidRPr="00197F4E" w:rsidRDefault="00530E18" w:rsidP="00A66EA7">
            <w:pPr>
              <w:ind w:left="-110" w:right="-148"/>
              <w:jc w:val="center"/>
              <w:rPr>
                <w:b/>
                <w:color w:val="auto"/>
                <w:sz w:val="20"/>
                <w:szCs w:val="20"/>
              </w:rPr>
            </w:pPr>
            <w:r w:rsidRPr="00197F4E">
              <w:rPr>
                <w:b/>
                <w:color w:val="auto"/>
                <w:sz w:val="20"/>
                <w:szCs w:val="20"/>
              </w:rPr>
              <w:t>Введение (1ч.)</w:t>
            </w:r>
          </w:p>
        </w:tc>
      </w:tr>
      <w:tr w:rsidR="00530E18" w:rsidRPr="00197F4E" w:rsidTr="00530E18">
        <w:trPr>
          <w:trHeight w:val="267"/>
        </w:trPr>
        <w:tc>
          <w:tcPr>
            <w:tcW w:w="426" w:type="dxa"/>
          </w:tcPr>
          <w:p w:rsidR="00530E18" w:rsidRPr="00197F4E" w:rsidRDefault="00530E18" w:rsidP="00A66EA7">
            <w:pPr>
              <w:ind w:left="-108" w:right="-148"/>
              <w:jc w:val="center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2552" w:type="dxa"/>
          </w:tcPr>
          <w:p w:rsidR="00530E18" w:rsidRPr="00197F4E" w:rsidRDefault="00530E18" w:rsidP="00A66EA7">
            <w:pPr>
              <w:shd w:val="clear" w:color="auto" w:fill="FFFFFF"/>
              <w:ind w:left="-68" w:right="-148"/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Средние века: понятие и хронологические рамки.</w:t>
            </w:r>
          </w:p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Роль и место России в мировой истории. Проблемы периодизации российской истории. Источники по истории России. Основные этапы развития исторической мысли в России</w:t>
            </w:r>
          </w:p>
        </w:tc>
        <w:tc>
          <w:tcPr>
            <w:tcW w:w="2697" w:type="dxa"/>
          </w:tcPr>
          <w:p w:rsidR="00530E18" w:rsidRPr="00197F4E" w:rsidRDefault="00530E18" w:rsidP="00A66EA7">
            <w:pPr>
              <w:shd w:val="clear" w:color="auto" w:fill="FFFFFF"/>
              <w:ind w:left="-68" w:right="-148"/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Средние века: понятие и хронологические рамки.</w:t>
            </w:r>
          </w:p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Роль и место России в мировой истории. Проблемы периодизации российской истории. Источники по истории России. Основные этапы развития исторической мысли в России</w:t>
            </w:r>
          </w:p>
        </w:tc>
        <w:tc>
          <w:tcPr>
            <w:tcW w:w="2409" w:type="dxa"/>
          </w:tcPr>
          <w:p w:rsidR="00530E18" w:rsidRPr="00197F4E" w:rsidRDefault="00530E18" w:rsidP="00A66EA7">
            <w:pPr>
              <w:pStyle w:val="a7"/>
              <w:spacing w:line="240" w:lineRule="auto"/>
              <w:ind w:left="-68" w:right="-148" w:firstLine="0"/>
              <w:jc w:val="left"/>
              <w:rPr>
                <w:i/>
                <w:sz w:val="16"/>
                <w:szCs w:val="16"/>
              </w:rPr>
            </w:pPr>
            <w:r w:rsidRPr="00197F4E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локализовать во времени общие рамки и события Средневековья, этапы становления и развития Российского государства; соотносить хронологию истории Руси и всеобщей истории</w:t>
            </w:r>
          </w:p>
        </w:tc>
        <w:tc>
          <w:tcPr>
            <w:tcW w:w="2267" w:type="dxa"/>
          </w:tcPr>
          <w:p w:rsidR="00530E18" w:rsidRPr="00197F4E" w:rsidRDefault="00530E18" w:rsidP="00A66EA7">
            <w:pPr>
              <w:ind w:left="-68" w:right="-148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(Р)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</w:t>
            </w:r>
          </w:p>
        </w:tc>
        <w:tc>
          <w:tcPr>
            <w:tcW w:w="2125" w:type="dxa"/>
          </w:tcPr>
          <w:p w:rsidR="00530E18" w:rsidRPr="00197F4E" w:rsidRDefault="00530E18" w:rsidP="00A66EA7">
            <w:pPr>
              <w:ind w:left="-68" w:right="-148"/>
              <w:rPr>
                <w:color w:val="auto"/>
                <w:sz w:val="16"/>
                <w:szCs w:val="16"/>
              </w:rPr>
            </w:pPr>
            <w:r w:rsidRPr="00197F4E">
              <w:rPr>
                <w:rStyle w:val="dash041e005f0431005f044b005f0447005f043d005f044b005f0439005f005fchar1char1"/>
                <w:rFonts w:eastAsia="Calibri"/>
                <w:color w:val="auto"/>
                <w:sz w:val="16"/>
                <w:szCs w:val="16"/>
              </w:rPr>
              <w:t xml:space="preserve">Готовность и способность </w:t>
            </w:r>
            <w:proofErr w:type="gramStart"/>
            <w:r w:rsidRPr="00197F4E">
              <w:rPr>
                <w:rStyle w:val="dash041e005f0431005f044b005f0447005f043d005f044b005f0439005f005fchar1char1"/>
                <w:rFonts w:eastAsia="Calibri"/>
                <w:color w:val="auto"/>
                <w:sz w:val="16"/>
                <w:szCs w:val="16"/>
              </w:rPr>
              <w:t>обучающихся</w:t>
            </w:r>
            <w:proofErr w:type="gramEnd"/>
            <w:r w:rsidRPr="00197F4E">
              <w:rPr>
                <w:rStyle w:val="dash041e005f0431005f044b005f0447005f043d005f044b005f0439005f005fchar1char1"/>
                <w:rFonts w:eastAsia="Calibri"/>
                <w:color w:val="auto"/>
                <w:sz w:val="16"/>
                <w:szCs w:val="16"/>
              </w:rPr>
              <w:t xml:space="preserve"> к саморазвитию и самообразованию на основе мотивации к обучению и познанию</w:t>
            </w:r>
          </w:p>
        </w:tc>
        <w:tc>
          <w:tcPr>
            <w:tcW w:w="2976" w:type="dxa"/>
          </w:tcPr>
          <w:p w:rsidR="00530E18" w:rsidRPr="00197F4E" w:rsidRDefault="00530E18" w:rsidP="00A66EA7">
            <w:pPr>
              <w:pStyle w:val="a3"/>
              <w:ind w:left="-68" w:right="-148"/>
              <w:rPr>
                <w:sz w:val="16"/>
                <w:szCs w:val="16"/>
              </w:rPr>
            </w:pPr>
            <w:r w:rsidRPr="00197F4E">
              <w:rPr>
                <w:i/>
                <w:sz w:val="16"/>
                <w:szCs w:val="16"/>
              </w:rPr>
              <w:t>Определять</w:t>
            </w:r>
            <w:r w:rsidRPr="00197F4E">
              <w:rPr>
                <w:sz w:val="16"/>
                <w:szCs w:val="16"/>
              </w:rPr>
              <w:t xml:space="preserve"> по ленте времени географиче</w:t>
            </w:r>
            <w:r w:rsidRPr="00197F4E">
              <w:rPr>
                <w:sz w:val="16"/>
                <w:szCs w:val="16"/>
              </w:rPr>
              <w:softHyphen/>
              <w:t>ские пределы средне</w:t>
            </w:r>
            <w:r w:rsidRPr="00197F4E">
              <w:rPr>
                <w:sz w:val="16"/>
                <w:szCs w:val="16"/>
              </w:rPr>
              <w:softHyphen/>
              <w:t>векового мира</w:t>
            </w:r>
          </w:p>
          <w:p w:rsidR="00530E18" w:rsidRPr="00197F4E" w:rsidRDefault="00530E18" w:rsidP="00A66EA7">
            <w:pPr>
              <w:pStyle w:val="a3"/>
              <w:ind w:left="-68" w:right="-148"/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 xml:space="preserve">Определять место Средневековья на ленте времени. </w:t>
            </w:r>
            <w:r w:rsidRPr="00197F4E">
              <w:rPr>
                <w:i/>
                <w:sz w:val="16"/>
                <w:szCs w:val="16"/>
              </w:rPr>
              <w:t xml:space="preserve">Характеризовать </w:t>
            </w:r>
            <w:r w:rsidRPr="00197F4E">
              <w:rPr>
                <w:sz w:val="16"/>
                <w:szCs w:val="16"/>
              </w:rPr>
              <w:t>источники, рассказывающие о средневеко</w:t>
            </w:r>
            <w:r w:rsidRPr="00197F4E">
              <w:rPr>
                <w:sz w:val="16"/>
                <w:szCs w:val="16"/>
              </w:rPr>
              <w:softHyphen/>
              <w:t>вой эпохе</w:t>
            </w:r>
          </w:p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197F4E">
              <w:rPr>
                <w:bCs/>
                <w:i/>
                <w:sz w:val="16"/>
                <w:szCs w:val="16"/>
              </w:rPr>
              <w:t>Актуализировать</w:t>
            </w:r>
            <w:r w:rsidRPr="00197F4E">
              <w:rPr>
                <w:i/>
                <w:sz w:val="16"/>
                <w:szCs w:val="16"/>
              </w:rPr>
              <w:t xml:space="preserve"> </w:t>
            </w:r>
            <w:r w:rsidRPr="00197F4E">
              <w:rPr>
                <w:sz w:val="16"/>
                <w:szCs w:val="16"/>
              </w:rPr>
              <w:t>знания из курсов истории Древнего мира и Средних веков о видах исторических источников, о роли при</w:t>
            </w:r>
            <w:r w:rsidRPr="00197F4E">
              <w:rPr>
                <w:sz w:val="16"/>
                <w:szCs w:val="16"/>
              </w:rPr>
              <w:softHyphen/>
              <w:t>роды в жизни общества.</w:t>
            </w:r>
          </w:p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197F4E">
              <w:rPr>
                <w:bCs/>
                <w:i/>
                <w:sz w:val="16"/>
                <w:szCs w:val="16"/>
              </w:rPr>
              <w:t>Характеризовать</w:t>
            </w:r>
            <w:r w:rsidRPr="00197F4E">
              <w:rPr>
                <w:sz w:val="16"/>
                <w:szCs w:val="16"/>
              </w:rPr>
              <w:t xml:space="preserve"> источники по российской истории.</w:t>
            </w:r>
          </w:p>
          <w:p w:rsidR="00530E18" w:rsidRPr="00197F4E" w:rsidRDefault="00530E18" w:rsidP="00A66EA7">
            <w:pPr>
              <w:pStyle w:val="a3"/>
              <w:ind w:left="-68" w:right="-148"/>
              <w:rPr>
                <w:sz w:val="16"/>
                <w:szCs w:val="16"/>
              </w:rPr>
            </w:pPr>
            <w:r w:rsidRPr="00197F4E">
              <w:rPr>
                <w:bCs/>
                <w:i/>
                <w:sz w:val="16"/>
                <w:szCs w:val="16"/>
              </w:rPr>
              <w:t>Использовать</w:t>
            </w:r>
            <w:r w:rsidRPr="00197F4E">
              <w:rPr>
                <w:i/>
                <w:sz w:val="16"/>
                <w:szCs w:val="16"/>
              </w:rPr>
              <w:t xml:space="preserve"> </w:t>
            </w:r>
            <w:r w:rsidRPr="00197F4E">
              <w:rPr>
                <w:sz w:val="16"/>
                <w:szCs w:val="16"/>
              </w:rPr>
              <w:t>историческую карту для объяснения своеобра</w:t>
            </w:r>
            <w:r w:rsidRPr="00197F4E">
              <w:rPr>
                <w:sz w:val="16"/>
                <w:szCs w:val="16"/>
              </w:rPr>
              <w:softHyphen/>
              <w:t>зия геополитического положения России</w:t>
            </w:r>
          </w:p>
        </w:tc>
        <w:tc>
          <w:tcPr>
            <w:tcW w:w="766" w:type="dxa"/>
          </w:tcPr>
          <w:p w:rsidR="00530E18" w:rsidRPr="00197F4E" w:rsidRDefault="00530E18" w:rsidP="00A66EA7">
            <w:pPr>
              <w:ind w:left="-110" w:right="-148"/>
              <w:jc w:val="center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С.5-11</w:t>
            </w:r>
          </w:p>
        </w:tc>
      </w:tr>
      <w:tr w:rsidR="00530E18" w:rsidRPr="00197F4E" w:rsidTr="00530E18">
        <w:trPr>
          <w:trHeight w:val="267"/>
        </w:trPr>
        <w:tc>
          <w:tcPr>
            <w:tcW w:w="16218" w:type="dxa"/>
            <w:gridSpan w:val="8"/>
          </w:tcPr>
          <w:p w:rsidR="00530E18" w:rsidRPr="00197F4E" w:rsidRDefault="00530E18" w:rsidP="00A66EA7">
            <w:pPr>
              <w:ind w:left="-110" w:right="-148"/>
              <w:jc w:val="center"/>
              <w:rPr>
                <w:color w:val="auto"/>
                <w:sz w:val="20"/>
                <w:szCs w:val="20"/>
              </w:rPr>
            </w:pPr>
            <w:r w:rsidRPr="00197F4E">
              <w:rPr>
                <w:b/>
                <w:sz w:val="20"/>
                <w:szCs w:val="20"/>
              </w:rPr>
              <w:t>Всеобщая история. История Средних веков</w:t>
            </w:r>
          </w:p>
        </w:tc>
      </w:tr>
      <w:tr w:rsidR="00530E18" w:rsidRPr="00197F4E" w:rsidTr="00530E18">
        <w:trPr>
          <w:trHeight w:val="267"/>
        </w:trPr>
        <w:tc>
          <w:tcPr>
            <w:tcW w:w="15452" w:type="dxa"/>
            <w:gridSpan w:val="7"/>
          </w:tcPr>
          <w:p w:rsidR="00530E18" w:rsidRPr="00197F4E" w:rsidRDefault="00530E18" w:rsidP="00A66EA7">
            <w:pPr>
              <w:pStyle w:val="a3"/>
              <w:ind w:left="-68" w:right="-148"/>
              <w:jc w:val="center"/>
              <w:rPr>
                <w:i/>
                <w:sz w:val="20"/>
                <w:szCs w:val="20"/>
              </w:rPr>
            </w:pPr>
            <w:r w:rsidRPr="00197F4E">
              <w:rPr>
                <w:b/>
                <w:sz w:val="20"/>
                <w:szCs w:val="20"/>
              </w:rPr>
              <w:t xml:space="preserve">                 Тема № 1 «</w:t>
            </w:r>
            <w:bookmarkStart w:id="7" w:name="bookmark251"/>
            <w:r w:rsidRPr="00197F4E">
              <w:rPr>
                <w:b/>
                <w:sz w:val="20"/>
                <w:szCs w:val="20"/>
              </w:rPr>
              <w:t>Раннее Средневековье</w:t>
            </w:r>
            <w:bookmarkEnd w:id="7"/>
            <w:r w:rsidRPr="00197F4E">
              <w:rPr>
                <w:b/>
                <w:sz w:val="20"/>
                <w:szCs w:val="20"/>
              </w:rPr>
              <w:t xml:space="preserve">» </w:t>
            </w:r>
            <w:proofErr w:type="gramStart"/>
            <w:r w:rsidRPr="00197F4E">
              <w:rPr>
                <w:b/>
                <w:sz w:val="20"/>
                <w:szCs w:val="20"/>
              </w:rPr>
              <w:t xml:space="preserve">( </w:t>
            </w:r>
            <w:proofErr w:type="gramEnd"/>
            <w:r w:rsidRPr="00197F4E">
              <w:rPr>
                <w:b/>
                <w:sz w:val="20"/>
                <w:szCs w:val="20"/>
              </w:rPr>
              <w:t>9ч.)</w:t>
            </w:r>
          </w:p>
        </w:tc>
        <w:tc>
          <w:tcPr>
            <w:tcW w:w="766" w:type="dxa"/>
          </w:tcPr>
          <w:p w:rsidR="00530E18" w:rsidRPr="00197F4E" w:rsidRDefault="00530E18" w:rsidP="00A66EA7">
            <w:pPr>
              <w:ind w:left="-110" w:right="-148"/>
              <w:rPr>
                <w:color w:val="auto"/>
                <w:sz w:val="16"/>
                <w:szCs w:val="16"/>
              </w:rPr>
            </w:pPr>
          </w:p>
        </w:tc>
      </w:tr>
      <w:tr w:rsidR="00530E18" w:rsidRPr="00197F4E" w:rsidTr="00530E18">
        <w:tc>
          <w:tcPr>
            <w:tcW w:w="426" w:type="dxa"/>
          </w:tcPr>
          <w:p w:rsidR="00530E18" w:rsidRPr="00197F4E" w:rsidRDefault="00530E18" w:rsidP="00A66EA7">
            <w:pPr>
              <w:ind w:left="-108" w:right="-148"/>
              <w:jc w:val="center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2552" w:type="dxa"/>
          </w:tcPr>
          <w:p w:rsidR="00530E18" w:rsidRPr="00197F4E" w:rsidRDefault="00530E18" w:rsidP="00A66EA7">
            <w:pPr>
              <w:shd w:val="clear" w:color="auto" w:fill="FFFFFF"/>
              <w:ind w:left="-68" w:right="-148"/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Начало Средневековья. Великое переселение народов. Образование варварских королевств.</w:t>
            </w:r>
          </w:p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 xml:space="preserve">Народы Европы в раннее Средневековье. Франки: расселение, занятия, общественное устройство. </w:t>
            </w:r>
            <w:r w:rsidRPr="00197F4E">
              <w:rPr>
                <w:i/>
                <w:sz w:val="16"/>
                <w:szCs w:val="16"/>
              </w:rPr>
              <w:t>Законы франков; «</w:t>
            </w:r>
            <w:proofErr w:type="gramStart"/>
            <w:r w:rsidRPr="00197F4E">
              <w:rPr>
                <w:i/>
                <w:sz w:val="16"/>
                <w:szCs w:val="16"/>
              </w:rPr>
              <w:t>Салическая</w:t>
            </w:r>
            <w:proofErr w:type="gramEnd"/>
            <w:r w:rsidRPr="00197F4E">
              <w:rPr>
                <w:i/>
                <w:sz w:val="16"/>
                <w:szCs w:val="16"/>
              </w:rPr>
              <w:t xml:space="preserve"> правда».</w:t>
            </w:r>
            <w:r w:rsidRPr="00197F4E">
              <w:rPr>
                <w:sz w:val="16"/>
                <w:szCs w:val="16"/>
              </w:rPr>
              <w:t xml:space="preserve"> Держава Каролингов: этапы формирования, короли и подданные</w:t>
            </w:r>
          </w:p>
        </w:tc>
        <w:tc>
          <w:tcPr>
            <w:tcW w:w="2697" w:type="dxa"/>
          </w:tcPr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Начало Средневековья. Великое переселение народов. Образование варварских королевств Народы Европы в раннее Средневековье. Франки: расселение, занятия, общественное устройство. Законы франков; «</w:t>
            </w:r>
            <w:proofErr w:type="gramStart"/>
            <w:r w:rsidRPr="00197F4E">
              <w:rPr>
                <w:sz w:val="16"/>
                <w:szCs w:val="16"/>
              </w:rPr>
              <w:t>Салическая</w:t>
            </w:r>
            <w:proofErr w:type="gramEnd"/>
            <w:r w:rsidRPr="00197F4E">
              <w:rPr>
                <w:sz w:val="16"/>
                <w:szCs w:val="16"/>
              </w:rPr>
              <w:t xml:space="preserve"> правда» Держава Каролингов: этапы формирования, короли и подданные</w:t>
            </w:r>
          </w:p>
        </w:tc>
        <w:tc>
          <w:tcPr>
            <w:tcW w:w="2409" w:type="dxa"/>
          </w:tcPr>
          <w:p w:rsidR="00530E18" w:rsidRPr="00197F4E" w:rsidRDefault="00530E18" w:rsidP="00A66EA7">
            <w:pPr>
              <w:pStyle w:val="a7"/>
              <w:spacing w:line="240" w:lineRule="auto"/>
              <w:ind w:left="-68" w:right="-148" w:firstLine="0"/>
              <w:jc w:val="left"/>
              <w:rPr>
                <w:i/>
                <w:sz w:val="16"/>
                <w:szCs w:val="16"/>
              </w:rPr>
            </w:pPr>
            <w:r w:rsidRPr="00197F4E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определять место исторических событий во времени, объяснять смысл основных хронологических понятий, терминов (тысячелетие, век, до нашей эры, нашей эры)</w:t>
            </w:r>
            <w:r w:rsidRPr="00197F4E">
              <w:rPr>
                <w:sz w:val="16"/>
                <w:szCs w:val="16"/>
              </w:rPr>
              <w:t xml:space="preserve"> использовать историческую карту как источник информации о территории, об экономических и культурных центрах Руси и других госуда</w:t>
            </w:r>
            <w:proofErr w:type="gramStart"/>
            <w:r w:rsidRPr="00197F4E">
              <w:rPr>
                <w:sz w:val="16"/>
                <w:szCs w:val="16"/>
              </w:rPr>
              <w:t>рств в Ср</w:t>
            </w:r>
            <w:proofErr w:type="gramEnd"/>
            <w:r w:rsidRPr="00197F4E">
              <w:rPr>
                <w:sz w:val="16"/>
                <w:szCs w:val="16"/>
              </w:rPr>
              <w:t>едние века, о направлениях крупнейших передвижений людей – походов, завоеваний, колонизаций и др.</w:t>
            </w:r>
          </w:p>
        </w:tc>
        <w:tc>
          <w:tcPr>
            <w:tcW w:w="2267" w:type="dxa"/>
          </w:tcPr>
          <w:p w:rsidR="00530E18" w:rsidRPr="00197F4E" w:rsidRDefault="00530E18" w:rsidP="00A66EA7">
            <w:pPr>
              <w:ind w:left="-68" w:right="-148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(П) 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2125" w:type="dxa"/>
          </w:tcPr>
          <w:p w:rsidR="00530E18" w:rsidRPr="00197F4E" w:rsidRDefault="00530E18" w:rsidP="00A66EA7">
            <w:pPr>
              <w:ind w:left="-68" w:right="-148"/>
              <w:rPr>
                <w:rFonts w:eastAsia="Calibri"/>
                <w:color w:val="auto"/>
                <w:sz w:val="16"/>
                <w:szCs w:val="16"/>
              </w:rPr>
            </w:pPr>
            <w:r w:rsidRPr="00197F4E">
              <w:rPr>
                <w:rStyle w:val="dash041e005f0431005f044b005f0447005f043d005f044b005f0439005f005fchar1char1"/>
                <w:rFonts w:eastAsia="Calibri"/>
                <w:color w:val="auto"/>
                <w:sz w:val="16"/>
                <w:szCs w:val="16"/>
              </w:rPr>
              <w:t>Осознанное, уважительное и доброжелательное отношение к истории культуре, религии, традициям, языкам, ценностям народов России и народов мира</w:t>
            </w:r>
          </w:p>
        </w:tc>
        <w:tc>
          <w:tcPr>
            <w:tcW w:w="2976" w:type="dxa"/>
          </w:tcPr>
          <w:p w:rsidR="00530E18" w:rsidRPr="00197F4E" w:rsidRDefault="00530E18" w:rsidP="00A66EA7">
            <w:pPr>
              <w:pStyle w:val="a3"/>
              <w:ind w:left="-68" w:right="-148"/>
              <w:rPr>
                <w:sz w:val="16"/>
                <w:szCs w:val="16"/>
              </w:rPr>
            </w:pPr>
            <w:r w:rsidRPr="00197F4E">
              <w:rPr>
                <w:i/>
                <w:sz w:val="16"/>
                <w:szCs w:val="16"/>
              </w:rPr>
              <w:t>Сравнивать</w:t>
            </w:r>
            <w:r w:rsidRPr="00197F4E">
              <w:rPr>
                <w:sz w:val="16"/>
                <w:szCs w:val="16"/>
              </w:rPr>
              <w:t xml:space="preserve"> общество древних германцев и общество Римской им</w:t>
            </w:r>
            <w:r w:rsidRPr="00197F4E">
              <w:rPr>
                <w:sz w:val="16"/>
                <w:szCs w:val="16"/>
              </w:rPr>
              <w:softHyphen/>
              <w:t xml:space="preserve">перии </w:t>
            </w:r>
          </w:p>
          <w:p w:rsidR="00530E18" w:rsidRPr="00197F4E" w:rsidRDefault="00530E18" w:rsidP="00A66EA7">
            <w:pPr>
              <w:pStyle w:val="a3"/>
              <w:ind w:left="-68" w:right="-148"/>
              <w:rPr>
                <w:sz w:val="16"/>
                <w:szCs w:val="16"/>
              </w:rPr>
            </w:pPr>
            <w:r w:rsidRPr="00197F4E">
              <w:rPr>
                <w:bCs/>
                <w:i/>
                <w:sz w:val="16"/>
                <w:szCs w:val="16"/>
              </w:rPr>
              <w:t>Показывать</w:t>
            </w:r>
            <w:r w:rsidRPr="00197F4E">
              <w:rPr>
                <w:sz w:val="16"/>
                <w:szCs w:val="16"/>
              </w:rPr>
              <w:t xml:space="preserve"> на карте направления перемещений германцев гуннов и других племен, территории варварских королевств</w:t>
            </w:r>
          </w:p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197F4E">
              <w:rPr>
                <w:bCs/>
                <w:i/>
                <w:sz w:val="16"/>
                <w:szCs w:val="16"/>
              </w:rPr>
              <w:t>Рассказывать</w:t>
            </w:r>
            <w:r w:rsidRPr="00197F4E">
              <w:rPr>
                <w:sz w:val="16"/>
                <w:szCs w:val="16"/>
              </w:rPr>
              <w:t xml:space="preserve"> об общественном строе германских народов в раннее Средневековье (объясняя, какие источники об этом сви</w:t>
            </w:r>
            <w:r w:rsidRPr="00197F4E">
              <w:rPr>
                <w:sz w:val="16"/>
                <w:szCs w:val="16"/>
              </w:rPr>
              <w:softHyphen/>
              <w:t>детельствуют)</w:t>
            </w:r>
          </w:p>
        </w:tc>
        <w:tc>
          <w:tcPr>
            <w:tcW w:w="766" w:type="dxa"/>
          </w:tcPr>
          <w:p w:rsidR="00530E18" w:rsidRPr="00197F4E" w:rsidRDefault="00530E18" w:rsidP="00A66EA7">
            <w:pPr>
              <w:ind w:left="-110" w:right="-148"/>
              <w:jc w:val="center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§ 1</w:t>
            </w:r>
          </w:p>
        </w:tc>
      </w:tr>
      <w:tr w:rsidR="00530E18" w:rsidRPr="00197F4E" w:rsidTr="00530E18">
        <w:trPr>
          <w:trHeight w:val="2130"/>
        </w:trPr>
        <w:tc>
          <w:tcPr>
            <w:tcW w:w="426" w:type="dxa"/>
          </w:tcPr>
          <w:p w:rsidR="00530E18" w:rsidRPr="00197F4E" w:rsidRDefault="00530E18" w:rsidP="00A66EA7">
            <w:pPr>
              <w:ind w:left="-108" w:right="-148"/>
              <w:jc w:val="center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3</w:t>
            </w:r>
          </w:p>
        </w:tc>
        <w:tc>
          <w:tcPr>
            <w:tcW w:w="2552" w:type="dxa"/>
          </w:tcPr>
          <w:p w:rsidR="00530E18" w:rsidRPr="00197F4E" w:rsidRDefault="00530E18" w:rsidP="00A66EA7">
            <w:pPr>
              <w:ind w:left="-68" w:right="-148"/>
              <w:rPr>
                <w:color w:val="auto"/>
                <w:spacing w:val="8"/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Карл Великий. Распад Каролингской империи. Образование государств во Франции, Германии, Италии</w:t>
            </w:r>
          </w:p>
        </w:tc>
        <w:tc>
          <w:tcPr>
            <w:tcW w:w="2697" w:type="dxa"/>
          </w:tcPr>
          <w:p w:rsidR="00530E18" w:rsidRPr="00197F4E" w:rsidRDefault="00530E18" w:rsidP="00A66EA7">
            <w:pPr>
              <w:ind w:left="-68" w:right="-148"/>
              <w:rPr>
                <w:color w:val="auto"/>
                <w:spacing w:val="8"/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Карл Великий. Распад Каролингской империи. Образование государств во Франции, Германии, Италии</w:t>
            </w:r>
          </w:p>
        </w:tc>
        <w:tc>
          <w:tcPr>
            <w:tcW w:w="2409" w:type="dxa"/>
          </w:tcPr>
          <w:p w:rsidR="00530E18" w:rsidRPr="00197F4E" w:rsidRDefault="00530E18" w:rsidP="00A66EA7">
            <w:pPr>
              <w:pStyle w:val="a7"/>
              <w:spacing w:line="240" w:lineRule="auto"/>
              <w:ind w:left="-68" w:right="-148" w:firstLine="0"/>
              <w:jc w:val="left"/>
              <w:rPr>
                <w:i/>
                <w:sz w:val="16"/>
                <w:szCs w:val="16"/>
              </w:rPr>
            </w:pPr>
            <w:r w:rsidRPr="00197F4E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197F4E" w:rsidRDefault="00530E18" w:rsidP="00A66EA7">
            <w:pPr>
              <w:ind w:left="-68" w:right="-148"/>
              <w:rPr>
                <w:color w:val="auto"/>
                <w:spacing w:val="8"/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давать оценку событиям и личностям отечественной и всеобщей истории Средних веков</w:t>
            </w:r>
          </w:p>
        </w:tc>
        <w:tc>
          <w:tcPr>
            <w:tcW w:w="2267" w:type="dxa"/>
          </w:tcPr>
          <w:p w:rsidR="00530E18" w:rsidRPr="00197F4E" w:rsidRDefault="00530E18" w:rsidP="00A66EA7">
            <w:pPr>
              <w:widowControl w:val="0"/>
              <w:tabs>
                <w:tab w:val="left" w:pos="993"/>
              </w:tabs>
              <w:ind w:left="-68" w:right="-148"/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(П)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</w:t>
            </w:r>
          </w:p>
        </w:tc>
        <w:tc>
          <w:tcPr>
            <w:tcW w:w="2125" w:type="dxa"/>
          </w:tcPr>
          <w:p w:rsidR="00530E18" w:rsidRPr="00197F4E" w:rsidRDefault="00530E18" w:rsidP="00A66EA7">
            <w:pPr>
              <w:ind w:left="-68" w:right="-148"/>
              <w:rPr>
                <w:color w:val="auto"/>
                <w:spacing w:val="8"/>
                <w:sz w:val="16"/>
                <w:szCs w:val="16"/>
              </w:rPr>
            </w:pPr>
            <w:r w:rsidRPr="00197F4E">
              <w:rPr>
                <w:rStyle w:val="dash041e005f0431005f044b005f0447005f043d005f044b005f0439005f005fchar1char1"/>
                <w:rFonts w:eastAsia="Calibri"/>
                <w:sz w:val="16"/>
                <w:szCs w:val="16"/>
              </w:rPr>
              <w:t>Формирование нравственных чувств и нравственного поведения, осознанного и ответственного отношения к собственным поступкам</w:t>
            </w:r>
          </w:p>
        </w:tc>
        <w:tc>
          <w:tcPr>
            <w:tcW w:w="2976" w:type="dxa"/>
          </w:tcPr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197F4E">
              <w:rPr>
                <w:bCs/>
                <w:i/>
                <w:sz w:val="16"/>
                <w:szCs w:val="16"/>
              </w:rPr>
              <w:t>Составлять</w:t>
            </w:r>
            <w:r w:rsidRPr="00197F4E">
              <w:rPr>
                <w:i/>
                <w:sz w:val="16"/>
                <w:szCs w:val="16"/>
              </w:rPr>
              <w:t xml:space="preserve"> </w:t>
            </w:r>
            <w:r w:rsidRPr="00197F4E">
              <w:rPr>
                <w:sz w:val="16"/>
                <w:szCs w:val="16"/>
              </w:rPr>
              <w:t>характеристику Карла Великого, используя ин</w:t>
            </w:r>
            <w:r w:rsidRPr="00197F4E">
              <w:rPr>
                <w:sz w:val="16"/>
                <w:szCs w:val="16"/>
              </w:rPr>
              <w:softHyphen/>
              <w:t>формацию учебника и дополнительные материалы; высказы</w:t>
            </w:r>
            <w:r w:rsidRPr="00197F4E">
              <w:rPr>
                <w:sz w:val="16"/>
                <w:szCs w:val="16"/>
              </w:rPr>
              <w:softHyphen/>
              <w:t>вать суждение о том, почему его назвали Великим</w:t>
            </w:r>
          </w:p>
        </w:tc>
        <w:tc>
          <w:tcPr>
            <w:tcW w:w="766" w:type="dxa"/>
          </w:tcPr>
          <w:p w:rsidR="00530E18" w:rsidRPr="00197F4E" w:rsidRDefault="00530E18" w:rsidP="00A66EA7">
            <w:pPr>
              <w:ind w:left="-110" w:right="-148"/>
              <w:jc w:val="center"/>
              <w:rPr>
                <w:color w:val="auto"/>
                <w:sz w:val="16"/>
                <w:szCs w:val="16"/>
                <w:lang w:val="en-US"/>
              </w:rPr>
            </w:pPr>
            <w:r w:rsidRPr="00197F4E">
              <w:rPr>
                <w:color w:val="auto"/>
                <w:sz w:val="16"/>
                <w:szCs w:val="16"/>
              </w:rPr>
              <w:t xml:space="preserve">§ </w:t>
            </w:r>
            <w:r w:rsidRPr="00197F4E">
              <w:rPr>
                <w:color w:val="auto"/>
                <w:sz w:val="16"/>
                <w:szCs w:val="16"/>
                <w:lang w:val="en-US"/>
              </w:rPr>
              <w:t>3</w:t>
            </w:r>
          </w:p>
        </w:tc>
      </w:tr>
      <w:tr w:rsidR="00530E18" w:rsidRPr="00197F4E" w:rsidTr="00530E18">
        <w:tc>
          <w:tcPr>
            <w:tcW w:w="426" w:type="dxa"/>
          </w:tcPr>
          <w:p w:rsidR="00530E18" w:rsidRPr="00197F4E" w:rsidRDefault="00530E18" w:rsidP="00A66EA7">
            <w:pPr>
              <w:ind w:left="-108" w:right="-148"/>
              <w:jc w:val="center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4</w:t>
            </w:r>
          </w:p>
        </w:tc>
        <w:tc>
          <w:tcPr>
            <w:tcW w:w="2552" w:type="dxa"/>
          </w:tcPr>
          <w:p w:rsidR="00530E18" w:rsidRPr="00197F4E" w:rsidRDefault="00530E18" w:rsidP="00A66EA7">
            <w:pPr>
              <w:ind w:left="-68" w:right="-148"/>
              <w:rPr>
                <w:color w:val="auto"/>
                <w:spacing w:val="8"/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Складывание феодальных отношений в странах Европы. Священная Римская империя</w:t>
            </w:r>
          </w:p>
        </w:tc>
        <w:tc>
          <w:tcPr>
            <w:tcW w:w="2697" w:type="dxa"/>
          </w:tcPr>
          <w:p w:rsidR="00530E18" w:rsidRPr="00197F4E" w:rsidRDefault="00530E18" w:rsidP="00A66EA7">
            <w:pPr>
              <w:ind w:left="-68" w:right="-148"/>
              <w:rPr>
                <w:color w:val="auto"/>
                <w:spacing w:val="8"/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Складывание феодальных отношений в странах Европы. Священная Римская империя</w:t>
            </w:r>
          </w:p>
        </w:tc>
        <w:tc>
          <w:tcPr>
            <w:tcW w:w="2409" w:type="dxa"/>
          </w:tcPr>
          <w:p w:rsidR="00530E18" w:rsidRPr="00197F4E" w:rsidRDefault="00530E18" w:rsidP="00A66EA7">
            <w:pPr>
              <w:pStyle w:val="a7"/>
              <w:spacing w:line="240" w:lineRule="auto"/>
              <w:ind w:left="-68" w:right="-148" w:firstLine="0"/>
              <w:jc w:val="left"/>
              <w:rPr>
                <w:i/>
                <w:sz w:val="16"/>
                <w:szCs w:val="16"/>
              </w:rPr>
            </w:pPr>
            <w:r w:rsidRPr="00197F4E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197F4E" w:rsidRDefault="00530E18" w:rsidP="00A66EA7">
            <w:pPr>
              <w:ind w:left="-68" w:right="-148"/>
              <w:rPr>
                <w:color w:val="auto"/>
                <w:spacing w:val="8"/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раскрывать характерные, существенные черты: а) экономических и социальных отношений, политического строя на Руси и в других государствах</w:t>
            </w:r>
          </w:p>
        </w:tc>
        <w:tc>
          <w:tcPr>
            <w:tcW w:w="2267" w:type="dxa"/>
          </w:tcPr>
          <w:p w:rsidR="00530E18" w:rsidRPr="00197F4E" w:rsidRDefault="00530E18" w:rsidP="00A66EA7">
            <w:pPr>
              <w:widowControl w:val="0"/>
              <w:tabs>
                <w:tab w:val="left" w:pos="993"/>
              </w:tabs>
              <w:ind w:left="-68" w:right="-148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(П) устанавливать взаимосвязь описанных в тексте событий, явлений, процессов</w:t>
            </w:r>
          </w:p>
        </w:tc>
        <w:tc>
          <w:tcPr>
            <w:tcW w:w="2125" w:type="dxa"/>
          </w:tcPr>
          <w:p w:rsidR="00530E18" w:rsidRPr="00197F4E" w:rsidRDefault="00530E18" w:rsidP="00A66EA7">
            <w:pPr>
              <w:ind w:left="-68" w:right="-148"/>
              <w:rPr>
                <w:color w:val="auto"/>
                <w:spacing w:val="8"/>
                <w:sz w:val="16"/>
                <w:szCs w:val="16"/>
              </w:rPr>
            </w:pPr>
            <w:r w:rsidRPr="00197F4E">
              <w:rPr>
                <w:rStyle w:val="dash041e005f0431005f044b005f0447005f043d005f044b005f0439005f005fchar1char1"/>
                <w:rFonts w:eastAsia="Calibri"/>
                <w:sz w:val="16"/>
                <w:szCs w:val="16"/>
              </w:rPr>
              <w:t>Формирование компетенций анализа</w:t>
            </w:r>
          </w:p>
        </w:tc>
        <w:tc>
          <w:tcPr>
            <w:tcW w:w="2976" w:type="dxa"/>
          </w:tcPr>
          <w:p w:rsidR="00530E18" w:rsidRPr="00197F4E" w:rsidRDefault="00530E18" w:rsidP="00A66EA7">
            <w:pPr>
              <w:pStyle w:val="a3"/>
              <w:ind w:left="-68" w:right="-148"/>
              <w:rPr>
                <w:sz w:val="16"/>
                <w:szCs w:val="16"/>
              </w:rPr>
            </w:pPr>
            <w:r w:rsidRPr="00197F4E">
              <w:rPr>
                <w:i/>
                <w:sz w:val="16"/>
                <w:szCs w:val="16"/>
              </w:rPr>
              <w:t>Уметь</w:t>
            </w:r>
            <w:r w:rsidRPr="00197F4E">
              <w:rPr>
                <w:sz w:val="16"/>
                <w:szCs w:val="16"/>
              </w:rPr>
              <w:t xml:space="preserve"> раскрывать характерные, существенные черты экономических и социальных отношений, политического строя</w:t>
            </w:r>
          </w:p>
        </w:tc>
        <w:tc>
          <w:tcPr>
            <w:tcW w:w="766" w:type="dxa"/>
          </w:tcPr>
          <w:p w:rsidR="00530E18" w:rsidRPr="00197F4E" w:rsidRDefault="00530E18" w:rsidP="00A66EA7">
            <w:pPr>
              <w:ind w:left="-110" w:right="-148"/>
              <w:jc w:val="center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§ 4</w:t>
            </w:r>
          </w:p>
        </w:tc>
      </w:tr>
      <w:tr w:rsidR="00530E18" w:rsidRPr="00197F4E" w:rsidTr="00530E18">
        <w:tc>
          <w:tcPr>
            <w:tcW w:w="426" w:type="dxa"/>
          </w:tcPr>
          <w:p w:rsidR="00530E18" w:rsidRPr="00197F4E" w:rsidRDefault="00530E18" w:rsidP="00A66EA7">
            <w:pPr>
              <w:ind w:left="-108" w:right="-148"/>
              <w:jc w:val="center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5</w:t>
            </w:r>
          </w:p>
        </w:tc>
        <w:tc>
          <w:tcPr>
            <w:tcW w:w="2552" w:type="dxa"/>
          </w:tcPr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Британия и Ирландия в раннее Средневековье. Норманны: общественный строй, завоевания</w:t>
            </w:r>
          </w:p>
        </w:tc>
        <w:tc>
          <w:tcPr>
            <w:tcW w:w="2697" w:type="dxa"/>
          </w:tcPr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Британия и Ирландия в раннее Средневековье. Норманны: общественный строй, завоевания</w:t>
            </w:r>
          </w:p>
        </w:tc>
        <w:tc>
          <w:tcPr>
            <w:tcW w:w="2409" w:type="dxa"/>
          </w:tcPr>
          <w:p w:rsidR="00530E18" w:rsidRPr="00197F4E" w:rsidRDefault="00530E18" w:rsidP="00A66EA7">
            <w:pPr>
              <w:pStyle w:val="a7"/>
              <w:spacing w:line="240" w:lineRule="auto"/>
              <w:ind w:left="-68" w:right="-148" w:firstLine="0"/>
              <w:jc w:val="left"/>
              <w:rPr>
                <w:i/>
                <w:sz w:val="16"/>
                <w:szCs w:val="16"/>
              </w:rPr>
            </w:pPr>
            <w:r w:rsidRPr="00197F4E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 xml:space="preserve">использовать историческую карту как источник информации о </w:t>
            </w:r>
            <w:r w:rsidRPr="00197F4E">
              <w:rPr>
                <w:sz w:val="16"/>
                <w:szCs w:val="16"/>
              </w:rPr>
              <w:lastRenderedPageBreak/>
              <w:t>направлениях крупнейших передвижений людей – походов, завоеваний, колонизаций и др.</w:t>
            </w:r>
          </w:p>
        </w:tc>
        <w:tc>
          <w:tcPr>
            <w:tcW w:w="2267" w:type="dxa"/>
          </w:tcPr>
          <w:p w:rsidR="00530E18" w:rsidRPr="00197F4E" w:rsidRDefault="00530E18" w:rsidP="00A66EA7">
            <w:pPr>
              <w:ind w:left="-68" w:right="-148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lastRenderedPageBreak/>
              <w:t xml:space="preserve">(П) Умение создавать, применять и преобразовывать знаки и символы, модели и </w:t>
            </w:r>
            <w:r w:rsidRPr="00197F4E">
              <w:rPr>
                <w:color w:val="auto"/>
                <w:sz w:val="16"/>
                <w:szCs w:val="16"/>
              </w:rPr>
              <w:lastRenderedPageBreak/>
              <w:t>схемы для решения учебных и познавательных задач</w:t>
            </w:r>
          </w:p>
        </w:tc>
        <w:tc>
          <w:tcPr>
            <w:tcW w:w="2125" w:type="dxa"/>
          </w:tcPr>
          <w:p w:rsidR="00530E18" w:rsidRPr="00197F4E" w:rsidRDefault="00530E18" w:rsidP="00A66EA7">
            <w:pPr>
              <w:ind w:left="-68" w:right="-148"/>
              <w:rPr>
                <w:color w:val="auto"/>
                <w:spacing w:val="8"/>
                <w:sz w:val="16"/>
                <w:szCs w:val="16"/>
              </w:rPr>
            </w:pPr>
            <w:r w:rsidRPr="00197F4E">
              <w:rPr>
                <w:rStyle w:val="dash041e005f0431005f044b005f0447005f043d005f044b005f0439005f005fchar1char1"/>
                <w:rFonts w:eastAsia="Calibri"/>
                <w:sz w:val="16"/>
                <w:szCs w:val="16"/>
              </w:rPr>
              <w:lastRenderedPageBreak/>
              <w:t xml:space="preserve">Осознанное, уважительное и доброжелательное отношение к другому человеку, его </w:t>
            </w:r>
            <w:r w:rsidRPr="00197F4E">
              <w:rPr>
                <w:rStyle w:val="dash041e005f0431005f044b005f0447005f043d005f044b005f0439005f005fchar1char1"/>
                <w:rFonts w:eastAsia="Calibri"/>
                <w:sz w:val="16"/>
                <w:szCs w:val="16"/>
              </w:rPr>
              <w:lastRenderedPageBreak/>
              <w:t>мнению, мировоззрению, культуре, языку, вере, гражданской позиции</w:t>
            </w:r>
          </w:p>
        </w:tc>
        <w:tc>
          <w:tcPr>
            <w:tcW w:w="2976" w:type="dxa"/>
          </w:tcPr>
          <w:p w:rsidR="00530E18" w:rsidRPr="00197F4E" w:rsidRDefault="00530E18" w:rsidP="00A66EA7">
            <w:pPr>
              <w:ind w:left="-68" w:right="-148"/>
              <w:rPr>
                <w:bCs/>
                <w:i/>
                <w:color w:val="auto"/>
                <w:sz w:val="16"/>
                <w:szCs w:val="16"/>
              </w:rPr>
            </w:pPr>
            <w:r w:rsidRPr="00197F4E">
              <w:rPr>
                <w:i/>
                <w:sz w:val="16"/>
                <w:szCs w:val="16"/>
              </w:rPr>
              <w:lastRenderedPageBreak/>
              <w:t>Уметь</w:t>
            </w:r>
            <w:r w:rsidRPr="00197F4E">
              <w:rPr>
                <w:sz w:val="16"/>
                <w:szCs w:val="16"/>
              </w:rPr>
              <w:t xml:space="preserve"> использовать историческую карту как источник информации </w:t>
            </w:r>
          </w:p>
        </w:tc>
        <w:tc>
          <w:tcPr>
            <w:tcW w:w="766" w:type="dxa"/>
          </w:tcPr>
          <w:p w:rsidR="00530E18" w:rsidRPr="00197F4E" w:rsidRDefault="00530E18" w:rsidP="00A66EA7">
            <w:pPr>
              <w:ind w:left="-110" w:right="-148"/>
              <w:jc w:val="center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§ 5</w:t>
            </w:r>
          </w:p>
        </w:tc>
      </w:tr>
      <w:tr w:rsidR="00530E18" w:rsidRPr="00197F4E" w:rsidTr="00530E18">
        <w:tc>
          <w:tcPr>
            <w:tcW w:w="426" w:type="dxa"/>
          </w:tcPr>
          <w:p w:rsidR="00530E18" w:rsidRPr="00197F4E" w:rsidRDefault="00530E18" w:rsidP="00A66EA7">
            <w:pPr>
              <w:ind w:left="-108" w:right="-148"/>
              <w:jc w:val="center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lastRenderedPageBreak/>
              <w:t>6</w:t>
            </w:r>
          </w:p>
        </w:tc>
        <w:tc>
          <w:tcPr>
            <w:tcW w:w="2552" w:type="dxa"/>
          </w:tcPr>
          <w:p w:rsidR="00530E18" w:rsidRPr="00197F4E" w:rsidRDefault="00530E18" w:rsidP="00A66EA7">
            <w:pPr>
              <w:shd w:val="clear" w:color="auto" w:fill="FFFFFF"/>
              <w:ind w:left="-68" w:right="-148"/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 xml:space="preserve">Христианизация Европы. Светские правители и папы. </w:t>
            </w:r>
          </w:p>
          <w:p w:rsidR="00530E18" w:rsidRPr="00197F4E" w:rsidRDefault="00530E18" w:rsidP="00A66EA7">
            <w:pPr>
              <w:shd w:val="clear" w:color="auto" w:fill="FFFFFF"/>
              <w:ind w:left="-68" w:right="-148"/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Культура раннего Средневековья</w:t>
            </w:r>
          </w:p>
          <w:p w:rsidR="00530E18" w:rsidRPr="00197F4E" w:rsidRDefault="00530E18" w:rsidP="00A66EA7">
            <w:pPr>
              <w:ind w:left="-68" w:right="-148"/>
              <w:rPr>
                <w:color w:val="auto"/>
                <w:spacing w:val="8"/>
                <w:sz w:val="16"/>
                <w:szCs w:val="16"/>
              </w:rPr>
            </w:pPr>
          </w:p>
        </w:tc>
        <w:tc>
          <w:tcPr>
            <w:tcW w:w="2697" w:type="dxa"/>
          </w:tcPr>
          <w:p w:rsidR="00530E18" w:rsidRPr="00197F4E" w:rsidRDefault="00530E18" w:rsidP="00A66EA7">
            <w:pPr>
              <w:shd w:val="clear" w:color="auto" w:fill="FFFFFF"/>
              <w:ind w:left="-68" w:right="-148"/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Христианизация Европы. Светские правители и папы. Культура раннего Средневековья</w:t>
            </w:r>
          </w:p>
          <w:p w:rsidR="00530E18" w:rsidRPr="00197F4E" w:rsidRDefault="00530E18" w:rsidP="00A66EA7">
            <w:pPr>
              <w:ind w:left="-68" w:right="-148"/>
              <w:rPr>
                <w:color w:val="auto"/>
                <w:spacing w:val="8"/>
                <w:sz w:val="16"/>
                <w:szCs w:val="16"/>
              </w:rPr>
            </w:pPr>
          </w:p>
        </w:tc>
        <w:tc>
          <w:tcPr>
            <w:tcW w:w="2409" w:type="dxa"/>
          </w:tcPr>
          <w:p w:rsidR="00530E18" w:rsidRPr="00197F4E" w:rsidRDefault="00530E18" w:rsidP="00A66EA7">
            <w:pPr>
              <w:pStyle w:val="a7"/>
              <w:spacing w:line="240" w:lineRule="auto"/>
              <w:ind w:left="-68" w:right="-148" w:firstLine="0"/>
              <w:jc w:val="left"/>
              <w:rPr>
                <w:i/>
                <w:sz w:val="16"/>
                <w:szCs w:val="16"/>
              </w:rPr>
            </w:pPr>
            <w:r w:rsidRPr="00197F4E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197F4E" w:rsidRDefault="00530E18" w:rsidP="00A66EA7">
            <w:pPr>
              <w:ind w:left="-68" w:right="-148"/>
              <w:rPr>
                <w:color w:val="auto"/>
                <w:spacing w:val="8"/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раскрывать характерные, существенные черты: б) ценностей, господствовавших в средневековых обществах, религиозных воззрений, представлений средневекового человека о мире</w:t>
            </w:r>
          </w:p>
        </w:tc>
        <w:tc>
          <w:tcPr>
            <w:tcW w:w="2267" w:type="dxa"/>
          </w:tcPr>
          <w:p w:rsidR="00530E18" w:rsidRPr="00197F4E" w:rsidRDefault="00530E18" w:rsidP="00A66EA7">
            <w:pPr>
              <w:widowControl w:val="0"/>
              <w:tabs>
                <w:tab w:val="left" w:pos="993"/>
              </w:tabs>
              <w:ind w:left="-68" w:right="-148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(П) ориентироваться в содержании текста, понимать целостный смысл текста, структурировать текст</w:t>
            </w:r>
          </w:p>
          <w:p w:rsidR="00530E18" w:rsidRPr="00197F4E" w:rsidRDefault="00530E18" w:rsidP="00A66EA7">
            <w:pPr>
              <w:ind w:left="-68" w:right="-148"/>
              <w:rPr>
                <w:color w:val="auto"/>
                <w:spacing w:val="8"/>
                <w:sz w:val="16"/>
                <w:szCs w:val="16"/>
              </w:rPr>
            </w:pPr>
          </w:p>
        </w:tc>
        <w:tc>
          <w:tcPr>
            <w:tcW w:w="2125" w:type="dxa"/>
          </w:tcPr>
          <w:p w:rsidR="00530E18" w:rsidRPr="00197F4E" w:rsidRDefault="00530E18" w:rsidP="00A66EA7">
            <w:pPr>
              <w:ind w:left="-68" w:right="-148"/>
              <w:rPr>
                <w:color w:val="auto"/>
                <w:spacing w:val="8"/>
                <w:sz w:val="16"/>
                <w:szCs w:val="16"/>
              </w:rPr>
            </w:pPr>
            <w:r w:rsidRPr="00197F4E">
              <w:rPr>
                <w:rStyle w:val="dash041e005f0431005f044b005f0447005f043d005f044b005f0439005f005fchar1char1"/>
                <w:rFonts w:eastAsia="Calibri"/>
                <w:color w:val="auto"/>
                <w:sz w:val="16"/>
                <w:szCs w:val="16"/>
              </w:rPr>
              <w:t>Понимание значения веры и религии в жизни человека, семьи и общества</w:t>
            </w:r>
          </w:p>
        </w:tc>
        <w:tc>
          <w:tcPr>
            <w:tcW w:w="2976" w:type="dxa"/>
          </w:tcPr>
          <w:p w:rsidR="00530E18" w:rsidRPr="00197F4E" w:rsidRDefault="00530E18" w:rsidP="00A66EA7">
            <w:pPr>
              <w:tabs>
                <w:tab w:val="left" w:pos="4253"/>
              </w:tabs>
              <w:ind w:left="-68" w:right="-148"/>
              <w:rPr>
                <w:i/>
                <w:iCs/>
                <w:sz w:val="16"/>
                <w:szCs w:val="16"/>
              </w:rPr>
            </w:pPr>
            <w:r w:rsidRPr="00197F4E">
              <w:rPr>
                <w:bCs/>
                <w:i/>
                <w:sz w:val="16"/>
                <w:szCs w:val="16"/>
              </w:rPr>
              <w:t>Раскрывать</w:t>
            </w:r>
            <w:r w:rsidRPr="00197F4E">
              <w:rPr>
                <w:i/>
                <w:sz w:val="16"/>
                <w:szCs w:val="16"/>
              </w:rPr>
              <w:t xml:space="preserve"> </w:t>
            </w:r>
            <w:r w:rsidRPr="00197F4E">
              <w:rPr>
                <w:sz w:val="16"/>
                <w:szCs w:val="16"/>
              </w:rPr>
              <w:t>значение понятий</w:t>
            </w:r>
            <w:r w:rsidRPr="00197F4E">
              <w:rPr>
                <w:i/>
                <w:iCs/>
                <w:sz w:val="16"/>
                <w:szCs w:val="16"/>
              </w:rPr>
              <w:t xml:space="preserve"> соседская община, вождь дружина, король, римский папа, епископ, монах</w:t>
            </w:r>
          </w:p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197F4E">
              <w:rPr>
                <w:bCs/>
                <w:i/>
                <w:sz w:val="16"/>
                <w:szCs w:val="16"/>
              </w:rPr>
              <w:t>Разъяснять</w:t>
            </w:r>
            <w:r w:rsidRPr="00197F4E">
              <w:rPr>
                <w:i/>
                <w:sz w:val="16"/>
                <w:szCs w:val="16"/>
              </w:rPr>
              <w:t xml:space="preserve"> </w:t>
            </w:r>
            <w:r w:rsidRPr="00197F4E">
              <w:rPr>
                <w:sz w:val="16"/>
                <w:szCs w:val="16"/>
              </w:rPr>
              <w:t>причины и значение распространения христиан</w:t>
            </w:r>
            <w:r w:rsidRPr="00197F4E">
              <w:rPr>
                <w:sz w:val="16"/>
                <w:szCs w:val="16"/>
              </w:rPr>
              <w:softHyphen/>
              <w:t>ства в Европе в раннее Средневековье.</w:t>
            </w:r>
          </w:p>
          <w:p w:rsidR="00530E18" w:rsidRPr="00197F4E" w:rsidRDefault="00530E18" w:rsidP="00A66EA7">
            <w:pPr>
              <w:tabs>
                <w:tab w:val="left" w:pos="4253"/>
              </w:tabs>
              <w:ind w:left="-68" w:right="-148"/>
              <w:rPr>
                <w:color w:val="auto"/>
                <w:sz w:val="16"/>
                <w:szCs w:val="16"/>
              </w:rPr>
            </w:pPr>
            <w:r w:rsidRPr="00197F4E">
              <w:rPr>
                <w:bCs/>
                <w:i/>
                <w:sz w:val="16"/>
                <w:szCs w:val="16"/>
              </w:rPr>
              <w:t>Представлять</w:t>
            </w:r>
            <w:r w:rsidRPr="00197F4E">
              <w:rPr>
                <w:i/>
                <w:sz w:val="16"/>
                <w:szCs w:val="16"/>
              </w:rPr>
              <w:t xml:space="preserve"> </w:t>
            </w:r>
            <w:r w:rsidRPr="00197F4E">
              <w:rPr>
                <w:sz w:val="16"/>
                <w:szCs w:val="16"/>
              </w:rPr>
              <w:t>описание памятников культуры раннего Сред</w:t>
            </w:r>
            <w:r w:rsidRPr="00197F4E">
              <w:rPr>
                <w:sz w:val="16"/>
                <w:szCs w:val="16"/>
              </w:rPr>
              <w:softHyphen/>
              <w:t>невековья и</w:t>
            </w:r>
            <w:r w:rsidRPr="00197F4E">
              <w:rPr>
                <w:b/>
                <w:bCs/>
                <w:sz w:val="16"/>
                <w:szCs w:val="16"/>
              </w:rPr>
              <w:t xml:space="preserve"> </w:t>
            </w:r>
            <w:r w:rsidRPr="00197F4E">
              <w:rPr>
                <w:bCs/>
                <w:i/>
                <w:sz w:val="16"/>
                <w:szCs w:val="16"/>
              </w:rPr>
              <w:t>высказывать</w:t>
            </w:r>
            <w:r w:rsidRPr="00197F4E">
              <w:rPr>
                <w:sz w:val="16"/>
                <w:szCs w:val="16"/>
              </w:rPr>
              <w:t xml:space="preserve"> свое суждение о них</w:t>
            </w:r>
          </w:p>
        </w:tc>
        <w:tc>
          <w:tcPr>
            <w:tcW w:w="766" w:type="dxa"/>
          </w:tcPr>
          <w:p w:rsidR="00530E18" w:rsidRPr="00197F4E" w:rsidRDefault="00530E18" w:rsidP="00A66EA7">
            <w:pPr>
              <w:ind w:left="-110" w:right="-148"/>
              <w:jc w:val="center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§ 2</w:t>
            </w:r>
          </w:p>
        </w:tc>
      </w:tr>
      <w:tr w:rsidR="00530E18" w:rsidRPr="00197F4E" w:rsidTr="00530E18">
        <w:tc>
          <w:tcPr>
            <w:tcW w:w="426" w:type="dxa"/>
          </w:tcPr>
          <w:p w:rsidR="00530E18" w:rsidRPr="00197F4E" w:rsidRDefault="00530E18" w:rsidP="00A66EA7">
            <w:pPr>
              <w:ind w:left="-108" w:right="-148"/>
              <w:jc w:val="center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7</w:t>
            </w:r>
          </w:p>
        </w:tc>
        <w:tc>
          <w:tcPr>
            <w:tcW w:w="2552" w:type="dxa"/>
          </w:tcPr>
          <w:p w:rsidR="00530E18" w:rsidRPr="00197F4E" w:rsidRDefault="00530E18" w:rsidP="00A66EA7">
            <w:pPr>
              <w:shd w:val="clear" w:color="auto" w:fill="FFFFFF"/>
              <w:ind w:left="-68" w:right="-148"/>
              <w:rPr>
                <w:color w:val="auto"/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Раннее Средневековье</w:t>
            </w:r>
          </w:p>
        </w:tc>
        <w:tc>
          <w:tcPr>
            <w:tcW w:w="2697" w:type="dxa"/>
          </w:tcPr>
          <w:p w:rsidR="00530E18" w:rsidRPr="00197F4E" w:rsidRDefault="00530E18" w:rsidP="00A66EA7">
            <w:pPr>
              <w:shd w:val="clear" w:color="auto" w:fill="FFFFFF"/>
              <w:ind w:left="-68" w:right="-148"/>
              <w:rPr>
                <w:color w:val="auto"/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Раннее Средневековье</w:t>
            </w:r>
          </w:p>
        </w:tc>
        <w:tc>
          <w:tcPr>
            <w:tcW w:w="2409" w:type="dxa"/>
          </w:tcPr>
          <w:p w:rsidR="00530E18" w:rsidRPr="00197F4E" w:rsidRDefault="00530E18" w:rsidP="00A66EA7">
            <w:pPr>
              <w:pStyle w:val="a7"/>
              <w:spacing w:line="240" w:lineRule="auto"/>
              <w:ind w:left="-68" w:right="-148" w:firstLine="0"/>
              <w:jc w:val="left"/>
              <w:rPr>
                <w:i/>
                <w:sz w:val="16"/>
                <w:szCs w:val="16"/>
              </w:rPr>
            </w:pPr>
            <w:r w:rsidRPr="00197F4E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197F4E" w:rsidRDefault="00530E18" w:rsidP="00A66EA7">
            <w:pPr>
              <w:ind w:left="-68" w:right="-148"/>
              <w:rPr>
                <w:color w:val="auto"/>
                <w:spacing w:val="8"/>
                <w:sz w:val="16"/>
                <w:szCs w:val="16"/>
              </w:rPr>
            </w:pPr>
            <w:r w:rsidRPr="00197F4E">
              <w:rPr>
                <w:i/>
                <w:color w:val="auto"/>
                <w:spacing w:val="8"/>
                <w:sz w:val="16"/>
                <w:szCs w:val="16"/>
              </w:rPr>
              <w:t>Характеризовать</w:t>
            </w:r>
            <w:r w:rsidRPr="00197F4E">
              <w:rPr>
                <w:color w:val="auto"/>
                <w:spacing w:val="8"/>
                <w:sz w:val="16"/>
                <w:szCs w:val="16"/>
              </w:rPr>
              <w:t xml:space="preserve"> основные положения раздела; </w:t>
            </w:r>
            <w:r w:rsidRPr="00197F4E">
              <w:rPr>
                <w:i/>
                <w:color w:val="auto"/>
                <w:spacing w:val="8"/>
                <w:sz w:val="16"/>
                <w:szCs w:val="16"/>
              </w:rPr>
              <w:t xml:space="preserve">анализировать, делать </w:t>
            </w:r>
            <w:r w:rsidRPr="00197F4E">
              <w:rPr>
                <w:color w:val="auto"/>
                <w:spacing w:val="8"/>
                <w:sz w:val="16"/>
                <w:szCs w:val="16"/>
              </w:rPr>
              <w:t>выво</w:t>
            </w:r>
            <w:r w:rsidRPr="00197F4E">
              <w:rPr>
                <w:color w:val="auto"/>
                <w:spacing w:val="8"/>
                <w:sz w:val="16"/>
                <w:szCs w:val="16"/>
              </w:rPr>
              <w:softHyphen/>
              <w:t xml:space="preserve">ды, </w:t>
            </w:r>
            <w:r w:rsidRPr="00197F4E">
              <w:rPr>
                <w:i/>
                <w:color w:val="auto"/>
                <w:spacing w:val="8"/>
                <w:sz w:val="16"/>
                <w:szCs w:val="16"/>
              </w:rPr>
              <w:t xml:space="preserve">отвечать </w:t>
            </w:r>
            <w:r w:rsidRPr="00197F4E">
              <w:rPr>
                <w:color w:val="auto"/>
                <w:spacing w:val="8"/>
                <w:sz w:val="16"/>
                <w:szCs w:val="16"/>
              </w:rPr>
              <w:t xml:space="preserve">на вопросы, </w:t>
            </w:r>
            <w:r w:rsidRPr="00197F4E">
              <w:rPr>
                <w:i/>
                <w:color w:val="auto"/>
                <w:spacing w:val="8"/>
                <w:sz w:val="16"/>
                <w:szCs w:val="16"/>
              </w:rPr>
              <w:t>высказывать</w:t>
            </w:r>
            <w:r w:rsidRPr="00197F4E">
              <w:rPr>
                <w:color w:val="auto"/>
                <w:spacing w:val="8"/>
                <w:sz w:val="16"/>
                <w:szCs w:val="16"/>
              </w:rPr>
              <w:t xml:space="preserve"> собственную точку зрения</w:t>
            </w:r>
          </w:p>
        </w:tc>
        <w:tc>
          <w:tcPr>
            <w:tcW w:w="2267" w:type="dxa"/>
          </w:tcPr>
          <w:p w:rsidR="00530E18" w:rsidRPr="00197F4E" w:rsidRDefault="00530E18" w:rsidP="00A66EA7">
            <w:pPr>
              <w:widowControl w:val="0"/>
              <w:tabs>
                <w:tab w:val="left" w:pos="993"/>
              </w:tabs>
              <w:ind w:left="-68" w:right="-148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(П)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</w:t>
            </w:r>
          </w:p>
        </w:tc>
        <w:tc>
          <w:tcPr>
            <w:tcW w:w="2125" w:type="dxa"/>
          </w:tcPr>
          <w:p w:rsidR="00530E18" w:rsidRPr="00197F4E" w:rsidRDefault="00530E18" w:rsidP="00A66EA7">
            <w:pPr>
              <w:ind w:left="-68" w:right="-148"/>
              <w:rPr>
                <w:color w:val="auto"/>
                <w:spacing w:val="8"/>
                <w:sz w:val="16"/>
                <w:szCs w:val="16"/>
              </w:rPr>
            </w:pPr>
            <w:r w:rsidRPr="00197F4E">
              <w:rPr>
                <w:rStyle w:val="dash041e005f0431005f044b005f0447005f043d005f044b005f0439005f005fchar1char1"/>
                <w:rFonts w:eastAsia="Calibri"/>
                <w:color w:val="auto"/>
                <w:sz w:val="16"/>
                <w:szCs w:val="16"/>
              </w:rPr>
              <w:t>Сформированность ответственного отношения к учению</w:t>
            </w:r>
          </w:p>
        </w:tc>
        <w:tc>
          <w:tcPr>
            <w:tcW w:w="2976" w:type="dxa"/>
          </w:tcPr>
          <w:p w:rsidR="00530E18" w:rsidRPr="00197F4E" w:rsidRDefault="00530E18" w:rsidP="00A66EA7">
            <w:pPr>
              <w:tabs>
                <w:tab w:val="left" w:pos="4253"/>
              </w:tabs>
              <w:ind w:left="-68" w:right="-148"/>
              <w:rPr>
                <w:color w:val="auto"/>
                <w:sz w:val="16"/>
                <w:szCs w:val="16"/>
              </w:rPr>
            </w:pPr>
            <w:r w:rsidRPr="00197F4E">
              <w:rPr>
                <w:i/>
                <w:color w:val="auto"/>
                <w:sz w:val="16"/>
                <w:szCs w:val="16"/>
              </w:rPr>
              <w:t>Умение</w:t>
            </w:r>
            <w:r w:rsidRPr="00197F4E">
              <w:rPr>
                <w:color w:val="auto"/>
                <w:sz w:val="16"/>
                <w:szCs w:val="16"/>
              </w:rPr>
              <w:t xml:space="preserve"> обобщать, делать вывод, сравнивать, систематизировать знания, читать историческую карту, использовать исторические понятия</w:t>
            </w:r>
          </w:p>
        </w:tc>
        <w:tc>
          <w:tcPr>
            <w:tcW w:w="766" w:type="dxa"/>
          </w:tcPr>
          <w:p w:rsidR="00530E18" w:rsidRPr="00197F4E" w:rsidRDefault="00530E18" w:rsidP="00A66EA7">
            <w:pPr>
              <w:ind w:left="-110" w:right="-148"/>
              <w:jc w:val="center"/>
              <w:rPr>
                <w:color w:val="auto"/>
                <w:spacing w:val="-3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§ 1-5</w:t>
            </w:r>
          </w:p>
        </w:tc>
      </w:tr>
      <w:tr w:rsidR="00530E18" w:rsidRPr="00197F4E" w:rsidTr="00530E18">
        <w:trPr>
          <w:trHeight w:val="2401"/>
        </w:trPr>
        <w:tc>
          <w:tcPr>
            <w:tcW w:w="426" w:type="dxa"/>
          </w:tcPr>
          <w:p w:rsidR="00530E18" w:rsidRPr="00197F4E" w:rsidRDefault="00530E18" w:rsidP="00A66EA7">
            <w:pPr>
              <w:ind w:left="-108" w:right="-148"/>
              <w:jc w:val="center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8</w:t>
            </w:r>
          </w:p>
        </w:tc>
        <w:tc>
          <w:tcPr>
            <w:tcW w:w="2552" w:type="dxa"/>
          </w:tcPr>
          <w:p w:rsidR="00530E18" w:rsidRPr="00197F4E" w:rsidRDefault="00530E18" w:rsidP="00A66EA7">
            <w:pPr>
              <w:ind w:left="-68" w:right="-148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Византийская империя в IV—XI вв.: территория, хозяйство, управление. Византийские императоры; Юстиниан. Кодификация законов. Власть императора и церковь. Внешняя политика Византии: отношения с соседями, вторжения славян и арабов.</w:t>
            </w:r>
          </w:p>
          <w:p w:rsidR="00530E18" w:rsidRPr="00197F4E" w:rsidRDefault="00530E18" w:rsidP="00A66EA7">
            <w:pPr>
              <w:ind w:left="-68" w:right="-148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Культура Византии</w:t>
            </w:r>
          </w:p>
        </w:tc>
        <w:tc>
          <w:tcPr>
            <w:tcW w:w="2697" w:type="dxa"/>
          </w:tcPr>
          <w:p w:rsidR="00530E18" w:rsidRPr="00197F4E" w:rsidRDefault="00530E18" w:rsidP="00A66EA7">
            <w:pPr>
              <w:ind w:left="-68" w:right="-148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Византийская империя в IV—XI вв.: территория, хозяйство, управление. Византийские императоры; Юстиниан. Кодификация законов. Власть императора и церковь. Внешняя политика Византии: отношения с соседями, вторжения славян и арабов</w:t>
            </w:r>
          </w:p>
          <w:p w:rsidR="00530E18" w:rsidRPr="00197F4E" w:rsidRDefault="00530E18" w:rsidP="00A66EA7">
            <w:pPr>
              <w:ind w:left="-68" w:right="-148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Культура Византии</w:t>
            </w:r>
          </w:p>
        </w:tc>
        <w:tc>
          <w:tcPr>
            <w:tcW w:w="2409" w:type="dxa"/>
          </w:tcPr>
          <w:p w:rsidR="00530E18" w:rsidRPr="00197F4E" w:rsidRDefault="00530E18" w:rsidP="00A66EA7">
            <w:pPr>
              <w:ind w:left="-68" w:right="-148"/>
              <w:rPr>
                <w:i/>
                <w:color w:val="auto"/>
                <w:sz w:val="16"/>
                <w:szCs w:val="16"/>
              </w:rPr>
            </w:pPr>
            <w:r w:rsidRPr="00197F4E">
              <w:rPr>
                <w:i/>
                <w:color w:val="auto"/>
                <w:sz w:val="16"/>
                <w:szCs w:val="16"/>
              </w:rPr>
              <w:t>Выпускник получит возможность научиться:</w:t>
            </w:r>
          </w:p>
          <w:p w:rsidR="00530E18" w:rsidRPr="00197F4E" w:rsidRDefault="00530E18" w:rsidP="00A66EA7">
            <w:pPr>
              <w:ind w:left="-68" w:right="-148"/>
              <w:rPr>
                <w:i/>
                <w:color w:val="auto"/>
                <w:sz w:val="16"/>
                <w:szCs w:val="16"/>
              </w:rPr>
            </w:pPr>
            <w:r w:rsidRPr="00197F4E">
              <w:rPr>
                <w:i/>
                <w:color w:val="auto"/>
                <w:sz w:val="16"/>
                <w:szCs w:val="16"/>
              </w:rPr>
              <w:t>давать сопоставительную характеристику политического устройства госуда</w:t>
            </w:r>
            <w:proofErr w:type="gramStart"/>
            <w:r w:rsidRPr="00197F4E">
              <w:rPr>
                <w:i/>
                <w:color w:val="auto"/>
                <w:sz w:val="16"/>
                <w:szCs w:val="16"/>
              </w:rPr>
              <w:t>рств Ср</w:t>
            </w:r>
            <w:proofErr w:type="gramEnd"/>
            <w:r w:rsidRPr="00197F4E">
              <w:rPr>
                <w:i/>
                <w:color w:val="auto"/>
                <w:sz w:val="16"/>
                <w:szCs w:val="16"/>
              </w:rPr>
              <w:t>едневековья (Русь, Запад, Восток)</w:t>
            </w:r>
          </w:p>
          <w:p w:rsidR="00530E18" w:rsidRPr="00197F4E" w:rsidRDefault="00530E18" w:rsidP="00A66EA7">
            <w:pPr>
              <w:pStyle w:val="a7"/>
              <w:spacing w:line="240" w:lineRule="auto"/>
              <w:ind w:left="-68" w:right="-148" w:firstLine="0"/>
              <w:jc w:val="left"/>
              <w:rPr>
                <w:i/>
                <w:sz w:val="16"/>
                <w:szCs w:val="16"/>
              </w:rPr>
            </w:pPr>
            <w:r w:rsidRPr="00197F4E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197F4E" w:rsidRDefault="00530E18" w:rsidP="00A66EA7">
            <w:pPr>
              <w:ind w:left="-68" w:right="-148"/>
              <w:rPr>
                <w:color w:val="auto"/>
                <w:spacing w:val="8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составлять описание памятников материальной и художественной культуры</w:t>
            </w:r>
          </w:p>
        </w:tc>
        <w:tc>
          <w:tcPr>
            <w:tcW w:w="2267" w:type="dxa"/>
          </w:tcPr>
          <w:p w:rsidR="00530E18" w:rsidRPr="00197F4E" w:rsidRDefault="00530E18" w:rsidP="00A66EA7">
            <w:pPr>
              <w:widowControl w:val="0"/>
              <w:tabs>
                <w:tab w:val="left" w:pos="993"/>
              </w:tabs>
              <w:ind w:left="-68" w:right="-148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(П)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</w:t>
            </w:r>
          </w:p>
          <w:p w:rsidR="00530E18" w:rsidRPr="00197F4E" w:rsidRDefault="00530E18" w:rsidP="00A66EA7">
            <w:pPr>
              <w:widowControl w:val="0"/>
              <w:tabs>
                <w:tab w:val="left" w:pos="993"/>
              </w:tabs>
              <w:ind w:left="-68" w:right="-148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(П) создавать абстрактный или реальный образ предмета и/или явления</w:t>
            </w:r>
          </w:p>
        </w:tc>
        <w:tc>
          <w:tcPr>
            <w:tcW w:w="2125" w:type="dxa"/>
          </w:tcPr>
          <w:p w:rsidR="00530E18" w:rsidRPr="00197F4E" w:rsidRDefault="00530E18" w:rsidP="00A66EA7">
            <w:pPr>
              <w:ind w:left="-68" w:right="-148"/>
              <w:rPr>
                <w:color w:val="auto"/>
                <w:spacing w:val="8"/>
                <w:sz w:val="16"/>
                <w:szCs w:val="16"/>
              </w:rPr>
            </w:pPr>
            <w:r w:rsidRPr="00197F4E">
              <w:rPr>
                <w:rStyle w:val="dash041e005f0431005f044b005f0447005f043d005f044b005f0439005f005fchar1char1"/>
                <w:rFonts w:eastAsia="Calibri"/>
                <w:color w:val="auto"/>
                <w:sz w:val="16"/>
                <w:szCs w:val="16"/>
              </w:rPr>
              <w:t>Осознанное, уважительное и доброжелательное отношение к другому человеку, его мнению, мировоззрению, культуре, языку, вере, гражданской позиции</w:t>
            </w:r>
          </w:p>
          <w:p w:rsidR="00530E18" w:rsidRPr="00197F4E" w:rsidRDefault="00530E18" w:rsidP="00A66EA7">
            <w:pPr>
              <w:ind w:left="-68" w:right="-148"/>
              <w:rPr>
                <w:color w:val="auto"/>
                <w:spacing w:val="8"/>
                <w:sz w:val="16"/>
                <w:szCs w:val="16"/>
              </w:rPr>
            </w:pPr>
            <w:r w:rsidRPr="00197F4E">
              <w:rPr>
                <w:rStyle w:val="dash041e005f0431005f044b005f0447005f043d005f044b005f0439005f005fchar1char1"/>
                <w:rFonts w:eastAsia="Calibri"/>
                <w:color w:val="auto"/>
                <w:sz w:val="16"/>
                <w:szCs w:val="16"/>
              </w:rPr>
              <w:t>Способность понимать художественные произведения, отражающие разные этнокультурные традиции</w:t>
            </w:r>
          </w:p>
        </w:tc>
        <w:tc>
          <w:tcPr>
            <w:tcW w:w="2976" w:type="dxa"/>
          </w:tcPr>
          <w:p w:rsidR="00530E18" w:rsidRPr="00197F4E" w:rsidRDefault="00530E18" w:rsidP="00A66EA7">
            <w:pPr>
              <w:ind w:left="-68" w:right="-148"/>
              <w:rPr>
                <w:color w:val="auto"/>
                <w:sz w:val="16"/>
                <w:szCs w:val="16"/>
              </w:rPr>
            </w:pPr>
            <w:r w:rsidRPr="00197F4E">
              <w:rPr>
                <w:bCs/>
                <w:i/>
                <w:color w:val="auto"/>
                <w:sz w:val="16"/>
                <w:szCs w:val="16"/>
              </w:rPr>
              <w:t>Показывать</w:t>
            </w:r>
            <w:r w:rsidRPr="00197F4E">
              <w:rPr>
                <w:color w:val="auto"/>
                <w:sz w:val="16"/>
                <w:szCs w:val="16"/>
              </w:rPr>
              <w:t xml:space="preserve"> на карте территорию Византийской империи, называть соседствовавшие с ней народы и государства</w:t>
            </w:r>
          </w:p>
          <w:p w:rsidR="00530E18" w:rsidRPr="00197F4E" w:rsidRDefault="00530E18" w:rsidP="00A66EA7">
            <w:pPr>
              <w:ind w:left="-68" w:right="-148"/>
              <w:rPr>
                <w:color w:val="auto"/>
                <w:sz w:val="16"/>
                <w:szCs w:val="16"/>
              </w:rPr>
            </w:pPr>
            <w:r w:rsidRPr="00197F4E">
              <w:rPr>
                <w:bCs/>
                <w:i/>
                <w:color w:val="auto"/>
                <w:sz w:val="16"/>
                <w:szCs w:val="16"/>
              </w:rPr>
              <w:t>Объяснять</w:t>
            </w:r>
            <w:r w:rsidRPr="00197F4E">
              <w:rPr>
                <w:b/>
                <w:bCs/>
                <w:color w:val="auto"/>
                <w:sz w:val="16"/>
                <w:szCs w:val="16"/>
              </w:rPr>
              <w:t>,</w:t>
            </w:r>
            <w:r w:rsidRPr="00197F4E">
              <w:rPr>
                <w:color w:val="auto"/>
                <w:sz w:val="16"/>
                <w:szCs w:val="16"/>
              </w:rPr>
              <w:t xml:space="preserve"> кто и как управлял Византийской империей.</w:t>
            </w:r>
          </w:p>
          <w:p w:rsidR="00530E18" w:rsidRPr="00197F4E" w:rsidRDefault="00530E18" w:rsidP="00A66EA7">
            <w:pPr>
              <w:ind w:left="-68" w:right="-148"/>
              <w:rPr>
                <w:color w:val="auto"/>
                <w:sz w:val="16"/>
                <w:szCs w:val="16"/>
              </w:rPr>
            </w:pPr>
            <w:r w:rsidRPr="00197F4E">
              <w:rPr>
                <w:bCs/>
                <w:i/>
                <w:color w:val="auto"/>
                <w:sz w:val="16"/>
                <w:szCs w:val="16"/>
              </w:rPr>
              <w:t>Характеризовать</w:t>
            </w:r>
            <w:r w:rsidRPr="00197F4E">
              <w:rPr>
                <w:i/>
                <w:color w:val="auto"/>
                <w:sz w:val="16"/>
                <w:szCs w:val="16"/>
              </w:rPr>
              <w:t xml:space="preserve"> </w:t>
            </w:r>
            <w:r w:rsidRPr="00197F4E">
              <w:rPr>
                <w:color w:val="auto"/>
                <w:sz w:val="16"/>
                <w:szCs w:val="16"/>
              </w:rPr>
              <w:t>внешнюю политику Византии, ее отноше</w:t>
            </w:r>
            <w:r w:rsidRPr="00197F4E">
              <w:rPr>
                <w:color w:val="auto"/>
                <w:sz w:val="16"/>
                <w:szCs w:val="16"/>
              </w:rPr>
              <w:softHyphen/>
              <w:t>ния с соседями.</w:t>
            </w:r>
            <w:proofErr w:type="gramStart"/>
            <w:r w:rsidRPr="00197F4E">
              <w:rPr>
                <w:color w:val="auto"/>
                <w:sz w:val="16"/>
                <w:szCs w:val="16"/>
              </w:rPr>
              <w:t xml:space="preserve"> .</w:t>
            </w:r>
            <w:proofErr w:type="gramEnd"/>
          </w:p>
          <w:p w:rsidR="00530E18" w:rsidRPr="00197F4E" w:rsidRDefault="00530E18" w:rsidP="00A66EA7">
            <w:pPr>
              <w:ind w:left="-68" w:right="-148"/>
              <w:rPr>
                <w:color w:val="auto"/>
                <w:sz w:val="16"/>
                <w:szCs w:val="16"/>
              </w:rPr>
            </w:pPr>
            <w:r w:rsidRPr="00197F4E">
              <w:rPr>
                <w:bCs/>
                <w:i/>
                <w:color w:val="auto"/>
                <w:sz w:val="16"/>
                <w:szCs w:val="16"/>
              </w:rPr>
              <w:t>Составить</w:t>
            </w:r>
            <w:r w:rsidRPr="00197F4E">
              <w:rPr>
                <w:i/>
                <w:color w:val="auto"/>
                <w:sz w:val="16"/>
                <w:szCs w:val="16"/>
              </w:rPr>
              <w:t xml:space="preserve"> </w:t>
            </w:r>
            <w:r w:rsidRPr="00197F4E">
              <w:rPr>
                <w:color w:val="auto"/>
                <w:sz w:val="16"/>
                <w:szCs w:val="16"/>
              </w:rPr>
              <w:t>исторический портрет (характеристику) императо</w:t>
            </w:r>
            <w:r w:rsidRPr="00197F4E">
              <w:rPr>
                <w:color w:val="auto"/>
                <w:sz w:val="16"/>
                <w:szCs w:val="16"/>
              </w:rPr>
              <w:softHyphen/>
              <w:t>ра Юстиниана</w:t>
            </w:r>
          </w:p>
          <w:p w:rsidR="00530E18" w:rsidRPr="00197F4E" w:rsidRDefault="00530E18" w:rsidP="00A66EA7">
            <w:pPr>
              <w:ind w:left="-68" w:right="-148"/>
              <w:rPr>
                <w:color w:val="auto"/>
                <w:sz w:val="16"/>
                <w:szCs w:val="16"/>
              </w:rPr>
            </w:pPr>
            <w:r w:rsidRPr="00197F4E">
              <w:rPr>
                <w:bCs/>
                <w:i/>
                <w:color w:val="auto"/>
                <w:sz w:val="16"/>
                <w:szCs w:val="16"/>
              </w:rPr>
              <w:t>Рассказывать</w:t>
            </w:r>
            <w:r w:rsidRPr="00197F4E">
              <w:rPr>
                <w:color w:val="auto"/>
                <w:sz w:val="16"/>
                <w:szCs w:val="16"/>
              </w:rPr>
              <w:t xml:space="preserve"> о культуре Византии, представлять описание ее выдающихся памятников</w:t>
            </w:r>
          </w:p>
        </w:tc>
        <w:tc>
          <w:tcPr>
            <w:tcW w:w="766" w:type="dxa"/>
          </w:tcPr>
          <w:p w:rsidR="00530E18" w:rsidRPr="00197F4E" w:rsidRDefault="00530E18" w:rsidP="00A66EA7">
            <w:pPr>
              <w:ind w:left="-110" w:right="-148"/>
              <w:jc w:val="center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§ 6-7</w:t>
            </w:r>
          </w:p>
        </w:tc>
      </w:tr>
      <w:tr w:rsidR="00530E18" w:rsidRPr="00197F4E" w:rsidTr="00530E18">
        <w:trPr>
          <w:trHeight w:val="739"/>
        </w:trPr>
        <w:tc>
          <w:tcPr>
            <w:tcW w:w="426" w:type="dxa"/>
          </w:tcPr>
          <w:p w:rsidR="00530E18" w:rsidRPr="00197F4E" w:rsidRDefault="00530E18" w:rsidP="00A66EA7">
            <w:pPr>
              <w:ind w:left="-108" w:right="-148"/>
              <w:jc w:val="center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9</w:t>
            </w:r>
          </w:p>
        </w:tc>
        <w:tc>
          <w:tcPr>
            <w:tcW w:w="2552" w:type="dxa"/>
          </w:tcPr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Ранние славянские государства</w:t>
            </w:r>
          </w:p>
        </w:tc>
        <w:tc>
          <w:tcPr>
            <w:tcW w:w="2697" w:type="dxa"/>
          </w:tcPr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Ранние славянские государства</w:t>
            </w:r>
          </w:p>
        </w:tc>
        <w:tc>
          <w:tcPr>
            <w:tcW w:w="2409" w:type="dxa"/>
          </w:tcPr>
          <w:p w:rsidR="00530E18" w:rsidRPr="00197F4E" w:rsidRDefault="00530E18" w:rsidP="00A66EA7">
            <w:pPr>
              <w:pStyle w:val="a7"/>
              <w:spacing w:line="240" w:lineRule="auto"/>
              <w:ind w:left="-68" w:right="-148" w:firstLine="0"/>
              <w:jc w:val="left"/>
              <w:rPr>
                <w:i/>
                <w:sz w:val="16"/>
                <w:szCs w:val="16"/>
              </w:rPr>
            </w:pPr>
            <w:r w:rsidRPr="00197F4E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197F4E" w:rsidRDefault="00530E18" w:rsidP="00A66EA7">
            <w:pPr>
              <w:pStyle w:val="a7"/>
              <w:spacing w:line="240" w:lineRule="auto"/>
              <w:ind w:left="-68" w:right="-148" w:firstLine="0"/>
              <w:jc w:val="left"/>
              <w:rPr>
                <w:i/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проводить поиск информации в исторических текстах, материальных исторических памятниках Средневековья</w:t>
            </w:r>
          </w:p>
        </w:tc>
        <w:tc>
          <w:tcPr>
            <w:tcW w:w="2267" w:type="dxa"/>
          </w:tcPr>
          <w:p w:rsidR="00530E18" w:rsidRPr="00197F4E" w:rsidRDefault="00530E18" w:rsidP="00A66EA7">
            <w:pPr>
              <w:widowControl w:val="0"/>
              <w:tabs>
                <w:tab w:val="left" w:pos="993"/>
              </w:tabs>
              <w:ind w:left="-68" w:right="-148"/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(П) излагать полученную информацию, интерпретируя ее в контексте решаемой задачи</w:t>
            </w:r>
          </w:p>
          <w:p w:rsidR="00530E18" w:rsidRPr="00197F4E" w:rsidRDefault="00530E18" w:rsidP="00A66EA7">
            <w:pPr>
              <w:widowControl w:val="0"/>
              <w:tabs>
                <w:tab w:val="left" w:pos="993"/>
              </w:tabs>
              <w:ind w:left="-68" w:right="-148"/>
              <w:rPr>
                <w:color w:val="auto"/>
                <w:sz w:val="16"/>
                <w:szCs w:val="16"/>
              </w:rPr>
            </w:pPr>
          </w:p>
        </w:tc>
        <w:tc>
          <w:tcPr>
            <w:tcW w:w="2125" w:type="dxa"/>
          </w:tcPr>
          <w:p w:rsidR="00530E18" w:rsidRPr="00197F4E" w:rsidRDefault="00530E18" w:rsidP="00A66EA7">
            <w:pPr>
              <w:ind w:left="-68" w:right="-148"/>
              <w:rPr>
                <w:color w:val="auto"/>
                <w:spacing w:val="8"/>
                <w:sz w:val="16"/>
                <w:szCs w:val="16"/>
              </w:rPr>
            </w:pPr>
            <w:r w:rsidRPr="00197F4E">
              <w:rPr>
                <w:rStyle w:val="dash041e005f0431005f044b005f0447005f043d005f044b005f0439005f005fchar1char1"/>
                <w:rFonts w:eastAsia="Calibri"/>
                <w:sz w:val="16"/>
                <w:szCs w:val="16"/>
              </w:rPr>
              <w:t>Осознанное, уважительное и доброжелательное отношение к другому человеку, его мнению, мировоззрению, культуре, языку, вере, гражданской позиции</w:t>
            </w:r>
          </w:p>
        </w:tc>
        <w:tc>
          <w:tcPr>
            <w:tcW w:w="2976" w:type="dxa"/>
          </w:tcPr>
          <w:p w:rsidR="00530E18" w:rsidRPr="00197F4E" w:rsidRDefault="00530E18" w:rsidP="00A66EA7">
            <w:pPr>
              <w:pStyle w:val="a3"/>
              <w:ind w:left="-68" w:right="-148"/>
              <w:rPr>
                <w:sz w:val="16"/>
                <w:szCs w:val="16"/>
              </w:rPr>
            </w:pPr>
            <w:r w:rsidRPr="00197F4E">
              <w:rPr>
                <w:bCs/>
                <w:i/>
                <w:sz w:val="16"/>
                <w:szCs w:val="16"/>
              </w:rPr>
              <w:t>Характеризовать</w:t>
            </w:r>
            <w:r w:rsidRPr="00197F4E">
              <w:rPr>
                <w:sz w:val="16"/>
                <w:szCs w:val="16"/>
              </w:rPr>
              <w:t xml:space="preserve"> положение и особенности жизни раз</w:t>
            </w:r>
            <w:r w:rsidRPr="00197F4E">
              <w:rPr>
                <w:sz w:val="16"/>
                <w:szCs w:val="16"/>
              </w:rPr>
              <w:softHyphen/>
              <w:t>личных народов</w:t>
            </w:r>
          </w:p>
        </w:tc>
        <w:tc>
          <w:tcPr>
            <w:tcW w:w="766" w:type="dxa"/>
          </w:tcPr>
          <w:p w:rsidR="00530E18" w:rsidRPr="00197F4E" w:rsidRDefault="00530E18" w:rsidP="00A66EA7">
            <w:pPr>
              <w:ind w:left="-110" w:right="-148"/>
              <w:jc w:val="center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§ 8</w:t>
            </w:r>
          </w:p>
        </w:tc>
      </w:tr>
      <w:tr w:rsidR="00530E18" w:rsidRPr="00197F4E" w:rsidTr="00530E18">
        <w:tc>
          <w:tcPr>
            <w:tcW w:w="426" w:type="dxa"/>
          </w:tcPr>
          <w:p w:rsidR="00530E18" w:rsidRPr="00197F4E" w:rsidRDefault="00530E18" w:rsidP="00A66EA7">
            <w:pPr>
              <w:ind w:left="-108" w:right="-148"/>
              <w:jc w:val="center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10</w:t>
            </w:r>
          </w:p>
        </w:tc>
        <w:tc>
          <w:tcPr>
            <w:tcW w:w="2552" w:type="dxa"/>
          </w:tcPr>
          <w:p w:rsidR="00530E18" w:rsidRPr="00197F4E" w:rsidRDefault="00530E18" w:rsidP="00A66EA7">
            <w:pPr>
              <w:ind w:left="-68" w:right="-148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Арабы в VI—ХI вв.: расселение, занятия. Возникновение и распространение ислама. Завоевания арабов. Арабский халифат, его расцвет и распад</w:t>
            </w:r>
            <w:proofErr w:type="gramStart"/>
            <w:r w:rsidRPr="00197F4E">
              <w:rPr>
                <w:color w:val="auto"/>
                <w:sz w:val="16"/>
                <w:szCs w:val="16"/>
              </w:rPr>
              <w:t xml:space="preserve"> .</w:t>
            </w:r>
            <w:proofErr w:type="gramEnd"/>
            <w:r w:rsidRPr="00197F4E">
              <w:rPr>
                <w:color w:val="auto"/>
                <w:sz w:val="16"/>
                <w:szCs w:val="16"/>
              </w:rPr>
              <w:t>Арабская культура</w:t>
            </w:r>
          </w:p>
        </w:tc>
        <w:tc>
          <w:tcPr>
            <w:tcW w:w="2697" w:type="dxa"/>
          </w:tcPr>
          <w:p w:rsidR="00530E18" w:rsidRPr="00197F4E" w:rsidRDefault="00530E18" w:rsidP="00A66EA7">
            <w:pPr>
              <w:ind w:left="-68" w:right="-148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Арабы в VI—ХI вв.: расселение, занятия. Возникновение и распространение ислама. Завоевания арабов. Арабский халифат, его расцвет и распад. Арабская культура</w:t>
            </w:r>
          </w:p>
        </w:tc>
        <w:tc>
          <w:tcPr>
            <w:tcW w:w="2409" w:type="dxa"/>
          </w:tcPr>
          <w:p w:rsidR="00530E18" w:rsidRPr="00197F4E" w:rsidRDefault="00530E18" w:rsidP="00A66EA7">
            <w:pPr>
              <w:pStyle w:val="a7"/>
              <w:spacing w:line="240" w:lineRule="auto"/>
              <w:ind w:left="-68" w:right="-148" w:firstLine="0"/>
              <w:jc w:val="left"/>
              <w:rPr>
                <w:i/>
                <w:sz w:val="16"/>
                <w:szCs w:val="16"/>
              </w:rPr>
            </w:pPr>
            <w:r w:rsidRPr="00197F4E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197F4E" w:rsidRDefault="00530E18" w:rsidP="00A66EA7">
            <w:pPr>
              <w:pStyle w:val="a7"/>
              <w:spacing w:line="240" w:lineRule="auto"/>
              <w:ind w:left="-68" w:right="-148" w:firstLine="0"/>
              <w:jc w:val="left"/>
              <w:rPr>
                <w:i/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раскрывать характерные, существенные черты: б) ценностей, господствовавших в средневековых обществах, религиозных воззрений, представлений средневекового человека о мире</w:t>
            </w:r>
            <w:r w:rsidRPr="00197F4E">
              <w:rPr>
                <w:i/>
                <w:sz w:val="16"/>
                <w:szCs w:val="16"/>
              </w:rPr>
              <w:t xml:space="preserve"> Выпускник научится:</w:t>
            </w:r>
          </w:p>
          <w:p w:rsidR="00530E18" w:rsidRPr="00197F4E" w:rsidRDefault="00530E18" w:rsidP="00A66EA7">
            <w:pPr>
              <w:ind w:left="-68" w:right="-148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составлять описание памятников материальной и художественной культуры</w:t>
            </w:r>
          </w:p>
        </w:tc>
        <w:tc>
          <w:tcPr>
            <w:tcW w:w="2267" w:type="dxa"/>
          </w:tcPr>
          <w:p w:rsidR="00530E18" w:rsidRPr="00197F4E" w:rsidRDefault="00530E18" w:rsidP="00A66EA7">
            <w:pPr>
              <w:widowControl w:val="0"/>
              <w:tabs>
                <w:tab w:val="left" w:pos="993"/>
              </w:tabs>
              <w:ind w:left="-68" w:right="-148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(П) выделять явление из общего ряда других явлений</w:t>
            </w:r>
          </w:p>
          <w:p w:rsidR="00530E18" w:rsidRPr="00197F4E" w:rsidRDefault="00530E18" w:rsidP="00A66EA7">
            <w:pPr>
              <w:widowControl w:val="0"/>
              <w:tabs>
                <w:tab w:val="left" w:pos="993"/>
              </w:tabs>
              <w:ind w:left="-68" w:right="-148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) использовать невербальные средства или наглядные материалы, подготовленные/отобранные под руководством учителя</w:t>
            </w:r>
          </w:p>
          <w:p w:rsidR="00530E18" w:rsidRPr="00197F4E" w:rsidRDefault="00530E18" w:rsidP="00A66EA7">
            <w:pPr>
              <w:ind w:left="-68" w:right="-148"/>
              <w:rPr>
                <w:color w:val="auto"/>
                <w:spacing w:val="8"/>
                <w:sz w:val="16"/>
                <w:szCs w:val="16"/>
              </w:rPr>
            </w:pPr>
          </w:p>
        </w:tc>
        <w:tc>
          <w:tcPr>
            <w:tcW w:w="2125" w:type="dxa"/>
          </w:tcPr>
          <w:p w:rsidR="00530E18" w:rsidRPr="00197F4E" w:rsidRDefault="00530E18" w:rsidP="00A66EA7">
            <w:pPr>
              <w:ind w:left="-68" w:right="-148"/>
              <w:rPr>
                <w:color w:val="auto"/>
                <w:spacing w:val="8"/>
                <w:sz w:val="16"/>
                <w:szCs w:val="16"/>
              </w:rPr>
            </w:pPr>
            <w:r w:rsidRPr="00197F4E">
              <w:rPr>
                <w:rStyle w:val="dash041e005f0431005f044b005f0447005f043d005f044b005f0439005f005fchar1char1"/>
                <w:rFonts w:eastAsia="Calibri"/>
                <w:color w:val="auto"/>
                <w:sz w:val="16"/>
                <w:szCs w:val="16"/>
              </w:rPr>
              <w:t>Способность к нравственному самосовершенствованию; веротерпимость, уважительное отношение к религиозным чувствам Сформированность основ художественной культуры обучающихся как части их общей духовной культуры</w:t>
            </w:r>
          </w:p>
        </w:tc>
        <w:tc>
          <w:tcPr>
            <w:tcW w:w="2976" w:type="dxa"/>
          </w:tcPr>
          <w:p w:rsidR="00530E18" w:rsidRPr="00197F4E" w:rsidRDefault="00530E18" w:rsidP="00A66EA7">
            <w:pPr>
              <w:ind w:left="-68" w:right="-148"/>
              <w:rPr>
                <w:color w:val="auto"/>
                <w:sz w:val="16"/>
                <w:szCs w:val="16"/>
              </w:rPr>
            </w:pPr>
            <w:r w:rsidRPr="00197F4E">
              <w:rPr>
                <w:bCs/>
                <w:i/>
                <w:color w:val="auto"/>
                <w:sz w:val="16"/>
                <w:szCs w:val="16"/>
              </w:rPr>
              <w:t>Показывать</w:t>
            </w:r>
            <w:r w:rsidRPr="00197F4E">
              <w:rPr>
                <w:color w:val="auto"/>
                <w:sz w:val="16"/>
                <w:szCs w:val="16"/>
              </w:rPr>
              <w:t xml:space="preserve"> на карте территории, населенные и завоеван</w:t>
            </w:r>
            <w:r w:rsidRPr="00197F4E">
              <w:rPr>
                <w:color w:val="auto"/>
                <w:sz w:val="16"/>
                <w:szCs w:val="16"/>
              </w:rPr>
              <w:softHyphen/>
              <w:t>ные арабами в период раннего Средневековья.</w:t>
            </w:r>
          </w:p>
          <w:p w:rsidR="00530E18" w:rsidRPr="00197F4E" w:rsidRDefault="00530E18" w:rsidP="00A66EA7">
            <w:pPr>
              <w:ind w:left="-68" w:right="-148"/>
              <w:rPr>
                <w:color w:val="auto"/>
                <w:sz w:val="16"/>
                <w:szCs w:val="16"/>
              </w:rPr>
            </w:pPr>
            <w:r w:rsidRPr="00197F4E">
              <w:rPr>
                <w:bCs/>
                <w:i/>
                <w:color w:val="auto"/>
                <w:sz w:val="16"/>
                <w:szCs w:val="16"/>
              </w:rPr>
              <w:t>Рассказывать</w:t>
            </w:r>
            <w:r w:rsidRPr="00197F4E">
              <w:rPr>
                <w:color w:val="auto"/>
                <w:sz w:val="16"/>
                <w:szCs w:val="16"/>
              </w:rPr>
              <w:t xml:space="preserve"> о занятиях и образе жизни арабских племен. </w:t>
            </w:r>
          </w:p>
          <w:p w:rsidR="00530E18" w:rsidRPr="00197F4E" w:rsidRDefault="00530E18" w:rsidP="00A66EA7">
            <w:pPr>
              <w:ind w:left="-68" w:right="-148"/>
              <w:rPr>
                <w:color w:val="auto"/>
                <w:sz w:val="16"/>
                <w:szCs w:val="16"/>
              </w:rPr>
            </w:pPr>
            <w:r w:rsidRPr="00197F4E">
              <w:rPr>
                <w:bCs/>
                <w:i/>
                <w:color w:val="auto"/>
                <w:sz w:val="16"/>
                <w:szCs w:val="16"/>
              </w:rPr>
              <w:t>Характеризовать</w:t>
            </w:r>
            <w:r w:rsidRPr="00197F4E">
              <w:rPr>
                <w:i/>
                <w:color w:val="auto"/>
                <w:sz w:val="16"/>
                <w:szCs w:val="16"/>
              </w:rPr>
              <w:t xml:space="preserve"> </w:t>
            </w:r>
            <w:r w:rsidRPr="00197F4E">
              <w:rPr>
                <w:color w:val="auto"/>
                <w:sz w:val="16"/>
                <w:szCs w:val="16"/>
              </w:rPr>
              <w:t>положение и особенности жизни раз</w:t>
            </w:r>
            <w:r w:rsidRPr="00197F4E">
              <w:rPr>
                <w:color w:val="auto"/>
                <w:sz w:val="16"/>
                <w:szCs w:val="16"/>
              </w:rPr>
              <w:softHyphen/>
              <w:t>личных народов, входивших в Арабский халифат.</w:t>
            </w:r>
          </w:p>
          <w:p w:rsidR="00530E18" w:rsidRPr="00197F4E" w:rsidRDefault="00530E18" w:rsidP="00A66EA7">
            <w:pPr>
              <w:ind w:left="-68" w:right="-148"/>
              <w:rPr>
                <w:color w:val="auto"/>
                <w:sz w:val="16"/>
                <w:szCs w:val="16"/>
              </w:rPr>
            </w:pPr>
            <w:r w:rsidRPr="00197F4E">
              <w:rPr>
                <w:bCs/>
                <w:i/>
                <w:color w:val="auto"/>
                <w:sz w:val="16"/>
                <w:szCs w:val="16"/>
              </w:rPr>
              <w:t>Объяснять</w:t>
            </w:r>
            <w:r w:rsidRPr="00197F4E">
              <w:rPr>
                <w:color w:val="auto"/>
                <w:sz w:val="16"/>
                <w:szCs w:val="16"/>
              </w:rPr>
              <w:t xml:space="preserve"> причины и </w:t>
            </w:r>
            <w:proofErr w:type="gramStart"/>
            <w:r w:rsidRPr="00197F4E">
              <w:rPr>
                <w:color w:val="auto"/>
                <w:sz w:val="16"/>
                <w:szCs w:val="16"/>
              </w:rPr>
              <w:t>следствия</w:t>
            </w:r>
            <w:proofErr w:type="gramEnd"/>
            <w:r w:rsidRPr="00197F4E">
              <w:rPr>
                <w:color w:val="auto"/>
                <w:sz w:val="16"/>
                <w:szCs w:val="16"/>
              </w:rPr>
              <w:t xml:space="preserve"> арабских завоевании</w:t>
            </w:r>
          </w:p>
          <w:p w:rsidR="00530E18" w:rsidRPr="00197F4E" w:rsidRDefault="00530E18" w:rsidP="00A66EA7">
            <w:pPr>
              <w:ind w:left="-68" w:right="-148"/>
              <w:rPr>
                <w:color w:val="auto"/>
                <w:sz w:val="16"/>
                <w:szCs w:val="16"/>
              </w:rPr>
            </w:pPr>
            <w:r w:rsidRPr="00197F4E">
              <w:rPr>
                <w:bCs/>
                <w:i/>
                <w:color w:val="auto"/>
                <w:sz w:val="16"/>
                <w:szCs w:val="16"/>
              </w:rPr>
              <w:t>Раскрывать</w:t>
            </w:r>
            <w:r w:rsidRPr="00197F4E">
              <w:rPr>
                <w:i/>
                <w:color w:val="auto"/>
                <w:sz w:val="16"/>
                <w:szCs w:val="16"/>
              </w:rPr>
              <w:t xml:space="preserve"> </w:t>
            </w:r>
            <w:r w:rsidRPr="00197F4E">
              <w:rPr>
                <w:color w:val="auto"/>
                <w:sz w:val="16"/>
                <w:szCs w:val="16"/>
              </w:rPr>
              <w:t>значение понятий</w:t>
            </w:r>
            <w:r w:rsidRPr="00197F4E">
              <w:rPr>
                <w:i/>
                <w:iCs/>
                <w:color w:val="auto"/>
                <w:sz w:val="16"/>
                <w:szCs w:val="16"/>
              </w:rPr>
              <w:t xml:space="preserve"> ислам, Коран, мусульманин,</w:t>
            </w:r>
          </w:p>
          <w:p w:rsidR="00530E18" w:rsidRPr="00197F4E" w:rsidRDefault="00530E18" w:rsidP="00A66EA7">
            <w:pPr>
              <w:ind w:left="-68" w:right="-148"/>
              <w:rPr>
                <w:i/>
                <w:iCs/>
                <w:color w:val="auto"/>
                <w:sz w:val="16"/>
                <w:szCs w:val="16"/>
              </w:rPr>
            </w:pPr>
            <w:r w:rsidRPr="00197F4E">
              <w:rPr>
                <w:i/>
                <w:iCs/>
                <w:color w:val="auto"/>
                <w:sz w:val="16"/>
                <w:szCs w:val="16"/>
              </w:rPr>
              <w:t>Халифат</w:t>
            </w:r>
          </w:p>
          <w:p w:rsidR="00530E18" w:rsidRPr="00197F4E" w:rsidRDefault="00530E18" w:rsidP="00A66EA7">
            <w:pPr>
              <w:ind w:left="-68" w:right="-148"/>
              <w:rPr>
                <w:color w:val="auto"/>
                <w:sz w:val="16"/>
                <w:szCs w:val="16"/>
              </w:rPr>
            </w:pPr>
            <w:r w:rsidRPr="00197F4E">
              <w:rPr>
                <w:bCs/>
                <w:i/>
                <w:color w:val="auto"/>
                <w:sz w:val="16"/>
                <w:szCs w:val="16"/>
              </w:rPr>
              <w:t>Характеризовать</w:t>
            </w:r>
            <w:r w:rsidRPr="00197F4E">
              <w:rPr>
                <w:i/>
                <w:color w:val="auto"/>
                <w:sz w:val="16"/>
                <w:szCs w:val="16"/>
              </w:rPr>
              <w:t xml:space="preserve"> </w:t>
            </w:r>
            <w:r w:rsidRPr="00197F4E">
              <w:rPr>
                <w:color w:val="auto"/>
                <w:sz w:val="16"/>
                <w:szCs w:val="16"/>
              </w:rPr>
              <w:t>достижения арабской культуры и ее вклад в развитие мировой культуры</w:t>
            </w:r>
          </w:p>
        </w:tc>
        <w:tc>
          <w:tcPr>
            <w:tcW w:w="766" w:type="dxa"/>
          </w:tcPr>
          <w:p w:rsidR="00530E18" w:rsidRPr="00197F4E" w:rsidRDefault="00530E18" w:rsidP="00A66EA7">
            <w:pPr>
              <w:ind w:left="-110" w:right="-148"/>
              <w:jc w:val="center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§ 9- 10</w:t>
            </w:r>
          </w:p>
        </w:tc>
      </w:tr>
      <w:tr w:rsidR="00530E18" w:rsidRPr="00197F4E" w:rsidTr="00530E18">
        <w:trPr>
          <w:trHeight w:val="277"/>
        </w:trPr>
        <w:tc>
          <w:tcPr>
            <w:tcW w:w="16218" w:type="dxa"/>
            <w:gridSpan w:val="8"/>
            <w:vAlign w:val="center"/>
          </w:tcPr>
          <w:p w:rsidR="00530E18" w:rsidRPr="00197F4E" w:rsidRDefault="00530E18" w:rsidP="00A66EA7">
            <w:pPr>
              <w:shd w:val="clear" w:color="auto" w:fill="FFFFFF"/>
              <w:ind w:left="-110" w:right="-148"/>
              <w:jc w:val="center"/>
              <w:rPr>
                <w:sz w:val="20"/>
                <w:szCs w:val="20"/>
              </w:rPr>
            </w:pPr>
            <w:r w:rsidRPr="00197F4E">
              <w:rPr>
                <w:b/>
                <w:bCs/>
                <w:sz w:val="20"/>
                <w:szCs w:val="20"/>
              </w:rPr>
              <w:t xml:space="preserve">Тема №2 «Зрелое Средневековье» </w:t>
            </w:r>
            <w:proofErr w:type="gramStart"/>
            <w:r w:rsidRPr="00197F4E">
              <w:rPr>
                <w:b/>
                <w:bCs/>
                <w:sz w:val="20"/>
                <w:szCs w:val="20"/>
              </w:rPr>
              <w:t xml:space="preserve">( </w:t>
            </w:r>
            <w:proofErr w:type="gramEnd"/>
            <w:r w:rsidRPr="00197F4E">
              <w:rPr>
                <w:b/>
                <w:bCs/>
                <w:sz w:val="20"/>
                <w:szCs w:val="20"/>
              </w:rPr>
              <w:t>19ч.)</w:t>
            </w:r>
          </w:p>
        </w:tc>
      </w:tr>
      <w:tr w:rsidR="00530E18" w:rsidRPr="00197F4E" w:rsidTr="00530E18">
        <w:tc>
          <w:tcPr>
            <w:tcW w:w="426" w:type="dxa"/>
          </w:tcPr>
          <w:p w:rsidR="00530E18" w:rsidRPr="00197F4E" w:rsidRDefault="00530E18" w:rsidP="00A66EA7">
            <w:pPr>
              <w:ind w:left="-108" w:right="-148"/>
              <w:jc w:val="center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lastRenderedPageBreak/>
              <w:t>11</w:t>
            </w:r>
          </w:p>
        </w:tc>
        <w:tc>
          <w:tcPr>
            <w:tcW w:w="2552" w:type="dxa"/>
          </w:tcPr>
          <w:p w:rsidR="00530E18" w:rsidRPr="00197F4E" w:rsidRDefault="00530E18" w:rsidP="00A66EA7">
            <w:pPr>
              <w:shd w:val="clear" w:color="auto" w:fill="FFFFFF"/>
              <w:ind w:left="-68" w:right="-148"/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Крестьянство: феодальная зависимость, повинности, условия жизни. Крестьянская община</w:t>
            </w:r>
          </w:p>
        </w:tc>
        <w:tc>
          <w:tcPr>
            <w:tcW w:w="2697" w:type="dxa"/>
          </w:tcPr>
          <w:p w:rsidR="00530E18" w:rsidRPr="00197F4E" w:rsidRDefault="00530E18" w:rsidP="00A66EA7">
            <w:pPr>
              <w:shd w:val="clear" w:color="auto" w:fill="FFFFFF"/>
              <w:ind w:left="-68" w:right="-148"/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Крестьянство: феодальная зависимость, повинности, условия жизни. Крестьянская община</w:t>
            </w:r>
          </w:p>
        </w:tc>
        <w:tc>
          <w:tcPr>
            <w:tcW w:w="2409" w:type="dxa"/>
          </w:tcPr>
          <w:p w:rsidR="00530E18" w:rsidRPr="00197F4E" w:rsidRDefault="00530E18" w:rsidP="00A66EA7">
            <w:pPr>
              <w:pStyle w:val="a7"/>
              <w:spacing w:line="240" w:lineRule="auto"/>
              <w:ind w:left="-68" w:right="-148" w:firstLine="0"/>
              <w:jc w:val="left"/>
              <w:rPr>
                <w:i/>
                <w:sz w:val="16"/>
                <w:szCs w:val="16"/>
              </w:rPr>
            </w:pPr>
            <w:r w:rsidRPr="00197F4E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197F4E" w:rsidRDefault="00530E18" w:rsidP="00A66EA7">
            <w:pPr>
              <w:ind w:left="-68" w:right="-148"/>
              <w:rPr>
                <w:color w:val="auto"/>
                <w:spacing w:val="8"/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составлять описание образа жизни различных групп населения в средневековых обществах на Руси и в других странах</w:t>
            </w:r>
          </w:p>
        </w:tc>
        <w:tc>
          <w:tcPr>
            <w:tcW w:w="2267" w:type="dxa"/>
          </w:tcPr>
          <w:p w:rsidR="00530E18" w:rsidRPr="00197F4E" w:rsidRDefault="00530E18" w:rsidP="00A66EA7">
            <w:pPr>
              <w:widowControl w:val="0"/>
              <w:tabs>
                <w:tab w:val="left" w:pos="993"/>
              </w:tabs>
              <w:ind w:left="-68" w:right="-148"/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(П) излагать полученную информацию, интерпретируя ее в контексте решаемой задачи</w:t>
            </w:r>
          </w:p>
        </w:tc>
        <w:tc>
          <w:tcPr>
            <w:tcW w:w="2125" w:type="dxa"/>
          </w:tcPr>
          <w:p w:rsidR="00530E18" w:rsidRPr="00197F4E" w:rsidRDefault="00530E18" w:rsidP="00A66EA7">
            <w:pPr>
              <w:ind w:left="-68" w:right="-148"/>
              <w:rPr>
                <w:color w:val="auto"/>
                <w:spacing w:val="8"/>
                <w:sz w:val="16"/>
                <w:szCs w:val="16"/>
              </w:rPr>
            </w:pPr>
            <w:r w:rsidRPr="00197F4E">
              <w:rPr>
                <w:rStyle w:val="dash041e005f0431005f044b005f0447005f043d005f044b005f0439005f005fchar1char1"/>
                <w:rFonts w:eastAsia="Calibri"/>
                <w:sz w:val="16"/>
                <w:szCs w:val="16"/>
              </w:rPr>
              <w:t>Формирование компетенций анализа</w:t>
            </w:r>
          </w:p>
        </w:tc>
        <w:tc>
          <w:tcPr>
            <w:tcW w:w="2976" w:type="dxa"/>
          </w:tcPr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197F4E">
              <w:rPr>
                <w:bCs/>
                <w:i/>
                <w:sz w:val="16"/>
                <w:szCs w:val="16"/>
              </w:rPr>
              <w:t>Рассказывать</w:t>
            </w:r>
            <w:r w:rsidRPr="00197F4E">
              <w:rPr>
                <w:sz w:val="16"/>
                <w:szCs w:val="16"/>
              </w:rPr>
              <w:t xml:space="preserve"> о жизни представителей различных сословии средневекового общества - крестьян, и др. (используя свидетельства источников)</w:t>
            </w:r>
          </w:p>
        </w:tc>
        <w:tc>
          <w:tcPr>
            <w:tcW w:w="766" w:type="dxa"/>
          </w:tcPr>
          <w:p w:rsidR="00530E18" w:rsidRPr="00197F4E" w:rsidRDefault="00530E18" w:rsidP="00A66EA7">
            <w:pPr>
              <w:ind w:left="-110" w:right="-148"/>
              <w:jc w:val="center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§ 11</w:t>
            </w:r>
          </w:p>
        </w:tc>
      </w:tr>
      <w:tr w:rsidR="00530E18" w:rsidRPr="00197F4E" w:rsidTr="00530E18">
        <w:tc>
          <w:tcPr>
            <w:tcW w:w="426" w:type="dxa"/>
          </w:tcPr>
          <w:p w:rsidR="00530E18" w:rsidRPr="00197F4E" w:rsidRDefault="00530E18" w:rsidP="00A66EA7">
            <w:pPr>
              <w:ind w:left="-108" w:right="-148"/>
              <w:jc w:val="center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12</w:t>
            </w:r>
          </w:p>
        </w:tc>
        <w:tc>
          <w:tcPr>
            <w:tcW w:w="2552" w:type="dxa"/>
          </w:tcPr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Средневековое европейское общество. Аграрное производство. Феодальное землевладение. Феодальная иерархия. Знать и рыцарство: социальный статус, образ жизни</w:t>
            </w:r>
          </w:p>
        </w:tc>
        <w:tc>
          <w:tcPr>
            <w:tcW w:w="2697" w:type="dxa"/>
          </w:tcPr>
          <w:p w:rsidR="00530E18" w:rsidRPr="00197F4E" w:rsidRDefault="00530E18" w:rsidP="00A66EA7">
            <w:pPr>
              <w:shd w:val="clear" w:color="auto" w:fill="FFFFFF"/>
              <w:ind w:left="-68" w:right="-148"/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Средневековое европейское общество. Аграрное производство. Феодальное землевладение. Феодальная иерархия. Знать и рыцарство: социальный статус, образ жизни</w:t>
            </w:r>
          </w:p>
        </w:tc>
        <w:tc>
          <w:tcPr>
            <w:tcW w:w="2409" w:type="dxa"/>
          </w:tcPr>
          <w:p w:rsidR="00530E18" w:rsidRPr="00197F4E" w:rsidRDefault="00530E18" w:rsidP="00A66EA7">
            <w:pPr>
              <w:pStyle w:val="a7"/>
              <w:spacing w:line="240" w:lineRule="auto"/>
              <w:ind w:left="-68" w:right="-148" w:firstLine="0"/>
              <w:jc w:val="left"/>
              <w:rPr>
                <w:i/>
                <w:sz w:val="16"/>
                <w:szCs w:val="16"/>
              </w:rPr>
            </w:pPr>
            <w:r w:rsidRPr="00197F4E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197F4E" w:rsidRDefault="00530E18" w:rsidP="00A66EA7">
            <w:pPr>
              <w:ind w:left="-68" w:right="-148"/>
              <w:rPr>
                <w:color w:val="auto"/>
                <w:spacing w:val="8"/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составлять описание образа жизни различных групп населения в средневековых обществах на Руси и в других странах</w:t>
            </w:r>
          </w:p>
        </w:tc>
        <w:tc>
          <w:tcPr>
            <w:tcW w:w="2267" w:type="dxa"/>
          </w:tcPr>
          <w:p w:rsidR="00530E18" w:rsidRPr="00197F4E" w:rsidRDefault="00530E18" w:rsidP="00A66EA7">
            <w:pPr>
              <w:widowControl w:val="0"/>
              <w:tabs>
                <w:tab w:val="left" w:pos="993"/>
              </w:tabs>
              <w:ind w:left="-68" w:right="-148"/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(Р) наблюдать и анализировать собственную учебную и познавательную деятельность и деятельность других обучающихся в процессе взаимопроверки</w:t>
            </w:r>
          </w:p>
        </w:tc>
        <w:tc>
          <w:tcPr>
            <w:tcW w:w="2125" w:type="dxa"/>
          </w:tcPr>
          <w:p w:rsidR="00530E18" w:rsidRPr="00197F4E" w:rsidRDefault="00530E18" w:rsidP="00A66EA7">
            <w:pPr>
              <w:ind w:left="-68" w:right="-148"/>
              <w:rPr>
                <w:rFonts w:eastAsia="Calibri"/>
                <w:color w:val="auto"/>
                <w:sz w:val="16"/>
                <w:szCs w:val="16"/>
              </w:rPr>
            </w:pPr>
            <w:r w:rsidRPr="00197F4E">
              <w:rPr>
                <w:rStyle w:val="dash041e005f0431005f044b005f0447005f043d005f044b005f0439005f005fchar1char1"/>
                <w:rFonts w:eastAsia="Calibri"/>
                <w:color w:val="auto"/>
                <w:sz w:val="16"/>
                <w:szCs w:val="16"/>
              </w:rPr>
              <w:t>Осознанное, уважительное и доброжелательное отношение к истории культуре, религии, традициям, языкам, ценностям народов России и народов мира</w:t>
            </w:r>
          </w:p>
        </w:tc>
        <w:tc>
          <w:tcPr>
            <w:tcW w:w="2976" w:type="dxa"/>
          </w:tcPr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197F4E">
              <w:rPr>
                <w:bCs/>
                <w:i/>
                <w:sz w:val="16"/>
                <w:szCs w:val="16"/>
              </w:rPr>
              <w:t>Рассказывать</w:t>
            </w:r>
            <w:r w:rsidRPr="00197F4E">
              <w:rPr>
                <w:sz w:val="16"/>
                <w:szCs w:val="16"/>
              </w:rPr>
              <w:t xml:space="preserve"> о жизни представителей различных сословии средневекового общества - рыцарей, и др. (используя свидетельства источников)</w:t>
            </w:r>
          </w:p>
        </w:tc>
        <w:tc>
          <w:tcPr>
            <w:tcW w:w="766" w:type="dxa"/>
          </w:tcPr>
          <w:p w:rsidR="00530E18" w:rsidRPr="00197F4E" w:rsidRDefault="00530E18" w:rsidP="00A66EA7">
            <w:pPr>
              <w:ind w:left="-110" w:right="-148"/>
              <w:jc w:val="center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§ 12</w:t>
            </w:r>
          </w:p>
        </w:tc>
      </w:tr>
      <w:tr w:rsidR="00530E18" w:rsidRPr="00197F4E" w:rsidTr="00530E18">
        <w:tc>
          <w:tcPr>
            <w:tcW w:w="426" w:type="dxa"/>
          </w:tcPr>
          <w:p w:rsidR="00530E18" w:rsidRPr="00197F4E" w:rsidRDefault="00530E18" w:rsidP="00A66EA7">
            <w:pPr>
              <w:ind w:left="-108" w:right="-148"/>
              <w:jc w:val="center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13</w:t>
            </w:r>
          </w:p>
        </w:tc>
        <w:tc>
          <w:tcPr>
            <w:tcW w:w="2552" w:type="dxa"/>
          </w:tcPr>
          <w:p w:rsidR="00530E18" w:rsidRPr="00197F4E" w:rsidRDefault="00530E18" w:rsidP="00A66EA7">
            <w:pPr>
              <w:ind w:left="-68" w:right="-148"/>
              <w:rPr>
                <w:color w:val="auto"/>
                <w:spacing w:val="8"/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Города — центры ремесла, торговли, культуры. Городские сословия. Цехи и гильдии</w:t>
            </w:r>
          </w:p>
        </w:tc>
        <w:tc>
          <w:tcPr>
            <w:tcW w:w="2697" w:type="dxa"/>
          </w:tcPr>
          <w:p w:rsidR="00530E18" w:rsidRPr="00197F4E" w:rsidRDefault="00530E18" w:rsidP="00A66EA7">
            <w:pPr>
              <w:ind w:left="-68" w:right="-148"/>
              <w:rPr>
                <w:color w:val="auto"/>
                <w:spacing w:val="8"/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Города — центры ремесла, торговли, культуры. Городские сословия. Цехи и гильдии</w:t>
            </w:r>
          </w:p>
        </w:tc>
        <w:tc>
          <w:tcPr>
            <w:tcW w:w="2409" w:type="dxa"/>
          </w:tcPr>
          <w:p w:rsidR="00530E18" w:rsidRPr="00197F4E" w:rsidRDefault="00530E18" w:rsidP="00A66EA7">
            <w:pPr>
              <w:pStyle w:val="a7"/>
              <w:spacing w:line="240" w:lineRule="auto"/>
              <w:ind w:left="-68" w:right="-148" w:firstLine="0"/>
              <w:jc w:val="left"/>
              <w:rPr>
                <w:i/>
                <w:sz w:val="16"/>
                <w:szCs w:val="16"/>
              </w:rPr>
            </w:pPr>
            <w:r w:rsidRPr="00197F4E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проводить поиск информации в исторических текстах, материальных исторических памятниках Средневековья</w:t>
            </w:r>
          </w:p>
        </w:tc>
        <w:tc>
          <w:tcPr>
            <w:tcW w:w="2267" w:type="dxa"/>
          </w:tcPr>
          <w:p w:rsidR="00530E18" w:rsidRPr="00197F4E" w:rsidRDefault="00530E18" w:rsidP="00A66EA7">
            <w:pPr>
              <w:widowControl w:val="0"/>
              <w:tabs>
                <w:tab w:val="left" w:pos="993"/>
              </w:tabs>
              <w:ind w:left="-68" w:right="-148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(П) находить в тексте требуемую информацию (в соответствии с целями своей деятельности)</w:t>
            </w:r>
          </w:p>
          <w:p w:rsidR="00530E18" w:rsidRPr="00197F4E" w:rsidRDefault="00530E18" w:rsidP="00A66EA7">
            <w:pPr>
              <w:ind w:left="-68" w:right="-148"/>
              <w:rPr>
                <w:color w:val="auto"/>
                <w:spacing w:val="8"/>
                <w:sz w:val="16"/>
                <w:szCs w:val="16"/>
              </w:rPr>
            </w:pPr>
          </w:p>
        </w:tc>
        <w:tc>
          <w:tcPr>
            <w:tcW w:w="2125" w:type="dxa"/>
          </w:tcPr>
          <w:p w:rsidR="00530E18" w:rsidRPr="00197F4E" w:rsidRDefault="00530E18" w:rsidP="00A66EA7">
            <w:pPr>
              <w:ind w:left="-68" w:right="-148"/>
              <w:rPr>
                <w:color w:val="auto"/>
                <w:spacing w:val="8"/>
                <w:sz w:val="16"/>
                <w:szCs w:val="16"/>
              </w:rPr>
            </w:pPr>
            <w:r w:rsidRPr="00197F4E">
              <w:rPr>
                <w:rStyle w:val="dash041e005f0431005f044b005f0447005f043d005f044b005f0439005f005fchar1char1"/>
                <w:rFonts w:eastAsia="Calibri"/>
                <w:sz w:val="16"/>
                <w:szCs w:val="16"/>
              </w:rPr>
              <w:t>Способность к эмоционально-ценностному освоению мира</w:t>
            </w:r>
          </w:p>
        </w:tc>
        <w:tc>
          <w:tcPr>
            <w:tcW w:w="2976" w:type="dxa"/>
          </w:tcPr>
          <w:p w:rsidR="00530E18" w:rsidRPr="00197F4E" w:rsidRDefault="00530E18" w:rsidP="00A66EA7">
            <w:pPr>
              <w:pStyle w:val="a3"/>
              <w:ind w:left="-68" w:right="-148"/>
              <w:rPr>
                <w:sz w:val="16"/>
                <w:szCs w:val="16"/>
              </w:rPr>
            </w:pPr>
            <w:r w:rsidRPr="00197F4E">
              <w:rPr>
                <w:i/>
                <w:sz w:val="16"/>
                <w:szCs w:val="16"/>
              </w:rPr>
              <w:t>Уметь</w:t>
            </w:r>
            <w:r w:rsidRPr="00197F4E">
              <w:rPr>
                <w:sz w:val="16"/>
                <w:szCs w:val="16"/>
              </w:rPr>
              <w:t xml:space="preserve"> использовать текст исторического ис</w:t>
            </w:r>
            <w:r w:rsidRPr="00197F4E">
              <w:rPr>
                <w:sz w:val="16"/>
                <w:szCs w:val="16"/>
              </w:rPr>
              <w:softHyphen/>
              <w:t>точника при ответе на вопрос</w:t>
            </w:r>
          </w:p>
        </w:tc>
        <w:tc>
          <w:tcPr>
            <w:tcW w:w="766" w:type="dxa"/>
          </w:tcPr>
          <w:p w:rsidR="00530E18" w:rsidRPr="00197F4E" w:rsidRDefault="00530E18" w:rsidP="00A66EA7">
            <w:pPr>
              <w:ind w:left="-110" w:right="-148"/>
              <w:jc w:val="center"/>
              <w:rPr>
                <w:color w:val="auto"/>
                <w:spacing w:val="-3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§ 13</w:t>
            </w:r>
          </w:p>
        </w:tc>
      </w:tr>
      <w:tr w:rsidR="00530E18" w:rsidRPr="00197F4E" w:rsidTr="00530E18">
        <w:tc>
          <w:tcPr>
            <w:tcW w:w="426" w:type="dxa"/>
          </w:tcPr>
          <w:p w:rsidR="00530E18" w:rsidRPr="00197F4E" w:rsidRDefault="00530E18" w:rsidP="00A66EA7">
            <w:pPr>
              <w:ind w:left="-108" w:right="-148"/>
              <w:jc w:val="center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14</w:t>
            </w:r>
          </w:p>
        </w:tc>
        <w:tc>
          <w:tcPr>
            <w:tcW w:w="2552" w:type="dxa"/>
          </w:tcPr>
          <w:p w:rsidR="00530E18" w:rsidRPr="00197F4E" w:rsidRDefault="00530E18" w:rsidP="00A66EA7">
            <w:pPr>
              <w:ind w:left="-68" w:right="-148"/>
              <w:rPr>
                <w:color w:val="auto"/>
                <w:spacing w:val="8"/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Городское управление. Борьба городов и сеньоров. Средневековые города-республики</w:t>
            </w:r>
          </w:p>
        </w:tc>
        <w:tc>
          <w:tcPr>
            <w:tcW w:w="2697" w:type="dxa"/>
          </w:tcPr>
          <w:p w:rsidR="00530E18" w:rsidRPr="00197F4E" w:rsidRDefault="00530E18" w:rsidP="00A66EA7">
            <w:pPr>
              <w:ind w:left="-68" w:right="-148"/>
              <w:rPr>
                <w:color w:val="auto"/>
                <w:spacing w:val="8"/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Городское управление. Борьба городов и сеньоров. Средневековые города-республики</w:t>
            </w:r>
          </w:p>
        </w:tc>
        <w:tc>
          <w:tcPr>
            <w:tcW w:w="2409" w:type="dxa"/>
          </w:tcPr>
          <w:p w:rsidR="00530E18" w:rsidRPr="00197F4E" w:rsidRDefault="00530E18" w:rsidP="00A66EA7">
            <w:pPr>
              <w:ind w:left="-68" w:right="-148"/>
              <w:rPr>
                <w:i/>
                <w:sz w:val="16"/>
                <w:szCs w:val="16"/>
              </w:rPr>
            </w:pPr>
            <w:r w:rsidRPr="00197F4E">
              <w:rPr>
                <w:i/>
                <w:sz w:val="16"/>
                <w:szCs w:val="16"/>
              </w:rPr>
              <w:t>Выпускник получит возможность научиться:</w:t>
            </w:r>
          </w:p>
          <w:p w:rsidR="00530E18" w:rsidRPr="00197F4E" w:rsidRDefault="00530E18" w:rsidP="00A66EA7">
            <w:pPr>
              <w:ind w:left="-68" w:right="-148"/>
              <w:rPr>
                <w:i/>
                <w:sz w:val="16"/>
                <w:szCs w:val="16"/>
              </w:rPr>
            </w:pPr>
            <w:r w:rsidRPr="00197F4E">
              <w:rPr>
                <w:i/>
                <w:sz w:val="16"/>
                <w:szCs w:val="16"/>
              </w:rPr>
              <w:t>сравнивать свидетельства различных исторических источников, выявляя в них общее и различия</w:t>
            </w:r>
          </w:p>
        </w:tc>
        <w:tc>
          <w:tcPr>
            <w:tcW w:w="2267" w:type="dxa"/>
          </w:tcPr>
          <w:p w:rsidR="00530E18" w:rsidRPr="00197F4E" w:rsidRDefault="00530E18" w:rsidP="00A66EA7">
            <w:pPr>
              <w:widowControl w:val="0"/>
              <w:tabs>
                <w:tab w:val="left" w:pos="993"/>
              </w:tabs>
              <w:ind w:left="-68" w:right="-148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(П) самостоятельно указывать на информацию, нуждающуюся в проверке, предлагать и применять способ проверки достоверности информации</w:t>
            </w:r>
          </w:p>
        </w:tc>
        <w:tc>
          <w:tcPr>
            <w:tcW w:w="2125" w:type="dxa"/>
          </w:tcPr>
          <w:p w:rsidR="00530E18" w:rsidRPr="00197F4E" w:rsidRDefault="00530E18" w:rsidP="00A66EA7">
            <w:pPr>
              <w:ind w:left="-68" w:right="-148"/>
              <w:rPr>
                <w:color w:val="auto"/>
                <w:spacing w:val="8"/>
                <w:sz w:val="16"/>
                <w:szCs w:val="16"/>
              </w:rPr>
            </w:pPr>
            <w:r w:rsidRPr="00197F4E">
              <w:rPr>
                <w:rStyle w:val="dash041e005f0431005f044b005f0447005f043d005f044b005f0439005f005fchar1char1"/>
                <w:rFonts w:eastAsia="Calibri"/>
                <w:sz w:val="16"/>
                <w:szCs w:val="16"/>
              </w:rPr>
              <w:t>Освоенность социальных норм, правил поведения, ролей и форм социальной жизни в группах и сообществах</w:t>
            </w:r>
          </w:p>
        </w:tc>
        <w:tc>
          <w:tcPr>
            <w:tcW w:w="2976" w:type="dxa"/>
          </w:tcPr>
          <w:p w:rsidR="00530E18" w:rsidRPr="00197F4E" w:rsidRDefault="00530E18" w:rsidP="00A66EA7">
            <w:pPr>
              <w:pStyle w:val="a3"/>
              <w:ind w:left="-68" w:right="-148"/>
              <w:rPr>
                <w:sz w:val="16"/>
                <w:szCs w:val="16"/>
              </w:rPr>
            </w:pPr>
            <w:r w:rsidRPr="00197F4E">
              <w:rPr>
                <w:i/>
                <w:sz w:val="16"/>
                <w:szCs w:val="16"/>
              </w:rPr>
              <w:t>Уметь</w:t>
            </w:r>
            <w:r w:rsidRPr="00197F4E">
              <w:rPr>
                <w:sz w:val="16"/>
                <w:szCs w:val="16"/>
              </w:rPr>
              <w:t xml:space="preserve"> анализировать и сравнивать историче</w:t>
            </w:r>
            <w:r w:rsidRPr="00197F4E">
              <w:rPr>
                <w:sz w:val="16"/>
                <w:szCs w:val="16"/>
              </w:rPr>
              <w:softHyphen/>
              <w:t>ские факты</w:t>
            </w:r>
          </w:p>
        </w:tc>
        <w:tc>
          <w:tcPr>
            <w:tcW w:w="766" w:type="dxa"/>
          </w:tcPr>
          <w:p w:rsidR="00530E18" w:rsidRPr="00197F4E" w:rsidRDefault="00530E18" w:rsidP="00A66EA7">
            <w:pPr>
              <w:ind w:left="-110" w:right="-148"/>
              <w:jc w:val="center"/>
              <w:rPr>
                <w:color w:val="auto"/>
                <w:spacing w:val="-3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§ 14</w:t>
            </w:r>
          </w:p>
        </w:tc>
      </w:tr>
      <w:tr w:rsidR="00530E18" w:rsidRPr="00197F4E" w:rsidTr="00530E18">
        <w:tc>
          <w:tcPr>
            <w:tcW w:w="426" w:type="dxa"/>
          </w:tcPr>
          <w:p w:rsidR="00530E18" w:rsidRPr="00197F4E" w:rsidRDefault="00530E18" w:rsidP="00A66EA7">
            <w:pPr>
              <w:ind w:left="-108" w:right="-148"/>
              <w:jc w:val="center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15</w:t>
            </w:r>
          </w:p>
        </w:tc>
        <w:tc>
          <w:tcPr>
            <w:tcW w:w="2552" w:type="dxa"/>
          </w:tcPr>
          <w:p w:rsidR="00530E18" w:rsidRPr="00197F4E" w:rsidRDefault="00530E18" w:rsidP="00A66EA7">
            <w:pPr>
              <w:shd w:val="clear" w:color="auto" w:fill="FFFFFF"/>
              <w:ind w:left="-68" w:right="-148"/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Облик средневековых городов. Быт горожан</w:t>
            </w:r>
          </w:p>
          <w:p w:rsidR="00530E18" w:rsidRPr="00197F4E" w:rsidRDefault="00530E18" w:rsidP="00A66EA7">
            <w:pPr>
              <w:shd w:val="clear" w:color="auto" w:fill="FFFFFF"/>
              <w:ind w:left="-68" w:right="-148"/>
              <w:rPr>
                <w:color w:val="auto"/>
                <w:sz w:val="16"/>
                <w:szCs w:val="16"/>
              </w:rPr>
            </w:pPr>
          </w:p>
        </w:tc>
        <w:tc>
          <w:tcPr>
            <w:tcW w:w="2697" w:type="dxa"/>
          </w:tcPr>
          <w:p w:rsidR="00530E18" w:rsidRPr="00197F4E" w:rsidRDefault="00530E18" w:rsidP="00A66EA7">
            <w:pPr>
              <w:shd w:val="clear" w:color="auto" w:fill="FFFFFF"/>
              <w:ind w:left="-68" w:right="-148"/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Облик средневековых городов. Быт горожан</w:t>
            </w:r>
          </w:p>
          <w:p w:rsidR="00530E18" w:rsidRPr="00197F4E" w:rsidRDefault="00530E18" w:rsidP="00A66EA7">
            <w:pPr>
              <w:shd w:val="clear" w:color="auto" w:fill="FFFFFF"/>
              <w:ind w:left="-68" w:right="-148"/>
              <w:rPr>
                <w:color w:val="auto"/>
                <w:sz w:val="16"/>
                <w:szCs w:val="16"/>
              </w:rPr>
            </w:pPr>
          </w:p>
        </w:tc>
        <w:tc>
          <w:tcPr>
            <w:tcW w:w="2409" w:type="dxa"/>
          </w:tcPr>
          <w:p w:rsidR="00530E18" w:rsidRPr="00197F4E" w:rsidRDefault="00530E18" w:rsidP="00A66EA7">
            <w:pPr>
              <w:pStyle w:val="a7"/>
              <w:spacing w:line="240" w:lineRule="auto"/>
              <w:ind w:left="-68" w:right="-148" w:firstLine="0"/>
              <w:jc w:val="left"/>
              <w:rPr>
                <w:i/>
                <w:sz w:val="16"/>
                <w:szCs w:val="16"/>
              </w:rPr>
            </w:pPr>
            <w:r w:rsidRPr="00197F4E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197F4E" w:rsidRDefault="00530E18" w:rsidP="00A66EA7">
            <w:pPr>
              <w:shd w:val="clear" w:color="auto" w:fill="FFFFFF"/>
              <w:ind w:left="-68" w:right="-148"/>
              <w:rPr>
                <w:color w:val="auto"/>
                <w:spacing w:val="8"/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составлять описание образа жизни различных групп населения в средневековых обществах на Руси и в других странах, памятников материальной и художественной культуры</w:t>
            </w:r>
          </w:p>
        </w:tc>
        <w:tc>
          <w:tcPr>
            <w:tcW w:w="2267" w:type="dxa"/>
          </w:tcPr>
          <w:p w:rsidR="00530E18" w:rsidRPr="00197F4E" w:rsidRDefault="00530E18" w:rsidP="00A66EA7">
            <w:pPr>
              <w:widowControl w:val="0"/>
              <w:tabs>
                <w:tab w:val="left" w:pos="993"/>
              </w:tabs>
              <w:ind w:left="-68" w:right="-148"/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(П) создавать абстрактный или реальный образ предмета и/или явления</w:t>
            </w:r>
          </w:p>
        </w:tc>
        <w:tc>
          <w:tcPr>
            <w:tcW w:w="2125" w:type="dxa"/>
          </w:tcPr>
          <w:p w:rsidR="00530E18" w:rsidRPr="00197F4E" w:rsidRDefault="00530E18" w:rsidP="00A66EA7">
            <w:pPr>
              <w:shd w:val="clear" w:color="auto" w:fill="FFFFFF"/>
              <w:ind w:left="-68" w:right="-148"/>
              <w:rPr>
                <w:color w:val="auto"/>
                <w:spacing w:val="8"/>
                <w:sz w:val="16"/>
                <w:szCs w:val="16"/>
              </w:rPr>
            </w:pPr>
            <w:r w:rsidRPr="00197F4E">
              <w:rPr>
                <w:rStyle w:val="dash041e005f0431005f044b005f0447005f043d005f044b005f0439005f005fchar1char1"/>
                <w:rFonts w:eastAsia="Calibri"/>
                <w:color w:val="auto"/>
                <w:sz w:val="16"/>
                <w:szCs w:val="16"/>
              </w:rPr>
              <w:t>Развитость эстетического сознания через освоение художественного наследия народов России и мира</w:t>
            </w:r>
          </w:p>
        </w:tc>
        <w:tc>
          <w:tcPr>
            <w:tcW w:w="2976" w:type="dxa"/>
          </w:tcPr>
          <w:p w:rsidR="00530E18" w:rsidRPr="00197F4E" w:rsidRDefault="00530E18" w:rsidP="00A66EA7">
            <w:pPr>
              <w:ind w:left="-68" w:right="-148"/>
              <w:rPr>
                <w:color w:val="auto"/>
                <w:sz w:val="16"/>
                <w:szCs w:val="16"/>
              </w:rPr>
            </w:pPr>
            <w:r w:rsidRPr="00197F4E">
              <w:rPr>
                <w:i/>
                <w:sz w:val="16"/>
                <w:szCs w:val="16"/>
              </w:rPr>
              <w:t>Уметь</w:t>
            </w:r>
            <w:r w:rsidRPr="00197F4E">
              <w:rPr>
                <w:sz w:val="16"/>
                <w:szCs w:val="16"/>
              </w:rPr>
              <w:t xml:space="preserve"> составлять описание образа жизни различных групп населения в средневековых обществах</w:t>
            </w:r>
          </w:p>
        </w:tc>
        <w:tc>
          <w:tcPr>
            <w:tcW w:w="766" w:type="dxa"/>
          </w:tcPr>
          <w:p w:rsidR="00530E18" w:rsidRPr="00197F4E" w:rsidRDefault="00530E18" w:rsidP="00A66EA7">
            <w:pPr>
              <w:ind w:left="-110" w:right="-148"/>
              <w:jc w:val="center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§ 15</w:t>
            </w:r>
          </w:p>
        </w:tc>
      </w:tr>
      <w:tr w:rsidR="00530E18" w:rsidRPr="00197F4E" w:rsidTr="00530E18">
        <w:tc>
          <w:tcPr>
            <w:tcW w:w="426" w:type="dxa"/>
          </w:tcPr>
          <w:p w:rsidR="00530E18" w:rsidRPr="00197F4E" w:rsidRDefault="00530E18" w:rsidP="00A66EA7">
            <w:pPr>
              <w:ind w:left="-108" w:right="-148"/>
              <w:jc w:val="center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16</w:t>
            </w:r>
          </w:p>
        </w:tc>
        <w:tc>
          <w:tcPr>
            <w:tcW w:w="2552" w:type="dxa"/>
          </w:tcPr>
          <w:p w:rsidR="00530E18" w:rsidRPr="00197F4E" w:rsidRDefault="00530E18" w:rsidP="00A66EA7">
            <w:pPr>
              <w:shd w:val="clear" w:color="auto" w:fill="FFFFFF"/>
              <w:ind w:left="-68" w:right="-148"/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 xml:space="preserve">Церковь и духовенство. Разделение христианства на католицизм и православие. Отношения светской власти и церкви. </w:t>
            </w:r>
          </w:p>
          <w:p w:rsidR="00530E18" w:rsidRPr="00197F4E" w:rsidRDefault="00530E18" w:rsidP="00A66EA7">
            <w:pPr>
              <w:shd w:val="clear" w:color="auto" w:fill="FFFFFF"/>
              <w:ind w:left="-68" w:right="-148"/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Ереси: причины возникновения и распространения. Преследование еретиков</w:t>
            </w:r>
          </w:p>
        </w:tc>
        <w:tc>
          <w:tcPr>
            <w:tcW w:w="2697" w:type="dxa"/>
          </w:tcPr>
          <w:p w:rsidR="00530E18" w:rsidRPr="00197F4E" w:rsidRDefault="00530E18" w:rsidP="00A66EA7">
            <w:pPr>
              <w:shd w:val="clear" w:color="auto" w:fill="FFFFFF"/>
              <w:ind w:left="-68" w:right="-148"/>
              <w:rPr>
                <w:i/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Церковь и духовенство. Разделение христианства на католицизм и православие. Отношения светской власти и церкви.</w:t>
            </w:r>
            <w:r w:rsidRPr="00197F4E">
              <w:rPr>
                <w:i/>
                <w:sz w:val="16"/>
                <w:szCs w:val="16"/>
              </w:rPr>
              <w:t xml:space="preserve"> </w:t>
            </w:r>
          </w:p>
          <w:p w:rsidR="00530E18" w:rsidRPr="00197F4E" w:rsidRDefault="00530E18" w:rsidP="00A66EA7">
            <w:pPr>
              <w:shd w:val="clear" w:color="auto" w:fill="FFFFFF"/>
              <w:ind w:left="-68" w:right="-148"/>
              <w:rPr>
                <w:i/>
                <w:sz w:val="16"/>
                <w:szCs w:val="16"/>
              </w:rPr>
            </w:pPr>
            <w:r w:rsidRPr="00197F4E">
              <w:rPr>
                <w:i/>
                <w:sz w:val="16"/>
                <w:szCs w:val="16"/>
              </w:rPr>
              <w:t>Ереси: причины возникновения и распространения. Преследование еретиков</w:t>
            </w:r>
          </w:p>
        </w:tc>
        <w:tc>
          <w:tcPr>
            <w:tcW w:w="2409" w:type="dxa"/>
          </w:tcPr>
          <w:p w:rsidR="00530E18" w:rsidRPr="00197F4E" w:rsidRDefault="00530E18" w:rsidP="00A66EA7">
            <w:pPr>
              <w:pStyle w:val="a7"/>
              <w:spacing w:line="240" w:lineRule="auto"/>
              <w:ind w:left="-68" w:right="-148" w:firstLine="0"/>
              <w:jc w:val="left"/>
              <w:rPr>
                <w:i/>
                <w:sz w:val="16"/>
                <w:szCs w:val="16"/>
              </w:rPr>
            </w:pPr>
            <w:r w:rsidRPr="00197F4E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раскрывать характерные, существенные черты: б) ценностей, господствовавших в средневековых обществах, религиозных воззрений, представлений средневекового человека о мире</w:t>
            </w:r>
          </w:p>
        </w:tc>
        <w:tc>
          <w:tcPr>
            <w:tcW w:w="2267" w:type="dxa"/>
          </w:tcPr>
          <w:p w:rsidR="00530E18" w:rsidRPr="00197F4E" w:rsidRDefault="00530E18" w:rsidP="00A66EA7">
            <w:pPr>
              <w:widowControl w:val="0"/>
              <w:tabs>
                <w:tab w:val="left" w:pos="993"/>
              </w:tabs>
              <w:ind w:left="-68" w:right="-148"/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(П) объединять предметы и явления в группы по определенным признакам, сравнивать, классифицировать и обобщать факты и явления</w:t>
            </w:r>
          </w:p>
          <w:p w:rsidR="00530E18" w:rsidRPr="00197F4E" w:rsidRDefault="00530E18" w:rsidP="00A66EA7">
            <w:pPr>
              <w:ind w:left="-68" w:right="-148"/>
              <w:rPr>
                <w:color w:val="auto"/>
                <w:spacing w:val="8"/>
                <w:sz w:val="16"/>
                <w:szCs w:val="16"/>
              </w:rPr>
            </w:pPr>
          </w:p>
        </w:tc>
        <w:tc>
          <w:tcPr>
            <w:tcW w:w="2125" w:type="dxa"/>
          </w:tcPr>
          <w:p w:rsidR="00530E18" w:rsidRPr="00197F4E" w:rsidRDefault="00530E18" w:rsidP="00A66EA7">
            <w:pPr>
              <w:ind w:left="-68" w:right="-148"/>
              <w:rPr>
                <w:color w:val="auto"/>
                <w:spacing w:val="8"/>
                <w:sz w:val="16"/>
                <w:szCs w:val="16"/>
              </w:rPr>
            </w:pPr>
            <w:r w:rsidRPr="00197F4E">
              <w:rPr>
                <w:rStyle w:val="dash041e005f0431005f044b005f0447005f043d005f044b005f0439005f005fchar1char1"/>
                <w:rFonts w:eastAsia="Calibri"/>
                <w:color w:val="auto"/>
                <w:sz w:val="16"/>
                <w:szCs w:val="16"/>
              </w:rPr>
              <w:t>Сформированность представлений об основах светской этики, культуры традиционных религий, их роли в развитии культуры и истории России и человечества</w:t>
            </w:r>
          </w:p>
        </w:tc>
        <w:tc>
          <w:tcPr>
            <w:tcW w:w="2976" w:type="dxa"/>
          </w:tcPr>
          <w:p w:rsidR="00530E18" w:rsidRPr="00197F4E" w:rsidRDefault="00530E18" w:rsidP="00A66EA7">
            <w:pPr>
              <w:ind w:left="-68" w:right="-148"/>
              <w:rPr>
                <w:bCs/>
                <w:sz w:val="16"/>
                <w:szCs w:val="16"/>
              </w:rPr>
            </w:pPr>
            <w:r w:rsidRPr="00197F4E">
              <w:rPr>
                <w:bCs/>
                <w:i/>
                <w:sz w:val="16"/>
                <w:szCs w:val="16"/>
              </w:rPr>
              <w:t>Характеризовать</w:t>
            </w:r>
            <w:r w:rsidRPr="00197F4E">
              <w:rPr>
                <w:bCs/>
                <w:sz w:val="16"/>
                <w:szCs w:val="16"/>
              </w:rPr>
              <w:t xml:space="preserve"> положение и деятельность церкви в сред</w:t>
            </w:r>
            <w:r w:rsidRPr="00197F4E">
              <w:rPr>
                <w:bCs/>
                <w:sz w:val="16"/>
                <w:szCs w:val="16"/>
              </w:rPr>
              <w:softHyphen/>
              <w:t>невековой Европе</w:t>
            </w:r>
          </w:p>
          <w:p w:rsidR="00530E18" w:rsidRPr="00197F4E" w:rsidRDefault="00530E18" w:rsidP="00A66EA7">
            <w:pPr>
              <w:ind w:left="-68" w:right="-148"/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66" w:type="dxa"/>
          </w:tcPr>
          <w:p w:rsidR="00530E18" w:rsidRPr="00197F4E" w:rsidRDefault="00530E18" w:rsidP="00A66EA7">
            <w:pPr>
              <w:ind w:left="-110" w:right="-148"/>
              <w:jc w:val="center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§ 16</w:t>
            </w:r>
          </w:p>
        </w:tc>
      </w:tr>
      <w:tr w:rsidR="00530E18" w:rsidRPr="00197F4E" w:rsidTr="00530E18">
        <w:tc>
          <w:tcPr>
            <w:tcW w:w="426" w:type="dxa"/>
          </w:tcPr>
          <w:p w:rsidR="00530E18" w:rsidRPr="00197F4E" w:rsidRDefault="00530E18" w:rsidP="00A66EA7">
            <w:pPr>
              <w:ind w:left="-108" w:right="-148"/>
              <w:jc w:val="center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17</w:t>
            </w:r>
          </w:p>
        </w:tc>
        <w:tc>
          <w:tcPr>
            <w:tcW w:w="2552" w:type="dxa"/>
          </w:tcPr>
          <w:p w:rsidR="00530E18" w:rsidRPr="00197F4E" w:rsidRDefault="00530E18" w:rsidP="00A66EA7">
            <w:pPr>
              <w:ind w:left="-68" w:right="-148"/>
              <w:rPr>
                <w:color w:val="auto"/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Крестовые походы: цели, участники, результаты. Духовно-рыцарские ордены</w:t>
            </w:r>
          </w:p>
        </w:tc>
        <w:tc>
          <w:tcPr>
            <w:tcW w:w="2697" w:type="dxa"/>
          </w:tcPr>
          <w:p w:rsidR="00530E18" w:rsidRPr="00197F4E" w:rsidRDefault="00530E18" w:rsidP="00A66EA7">
            <w:pPr>
              <w:ind w:left="-68" w:right="-148"/>
              <w:rPr>
                <w:color w:val="auto"/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Крестовые походы: цели, участники, результаты. Духовно-рыцарские ордены</w:t>
            </w:r>
          </w:p>
        </w:tc>
        <w:tc>
          <w:tcPr>
            <w:tcW w:w="2409" w:type="dxa"/>
          </w:tcPr>
          <w:p w:rsidR="00530E18" w:rsidRPr="00197F4E" w:rsidRDefault="00530E18" w:rsidP="00A66EA7">
            <w:pPr>
              <w:pStyle w:val="a7"/>
              <w:spacing w:line="240" w:lineRule="auto"/>
              <w:ind w:left="-68" w:right="-148" w:firstLine="0"/>
              <w:jc w:val="left"/>
              <w:rPr>
                <w:i/>
                <w:sz w:val="16"/>
                <w:szCs w:val="16"/>
              </w:rPr>
            </w:pPr>
            <w:r w:rsidRPr="00197F4E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 xml:space="preserve">использовать историческую карту как источник информации о направлениях крупнейших передвижений людей – походов, завоеваний, колонизаций и </w:t>
            </w:r>
            <w:proofErr w:type="spellStart"/>
            <w:proofErr w:type="gramStart"/>
            <w:r w:rsidRPr="00197F4E">
              <w:rPr>
                <w:sz w:val="16"/>
                <w:szCs w:val="16"/>
              </w:rPr>
              <w:t>др</w:t>
            </w:r>
            <w:proofErr w:type="spellEnd"/>
            <w:proofErr w:type="gramEnd"/>
          </w:p>
        </w:tc>
        <w:tc>
          <w:tcPr>
            <w:tcW w:w="2267" w:type="dxa"/>
          </w:tcPr>
          <w:p w:rsidR="00530E18" w:rsidRPr="00197F4E" w:rsidRDefault="00530E18" w:rsidP="00A66EA7">
            <w:pPr>
              <w:ind w:left="-68" w:right="-148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(П) 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2125" w:type="dxa"/>
          </w:tcPr>
          <w:p w:rsidR="00530E18" w:rsidRPr="00197F4E" w:rsidRDefault="00530E18" w:rsidP="00A66EA7">
            <w:pPr>
              <w:ind w:left="-68" w:right="-148"/>
              <w:rPr>
                <w:color w:val="auto"/>
                <w:spacing w:val="8"/>
                <w:sz w:val="16"/>
                <w:szCs w:val="16"/>
              </w:rPr>
            </w:pPr>
            <w:r w:rsidRPr="00197F4E">
              <w:rPr>
                <w:rStyle w:val="dash041e005f0431005f044b005f0447005f043d005f044b005f0439005f005fchar1char1"/>
                <w:rFonts w:eastAsia="Calibri"/>
                <w:sz w:val="16"/>
                <w:szCs w:val="16"/>
              </w:rPr>
              <w:t>Способность к нравственному самосовершенствованию; веротерпимость, уважительное отношение к религиозным чувствам</w:t>
            </w:r>
          </w:p>
        </w:tc>
        <w:tc>
          <w:tcPr>
            <w:tcW w:w="2976" w:type="dxa"/>
          </w:tcPr>
          <w:p w:rsidR="00530E18" w:rsidRPr="00197F4E" w:rsidRDefault="00530E18" w:rsidP="00A66EA7">
            <w:pPr>
              <w:autoSpaceDE w:val="0"/>
              <w:autoSpaceDN w:val="0"/>
              <w:adjustRightInd w:val="0"/>
              <w:ind w:left="-68" w:right="-148"/>
              <w:rPr>
                <w:color w:val="auto"/>
                <w:sz w:val="16"/>
                <w:szCs w:val="16"/>
              </w:rPr>
            </w:pPr>
            <w:r w:rsidRPr="00197F4E">
              <w:rPr>
                <w:bCs/>
                <w:i/>
                <w:sz w:val="16"/>
                <w:szCs w:val="16"/>
              </w:rPr>
              <w:t xml:space="preserve">Высказывать </w:t>
            </w:r>
            <w:r w:rsidRPr="00197F4E">
              <w:rPr>
                <w:bCs/>
                <w:sz w:val="16"/>
                <w:szCs w:val="16"/>
              </w:rPr>
              <w:t>оценочные суждения о сущности и последстви</w:t>
            </w:r>
            <w:r w:rsidRPr="00197F4E">
              <w:rPr>
                <w:bCs/>
                <w:sz w:val="16"/>
                <w:szCs w:val="16"/>
              </w:rPr>
              <w:softHyphen/>
              <w:t>ях Крестовых походов</w:t>
            </w:r>
          </w:p>
        </w:tc>
        <w:tc>
          <w:tcPr>
            <w:tcW w:w="766" w:type="dxa"/>
          </w:tcPr>
          <w:p w:rsidR="00530E18" w:rsidRPr="00197F4E" w:rsidRDefault="00530E18" w:rsidP="00A66EA7">
            <w:pPr>
              <w:ind w:left="-110" w:right="-148"/>
              <w:jc w:val="center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§ 17</w:t>
            </w:r>
          </w:p>
        </w:tc>
      </w:tr>
      <w:tr w:rsidR="00530E18" w:rsidRPr="00197F4E" w:rsidTr="00530E18">
        <w:tc>
          <w:tcPr>
            <w:tcW w:w="426" w:type="dxa"/>
          </w:tcPr>
          <w:p w:rsidR="00530E18" w:rsidRPr="00197F4E" w:rsidRDefault="00530E18" w:rsidP="00A66EA7">
            <w:pPr>
              <w:ind w:left="-108" w:right="-148"/>
              <w:jc w:val="center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18</w:t>
            </w:r>
          </w:p>
        </w:tc>
        <w:tc>
          <w:tcPr>
            <w:tcW w:w="2552" w:type="dxa"/>
          </w:tcPr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197F4E">
              <w:rPr>
                <w:bCs/>
                <w:sz w:val="16"/>
                <w:szCs w:val="16"/>
              </w:rPr>
              <w:t>Зрелое Средневековье</w:t>
            </w:r>
          </w:p>
        </w:tc>
        <w:tc>
          <w:tcPr>
            <w:tcW w:w="2697" w:type="dxa"/>
          </w:tcPr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197F4E">
              <w:rPr>
                <w:bCs/>
                <w:sz w:val="16"/>
                <w:szCs w:val="16"/>
              </w:rPr>
              <w:t>Зрелое Средневековье</w:t>
            </w:r>
          </w:p>
        </w:tc>
        <w:tc>
          <w:tcPr>
            <w:tcW w:w="2409" w:type="dxa"/>
          </w:tcPr>
          <w:p w:rsidR="00530E18" w:rsidRPr="00197F4E" w:rsidRDefault="00530E18" w:rsidP="00A66EA7">
            <w:pPr>
              <w:pStyle w:val="a7"/>
              <w:spacing w:line="240" w:lineRule="auto"/>
              <w:ind w:left="-68" w:right="-148" w:firstLine="0"/>
              <w:jc w:val="left"/>
              <w:rPr>
                <w:i/>
                <w:sz w:val="16"/>
                <w:szCs w:val="16"/>
              </w:rPr>
            </w:pPr>
            <w:r w:rsidRPr="00197F4E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197F4E" w:rsidRDefault="00530E18" w:rsidP="00A66EA7">
            <w:pPr>
              <w:ind w:left="-68" w:right="-148"/>
              <w:rPr>
                <w:color w:val="auto"/>
                <w:spacing w:val="8"/>
                <w:sz w:val="16"/>
                <w:szCs w:val="16"/>
              </w:rPr>
            </w:pPr>
            <w:r w:rsidRPr="00197F4E">
              <w:rPr>
                <w:i/>
                <w:color w:val="auto"/>
                <w:spacing w:val="8"/>
                <w:sz w:val="16"/>
                <w:szCs w:val="16"/>
              </w:rPr>
              <w:t>Характеризовать</w:t>
            </w:r>
            <w:r w:rsidRPr="00197F4E">
              <w:rPr>
                <w:color w:val="auto"/>
                <w:spacing w:val="8"/>
                <w:sz w:val="16"/>
                <w:szCs w:val="16"/>
              </w:rPr>
              <w:t xml:space="preserve"> основные положения раздела; </w:t>
            </w:r>
          </w:p>
          <w:p w:rsidR="00530E18" w:rsidRPr="00197F4E" w:rsidRDefault="00530E18" w:rsidP="00A66EA7">
            <w:pPr>
              <w:ind w:right="-148"/>
              <w:rPr>
                <w:i/>
                <w:color w:val="auto"/>
                <w:spacing w:val="8"/>
                <w:sz w:val="16"/>
                <w:szCs w:val="16"/>
              </w:rPr>
            </w:pPr>
            <w:r w:rsidRPr="00197F4E">
              <w:rPr>
                <w:color w:val="auto"/>
                <w:spacing w:val="8"/>
                <w:sz w:val="16"/>
                <w:szCs w:val="16"/>
              </w:rPr>
              <w:t>А</w:t>
            </w:r>
            <w:r w:rsidRPr="00197F4E">
              <w:rPr>
                <w:i/>
                <w:color w:val="auto"/>
                <w:spacing w:val="8"/>
                <w:sz w:val="16"/>
                <w:szCs w:val="16"/>
              </w:rPr>
              <w:t xml:space="preserve">нализировать, </w:t>
            </w:r>
          </w:p>
          <w:p w:rsidR="00530E18" w:rsidRPr="00197F4E" w:rsidRDefault="00530E18" w:rsidP="00A66EA7">
            <w:pPr>
              <w:ind w:right="-148"/>
              <w:rPr>
                <w:color w:val="auto"/>
                <w:spacing w:val="8"/>
                <w:sz w:val="16"/>
                <w:szCs w:val="16"/>
              </w:rPr>
            </w:pPr>
            <w:r w:rsidRPr="00197F4E">
              <w:rPr>
                <w:i/>
                <w:color w:val="auto"/>
                <w:spacing w:val="8"/>
                <w:sz w:val="16"/>
                <w:szCs w:val="16"/>
              </w:rPr>
              <w:t xml:space="preserve">Делать </w:t>
            </w:r>
            <w:r w:rsidRPr="00197F4E">
              <w:rPr>
                <w:color w:val="auto"/>
                <w:spacing w:val="8"/>
                <w:sz w:val="16"/>
                <w:szCs w:val="16"/>
              </w:rPr>
              <w:t>выво</w:t>
            </w:r>
            <w:r w:rsidRPr="00197F4E">
              <w:rPr>
                <w:color w:val="auto"/>
                <w:spacing w:val="8"/>
                <w:sz w:val="16"/>
                <w:szCs w:val="16"/>
              </w:rPr>
              <w:softHyphen/>
              <w:t xml:space="preserve">ды, </w:t>
            </w:r>
            <w:r w:rsidRPr="00197F4E">
              <w:rPr>
                <w:i/>
                <w:color w:val="auto"/>
                <w:spacing w:val="8"/>
                <w:sz w:val="16"/>
                <w:szCs w:val="16"/>
              </w:rPr>
              <w:t xml:space="preserve">Отвечать </w:t>
            </w:r>
            <w:r w:rsidRPr="00197F4E">
              <w:rPr>
                <w:color w:val="auto"/>
                <w:spacing w:val="8"/>
                <w:sz w:val="16"/>
                <w:szCs w:val="16"/>
              </w:rPr>
              <w:t xml:space="preserve">на вопросы, </w:t>
            </w:r>
            <w:r w:rsidRPr="00197F4E">
              <w:rPr>
                <w:i/>
                <w:color w:val="auto"/>
                <w:spacing w:val="8"/>
                <w:sz w:val="16"/>
                <w:szCs w:val="16"/>
              </w:rPr>
              <w:t>Высказывать</w:t>
            </w:r>
            <w:r w:rsidRPr="00197F4E">
              <w:rPr>
                <w:color w:val="auto"/>
                <w:spacing w:val="8"/>
                <w:sz w:val="16"/>
                <w:szCs w:val="16"/>
              </w:rPr>
              <w:t xml:space="preserve"> собственную точку зрения</w:t>
            </w:r>
          </w:p>
        </w:tc>
        <w:tc>
          <w:tcPr>
            <w:tcW w:w="2267" w:type="dxa"/>
          </w:tcPr>
          <w:p w:rsidR="00530E18" w:rsidRPr="00197F4E" w:rsidRDefault="00530E18" w:rsidP="00A66EA7">
            <w:pPr>
              <w:widowControl w:val="0"/>
              <w:tabs>
                <w:tab w:val="left" w:pos="993"/>
              </w:tabs>
              <w:ind w:left="-68" w:right="-148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(П)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</w:t>
            </w:r>
          </w:p>
        </w:tc>
        <w:tc>
          <w:tcPr>
            <w:tcW w:w="2125" w:type="dxa"/>
          </w:tcPr>
          <w:p w:rsidR="00530E18" w:rsidRPr="00197F4E" w:rsidRDefault="00530E18" w:rsidP="00A66EA7">
            <w:pPr>
              <w:ind w:left="-68" w:right="-148"/>
              <w:rPr>
                <w:color w:val="auto"/>
                <w:spacing w:val="8"/>
                <w:sz w:val="16"/>
                <w:szCs w:val="16"/>
              </w:rPr>
            </w:pPr>
            <w:r w:rsidRPr="00197F4E">
              <w:rPr>
                <w:rStyle w:val="dash041e005f0431005f044b005f0447005f043d005f044b005f0439005f005fchar1char1"/>
                <w:rFonts w:eastAsia="Calibri"/>
                <w:color w:val="auto"/>
                <w:sz w:val="16"/>
                <w:szCs w:val="16"/>
              </w:rPr>
              <w:t>Сформированность ответственного отношения к учению</w:t>
            </w:r>
          </w:p>
        </w:tc>
        <w:tc>
          <w:tcPr>
            <w:tcW w:w="2976" w:type="dxa"/>
          </w:tcPr>
          <w:p w:rsidR="00530E18" w:rsidRPr="00197F4E" w:rsidRDefault="00530E18" w:rsidP="00A66EA7">
            <w:pPr>
              <w:tabs>
                <w:tab w:val="left" w:pos="4253"/>
              </w:tabs>
              <w:ind w:left="-68" w:right="-148"/>
              <w:rPr>
                <w:color w:val="auto"/>
                <w:sz w:val="16"/>
                <w:szCs w:val="16"/>
              </w:rPr>
            </w:pPr>
            <w:r w:rsidRPr="00197F4E">
              <w:rPr>
                <w:i/>
                <w:color w:val="auto"/>
                <w:sz w:val="16"/>
                <w:szCs w:val="16"/>
              </w:rPr>
              <w:t xml:space="preserve">Уметь </w:t>
            </w:r>
            <w:r w:rsidRPr="00197F4E">
              <w:rPr>
                <w:color w:val="auto"/>
                <w:sz w:val="16"/>
                <w:szCs w:val="16"/>
              </w:rPr>
              <w:t>обобщать, делать вывод, сравнивать, систематизировать знания, читать историческую карту, использовать исторические понятия</w:t>
            </w:r>
          </w:p>
        </w:tc>
        <w:tc>
          <w:tcPr>
            <w:tcW w:w="766" w:type="dxa"/>
          </w:tcPr>
          <w:p w:rsidR="00530E18" w:rsidRPr="00197F4E" w:rsidRDefault="00530E18" w:rsidP="00A66EA7">
            <w:pPr>
              <w:ind w:left="-110" w:right="-148"/>
              <w:jc w:val="center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§ 11-17</w:t>
            </w:r>
          </w:p>
        </w:tc>
      </w:tr>
      <w:tr w:rsidR="00530E18" w:rsidRPr="00197F4E" w:rsidTr="00530E18">
        <w:tc>
          <w:tcPr>
            <w:tcW w:w="426" w:type="dxa"/>
          </w:tcPr>
          <w:p w:rsidR="00530E18" w:rsidRPr="00197F4E" w:rsidRDefault="00530E18" w:rsidP="00A66EA7">
            <w:pPr>
              <w:ind w:left="-108" w:right="-148"/>
              <w:jc w:val="center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19</w:t>
            </w:r>
          </w:p>
        </w:tc>
        <w:tc>
          <w:tcPr>
            <w:tcW w:w="2552" w:type="dxa"/>
          </w:tcPr>
          <w:p w:rsidR="00530E18" w:rsidRPr="00197F4E" w:rsidRDefault="00530E18" w:rsidP="00A66EA7">
            <w:pPr>
              <w:shd w:val="clear" w:color="auto" w:fill="FFFFFF"/>
              <w:ind w:left="-68" w:right="-148"/>
              <w:rPr>
                <w:color w:val="auto"/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Государства Европы в XII—ХV вв. Сословно-представительная монархия. Образование централизованных государств в Англии, Франции</w:t>
            </w:r>
          </w:p>
        </w:tc>
        <w:tc>
          <w:tcPr>
            <w:tcW w:w="2697" w:type="dxa"/>
          </w:tcPr>
          <w:p w:rsidR="00530E18" w:rsidRPr="00197F4E" w:rsidRDefault="00530E18" w:rsidP="00A66EA7">
            <w:pPr>
              <w:shd w:val="clear" w:color="auto" w:fill="FFFFFF"/>
              <w:ind w:left="-68" w:right="-148"/>
              <w:rPr>
                <w:color w:val="auto"/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 xml:space="preserve">Государства Европы в XII—ХV вв. Усиление королевской власти в странах Западной Европы. Сословно-представительная монархия. Образование централизованных </w:t>
            </w:r>
            <w:r w:rsidRPr="00197F4E">
              <w:rPr>
                <w:sz w:val="16"/>
                <w:szCs w:val="16"/>
              </w:rPr>
              <w:lastRenderedPageBreak/>
              <w:t>государств в Англии, Франции</w:t>
            </w:r>
          </w:p>
        </w:tc>
        <w:tc>
          <w:tcPr>
            <w:tcW w:w="2409" w:type="dxa"/>
          </w:tcPr>
          <w:p w:rsidR="00530E18" w:rsidRPr="00197F4E" w:rsidRDefault="00530E18" w:rsidP="00A66EA7">
            <w:pPr>
              <w:pStyle w:val="a7"/>
              <w:spacing w:line="240" w:lineRule="auto"/>
              <w:ind w:left="-68" w:right="-148" w:firstLine="0"/>
              <w:jc w:val="left"/>
              <w:rPr>
                <w:i/>
                <w:sz w:val="16"/>
                <w:szCs w:val="16"/>
              </w:rPr>
            </w:pPr>
            <w:r w:rsidRPr="00197F4E">
              <w:rPr>
                <w:i/>
                <w:sz w:val="16"/>
                <w:szCs w:val="16"/>
              </w:rPr>
              <w:lastRenderedPageBreak/>
              <w:t>Выпускник научится:</w:t>
            </w:r>
          </w:p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 xml:space="preserve">сопоставлять развитие Руси и других стран в период Средневековья, показывать общие черты и особенности (в связи с </w:t>
            </w:r>
            <w:r w:rsidRPr="00197F4E">
              <w:rPr>
                <w:sz w:val="16"/>
                <w:szCs w:val="16"/>
              </w:rPr>
              <w:lastRenderedPageBreak/>
              <w:t>понятием «централизованное государство»)</w:t>
            </w:r>
          </w:p>
        </w:tc>
        <w:tc>
          <w:tcPr>
            <w:tcW w:w="2267" w:type="dxa"/>
          </w:tcPr>
          <w:p w:rsidR="00530E18" w:rsidRPr="00197F4E" w:rsidRDefault="00530E18" w:rsidP="00A66EA7">
            <w:pPr>
              <w:widowControl w:val="0"/>
              <w:tabs>
                <w:tab w:val="left" w:pos="993"/>
              </w:tabs>
              <w:ind w:left="-68" w:right="-148"/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lastRenderedPageBreak/>
              <w:t>(П) строить рассуждение на основе сравнения предметов и явлений, выделяя при этом общие признаки</w:t>
            </w:r>
          </w:p>
        </w:tc>
        <w:tc>
          <w:tcPr>
            <w:tcW w:w="2125" w:type="dxa"/>
          </w:tcPr>
          <w:p w:rsidR="00530E18" w:rsidRPr="00197F4E" w:rsidRDefault="00530E18" w:rsidP="00A66EA7">
            <w:pPr>
              <w:ind w:left="-68" w:right="-148"/>
              <w:rPr>
                <w:color w:val="auto"/>
                <w:spacing w:val="8"/>
                <w:sz w:val="16"/>
                <w:szCs w:val="16"/>
              </w:rPr>
            </w:pPr>
            <w:r w:rsidRPr="00197F4E">
              <w:rPr>
                <w:rStyle w:val="dash041e005f0431005f044b005f0447005f043d005f044b005f0439005f005fchar1char1"/>
                <w:rFonts w:eastAsia="Calibri"/>
                <w:sz w:val="16"/>
                <w:szCs w:val="16"/>
              </w:rPr>
              <w:t>Формирование компетенций анализа</w:t>
            </w:r>
          </w:p>
        </w:tc>
        <w:tc>
          <w:tcPr>
            <w:tcW w:w="2976" w:type="dxa"/>
          </w:tcPr>
          <w:p w:rsidR="00530E18" w:rsidRPr="00197F4E" w:rsidRDefault="00530E18" w:rsidP="00A66EA7">
            <w:pPr>
              <w:ind w:left="-68" w:right="-148"/>
              <w:rPr>
                <w:bCs/>
                <w:sz w:val="16"/>
                <w:szCs w:val="16"/>
              </w:rPr>
            </w:pPr>
            <w:r w:rsidRPr="00197F4E">
              <w:rPr>
                <w:bCs/>
                <w:i/>
                <w:sz w:val="16"/>
                <w:szCs w:val="16"/>
              </w:rPr>
              <w:t xml:space="preserve">Систематизировать </w:t>
            </w:r>
            <w:r w:rsidRPr="00197F4E">
              <w:rPr>
                <w:bCs/>
                <w:sz w:val="16"/>
                <w:szCs w:val="16"/>
              </w:rPr>
              <w:t>материал об образовании централизо</w:t>
            </w:r>
            <w:r w:rsidRPr="00197F4E">
              <w:rPr>
                <w:bCs/>
                <w:sz w:val="16"/>
                <w:szCs w:val="16"/>
              </w:rPr>
              <w:softHyphen/>
              <w:t>ванных госуда</w:t>
            </w:r>
            <w:proofErr w:type="gramStart"/>
            <w:r w:rsidRPr="00197F4E">
              <w:rPr>
                <w:bCs/>
                <w:sz w:val="16"/>
                <w:szCs w:val="16"/>
              </w:rPr>
              <w:t>рств в ср</w:t>
            </w:r>
            <w:proofErr w:type="gramEnd"/>
            <w:r w:rsidRPr="00197F4E">
              <w:rPr>
                <w:bCs/>
                <w:sz w:val="16"/>
                <w:szCs w:val="16"/>
              </w:rPr>
              <w:t>едневековой Европе.</w:t>
            </w:r>
          </w:p>
          <w:p w:rsidR="00530E18" w:rsidRPr="00197F4E" w:rsidRDefault="00530E18" w:rsidP="00A66EA7">
            <w:pPr>
              <w:ind w:left="-68" w:right="-148"/>
              <w:rPr>
                <w:bCs/>
                <w:sz w:val="16"/>
                <w:szCs w:val="16"/>
              </w:rPr>
            </w:pPr>
            <w:r w:rsidRPr="00197F4E">
              <w:rPr>
                <w:bCs/>
                <w:i/>
                <w:sz w:val="16"/>
                <w:szCs w:val="16"/>
              </w:rPr>
              <w:t>Объяснять</w:t>
            </w:r>
            <w:r w:rsidRPr="00197F4E">
              <w:rPr>
                <w:bCs/>
                <w:sz w:val="16"/>
                <w:szCs w:val="16"/>
              </w:rPr>
              <w:t xml:space="preserve"> значение понятий хартия</w:t>
            </w:r>
          </w:p>
          <w:p w:rsidR="00530E18" w:rsidRPr="00197F4E" w:rsidRDefault="00530E18" w:rsidP="00A66EA7">
            <w:pPr>
              <w:pStyle w:val="a3"/>
              <w:ind w:left="-68" w:right="-148"/>
              <w:rPr>
                <w:sz w:val="16"/>
                <w:szCs w:val="16"/>
              </w:rPr>
            </w:pPr>
          </w:p>
        </w:tc>
        <w:tc>
          <w:tcPr>
            <w:tcW w:w="766" w:type="dxa"/>
          </w:tcPr>
          <w:p w:rsidR="00530E18" w:rsidRPr="00197F4E" w:rsidRDefault="00530E18" w:rsidP="00A66EA7">
            <w:pPr>
              <w:ind w:left="-110" w:right="-148"/>
              <w:jc w:val="center"/>
              <w:rPr>
                <w:color w:val="auto"/>
                <w:spacing w:val="-3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§ 18</w:t>
            </w:r>
          </w:p>
        </w:tc>
      </w:tr>
      <w:tr w:rsidR="00530E18" w:rsidRPr="00197F4E" w:rsidTr="00530E18">
        <w:tc>
          <w:tcPr>
            <w:tcW w:w="426" w:type="dxa"/>
          </w:tcPr>
          <w:p w:rsidR="00530E18" w:rsidRPr="00197F4E" w:rsidRDefault="00530E18" w:rsidP="00A66EA7">
            <w:pPr>
              <w:ind w:left="-108" w:right="-148"/>
              <w:jc w:val="center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lastRenderedPageBreak/>
              <w:t>20</w:t>
            </w:r>
          </w:p>
        </w:tc>
        <w:tc>
          <w:tcPr>
            <w:tcW w:w="2552" w:type="dxa"/>
          </w:tcPr>
          <w:p w:rsidR="00530E18" w:rsidRPr="00197F4E" w:rsidRDefault="00530E18" w:rsidP="00A66EA7">
            <w:pPr>
              <w:shd w:val="clear" w:color="auto" w:fill="FFFFFF"/>
              <w:ind w:left="-68" w:right="-148"/>
              <w:rPr>
                <w:color w:val="auto"/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Государства Европы в XII—ХV вв. Сословно-представительная монархия. Образование централизованных государств в Англии, Франции</w:t>
            </w:r>
          </w:p>
        </w:tc>
        <w:tc>
          <w:tcPr>
            <w:tcW w:w="2697" w:type="dxa"/>
          </w:tcPr>
          <w:p w:rsidR="00530E18" w:rsidRPr="00197F4E" w:rsidRDefault="00530E18" w:rsidP="00A66EA7">
            <w:pPr>
              <w:shd w:val="clear" w:color="auto" w:fill="FFFFFF"/>
              <w:ind w:left="-68" w:right="-148"/>
              <w:rPr>
                <w:color w:val="auto"/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Государства Европы в XII—ХV вв. Сословно-представительная монархия. Образование централизованных государств в Англии, Франции</w:t>
            </w:r>
          </w:p>
        </w:tc>
        <w:tc>
          <w:tcPr>
            <w:tcW w:w="2409" w:type="dxa"/>
          </w:tcPr>
          <w:p w:rsidR="00530E18" w:rsidRPr="00197F4E" w:rsidRDefault="00530E18" w:rsidP="00A66EA7">
            <w:pPr>
              <w:pStyle w:val="a7"/>
              <w:spacing w:line="240" w:lineRule="auto"/>
              <w:ind w:left="-68" w:right="-148" w:firstLine="0"/>
              <w:jc w:val="left"/>
              <w:rPr>
                <w:i/>
                <w:sz w:val="16"/>
                <w:szCs w:val="16"/>
              </w:rPr>
            </w:pPr>
            <w:r w:rsidRPr="00197F4E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сопоставлять развитие Руси и других стран в период Средневековья, показывать общие черты и особенности (в связи с понятием «централизованное государство»)</w:t>
            </w:r>
          </w:p>
        </w:tc>
        <w:tc>
          <w:tcPr>
            <w:tcW w:w="2267" w:type="dxa"/>
          </w:tcPr>
          <w:p w:rsidR="00530E18" w:rsidRPr="00197F4E" w:rsidRDefault="00530E18" w:rsidP="00A66EA7">
            <w:pPr>
              <w:widowControl w:val="0"/>
              <w:tabs>
                <w:tab w:val="left" w:pos="993"/>
              </w:tabs>
              <w:ind w:left="-68" w:right="-148"/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(П) строить рассуждение на основе сравнения предметов и явлений, выделяя при этом общие признаки</w:t>
            </w:r>
          </w:p>
        </w:tc>
        <w:tc>
          <w:tcPr>
            <w:tcW w:w="2125" w:type="dxa"/>
          </w:tcPr>
          <w:p w:rsidR="00530E18" w:rsidRPr="00197F4E" w:rsidRDefault="00530E18" w:rsidP="00A66EA7">
            <w:pPr>
              <w:ind w:left="-68" w:right="-148"/>
              <w:rPr>
                <w:rFonts w:eastAsia="Calibri"/>
                <w:color w:val="auto"/>
                <w:sz w:val="16"/>
                <w:szCs w:val="16"/>
              </w:rPr>
            </w:pPr>
            <w:r w:rsidRPr="00197F4E">
              <w:rPr>
                <w:rStyle w:val="dash041e005f0431005f044b005f0447005f043d005f044b005f0439005f005fchar1char1"/>
                <w:rFonts w:eastAsia="Calibri"/>
                <w:color w:val="auto"/>
                <w:sz w:val="16"/>
                <w:szCs w:val="16"/>
              </w:rPr>
              <w:t>Осознанное, уважительное и доброжелательное отношение к истории культуре, религии, традициям, языкам, ценностям народов России и народов мира</w:t>
            </w:r>
          </w:p>
        </w:tc>
        <w:tc>
          <w:tcPr>
            <w:tcW w:w="2976" w:type="dxa"/>
          </w:tcPr>
          <w:p w:rsidR="00530E18" w:rsidRPr="00197F4E" w:rsidRDefault="00530E18" w:rsidP="00A66EA7">
            <w:pPr>
              <w:pStyle w:val="a3"/>
              <w:ind w:left="-68" w:right="-148"/>
              <w:rPr>
                <w:bCs/>
                <w:sz w:val="16"/>
                <w:szCs w:val="16"/>
              </w:rPr>
            </w:pPr>
            <w:r w:rsidRPr="00197F4E">
              <w:rPr>
                <w:bCs/>
                <w:i/>
                <w:sz w:val="16"/>
                <w:szCs w:val="16"/>
              </w:rPr>
              <w:t>Объяснять</w:t>
            </w:r>
            <w:r w:rsidRPr="00197F4E">
              <w:rPr>
                <w:bCs/>
                <w:sz w:val="16"/>
                <w:szCs w:val="16"/>
              </w:rPr>
              <w:t xml:space="preserve"> значение понятий парламент</w:t>
            </w:r>
          </w:p>
          <w:p w:rsidR="00530E18" w:rsidRPr="00197F4E" w:rsidRDefault="00530E18" w:rsidP="00A66EA7">
            <w:pPr>
              <w:ind w:left="-68" w:right="-148"/>
              <w:rPr>
                <w:bCs/>
                <w:sz w:val="16"/>
                <w:szCs w:val="16"/>
              </w:rPr>
            </w:pPr>
            <w:r w:rsidRPr="00197F4E">
              <w:rPr>
                <w:bCs/>
                <w:i/>
                <w:sz w:val="16"/>
                <w:szCs w:val="16"/>
              </w:rPr>
              <w:t xml:space="preserve">Систематизировать </w:t>
            </w:r>
            <w:r w:rsidRPr="00197F4E">
              <w:rPr>
                <w:bCs/>
                <w:sz w:val="16"/>
                <w:szCs w:val="16"/>
              </w:rPr>
              <w:t>материал об образовании централизо</w:t>
            </w:r>
            <w:r w:rsidRPr="00197F4E">
              <w:rPr>
                <w:bCs/>
                <w:sz w:val="16"/>
                <w:szCs w:val="16"/>
              </w:rPr>
              <w:softHyphen/>
              <w:t>ванных госуда</w:t>
            </w:r>
            <w:proofErr w:type="gramStart"/>
            <w:r w:rsidRPr="00197F4E">
              <w:rPr>
                <w:bCs/>
                <w:sz w:val="16"/>
                <w:szCs w:val="16"/>
              </w:rPr>
              <w:t>рств в ср</w:t>
            </w:r>
            <w:proofErr w:type="gramEnd"/>
            <w:r w:rsidRPr="00197F4E">
              <w:rPr>
                <w:bCs/>
                <w:sz w:val="16"/>
                <w:szCs w:val="16"/>
              </w:rPr>
              <w:t>едневековой Европе.</w:t>
            </w:r>
          </w:p>
          <w:p w:rsidR="00530E18" w:rsidRPr="00197F4E" w:rsidRDefault="00530E18" w:rsidP="00A66EA7">
            <w:pPr>
              <w:ind w:left="-68" w:right="-148"/>
              <w:rPr>
                <w:bCs/>
                <w:sz w:val="16"/>
                <w:szCs w:val="16"/>
              </w:rPr>
            </w:pPr>
            <w:r w:rsidRPr="00197F4E">
              <w:rPr>
                <w:bCs/>
                <w:i/>
                <w:sz w:val="16"/>
                <w:szCs w:val="16"/>
              </w:rPr>
              <w:t>Объяснять</w:t>
            </w:r>
            <w:r w:rsidRPr="00197F4E">
              <w:rPr>
                <w:bCs/>
                <w:sz w:val="16"/>
                <w:szCs w:val="16"/>
              </w:rPr>
              <w:t>, какие силы и почему выступали за сильную централизованную власть, а какие - против</w:t>
            </w:r>
          </w:p>
        </w:tc>
        <w:tc>
          <w:tcPr>
            <w:tcW w:w="766" w:type="dxa"/>
          </w:tcPr>
          <w:p w:rsidR="00530E18" w:rsidRPr="00197F4E" w:rsidRDefault="00530E18" w:rsidP="00A66EA7">
            <w:pPr>
              <w:ind w:left="-110" w:right="-148"/>
              <w:jc w:val="center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§ 19</w:t>
            </w:r>
          </w:p>
        </w:tc>
      </w:tr>
      <w:tr w:rsidR="00530E18" w:rsidRPr="00197F4E" w:rsidTr="00530E18">
        <w:tc>
          <w:tcPr>
            <w:tcW w:w="426" w:type="dxa"/>
          </w:tcPr>
          <w:p w:rsidR="00530E18" w:rsidRPr="00197F4E" w:rsidRDefault="00530E18" w:rsidP="00A66EA7">
            <w:pPr>
              <w:ind w:left="-108" w:right="-148"/>
              <w:jc w:val="center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21</w:t>
            </w:r>
          </w:p>
        </w:tc>
        <w:tc>
          <w:tcPr>
            <w:tcW w:w="2552" w:type="dxa"/>
          </w:tcPr>
          <w:p w:rsidR="00530E18" w:rsidRPr="00197F4E" w:rsidRDefault="00530E18" w:rsidP="00A66EA7">
            <w:pPr>
              <w:ind w:left="-68" w:right="-148"/>
              <w:rPr>
                <w:color w:val="auto"/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Столетняя война; Ж. </w:t>
            </w:r>
            <w:proofErr w:type="spellStart"/>
            <w:r w:rsidRPr="00197F4E">
              <w:rPr>
                <w:sz w:val="16"/>
                <w:szCs w:val="16"/>
              </w:rPr>
              <w:t>д’Арк</w:t>
            </w:r>
            <w:proofErr w:type="spellEnd"/>
          </w:p>
        </w:tc>
        <w:tc>
          <w:tcPr>
            <w:tcW w:w="2697" w:type="dxa"/>
          </w:tcPr>
          <w:p w:rsidR="00530E18" w:rsidRPr="00197F4E" w:rsidRDefault="00530E18" w:rsidP="00A66EA7">
            <w:pPr>
              <w:ind w:left="-68" w:right="-148"/>
              <w:rPr>
                <w:color w:val="auto"/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Столетняя война; Ж. </w:t>
            </w:r>
            <w:proofErr w:type="spellStart"/>
            <w:r w:rsidRPr="00197F4E">
              <w:rPr>
                <w:sz w:val="16"/>
                <w:szCs w:val="16"/>
              </w:rPr>
              <w:t>д’Арк</w:t>
            </w:r>
            <w:proofErr w:type="spellEnd"/>
          </w:p>
        </w:tc>
        <w:tc>
          <w:tcPr>
            <w:tcW w:w="2409" w:type="dxa"/>
          </w:tcPr>
          <w:p w:rsidR="00530E18" w:rsidRPr="00197F4E" w:rsidRDefault="00530E18" w:rsidP="00A66EA7">
            <w:pPr>
              <w:pStyle w:val="a7"/>
              <w:spacing w:line="240" w:lineRule="auto"/>
              <w:ind w:left="-68" w:right="-148" w:firstLine="0"/>
              <w:jc w:val="left"/>
              <w:rPr>
                <w:i/>
                <w:sz w:val="16"/>
                <w:szCs w:val="16"/>
              </w:rPr>
            </w:pPr>
            <w:r w:rsidRPr="00197F4E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объяснять причины и следствия ключевых событий отечественной и всеобщей истории Средних веков</w:t>
            </w:r>
          </w:p>
        </w:tc>
        <w:tc>
          <w:tcPr>
            <w:tcW w:w="2267" w:type="dxa"/>
          </w:tcPr>
          <w:p w:rsidR="00530E18" w:rsidRPr="00197F4E" w:rsidRDefault="00530E18" w:rsidP="00A66EA7">
            <w:pPr>
              <w:widowControl w:val="0"/>
              <w:tabs>
                <w:tab w:val="left" w:pos="993"/>
              </w:tabs>
              <w:ind w:left="-68" w:right="-148"/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(П) 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</w:t>
            </w:r>
          </w:p>
        </w:tc>
        <w:tc>
          <w:tcPr>
            <w:tcW w:w="2125" w:type="dxa"/>
          </w:tcPr>
          <w:p w:rsidR="00530E18" w:rsidRPr="00197F4E" w:rsidRDefault="00530E18" w:rsidP="00A66EA7">
            <w:pPr>
              <w:ind w:left="-68" w:right="-148"/>
              <w:rPr>
                <w:color w:val="auto"/>
                <w:spacing w:val="8"/>
                <w:sz w:val="16"/>
                <w:szCs w:val="16"/>
              </w:rPr>
            </w:pPr>
            <w:r w:rsidRPr="00197F4E">
              <w:rPr>
                <w:rStyle w:val="dash041e005f0431005f044b005f0447005f043d005f044b005f0439005f005fchar1char1"/>
                <w:rFonts w:eastAsia="Calibri"/>
                <w:sz w:val="16"/>
                <w:szCs w:val="16"/>
              </w:rPr>
              <w:t>Готовность и способность вести диалог с другими людьми и достигать в нем взаимопонимания</w:t>
            </w:r>
          </w:p>
        </w:tc>
        <w:tc>
          <w:tcPr>
            <w:tcW w:w="2976" w:type="dxa"/>
          </w:tcPr>
          <w:p w:rsidR="00530E18" w:rsidRPr="00197F4E" w:rsidRDefault="00530E18" w:rsidP="00A66EA7">
            <w:pPr>
              <w:autoSpaceDE w:val="0"/>
              <w:autoSpaceDN w:val="0"/>
              <w:adjustRightInd w:val="0"/>
              <w:ind w:left="-68" w:right="-148"/>
              <w:rPr>
                <w:color w:val="auto"/>
                <w:sz w:val="16"/>
                <w:szCs w:val="16"/>
              </w:rPr>
            </w:pPr>
            <w:r w:rsidRPr="00197F4E">
              <w:rPr>
                <w:i/>
                <w:color w:val="auto"/>
                <w:sz w:val="16"/>
                <w:szCs w:val="16"/>
              </w:rPr>
              <w:t>Устанавливать</w:t>
            </w:r>
            <w:r w:rsidRPr="00197F4E">
              <w:rPr>
                <w:color w:val="auto"/>
                <w:sz w:val="16"/>
                <w:szCs w:val="16"/>
              </w:rPr>
              <w:t xml:space="preserve"> причинно-следственные связи исторических событий</w:t>
            </w:r>
          </w:p>
          <w:p w:rsidR="00530E18" w:rsidRPr="00197F4E" w:rsidRDefault="00530E18" w:rsidP="00A66EA7">
            <w:pPr>
              <w:autoSpaceDE w:val="0"/>
              <w:autoSpaceDN w:val="0"/>
              <w:adjustRightInd w:val="0"/>
              <w:ind w:left="-68" w:right="-148"/>
              <w:rPr>
                <w:bCs/>
                <w:sz w:val="16"/>
                <w:szCs w:val="16"/>
              </w:rPr>
            </w:pPr>
            <w:r w:rsidRPr="00197F4E">
              <w:rPr>
                <w:bCs/>
                <w:i/>
                <w:sz w:val="16"/>
                <w:szCs w:val="16"/>
              </w:rPr>
              <w:t xml:space="preserve">Представлять </w:t>
            </w:r>
            <w:r w:rsidRPr="00197F4E">
              <w:rPr>
                <w:bCs/>
                <w:sz w:val="16"/>
                <w:szCs w:val="16"/>
              </w:rPr>
              <w:t>характеристики известных исторических лич</w:t>
            </w:r>
            <w:r w:rsidRPr="00197F4E">
              <w:rPr>
                <w:bCs/>
                <w:sz w:val="16"/>
                <w:szCs w:val="16"/>
              </w:rPr>
              <w:softHyphen/>
              <w:t xml:space="preserve">ностей (Жанны </w:t>
            </w:r>
            <w:proofErr w:type="spellStart"/>
            <w:r w:rsidRPr="00197F4E">
              <w:rPr>
                <w:bCs/>
                <w:sz w:val="16"/>
                <w:szCs w:val="16"/>
              </w:rPr>
              <w:t>д'Арк</w:t>
            </w:r>
            <w:proofErr w:type="spellEnd"/>
            <w:r w:rsidRPr="00197F4E">
              <w:rPr>
                <w:bCs/>
                <w:sz w:val="16"/>
                <w:szCs w:val="16"/>
              </w:rPr>
              <w:t>, и др.), объяснять, почему их имена сохранились в памяти поколений</w:t>
            </w:r>
          </w:p>
          <w:p w:rsidR="00530E18" w:rsidRPr="00197F4E" w:rsidRDefault="00530E18" w:rsidP="00A66EA7">
            <w:pPr>
              <w:autoSpaceDE w:val="0"/>
              <w:autoSpaceDN w:val="0"/>
              <w:adjustRightInd w:val="0"/>
              <w:ind w:left="-68" w:right="-148"/>
              <w:rPr>
                <w:color w:val="auto"/>
                <w:sz w:val="16"/>
                <w:szCs w:val="16"/>
              </w:rPr>
            </w:pPr>
          </w:p>
        </w:tc>
        <w:tc>
          <w:tcPr>
            <w:tcW w:w="766" w:type="dxa"/>
          </w:tcPr>
          <w:p w:rsidR="00530E18" w:rsidRPr="00197F4E" w:rsidRDefault="00530E18" w:rsidP="00A66EA7">
            <w:pPr>
              <w:ind w:left="-110" w:right="-148"/>
              <w:jc w:val="center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§ 20</w:t>
            </w:r>
          </w:p>
        </w:tc>
      </w:tr>
      <w:tr w:rsidR="00530E18" w:rsidRPr="00197F4E" w:rsidTr="00530E18">
        <w:trPr>
          <w:trHeight w:val="837"/>
        </w:trPr>
        <w:tc>
          <w:tcPr>
            <w:tcW w:w="426" w:type="dxa"/>
          </w:tcPr>
          <w:p w:rsidR="00530E18" w:rsidRPr="00197F4E" w:rsidRDefault="00530E18" w:rsidP="00A66EA7">
            <w:pPr>
              <w:ind w:left="-108" w:right="-148"/>
              <w:jc w:val="center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22</w:t>
            </w:r>
          </w:p>
        </w:tc>
        <w:tc>
          <w:tcPr>
            <w:tcW w:w="2552" w:type="dxa"/>
          </w:tcPr>
          <w:p w:rsidR="00530E18" w:rsidRPr="00197F4E" w:rsidRDefault="00530E18" w:rsidP="00A66EA7">
            <w:pPr>
              <w:ind w:left="-68" w:right="-148"/>
              <w:rPr>
                <w:color w:val="auto"/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Усиление королевской власти в странах Западной Европы</w:t>
            </w:r>
          </w:p>
        </w:tc>
        <w:tc>
          <w:tcPr>
            <w:tcW w:w="2697" w:type="dxa"/>
          </w:tcPr>
          <w:p w:rsidR="00530E18" w:rsidRPr="00197F4E" w:rsidRDefault="00530E18" w:rsidP="00A66EA7">
            <w:pPr>
              <w:ind w:left="-68" w:right="-148"/>
              <w:rPr>
                <w:color w:val="auto"/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Усиление королевской власти в странах Западной Европы</w:t>
            </w:r>
          </w:p>
        </w:tc>
        <w:tc>
          <w:tcPr>
            <w:tcW w:w="2409" w:type="dxa"/>
          </w:tcPr>
          <w:p w:rsidR="00530E18" w:rsidRPr="00197F4E" w:rsidRDefault="00530E18" w:rsidP="00A66EA7">
            <w:pPr>
              <w:pStyle w:val="a7"/>
              <w:spacing w:line="240" w:lineRule="auto"/>
              <w:ind w:left="-68" w:right="-148" w:firstLine="0"/>
              <w:jc w:val="left"/>
              <w:rPr>
                <w:i/>
                <w:sz w:val="16"/>
                <w:szCs w:val="16"/>
              </w:rPr>
            </w:pPr>
            <w:r w:rsidRPr="00197F4E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рассказывать о значительных событиях средневековой истории</w:t>
            </w:r>
          </w:p>
        </w:tc>
        <w:tc>
          <w:tcPr>
            <w:tcW w:w="2267" w:type="dxa"/>
          </w:tcPr>
          <w:p w:rsidR="00530E18" w:rsidRPr="00197F4E" w:rsidRDefault="00530E18" w:rsidP="00A66EA7">
            <w:pPr>
              <w:widowControl w:val="0"/>
              <w:tabs>
                <w:tab w:val="left" w:pos="993"/>
              </w:tabs>
              <w:ind w:left="-68" w:right="-148"/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(П) излагать полученную информацию, интерпретируя ее в контексте решаемой задачи</w:t>
            </w:r>
          </w:p>
        </w:tc>
        <w:tc>
          <w:tcPr>
            <w:tcW w:w="2125" w:type="dxa"/>
          </w:tcPr>
          <w:p w:rsidR="00530E18" w:rsidRPr="00197F4E" w:rsidRDefault="00530E18" w:rsidP="00A66EA7">
            <w:pPr>
              <w:ind w:left="-68" w:right="-148"/>
              <w:rPr>
                <w:color w:val="auto"/>
                <w:spacing w:val="8"/>
                <w:sz w:val="16"/>
                <w:szCs w:val="16"/>
              </w:rPr>
            </w:pPr>
            <w:r w:rsidRPr="00197F4E">
              <w:rPr>
                <w:rStyle w:val="dash041e005f0431005f044b005f0447005f043d005f044b005f0439005f005fchar1char1"/>
                <w:rFonts w:eastAsia="Calibri"/>
                <w:sz w:val="16"/>
                <w:szCs w:val="16"/>
              </w:rPr>
              <w:t xml:space="preserve">Готовность и способность </w:t>
            </w:r>
            <w:proofErr w:type="gramStart"/>
            <w:r w:rsidRPr="00197F4E">
              <w:rPr>
                <w:rStyle w:val="dash041e005f0431005f044b005f0447005f043d005f044b005f0439005f005fchar1char1"/>
                <w:rFonts w:eastAsia="Calibri"/>
                <w:sz w:val="16"/>
                <w:szCs w:val="16"/>
              </w:rPr>
              <w:t>обучающихся</w:t>
            </w:r>
            <w:proofErr w:type="gramEnd"/>
            <w:r w:rsidRPr="00197F4E">
              <w:rPr>
                <w:rStyle w:val="dash041e005f0431005f044b005f0447005f043d005f044b005f0439005f005fchar1char1"/>
                <w:rFonts w:eastAsia="Calibri"/>
                <w:sz w:val="16"/>
                <w:szCs w:val="16"/>
              </w:rPr>
              <w:t xml:space="preserve"> к саморазвитию и самообразованию на основе мотивации к обучению и познанию</w:t>
            </w:r>
          </w:p>
        </w:tc>
        <w:tc>
          <w:tcPr>
            <w:tcW w:w="2976" w:type="dxa"/>
          </w:tcPr>
          <w:p w:rsidR="00530E18" w:rsidRPr="00197F4E" w:rsidRDefault="00530E18" w:rsidP="00A66EA7">
            <w:pPr>
              <w:ind w:left="-68" w:right="-148"/>
              <w:rPr>
                <w:bCs/>
                <w:color w:val="auto"/>
                <w:sz w:val="16"/>
                <w:szCs w:val="16"/>
              </w:rPr>
            </w:pPr>
            <w:r w:rsidRPr="00197F4E">
              <w:rPr>
                <w:bCs/>
                <w:i/>
                <w:color w:val="auto"/>
                <w:sz w:val="16"/>
                <w:szCs w:val="16"/>
              </w:rPr>
              <w:t>Уметь</w:t>
            </w:r>
            <w:r w:rsidRPr="00197F4E">
              <w:rPr>
                <w:bCs/>
                <w:color w:val="auto"/>
                <w:sz w:val="16"/>
                <w:szCs w:val="16"/>
              </w:rPr>
              <w:t xml:space="preserve"> называть и </w:t>
            </w:r>
            <w:r w:rsidRPr="00197F4E">
              <w:rPr>
                <w:bCs/>
                <w:i/>
                <w:color w:val="auto"/>
                <w:sz w:val="16"/>
                <w:szCs w:val="16"/>
              </w:rPr>
              <w:t>характеризовать</w:t>
            </w:r>
            <w:r w:rsidRPr="00197F4E">
              <w:rPr>
                <w:bCs/>
                <w:color w:val="auto"/>
                <w:sz w:val="16"/>
                <w:szCs w:val="16"/>
              </w:rPr>
              <w:t xml:space="preserve"> черты усиления королевской власти в странах Западной Европы</w:t>
            </w:r>
          </w:p>
        </w:tc>
        <w:tc>
          <w:tcPr>
            <w:tcW w:w="766" w:type="dxa"/>
          </w:tcPr>
          <w:p w:rsidR="00530E18" w:rsidRPr="00197F4E" w:rsidRDefault="00530E18" w:rsidP="00A66EA7">
            <w:pPr>
              <w:ind w:left="-110" w:right="-148"/>
              <w:jc w:val="center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§ 21</w:t>
            </w:r>
          </w:p>
        </w:tc>
      </w:tr>
      <w:tr w:rsidR="00530E18" w:rsidRPr="00197F4E" w:rsidTr="00530E18">
        <w:tc>
          <w:tcPr>
            <w:tcW w:w="426" w:type="dxa"/>
          </w:tcPr>
          <w:p w:rsidR="00530E18" w:rsidRPr="00197F4E" w:rsidRDefault="00530E18" w:rsidP="00A66EA7">
            <w:pPr>
              <w:ind w:left="-108" w:right="-148"/>
              <w:jc w:val="center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23</w:t>
            </w:r>
          </w:p>
        </w:tc>
        <w:tc>
          <w:tcPr>
            <w:tcW w:w="2552" w:type="dxa"/>
          </w:tcPr>
          <w:p w:rsidR="00530E18" w:rsidRPr="00197F4E" w:rsidRDefault="00530E18" w:rsidP="00A66EA7">
            <w:pPr>
              <w:ind w:left="-68" w:right="-148"/>
              <w:rPr>
                <w:color w:val="auto"/>
                <w:spacing w:val="8"/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2697" w:type="dxa"/>
          </w:tcPr>
          <w:p w:rsidR="00530E18" w:rsidRPr="00197F4E" w:rsidRDefault="00530E18" w:rsidP="00A66EA7">
            <w:pPr>
              <w:ind w:left="-68" w:right="-148"/>
              <w:rPr>
                <w:color w:val="auto"/>
                <w:spacing w:val="8"/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2409" w:type="dxa"/>
          </w:tcPr>
          <w:p w:rsidR="00530E18" w:rsidRPr="00197F4E" w:rsidRDefault="00530E18" w:rsidP="00A66EA7">
            <w:pPr>
              <w:pStyle w:val="a7"/>
              <w:spacing w:line="240" w:lineRule="auto"/>
              <w:ind w:left="-68" w:right="-148" w:firstLine="0"/>
              <w:jc w:val="left"/>
              <w:rPr>
                <w:i/>
                <w:sz w:val="16"/>
                <w:szCs w:val="16"/>
              </w:rPr>
            </w:pPr>
            <w:r w:rsidRPr="00197F4E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197F4E" w:rsidRDefault="00530E18" w:rsidP="00A66EA7">
            <w:pPr>
              <w:ind w:left="-68" w:right="-148"/>
              <w:rPr>
                <w:color w:val="auto"/>
                <w:spacing w:val="8"/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сопоставлять развитие Руси и других стран в период Средневековья, показывать общие черты и особенности (в связи с понятиями «централизованное государство»)</w:t>
            </w:r>
          </w:p>
        </w:tc>
        <w:tc>
          <w:tcPr>
            <w:tcW w:w="2267" w:type="dxa"/>
          </w:tcPr>
          <w:p w:rsidR="00530E18" w:rsidRPr="00197F4E" w:rsidRDefault="00530E18" w:rsidP="00A66EA7">
            <w:pPr>
              <w:widowControl w:val="0"/>
              <w:tabs>
                <w:tab w:val="left" w:pos="993"/>
              </w:tabs>
              <w:ind w:left="-68" w:right="-148"/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(П) строить рассуждение на основе сравнения предметов и явлений, выделяя при этом общие признаки</w:t>
            </w:r>
          </w:p>
        </w:tc>
        <w:tc>
          <w:tcPr>
            <w:tcW w:w="2125" w:type="dxa"/>
          </w:tcPr>
          <w:p w:rsidR="00530E18" w:rsidRPr="00197F4E" w:rsidRDefault="00530E18" w:rsidP="00A66EA7">
            <w:pPr>
              <w:ind w:left="-68" w:right="-148"/>
              <w:rPr>
                <w:color w:val="auto"/>
                <w:spacing w:val="8"/>
                <w:sz w:val="16"/>
                <w:szCs w:val="16"/>
              </w:rPr>
            </w:pPr>
            <w:r w:rsidRPr="00197F4E">
              <w:rPr>
                <w:rStyle w:val="dash041e005f0431005f044b005f0447005f043d005f044b005f0439005f005fchar1char1"/>
                <w:rFonts w:eastAsia="Calibri"/>
                <w:sz w:val="16"/>
                <w:szCs w:val="16"/>
              </w:rPr>
              <w:t>Формирование компетенций анализа</w:t>
            </w:r>
          </w:p>
        </w:tc>
        <w:tc>
          <w:tcPr>
            <w:tcW w:w="2976" w:type="dxa"/>
          </w:tcPr>
          <w:p w:rsidR="00530E18" w:rsidRPr="00197F4E" w:rsidRDefault="00530E18" w:rsidP="00A66EA7">
            <w:pPr>
              <w:ind w:left="-68" w:right="-148"/>
              <w:rPr>
                <w:bCs/>
                <w:sz w:val="16"/>
                <w:szCs w:val="16"/>
              </w:rPr>
            </w:pPr>
            <w:r w:rsidRPr="00197F4E">
              <w:rPr>
                <w:bCs/>
                <w:i/>
                <w:sz w:val="16"/>
                <w:szCs w:val="16"/>
              </w:rPr>
              <w:t>Объяснять</w:t>
            </w:r>
            <w:r w:rsidRPr="00197F4E">
              <w:rPr>
                <w:bCs/>
                <w:sz w:val="16"/>
                <w:szCs w:val="16"/>
              </w:rPr>
              <w:t xml:space="preserve"> значение понятий Реконкиста</w:t>
            </w:r>
          </w:p>
          <w:p w:rsidR="00530E18" w:rsidRPr="00197F4E" w:rsidRDefault="00530E18" w:rsidP="00A66EA7">
            <w:pPr>
              <w:autoSpaceDE w:val="0"/>
              <w:autoSpaceDN w:val="0"/>
              <w:adjustRightInd w:val="0"/>
              <w:ind w:left="-68" w:right="-148"/>
              <w:rPr>
                <w:color w:val="auto"/>
                <w:sz w:val="16"/>
                <w:szCs w:val="16"/>
              </w:rPr>
            </w:pPr>
            <w:r w:rsidRPr="00197F4E">
              <w:rPr>
                <w:bCs/>
                <w:i/>
                <w:sz w:val="16"/>
                <w:szCs w:val="16"/>
              </w:rPr>
              <w:t xml:space="preserve">Систематизировать </w:t>
            </w:r>
            <w:r w:rsidRPr="00197F4E">
              <w:rPr>
                <w:bCs/>
                <w:sz w:val="16"/>
                <w:szCs w:val="16"/>
              </w:rPr>
              <w:t>материал об образовании централизо</w:t>
            </w:r>
            <w:r w:rsidRPr="00197F4E">
              <w:rPr>
                <w:bCs/>
                <w:sz w:val="16"/>
                <w:szCs w:val="16"/>
              </w:rPr>
              <w:softHyphen/>
              <w:t>ванных госуда</w:t>
            </w:r>
            <w:proofErr w:type="gramStart"/>
            <w:r w:rsidRPr="00197F4E">
              <w:rPr>
                <w:bCs/>
                <w:sz w:val="16"/>
                <w:szCs w:val="16"/>
              </w:rPr>
              <w:t>рств в ср</w:t>
            </w:r>
            <w:proofErr w:type="gramEnd"/>
            <w:r w:rsidRPr="00197F4E">
              <w:rPr>
                <w:bCs/>
                <w:sz w:val="16"/>
                <w:szCs w:val="16"/>
              </w:rPr>
              <w:t>едневековой Европе</w:t>
            </w:r>
          </w:p>
        </w:tc>
        <w:tc>
          <w:tcPr>
            <w:tcW w:w="766" w:type="dxa"/>
          </w:tcPr>
          <w:p w:rsidR="00530E18" w:rsidRPr="00197F4E" w:rsidRDefault="00530E18" w:rsidP="00A66EA7">
            <w:pPr>
              <w:ind w:left="-110" w:right="-148"/>
              <w:jc w:val="center"/>
              <w:rPr>
                <w:color w:val="auto"/>
                <w:spacing w:val="-3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§ 22</w:t>
            </w:r>
          </w:p>
        </w:tc>
      </w:tr>
      <w:tr w:rsidR="00530E18" w:rsidRPr="00197F4E" w:rsidTr="00530E18">
        <w:tc>
          <w:tcPr>
            <w:tcW w:w="426" w:type="dxa"/>
          </w:tcPr>
          <w:p w:rsidR="00530E18" w:rsidRPr="00197F4E" w:rsidRDefault="00530E18" w:rsidP="00A66EA7">
            <w:pPr>
              <w:ind w:left="-108" w:right="-148"/>
              <w:jc w:val="center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24</w:t>
            </w:r>
          </w:p>
        </w:tc>
        <w:tc>
          <w:tcPr>
            <w:tcW w:w="2552" w:type="dxa"/>
          </w:tcPr>
          <w:p w:rsidR="00530E18" w:rsidRPr="00197F4E" w:rsidRDefault="00530E18" w:rsidP="00A66EA7">
            <w:pPr>
              <w:autoSpaceDE w:val="0"/>
              <w:autoSpaceDN w:val="0"/>
              <w:adjustRightInd w:val="0"/>
              <w:ind w:left="-68" w:right="-148"/>
              <w:rPr>
                <w:color w:val="auto"/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Германские государства в XII—XV вв. Итальянские республики в XII—XV </w:t>
            </w:r>
            <w:proofErr w:type="spellStart"/>
            <w:proofErr w:type="gramStart"/>
            <w:r w:rsidRPr="00197F4E">
              <w:rPr>
                <w:sz w:val="16"/>
                <w:szCs w:val="16"/>
              </w:rPr>
              <w:t>вв</w:t>
            </w:r>
            <w:proofErr w:type="spellEnd"/>
            <w:proofErr w:type="gramEnd"/>
          </w:p>
        </w:tc>
        <w:tc>
          <w:tcPr>
            <w:tcW w:w="2697" w:type="dxa"/>
          </w:tcPr>
          <w:p w:rsidR="00530E18" w:rsidRPr="00197F4E" w:rsidRDefault="00530E18" w:rsidP="00A66EA7">
            <w:pPr>
              <w:autoSpaceDE w:val="0"/>
              <w:autoSpaceDN w:val="0"/>
              <w:adjustRightInd w:val="0"/>
              <w:ind w:left="-68" w:right="-148"/>
              <w:rPr>
                <w:color w:val="auto"/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Германские государства в XII—XV вв. Итальянские республики в XII—XV </w:t>
            </w:r>
            <w:proofErr w:type="spellStart"/>
            <w:proofErr w:type="gramStart"/>
            <w:r w:rsidRPr="00197F4E">
              <w:rPr>
                <w:sz w:val="16"/>
                <w:szCs w:val="16"/>
              </w:rPr>
              <w:t>вв</w:t>
            </w:r>
            <w:proofErr w:type="spellEnd"/>
            <w:proofErr w:type="gramEnd"/>
          </w:p>
        </w:tc>
        <w:tc>
          <w:tcPr>
            <w:tcW w:w="2409" w:type="dxa"/>
          </w:tcPr>
          <w:p w:rsidR="00530E18" w:rsidRPr="00197F4E" w:rsidRDefault="00530E18" w:rsidP="00A66EA7">
            <w:pPr>
              <w:pStyle w:val="a7"/>
              <w:spacing w:line="240" w:lineRule="auto"/>
              <w:ind w:left="-68" w:right="-148" w:firstLine="0"/>
              <w:jc w:val="left"/>
              <w:rPr>
                <w:i/>
                <w:sz w:val="16"/>
                <w:szCs w:val="16"/>
              </w:rPr>
            </w:pPr>
            <w:r w:rsidRPr="00197F4E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197F4E" w:rsidRDefault="00530E18" w:rsidP="00A66EA7">
            <w:pPr>
              <w:shd w:val="clear" w:color="auto" w:fill="FFFFFF"/>
              <w:ind w:left="-68" w:right="-148"/>
              <w:rPr>
                <w:color w:val="auto"/>
                <w:spacing w:val="8"/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сопоставлять развитие Руси и других стран в период Средневековья, показывать общие черты и особенности (в связи с понятиями «политическая раздробленность»)</w:t>
            </w:r>
          </w:p>
        </w:tc>
        <w:tc>
          <w:tcPr>
            <w:tcW w:w="2267" w:type="dxa"/>
          </w:tcPr>
          <w:p w:rsidR="00530E18" w:rsidRPr="00197F4E" w:rsidRDefault="00530E18" w:rsidP="00A66EA7">
            <w:pPr>
              <w:widowControl w:val="0"/>
              <w:tabs>
                <w:tab w:val="left" w:pos="993"/>
              </w:tabs>
              <w:ind w:left="-68" w:right="-148"/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(П) строить рассуждение на основе сравнения предметов и явлений, выделяя при этом общие признаки</w:t>
            </w:r>
          </w:p>
        </w:tc>
        <w:tc>
          <w:tcPr>
            <w:tcW w:w="2125" w:type="dxa"/>
          </w:tcPr>
          <w:p w:rsidR="00530E18" w:rsidRPr="00197F4E" w:rsidRDefault="00530E18" w:rsidP="00A66EA7">
            <w:pPr>
              <w:ind w:left="-68" w:right="-148"/>
              <w:rPr>
                <w:color w:val="auto"/>
                <w:spacing w:val="8"/>
                <w:sz w:val="16"/>
                <w:szCs w:val="16"/>
              </w:rPr>
            </w:pPr>
            <w:r w:rsidRPr="00197F4E">
              <w:rPr>
                <w:rStyle w:val="dash041e005f0431005f044b005f0447005f043d005f044b005f0439005f005fchar1char1"/>
                <w:rFonts w:eastAsia="Calibri"/>
                <w:sz w:val="16"/>
                <w:szCs w:val="16"/>
              </w:rPr>
              <w:t>Идентификация себя в качестве субъекта социальных преобразований</w:t>
            </w:r>
          </w:p>
        </w:tc>
        <w:tc>
          <w:tcPr>
            <w:tcW w:w="2976" w:type="dxa"/>
          </w:tcPr>
          <w:p w:rsidR="00530E18" w:rsidRPr="00197F4E" w:rsidRDefault="00530E18" w:rsidP="00A66EA7">
            <w:pPr>
              <w:ind w:left="-68" w:right="-148"/>
              <w:rPr>
                <w:bCs/>
                <w:color w:val="auto"/>
                <w:sz w:val="16"/>
                <w:szCs w:val="16"/>
              </w:rPr>
            </w:pPr>
            <w:r w:rsidRPr="00197F4E">
              <w:rPr>
                <w:bCs/>
                <w:i/>
                <w:sz w:val="16"/>
                <w:szCs w:val="16"/>
              </w:rPr>
              <w:t xml:space="preserve">Систематизировать </w:t>
            </w:r>
            <w:r w:rsidRPr="00197F4E">
              <w:rPr>
                <w:bCs/>
                <w:sz w:val="16"/>
                <w:szCs w:val="16"/>
              </w:rPr>
              <w:t>материал об образовании централизо</w:t>
            </w:r>
            <w:r w:rsidRPr="00197F4E">
              <w:rPr>
                <w:bCs/>
                <w:sz w:val="16"/>
                <w:szCs w:val="16"/>
              </w:rPr>
              <w:softHyphen/>
              <w:t>ванных госуда</w:t>
            </w:r>
            <w:proofErr w:type="gramStart"/>
            <w:r w:rsidRPr="00197F4E">
              <w:rPr>
                <w:bCs/>
                <w:sz w:val="16"/>
                <w:szCs w:val="16"/>
              </w:rPr>
              <w:t>рств в ср</w:t>
            </w:r>
            <w:proofErr w:type="gramEnd"/>
            <w:r w:rsidRPr="00197F4E">
              <w:rPr>
                <w:bCs/>
                <w:sz w:val="16"/>
                <w:szCs w:val="16"/>
              </w:rPr>
              <w:t>едневековой Европе</w:t>
            </w:r>
          </w:p>
        </w:tc>
        <w:tc>
          <w:tcPr>
            <w:tcW w:w="766" w:type="dxa"/>
          </w:tcPr>
          <w:p w:rsidR="00530E18" w:rsidRPr="00197F4E" w:rsidRDefault="00530E18" w:rsidP="00A66EA7">
            <w:pPr>
              <w:ind w:left="-110" w:right="-148"/>
              <w:jc w:val="center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§ 23</w:t>
            </w:r>
          </w:p>
        </w:tc>
      </w:tr>
      <w:tr w:rsidR="00530E18" w:rsidRPr="00197F4E" w:rsidTr="00530E18">
        <w:trPr>
          <w:trHeight w:val="550"/>
        </w:trPr>
        <w:tc>
          <w:tcPr>
            <w:tcW w:w="426" w:type="dxa"/>
          </w:tcPr>
          <w:p w:rsidR="00530E18" w:rsidRPr="00197F4E" w:rsidRDefault="00530E18" w:rsidP="00A66EA7">
            <w:pPr>
              <w:ind w:left="-108" w:right="-148"/>
              <w:jc w:val="center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25</w:t>
            </w:r>
          </w:p>
        </w:tc>
        <w:tc>
          <w:tcPr>
            <w:tcW w:w="2552" w:type="dxa"/>
          </w:tcPr>
          <w:p w:rsidR="00530E18" w:rsidRPr="00197F4E" w:rsidRDefault="00530E18" w:rsidP="00A66EA7">
            <w:pPr>
              <w:shd w:val="clear" w:color="auto" w:fill="FFFFFF"/>
              <w:ind w:left="-68" w:right="-148"/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 xml:space="preserve">Экономическое и социальное развитие европейских стран. Обострение социальных противоречий в XIV в. (Жакерия, восстание </w:t>
            </w:r>
            <w:proofErr w:type="spellStart"/>
            <w:r w:rsidRPr="00197F4E">
              <w:rPr>
                <w:sz w:val="16"/>
                <w:szCs w:val="16"/>
              </w:rPr>
              <w:t>Уота</w:t>
            </w:r>
            <w:proofErr w:type="spellEnd"/>
            <w:r w:rsidRPr="00197F4E">
              <w:rPr>
                <w:sz w:val="16"/>
                <w:szCs w:val="16"/>
              </w:rPr>
              <w:t xml:space="preserve"> </w:t>
            </w:r>
            <w:proofErr w:type="spellStart"/>
            <w:r w:rsidRPr="00197F4E">
              <w:rPr>
                <w:sz w:val="16"/>
                <w:szCs w:val="16"/>
              </w:rPr>
              <w:t>Тайлера</w:t>
            </w:r>
            <w:proofErr w:type="spellEnd"/>
            <w:r w:rsidRPr="00197F4E">
              <w:rPr>
                <w:sz w:val="16"/>
                <w:szCs w:val="16"/>
              </w:rPr>
              <w:t>). Гуситское движение в Чехии</w:t>
            </w:r>
          </w:p>
        </w:tc>
        <w:tc>
          <w:tcPr>
            <w:tcW w:w="2697" w:type="dxa"/>
          </w:tcPr>
          <w:p w:rsidR="00530E18" w:rsidRPr="00197F4E" w:rsidRDefault="00530E18" w:rsidP="00A66EA7">
            <w:pPr>
              <w:shd w:val="clear" w:color="auto" w:fill="FFFFFF"/>
              <w:ind w:left="-68" w:right="-148"/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 xml:space="preserve">Экономическое и социальное развитие европейских стран. Обострение социальных противоречий в XIV в. </w:t>
            </w:r>
            <w:r w:rsidRPr="00197F4E">
              <w:rPr>
                <w:i/>
                <w:sz w:val="16"/>
                <w:szCs w:val="16"/>
              </w:rPr>
              <w:t xml:space="preserve">(Жакерия, восстание </w:t>
            </w:r>
            <w:proofErr w:type="spellStart"/>
            <w:r w:rsidRPr="00197F4E">
              <w:rPr>
                <w:i/>
                <w:sz w:val="16"/>
                <w:szCs w:val="16"/>
              </w:rPr>
              <w:t>Уота</w:t>
            </w:r>
            <w:proofErr w:type="spellEnd"/>
            <w:r w:rsidRPr="00197F4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197F4E">
              <w:rPr>
                <w:i/>
                <w:sz w:val="16"/>
                <w:szCs w:val="16"/>
              </w:rPr>
              <w:t>Тайлера</w:t>
            </w:r>
            <w:proofErr w:type="spellEnd"/>
            <w:r w:rsidRPr="00197F4E">
              <w:rPr>
                <w:i/>
                <w:sz w:val="16"/>
                <w:szCs w:val="16"/>
              </w:rPr>
              <w:t>).</w:t>
            </w:r>
            <w:r w:rsidRPr="00197F4E">
              <w:rPr>
                <w:sz w:val="16"/>
                <w:szCs w:val="16"/>
              </w:rPr>
              <w:t xml:space="preserve"> Гуситское движение в Чехии</w:t>
            </w:r>
          </w:p>
          <w:p w:rsidR="00530E18" w:rsidRPr="00197F4E" w:rsidRDefault="00530E18" w:rsidP="00A66EA7">
            <w:pPr>
              <w:ind w:left="-68" w:right="-148"/>
              <w:rPr>
                <w:color w:val="auto"/>
                <w:sz w:val="16"/>
                <w:szCs w:val="16"/>
              </w:rPr>
            </w:pPr>
          </w:p>
        </w:tc>
        <w:tc>
          <w:tcPr>
            <w:tcW w:w="2409" w:type="dxa"/>
          </w:tcPr>
          <w:p w:rsidR="00530E18" w:rsidRPr="00197F4E" w:rsidRDefault="00530E18" w:rsidP="00A66EA7">
            <w:pPr>
              <w:pStyle w:val="a7"/>
              <w:spacing w:line="240" w:lineRule="auto"/>
              <w:ind w:left="-68" w:right="-148" w:firstLine="0"/>
              <w:jc w:val="left"/>
              <w:rPr>
                <w:i/>
                <w:sz w:val="16"/>
                <w:szCs w:val="16"/>
              </w:rPr>
            </w:pPr>
            <w:r w:rsidRPr="00197F4E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объяснять причины и следствия ключевых событий отечественной и всеобщей истории Средних веков</w:t>
            </w:r>
          </w:p>
          <w:p w:rsidR="00530E18" w:rsidRPr="00197F4E" w:rsidRDefault="00530E18" w:rsidP="00A66EA7">
            <w:pPr>
              <w:ind w:left="-68" w:right="-148"/>
              <w:rPr>
                <w:color w:val="auto"/>
                <w:sz w:val="16"/>
                <w:szCs w:val="16"/>
              </w:rPr>
            </w:pPr>
          </w:p>
        </w:tc>
        <w:tc>
          <w:tcPr>
            <w:tcW w:w="2267" w:type="dxa"/>
          </w:tcPr>
          <w:p w:rsidR="00530E18" w:rsidRPr="00197F4E" w:rsidRDefault="00530E18" w:rsidP="00A66EA7">
            <w:pPr>
              <w:widowControl w:val="0"/>
              <w:tabs>
                <w:tab w:val="left" w:pos="993"/>
              </w:tabs>
              <w:ind w:left="-68" w:right="-148"/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(П) 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</w:t>
            </w:r>
          </w:p>
        </w:tc>
        <w:tc>
          <w:tcPr>
            <w:tcW w:w="2125" w:type="dxa"/>
          </w:tcPr>
          <w:p w:rsidR="00530E18" w:rsidRPr="00197F4E" w:rsidRDefault="00530E18" w:rsidP="00A66EA7">
            <w:pPr>
              <w:ind w:left="-68" w:right="-148"/>
              <w:rPr>
                <w:rFonts w:eastAsia="Calibri"/>
                <w:color w:val="auto"/>
                <w:sz w:val="16"/>
                <w:szCs w:val="16"/>
              </w:rPr>
            </w:pPr>
            <w:r w:rsidRPr="00197F4E">
              <w:rPr>
                <w:rStyle w:val="dash041e005f0431005f044b005f0447005f043d005f044b005f0439005f005fchar1char1"/>
                <w:rFonts w:eastAsia="Calibri"/>
                <w:color w:val="auto"/>
                <w:sz w:val="16"/>
                <w:szCs w:val="16"/>
              </w:rPr>
              <w:t>Осознанное, уважительное и доброжелательное отношение к истории культуре, религии, традициям, языкам, ценностям народов России и народов мира</w:t>
            </w:r>
          </w:p>
        </w:tc>
        <w:tc>
          <w:tcPr>
            <w:tcW w:w="2976" w:type="dxa"/>
          </w:tcPr>
          <w:p w:rsidR="00530E18" w:rsidRPr="00197F4E" w:rsidRDefault="00530E18" w:rsidP="00A66EA7">
            <w:pPr>
              <w:autoSpaceDE w:val="0"/>
              <w:autoSpaceDN w:val="0"/>
              <w:adjustRightInd w:val="0"/>
              <w:ind w:left="-68" w:right="-148"/>
              <w:rPr>
                <w:color w:val="auto"/>
                <w:sz w:val="16"/>
                <w:szCs w:val="16"/>
              </w:rPr>
            </w:pPr>
            <w:r w:rsidRPr="00197F4E">
              <w:rPr>
                <w:i/>
                <w:color w:val="auto"/>
                <w:sz w:val="16"/>
                <w:szCs w:val="16"/>
              </w:rPr>
              <w:t>Устанавливать</w:t>
            </w:r>
            <w:r w:rsidRPr="00197F4E">
              <w:rPr>
                <w:color w:val="auto"/>
                <w:sz w:val="16"/>
                <w:szCs w:val="16"/>
              </w:rPr>
              <w:t xml:space="preserve"> причинно-следственные связи исторических событий</w:t>
            </w:r>
          </w:p>
          <w:p w:rsidR="00530E18" w:rsidRPr="00197F4E" w:rsidRDefault="00530E18" w:rsidP="00A66EA7">
            <w:pPr>
              <w:autoSpaceDE w:val="0"/>
              <w:autoSpaceDN w:val="0"/>
              <w:adjustRightInd w:val="0"/>
              <w:ind w:left="-68" w:right="-148"/>
              <w:rPr>
                <w:color w:val="auto"/>
                <w:sz w:val="16"/>
                <w:szCs w:val="16"/>
              </w:rPr>
            </w:pPr>
            <w:r w:rsidRPr="00197F4E">
              <w:rPr>
                <w:bCs/>
                <w:i/>
                <w:sz w:val="16"/>
                <w:szCs w:val="16"/>
              </w:rPr>
              <w:t xml:space="preserve"> Характеризовать </w:t>
            </w:r>
            <w:r w:rsidRPr="00197F4E">
              <w:rPr>
                <w:bCs/>
                <w:sz w:val="16"/>
                <w:szCs w:val="16"/>
              </w:rPr>
              <w:t>причины и итоги социальных выступлений в средневековой Европе.</w:t>
            </w:r>
          </w:p>
          <w:p w:rsidR="00530E18" w:rsidRPr="00197F4E" w:rsidRDefault="00530E18" w:rsidP="00A66EA7">
            <w:pPr>
              <w:autoSpaceDE w:val="0"/>
              <w:autoSpaceDN w:val="0"/>
              <w:adjustRightInd w:val="0"/>
              <w:ind w:left="-68" w:right="-148"/>
              <w:rPr>
                <w:bCs/>
                <w:sz w:val="16"/>
                <w:szCs w:val="16"/>
              </w:rPr>
            </w:pPr>
            <w:r w:rsidRPr="00197F4E">
              <w:rPr>
                <w:bCs/>
                <w:i/>
                <w:sz w:val="16"/>
                <w:szCs w:val="16"/>
              </w:rPr>
              <w:t xml:space="preserve">Представлять </w:t>
            </w:r>
            <w:r w:rsidRPr="00197F4E">
              <w:rPr>
                <w:bCs/>
                <w:sz w:val="16"/>
                <w:szCs w:val="16"/>
              </w:rPr>
              <w:t>характеристики известных исторических лич</w:t>
            </w:r>
            <w:r w:rsidRPr="00197F4E">
              <w:rPr>
                <w:bCs/>
                <w:sz w:val="16"/>
                <w:szCs w:val="16"/>
              </w:rPr>
              <w:softHyphen/>
              <w:t>ностей (Яна Гуса и др.), объяснять, почему их имена сохранились в памяти поколений</w:t>
            </w:r>
          </w:p>
          <w:p w:rsidR="00530E18" w:rsidRPr="00197F4E" w:rsidRDefault="00530E18" w:rsidP="00A66EA7">
            <w:pPr>
              <w:ind w:left="-68" w:right="-148"/>
              <w:rPr>
                <w:bCs/>
                <w:sz w:val="16"/>
                <w:szCs w:val="16"/>
              </w:rPr>
            </w:pPr>
            <w:r w:rsidRPr="00197F4E">
              <w:rPr>
                <w:bCs/>
                <w:i/>
                <w:sz w:val="16"/>
                <w:szCs w:val="16"/>
              </w:rPr>
              <w:t>Объяснять</w:t>
            </w:r>
            <w:r w:rsidRPr="00197F4E">
              <w:rPr>
                <w:bCs/>
                <w:sz w:val="16"/>
                <w:szCs w:val="16"/>
              </w:rPr>
              <w:t xml:space="preserve"> значение понятия </w:t>
            </w:r>
            <w:r w:rsidRPr="00197F4E">
              <w:rPr>
                <w:bCs/>
                <w:i/>
                <w:sz w:val="16"/>
                <w:szCs w:val="16"/>
              </w:rPr>
              <w:t>гусит</w:t>
            </w:r>
          </w:p>
        </w:tc>
        <w:tc>
          <w:tcPr>
            <w:tcW w:w="766" w:type="dxa"/>
          </w:tcPr>
          <w:p w:rsidR="00530E18" w:rsidRPr="00197F4E" w:rsidRDefault="00530E18" w:rsidP="00A66EA7">
            <w:pPr>
              <w:ind w:left="-110" w:right="-148"/>
              <w:jc w:val="center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§ 24</w:t>
            </w:r>
          </w:p>
        </w:tc>
      </w:tr>
      <w:tr w:rsidR="00530E18" w:rsidRPr="00197F4E" w:rsidTr="00530E18">
        <w:tc>
          <w:tcPr>
            <w:tcW w:w="426" w:type="dxa"/>
          </w:tcPr>
          <w:p w:rsidR="00530E18" w:rsidRPr="00197F4E" w:rsidRDefault="00530E18" w:rsidP="00A66EA7">
            <w:pPr>
              <w:ind w:left="-108" w:right="-148"/>
              <w:jc w:val="center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26</w:t>
            </w:r>
          </w:p>
        </w:tc>
        <w:tc>
          <w:tcPr>
            <w:tcW w:w="2552" w:type="dxa"/>
          </w:tcPr>
          <w:p w:rsidR="00530E18" w:rsidRPr="00197F4E" w:rsidRDefault="00530E18" w:rsidP="00A66EA7">
            <w:pPr>
              <w:shd w:val="clear" w:color="auto" w:fill="FFFFFF"/>
              <w:ind w:left="-68" w:right="-148"/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Византийская империя и славянские государства в XII—XV вв. Экспансия турок-османов и падение Византии</w:t>
            </w:r>
          </w:p>
        </w:tc>
        <w:tc>
          <w:tcPr>
            <w:tcW w:w="2697" w:type="dxa"/>
          </w:tcPr>
          <w:p w:rsidR="00530E18" w:rsidRPr="00197F4E" w:rsidRDefault="00530E18" w:rsidP="00A66EA7">
            <w:pPr>
              <w:shd w:val="clear" w:color="auto" w:fill="FFFFFF"/>
              <w:ind w:left="-68" w:right="-148"/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Византийская империя и славянские государства в XII—XV вв. Экспансия турок-османов и падение Византии</w:t>
            </w:r>
          </w:p>
        </w:tc>
        <w:tc>
          <w:tcPr>
            <w:tcW w:w="2409" w:type="dxa"/>
          </w:tcPr>
          <w:p w:rsidR="00530E18" w:rsidRPr="00197F4E" w:rsidRDefault="00530E18" w:rsidP="00A66EA7">
            <w:pPr>
              <w:pStyle w:val="a7"/>
              <w:spacing w:line="240" w:lineRule="auto"/>
              <w:ind w:left="-68" w:right="-148" w:firstLine="0"/>
              <w:jc w:val="left"/>
              <w:rPr>
                <w:i/>
                <w:sz w:val="16"/>
                <w:szCs w:val="16"/>
              </w:rPr>
            </w:pPr>
            <w:r w:rsidRPr="00197F4E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использовать историческую карту как источник информации о направлениях крупнейших передвижений людей – походов, завоеваний, колонизаций и др.</w:t>
            </w:r>
          </w:p>
        </w:tc>
        <w:tc>
          <w:tcPr>
            <w:tcW w:w="2267" w:type="dxa"/>
          </w:tcPr>
          <w:p w:rsidR="00530E18" w:rsidRPr="00197F4E" w:rsidRDefault="00530E18" w:rsidP="00A66EA7">
            <w:pPr>
              <w:ind w:left="-68" w:right="-148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(П) 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2125" w:type="dxa"/>
          </w:tcPr>
          <w:p w:rsidR="00530E18" w:rsidRPr="00197F4E" w:rsidRDefault="00530E18" w:rsidP="00A66EA7">
            <w:pPr>
              <w:ind w:left="-68" w:right="-148"/>
              <w:rPr>
                <w:color w:val="auto"/>
                <w:spacing w:val="8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Давать оценку своему поведению в обществе</w:t>
            </w:r>
          </w:p>
        </w:tc>
        <w:tc>
          <w:tcPr>
            <w:tcW w:w="2976" w:type="dxa"/>
          </w:tcPr>
          <w:p w:rsidR="00530E18" w:rsidRPr="00197F4E" w:rsidRDefault="00530E18" w:rsidP="00A66EA7">
            <w:pPr>
              <w:ind w:left="-68" w:right="-148"/>
              <w:rPr>
                <w:bCs/>
                <w:sz w:val="16"/>
                <w:szCs w:val="16"/>
              </w:rPr>
            </w:pPr>
            <w:r w:rsidRPr="00197F4E">
              <w:rPr>
                <w:bCs/>
                <w:i/>
                <w:sz w:val="16"/>
                <w:szCs w:val="16"/>
              </w:rPr>
              <w:t xml:space="preserve">Объяснять </w:t>
            </w:r>
            <w:r w:rsidRPr="00197F4E">
              <w:rPr>
                <w:bCs/>
                <w:sz w:val="16"/>
                <w:szCs w:val="16"/>
              </w:rPr>
              <w:t>причины ослабления и падения Византийской империи</w:t>
            </w:r>
          </w:p>
          <w:p w:rsidR="00530E18" w:rsidRPr="00197F4E" w:rsidRDefault="00530E18" w:rsidP="00A66EA7">
            <w:pPr>
              <w:ind w:left="-68" w:right="-148"/>
              <w:rPr>
                <w:bCs/>
                <w:sz w:val="16"/>
                <w:szCs w:val="16"/>
              </w:rPr>
            </w:pPr>
            <w:r w:rsidRPr="00197F4E">
              <w:rPr>
                <w:bCs/>
                <w:i/>
                <w:sz w:val="16"/>
                <w:szCs w:val="16"/>
              </w:rPr>
              <w:t>Показывать</w:t>
            </w:r>
            <w:r w:rsidRPr="00197F4E">
              <w:rPr>
                <w:bCs/>
                <w:sz w:val="16"/>
                <w:szCs w:val="16"/>
              </w:rPr>
              <w:t xml:space="preserve"> на карте направления наступления турок </w:t>
            </w:r>
            <w:proofErr w:type="gramStart"/>
            <w:r w:rsidRPr="00197F4E">
              <w:rPr>
                <w:bCs/>
                <w:sz w:val="16"/>
                <w:szCs w:val="16"/>
              </w:rPr>
              <w:t>-о</w:t>
            </w:r>
            <w:proofErr w:type="gramEnd"/>
            <w:r w:rsidRPr="00197F4E">
              <w:rPr>
                <w:bCs/>
                <w:sz w:val="16"/>
                <w:szCs w:val="16"/>
              </w:rPr>
              <w:t>сма</w:t>
            </w:r>
            <w:r w:rsidRPr="00197F4E">
              <w:rPr>
                <w:bCs/>
                <w:sz w:val="16"/>
                <w:szCs w:val="16"/>
              </w:rPr>
              <w:softHyphen/>
              <w:t>нов на Балканах</w:t>
            </w:r>
          </w:p>
        </w:tc>
        <w:tc>
          <w:tcPr>
            <w:tcW w:w="766" w:type="dxa"/>
          </w:tcPr>
          <w:p w:rsidR="00530E18" w:rsidRPr="00197F4E" w:rsidRDefault="00530E18" w:rsidP="00A66EA7">
            <w:pPr>
              <w:ind w:left="-110" w:right="-148"/>
              <w:jc w:val="center"/>
              <w:rPr>
                <w:color w:val="auto"/>
                <w:spacing w:val="-3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§ 25</w:t>
            </w:r>
          </w:p>
        </w:tc>
      </w:tr>
      <w:tr w:rsidR="00530E18" w:rsidRPr="00197F4E" w:rsidTr="00530E18">
        <w:tc>
          <w:tcPr>
            <w:tcW w:w="426" w:type="dxa"/>
          </w:tcPr>
          <w:p w:rsidR="00530E18" w:rsidRPr="00197F4E" w:rsidRDefault="00530E18" w:rsidP="00A66EA7">
            <w:pPr>
              <w:ind w:left="-108" w:right="-148"/>
              <w:jc w:val="center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27</w:t>
            </w:r>
          </w:p>
        </w:tc>
        <w:tc>
          <w:tcPr>
            <w:tcW w:w="2552" w:type="dxa"/>
          </w:tcPr>
          <w:p w:rsidR="00530E18" w:rsidRPr="00197F4E" w:rsidRDefault="00530E18" w:rsidP="00A66EA7">
            <w:pPr>
              <w:shd w:val="clear" w:color="auto" w:fill="FFFFFF"/>
              <w:ind w:left="-68" w:right="-148"/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 xml:space="preserve">Культура средневековой Европы. 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</w:t>
            </w:r>
            <w:r w:rsidRPr="00197F4E">
              <w:rPr>
                <w:sz w:val="16"/>
                <w:szCs w:val="16"/>
              </w:rPr>
              <w:lastRenderedPageBreak/>
              <w:t xml:space="preserve">крестьянский фольклор. Романский и готический стили в художественной культуре </w:t>
            </w:r>
          </w:p>
        </w:tc>
        <w:tc>
          <w:tcPr>
            <w:tcW w:w="2697" w:type="dxa"/>
          </w:tcPr>
          <w:p w:rsidR="00530E18" w:rsidRPr="00197F4E" w:rsidRDefault="00530E18" w:rsidP="00A66EA7">
            <w:pPr>
              <w:shd w:val="clear" w:color="auto" w:fill="FFFFFF"/>
              <w:ind w:left="-68" w:right="-148"/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lastRenderedPageBreak/>
              <w:t xml:space="preserve">Культура средневековой Европы. 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</w:t>
            </w:r>
            <w:r w:rsidRPr="00197F4E">
              <w:rPr>
                <w:sz w:val="16"/>
                <w:szCs w:val="16"/>
              </w:rPr>
              <w:lastRenderedPageBreak/>
              <w:t xml:space="preserve">фольклор. Романский и готический стили в художественной культуре </w:t>
            </w:r>
          </w:p>
        </w:tc>
        <w:tc>
          <w:tcPr>
            <w:tcW w:w="2409" w:type="dxa"/>
          </w:tcPr>
          <w:p w:rsidR="00530E18" w:rsidRPr="00197F4E" w:rsidRDefault="00530E18" w:rsidP="00A66EA7">
            <w:pPr>
              <w:ind w:left="-68" w:right="-148"/>
              <w:rPr>
                <w:i/>
                <w:sz w:val="16"/>
                <w:szCs w:val="16"/>
              </w:rPr>
            </w:pPr>
            <w:r w:rsidRPr="00197F4E">
              <w:rPr>
                <w:i/>
                <w:sz w:val="16"/>
                <w:szCs w:val="16"/>
              </w:rPr>
              <w:lastRenderedPageBreak/>
              <w:t>Выпускник получит возможность научиться:</w:t>
            </w:r>
          </w:p>
          <w:p w:rsidR="00530E18" w:rsidRPr="00197F4E" w:rsidRDefault="00530E18" w:rsidP="00A66EA7">
            <w:pPr>
              <w:ind w:left="-68" w:right="-148"/>
              <w:rPr>
                <w:i/>
                <w:sz w:val="16"/>
                <w:szCs w:val="16"/>
              </w:rPr>
            </w:pPr>
            <w:r w:rsidRPr="00197F4E">
              <w:rPr>
                <w:i/>
                <w:sz w:val="16"/>
                <w:szCs w:val="16"/>
              </w:rPr>
              <w:t xml:space="preserve">составлять на основе информации учебника и дополнительной литературы описания памятников средневековой культуры Руси и других стран, объяснять, в чем заключаются их </w:t>
            </w:r>
            <w:r w:rsidRPr="00197F4E">
              <w:rPr>
                <w:i/>
                <w:sz w:val="16"/>
                <w:szCs w:val="16"/>
              </w:rPr>
              <w:lastRenderedPageBreak/>
              <w:t>художественные достоинства и значение</w:t>
            </w:r>
          </w:p>
        </w:tc>
        <w:tc>
          <w:tcPr>
            <w:tcW w:w="2267" w:type="dxa"/>
          </w:tcPr>
          <w:p w:rsidR="00530E18" w:rsidRPr="00197F4E" w:rsidRDefault="00530E18" w:rsidP="00A66EA7">
            <w:pPr>
              <w:pStyle w:val="msonospacing0"/>
              <w:ind w:left="-68" w:right="-148"/>
              <w:rPr>
                <w:rFonts w:ascii="Times New Roman" w:eastAsia="Times New Roman" w:hAnsi="Times New Roman"/>
                <w:spacing w:val="8"/>
                <w:sz w:val="16"/>
                <w:szCs w:val="16"/>
              </w:rPr>
            </w:pPr>
            <w:r w:rsidRPr="00197F4E">
              <w:rPr>
                <w:rFonts w:ascii="Times New Roman" w:hAnsi="Times New Roman"/>
                <w:sz w:val="16"/>
                <w:szCs w:val="16"/>
              </w:rPr>
              <w:lastRenderedPageBreak/>
              <w:t>(К) формулировать, аргументировать и отстаивать свое мнение</w:t>
            </w:r>
          </w:p>
        </w:tc>
        <w:tc>
          <w:tcPr>
            <w:tcW w:w="2125" w:type="dxa"/>
          </w:tcPr>
          <w:p w:rsidR="00530E18" w:rsidRPr="00197F4E" w:rsidRDefault="00530E18" w:rsidP="00A66EA7">
            <w:pPr>
              <w:ind w:left="-68" w:right="-148"/>
              <w:rPr>
                <w:color w:val="auto"/>
                <w:spacing w:val="8"/>
                <w:sz w:val="16"/>
                <w:szCs w:val="16"/>
              </w:rPr>
            </w:pPr>
            <w:r w:rsidRPr="00197F4E">
              <w:rPr>
                <w:rStyle w:val="dash041e005f0431005f044b005f0447005f043d005f044b005f0439005f005fchar1char1"/>
                <w:rFonts w:eastAsia="Calibri"/>
                <w:color w:val="auto"/>
                <w:sz w:val="16"/>
                <w:szCs w:val="16"/>
              </w:rPr>
              <w:t>Сформированность представлений об основах светской этики, культуры традиционных религий, их роли в развитии культуры и истории России и человечества</w:t>
            </w:r>
          </w:p>
        </w:tc>
        <w:tc>
          <w:tcPr>
            <w:tcW w:w="2976" w:type="dxa"/>
          </w:tcPr>
          <w:p w:rsidR="00530E18" w:rsidRPr="00197F4E" w:rsidRDefault="00530E18" w:rsidP="00A66EA7">
            <w:pPr>
              <w:ind w:left="-68" w:right="-148"/>
              <w:rPr>
                <w:bCs/>
                <w:sz w:val="16"/>
                <w:szCs w:val="16"/>
              </w:rPr>
            </w:pPr>
            <w:r w:rsidRPr="00197F4E">
              <w:rPr>
                <w:bCs/>
                <w:i/>
                <w:sz w:val="16"/>
                <w:szCs w:val="16"/>
              </w:rPr>
              <w:t xml:space="preserve">Характеризовать </w:t>
            </w:r>
            <w:r w:rsidRPr="00197F4E">
              <w:rPr>
                <w:bCs/>
                <w:sz w:val="16"/>
                <w:szCs w:val="16"/>
              </w:rPr>
              <w:t>представления средневековых европейцев о мире, объяснять, какое место в их жизни занимала религия.</w:t>
            </w:r>
          </w:p>
          <w:p w:rsidR="00530E18" w:rsidRPr="00197F4E" w:rsidRDefault="00530E18" w:rsidP="00A66EA7">
            <w:pPr>
              <w:ind w:left="-68" w:right="-148"/>
              <w:rPr>
                <w:bCs/>
                <w:sz w:val="16"/>
                <w:szCs w:val="16"/>
              </w:rPr>
            </w:pPr>
            <w:r w:rsidRPr="00197F4E">
              <w:rPr>
                <w:bCs/>
                <w:i/>
                <w:sz w:val="16"/>
                <w:szCs w:val="16"/>
              </w:rPr>
              <w:t>Рассказывать</w:t>
            </w:r>
            <w:r w:rsidRPr="00197F4E">
              <w:rPr>
                <w:bCs/>
                <w:sz w:val="16"/>
                <w:szCs w:val="16"/>
              </w:rPr>
              <w:t>, что и как изучали в средневековых школах и университетах.</w:t>
            </w:r>
          </w:p>
          <w:p w:rsidR="00530E18" w:rsidRPr="00197F4E" w:rsidRDefault="00530E18" w:rsidP="00A66EA7">
            <w:pPr>
              <w:ind w:left="-68" w:right="-148"/>
              <w:rPr>
                <w:bCs/>
                <w:sz w:val="16"/>
                <w:szCs w:val="16"/>
              </w:rPr>
            </w:pPr>
            <w:proofErr w:type="gramStart"/>
            <w:r w:rsidRPr="00197F4E">
              <w:rPr>
                <w:bCs/>
                <w:i/>
                <w:sz w:val="16"/>
                <w:szCs w:val="16"/>
              </w:rPr>
              <w:t>Объяснять</w:t>
            </w:r>
            <w:r w:rsidRPr="00197F4E">
              <w:rPr>
                <w:bCs/>
                <w:sz w:val="16"/>
                <w:szCs w:val="16"/>
              </w:rPr>
              <w:t xml:space="preserve"> значение понятий и терминов школа, универси</w:t>
            </w:r>
            <w:r w:rsidRPr="00197F4E">
              <w:rPr>
                <w:bCs/>
                <w:sz w:val="16"/>
                <w:szCs w:val="16"/>
              </w:rPr>
              <w:softHyphen/>
              <w:t xml:space="preserve">тет, схоластика, эпос, </w:t>
            </w:r>
            <w:r w:rsidRPr="00197F4E">
              <w:rPr>
                <w:bCs/>
                <w:sz w:val="16"/>
                <w:szCs w:val="16"/>
              </w:rPr>
              <w:lastRenderedPageBreak/>
              <w:t>романский стиль, готика, гуманизм, Воз</w:t>
            </w:r>
            <w:r w:rsidRPr="00197F4E">
              <w:rPr>
                <w:bCs/>
                <w:sz w:val="16"/>
                <w:szCs w:val="16"/>
              </w:rPr>
              <w:softHyphen/>
              <w:t>рождение</w:t>
            </w:r>
            <w:proofErr w:type="gramEnd"/>
          </w:p>
        </w:tc>
        <w:tc>
          <w:tcPr>
            <w:tcW w:w="766" w:type="dxa"/>
          </w:tcPr>
          <w:p w:rsidR="00530E18" w:rsidRPr="00197F4E" w:rsidRDefault="00530E18" w:rsidP="00A66EA7">
            <w:pPr>
              <w:ind w:left="-110" w:right="-148"/>
              <w:jc w:val="center"/>
              <w:rPr>
                <w:color w:val="auto"/>
                <w:spacing w:val="-3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lastRenderedPageBreak/>
              <w:t>§ 26-28</w:t>
            </w:r>
          </w:p>
        </w:tc>
      </w:tr>
      <w:tr w:rsidR="00530E18" w:rsidRPr="00197F4E" w:rsidTr="00530E18">
        <w:tc>
          <w:tcPr>
            <w:tcW w:w="426" w:type="dxa"/>
          </w:tcPr>
          <w:p w:rsidR="00530E18" w:rsidRPr="00197F4E" w:rsidRDefault="00530E18" w:rsidP="00A66EA7">
            <w:pPr>
              <w:ind w:left="-108" w:right="-148"/>
              <w:jc w:val="center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lastRenderedPageBreak/>
              <w:t>28</w:t>
            </w:r>
          </w:p>
        </w:tc>
        <w:tc>
          <w:tcPr>
            <w:tcW w:w="2552" w:type="dxa"/>
          </w:tcPr>
          <w:p w:rsidR="00530E18" w:rsidRPr="00197F4E" w:rsidRDefault="00530E18" w:rsidP="00A66EA7">
            <w:pPr>
              <w:shd w:val="clear" w:color="auto" w:fill="FFFFFF"/>
              <w:ind w:left="-68" w:right="-148"/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Развитие знаний о природе и человеке. Гуманизм. Раннее Возрождение: художники и их творения</w:t>
            </w:r>
          </w:p>
        </w:tc>
        <w:tc>
          <w:tcPr>
            <w:tcW w:w="2697" w:type="dxa"/>
          </w:tcPr>
          <w:p w:rsidR="00530E18" w:rsidRPr="00197F4E" w:rsidRDefault="00530E18" w:rsidP="00A66EA7">
            <w:pPr>
              <w:shd w:val="clear" w:color="auto" w:fill="FFFFFF"/>
              <w:ind w:left="-68" w:right="-148"/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Развитие знаний о природе и человеке. Гуманизм. Раннее Возрождение: художники и их творения</w:t>
            </w:r>
          </w:p>
        </w:tc>
        <w:tc>
          <w:tcPr>
            <w:tcW w:w="2409" w:type="dxa"/>
          </w:tcPr>
          <w:p w:rsidR="00530E18" w:rsidRPr="00197F4E" w:rsidRDefault="00530E18" w:rsidP="00A66EA7">
            <w:pPr>
              <w:pStyle w:val="a7"/>
              <w:spacing w:line="240" w:lineRule="auto"/>
              <w:ind w:left="-68" w:right="-148" w:firstLine="0"/>
              <w:jc w:val="left"/>
              <w:rPr>
                <w:i/>
                <w:sz w:val="16"/>
                <w:szCs w:val="16"/>
              </w:rPr>
            </w:pPr>
            <w:r w:rsidRPr="00197F4E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составлять описание памятников материальной и художественной культуры</w:t>
            </w:r>
          </w:p>
          <w:p w:rsidR="00530E18" w:rsidRPr="00197F4E" w:rsidRDefault="00530E18" w:rsidP="00A66EA7">
            <w:pPr>
              <w:ind w:left="-68" w:right="-148"/>
              <w:rPr>
                <w:i/>
                <w:color w:val="auto"/>
                <w:sz w:val="16"/>
                <w:szCs w:val="16"/>
              </w:rPr>
            </w:pPr>
          </w:p>
        </w:tc>
        <w:tc>
          <w:tcPr>
            <w:tcW w:w="2267" w:type="dxa"/>
          </w:tcPr>
          <w:p w:rsidR="00530E18" w:rsidRPr="00197F4E" w:rsidRDefault="00530E18" w:rsidP="00A66EA7">
            <w:pPr>
              <w:widowControl w:val="0"/>
              <w:tabs>
                <w:tab w:val="left" w:pos="993"/>
              </w:tabs>
              <w:ind w:left="-68" w:right="-148"/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 xml:space="preserve">(П) </w:t>
            </w:r>
            <w:proofErr w:type="spellStart"/>
            <w:r w:rsidRPr="00197F4E">
              <w:rPr>
                <w:sz w:val="16"/>
                <w:szCs w:val="16"/>
              </w:rPr>
              <w:t>вербализовать</w:t>
            </w:r>
            <w:proofErr w:type="spellEnd"/>
            <w:r w:rsidRPr="00197F4E">
              <w:rPr>
                <w:sz w:val="16"/>
                <w:szCs w:val="16"/>
              </w:rPr>
              <w:t xml:space="preserve"> эмоциональное впечатление, оказанное на него источником</w:t>
            </w:r>
          </w:p>
        </w:tc>
        <w:tc>
          <w:tcPr>
            <w:tcW w:w="2125" w:type="dxa"/>
          </w:tcPr>
          <w:p w:rsidR="00530E18" w:rsidRPr="00197F4E" w:rsidRDefault="00530E18" w:rsidP="00A66EA7">
            <w:pPr>
              <w:ind w:left="-68" w:right="-148"/>
              <w:rPr>
                <w:rStyle w:val="dash041e005f0431005f044b005f0447005f043d005f044b005f0439005f005fchar1char1"/>
                <w:rFonts w:eastAsia="Calibri"/>
                <w:color w:val="auto"/>
                <w:sz w:val="16"/>
                <w:szCs w:val="16"/>
              </w:rPr>
            </w:pPr>
            <w:r w:rsidRPr="00197F4E">
              <w:rPr>
                <w:rStyle w:val="dash041e005f0431005f044b005f0447005f043d005f044b005f0439005f005fchar1char1"/>
                <w:rFonts w:eastAsia="Calibri"/>
                <w:sz w:val="16"/>
                <w:szCs w:val="16"/>
              </w:rPr>
              <w:t>Формирование эстетического, эмоционально-ценностного видения окружающего мира</w:t>
            </w:r>
          </w:p>
        </w:tc>
        <w:tc>
          <w:tcPr>
            <w:tcW w:w="2976" w:type="dxa"/>
          </w:tcPr>
          <w:p w:rsidR="00530E18" w:rsidRPr="00197F4E" w:rsidRDefault="00530E18" w:rsidP="00A66EA7">
            <w:pPr>
              <w:ind w:left="-68" w:right="-148"/>
              <w:rPr>
                <w:bCs/>
                <w:sz w:val="16"/>
                <w:szCs w:val="16"/>
              </w:rPr>
            </w:pPr>
            <w:r w:rsidRPr="00197F4E">
              <w:rPr>
                <w:bCs/>
                <w:i/>
                <w:sz w:val="16"/>
                <w:szCs w:val="16"/>
              </w:rPr>
              <w:t xml:space="preserve">Представлять </w:t>
            </w:r>
            <w:r w:rsidRPr="00197F4E">
              <w:rPr>
                <w:bCs/>
                <w:sz w:val="16"/>
                <w:szCs w:val="16"/>
              </w:rPr>
              <w:t>описание памятников средневековой культу</w:t>
            </w:r>
            <w:r w:rsidRPr="00197F4E">
              <w:rPr>
                <w:bCs/>
                <w:sz w:val="16"/>
                <w:szCs w:val="16"/>
              </w:rPr>
              <w:softHyphen/>
              <w:t>ры, характеризуя их назначение, художественные особенности и др.</w:t>
            </w:r>
          </w:p>
          <w:p w:rsidR="00530E18" w:rsidRPr="00197F4E" w:rsidRDefault="00530E18" w:rsidP="00A66EA7">
            <w:pPr>
              <w:ind w:left="-68" w:right="-148"/>
              <w:rPr>
                <w:bCs/>
                <w:i/>
                <w:color w:val="auto"/>
                <w:sz w:val="16"/>
                <w:szCs w:val="16"/>
              </w:rPr>
            </w:pPr>
            <w:r w:rsidRPr="00197F4E">
              <w:rPr>
                <w:bCs/>
                <w:i/>
                <w:sz w:val="16"/>
                <w:szCs w:val="16"/>
              </w:rPr>
              <w:t xml:space="preserve">Высказывать </w:t>
            </w:r>
            <w:r w:rsidRPr="00197F4E">
              <w:rPr>
                <w:bCs/>
                <w:sz w:val="16"/>
                <w:szCs w:val="16"/>
              </w:rPr>
              <w:t>суждения о значении идей гуманизма и Воз</w:t>
            </w:r>
            <w:r w:rsidRPr="00197F4E">
              <w:rPr>
                <w:bCs/>
                <w:sz w:val="16"/>
                <w:szCs w:val="16"/>
              </w:rPr>
              <w:softHyphen/>
              <w:t>рождения для развития европейского общества</w:t>
            </w:r>
          </w:p>
        </w:tc>
        <w:tc>
          <w:tcPr>
            <w:tcW w:w="766" w:type="dxa"/>
          </w:tcPr>
          <w:p w:rsidR="00530E18" w:rsidRPr="00197F4E" w:rsidRDefault="00530E18" w:rsidP="00A66EA7">
            <w:pPr>
              <w:ind w:left="-110" w:right="-148"/>
              <w:jc w:val="center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§ 29-30</w:t>
            </w:r>
          </w:p>
        </w:tc>
      </w:tr>
      <w:tr w:rsidR="00530E18" w:rsidRPr="00197F4E" w:rsidTr="00530E18">
        <w:tc>
          <w:tcPr>
            <w:tcW w:w="426" w:type="dxa"/>
          </w:tcPr>
          <w:p w:rsidR="00530E18" w:rsidRPr="00197F4E" w:rsidRDefault="00530E18" w:rsidP="00A66EA7">
            <w:pPr>
              <w:ind w:left="-108" w:right="-148"/>
              <w:jc w:val="center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29</w:t>
            </w:r>
          </w:p>
        </w:tc>
        <w:tc>
          <w:tcPr>
            <w:tcW w:w="2552" w:type="dxa"/>
          </w:tcPr>
          <w:p w:rsidR="00530E18" w:rsidRPr="00197F4E" w:rsidRDefault="00530E18" w:rsidP="00A66EA7">
            <w:pPr>
              <w:shd w:val="clear" w:color="auto" w:fill="FFFFFF"/>
              <w:ind w:left="-68" w:right="-148"/>
              <w:rPr>
                <w:sz w:val="16"/>
                <w:szCs w:val="16"/>
              </w:rPr>
            </w:pPr>
            <w:r w:rsidRPr="00197F4E">
              <w:rPr>
                <w:bCs/>
                <w:sz w:val="16"/>
                <w:szCs w:val="16"/>
              </w:rPr>
              <w:t>Зрелое Средневековье</w:t>
            </w:r>
          </w:p>
        </w:tc>
        <w:tc>
          <w:tcPr>
            <w:tcW w:w="2697" w:type="dxa"/>
          </w:tcPr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197F4E">
              <w:rPr>
                <w:bCs/>
                <w:sz w:val="16"/>
                <w:szCs w:val="16"/>
              </w:rPr>
              <w:t>Зрелое Средневековье</w:t>
            </w:r>
          </w:p>
        </w:tc>
        <w:tc>
          <w:tcPr>
            <w:tcW w:w="2409" w:type="dxa"/>
          </w:tcPr>
          <w:p w:rsidR="00530E18" w:rsidRPr="00197F4E" w:rsidRDefault="00530E18" w:rsidP="00A66EA7">
            <w:pPr>
              <w:pStyle w:val="a7"/>
              <w:spacing w:line="240" w:lineRule="auto"/>
              <w:ind w:left="-68" w:right="-148" w:firstLine="0"/>
              <w:jc w:val="left"/>
              <w:rPr>
                <w:i/>
                <w:sz w:val="16"/>
                <w:szCs w:val="16"/>
              </w:rPr>
            </w:pPr>
            <w:r w:rsidRPr="00197F4E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197F4E" w:rsidRDefault="00530E18" w:rsidP="00A66EA7">
            <w:pPr>
              <w:ind w:left="-68" w:right="-148"/>
              <w:rPr>
                <w:color w:val="auto"/>
                <w:spacing w:val="8"/>
                <w:sz w:val="16"/>
                <w:szCs w:val="16"/>
              </w:rPr>
            </w:pPr>
            <w:r w:rsidRPr="00197F4E">
              <w:rPr>
                <w:i/>
                <w:color w:val="auto"/>
                <w:spacing w:val="8"/>
                <w:sz w:val="16"/>
                <w:szCs w:val="16"/>
              </w:rPr>
              <w:t>Характеризовать</w:t>
            </w:r>
            <w:r w:rsidRPr="00197F4E">
              <w:rPr>
                <w:color w:val="auto"/>
                <w:spacing w:val="8"/>
                <w:sz w:val="16"/>
                <w:szCs w:val="16"/>
              </w:rPr>
              <w:t xml:space="preserve"> основные положения раздела; </w:t>
            </w:r>
            <w:r w:rsidRPr="00197F4E">
              <w:rPr>
                <w:i/>
                <w:color w:val="auto"/>
                <w:spacing w:val="8"/>
                <w:sz w:val="16"/>
                <w:szCs w:val="16"/>
              </w:rPr>
              <w:t xml:space="preserve">анализировать, делать </w:t>
            </w:r>
            <w:r w:rsidRPr="00197F4E">
              <w:rPr>
                <w:color w:val="auto"/>
                <w:spacing w:val="8"/>
                <w:sz w:val="16"/>
                <w:szCs w:val="16"/>
              </w:rPr>
              <w:t>выво</w:t>
            </w:r>
            <w:r w:rsidRPr="00197F4E">
              <w:rPr>
                <w:color w:val="auto"/>
                <w:spacing w:val="8"/>
                <w:sz w:val="16"/>
                <w:szCs w:val="16"/>
              </w:rPr>
              <w:softHyphen/>
              <w:t xml:space="preserve">ды, </w:t>
            </w:r>
            <w:r w:rsidRPr="00197F4E">
              <w:rPr>
                <w:i/>
                <w:color w:val="auto"/>
                <w:spacing w:val="8"/>
                <w:sz w:val="16"/>
                <w:szCs w:val="16"/>
              </w:rPr>
              <w:t xml:space="preserve">отвечать </w:t>
            </w:r>
            <w:r w:rsidRPr="00197F4E">
              <w:rPr>
                <w:color w:val="auto"/>
                <w:spacing w:val="8"/>
                <w:sz w:val="16"/>
                <w:szCs w:val="16"/>
              </w:rPr>
              <w:t xml:space="preserve">на вопросы, </w:t>
            </w:r>
            <w:r w:rsidRPr="00197F4E">
              <w:rPr>
                <w:i/>
                <w:color w:val="auto"/>
                <w:spacing w:val="8"/>
                <w:sz w:val="16"/>
                <w:szCs w:val="16"/>
              </w:rPr>
              <w:t>высказывать</w:t>
            </w:r>
            <w:r w:rsidRPr="00197F4E">
              <w:rPr>
                <w:color w:val="auto"/>
                <w:spacing w:val="8"/>
                <w:sz w:val="16"/>
                <w:szCs w:val="16"/>
              </w:rPr>
              <w:t xml:space="preserve"> собственную точку зрения</w:t>
            </w:r>
          </w:p>
        </w:tc>
        <w:tc>
          <w:tcPr>
            <w:tcW w:w="2267" w:type="dxa"/>
          </w:tcPr>
          <w:p w:rsidR="00530E18" w:rsidRPr="00197F4E" w:rsidRDefault="00530E18" w:rsidP="00A66EA7">
            <w:pPr>
              <w:widowControl w:val="0"/>
              <w:tabs>
                <w:tab w:val="left" w:pos="993"/>
              </w:tabs>
              <w:ind w:left="-68" w:right="-148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(П)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</w:t>
            </w:r>
          </w:p>
        </w:tc>
        <w:tc>
          <w:tcPr>
            <w:tcW w:w="2125" w:type="dxa"/>
          </w:tcPr>
          <w:p w:rsidR="00530E18" w:rsidRPr="00197F4E" w:rsidRDefault="00530E18" w:rsidP="00A66EA7">
            <w:pPr>
              <w:ind w:left="-68" w:right="-148"/>
              <w:rPr>
                <w:color w:val="auto"/>
                <w:spacing w:val="8"/>
                <w:sz w:val="16"/>
                <w:szCs w:val="16"/>
              </w:rPr>
            </w:pPr>
            <w:r w:rsidRPr="00197F4E">
              <w:rPr>
                <w:rStyle w:val="dash041e005f0431005f044b005f0447005f043d005f044b005f0439005f005fchar1char1"/>
                <w:rFonts w:eastAsia="Calibri"/>
                <w:color w:val="auto"/>
                <w:sz w:val="16"/>
                <w:szCs w:val="16"/>
              </w:rPr>
              <w:t>Сформированность ответственного отношения к учению</w:t>
            </w:r>
          </w:p>
        </w:tc>
        <w:tc>
          <w:tcPr>
            <w:tcW w:w="2976" w:type="dxa"/>
          </w:tcPr>
          <w:p w:rsidR="00530E18" w:rsidRPr="00197F4E" w:rsidRDefault="00530E18" w:rsidP="00A66EA7">
            <w:pPr>
              <w:tabs>
                <w:tab w:val="left" w:pos="4253"/>
              </w:tabs>
              <w:ind w:left="-68" w:right="-148"/>
              <w:rPr>
                <w:color w:val="auto"/>
                <w:sz w:val="16"/>
                <w:szCs w:val="16"/>
              </w:rPr>
            </w:pPr>
            <w:r w:rsidRPr="00197F4E">
              <w:rPr>
                <w:i/>
                <w:color w:val="auto"/>
                <w:sz w:val="16"/>
                <w:szCs w:val="16"/>
              </w:rPr>
              <w:t>Уметь</w:t>
            </w:r>
            <w:r w:rsidRPr="00197F4E">
              <w:rPr>
                <w:color w:val="auto"/>
                <w:sz w:val="16"/>
                <w:szCs w:val="16"/>
              </w:rPr>
              <w:t xml:space="preserve"> обобщать, делать вывод, сравнивать, систематизировать знания, читать историческую карту, использовать исторические понятия</w:t>
            </w:r>
          </w:p>
        </w:tc>
        <w:tc>
          <w:tcPr>
            <w:tcW w:w="766" w:type="dxa"/>
          </w:tcPr>
          <w:p w:rsidR="00530E18" w:rsidRPr="00197F4E" w:rsidRDefault="00530E18" w:rsidP="00A66EA7">
            <w:pPr>
              <w:ind w:left="-110" w:right="-148"/>
              <w:jc w:val="center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§ 18-25</w:t>
            </w:r>
          </w:p>
        </w:tc>
      </w:tr>
      <w:tr w:rsidR="00530E18" w:rsidRPr="00197F4E" w:rsidTr="00530E18">
        <w:tc>
          <w:tcPr>
            <w:tcW w:w="16218" w:type="dxa"/>
            <w:gridSpan w:val="8"/>
          </w:tcPr>
          <w:p w:rsidR="00530E18" w:rsidRPr="00197F4E" w:rsidRDefault="00530E18" w:rsidP="00A66EA7">
            <w:pPr>
              <w:ind w:left="-110" w:right="-148"/>
              <w:jc w:val="center"/>
              <w:rPr>
                <w:color w:val="auto"/>
                <w:sz w:val="20"/>
                <w:szCs w:val="20"/>
              </w:rPr>
            </w:pPr>
            <w:r w:rsidRPr="00197F4E">
              <w:rPr>
                <w:b/>
                <w:bCs/>
                <w:sz w:val="20"/>
                <w:szCs w:val="20"/>
              </w:rPr>
              <w:t xml:space="preserve">Тема № 3 «Страны Востока в Средние века» </w:t>
            </w:r>
            <w:proofErr w:type="gramStart"/>
            <w:r w:rsidRPr="00197F4E">
              <w:rPr>
                <w:b/>
                <w:bCs/>
                <w:sz w:val="20"/>
                <w:szCs w:val="20"/>
              </w:rPr>
              <w:t xml:space="preserve">( </w:t>
            </w:r>
            <w:proofErr w:type="gramEnd"/>
            <w:r w:rsidRPr="00197F4E">
              <w:rPr>
                <w:b/>
                <w:bCs/>
                <w:sz w:val="20"/>
                <w:szCs w:val="20"/>
              </w:rPr>
              <w:t>1ч.)</w:t>
            </w:r>
          </w:p>
        </w:tc>
      </w:tr>
      <w:tr w:rsidR="00530E18" w:rsidRPr="00197F4E" w:rsidTr="00530E18">
        <w:tc>
          <w:tcPr>
            <w:tcW w:w="426" w:type="dxa"/>
          </w:tcPr>
          <w:p w:rsidR="00530E18" w:rsidRPr="00197F4E" w:rsidRDefault="00530E18" w:rsidP="00A66EA7">
            <w:pPr>
              <w:ind w:left="-108" w:right="-148"/>
              <w:jc w:val="center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30</w:t>
            </w:r>
          </w:p>
        </w:tc>
        <w:tc>
          <w:tcPr>
            <w:tcW w:w="2552" w:type="dxa"/>
          </w:tcPr>
          <w:p w:rsidR="00530E18" w:rsidRPr="00197F4E" w:rsidRDefault="00530E18" w:rsidP="00A66EA7">
            <w:pPr>
              <w:shd w:val="clear" w:color="auto" w:fill="FFFFFF"/>
              <w:ind w:left="-68" w:right="-148"/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Османская империя: завоевания турок-османов,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века. Индия: раздробленность индийских княжеств, вторжение мусульман, Делийский султанат. Культура народов Востока. Литература. Архитектура. Традиционные искусства и ремесла</w:t>
            </w:r>
          </w:p>
        </w:tc>
        <w:tc>
          <w:tcPr>
            <w:tcW w:w="2697" w:type="dxa"/>
          </w:tcPr>
          <w:p w:rsidR="00530E18" w:rsidRPr="00197F4E" w:rsidRDefault="00530E18" w:rsidP="00A66EA7">
            <w:pPr>
              <w:shd w:val="clear" w:color="auto" w:fill="FFFFFF"/>
              <w:ind w:left="-68" w:right="-148"/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 xml:space="preserve">Османская империя: завоевания турок-османов, управление империей, </w:t>
            </w:r>
            <w:r w:rsidRPr="00197F4E">
              <w:rPr>
                <w:i/>
                <w:sz w:val="16"/>
                <w:szCs w:val="16"/>
              </w:rPr>
              <w:t>положение покоренных народов</w:t>
            </w:r>
            <w:r w:rsidRPr="00197F4E">
              <w:rPr>
                <w:sz w:val="16"/>
                <w:szCs w:val="16"/>
              </w:rPr>
              <w:t xml:space="preserve">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века. Индия: раздробленность индийских княжеств, вторжение мусульман, </w:t>
            </w:r>
            <w:r w:rsidRPr="00197F4E">
              <w:rPr>
                <w:i/>
                <w:sz w:val="16"/>
                <w:szCs w:val="16"/>
              </w:rPr>
              <w:t xml:space="preserve">Делийский султанат. </w:t>
            </w:r>
            <w:r w:rsidRPr="00197F4E">
              <w:rPr>
                <w:sz w:val="16"/>
                <w:szCs w:val="16"/>
              </w:rPr>
              <w:t>Культура народов Востока. Литература. Архитектура. Традиционные искусства и ремесла</w:t>
            </w:r>
          </w:p>
        </w:tc>
        <w:tc>
          <w:tcPr>
            <w:tcW w:w="2409" w:type="dxa"/>
          </w:tcPr>
          <w:p w:rsidR="00530E18" w:rsidRPr="00197F4E" w:rsidRDefault="00530E18" w:rsidP="00A66EA7">
            <w:pPr>
              <w:pStyle w:val="a7"/>
              <w:spacing w:line="240" w:lineRule="auto"/>
              <w:ind w:left="-68" w:right="-148" w:firstLine="0"/>
              <w:jc w:val="left"/>
              <w:rPr>
                <w:i/>
                <w:sz w:val="16"/>
                <w:szCs w:val="16"/>
              </w:rPr>
            </w:pPr>
            <w:r w:rsidRPr="00197F4E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197F4E" w:rsidRDefault="00530E18" w:rsidP="00A66EA7">
            <w:pPr>
              <w:ind w:left="-68" w:right="-148"/>
              <w:rPr>
                <w:color w:val="auto"/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составлять описание памятников материальной и художественной культуры</w:t>
            </w:r>
          </w:p>
        </w:tc>
        <w:tc>
          <w:tcPr>
            <w:tcW w:w="2267" w:type="dxa"/>
          </w:tcPr>
          <w:p w:rsidR="00530E18" w:rsidRPr="00197F4E" w:rsidRDefault="00530E18" w:rsidP="00A66EA7">
            <w:pPr>
              <w:widowControl w:val="0"/>
              <w:tabs>
                <w:tab w:val="left" w:pos="993"/>
              </w:tabs>
              <w:ind w:left="-68" w:right="-148"/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(К) использовать невербальные средства или наглядные материалы, подготовленные/отобранные под руководством учителя</w:t>
            </w:r>
          </w:p>
          <w:p w:rsidR="00530E18" w:rsidRPr="00197F4E" w:rsidRDefault="00530E18" w:rsidP="00A66EA7">
            <w:pPr>
              <w:ind w:left="-68" w:right="-148"/>
              <w:rPr>
                <w:color w:val="auto"/>
                <w:spacing w:val="8"/>
                <w:sz w:val="16"/>
                <w:szCs w:val="16"/>
              </w:rPr>
            </w:pPr>
          </w:p>
        </w:tc>
        <w:tc>
          <w:tcPr>
            <w:tcW w:w="2125" w:type="dxa"/>
          </w:tcPr>
          <w:p w:rsidR="00530E18" w:rsidRPr="00197F4E" w:rsidRDefault="00530E18" w:rsidP="00A66EA7">
            <w:pPr>
              <w:ind w:left="-68" w:right="-148"/>
              <w:rPr>
                <w:rStyle w:val="dash041e005f0431005f044b005f0447005f043d005f044b005f0439005f005fchar1char1"/>
                <w:rFonts w:eastAsia="Calibri"/>
                <w:color w:val="auto"/>
                <w:sz w:val="16"/>
                <w:szCs w:val="16"/>
              </w:rPr>
            </w:pPr>
            <w:r w:rsidRPr="00197F4E">
              <w:rPr>
                <w:rStyle w:val="dash041e005f0431005f044b005f0447005f043d005f044b005f0439005f005fchar1char1"/>
                <w:rFonts w:eastAsia="Calibri"/>
                <w:sz w:val="16"/>
                <w:szCs w:val="16"/>
              </w:rPr>
              <w:t>Развитость эстетического сознания через освоение творческой деятельности эстетического характера</w:t>
            </w:r>
          </w:p>
        </w:tc>
        <w:tc>
          <w:tcPr>
            <w:tcW w:w="2976" w:type="dxa"/>
          </w:tcPr>
          <w:p w:rsidR="00530E18" w:rsidRPr="00197F4E" w:rsidRDefault="00530E18" w:rsidP="00A66EA7">
            <w:pPr>
              <w:ind w:right="-148"/>
              <w:rPr>
                <w:sz w:val="16"/>
                <w:szCs w:val="16"/>
              </w:rPr>
            </w:pPr>
            <w:r w:rsidRPr="00197F4E">
              <w:rPr>
                <w:bCs/>
                <w:i/>
                <w:sz w:val="16"/>
                <w:szCs w:val="16"/>
              </w:rPr>
              <w:t>Объяснять</w:t>
            </w:r>
            <w:r w:rsidRPr="00197F4E">
              <w:rPr>
                <w:sz w:val="16"/>
                <w:szCs w:val="16"/>
              </w:rPr>
              <w:t xml:space="preserve"> значение понятий</w:t>
            </w:r>
            <w:r w:rsidRPr="00197F4E">
              <w:rPr>
                <w:i/>
                <w:iCs/>
                <w:sz w:val="16"/>
                <w:szCs w:val="16"/>
              </w:rPr>
              <w:t xml:space="preserve"> хан, орда, </w:t>
            </w:r>
            <w:proofErr w:type="spellStart"/>
            <w:r w:rsidRPr="00197F4E">
              <w:rPr>
                <w:i/>
                <w:iCs/>
                <w:sz w:val="16"/>
                <w:szCs w:val="16"/>
              </w:rPr>
              <w:t>сёгун</w:t>
            </w:r>
            <w:proofErr w:type="spellEnd"/>
            <w:r w:rsidRPr="00197F4E">
              <w:rPr>
                <w:i/>
                <w:iCs/>
                <w:sz w:val="16"/>
                <w:szCs w:val="16"/>
              </w:rPr>
              <w:t>, самурай, кас</w:t>
            </w:r>
            <w:r w:rsidRPr="00197F4E">
              <w:rPr>
                <w:i/>
                <w:iCs/>
                <w:sz w:val="16"/>
                <w:szCs w:val="16"/>
              </w:rPr>
              <w:softHyphen/>
              <w:t>та.</w:t>
            </w:r>
          </w:p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197F4E">
              <w:rPr>
                <w:bCs/>
                <w:i/>
                <w:sz w:val="16"/>
                <w:szCs w:val="16"/>
              </w:rPr>
              <w:t>Характеризовать</w:t>
            </w:r>
            <w:r w:rsidRPr="00197F4E">
              <w:rPr>
                <w:i/>
                <w:sz w:val="16"/>
                <w:szCs w:val="16"/>
              </w:rPr>
              <w:t xml:space="preserve"> </w:t>
            </w:r>
            <w:r w:rsidRPr="00197F4E">
              <w:rPr>
                <w:sz w:val="16"/>
                <w:szCs w:val="16"/>
              </w:rPr>
              <w:t>общественное устройство государств Вос</w:t>
            </w:r>
            <w:r w:rsidRPr="00197F4E">
              <w:rPr>
                <w:sz w:val="16"/>
                <w:szCs w:val="16"/>
              </w:rPr>
              <w:softHyphen/>
              <w:t>тока в Средние века, отношения власти и подданных, систему управления.</w:t>
            </w:r>
          </w:p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197F4E">
              <w:rPr>
                <w:bCs/>
                <w:i/>
                <w:sz w:val="16"/>
                <w:szCs w:val="16"/>
              </w:rPr>
              <w:t>Рассказывать</w:t>
            </w:r>
            <w:r w:rsidRPr="00197F4E">
              <w:rPr>
                <w:sz w:val="16"/>
                <w:szCs w:val="16"/>
              </w:rPr>
              <w:t xml:space="preserve"> о положении различных групп населения в странах Востока (используя свидетельства источников).</w:t>
            </w:r>
          </w:p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197F4E">
              <w:rPr>
                <w:bCs/>
                <w:i/>
                <w:sz w:val="16"/>
                <w:szCs w:val="16"/>
              </w:rPr>
              <w:t xml:space="preserve">Представлять </w:t>
            </w:r>
            <w:r w:rsidRPr="00197F4E">
              <w:rPr>
                <w:bCs/>
                <w:sz w:val="16"/>
                <w:szCs w:val="16"/>
              </w:rPr>
              <w:t>описание, характеристику памятников культу</w:t>
            </w:r>
            <w:r w:rsidRPr="00197F4E">
              <w:rPr>
                <w:bCs/>
                <w:sz w:val="16"/>
                <w:szCs w:val="16"/>
              </w:rPr>
              <w:softHyphen/>
              <w:t>ры народов Востока (используя иллюстративный материал)</w:t>
            </w:r>
          </w:p>
        </w:tc>
        <w:tc>
          <w:tcPr>
            <w:tcW w:w="766" w:type="dxa"/>
          </w:tcPr>
          <w:p w:rsidR="00530E18" w:rsidRPr="00197F4E" w:rsidRDefault="00530E18" w:rsidP="00A66EA7">
            <w:pPr>
              <w:ind w:left="-110" w:right="-148"/>
              <w:jc w:val="center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§ 31</w:t>
            </w:r>
          </w:p>
        </w:tc>
      </w:tr>
      <w:tr w:rsidR="00530E18" w:rsidRPr="00197F4E" w:rsidTr="00530E18">
        <w:trPr>
          <w:trHeight w:val="301"/>
        </w:trPr>
        <w:tc>
          <w:tcPr>
            <w:tcW w:w="16218" w:type="dxa"/>
            <w:gridSpan w:val="8"/>
            <w:vAlign w:val="center"/>
          </w:tcPr>
          <w:p w:rsidR="00530E18" w:rsidRPr="00197F4E" w:rsidRDefault="00530E18" w:rsidP="00A66EA7">
            <w:pPr>
              <w:ind w:left="-110" w:right="-148"/>
              <w:jc w:val="center"/>
              <w:rPr>
                <w:b/>
                <w:color w:val="auto"/>
                <w:spacing w:val="-3"/>
                <w:sz w:val="20"/>
                <w:szCs w:val="20"/>
              </w:rPr>
            </w:pPr>
            <w:r w:rsidRPr="00197F4E">
              <w:rPr>
                <w:b/>
                <w:bCs/>
                <w:sz w:val="20"/>
                <w:szCs w:val="20"/>
              </w:rPr>
              <w:t>Тема №4 «Государства доколумбовой Америки.</w:t>
            </w:r>
            <w:r w:rsidRPr="00197F4E">
              <w:rPr>
                <w:b/>
                <w:color w:val="auto"/>
                <w:sz w:val="20"/>
                <w:szCs w:val="20"/>
              </w:rPr>
              <w:t>»(1ч.)</w:t>
            </w:r>
          </w:p>
        </w:tc>
      </w:tr>
      <w:tr w:rsidR="00530E18" w:rsidRPr="00197F4E" w:rsidTr="00530E18">
        <w:tc>
          <w:tcPr>
            <w:tcW w:w="426" w:type="dxa"/>
          </w:tcPr>
          <w:p w:rsidR="00530E18" w:rsidRPr="00197F4E" w:rsidRDefault="00530E18" w:rsidP="00A66EA7">
            <w:pPr>
              <w:ind w:left="-108" w:right="-148"/>
              <w:jc w:val="center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31</w:t>
            </w:r>
          </w:p>
        </w:tc>
        <w:tc>
          <w:tcPr>
            <w:tcW w:w="2552" w:type="dxa"/>
          </w:tcPr>
          <w:p w:rsidR="00530E18" w:rsidRPr="00197F4E" w:rsidRDefault="00530E18" w:rsidP="00A66EA7">
            <w:pPr>
              <w:shd w:val="clear" w:color="auto" w:fill="FFFFFF"/>
              <w:ind w:left="-68" w:right="-148"/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Общественный строй. Религиозные верования населения. Культура</w:t>
            </w:r>
          </w:p>
        </w:tc>
        <w:tc>
          <w:tcPr>
            <w:tcW w:w="2697" w:type="dxa"/>
          </w:tcPr>
          <w:p w:rsidR="00530E18" w:rsidRPr="00197F4E" w:rsidRDefault="00530E18" w:rsidP="00A66EA7">
            <w:pPr>
              <w:shd w:val="clear" w:color="auto" w:fill="FFFFFF"/>
              <w:ind w:left="-68" w:right="-148"/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Общественный строй. Религиозные верования населения. Культура</w:t>
            </w:r>
          </w:p>
        </w:tc>
        <w:tc>
          <w:tcPr>
            <w:tcW w:w="2409" w:type="dxa"/>
          </w:tcPr>
          <w:p w:rsidR="00530E18" w:rsidRPr="00197F4E" w:rsidRDefault="00530E18" w:rsidP="00A66EA7">
            <w:pPr>
              <w:pStyle w:val="a7"/>
              <w:spacing w:line="240" w:lineRule="auto"/>
              <w:ind w:left="-68" w:right="-148" w:firstLine="0"/>
              <w:jc w:val="left"/>
              <w:rPr>
                <w:i/>
                <w:sz w:val="16"/>
                <w:szCs w:val="16"/>
              </w:rPr>
            </w:pPr>
            <w:r w:rsidRPr="00197F4E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раскрывать характерные, существенные черты: а) экономических и социальных отношений, политического строя на Руси и в других государствах; б) ценностей, господствовавших в средневековых обществах, религиозных воззрений, представлений средневекового человека о мире</w:t>
            </w:r>
          </w:p>
        </w:tc>
        <w:tc>
          <w:tcPr>
            <w:tcW w:w="2267" w:type="dxa"/>
          </w:tcPr>
          <w:p w:rsidR="00530E18" w:rsidRPr="00197F4E" w:rsidRDefault="00530E18" w:rsidP="00A66EA7">
            <w:pPr>
              <w:widowControl w:val="0"/>
              <w:tabs>
                <w:tab w:val="left" w:pos="993"/>
              </w:tabs>
              <w:ind w:left="-68" w:right="-148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(П) строить доказательство: прямое, косвенное, от противного</w:t>
            </w:r>
          </w:p>
        </w:tc>
        <w:tc>
          <w:tcPr>
            <w:tcW w:w="2125" w:type="dxa"/>
          </w:tcPr>
          <w:p w:rsidR="00530E18" w:rsidRPr="00197F4E" w:rsidRDefault="00530E18" w:rsidP="00A66EA7">
            <w:pPr>
              <w:ind w:left="-68" w:right="-148"/>
              <w:rPr>
                <w:color w:val="auto"/>
                <w:spacing w:val="8"/>
                <w:sz w:val="16"/>
                <w:szCs w:val="16"/>
              </w:rPr>
            </w:pPr>
            <w:r w:rsidRPr="00197F4E">
              <w:rPr>
                <w:rStyle w:val="dash041e005f0431005f044b005f0447005f043d005f044b005f0439005f005fchar1char1"/>
                <w:rFonts w:eastAsia="Calibri"/>
                <w:sz w:val="16"/>
                <w:szCs w:val="16"/>
              </w:rPr>
              <w:t>Способность понимать художественные произведения, отражающие разные этнокультурные традиции</w:t>
            </w:r>
          </w:p>
        </w:tc>
        <w:tc>
          <w:tcPr>
            <w:tcW w:w="2976" w:type="dxa"/>
          </w:tcPr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197F4E">
              <w:rPr>
                <w:bCs/>
                <w:i/>
                <w:sz w:val="16"/>
                <w:szCs w:val="16"/>
              </w:rPr>
              <w:t>Показывать</w:t>
            </w:r>
            <w:r w:rsidRPr="00197F4E">
              <w:rPr>
                <w:sz w:val="16"/>
                <w:szCs w:val="16"/>
              </w:rPr>
              <w:t xml:space="preserve"> на карте древние государства Америки. </w:t>
            </w:r>
          </w:p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197F4E">
              <w:rPr>
                <w:bCs/>
                <w:i/>
                <w:sz w:val="16"/>
                <w:szCs w:val="16"/>
              </w:rPr>
              <w:t>Рассказывать</w:t>
            </w:r>
            <w:r w:rsidRPr="00197F4E">
              <w:rPr>
                <w:i/>
                <w:sz w:val="16"/>
                <w:szCs w:val="16"/>
              </w:rPr>
              <w:t xml:space="preserve"> </w:t>
            </w:r>
            <w:r w:rsidRPr="00197F4E">
              <w:rPr>
                <w:sz w:val="16"/>
                <w:szCs w:val="16"/>
              </w:rPr>
              <w:t>о культуре, верованиях народов Центральной и Южной Америки</w:t>
            </w:r>
          </w:p>
        </w:tc>
        <w:tc>
          <w:tcPr>
            <w:tcW w:w="766" w:type="dxa"/>
          </w:tcPr>
          <w:p w:rsidR="00530E18" w:rsidRPr="00197F4E" w:rsidRDefault="00530E18" w:rsidP="00A66EA7">
            <w:pPr>
              <w:ind w:left="-110" w:right="-148"/>
              <w:jc w:val="center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§ 32</w:t>
            </w:r>
          </w:p>
        </w:tc>
      </w:tr>
      <w:tr w:rsidR="00530E18" w:rsidRPr="00197F4E" w:rsidTr="00530E18">
        <w:trPr>
          <w:trHeight w:val="146"/>
        </w:trPr>
        <w:tc>
          <w:tcPr>
            <w:tcW w:w="16218" w:type="dxa"/>
            <w:gridSpan w:val="8"/>
          </w:tcPr>
          <w:p w:rsidR="00530E18" w:rsidRPr="00197F4E" w:rsidRDefault="00530E18" w:rsidP="00A66EA7">
            <w:pPr>
              <w:ind w:left="-110" w:right="-148"/>
              <w:jc w:val="center"/>
              <w:rPr>
                <w:b/>
                <w:color w:val="auto"/>
                <w:sz w:val="20"/>
                <w:szCs w:val="20"/>
              </w:rPr>
            </w:pPr>
            <w:r w:rsidRPr="00197F4E">
              <w:rPr>
                <w:b/>
                <w:color w:val="auto"/>
                <w:sz w:val="20"/>
                <w:szCs w:val="20"/>
              </w:rPr>
              <w:t xml:space="preserve">История России. </w:t>
            </w:r>
            <w:r w:rsidRPr="00197F4E">
              <w:rPr>
                <w:b/>
                <w:bCs/>
                <w:sz w:val="20"/>
                <w:szCs w:val="20"/>
              </w:rPr>
              <w:t>От Древней Руси к Российскому государству</w:t>
            </w:r>
          </w:p>
        </w:tc>
      </w:tr>
      <w:tr w:rsidR="00530E18" w:rsidRPr="00197F4E" w:rsidTr="00530E18">
        <w:trPr>
          <w:trHeight w:val="176"/>
        </w:trPr>
        <w:tc>
          <w:tcPr>
            <w:tcW w:w="16218" w:type="dxa"/>
            <w:gridSpan w:val="8"/>
          </w:tcPr>
          <w:p w:rsidR="00530E18" w:rsidRPr="00197F4E" w:rsidRDefault="00530E18" w:rsidP="00A66EA7">
            <w:pPr>
              <w:ind w:left="-110" w:right="-148"/>
              <w:jc w:val="center"/>
              <w:rPr>
                <w:color w:val="auto"/>
                <w:sz w:val="20"/>
                <w:szCs w:val="20"/>
              </w:rPr>
            </w:pPr>
            <w:r w:rsidRPr="00197F4E">
              <w:rPr>
                <w:b/>
                <w:bCs/>
                <w:sz w:val="20"/>
                <w:szCs w:val="20"/>
              </w:rPr>
              <w:t>Тема № 1 «Восточная Европа в середине I тыс. н.э.»(2ч.)</w:t>
            </w:r>
          </w:p>
        </w:tc>
      </w:tr>
      <w:tr w:rsidR="00530E18" w:rsidRPr="00197F4E" w:rsidTr="00530E18">
        <w:trPr>
          <w:trHeight w:val="834"/>
        </w:trPr>
        <w:tc>
          <w:tcPr>
            <w:tcW w:w="426" w:type="dxa"/>
          </w:tcPr>
          <w:p w:rsidR="00530E18" w:rsidRPr="00197F4E" w:rsidRDefault="00530E18" w:rsidP="00A66EA7">
            <w:pPr>
              <w:ind w:left="-108" w:right="-148"/>
              <w:jc w:val="center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32</w:t>
            </w:r>
          </w:p>
        </w:tc>
        <w:tc>
          <w:tcPr>
            <w:tcW w:w="2552" w:type="dxa"/>
          </w:tcPr>
          <w:p w:rsidR="00530E18" w:rsidRPr="00197F4E" w:rsidRDefault="00530E18" w:rsidP="00A66EA7">
            <w:pPr>
              <w:autoSpaceDE w:val="0"/>
              <w:autoSpaceDN w:val="0"/>
              <w:adjustRightInd w:val="0"/>
              <w:ind w:left="-68" w:right="-148"/>
              <w:rPr>
                <w:color w:val="auto"/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 xml:space="preserve"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</w:t>
            </w:r>
            <w:r w:rsidRPr="00197F4E">
              <w:rPr>
                <w:sz w:val="16"/>
                <w:szCs w:val="16"/>
              </w:rPr>
              <w:lastRenderedPageBreak/>
              <w:t>восточных, западных и южных. Славянские общности Восточной Европы. Хозяйство восточных славян, их общественный строй и политическая организация. Возникновение княжеской власти. Традиционные верования</w:t>
            </w:r>
          </w:p>
        </w:tc>
        <w:tc>
          <w:tcPr>
            <w:tcW w:w="2697" w:type="dxa"/>
          </w:tcPr>
          <w:p w:rsidR="00530E18" w:rsidRPr="00197F4E" w:rsidRDefault="00530E18" w:rsidP="00A66EA7">
            <w:pPr>
              <w:autoSpaceDE w:val="0"/>
              <w:autoSpaceDN w:val="0"/>
              <w:adjustRightInd w:val="0"/>
              <w:ind w:left="-68" w:right="-148"/>
              <w:rPr>
                <w:color w:val="auto"/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lastRenderedPageBreak/>
              <w:t xml:space="preserve">Великое переселение народов. </w:t>
            </w:r>
            <w:r w:rsidRPr="00197F4E">
              <w:rPr>
                <w:i/>
                <w:sz w:val="16"/>
                <w:szCs w:val="16"/>
              </w:rPr>
              <w:t>Миграция готов. Нашествие гуннов.</w:t>
            </w:r>
            <w:r w:rsidRPr="00197F4E">
              <w:rPr>
                <w:sz w:val="16"/>
                <w:szCs w:val="16"/>
              </w:rPr>
              <w:t xml:space="preserve"> Вопрос о славянской прародине и происхождении славян. Расселение славян, их разделение на три ветви – </w:t>
            </w:r>
            <w:r w:rsidRPr="00197F4E">
              <w:rPr>
                <w:sz w:val="16"/>
                <w:szCs w:val="16"/>
              </w:rPr>
              <w:lastRenderedPageBreak/>
              <w:t xml:space="preserve">восточных, западных и южных. </w:t>
            </w:r>
            <w:r w:rsidRPr="00197F4E">
              <w:rPr>
                <w:i/>
                <w:sz w:val="16"/>
                <w:szCs w:val="16"/>
              </w:rPr>
              <w:t>Славянские общности Восточной Европы.</w:t>
            </w:r>
            <w:r w:rsidRPr="00197F4E">
              <w:rPr>
                <w:sz w:val="16"/>
                <w:szCs w:val="16"/>
              </w:rPr>
              <w:t xml:space="preserve"> Хозяйство восточных славян, их общественный строй и политическая организация. Возникновение княжеской власти. Традиционные верования</w:t>
            </w:r>
          </w:p>
        </w:tc>
        <w:tc>
          <w:tcPr>
            <w:tcW w:w="2409" w:type="dxa"/>
          </w:tcPr>
          <w:p w:rsidR="00530E18" w:rsidRPr="00197F4E" w:rsidRDefault="00530E18" w:rsidP="00A66EA7">
            <w:pPr>
              <w:pStyle w:val="a7"/>
              <w:spacing w:line="240" w:lineRule="auto"/>
              <w:ind w:left="-68" w:right="-148" w:firstLine="0"/>
              <w:jc w:val="left"/>
              <w:rPr>
                <w:i/>
                <w:sz w:val="16"/>
                <w:szCs w:val="16"/>
              </w:rPr>
            </w:pPr>
            <w:r w:rsidRPr="00197F4E">
              <w:rPr>
                <w:i/>
                <w:sz w:val="16"/>
                <w:szCs w:val="16"/>
              </w:rPr>
              <w:lastRenderedPageBreak/>
              <w:t>Выпускник научится:</w:t>
            </w:r>
          </w:p>
          <w:p w:rsidR="00530E18" w:rsidRPr="00197F4E" w:rsidRDefault="00530E18" w:rsidP="00A66EA7">
            <w:pPr>
              <w:pStyle w:val="a7"/>
              <w:spacing w:line="240" w:lineRule="auto"/>
              <w:ind w:left="-68" w:right="-148" w:firstLine="0"/>
              <w:jc w:val="left"/>
              <w:rPr>
                <w:i/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 xml:space="preserve">использовать историческую карту как источник информации о территории, о направлениях крупнейших передвижений людей </w:t>
            </w:r>
            <w:r w:rsidRPr="00197F4E">
              <w:rPr>
                <w:sz w:val="16"/>
                <w:szCs w:val="16"/>
              </w:rPr>
              <w:lastRenderedPageBreak/>
              <w:t>– походов, завоеваний, колонизаций и др.</w:t>
            </w:r>
          </w:p>
        </w:tc>
        <w:tc>
          <w:tcPr>
            <w:tcW w:w="2267" w:type="dxa"/>
          </w:tcPr>
          <w:p w:rsidR="00530E18" w:rsidRPr="00197F4E" w:rsidRDefault="00530E18" w:rsidP="00A66EA7">
            <w:pPr>
              <w:ind w:left="-68" w:right="-148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lastRenderedPageBreak/>
              <w:t>(П) 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2125" w:type="dxa"/>
          </w:tcPr>
          <w:p w:rsidR="00530E18" w:rsidRPr="00197F4E" w:rsidRDefault="00530E18" w:rsidP="00A66EA7">
            <w:pPr>
              <w:ind w:left="-68" w:right="-148"/>
              <w:rPr>
                <w:color w:val="auto"/>
                <w:spacing w:val="8"/>
                <w:sz w:val="16"/>
                <w:szCs w:val="16"/>
              </w:rPr>
            </w:pPr>
            <w:r w:rsidRPr="00197F4E">
              <w:rPr>
                <w:rStyle w:val="dash041e005f0431005f044b005f0447005f043d005f044b005f0439005f005fchar1char1"/>
                <w:rFonts w:eastAsia="Calibri"/>
                <w:sz w:val="16"/>
                <w:szCs w:val="16"/>
              </w:rPr>
              <w:t xml:space="preserve">Осознание этнической принадлежности, знание истории, языка, культуры своего народа, своего края, основ культурного наследия </w:t>
            </w:r>
            <w:r w:rsidRPr="00197F4E">
              <w:rPr>
                <w:rStyle w:val="dash041e005f0431005f044b005f0447005f043d005f044b005f0439005f005fchar1char1"/>
                <w:rFonts w:eastAsia="Calibri"/>
                <w:sz w:val="16"/>
                <w:szCs w:val="16"/>
              </w:rPr>
              <w:lastRenderedPageBreak/>
              <w:t>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</w:t>
            </w:r>
          </w:p>
        </w:tc>
        <w:tc>
          <w:tcPr>
            <w:tcW w:w="2976" w:type="dxa"/>
          </w:tcPr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197F4E">
              <w:rPr>
                <w:i/>
                <w:sz w:val="16"/>
                <w:szCs w:val="16"/>
              </w:rPr>
              <w:lastRenderedPageBreak/>
              <w:t>Характеризовать</w:t>
            </w:r>
            <w:r w:rsidRPr="00197F4E">
              <w:rPr>
                <w:sz w:val="16"/>
                <w:szCs w:val="16"/>
              </w:rPr>
              <w:t xml:space="preserve"> на основе исторической карты территории расселения восточных славян, природные условия, в которых они жили, их занятия.</w:t>
            </w:r>
          </w:p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197F4E">
              <w:rPr>
                <w:i/>
                <w:sz w:val="16"/>
                <w:szCs w:val="16"/>
              </w:rPr>
              <w:t>Описывать</w:t>
            </w:r>
            <w:r w:rsidRPr="00197F4E">
              <w:rPr>
                <w:sz w:val="16"/>
                <w:szCs w:val="16"/>
              </w:rPr>
              <w:t xml:space="preserve"> жизнь и быт, верования славян</w:t>
            </w:r>
          </w:p>
        </w:tc>
        <w:tc>
          <w:tcPr>
            <w:tcW w:w="766" w:type="dxa"/>
          </w:tcPr>
          <w:p w:rsidR="00530E18" w:rsidRPr="00197F4E" w:rsidRDefault="00530E18" w:rsidP="00A66EA7">
            <w:pPr>
              <w:ind w:left="-110" w:right="-148"/>
              <w:jc w:val="center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§ 1</w:t>
            </w:r>
          </w:p>
        </w:tc>
      </w:tr>
      <w:tr w:rsidR="00530E18" w:rsidRPr="00197F4E" w:rsidTr="00530E18">
        <w:trPr>
          <w:trHeight w:val="1015"/>
        </w:trPr>
        <w:tc>
          <w:tcPr>
            <w:tcW w:w="426" w:type="dxa"/>
          </w:tcPr>
          <w:p w:rsidR="00530E18" w:rsidRPr="00197F4E" w:rsidRDefault="00530E18" w:rsidP="00A66EA7">
            <w:pPr>
              <w:ind w:left="-108" w:right="-148"/>
              <w:jc w:val="center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lastRenderedPageBreak/>
              <w:t>33</w:t>
            </w:r>
          </w:p>
        </w:tc>
        <w:tc>
          <w:tcPr>
            <w:tcW w:w="2552" w:type="dxa"/>
          </w:tcPr>
          <w:p w:rsidR="00530E18" w:rsidRPr="00197F4E" w:rsidRDefault="00530E18" w:rsidP="00A66EA7">
            <w:pPr>
              <w:autoSpaceDE w:val="0"/>
              <w:autoSpaceDN w:val="0"/>
              <w:adjustRightInd w:val="0"/>
              <w:ind w:left="-68" w:right="-148"/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 xml:space="preserve">Их соседи – </w:t>
            </w:r>
            <w:proofErr w:type="spellStart"/>
            <w:r w:rsidRPr="00197F4E">
              <w:rPr>
                <w:sz w:val="16"/>
                <w:szCs w:val="16"/>
              </w:rPr>
              <w:t>балты</w:t>
            </w:r>
            <w:proofErr w:type="spellEnd"/>
            <w:r w:rsidRPr="00197F4E">
              <w:rPr>
                <w:sz w:val="16"/>
                <w:szCs w:val="16"/>
              </w:rPr>
              <w:t xml:space="preserve"> и финно-</w:t>
            </w:r>
            <w:proofErr w:type="spellStart"/>
            <w:r w:rsidRPr="00197F4E">
              <w:rPr>
                <w:sz w:val="16"/>
                <w:szCs w:val="16"/>
              </w:rPr>
              <w:t>угры</w:t>
            </w:r>
            <w:proofErr w:type="spellEnd"/>
            <w:r w:rsidRPr="00197F4E">
              <w:rPr>
                <w:sz w:val="16"/>
                <w:szCs w:val="16"/>
              </w:rPr>
              <w:t xml:space="preserve">. Страны и народы Восточной Европы, Сибири и Дальнего Востока. Тюркский каганат. Хазарский каганат. Волжская </w:t>
            </w:r>
            <w:proofErr w:type="spellStart"/>
            <w:r w:rsidRPr="00197F4E">
              <w:rPr>
                <w:sz w:val="16"/>
                <w:szCs w:val="16"/>
              </w:rPr>
              <w:t>Булгария</w:t>
            </w:r>
            <w:proofErr w:type="spellEnd"/>
          </w:p>
        </w:tc>
        <w:tc>
          <w:tcPr>
            <w:tcW w:w="2697" w:type="dxa"/>
          </w:tcPr>
          <w:p w:rsidR="00530E18" w:rsidRPr="00197F4E" w:rsidRDefault="00530E18" w:rsidP="00A66EA7">
            <w:pPr>
              <w:autoSpaceDE w:val="0"/>
              <w:autoSpaceDN w:val="0"/>
              <w:adjustRightInd w:val="0"/>
              <w:ind w:left="-68" w:right="-148"/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 xml:space="preserve">Их соседи – </w:t>
            </w:r>
            <w:proofErr w:type="spellStart"/>
            <w:r w:rsidRPr="00197F4E">
              <w:rPr>
                <w:sz w:val="16"/>
                <w:szCs w:val="16"/>
              </w:rPr>
              <w:t>балты</w:t>
            </w:r>
            <w:proofErr w:type="spellEnd"/>
            <w:r w:rsidRPr="00197F4E">
              <w:rPr>
                <w:sz w:val="16"/>
                <w:szCs w:val="16"/>
              </w:rPr>
              <w:t xml:space="preserve"> и финно-</w:t>
            </w:r>
            <w:proofErr w:type="spellStart"/>
            <w:r w:rsidRPr="00197F4E">
              <w:rPr>
                <w:sz w:val="16"/>
                <w:szCs w:val="16"/>
              </w:rPr>
              <w:t>угры</w:t>
            </w:r>
            <w:proofErr w:type="spellEnd"/>
            <w:r w:rsidRPr="00197F4E">
              <w:rPr>
                <w:sz w:val="16"/>
                <w:szCs w:val="16"/>
              </w:rPr>
              <w:t>. Страны и народы Восточной Европы, Сибири и Дальнего Востока</w:t>
            </w:r>
            <w:r w:rsidRPr="00197F4E">
              <w:rPr>
                <w:i/>
                <w:sz w:val="16"/>
                <w:szCs w:val="16"/>
              </w:rPr>
              <w:t xml:space="preserve">. Тюркский каганат. Хазарский каганат. Волжская </w:t>
            </w:r>
            <w:proofErr w:type="spellStart"/>
            <w:r w:rsidRPr="00197F4E">
              <w:rPr>
                <w:i/>
                <w:sz w:val="16"/>
                <w:szCs w:val="16"/>
              </w:rPr>
              <w:t>Булгария</w:t>
            </w:r>
            <w:proofErr w:type="spellEnd"/>
          </w:p>
        </w:tc>
        <w:tc>
          <w:tcPr>
            <w:tcW w:w="2409" w:type="dxa"/>
          </w:tcPr>
          <w:p w:rsidR="00530E18" w:rsidRPr="00197F4E" w:rsidRDefault="00530E18" w:rsidP="00A66EA7">
            <w:pPr>
              <w:pStyle w:val="a7"/>
              <w:spacing w:line="240" w:lineRule="auto"/>
              <w:ind w:left="-68" w:right="-148" w:firstLine="0"/>
              <w:jc w:val="left"/>
              <w:rPr>
                <w:i/>
                <w:sz w:val="16"/>
                <w:szCs w:val="16"/>
              </w:rPr>
            </w:pPr>
            <w:r w:rsidRPr="00197F4E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197F4E" w:rsidRDefault="00530E18" w:rsidP="00A66EA7">
            <w:pPr>
              <w:ind w:left="-68" w:right="-148"/>
              <w:rPr>
                <w:i/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составлять описание образа жизни различных групп населения в средневековых обществах на Руси и в других странах</w:t>
            </w:r>
          </w:p>
        </w:tc>
        <w:tc>
          <w:tcPr>
            <w:tcW w:w="2267" w:type="dxa"/>
          </w:tcPr>
          <w:p w:rsidR="00530E18" w:rsidRPr="00197F4E" w:rsidRDefault="00530E18" w:rsidP="00A66EA7">
            <w:pPr>
              <w:widowControl w:val="0"/>
              <w:tabs>
                <w:tab w:val="left" w:pos="993"/>
              </w:tabs>
              <w:ind w:left="-68" w:right="-148"/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(П) подбирать слова, соподчиненные ключевому слову, определяющие его признаки и свойства</w:t>
            </w:r>
          </w:p>
          <w:p w:rsidR="00530E18" w:rsidRPr="00197F4E" w:rsidRDefault="00530E18" w:rsidP="00A66EA7">
            <w:pPr>
              <w:ind w:left="-68" w:right="-148"/>
              <w:rPr>
                <w:color w:val="auto"/>
                <w:sz w:val="16"/>
                <w:szCs w:val="16"/>
              </w:rPr>
            </w:pPr>
          </w:p>
        </w:tc>
        <w:tc>
          <w:tcPr>
            <w:tcW w:w="2125" w:type="dxa"/>
          </w:tcPr>
          <w:p w:rsidR="00530E18" w:rsidRPr="00197F4E" w:rsidRDefault="00530E18" w:rsidP="00A66EA7">
            <w:pPr>
              <w:ind w:left="-68" w:right="-148"/>
              <w:rPr>
                <w:rFonts w:eastAsia="Calibri"/>
                <w:sz w:val="16"/>
                <w:szCs w:val="16"/>
              </w:rPr>
            </w:pPr>
            <w:r w:rsidRPr="00197F4E">
              <w:rPr>
                <w:rStyle w:val="dash041e005f0431005f044b005f0447005f043d005f044b005f0439005f005fchar1char1"/>
                <w:rFonts w:eastAsia="Calibri"/>
                <w:sz w:val="16"/>
                <w:szCs w:val="16"/>
              </w:rPr>
              <w:t>Осознанное, уважительное и доброжелательное отношение к истории, культуре, религии, традициям, языкам, ценностям народов России и народов мира</w:t>
            </w:r>
          </w:p>
        </w:tc>
        <w:tc>
          <w:tcPr>
            <w:tcW w:w="2976" w:type="dxa"/>
          </w:tcPr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197F4E">
              <w:rPr>
                <w:bCs/>
                <w:i/>
                <w:sz w:val="16"/>
                <w:szCs w:val="16"/>
              </w:rPr>
              <w:t>Описывать</w:t>
            </w:r>
            <w:r w:rsidRPr="00197F4E">
              <w:rPr>
                <w:sz w:val="16"/>
                <w:szCs w:val="16"/>
              </w:rPr>
              <w:t xml:space="preserve"> условия жизни, занятия, верования земледель</w:t>
            </w:r>
            <w:r w:rsidRPr="00197F4E">
              <w:rPr>
                <w:sz w:val="16"/>
                <w:szCs w:val="16"/>
              </w:rPr>
              <w:softHyphen/>
              <w:t>ческих и кочевых племен, народов древних государств.</w:t>
            </w:r>
          </w:p>
          <w:p w:rsidR="00530E18" w:rsidRPr="00197F4E" w:rsidRDefault="00530E18" w:rsidP="00A66EA7">
            <w:pPr>
              <w:ind w:left="-68" w:right="-148"/>
              <w:rPr>
                <w:bCs/>
                <w:i/>
                <w:color w:val="auto"/>
                <w:sz w:val="16"/>
                <w:szCs w:val="16"/>
              </w:rPr>
            </w:pPr>
            <w:r w:rsidRPr="00197F4E">
              <w:rPr>
                <w:bCs/>
                <w:i/>
                <w:sz w:val="16"/>
                <w:szCs w:val="16"/>
              </w:rPr>
              <w:t>Приводить</w:t>
            </w:r>
            <w:r w:rsidRPr="00197F4E">
              <w:rPr>
                <w:sz w:val="16"/>
                <w:szCs w:val="16"/>
              </w:rPr>
              <w:t xml:space="preserve"> примеры межэтнических контактов и взаимодей</w:t>
            </w:r>
            <w:r w:rsidRPr="00197F4E">
              <w:rPr>
                <w:sz w:val="16"/>
                <w:szCs w:val="16"/>
              </w:rPr>
              <w:softHyphen/>
              <w:t>ствий</w:t>
            </w:r>
          </w:p>
        </w:tc>
        <w:tc>
          <w:tcPr>
            <w:tcW w:w="766" w:type="dxa"/>
          </w:tcPr>
          <w:p w:rsidR="00530E18" w:rsidRPr="00197F4E" w:rsidRDefault="00530E18" w:rsidP="00A66EA7">
            <w:pPr>
              <w:ind w:left="-110" w:right="-148"/>
              <w:jc w:val="center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§ 2</w:t>
            </w:r>
          </w:p>
        </w:tc>
      </w:tr>
      <w:tr w:rsidR="00530E18" w:rsidRPr="00197F4E" w:rsidTr="00530E18">
        <w:tc>
          <w:tcPr>
            <w:tcW w:w="16218" w:type="dxa"/>
            <w:gridSpan w:val="8"/>
          </w:tcPr>
          <w:p w:rsidR="00530E18" w:rsidRPr="00197F4E" w:rsidRDefault="00530E18" w:rsidP="00A66EA7">
            <w:pPr>
              <w:ind w:left="-110" w:right="-148"/>
              <w:jc w:val="center"/>
              <w:rPr>
                <w:b/>
                <w:bCs/>
                <w:sz w:val="20"/>
                <w:szCs w:val="20"/>
              </w:rPr>
            </w:pPr>
            <w:r w:rsidRPr="00197F4E">
              <w:rPr>
                <w:b/>
                <w:bCs/>
                <w:sz w:val="20"/>
                <w:szCs w:val="20"/>
              </w:rPr>
              <w:t>Тема № 2 «Образование государства Русь»(3ч.)</w:t>
            </w:r>
          </w:p>
        </w:tc>
      </w:tr>
      <w:tr w:rsidR="00530E18" w:rsidRPr="00197F4E" w:rsidTr="00530E18">
        <w:tc>
          <w:tcPr>
            <w:tcW w:w="426" w:type="dxa"/>
          </w:tcPr>
          <w:p w:rsidR="00530E18" w:rsidRPr="00197F4E" w:rsidRDefault="00530E18" w:rsidP="00A66EA7">
            <w:pPr>
              <w:ind w:left="-108" w:right="-148"/>
              <w:jc w:val="center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34</w:t>
            </w:r>
          </w:p>
        </w:tc>
        <w:tc>
          <w:tcPr>
            <w:tcW w:w="2552" w:type="dxa"/>
          </w:tcPr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 xml:space="preserve">Исторические условия складывания русской государственности: природно-климатический фактор и политические процессы в Европе в конце I тыс. н. э. Формирование новой политической и этнической карты континента. </w:t>
            </w:r>
          </w:p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 xml:space="preserve">Государства Центральной и Западной Европы. Первые известия о Руси. Проблема образования Древнерусского государства. Начало династии Рюриковичей. </w:t>
            </w:r>
          </w:p>
          <w:p w:rsidR="00530E18" w:rsidRPr="00197F4E" w:rsidRDefault="00530E18" w:rsidP="00A66EA7">
            <w:pPr>
              <w:ind w:left="-68" w:right="-148"/>
              <w:rPr>
                <w:color w:val="auto"/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Формирование территории государства Русь. Дань и полюдье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Руси: волости. Органы власти: князь, посадник, тысяцкий, вече</w:t>
            </w:r>
          </w:p>
        </w:tc>
        <w:tc>
          <w:tcPr>
            <w:tcW w:w="2697" w:type="dxa"/>
          </w:tcPr>
          <w:p w:rsidR="00530E18" w:rsidRPr="00197F4E" w:rsidRDefault="00530E18" w:rsidP="00A66EA7">
            <w:pPr>
              <w:ind w:left="-68" w:right="-148"/>
              <w:rPr>
                <w:i/>
                <w:sz w:val="16"/>
                <w:szCs w:val="16"/>
              </w:rPr>
            </w:pPr>
            <w:r w:rsidRPr="00197F4E">
              <w:rPr>
                <w:i/>
                <w:sz w:val="16"/>
                <w:szCs w:val="16"/>
              </w:rPr>
              <w:t xml:space="preserve">Исторические условия складывания русской государственности: природно-климатический фактор и политические процессы в Европе в конце I тыс. н. э. Формирование новой политической и этнической карты континента. </w:t>
            </w:r>
          </w:p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197F4E">
              <w:rPr>
                <w:i/>
                <w:sz w:val="16"/>
                <w:szCs w:val="16"/>
              </w:rPr>
              <w:t>Государства Центральной и Западной Европы. Первые известия о Руси.</w:t>
            </w:r>
            <w:r w:rsidRPr="00197F4E">
              <w:rPr>
                <w:sz w:val="16"/>
                <w:szCs w:val="16"/>
              </w:rPr>
              <w:t xml:space="preserve"> Проблема образования Древнерусского государства. Начало династии Рюриковичей. </w:t>
            </w:r>
          </w:p>
          <w:p w:rsidR="00530E18" w:rsidRPr="00197F4E" w:rsidRDefault="00530E18" w:rsidP="00A66EA7">
            <w:pPr>
              <w:ind w:left="-68" w:right="-148"/>
              <w:rPr>
                <w:color w:val="auto"/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Формирование территории государства Русь. Дань и полюдье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Руси: волости. Органы власти: князь, посадник, тысяцкий, вече</w:t>
            </w:r>
          </w:p>
        </w:tc>
        <w:tc>
          <w:tcPr>
            <w:tcW w:w="2409" w:type="dxa"/>
          </w:tcPr>
          <w:p w:rsidR="00530E18" w:rsidRPr="00197F4E" w:rsidRDefault="00530E18" w:rsidP="00A66EA7">
            <w:pPr>
              <w:pStyle w:val="a7"/>
              <w:spacing w:line="240" w:lineRule="auto"/>
              <w:ind w:left="-68" w:right="-148" w:firstLine="0"/>
              <w:jc w:val="left"/>
              <w:rPr>
                <w:i/>
                <w:sz w:val="16"/>
                <w:szCs w:val="16"/>
              </w:rPr>
            </w:pPr>
            <w:r w:rsidRPr="00197F4E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197F4E" w:rsidRDefault="00530E18" w:rsidP="00A66EA7">
            <w:pPr>
              <w:pStyle w:val="a7"/>
              <w:spacing w:line="240" w:lineRule="auto"/>
              <w:ind w:left="-68" w:right="-148" w:firstLine="0"/>
              <w:jc w:val="left"/>
              <w:rPr>
                <w:i/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объяснять причины и следствия ключевых событий отечественной и всеобщей истории Средних веков</w:t>
            </w:r>
          </w:p>
        </w:tc>
        <w:tc>
          <w:tcPr>
            <w:tcW w:w="2267" w:type="dxa"/>
          </w:tcPr>
          <w:p w:rsidR="00530E18" w:rsidRPr="00197F4E" w:rsidRDefault="00530E18" w:rsidP="00A66EA7">
            <w:pPr>
              <w:widowControl w:val="0"/>
              <w:tabs>
                <w:tab w:val="left" w:pos="993"/>
              </w:tabs>
              <w:ind w:left="-68" w:right="-148"/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(П) 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</w:t>
            </w:r>
          </w:p>
          <w:p w:rsidR="00530E18" w:rsidRPr="00197F4E" w:rsidRDefault="00530E18" w:rsidP="00A66EA7">
            <w:pPr>
              <w:ind w:left="-68" w:right="-148"/>
              <w:rPr>
                <w:color w:val="auto"/>
                <w:spacing w:val="8"/>
                <w:sz w:val="16"/>
                <w:szCs w:val="16"/>
              </w:rPr>
            </w:pPr>
          </w:p>
        </w:tc>
        <w:tc>
          <w:tcPr>
            <w:tcW w:w="2125" w:type="dxa"/>
          </w:tcPr>
          <w:p w:rsidR="00530E18" w:rsidRPr="00197F4E" w:rsidRDefault="00530E18" w:rsidP="00A66EA7">
            <w:pPr>
              <w:ind w:left="-68" w:right="-148"/>
              <w:rPr>
                <w:color w:val="auto"/>
                <w:spacing w:val="8"/>
                <w:sz w:val="16"/>
                <w:szCs w:val="16"/>
              </w:rPr>
            </w:pPr>
            <w:r w:rsidRPr="00197F4E">
              <w:rPr>
                <w:rStyle w:val="dash041e005f0431005f044b005f0447005f043d005f044b005f0439005f005fchar1char1"/>
                <w:rFonts w:eastAsia="Calibri"/>
                <w:sz w:val="16"/>
                <w:szCs w:val="16"/>
              </w:rPr>
              <w:t>Интериоризация гуманистических, демократических и традиционных ценностей многонационального российского общества</w:t>
            </w:r>
          </w:p>
        </w:tc>
        <w:tc>
          <w:tcPr>
            <w:tcW w:w="2976" w:type="dxa"/>
          </w:tcPr>
          <w:p w:rsidR="00530E18" w:rsidRPr="00197F4E" w:rsidRDefault="00530E18" w:rsidP="00A66EA7">
            <w:pPr>
              <w:autoSpaceDE w:val="0"/>
              <w:autoSpaceDN w:val="0"/>
              <w:adjustRightInd w:val="0"/>
              <w:ind w:left="-68" w:right="-148"/>
              <w:rPr>
                <w:color w:val="auto"/>
                <w:sz w:val="16"/>
                <w:szCs w:val="16"/>
              </w:rPr>
            </w:pPr>
            <w:r w:rsidRPr="00197F4E">
              <w:rPr>
                <w:i/>
                <w:color w:val="auto"/>
                <w:sz w:val="16"/>
                <w:szCs w:val="16"/>
              </w:rPr>
              <w:t>Устанавливать</w:t>
            </w:r>
            <w:r w:rsidRPr="00197F4E">
              <w:rPr>
                <w:color w:val="auto"/>
                <w:sz w:val="16"/>
                <w:szCs w:val="16"/>
              </w:rPr>
              <w:t xml:space="preserve"> причинно-следственные связи исторических событий</w:t>
            </w:r>
          </w:p>
          <w:p w:rsidR="00530E18" w:rsidRPr="00197F4E" w:rsidRDefault="00530E18" w:rsidP="00A66EA7">
            <w:pPr>
              <w:ind w:left="-68" w:right="-148"/>
              <w:rPr>
                <w:i/>
                <w:iCs/>
                <w:sz w:val="16"/>
                <w:szCs w:val="16"/>
              </w:rPr>
            </w:pPr>
            <w:r w:rsidRPr="00197F4E">
              <w:rPr>
                <w:bCs/>
                <w:i/>
                <w:sz w:val="16"/>
                <w:szCs w:val="16"/>
              </w:rPr>
              <w:t>Объяснять</w:t>
            </w:r>
            <w:r w:rsidRPr="00197F4E">
              <w:rPr>
                <w:sz w:val="16"/>
                <w:szCs w:val="16"/>
              </w:rPr>
              <w:t xml:space="preserve"> смысл понятий</w:t>
            </w:r>
            <w:r w:rsidRPr="00197F4E">
              <w:rPr>
                <w:i/>
                <w:iCs/>
                <w:sz w:val="16"/>
                <w:szCs w:val="16"/>
              </w:rPr>
              <w:t xml:space="preserve"> князь, дружина, государство, по</w:t>
            </w:r>
            <w:r w:rsidRPr="00197F4E">
              <w:rPr>
                <w:i/>
                <w:iCs/>
                <w:sz w:val="16"/>
                <w:szCs w:val="16"/>
              </w:rPr>
              <w:softHyphen/>
              <w:t>людье</w:t>
            </w:r>
          </w:p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197F4E">
              <w:rPr>
                <w:bCs/>
                <w:i/>
                <w:sz w:val="16"/>
                <w:szCs w:val="16"/>
              </w:rPr>
              <w:t xml:space="preserve">Раскрывать </w:t>
            </w:r>
            <w:r w:rsidRPr="00197F4E">
              <w:rPr>
                <w:sz w:val="16"/>
                <w:szCs w:val="16"/>
              </w:rPr>
              <w:t>причины и называть время образования Древ</w:t>
            </w:r>
            <w:r w:rsidRPr="00197F4E">
              <w:rPr>
                <w:sz w:val="16"/>
                <w:szCs w:val="16"/>
              </w:rPr>
              <w:softHyphen/>
              <w:t>нерусского государства</w:t>
            </w:r>
          </w:p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</w:p>
          <w:p w:rsidR="00530E18" w:rsidRPr="00197F4E" w:rsidRDefault="00530E18" w:rsidP="00A66EA7">
            <w:pPr>
              <w:autoSpaceDE w:val="0"/>
              <w:autoSpaceDN w:val="0"/>
              <w:adjustRightInd w:val="0"/>
              <w:ind w:left="-68" w:right="-148"/>
              <w:rPr>
                <w:color w:val="auto"/>
                <w:sz w:val="16"/>
                <w:szCs w:val="16"/>
              </w:rPr>
            </w:pPr>
          </w:p>
        </w:tc>
        <w:tc>
          <w:tcPr>
            <w:tcW w:w="766" w:type="dxa"/>
          </w:tcPr>
          <w:p w:rsidR="00530E18" w:rsidRPr="00197F4E" w:rsidRDefault="00530E18" w:rsidP="00A66EA7">
            <w:pPr>
              <w:ind w:left="-110" w:right="-148"/>
              <w:jc w:val="center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§ 3</w:t>
            </w:r>
          </w:p>
        </w:tc>
      </w:tr>
      <w:tr w:rsidR="00530E18" w:rsidRPr="00197F4E" w:rsidTr="00530E18">
        <w:trPr>
          <w:trHeight w:val="976"/>
        </w:trPr>
        <w:tc>
          <w:tcPr>
            <w:tcW w:w="426" w:type="dxa"/>
          </w:tcPr>
          <w:p w:rsidR="00530E18" w:rsidRPr="00197F4E" w:rsidRDefault="00530E18" w:rsidP="00A66EA7">
            <w:pPr>
              <w:ind w:left="-108" w:right="-148"/>
              <w:jc w:val="center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35</w:t>
            </w:r>
          </w:p>
        </w:tc>
        <w:tc>
          <w:tcPr>
            <w:tcW w:w="2552" w:type="dxa"/>
          </w:tcPr>
          <w:p w:rsidR="00530E18" w:rsidRPr="00197F4E" w:rsidRDefault="00530E18" w:rsidP="00A66EA7">
            <w:pPr>
              <w:ind w:left="-68" w:right="-148"/>
              <w:rPr>
                <w:color w:val="auto"/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 xml:space="preserve">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</w:t>
            </w:r>
            <w:proofErr w:type="gramStart"/>
            <w:r w:rsidRPr="00197F4E">
              <w:rPr>
                <w:sz w:val="16"/>
                <w:szCs w:val="16"/>
              </w:rPr>
              <w:t>из</w:t>
            </w:r>
            <w:proofErr w:type="gramEnd"/>
            <w:r w:rsidRPr="00197F4E">
              <w:rPr>
                <w:sz w:val="16"/>
                <w:szCs w:val="16"/>
              </w:rPr>
              <w:t xml:space="preserve"> варяг в греки. Волжский торговый путь</w:t>
            </w:r>
          </w:p>
        </w:tc>
        <w:tc>
          <w:tcPr>
            <w:tcW w:w="2697" w:type="dxa"/>
          </w:tcPr>
          <w:p w:rsidR="00530E18" w:rsidRPr="00197F4E" w:rsidRDefault="00530E18" w:rsidP="00A66EA7">
            <w:pPr>
              <w:ind w:left="-68" w:right="-148"/>
              <w:rPr>
                <w:color w:val="auto"/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 xml:space="preserve">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</w:t>
            </w:r>
            <w:proofErr w:type="gramStart"/>
            <w:r w:rsidRPr="00197F4E">
              <w:rPr>
                <w:sz w:val="16"/>
                <w:szCs w:val="16"/>
              </w:rPr>
              <w:t>из</w:t>
            </w:r>
            <w:proofErr w:type="gramEnd"/>
            <w:r w:rsidRPr="00197F4E">
              <w:rPr>
                <w:sz w:val="16"/>
                <w:szCs w:val="16"/>
              </w:rPr>
              <w:t xml:space="preserve"> варяг в греки. Волжский торговый путь</w:t>
            </w:r>
          </w:p>
        </w:tc>
        <w:tc>
          <w:tcPr>
            <w:tcW w:w="2409" w:type="dxa"/>
          </w:tcPr>
          <w:p w:rsidR="00530E18" w:rsidRPr="00197F4E" w:rsidRDefault="00530E18" w:rsidP="00A66EA7">
            <w:pPr>
              <w:pStyle w:val="a7"/>
              <w:spacing w:line="240" w:lineRule="auto"/>
              <w:ind w:left="-68" w:right="-148" w:firstLine="0"/>
              <w:jc w:val="left"/>
              <w:rPr>
                <w:i/>
                <w:sz w:val="16"/>
                <w:szCs w:val="16"/>
              </w:rPr>
            </w:pPr>
            <w:r w:rsidRPr="00197F4E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197F4E" w:rsidRDefault="00530E18" w:rsidP="00A66EA7">
            <w:pPr>
              <w:ind w:left="-68" w:right="-148"/>
              <w:rPr>
                <w:i/>
                <w:color w:val="auto"/>
                <w:spacing w:val="8"/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раскрывать характерные, существенные черты: а) экономических и социальных отношений, политического строя на Руси и в других государствах</w:t>
            </w:r>
          </w:p>
        </w:tc>
        <w:tc>
          <w:tcPr>
            <w:tcW w:w="2267" w:type="dxa"/>
          </w:tcPr>
          <w:p w:rsidR="00530E18" w:rsidRPr="00197F4E" w:rsidRDefault="00530E18" w:rsidP="00A66EA7">
            <w:pPr>
              <w:ind w:left="-68" w:right="-148"/>
              <w:rPr>
                <w:color w:val="auto"/>
                <w:spacing w:val="8"/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(П) выделять явление из общего ряда других явлений</w:t>
            </w:r>
          </w:p>
        </w:tc>
        <w:tc>
          <w:tcPr>
            <w:tcW w:w="2125" w:type="dxa"/>
          </w:tcPr>
          <w:p w:rsidR="00530E18" w:rsidRPr="00197F4E" w:rsidRDefault="00530E18" w:rsidP="00A66EA7">
            <w:pPr>
              <w:ind w:left="-68" w:right="-148"/>
              <w:rPr>
                <w:color w:val="auto"/>
                <w:spacing w:val="8"/>
                <w:sz w:val="16"/>
                <w:szCs w:val="16"/>
              </w:rPr>
            </w:pPr>
            <w:r w:rsidRPr="00197F4E">
              <w:rPr>
                <w:rStyle w:val="dash041e005f0431005f044b005f0447005f043d005f044b005f0439005f005fchar1char1"/>
                <w:rFonts w:eastAsia="Calibri"/>
                <w:sz w:val="16"/>
                <w:szCs w:val="16"/>
              </w:rPr>
              <w:t>Осознание и ощущение личностной сопричастности судьбе российского народа</w:t>
            </w:r>
          </w:p>
        </w:tc>
        <w:tc>
          <w:tcPr>
            <w:tcW w:w="2976" w:type="dxa"/>
          </w:tcPr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197F4E">
              <w:rPr>
                <w:bCs/>
                <w:i/>
                <w:sz w:val="16"/>
                <w:szCs w:val="16"/>
              </w:rPr>
              <w:t>Показывать</w:t>
            </w:r>
            <w:r w:rsidRPr="00197F4E">
              <w:rPr>
                <w:sz w:val="16"/>
                <w:szCs w:val="16"/>
              </w:rPr>
              <w:t xml:space="preserve"> на исторической карте территорию Древней Руси, главные торговые пути, крупные города, походы князей</w:t>
            </w:r>
          </w:p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197F4E">
              <w:rPr>
                <w:bCs/>
                <w:i/>
                <w:sz w:val="16"/>
                <w:szCs w:val="16"/>
              </w:rPr>
              <w:t>Систематизировать</w:t>
            </w:r>
            <w:r w:rsidRPr="00197F4E">
              <w:rPr>
                <w:i/>
                <w:sz w:val="16"/>
                <w:szCs w:val="16"/>
              </w:rPr>
              <w:t xml:space="preserve"> </w:t>
            </w:r>
            <w:r w:rsidRPr="00197F4E">
              <w:rPr>
                <w:sz w:val="16"/>
                <w:szCs w:val="16"/>
              </w:rPr>
              <w:t>материал (составлять хронологическую таблицу) о деятельности первых русских князей на основании учебника и отрывков из «Повести временных лет»</w:t>
            </w:r>
          </w:p>
        </w:tc>
        <w:tc>
          <w:tcPr>
            <w:tcW w:w="766" w:type="dxa"/>
          </w:tcPr>
          <w:p w:rsidR="00530E18" w:rsidRPr="00197F4E" w:rsidRDefault="00530E18" w:rsidP="00A66EA7">
            <w:pPr>
              <w:ind w:left="-110" w:right="-148"/>
              <w:jc w:val="center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§ 4</w:t>
            </w:r>
          </w:p>
        </w:tc>
      </w:tr>
      <w:tr w:rsidR="00530E18" w:rsidRPr="00197F4E" w:rsidTr="00530E18">
        <w:trPr>
          <w:trHeight w:val="1266"/>
        </w:trPr>
        <w:tc>
          <w:tcPr>
            <w:tcW w:w="426" w:type="dxa"/>
          </w:tcPr>
          <w:p w:rsidR="00530E18" w:rsidRPr="00197F4E" w:rsidRDefault="00530E18" w:rsidP="00A66EA7">
            <w:pPr>
              <w:ind w:left="-108" w:right="-148"/>
              <w:jc w:val="center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36</w:t>
            </w:r>
          </w:p>
        </w:tc>
        <w:tc>
          <w:tcPr>
            <w:tcW w:w="2552" w:type="dxa"/>
          </w:tcPr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Принятие христианства и его значение. Византийское наследие на Руси Русская церковь</w:t>
            </w:r>
          </w:p>
        </w:tc>
        <w:tc>
          <w:tcPr>
            <w:tcW w:w="2697" w:type="dxa"/>
          </w:tcPr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Принятие христианства и его значение. Византийское наследие на Руси Русская церковь</w:t>
            </w:r>
          </w:p>
        </w:tc>
        <w:tc>
          <w:tcPr>
            <w:tcW w:w="2409" w:type="dxa"/>
          </w:tcPr>
          <w:p w:rsidR="00530E18" w:rsidRPr="00197F4E" w:rsidRDefault="00530E18" w:rsidP="00A66EA7">
            <w:pPr>
              <w:pStyle w:val="a7"/>
              <w:spacing w:line="240" w:lineRule="auto"/>
              <w:ind w:left="-68" w:right="-148" w:firstLine="0"/>
              <w:jc w:val="left"/>
              <w:rPr>
                <w:i/>
                <w:sz w:val="16"/>
                <w:szCs w:val="16"/>
              </w:rPr>
            </w:pPr>
            <w:r w:rsidRPr="00197F4E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197F4E" w:rsidRDefault="00530E18" w:rsidP="00A66EA7">
            <w:pPr>
              <w:ind w:left="-68" w:right="-148"/>
              <w:rPr>
                <w:i/>
                <w:color w:val="auto"/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давать оценку событиям и личностям отечественной и всеобщей истории Средних веков</w:t>
            </w:r>
          </w:p>
        </w:tc>
        <w:tc>
          <w:tcPr>
            <w:tcW w:w="2267" w:type="dxa"/>
          </w:tcPr>
          <w:p w:rsidR="00530E18" w:rsidRPr="00197F4E" w:rsidRDefault="00530E18" w:rsidP="00A66EA7">
            <w:pPr>
              <w:widowControl w:val="0"/>
              <w:tabs>
                <w:tab w:val="left" w:pos="993"/>
              </w:tabs>
              <w:ind w:left="-68" w:right="-148"/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(К) высказывать и обосновывать мнение (суждение) и запрашивать мнение партнера в рамках диалога</w:t>
            </w:r>
          </w:p>
          <w:p w:rsidR="00530E18" w:rsidRPr="00197F4E" w:rsidRDefault="00530E18" w:rsidP="00A66EA7">
            <w:pPr>
              <w:ind w:left="-68" w:right="-148"/>
              <w:rPr>
                <w:color w:val="auto"/>
                <w:spacing w:val="8"/>
                <w:sz w:val="16"/>
                <w:szCs w:val="16"/>
              </w:rPr>
            </w:pPr>
          </w:p>
        </w:tc>
        <w:tc>
          <w:tcPr>
            <w:tcW w:w="2125" w:type="dxa"/>
          </w:tcPr>
          <w:p w:rsidR="00530E18" w:rsidRPr="00197F4E" w:rsidRDefault="00530E18" w:rsidP="00A66EA7">
            <w:pPr>
              <w:ind w:left="-68" w:right="-148"/>
              <w:rPr>
                <w:color w:val="auto"/>
                <w:spacing w:val="8"/>
                <w:sz w:val="16"/>
                <w:szCs w:val="16"/>
              </w:rPr>
            </w:pPr>
            <w:r w:rsidRPr="00197F4E">
              <w:rPr>
                <w:rStyle w:val="dash041e005f0431005f044b005f0447005f043d005f044b005f0439005f005fchar1char1"/>
                <w:rFonts w:eastAsia="Calibri"/>
                <w:color w:val="auto"/>
                <w:sz w:val="16"/>
                <w:szCs w:val="16"/>
              </w:rPr>
              <w:t>Сформированность представлений об основах светской этики, культуры традиционных религий, их роли в развитии культуры и истории России и человечества</w:t>
            </w:r>
          </w:p>
        </w:tc>
        <w:tc>
          <w:tcPr>
            <w:tcW w:w="2976" w:type="dxa"/>
          </w:tcPr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197F4E">
              <w:rPr>
                <w:bCs/>
                <w:i/>
                <w:sz w:val="16"/>
                <w:szCs w:val="16"/>
              </w:rPr>
              <w:t>Актуализировать</w:t>
            </w:r>
            <w:r w:rsidRPr="00197F4E">
              <w:rPr>
                <w:i/>
                <w:sz w:val="16"/>
                <w:szCs w:val="16"/>
              </w:rPr>
              <w:t xml:space="preserve"> </w:t>
            </w:r>
            <w:r w:rsidRPr="00197F4E">
              <w:rPr>
                <w:sz w:val="16"/>
                <w:szCs w:val="16"/>
              </w:rPr>
              <w:t>знания из курсов всеобщей истории о воз</w:t>
            </w:r>
            <w:r w:rsidRPr="00197F4E">
              <w:rPr>
                <w:sz w:val="16"/>
                <w:szCs w:val="16"/>
              </w:rPr>
              <w:softHyphen/>
              <w:t>никновении христианства и основных его постулатах.</w:t>
            </w:r>
          </w:p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197F4E">
              <w:rPr>
                <w:bCs/>
                <w:i/>
                <w:sz w:val="16"/>
                <w:szCs w:val="16"/>
              </w:rPr>
              <w:t>Давать</w:t>
            </w:r>
            <w:r w:rsidRPr="00197F4E">
              <w:rPr>
                <w:sz w:val="16"/>
                <w:szCs w:val="16"/>
              </w:rPr>
              <w:t xml:space="preserve"> оценку значения принятия христианства на Руси</w:t>
            </w:r>
          </w:p>
        </w:tc>
        <w:tc>
          <w:tcPr>
            <w:tcW w:w="766" w:type="dxa"/>
          </w:tcPr>
          <w:p w:rsidR="00530E18" w:rsidRPr="00197F4E" w:rsidRDefault="00530E18" w:rsidP="00A66EA7">
            <w:pPr>
              <w:ind w:left="-110" w:right="-148"/>
              <w:jc w:val="center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§ 5</w:t>
            </w:r>
          </w:p>
        </w:tc>
      </w:tr>
      <w:tr w:rsidR="00530E18" w:rsidRPr="00197F4E" w:rsidTr="00530E18">
        <w:trPr>
          <w:trHeight w:val="116"/>
        </w:trPr>
        <w:tc>
          <w:tcPr>
            <w:tcW w:w="16218" w:type="dxa"/>
            <w:gridSpan w:val="8"/>
          </w:tcPr>
          <w:p w:rsidR="00530E18" w:rsidRPr="00197F4E" w:rsidRDefault="00530E18" w:rsidP="00A66EA7">
            <w:pPr>
              <w:ind w:left="-110" w:right="-148"/>
              <w:jc w:val="center"/>
              <w:rPr>
                <w:b/>
                <w:bCs/>
                <w:sz w:val="20"/>
                <w:szCs w:val="20"/>
              </w:rPr>
            </w:pPr>
            <w:r w:rsidRPr="00197F4E">
              <w:rPr>
                <w:b/>
                <w:bCs/>
                <w:sz w:val="20"/>
                <w:szCs w:val="20"/>
              </w:rPr>
              <w:t xml:space="preserve">Тема № 3 «Русь в конце X – начале XII в.» </w:t>
            </w:r>
            <w:proofErr w:type="gramStart"/>
            <w:r w:rsidRPr="00197F4E">
              <w:rPr>
                <w:b/>
                <w:bCs/>
                <w:sz w:val="20"/>
                <w:szCs w:val="20"/>
              </w:rPr>
              <w:t xml:space="preserve">( </w:t>
            </w:r>
            <w:proofErr w:type="gramEnd"/>
            <w:r w:rsidRPr="00197F4E">
              <w:rPr>
                <w:b/>
                <w:bCs/>
                <w:sz w:val="20"/>
                <w:szCs w:val="20"/>
              </w:rPr>
              <w:t>4ч.)</w:t>
            </w:r>
          </w:p>
        </w:tc>
      </w:tr>
      <w:tr w:rsidR="00530E18" w:rsidRPr="00197F4E" w:rsidTr="00530E18">
        <w:trPr>
          <w:trHeight w:val="1463"/>
        </w:trPr>
        <w:tc>
          <w:tcPr>
            <w:tcW w:w="426" w:type="dxa"/>
          </w:tcPr>
          <w:p w:rsidR="00530E18" w:rsidRPr="00197F4E" w:rsidRDefault="00530E18" w:rsidP="00A66EA7">
            <w:pPr>
              <w:ind w:left="-108" w:right="-148"/>
              <w:jc w:val="center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lastRenderedPageBreak/>
              <w:t>37</w:t>
            </w:r>
          </w:p>
        </w:tc>
        <w:tc>
          <w:tcPr>
            <w:tcW w:w="2552" w:type="dxa"/>
          </w:tcPr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 xml:space="preserve">Внутриполитическое развитие. Борьба за власть между сыновьями Владимира Святого. Ярослав Мудрый. Русь при Ярославичах. Владимир Мономах Древнерусское право: </w:t>
            </w:r>
            <w:proofErr w:type="gramStart"/>
            <w:r w:rsidRPr="00197F4E">
              <w:rPr>
                <w:sz w:val="16"/>
                <w:szCs w:val="16"/>
              </w:rPr>
              <w:t>Русская</w:t>
            </w:r>
            <w:proofErr w:type="gramEnd"/>
            <w:r w:rsidRPr="00197F4E">
              <w:rPr>
                <w:sz w:val="16"/>
                <w:szCs w:val="16"/>
              </w:rPr>
              <w:t xml:space="preserve"> Правда, церковные уставы</w:t>
            </w:r>
          </w:p>
        </w:tc>
        <w:tc>
          <w:tcPr>
            <w:tcW w:w="2697" w:type="dxa"/>
          </w:tcPr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 xml:space="preserve">Внутриполитическое развитие. Борьба за власть между сыновьями Владимира Святого. Ярослав Мудрый. Русь при Ярославичах. Владимир Мономах Древнерусское право: </w:t>
            </w:r>
            <w:proofErr w:type="gramStart"/>
            <w:r w:rsidRPr="00197F4E">
              <w:rPr>
                <w:sz w:val="16"/>
                <w:szCs w:val="16"/>
              </w:rPr>
              <w:t>Русская</w:t>
            </w:r>
            <w:proofErr w:type="gramEnd"/>
            <w:r w:rsidRPr="00197F4E">
              <w:rPr>
                <w:sz w:val="16"/>
                <w:szCs w:val="16"/>
              </w:rPr>
              <w:t xml:space="preserve"> Правда, </w:t>
            </w:r>
            <w:r w:rsidRPr="00197F4E">
              <w:rPr>
                <w:i/>
                <w:sz w:val="16"/>
                <w:szCs w:val="16"/>
              </w:rPr>
              <w:t>церковные уставы</w:t>
            </w:r>
          </w:p>
        </w:tc>
        <w:tc>
          <w:tcPr>
            <w:tcW w:w="2409" w:type="dxa"/>
          </w:tcPr>
          <w:p w:rsidR="00530E18" w:rsidRPr="00197F4E" w:rsidRDefault="00530E18" w:rsidP="00A66EA7">
            <w:pPr>
              <w:pStyle w:val="a7"/>
              <w:spacing w:line="240" w:lineRule="auto"/>
              <w:ind w:left="-68" w:right="-148" w:firstLine="0"/>
              <w:jc w:val="left"/>
              <w:rPr>
                <w:i/>
                <w:sz w:val="16"/>
                <w:szCs w:val="16"/>
              </w:rPr>
            </w:pPr>
            <w:r w:rsidRPr="00197F4E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197F4E" w:rsidRDefault="00530E18" w:rsidP="00A66EA7">
            <w:pPr>
              <w:ind w:left="-68" w:right="-148"/>
              <w:rPr>
                <w:i/>
                <w:color w:val="auto"/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давать оценку событиям и личностям отечественной и всеобщей истории Средних веков</w:t>
            </w:r>
          </w:p>
        </w:tc>
        <w:tc>
          <w:tcPr>
            <w:tcW w:w="2267" w:type="dxa"/>
          </w:tcPr>
          <w:p w:rsidR="00530E18" w:rsidRPr="00197F4E" w:rsidRDefault="00530E18" w:rsidP="00A66EA7">
            <w:pPr>
              <w:widowControl w:val="0"/>
              <w:tabs>
                <w:tab w:val="left" w:pos="993"/>
              </w:tabs>
              <w:ind w:left="-68" w:right="-148"/>
              <w:rPr>
                <w:color w:val="auto"/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(К) 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</w:t>
            </w:r>
          </w:p>
        </w:tc>
        <w:tc>
          <w:tcPr>
            <w:tcW w:w="2125" w:type="dxa"/>
          </w:tcPr>
          <w:p w:rsidR="00530E18" w:rsidRPr="00197F4E" w:rsidRDefault="00530E18" w:rsidP="00A66EA7">
            <w:pPr>
              <w:ind w:left="-68" w:right="-148"/>
              <w:rPr>
                <w:color w:val="auto"/>
                <w:spacing w:val="8"/>
                <w:sz w:val="16"/>
                <w:szCs w:val="16"/>
              </w:rPr>
            </w:pPr>
            <w:r w:rsidRPr="00197F4E">
              <w:rPr>
                <w:rStyle w:val="dash041e005f0431005f044b005f0447005f043d005f044b005f0439005f005fchar1char1"/>
                <w:rFonts w:eastAsia="Calibri"/>
                <w:sz w:val="16"/>
                <w:szCs w:val="16"/>
              </w:rPr>
              <w:t>Формирование компетенций анализа</w:t>
            </w:r>
          </w:p>
        </w:tc>
        <w:tc>
          <w:tcPr>
            <w:tcW w:w="2976" w:type="dxa"/>
          </w:tcPr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197F4E">
              <w:rPr>
                <w:bCs/>
                <w:i/>
                <w:sz w:val="16"/>
                <w:szCs w:val="16"/>
              </w:rPr>
              <w:t>Характеризовать</w:t>
            </w:r>
            <w:r w:rsidRPr="00197F4E">
              <w:rPr>
                <w:sz w:val="16"/>
                <w:szCs w:val="16"/>
              </w:rPr>
              <w:t xml:space="preserve"> политический строй Древней Руси, внут</w:t>
            </w:r>
            <w:r w:rsidRPr="00197F4E">
              <w:rPr>
                <w:sz w:val="16"/>
                <w:szCs w:val="16"/>
              </w:rPr>
              <w:softHyphen/>
              <w:t>реннюю и внешнюю политику русских князей в конце X - пер</w:t>
            </w:r>
            <w:r w:rsidRPr="00197F4E">
              <w:rPr>
                <w:sz w:val="16"/>
                <w:szCs w:val="16"/>
              </w:rPr>
              <w:softHyphen/>
              <w:t>вой трети XII в.</w:t>
            </w:r>
          </w:p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197F4E">
              <w:rPr>
                <w:bCs/>
                <w:i/>
                <w:sz w:val="16"/>
                <w:szCs w:val="16"/>
              </w:rPr>
              <w:t>Составлять</w:t>
            </w:r>
            <w:r w:rsidRPr="00197F4E">
              <w:rPr>
                <w:i/>
                <w:sz w:val="16"/>
                <w:szCs w:val="16"/>
              </w:rPr>
              <w:t xml:space="preserve"> </w:t>
            </w:r>
            <w:r w:rsidRPr="00197F4E">
              <w:rPr>
                <w:sz w:val="16"/>
                <w:szCs w:val="16"/>
              </w:rPr>
              <w:t>характеристики Ярослава Мудрого, Владимира Мономаха</w:t>
            </w:r>
          </w:p>
        </w:tc>
        <w:tc>
          <w:tcPr>
            <w:tcW w:w="766" w:type="dxa"/>
          </w:tcPr>
          <w:p w:rsidR="00530E18" w:rsidRPr="00197F4E" w:rsidRDefault="00530E18" w:rsidP="00A66EA7">
            <w:pPr>
              <w:ind w:left="-110" w:right="-148"/>
              <w:jc w:val="center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§ 6</w:t>
            </w:r>
          </w:p>
        </w:tc>
      </w:tr>
      <w:tr w:rsidR="00530E18" w:rsidRPr="00197F4E" w:rsidTr="00530E18">
        <w:trPr>
          <w:trHeight w:val="125"/>
        </w:trPr>
        <w:tc>
          <w:tcPr>
            <w:tcW w:w="426" w:type="dxa"/>
          </w:tcPr>
          <w:p w:rsidR="00530E18" w:rsidRPr="00197F4E" w:rsidRDefault="00530E18" w:rsidP="00A66EA7">
            <w:pPr>
              <w:ind w:left="-108" w:right="-148"/>
              <w:jc w:val="center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38</w:t>
            </w:r>
          </w:p>
        </w:tc>
        <w:tc>
          <w:tcPr>
            <w:tcW w:w="2552" w:type="dxa"/>
          </w:tcPr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</w:t>
            </w:r>
          </w:p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Русь в социально-политическом контексте Евразии. Внешняя политика и международные связи: отношения с Византией, печенегами, половцами (</w:t>
            </w:r>
            <w:proofErr w:type="spellStart"/>
            <w:r w:rsidRPr="00197F4E">
              <w:rPr>
                <w:sz w:val="16"/>
                <w:szCs w:val="16"/>
              </w:rPr>
              <w:t>Дешт</w:t>
            </w:r>
            <w:proofErr w:type="spellEnd"/>
            <w:r w:rsidRPr="00197F4E">
              <w:rPr>
                <w:sz w:val="16"/>
                <w:szCs w:val="16"/>
              </w:rPr>
              <w:t>-и-Кипчак), странами Центральной, Западной и Северной Европы</w:t>
            </w:r>
          </w:p>
        </w:tc>
        <w:tc>
          <w:tcPr>
            <w:tcW w:w="2697" w:type="dxa"/>
          </w:tcPr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</w:t>
            </w:r>
          </w:p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 xml:space="preserve">Русь в социально-политическом контексте Евразии. Внешняя политика и международные связи: отношения с Византией, печенегами, половцами </w:t>
            </w:r>
            <w:r w:rsidRPr="00197F4E">
              <w:rPr>
                <w:i/>
                <w:sz w:val="16"/>
                <w:szCs w:val="16"/>
              </w:rPr>
              <w:t>(</w:t>
            </w:r>
            <w:proofErr w:type="spellStart"/>
            <w:r w:rsidRPr="00197F4E">
              <w:rPr>
                <w:i/>
                <w:sz w:val="16"/>
                <w:szCs w:val="16"/>
              </w:rPr>
              <w:t>Дешт</w:t>
            </w:r>
            <w:proofErr w:type="spellEnd"/>
            <w:r w:rsidRPr="00197F4E">
              <w:rPr>
                <w:i/>
                <w:sz w:val="16"/>
                <w:szCs w:val="16"/>
              </w:rPr>
              <w:t>-и-Кипчак</w:t>
            </w:r>
            <w:r w:rsidRPr="00197F4E">
              <w:rPr>
                <w:sz w:val="16"/>
                <w:szCs w:val="16"/>
              </w:rPr>
              <w:t xml:space="preserve">), </w:t>
            </w:r>
            <w:r w:rsidRPr="00197F4E">
              <w:rPr>
                <w:i/>
                <w:sz w:val="16"/>
                <w:szCs w:val="16"/>
              </w:rPr>
              <w:t>странами Центральной, Западной и Северной Европы</w:t>
            </w:r>
          </w:p>
        </w:tc>
        <w:tc>
          <w:tcPr>
            <w:tcW w:w="2409" w:type="dxa"/>
          </w:tcPr>
          <w:p w:rsidR="00530E18" w:rsidRPr="00197F4E" w:rsidRDefault="00530E18" w:rsidP="00A66EA7">
            <w:pPr>
              <w:ind w:left="-68" w:right="-148"/>
              <w:rPr>
                <w:i/>
                <w:sz w:val="16"/>
                <w:szCs w:val="16"/>
              </w:rPr>
            </w:pPr>
            <w:r w:rsidRPr="00197F4E">
              <w:rPr>
                <w:i/>
                <w:sz w:val="16"/>
                <w:szCs w:val="16"/>
              </w:rPr>
              <w:t>Выпускник получит возможность научиться:</w:t>
            </w:r>
          </w:p>
          <w:p w:rsidR="00530E18" w:rsidRPr="00197F4E" w:rsidRDefault="00530E18" w:rsidP="00A66EA7">
            <w:pPr>
              <w:ind w:left="-68" w:right="-148"/>
              <w:rPr>
                <w:i/>
                <w:sz w:val="16"/>
                <w:szCs w:val="16"/>
              </w:rPr>
            </w:pPr>
            <w:r w:rsidRPr="00197F4E">
              <w:rPr>
                <w:i/>
                <w:sz w:val="16"/>
                <w:szCs w:val="16"/>
              </w:rPr>
              <w:t>давать сопоставительную характеристику политического устройства госуда</w:t>
            </w:r>
            <w:proofErr w:type="gramStart"/>
            <w:r w:rsidRPr="00197F4E">
              <w:rPr>
                <w:i/>
                <w:sz w:val="16"/>
                <w:szCs w:val="16"/>
              </w:rPr>
              <w:t>рств Ср</w:t>
            </w:r>
            <w:proofErr w:type="gramEnd"/>
            <w:r w:rsidRPr="00197F4E">
              <w:rPr>
                <w:i/>
                <w:sz w:val="16"/>
                <w:szCs w:val="16"/>
              </w:rPr>
              <w:t>едневековья (Русь, Запад, Восток)</w:t>
            </w:r>
          </w:p>
          <w:p w:rsidR="00530E18" w:rsidRPr="00197F4E" w:rsidRDefault="00530E18" w:rsidP="00A66EA7">
            <w:pPr>
              <w:ind w:left="-68" w:right="-148"/>
              <w:rPr>
                <w:i/>
                <w:color w:val="auto"/>
                <w:sz w:val="16"/>
                <w:szCs w:val="16"/>
              </w:rPr>
            </w:pPr>
          </w:p>
        </w:tc>
        <w:tc>
          <w:tcPr>
            <w:tcW w:w="2267" w:type="dxa"/>
          </w:tcPr>
          <w:p w:rsidR="00530E18" w:rsidRPr="00197F4E" w:rsidRDefault="00530E18" w:rsidP="00A66EA7">
            <w:pPr>
              <w:widowControl w:val="0"/>
              <w:tabs>
                <w:tab w:val="left" w:pos="993"/>
              </w:tabs>
              <w:ind w:left="-68" w:right="-148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(П) строить доказательство: прямое, косвенное, от противного</w:t>
            </w:r>
          </w:p>
          <w:p w:rsidR="00530E18" w:rsidRPr="00197F4E" w:rsidRDefault="00530E18" w:rsidP="00A66EA7">
            <w:pPr>
              <w:ind w:left="-68" w:right="-148"/>
              <w:rPr>
                <w:color w:val="auto"/>
                <w:spacing w:val="8"/>
                <w:sz w:val="16"/>
                <w:szCs w:val="16"/>
              </w:rPr>
            </w:pPr>
          </w:p>
        </w:tc>
        <w:tc>
          <w:tcPr>
            <w:tcW w:w="2125" w:type="dxa"/>
          </w:tcPr>
          <w:p w:rsidR="00530E18" w:rsidRPr="00197F4E" w:rsidRDefault="00530E18" w:rsidP="00A66EA7">
            <w:pPr>
              <w:ind w:left="-68" w:right="-148"/>
              <w:rPr>
                <w:color w:val="auto"/>
                <w:spacing w:val="8"/>
                <w:sz w:val="16"/>
                <w:szCs w:val="16"/>
              </w:rPr>
            </w:pPr>
            <w:r w:rsidRPr="00197F4E">
              <w:rPr>
                <w:rStyle w:val="dash041e005f0431005f044b005f0447005f043d005f044b005f0439005f005fchar1char1"/>
                <w:rFonts w:eastAsia="Calibri"/>
                <w:sz w:val="16"/>
                <w:szCs w:val="16"/>
              </w:rPr>
              <w:t>Интериоризация гуманистических, демократических и традиционных ценностей многонационального российского общества</w:t>
            </w:r>
          </w:p>
        </w:tc>
        <w:tc>
          <w:tcPr>
            <w:tcW w:w="2976" w:type="dxa"/>
          </w:tcPr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197F4E">
              <w:rPr>
                <w:bCs/>
                <w:i/>
                <w:sz w:val="16"/>
                <w:szCs w:val="16"/>
              </w:rPr>
              <w:t>Приводить</w:t>
            </w:r>
            <w:r w:rsidRPr="00197F4E">
              <w:rPr>
                <w:sz w:val="16"/>
                <w:szCs w:val="16"/>
              </w:rPr>
              <w:t xml:space="preserve"> примеры взаимоотношений Древней Руси с со</w:t>
            </w:r>
            <w:r w:rsidRPr="00197F4E">
              <w:rPr>
                <w:sz w:val="16"/>
                <w:szCs w:val="16"/>
              </w:rPr>
              <w:softHyphen/>
              <w:t>седними племенами и государствами</w:t>
            </w:r>
          </w:p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197F4E">
              <w:rPr>
                <w:bCs/>
                <w:i/>
                <w:sz w:val="16"/>
                <w:szCs w:val="16"/>
              </w:rPr>
              <w:t>Рассказывать</w:t>
            </w:r>
            <w:r w:rsidRPr="00197F4E">
              <w:rPr>
                <w:sz w:val="16"/>
                <w:szCs w:val="16"/>
              </w:rPr>
              <w:t xml:space="preserve"> о положении отдельных групп населения Древней Руси, используя информацию учебника и отрывки из Русской Правды и «Устава» Владимира Мономаха</w:t>
            </w:r>
          </w:p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197F4E">
              <w:rPr>
                <w:bCs/>
                <w:i/>
                <w:sz w:val="16"/>
                <w:szCs w:val="16"/>
              </w:rPr>
              <w:t>Высказывать</w:t>
            </w:r>
            <w:r w:rsidRPr="00197F4E">
              <w:rPr>
                <w:i/>
                <w:sz w:val="16"/>
                <w:szCs w:val="16"/>
              </w:rPr>
              <w:t xml:space="preserve"> </w:t>
            </w:r>
            <w:r w:rsidRPr="00197F4E">
              <w:rPr>
                <w:sz w:val="16"/>
                <w:szCs w:val="16"/>
              </w:rPr>
              <w:t>суждения о значении наследия Древней Руси для современного общества</w:t>
            </w:r>
          </w:p>
        </w:tc>
        <w:tc>
          <w:tcPr>
            <w:tcW w:w="766" w:type="dxa"/>
          </w:tcPr>
          <w:p w:rsidR="00530E18" w:rsidRPr="00197F4E" w:rsidRDefault="00530E18" w:rsidP="00A66EA7">
            <w:pPr>
              <w:ind w:left="-110" w:right="-148"/>
              <w:jc w:val="center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§ 7</w:t>
            </w:r>
          </w:p>
        </w:tc>
      </w:tr>
      <w:tr w:rsidR="00530E18" w:rsidRPr="00197F4E" w:rsidTr="00530E18">
        <w:tc>
          <w:tcPr>
            <w:tcW w:w="426" w:type="dxa"/>
          </w:tcPr>
          <w:p w:rsidR="00530E18" w:rsidRPr="00197F4E" w:rsidRDefault="00530E18" w:rsidP="00A66EA7">
            <w:pPr>
              <w:ind w:left="-108" w:right="-148"/>
              <w:jc w:val="center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39</w:t>
            </w:r>
          </w:p>
        </w:tc>
        <w:tc>
          <w:tcPr>
            <w:tcW w:w="2552" w:type="dxa"/>
          </w:tcPr>
          <w:p w:rsidR="00530E18" w:rsidRPr="00197F4E" w:rsidRDefault="00530E18" w:rsidP="00A66EA7">
            <w:pPr>
              <w:ind w:left="-68" w:right="-148"/>
              <w:rPr>
                <w:b/>
                <w:bCs/>
                <w:sz w:val="16"/>
                <w:szCs w:val="16"/>
              </w:rPr>
            </w:pPr>
            <w:r w:rsidRPr="00197F4E">
              <w:rPr>
                <w:b/>
                <w:bCs/>
                <w:sz w:val="16"/>
                <w:szCs w:val="16"/>
              </w:rPr>
              <w:t xml:space="preserve">Культурное пространство </w:t>
            </w:r>
          </w:p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 xml:space="preserve">Русь в культурном контексте Евразии. Картина мира средневекового человека. Повседневная жизнь, сельский и городской быт. Положение женщины. Дети и их воспитание. Календарь и хронология. </w:t>
            </w:r>
          </w:p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Древнерусская культура.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</w:t>
            </w:r>
          </w:p>
        </w:tc>
        <w:tc>
          <w:tcPr>
            <w:tcW w:w="2697" w:type="dxa"/>
          </w:tcPr>
          <w:p w:rsidR="00530E18" w:rsidRPr="00197F4E" w:rsidRDefault="00530E18" w:rsidP="00A66EA7">
            <w:pPr>
              <w:ind w:left="-68" w:right="-148"/>
              <w:rPr>
                <w:b/>
                <w:bCs/>
                <w:sz w:val="16"/>
                <w:szCs w:val="16"/>
              </w:rPr>
            </w:pPr>
            <w:r w:rsidRPr="00197F4E">
              <w:rPr>
                <w:b/>
                <w:bCs/>
                <w:sz w:val="16"/>
                <w:szCs w:val="16"/>
              </w:rPr>
              <w:t xml:space="preserve">Культурное пространство </w:t>
            </w:r>
          </w:p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 xml:space="preserve">Русь в культурном контексте Евразии. Картина мира средневекового человека. Повседневная жизнь, сельский и городской быт. Положение женщины. Дети и их воспитание. Календарь и хронология. </w:t>
            </w:r>
          </w:p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 xml:space="preserve">Древнерусская культура.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</w:t>
            </w:r>
            <w:r w:rsidRPr="00197F4E">
              <w:rPr>
                <w:i/>
                <w:sz w:val="16"/>
                <w:szCs w:val="16"/>
              </w:rPr>
              <w:t>«Новгородская псалтирь». «Остромирово Евангелие».</w:t>
            </w:r>
            <w:r w:rsidRPr="00197F4E">
              <w:rPr>
                <w:sz w:val="16"/>
                <w:szCs w:val="16"/>
              </w:rPr>
              <w:t xml:space="preserve"> Появление древнерусской литературы. </w:t>
            </w:r>
            <w:r w:rsidRPr="00197F4E">
              <w:rPr>
                <w:i/>
                <w:sz w:val="16"/>
                <w:szCs w:val="16"/>
              </w:rPr>
              <w:t>«Слово о Законе и Благодати».</w:t>
            </w:r>
            <w:r w:rsidRPr="00197F4E">
              <w:rPr>
                <w:sz w:val="16"/>
                <w:szCs w:val="16"/>
              </w:rPr>
              <w:t xml:space="preserve">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</w:t>
            </w:r>
          </w:p>
        </w:tc>
        <w:tc>
          <w:tcPr>
            <w:tcW w:w="2409" w:type="dxa"/>
          </w:tcPr>
          <w:p w:rsidR="00530E18" w:rsidRPr="00197F4E" w:rsidRDefault="00530E18" w:rsidP="00A66EA7">
            <w:pPr>
              <w:ind w:left="-68" w:right="-148"/>
              <w:rPr>
                <w:i/>
                <w:sz w:val="16"/>
                <w:szCs w:val="16"/>
              </w:rPr>
            </w:pPr>
            <w:r w:rsidRPr="00197F4E">
              <w:rPr>
                <w:i/>
                <w:sz w:val="16"/>
                <w:szCs w:val="16"/>
              </w:rPr>
              <w:t>Выпускник получит возможность научиться:</w:t>
            </w:r>
          </w:p>
          <w:p w:rsidR="00530E18" w:rsidRPr="00197F4E" w:rsidRDefault="00530E18" w:rsidP="00A66EA7">
            <w:pPr>
              <w:ind w:left="-68" w:right="-148"/>
              <w:rPr>
                <w:i/>
                <w:sz w:val="16"/>
                <w:szCs w:val="16"/>
              </w:rPr>
            </w:pPr>
            <w:r w:rsidRPr="00197F4E">
              <w:rPr>
                <w:i/>
                <w:sz w:val="16"/>
                <w:szCs w:val="16"/>
              </w:rPr>
              <w:t>составлять на основе информации учебника и дополнительной литературы описания памятников средневековой культуры Руси и других стран, объяснять, в чем заключаются их художественные достоинства и значение</w:t>
            </w:r>
          </w:p>
          <w:p w:rsidR="00530E18" w:rsidRPr="00197F4E" w:rsidRDefault="00530E18" w:rsidP="00A66EA7">
            <w:pPr>
              <w:pStyle w:val="a7"/>
              <w:spacing w:line="240" w:lineRule="auto"/>
              <w:ind w:left="-68" w:right="-148" w:firstLine="0"/>
              <w:jc w:val="left"/>
              <w:rPr>
                <w:i/>
                <w:sz w:val="16"/>
                <w:szCs w:val="16"/>
              </w:rPr>
            </w:pPr>
            <w:r w:rsidRPr="00197F4E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197F4E" w:rsidRDefault="00530E18" w:rsidP="00A66EA7">
            <w:pPr>
              <w:ind w:left="-68" w:right="-148"/>
              <w:rPr>
                <w:color w:val="auto"/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составлять описание памятников материальной и художественной культуры</w:t>
            </w:r>
          </w:p>
        </w:tc>
        <w:tc>
          <w:tcPr>
            <w:tcW w:w="2267" w:type="dxa"/>
          </w:tcPr>
          <w:p w:rsidR="00530E18" w:rsidRPr="00197F4E" w:rsidRDefault="00530E18" w:rsidP="00A66EA7">
            <w:pPr>
              <w:widowControl w:val="0"/>
              <w:tabs>
                <w:tab w:val="left" w:pos="993"/>
              </w:tabs>
              <w:ind w:left="-68" w:right="-148"/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(П) находить в тексте требуемую информацию (в соответствии с целями своей деятельности)</w:t>
            </w:r>
          </w:p>
          <w:p w:rsidR="00530E18" w:rsidRPr="00197F4E" w:rsidRDefault="00530E18" w:rsidP="00A66EA7">
            <w:pPr>
              <w:pStyle w:val="msonospacing0"/>
              <w:ind w:left="-68" w:right="-14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5" w:type="dxa"/>
          </w:tcPr>
          <w:p w:rsidR="00530E18" w:rsidRPr="00197F4E" w:rsidRDefault="00530E18" w:rsidP="00A66EA7">
            <w:pPr>
              <w:ind w:left="-68" w:right="-148"/>
              <w:rPr>
                <w:color w:val="auto"/>
                <w:spacing w:val="8"/>
                <w:sz w:val="16"/>
                <w:szCs w:val="16"/>
              </w:rPr>
            </w:pPr>
            <w:r w:rsidRPr="00197F4E">
              <w:rPr>
                <w:rStyle w:val="dash041e005f0431005f044b005f0447005f043d005f044b005f0439005f005fchar1char1"/>
                <w:rFonts w:eastAsia="Calibri"/>
                <w:sz w:val="16"/>
                <w:szCs w:val="16"/>
              </w:rPr>
              <w:t>Способность понимать художественные произведения, отражающие разные этнокультурные традиции</w:t>
            </w:r>
          </w:p>
        </w:tc>
        <w:tc>
          <w:tcPr>
            <w:tcW w:w="2976" w:type="dxa"/>
          </w:tcPr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197F4E">
              <w:rPr>
                <w:bCs/>
                <w:i/>
                <w:sz w:val="16"/>
                <w:szCs w:val="16"/>
              </w:rPr>
              <w:t>Рассказывать</w:t>
            </w:r>
            <w:r w:rsidRPr="00197F4E">
              <w:rPr>
                <w:sz w:val="16"/>
                <w:szCs w:val="16"/>
              </w:rPr>
              <w:t xml:space="preserve"> о развитии культуры Древней Руси</w:t>
            </w:r>
          </w:p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197F4E">
              <w:rPr>
                <w:bCs/>
                <w:i/>
                <w:sz w:val="16"/>
                <w:szCs w:val="16"/>
              </w:rPr>
              <w:t>Описывать</w:t>
            </w:r>
            <w:r w:rsidRPr="00197F4E">
              <w:rPr>
                <w:i/>
                <w:sz w:val="16"/>
                <w:szCs w:val="16"/>
              </w:rPr>
              <w:t xml:space="preserve"> </w:t>
            </w:r>
            <w:r w:rsidRPr="00197F4E">
              <w:rPr>
                <w:sz w:val="16"/>
                <w:szCs w:val="16"/>
              </w:rPr>
              <w:t>памятники древнерусского зодчества (Софийские соборы в Киеве и Новгороде) и древнерусской живописи (фрески и мозаики, иконы), предметы декоративно-прикладно</w:t>
            </w:r>
            <w:r w:rsidRPr="00197F4E">
              <w:rPr>
                <w:sz w:val="16"/>
                <w:szCs w:val="16"/>
              </w:rPr>
              <w:softHyphen/>
              <w:t>го искусства и др.</w:t>
            </w:r>
          </w:p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197F4E">
              <w:rPr>
                <w:bCs/>
                <w:i/>
                <w:sz w:val="16"/>
                <w:szCs w:val="16"/>
              </w:rPr>
              <w:t>Осуществлять</w:t>
            </w:r>
            <w:r w:rsidRPr="00197F4E">
              <w:rPr>
                <w:i/>
                <w:sz w:val="16"/>
                <w:szCs w:val="16"/>
              </w:rPr>
              <w:t xml:space="preserve"> </w:t>
            </w:r>
            <w:r w:rsidRPr="00197F4E">
              <w:rPr>
                <w:sz w:val="16"/>
                <w:szCs w:val="16"/>
              </w:rPr>
              <w:t>поиск информации из различных источников для игрового занятия «Путешествие в древнерусский город»</w:t>
            </w:r>
          </w:p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</w:p>
          <w:p w:rsidR="00530E18" w:rsidRPr="00197F4E" w:rsidRDefault="00530E18" w:rsidP="00A66EA7">
            <w:pPr>
              <w:ind w:left="-68" w:right="-148"/>
              <w:rPr>
                <w:color w:val="auto"/>
                <w:sz w:val="16"/>
                <w:szCs w:val="16"/>
              </w:rPr>
            </w:pPr>
          </w:p>
        </w:tc>
        <w:tc>
          <w:tcPr>
            <w:tcW w:w="766" w:type="dxa"/>
          </w:tcPr>
          <w:p w:rsidR="00530E18" w:rsidRPr="00197F4E" w:rsidRDefault="00530E18" w:rsidP="00A66EA7">
            <w:pPr>
              <w:ind w:left="-110" w:right="-148"/>
              <w:jc w:val="center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§ 8</w:t>
            </w:r>
          </w:p>
        </w:tc>
      </w:tr>
      <w:tr w:rsidR="00530E18" w:rsidRPr="00197F4E" w:rsidTr="00530E18">
        <w:tc>
          <w:tcPr>
            <w:tcW w:w="426" w:type="dxa"/>
          </w:tcPr>
          <w:p w:rsidR="00530E18" w:rsidRPr="00197F4E" w:rsidRDefault="00530E18" w:rsidP="00A66EA7">
            <w:pPr>
              <w:ind w:left="-108" w:right="-148"/>
              <w:jc w:val="center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40</w:t>
            </w:r>
          </w:p>
        </w:tc>
        <w:tc>
          <w:tcPr>
            <w:tcW w:w="2552" w:type="dxa"/>
          </w:tcPr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197F4E">
              <w:rPr>
                <w:bCs/>
                <w:sz w:val="16"/>
                <w:szCs w:val="16"/>
              </w:rPr>
              <w:t xml:space="preserve">Русь в конце X – начале XII </w:t>
            </w:r>
            <w:proofErr w:type="gramStart"/>
            <w:r w:rsidRPr="00197F4E">
              <w:rPr>
                <w:bCs/>
                <w:sz w:val="16"/>
                <w:szCs w:val="16"/>
              </w:rPr>
              <w:t>в</w:t>
            </w:r>
            <w:proofErr w:type="gramEnd"/>
          </w:p>
        </w:tc>
        <w:tc>
          <w:tcPr>
            <w:tcW w:w="2697" w:type="dxa"/>
          </w:tcPr>
          <w:p w:rsidR="00530E18" w:rsidRPr="00197F4E" w:rsidRDefault="00530E18" w:rsidP="00A66EA7">
            <w:pPr>
              <w:autoSpaceDE w:val="0"/>
              <w:autoSpaceDN w:val="0"/>
              <w:adjustRightInd w:val="0"/>
              <w:ind w:left="-68" w:right="-148"/>
              <w:rPr>
                <w:color w:val="auto"/>
                <w:sz w:val="16"/>
                <w:szCs w:val="16"/>
              </w:rPr>
            </w:pPr>
          </w:p>
        </w:tc>
        <w:tc>
          <w:tcPr>
            <w:tcW w:w="2409" w:type="dxa"/>
          </w:tcPr>
          <w:p w:rsidR="00530E18" w:rsidRPr="00197F4E" w:rsidRDefault="00530E18" w:rsidP="00A66EA7">
            <w:pPr>
              <w:pStyle w:val="a7"/>
              <w:spacing w:line="240" w:lineRule="auto"/>
              <w:ind w:left="-68" w:right="-148" w:firstLine="0"/>
              <w:jc w:val="left"/>
              <w:rPr>
                <w:i/>
                <w:sz w:val="16"/>
                <w:szCs w:val="16"/>
              </w:rPr>
            </w:pPr>
            <w:r w:rsidRPr="00197F4E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197F4E" w:rsidRDefault="00530E18" w:rsidP="00A66EA7">
            <w:pPr>
              <w:ind w:left="-68" w:right="-148"/>
              <w:rPr>
                <w:color w:val="auto"/>
                <w:spacing w:val="8"/>
                <w:sz w:val="16"/>
                <w:szCs w:val="16"/>
              </w:rPr>
            </w:pPr>
            <w:r w:rsidRPr="00197F4E">
              <w:rPr>
                <w:i/>
                <w:color w:val="auto"/>
                <w:spacing w:val="8"/>
                <w:sz w:val="16"/>
                <w:szCs w:val="16"/>
              </w:rPr>
              <w:t>Характеризовать</w:t>
            </w:r>
            <w:r w:rsidRPr="00197F4E">
              <w:rPr>
                <w:color w:val="auto"/>
                <w:spacing w:val="8"/>
                <w:sz w:val="16"/>
                <w:szCs w:val="16"/>
              </w:rPr>
              <w:t xml:space="preserve"> основные положения раздела; </w:t>
            </w:r>
            <w:r w:rsidRPr="00197F4E">
              <w:rPr>
                <w:i/>
                <w:color w:val="auto"/>
                <w:spacing w:val="8"/>
                <w:sz w:val="16"/>
                <w:szCs w:val="16"/>
              </w:rPr>
              <w:t xml:space="preserve">анализировать, делать </w:t>
            </w:r>
            <w:r w:rsidRPr="00197F4E">
              <w:rPr>
                <w:color w:val="auto"/>
                <w:spacing w:val="8"/>
                <w:sz w:val="16"/>
                <w:szCs w:val="16"/>
              </w:rPr>
              <w:t>выво</w:t>
            </w:r>
            <w:r w:rsidRPr="00197F4E">
              <w:rPr>
                <w:color w:val="auto"/>
                <w:spacing w:val="8"/>
                <w:sz w:val="16"/>
                <w:szCs w:val="16"/>
              </w:rPr>
              <w:softHyphen/>
              <w:t xml:space="preserve">ды, </w:t>
            </w:r>
            <w:r w:rsidRPr="00197F4E">
              <w:rPr>
                <w:i/>
                <w:color w:val="auto"/>
                <w:spacing w:val="8"/>
                <w:sz w:val="16"/>
                <w:szCs w:val="16"/>
              </w:rPr>
              <w:t xml:space="preserve">отвечать </w:t>
            </w:r>
            <w:r w:rsidRPr="00197F4E">
              <w:rPr>
                <w:color w:val="auto"/>
                <w:spacing w:val="8"/>
                <w:sz w:val="16"/>
                <w:szCs w:val="16"/>
              </w:rPr>
              <w:t xml:space="preserve">на вопросы, </w:t>
            </w:r>
            <w:r w:rsidRPr="00197F4E">
              <w:rPr>
                <w:i/>
                <w:color w:val="auto"/>
                <w:spacing w:val="8"/>
                <w:sz w:val="16"/>
                <w:szCs w:val="16"/>
              </w:rPr>
              <w:t>высказывать</w:t>
            </w:r>
            <w:r w:rsidRPr="00197F4E">
              <w:rPr>
                <w:color w:val="auto"/>
                <w:spacing w:val="8"/>
                <w:sz w:val="16"/>
                <w:szCs w:val="16"/>
              </w:rPr>
              <w:t xml:space="preserve"> собственную точку зрения</w:t>
            </w:r>
          </w:p>
        </w:tc>
        <w:tc>
          <w:tcPr>
            <w:tcW w:w="2267" w:type="dxa"/>
          </w:tcPr>
          <w:p w:rsidR="00530E18" w:rsidRPr="00197F4E" w:rsidRDefault="00530E18" w:rsidP="00A66EA7">
            <w:pPr>
              <w:widowControl w:val="0"/>
              <w:tabs>
                <w:tab w:val="left" w:pos="993"/>
              </w:tabs>
              <w:ind w:left="-68" w:right="-148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 xml:space="preserve">(П)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</w:t>
            </w:r>
            <w:r w:rsidRPr="00197F4E">
              <w:rPr>
                <w:color w:val="auto"/>
                <w:sz w:val="16"/>
                <w:szCs w:val="16"/>
              </w:rPr>
              <w:lastRenderedPageBreak/>
              <w:t>объяснять с заданной точки зрения)</w:t>
            </w:r>
          </w:p>
        </w:tc>
        <w:tc>
          <w:tcPr>
            <w:tcW w:w="2125" w:type="dxa"/>
          </w:tcPr>
          <w:p w:rsidR="00530E18" w:rsidRPr="00197F4E" w:rsidRDefault="00530E18" w:rsidP="00A66EA7">
            <w:pPr>
              <w:ind w:left="-68" w:right="-148"/>
              <w:rPr>
                <w:color w:val="auto"/>
                <w:spacing w:val="8"/>
                <w:sz w:val="16"/>
                <w:szCs w:val="16"/>
              </w:rPr>
            </w:pPr>
            <w:r w:rsidRPr="00197F4E">
              <w:rPr>
                <w:rStyle w:val="dash041e005f0431005f044b005f0447005f043d005f044b005f0439005f005fchar1char1"/>
                <w:rFonts w:eastAsia="Calibri"/>
                <w:color w:val="auto"/>
                <w:sz w:val="16"/>
                <w:szCs w:val="16"/>
              </w:rPr>
              <w:lastRenderedPageBreak/>
              <w:t>Сформированность ответственного отношения к учению</w:t>
            </w:r>
          </w:p>
        </w:tc>
        <w:tc>
          <w:tcPr>
            <w:tcW w:w="2976" w:type="dxa"/>
          </w:tcPr>
          <w:p w:rsidR="00530E18" w:rsidRPr="00197F4E" w:rsidRDefault="00530E18" w:rsidP="00A66EA7">
            <w:pPr>
              <w:tabs>
                <w:tab w:val="left" w:pos="4253"/>
              </w:tabs>
              <w:ind w:left="-68" w:right="-148"/>
              <w:rPr>
                <w:color w:val="auto"/>
                <w:sz w:val="16"/>
                <w:szCs w:val="16"/>
              </w:rPr>
            </w:pPr>
            <w:r w:rsidRPr="00197F4E">
              <w:rPr>
                <w:i/>
                <w:color w:val="auto"/>
                <w:sz w:val="16"/>
                <w:szCs w:val="16"/>
              </w:rPr>
              <w:t>Умение</w:t>
            </w:r>
            <w:r w:rsidRPr="00197F4E">
              <w:rPr>
                <w:color w:val="auto"/>
                <w:sz w:val="16"/>
                <w:szCs w:val="16"/>
              </w:rPr>
              <w:t xml:space="preserve"> обобщать, делать вывод, сравнивать, систематизировать знания, читать историческую карту, использовать исторические понятия</w:t>
            </w:r>
          </w:p>
          <w:p w:rsidR="00530E18" w:rsidRPr="00197F4E" w:rsidRDefault="00530E18" w:rsidP="00A66EA7">
            <w:pPr>
              <w:tabs>
                <w:tab w:val="left" w:pos="4253"/>
              </w:tabs>
              <w:ind w:left="-68" w:right="-148"/>
              <w:rPr>
                <w:color w:val="auto"/>
                <w:sz w:val="16"/>
                <w:szCs w:val="16"/>
              </w:rPr>
            </w:pPr>
            <w:r w:rsidRPr="00197F4E">
              <w:rPr>
                <w:bCs/>
                <w:i/>
                <w:sz w:val="16"/>
                <w:szCs w:val="16"/>
              </w:rPr>
              <w:t>Систематизировать</w:t>
            </w:r>
            <w:r w:rsidRPr="00197F4E">
              <w:rPr>
                <w:i/>
                <w:sz w:val="16"/>
                <w:szCs w:val="16"/>
              </w:rPr>
              <w:t xml:space="preserve"> </w:t>
            </w:r>
            <w:r w:rsidRPr="00197F4E">
              <w:rPr>
                <w:sz w:val="16"/>
                <w:szCs w:val="16"/>
              </w:rPr>
              <w:t>исторический материал</w:t>
            </w:r>
          </w:p>
        </w:tc>
        <w:tc>
          <w:tcPr>
            <w:tcW w:w="766" w:type="dxa"/>
          </w:tcPr>
          <w:p w:rsidR="00530E18" w:rsidRPr="00197F4E" w:rsidRDefault="00530E18" w:rsidP="00A66EA7">
            <w:pPr>
              <w:ind w:left="-110" w:right="-148"/>
              <w:jc w:val="center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§ 1-8</w:t>
            </w:r>
          </w:p>
        </w:tc>
      </w:tr>
      <w:tr w:rsidR="00530E18" w:rsidRPr="00197F4E" w:rsidTr="00530E18">
        <w:trPr>
          <w:trHeight w:val="155"/>
        </w:trPr>
        <w:tc>
          <w:tcPr>
            <w:tcW w:w="16218" w:type="dxa"/>
            <w:gridSpan w:val="8"/>
          </w:tcPr>
          <w:p w:rsidR="00530E18" w:rsidRPr="00197F4E" w:rsidRDefault="00530E18" w:rsidP="00A66EA7">
            <w:pPr>
              <w:ind w:left="-110" w:right="-148"/>
              <w:jc w:val="center"/>
              <w:rPr>
                <w:b/>
                <w:bCs/>
                <w:sz w:val="20"/>
                <w:szCs w:val="20"/>
              </w:rPr>
            </w:pPr>
            <w:r w:rsidRPr="00197F4E">
              <w:rPr>
                <w:b/>
                <w:sz w:val="20"/>
                <w:szCs w:val="20"/>
              </w:rPr>
              <w:lastRenderedPageBreak/>
              <w:t>Тема № 4 «</w:t>
            </w:r>
            <w:r w:rsidRPr="00197F4E">
              <w:rPr>
                <w:b/>
                <w:bCs/>
                <w:sz w:val="20"/>
                <w:szCs w:val="20"/>
              </w:rPr>
              <w:t>Русь в середине XII – начале XIII в</w:t>
            </w:r>
            <w:r w:rsidRPr="00197F4E">
              <w:rPr>
                <w:b/>
                <w:sz w:val="20"/>
                <w:szCs w:val="20"/>
              </w:rPr>
              <w:t>.» (4ч.)</w:t>
            </w:r>
          </w:p>
        </w:tc>
      </w:tr>
      <w:tr w:rsidR="00530E18" w:rsidRPr="00197F4E" w:rsidTr="00530E18">
        <w:trPr>
          <w:trHeight w:val="1262"/>
        </w:trPr>
        <w:tc>
          <w:tcPr>
            <w:tcW w:w="426" w:type="dxa"/>
          </w:tcPr>
          <w:p w:rsidR="00530E18" w:rsidRPr="00197F4E" w:rsidRDefault="00530E18" w:rsidP="00A66EA7">
            <w:pPr>
              <w:ind w:left="-108" w:right="-148"/>
              <w:jc w:val="center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41</w:t>
            </w:r>
          </w:p>
        </w:tc>
        <w:tc>
          <w:tcPr>
            <w:tcW w:w="2552" w:type="dxa"/>
          </w:tcPr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Формирование системы земель – самостоятельных государств</w:t>
            </w:r>
          </w:p>
        </w:tc>
        <w:tc>
          <w:tcPr>
            <w:tcW w:w="2697" w:type="dxa"/>
          </w:tcPr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Формирование системы земель – самостоятельных государств</w:t>
            </w:r>
          </w:p>
        </w:tc>
        <w:tc>
          <w:tcPr>
            <w:tcW w:w="2409" w:type="dxa"/>
          </w:tcPr>
          <w:p w:rsidR="00530E18" w:rsidRPr="00197F4E" w:rsidRDefault="00530E18" w:rsidP="00A66EA7">
            <w:pPr>
              <w:pStyle w:val="a7"/>
              <w:spacing w:line="240" w:lineRule="auto"/>
              <w:ind w:left="-68" w:right="-148" w:firstLine="0"/>
              <w:jc w:val="left"/>
              <w:rPr>
                <w:i/>
                <w:sz w:val="16"/>
                <w:szCs w:val="16"/>
              </w:rPr>
            </w:pPr>
            <w:r w:rsidRPr="00197F4E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197F4E" w:rsidRDefault="00530E18" w:rsidP="00A66EA7">
            <w:pPr>
              <w:pStyle w:val="a7"/>
              <w:spacing w:line="240" w:lineRule="auto"/>
              <w:ind w:left="-68" w:right="-148" w:firstLine="0"/>
              <w:jc w:val="left"/>
              <w:rPr>
                <w:i/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сопоставлять развитие Руси и других стран в период Средневековья, показывать общие черты и особенности (в связи с понятиями «политическая раздробленность»)</w:t>
            </w:r>
          </w:p>
        </w:tc>
        <w:tc>
          <w:tcPr>
            <w:tcW w:w="2267" w:type="dxa"/>
          </w:tcPr>
          <w:p w:rsidR="00530E18" w:rsidRPr="00197F4E" w:rsidRDefault="00530E18" w:rsidP="00A66EA7">
            <w:pPr>
              <w:widowControl w:val="0"/>
              <w:tabs>
                <w:tab w:val="left" w:pos="993"/>
              </w:tabs>
              <w:ind w:left="-68" w:right="-148"/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(П) строить рассуждение на основе сравнения предметов и явлений, выделяя при этом общие признаки</w:t>
            </w:r>
          </w:p>
        </w:tc>
        <w:tc>
          <w:tcPr>
            <w:tcW w:w="2125" w:type="dxa"/>
          </w:tcPr>
          <w:p w:rsidR="00530E18" w:rsidRPr="00197F4E" w:rsidRDefault="00530E18" w:rsidP="00A66EA7">
            <w:pPr>
              <w:ind w:left="-68" w:right="-148"/>
              <w:rPr>
                <w:color w:val="auto"/>
                <w:spacing w:val="8"/>
                <w:sz w:val="16"/>
                <w:szCs w:val="16"/>
              </w:rPr>
            </w:pPr>
            <w:r w:rsidRPr="00197F4E">
              <w:rPr>
                <w:rStyle w:val="dash041e005f0431005f044b005f0447005f043d005f044b005f0439005f005fchar1char1"/>
                <w:rFonts w:eastAsia="Calibri"/>
                <w:sz w:val="16"/>
                <w:szCs w:val="16"/>
              </w:rPr>
              <w:t>Формирование компетенций анализа</w:t>
            </w:r>
          </w:p>
        </w:tc>
        <w:tc>
          <w:tcPr>
            <w:tcW w:w="2976" w:type="dxa"/>
          </w:tcPr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197F4E">
              <w:rPr>
                <w:bCs/>
                <w:i/>
                <w:sz w:val="16"/>
                <w:szCs w:val="16"/>
              </w:rPr>
              <w:t>Объяснять</w:t>
            </w:r>
            <w:r w:rsidRPr="00197F4E">
              <w:rPr>
                <w:sz w:val="16"/>
                <w:szCs w:val="16"/>
              </w:rPr>
              <w:t xml:space="preserve"> смысл понятия</w:t>
            </w:r>
            <w:r w:rsidRPr="00197F4E">
              <w:rPr>
                <w:i/>
                <w:iCs/>
                <w:sz w:val="16"/>
                <w:szCs w:val="16"/>
              </w:rPr>
              <w:t xml:space="preserve"> политическая раздробленность</w:t>
            </w:r>
            <w:r w:rsidRPr="00197F4E">
              <w:rPr>
                <w:sz w:val="16"/>
                <w:szCs w:val="16"/>
              </w:rPr>
              <w:t xml:space="preserve"> с опорой на знания из курса истории Средних веков</w:t>
            </w:r>
          </w:p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197F4E">
              <w:rPr>
                <w:bCs/>
                <w:sz w:val="16"/>
                <w:szCs w:val="16"/>
              </w:rPr>
              <w:t>Называть</w:t>
            </w:r>
            <w:r w:rsidRPr="00197F4E">
              <w:rPr>
                <w:sz w:val="16"/>
                <w:szCs w:val="16"/>
              </w:rPr>
              <w:t xml:space="preserve"> хронологические рамки периода раздробленности</w:t>
            </w:r>
          </w:p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197F4E">
              <w:rPr>
                <w:bCs/>
                <w:i/>
                <w:sz w:val="16"/>
                <w:szCs w:val="16"/>
              </w:rPr>
              <w:t>Раскрывать</w:t>
            </w:r>
            <w:r w:rsidRPr="00197F4E">
              <w:rPr>
                <w:i/>
                <w:sz w:val="16"/>
                <w:szCs w:val="16"/>
              </w:rPr>
              <w:t xml:space="preserve"> </w:t>
            </w:r>
            <w:r w:rsidRPr="00197F4E">
              <w:rPr>
                <w:sz w:val="16"/>
                <w:szCs w:val="16"/>
              </w:rPr>
              <w:t>причины и последствия раздробленности</w:t>
            </w:r>
          </w:p>
        </w:tc>
        <w:tc>
          <w:tcPr>
            <w:tcW w:w="766" w:type="dxa"/>
          </w:tcPr>
          <w:p w:rsidR="00530E18" w:rsidRPr="00197F4E" w:rsidRDefault="00530E18" w:rsidP="00A66EA7">
            <w:pPr>
              <w:ind w:left="-110" w:right="-148"/>
              <w:jc w:val="center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§ 9</w:t>
            </w:r>
          </w:p>
        </w:tc>
      </w:tr>
      <w:tr w:rsidR="00530E18" w:rsidRPr="00197F4E" w:rsidTr="00530E18">
        <w:tc>
          <w:tcPr>
            <w:tcW w:w="426" w:type="dxa"/>
          </w:tcPr>
          <w:p w:rsidR="00530E18" w:rsidRPr="00197F4E" w:rsidRDefault="00530E18" w:rsidP="00A66EA7">
            <w:pPr>
              <w:ind w:left="-108" w:right="-148"/>
              <w:jc w:val="center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42</w:t>
            </w:r>
          </w:p>
        </w:tc>
        <w:tc>
          <w:tcPr>
            <w:tcW w:w="2552" w:type="dxa"/>
          </w:tcPr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 xml:space="preserve">Важнейшие земли, управляемые ветвями княжеского рода Рюриковичей: Черниговская, Смоленская, Галицкая, Волынская, Суздальская. </w:t>
            </w:r>
          </w:p>
        </w:tc>
        <w:tc>
          <w:tcPr>
            <w:tcW w:w="2697" w:type="dxa"/>
          </w:tcPr>
          <w:p w:rsidR="00530E18" w:rsidRPr="00197F4E" w:rsidRDefault="00530E18" w:rsidP="00A66EA7">
            <w:pPr>
              <w:ind w:left="-68" w:right="-148"/>
              <w:rPr>
                <w:i/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 xml:space="preserve">Важнейшие земли, управляемые ветвями княжеского рода Рюриковичей: Черниговская, Смоленская, Галицкая, Волынская, Суздальская. </w:t>
            </w:r>
          </w:p>
        </w:tc>
        <w:tc>
          <w:tcPr>
            <w:tcW w:w="2409" w:type="dxa"/>
          </w:tcPr>
          <w:p w:rsidR="00530E18" w:rsidRPr="00197F4E" w:rsidRDefault="00530E18" w:rsidP="00A66EA7">
            <w:pPr>
              <w:pStyle w:val="a7"/>
              <w:spacing w:line="240" w:lineRule="auto"/>
              <w:ind w:left="-68" w:right="-148" w:firstLine="0"/>
              <w:jc w:val="left"/>
              <w:rPr>
                <w:i/>
                <w:sz w:val="16"/>
                <w:szCs w:val="16"/>
              </w:rPr>
            </w:pPr>
            <w:r w:rsidRPr="00197F4E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197F4E" w:rsidRDefault="00530E18" w:rsidP="00A66EA7">
            <w:pPr>
              <w:pStyle w:val="a7"/>
              <w:spacing w:line="240" w:lineRule="auto"/>
              <w:ind w:left="-68" w:right="-148" w:firstLine="0"/>
              <w:jc w:val="left"/>
              <w:rPr>
                <w:i/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сопоставлять развитие Руси и других стран в период Средневековья, показывать общие черты и особенности (в связи с понятиями «политическая раздробленность»)</w:t>
            </w:r>
          </w:p>
        </w:tc>
        <w:tc>
          <w:tcPr>
            <w:tcW w:w="2267" w:type="dxa"/>
          </w:tcPr>
          <w:p w:rsidR="00530E18" w:rsidRPr="00197F4E" w:rsidRDefault="00530E18" w:rsidP="00A66EA7">
            <w:pPr>
              <w:widowControl w:val="0"/>
              <w:tabs>
                <w:tab w:val="left" w:pos="993"/>
              </w:tabs>
              <w:ind w:left="-68" w:right="-148"/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(П)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</w:t>
            </w:r>
          </w:p>
        </w:tc>
        <w:tc>
          <w:tcPr>
            <w:tcW w:w="2125" w:type="dxa"/>
          </w:tcPr>
          <w:p w:rsidR="00530E18" w:rsidRPr="00197F4E" w:rsidRDefault="00530E18" w:rsidP="00A66EA7">
            <w:pPr>
              <w:ind w:left="-68" w:right="-148"/>
              <w:rPr>
                <w:color w:val="auto"/>
                <w:spacing w:val="8"/>
                <w:sz w:val="16"/>
                <w:szCs w:val="16"/>
              </w:rPr>
            </w:pPr>
            <w:r w:rsidRPr="00197F4E">
              <w:rPr>
                <w:rStyle w:val="dash041e005f0431005f044b005f0447005f043d005f044b005f0439005f005fchar1char1"/>
                <w:rFonts w:eastAsia="Calibri"/>
                <w:sz w:val="16"/>
                <w:szCs w:val="16"/>
              </w:rPr>
              <w:t>Осознание и ощущение личностной сопричастности судьбе российского народа</w:t>
            </w:r>
          </w:p>
        </w:tc>
        <w:tc>
          <w:tcPr>
            <w:tcW w:w="2976" w:type="dxa"/>
          </w:tcPr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197F4E">
              <w:rPr>
                <w:bCs/>
                <w:i/>
                <w:sz w:val="16"/>
                <w:szCs w:val="16"/>
              </w:rPr>
              <w:t>Показывать</w:t>
            </w:r>
            <w:r w:rsidRPr="00197F4E">
              <w:rPr>
                <w:sz w:val="16"/>
                <w:szCs w:val="16"/>
              </w:rPr>
              <w:t xml:space="preserve"> на исторической карте территории крупнейших самостоятельных центров Руси</w:t>
            </w:r>
          </w:p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197F4E">
              <w:rPr>
                <w:bCs/>
                <w:i/>
                <w:sz w:val="16"/>
                <w:szCs w:val="16"/>
              </w:rPr>
              <w:t xml:space="preserve">Характеризовать </w:t>
            </w:r>
            <w:r w:rsidRPr="00197F4E">
              <w:rPr>
                <w:bCs/>
                <w:sz w:val="16"/>
                <w:szCs w:val="16"/>
              </w:rPr>
              <w:t>общие черты и особенности раздроблен</w:t>
            </w:r>
            <w:r w:rsidRPr="00197F4E">
              <w:rPr>
                <w:bCs/>
                <w:sz w:val="16"/>
                <w:szCs w:val="16"/>
              </w:rPr>
              <w:softHyphen/>
              <w:t>ности на Руси и в Западной Европе</w:t>
            </w:r>
          </w:p>
          <w:p w:rsidR="00530E18" w:rsidRPr="00197F4E" w:rsidRDefault="00530E18" w:rsidP="00A66EA7">
            <w:pPr>
              <w:autoSpaceDE w:val="0"/>
              <w:autoSpaceDN w:val="0"/>
              <w:adjustRightInd w:val="0"/>
              <w:ind w:left="-68" w:right="-148"/>
              <w:rPr>
                <w:color w:val="auto"/>
                <w:sz w:val="16"/>
                <w:szCs w:val="16"/>
              </w:rPr>
            </w:pPr>
          </w:p>
        </w:tc>
        <w:tc>
          <w:tcPr>
            <w:tcW w:w="766" w:type="dxa"/>
          </w:tcPr>
          <w:p w:rsidR="00530E18" w:rsidRPr="00197F4E" w:rsidRDefault="00530E18" w:rsidP="00A66EA7">
            <w:pPr>
              <w:ind w:left="-110" w:right="-148"/>
              <w:jc w:val="center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§ 10</w:t>
            </w:r>
          </w:p>
        </w:tc>
      </w:tr>
      <w:tr w:rsidR="00530E18" w:rsidRPr="00197F4E" w:rsidTr="00530E18">
        <w:tc>
          <w:tcPr>
            <w:tcW w:w="426" w:type="dxa"/>
          </w:tcPr>
          <w:p w:rsidR="00530E18" w:rsidRPr="00197F4E" w:rsidRDefault="00530E18" w:rsidP="00A66EA7">
            <w:pPr>
              <w:ind w:left="-108" w:right="-148"/>
              <w:jc w:val="center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43</w:t>
            </w:r>
          </w:p>
        </w:tc>
        <w:tc>
          <w:tcPr>
            <w:tcW w:w="2552" w:type="dxa"/>
          </w:tcPr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Земли, имевшие особый статус: Киевская и Новгородская. Эволюция общественного строя и права. Внешняя политика русских земель в евразийском контексте Северо-западные земли: Новгородская и Псковская. Политический строй Новгорода и Пскова. Роль вече и князя. Новгород в системе балтийских связей</w:t>
            </w:r>
          </w:p>
        </w:tc>
        <w:tc>
          <w:tcPr>
            <w:tcW w:w="2697" w:type="dxa"/>
          </w:tcPr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 xml:space="preserve">Земли, имевшие особый статус: Киевская и Новгородская. </w:t>
            </w:r>
            <w:r w:rsidRPr="00197F4E">
              <w:rPr>
                <w:i/>
                <w:sz w:val="16"/>
                <w:szCs w:val="16"/>
              </w:rPr>
              <w:t>Эволюция общественного строя и права.</w:t>
            </w:r>
            <w:r w:rsidRPr="00197F4E">
              <w:rPr>
                <w:sz w:val="16"/>
                <w:szCs w:val="16"/>
              </w:rPr>
              <w:t xml:space="preserve"> </w:t>
            </w:r>
            <w:r w:rsidRPr="00197F4E">
              <w:rPr>
                <w:i/>
                <w:sz w:val="16"/>
                <w:szCs w:val="16"/>
              </w:rPr>
              <w:t>Внешняя политика русских земель в евразийском контексте Северо-западные земли: Новгородская и Псковская. Политический строй Новгорода и Пскова. Роль вече и князя. Новгород в системе балтийских связей</w:t>
            </w:r>
          </w:p>
        </w:tc>
        <w:tc>
          <w:tcPr>
            <w:tcW w:w="2409" w:type="dxa"/>
          </w:tcPr>
          <w:p w:rsidR="00530E18" w:rsidRPr="00197F4E" w:rsidRDefault="00530E18" w:rsidP="00A66EA7">
            <w:pPr>
              <w:rPr>
                <w:i/>
                <w:sz w:val="16"/>
                <w:szCs w:val="16"/>
              </w:rPr>
            </w:pPr>
            <w:r w:rsidRPr="00197F4E">
              <w:rPr>
                <w:i/>
                <w:sz w:val="16"/>
                <w:szCs w:val="16"/>
              </w:rPr>
              <w:t>Выпускник получит возможность научиться:</w:t>
            </w:r>
          </w:p>
          <w:p w:rsidR="00530E18" w:rsidRPr="00197F4E" w:rsidRDefault="00530E18" w:rsidP="00A66EA7">
            <w:pPr>
              <w:rPr>
                <w:i/>
                <w:sz w:val="16"/>
                <w:szCs w:val="16"/>
              </w:rPr>
            </w:pPr>
            <w:r w:rsidRPr="00197F4E">
              <w:rPr>
                <w:i/>
                <w:sz w:val="16"/>
                <w:szCs w:val="16"/>
              </w:rPr>
              <w:t>давать сопоставительную характеристику политического устройства госуда</w:t>
            </w:r>
            <w:proofErr w:type="gramStart"/>
            <w:r w:rsidRPr="00197F4E">
              <w:rPr>
                <w:i/>
                <w:sz w:val="16"/>
                <w:szCs w:val="16"/>
              </w:rPr>
              <w:t>рств Ср</w:t>
            </w:r>
            <w:proofErr w:type="gramEnd"/>
            <w:r w:rsidRPr="00197F4E">
              <w:rPr>
                <w:i/>
                <w:sz w:val="16"/>
                <w:szCs w:val="16"/>
              </w:rPr>
              <w:t>едневековья (Русь, Запад, Восток)</w:t>
            </w:r>
          </w:p>
        </w:tc>
        <w:tc>
          <w:tcPr>
            <w:tcW w:w="2267" w:type="dxa"/>
          </w:tcPr>
          <w:p w:rsidR="00530E18" w:rsidRPr="00197F4E" w:rsidRDefault="00530E18" w:rsidP="00A66EA7">
            <w:pPr>
              <w:widowControl w:val="0"/>
              <w:tabs>
                <w:tab w:val="left" w:pos="993"/>
              </w:tabs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(Р) выдвигать версии решения проблемы, формулировать гипотезы, предвосхищать конечный результат</w:t>
            </w:r>
          </w:p>
        </w:tc>
        <w:tc>
          <w:tcPr>
            <w:tcW w:w="2125" w:type="dxa"/>
          </w:tcPr>
          <w:p w:rsidR="00530E18" w:rsidRPr="00197F4E" w:rsidRDefault="00530E18" w:rsidP="00A66EA7">
            <w:pPr>
              <w:ind w:left="-68" w:right="-148"/>
              <w:rPr>
                <w:rStyle w:val="dash041e005f0431005f044b005f0447005f043d005f044b005f0439005f005fchar1char1"/>
                <w:rFonts w:eastAsia="Calibri"/>
                <w:sz w:val="16"/>
                <w:szCs w:val="16"/>
              </w:rPr>
            </w:pPr>
            <w:r w:rsidRPr="00197F4E">
              <w:rPr>
                <w:rStyle w:val="dash041e005f0431005f044b005f0447005f043d005f044b005f0439005f005fchar1char1"/>
                <w:rFonts w:eastAsia="Calibri"/>
                <w:sz w:val="16"/>
                <w:szCs w:val="16"/>
              </w:rPr>
              <w:t>Российская гражданская идентичность</w:t>
            </w:r>
          </w:p>
        </w:tc>
        <w:tc>
          <w:tcPr>
            <w:tcW w:w="2976" w:type="dxa"/>
          </w:tcPr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197F4E">
              <w:rPr>
                <w:bCs/>
                <w:i/>
                <w:sz w:val="16"/>
                <w:szCs w:val="16"/>
              </w:rPr>
              <w:t>Показывать</w:t>
            </w:r>
            <w:r w:rsidRPr="00197F4E">
              <w:rPr>
                <w:sz w:val="16"/>
                <w:szCs w:val="16"/>
              </w:rPr>
              <w:t xml:space="preserve"> на исторической карте территории крупнейших самостоятельных центров Руси</w:t>
            </w:r>
          </w:p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197F4E">
              <w:rPr>
                <w:bCs/>
                <w:i/>
                <w:sz w:val="16"/>
                <w:szCs w:val="16"/>
              </w:rPr>
              <w:t xml:space="preserve">Характеризовать </w:t>
            </w:r>
            <w:r w:rsidRPr="00197F4E">
              <w:rPr>
                <w:bCs/>
                <w:sz w:val="16"/>
                <w:szCs w:val="16"/>
              </w:rPr>
              <w:t>общие черты и особенности раздроблен</w:t>
            </w:r>
            <w:r w:rsidRPr="00197F4E">
              <w:rPr>
                <w:bCs/>
                <w:sz w:val="16"/>
                <w:szCs w:val="16"/>
              </w:rPr>
              <w:softHyphen/>
              <w:t>ности на Руси и в Западной Европе</w:t>
            </w:r>
          </w:p>
          <w:p w:rsidR="00530E18" w:rsidRPr="00197F4E" w:rsidRDefault="00530E18" w:rsidP="00A66EA7">
            <w:pPr>
              <w:autoSpaceDE w:val="0"/>
              <w:autoSpaceDN w:val="0"/>
              <w:adjustRightInd w:val="0"/>
              <w:ind w:left="-68" w:right="-148"/>
              <w:rPr>
                <w:color w:val="auto"/>
                <w:sz w:val="16"/>
                <w:szCs w:val="16"/>
              </w:rPr>
            </w:pPr>
          </w:p>
        </w:tc>
        <w:tc>
          <w:tcPr>
            <w:tcW w:w="766" w:type="dxa"/>
          </w:tcPr>
          <w:p w:rsidR="00530E18" w:rsidRPr="00197F4E" w:rsidRDefault="00530E18" w:rsidP="00A66EA7">
            <w:pPr>
              <w:ind w:left="-110" w:right="-148"/>
              <w:jc w:val="center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§ 10</w:t>
            </w:r>
          </w:p>
        </w:tc>
      </w:tr>
      <w:tr w:rsidR="00530E18" w:rsidRPr="00197F4E" w:rsidTr="00530E18">
        <w:trPr>
          <w:trHeight w:val="70"/>
        </w:trPr>
        <w:tc>
          <w:tcPr>
            <w:tcW w:w="426" w:type="dxa"/>
          </w:tcPr>
          <w:p w:rsidR="00530E18" w:rsidRPr="00197F4E" w:rsidRDefault="00530E18" w:rsidP="00A66EA7">
            <w:pPr>
              <w:ind w:left="-108" w:right="-148"/>
              <w:jc w:val="center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44</w:t>
            </w:r>
          </w:p>
        </w:tc>
        <w:tc>
          <w:tcPr>
            <w:tcW w:w="2552" w:type="dxa"/>
          </w:tcPr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</w:t>
            </w:r>
          </w:p>
        </w:tc>
        <w:tc>
          <w:tcPr>
            <w:tcW w:w="2697" w:type="dxa"/>
          </w:tcPr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</w:t>
            </w:r>
          </w:p>
        </w:tc>
        <w:tc>
          <w:tcPr>
            <w:tcW w:w="2409" w:type="dxa"/>
          </w:tcPr>
          <w:p w:rsidR="00530E18" w:rsidRPr="00197F4E" w:rsidRDefault="00530E18" w:rsidP="00A66EA7">
            <w:pPr>
              <w:pStyle w:val="a7"/>
              <w:spacing w:line="240" w:lineRule="auto"/>
              <w:ind w:left="-68" w:right="-148" w:firstLine="0"/>
              <w:jc w:val="left"/>
              <w:rPr>
                <w:i/>
                <w:sz w:val="16"/>
                <w:szCs w:val="16"/>
              </w:rPr>
            </w:pPr>
            <w:r w:rsidRPr="00197F4E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197F4E" w:rsidRDefault="00530E18" w:rsidP="00A66EA7">
            <w:pPr>
              <w:ind w:left="-68" w:right="-148"/>
              <w:rPr>
                <w:color w:val="auto"/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составлять описание памятников материальной и художественной культуры</w:t>
            </w:r>
          </w:p>
        </w:tc>
        <w:tc>
          <w:tcPr>
            <w:tcW w:w="2267" w:type="dxa"/>
          </w:tcPr>
          <w:p w:rsidR="00530E18" w:rsidRPr="00197F4E" w:rsidRDefault="00530E18" w:rsidP="00A66EA7">
            <w:pPr>
              <w:ind w:left="-68" w:right="-148"/>
              <w:rPr>
                <w:color w:val="auto"/>
                <w:spacing w:val="8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(К) владение устной и письменной речью</w:t>
            </w:r>
          </w:p>
        </w:tc>
        <w:tc>
          <w:tcPr>
            <w:tcW w:w="2125" w:type="dxa"/>
          </w:tcPr>
          <w:p w:rsidR="00530E18" w:rsidRPr="00197F4E" w:rsidRDefault="00530E18" w:rsidP="00A66EA7">
            <w:pPr>
              <w:ind w:left="-68" w:right="-148"/>
              <w:rPr>
                <w:color w:val="auto"/>
                <w:spacing w:val="8"/>
                <w:sz w:val="16"/>
                <w:szCs w:val="16"/>
              </w:rPr>
            </w:pPr>
            <w:r w:rsidRPr="00197F4E">
              <w:rPr>
                <w:rStyle w:val="dash041e005f0431005f044b005f0447005f043d005f044b005f0439005f005fchar1char1"/>
                <w:rFonts w:eastAsia="Calibri"/>
                <w:sz w:val="16"/>
                <w:szCs w:val="16"/>
              </w:rPr>
              <w:t xml:space="preserve">Уважение к истории культуры своего Отечества, </w:t>
            </w:r>
            <w:proofErr w:type="gramStart"/>
            <w:r w:rsidRPr="00197F4E">
              <w:rPr>
                <w:rStyle w:val="dash041e005f0431005f044b005f0447005f043d005f044b005f0439005f005fchar1char1"/>
                <w:rFonts w:eastAsia="Calibri"/>
                <w:sz w:val="16"/>
                <w:szCs w:val="16"/>
              </w:rPr>
              <w:t>выраженной</w:t>
            </w:r>
            <w:proofErr w:type="gramEnd"/>
            <w:r w:rsidRPr="00197F4E">
              <w:rPr>
                <w:rStyle w:val="dash041e005f0431005f044b005f0447005f043d005f044b005f0439005f005fchar1char1"/>
                <w:rFonts w:eastAsia="Calibri"/>
                <w:sz w:val="16"/>
                <w:szCs w:val="16"/>
              </w:rPr>
              <w:t xml:space="preserve"> в том числе в понимании красоты человека</w:t>
            </w:r>
          </w:p>
        </w:tc>
        <w:tc>
          <w:tcPr>
            <w:tcW w:w="2976" w:type="dxa"/>
          </w:tcPr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197F4E">
              <w:rPr>
                <w:bCs/>
                <w:i/>
                <w:sz w:val="16"/>
                <w:szCs w:val="16"/>
              </w:rPr>
              <w:t>Характеризовать</w:t>
            </w:r>
            <w:r w:rsidRPr="00197F4E">
              <w:rPr>
                <w:i/>
                <w:sz w:val="16"/>
                <w:szCs w:val="16"/>
              </w:rPr>
              <w:t xml:space="preserve"> </w:t>
            </w:r>
            <w:r w:rsidRPr="00197F4E">
              <w:rPr>
                <w:sz w:val="16"/>
                <w:szCs w:val="16"/>
              </w:rPr>
              <w:t>особенности географического положения и социально-политического развития, достижения культуры от</w:t>
            </w:r>
            <w:r w:rsidRPr="00197F4E">
              <w:rPr>
                <w:sz w:val="16"/>
                <w:szCs w:val="16"/>
              </w:rPr>
              <w:softHyphen/>
              <w:t>дельных княжеств и земель (в том числе с использованием ре</w:t>
            </w:r>
            <w:r w:rsidRPr="00197F4E">
              <w:rPr>
                <w:sz w:val="16"/>
                <w:szCs w:val="16"/>
              </w:rPr>
              <w:softHyphen/>
              <w:t>гионального материала)</w:t>
            </w:r>
          </w:p>
          <w:p w:rsidR="00530E18" w:rsidRPr="00197F4E" w:rsidRDefault="00530E18" w:rsidP="00A66EA7">
            <w:pPr>
              <w:autoSpaceDE w:val="0"/>
              <w:autoSpaceDN w:val="0"/>
              <w:adjustRightInd w:val="0"/>
              <w:ind w:left="-68" w:right="-148"/>
              <w:rPr>
                <w:color w:val="auto"/>
                <w:sz w:val="16"/>
                <w:szCs w:val="16"/>
              </w:rPr>
            </w:pPr>
          </w:p>
        </w:tc>
        <w:tc>
          <w:tcPr>
            <w:tcW w:w="766" w:type="dxa"/>
          </w:tcPr>
          <w:p w:rsidR="00530E18" w:rsidRPr="00197F4E" w:rsidRDefault="00530E18" w:rsidP="00A66EA7">
            <w:pPr>
              <w:ind w:left="-110" w:right="-148"/>
              <w:jc w:val="center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§ 15</w:t>
            </w:r>
          </w:p>
        </w:tc>
      </w:tr>
      <w:tr w:rsidR="00530E18" w:rsidRPr="00197F4E" w:rsidTr="00530E18">
        <w:trPr>
          <w:trHeight w:val="70"/>
        </w:trPr>
        <w:tc>
          <w:tcPr>
            <w:tcW w:w="16218" w:type="dxa"/>
            <w:gridSpan w:val="8"/>
          </w:tcPr>
          <w:p w:rsidR="00530E18" w:rsidRPr="00197F4E" w:rsidRDefault="00530E18" w:rsidP="00A66EA7">
            <w:pPr>
              <w:ind w:left="-110" w:right="-148"/>
              <w:jc w:val="center"/>
              <w:rPr>
                <w:sz w:val="20"/>
                <w:szCs w:val="20"/>
              </w:rPr>
            </w:pPr>
            <w:r w:rsidRPr="00197F4E">
              <w:rPr>
                <w:b/>
                <w:bCs/>
                <w:sz w:val="20"/>
                <w:szCs w:val="20"/>
              </w:rPr>
              <w:t>Тема № 5 «Русские земли в середине XIII - XIV в</w:t>
            </w:r>
            <w:r w:rsidRPr="00197F4E">
              <w:rPr>
                <w:b/>
                <w:sz w:val="20"/>
                <w:szCs w:val="20"/>
              </w:rPr>
              <w:t>.»(8ч.)</w:t>
            </w:r>
          </w:p>
        </w:tc>
      </w:tr>
      <w:tr w:rsidR="00530E18" w:rsidRPr="00197F4E" w:rsidTr="00530E18">
        <w:tc>
          <w:tcPr>
            <w:tcW w:w="426" w:type="dxa"/>
          </w:tcPr>
          <w:p w:rsidR="00530E18" w:rsidRPr="00197F4E" w:rsidRDefault="00530E18" w:rsidP="00A66EA7">
            <w:pPr>
              <w:ind w:left="-108" w:right="-148"/>
              <w:jc w:val="center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45</w:t>
            </w:r>
          </w:p>
        </w:tc>
        <w:tc>
          <w:tcPr>
            <w:tcW w:w="2552" w:type="dxa"/>
          </w:tcPr>
          <w:p w:rsidR="00530E18" w:rsidRPr="00197F4E" w:rsidRDefault="00530E18" w:rsidP="00A66EA7">
            <w:pPr>
              <w:ind w:left="-68" w:right="-148"/>
              <w:rPr>
                <w:color w:val="auto"/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Возникновение Монгольской империи. Завоевания Чингисхана и его потомков. Походы Батыя на Восточную Европу</w:t>
            </w:r>
          </w:p>
        </w:tc>
        <w:tc>
          <w:tcPr>
            <w:tcW w:w="2697" w:type="dxa"/>
          </w:tcPr>
          <w:p w:rsidR="00530E18" w:rsidRPr="00197F4E" w:rsidRDefault="00530E18" w:rsidP="00A66EA7">
            <w:pPr>
              <w:ind w:left="-68" w:right="-148"/>
              <w:rPr>
                <w:color w:val="auto"/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Возникновение Монгольской империи. Завоевания Чингисхана и его потомков. Походы Батыя на Восточную Европу</w:t>
            </w:r>
          </w:p>
        </w:tc>
        <w:tc>
          <w:tcPr>
            <w:tcW w:w="2409" w:type="dxa"/>
          </w:tcPr>
          <w:p w:rsidR="00530E18" w:rsidRPr="00197F4E" w:rsidRDefault="00530E18" w:rsidP="00A66EA7">
            <w:pPr>
              <w:pStyle w:val="a7"/>
              <w:spacing w:line="240" w:lineRule="auto"/>
              <w:ind w:left="-68" w:right="-148" w:firstLine="0"/>
              <w:jc w:val="left"/>
              <w:rPr>
                <w:i/>
                <w:sz w:val="16"/>
                <w:szCs w:val="16"/>
              </w:rPr>
            </w:pPr>
            <w:r w:rsidRPr="00197F4E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197F4E" w:rsidRDefault="00530E18" w:rsidP="00A66EA7">
            <w:pPr>
              <w:ind w:left="-68" w:right="-148"/>
              <w:rPr>
                <w:i/>
                <w:color w:val="auto"/>
                <w:spacing w:val="8"/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давать оценку событиям и личностям отечественной и всеобщей истории Средних веков</w:t>
            </w:r>
          </w:p>
        </w:tc>
        <w:tc>
          <w:tcPr>
            <w:tcW w:w="2267" w:type="dxa"/>
          </w:tcPr>
          <w:p w:rsidR="00530E18" w:rsidRPr="00197F4E" w:rsidRDefault="00530E18" w:rsidP="00A66EA7">
            <w:pPr>
              <w:widowControl w:val="0"/>
              <w:tabs>
                <w:tab w:val="left" w:pos="993"/>
              </w:tabs>
              <w:ind w:left="-68" w:right="-148"/>
              <w:rPr>
                <w:color w:val="auto"/>
                <w:spacing w:val="8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(П)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</w:t>
            </w:r>
          </w:p>
        </w:tc>
        <w:tc>
          <w:tcPr>
            <w:tcW w:w="2125" w:type="dxa"/>
          </w:tcPr>
          <w:p w:rsidR="00530E18" w:rsidRPr="00197F4E" w:rsidRDefault="00530E18" w:rsidP="00A66EA7">
            <w:pPr>
              <w:ind w:left="-68" w:right="-148"/>
              <w:rPr>
                <w:color w:val="auto"/>
                <w:spacing w:val="8"/>
                <w:sz w:val="16"/>
                <w:szCs w:val="16"/>
              </w:rPr>
            </w:pPr>
            <w:r w:rsidRPr="00197F4E">
              <w:rPr>
                <w:rStyle w:val="dash041e005f0431005f044b005f0447005f043d005f044b005f0439005f005fchar1char1"/>
                <w:rFonts w:eastAsia="Calibri"/>
                <w:sz w:val="16"/>
                <w:szCs w:val="16"/>
              </w:rPr>
              <w:t>Формирование компетенций анализа</w:t>
            </w:r>
          </w:p>
        </w:tc>
        <w:tc>
          <w:tcPr>
            <w:tcW w:w="2976" w:type="dxa"/>
          </w:tcPr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197F4E">
              <w:rPr>
                <w:bCs/>
                <w:i/>
                <w:sz w:val="16"/>
                <w:szCs w:val="16"/>
              </w:rPr>
              <w:t>Изучать</w:t>
            </w:r>
            <w:r w:rsidRPr="00197F4E">
              <w:rPr>
                <w:sz w:val="16"/>
                <w:szCs w:val="16"/>
              </w:rPr>
              <w:t xml:space="preserve"> материалы, свидетельствующие о походах монголь</w:t>
            </w:r>
            <w:r w:rsidRPr="00197F4E">
              <w:rPr>
                <w:sz w:val="16"/>
                <w:szCs w:val="16"/>
              </w:rPr>
              <w:softHyphen/>
              <w:t>ских завоевателей (историческую карту, отрывки из летописей, произведений древнерусской литературы и др.),</w:t>
            </w:r>
            <w:r w:rsidRPr="00197F4E">
              <w:rPr>
                <w:b/>
                <w:bCs/>
                <w:sz w:val="16"/>
                <w:szCs w:val="16"/>
              </w:rPr>
              <w:t xml:space="preserve"> </w:t>
            </w:r>
            <w:r w:rsidRPr="00197F4E">
              <w:rPr>
                <w:bCs/>
                <w:i/>
                <w:sz w:val="16"/>
                <w:szCs w:val="16"/>
              </w:rPr>
              <w:t xml:space="preserve">сопоставлять </w:t>
            </w:r>
            <w:r w:rsidRPr="00197F4E">
              <w:rPr>
                <w:i/>
                <w:sz w:val="16"/>
                <w:szCs w:val="16"/>
              </w:rPr>
              <w:t>и</w:t>
            </w:r>
            <w:r w:rsidRPr="00197F4E">
              <w:rPr>
                <w:bCs/>
                <w:i/>
                <w:sz w:val="16"/>
                <w:szCs w:val="16"/>
              </w:rPr>
              <w:t xml:space="preserve"> обобщать</w:t>
            </w:r>
            <w:r w:rsidRPr="00197F4E">
              <w:rPr>
                <w:sz w:val="16"/>
                <w:szCs w:val="16"/>
              </w:rPr>
              <w:t xml:space="preserve"> содержащиеся в них сведения</w:t>
            </w:r>
          </w:p>
        </w:tc>
        <w:tc>
          <w:tcPr>
            <w:tcW w:w="766" w:type="dxa"/>
          </w:tcPr>
          <w:p w:rsidR="00530E18" w:rsidRPr="00197F4E" w:rsidRDefault="00530E18" w:rsidP="00A66EA7">
            <w:pPr>
              <w:ind w:left="-110" w:right="-148"/>
              <w:jc w:val="center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§ 11</w:t>
            </w:r>
          </w:p>
        </w:tc>
      </w:tr>
      <w:tr w:rsidR="00530E18" w:rsidRPr="00197F4E" w:rsidTr="00530E18">
        <w:tc>
          <w:tcPr>
            <w:tcW w:w="426" w:type="dxa"/>
          </w:tcPr>
          <w:p w:rsidR="00530E18" w:rsidRPr="00197F4E" w:rsidRDefault="00530E18" w:rsidP="00A66EA7">
            <w:pPr>
              <w:ind w:left="-108" w:right="-148"/>
              <w:jc w:val="center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46</w:t>
            </w:r>
          </w:p>
        </w:tc>
        <w:tc>
          <w:tcPr>
            <w:tcW w:w="2552" w:type="dxa"/>
          </w:tcPr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Возникновение Золотой орды. Судьбы русских земель после монгольского нашествия. Система зависимости русских земель от ордынских ханов (т.н. «ордынское иго»)</w:t>
            </w:r>
          </w:p>
        </w:tc>
        <w:tc>
          <w:tcPr>
            <w:tcW w:w="2697" w:type="dxa"/>
          </w:tcPr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Возникновение Золотой орды. Судьбы русских земель после монгольского нашествия. Система зависимости русских земель от ордынских ханов (т.н. «ордынское иго»)</w:t>
            </w:r>
          </w:p>
        </w:tc>
        <w:tc>
          <w:tcPr>
            <w:tcW w:w="2409" w:type="dxa"/>
          </w:tcPr>
          <w:p w:rsidR="00530E18" w:rsidRPr="00197F4E" w:rsidRDefault="00530E18" w:rsidP="00A66EA7">
            <w:pPr>
              <w:pStyle w:val="a7"/>
              <w:spacing w:line="240" w:lineRule="auto"/>
              <w:ind w:left="-68" w:right="-148" w:firstLine="0"/>
              <w:jc w:val="left"/>
              <w:rPr>
                <w:i/>
                <w:sz w:val="16"/>
                <w:szCs w:val="16"/>
              </w:rPr>
            </w:pPr>
            <w:r w:rsidRPr="00197F4E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197F4E" w:rsidRDefault="00530E18" w:rsidP="00A66EA7">
            <w:pPr>
              <w:ind w:left="-68" w:right="-148"/>
              <w:rPr>
                <w:i/>
                <w:color w:val="auto"/>
                <w:spacing w:val="8"/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раскрывать характерные, существенные черты: а) экономических и социальных отношений</w:t>
            </w:r>
          </w:p>
        </w:tc>
        <w:tc>
          <w:tcPr>
            <w:tcW w:w="2267" w:type="dxa"/>
          </w:tcPr>
          <w:p w:rsidR="00530E18" w:rsidRPr="00197F4E" w:rsidRDefault="00530E18" w:rsidP="00A66EA7">
            <w:pPr>
              <w:widowControl w:val="0"/>
              <w:tabs>
                <w:tab w:val="left" w:pos="993"/>
              </w:tabs>
              <w:ind w:left="-68" w:right="-148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(П) выделять явление из общего ряда других явлений</w:t>
            </w:r>
          </w:p>
          <w:p w:rsidR="00530E18" w:rsidRPr="00197F4E" w:rsidRDefault="00530E18" w:rsidP="00A66EA7">
            <w:pPr>
              <w:ind w:left="-68" w:right="-148"/>
              <w:rPr>
                <w:color w:val="auto"/>
                <w:spacing w:val="8"/>
                <w:sz w:val="16"/>
                <w:szCs w:val="16"/>
              </w:rPr>
            </w:pPr>
          </w:p>
        </w:tc>
        <w:tc>
          <w:tcPr>
            <w:tcW w:w="2125" w:type="dxa"/>
          </w:tcPr>
          <w:p w:rsidR="00530E18" w:rsidRPr="00197F4E" w:rsidRDefault="00530E18" w:rsidP="00A66EA7">
            <w:pPr>
              <w:ind w:left="-68" w:right="-148"/>
              <w:rPr>
                <w:color w:val="auto"/>
                <w:spacing w:val="8"/>
                <w:sz w:val="16"/>
                <w:szCs w:val="16"/>
              </w:rPr>
            </w:pPr>
            <w:r w:rsidRPr="00197F4E">
              <w:rPr>
                <w:rStyle w:val="dash041e005f0431005f044b005f0447005f043d005f044b005f0439005f005fchar1char1"/>
                <w:rFonts w:eastAsia="Calibri"/>
                <w:sz w:val="16"/>
                <w:szCs w:val="16"/>
              </w:rPr>
              <w:t>Осознание и ощущение личностной сопричастности судьбе российского народа</w:t>
            </w:r>
          </w:p>
        </w:tc>
        <w:tc>
          <w:tcPr>
            <w:tcW w:w="2976" w:type="dxa"/>
          </w:tcPr>
          <w:p w:rsidR="00530E18" w:rsidRPr="00197F4E" w:rsidRDefault="00530E18" w:rsidP="00A66EA7">
            <w:pPr>
              <w:ind w:left="-68" w:right="-148"/>
              <w:rPr>
                <w:color w:val="auto"/>
                <w:sz w:val="16"/>
                <w:szCs w:val="16"/>
              </w:rPr>
            </w:pPr>
            <w:r w:rsidRPr="00197F4E">
              <w:rPr>
                <w:bCs/>
                <w:i/>
                <w:sz w:val="16"/>
                <w:szCs w:val="16"/>
              </w:rPr>
              <w:t>Объяснять</w:t>
            </w:r>
            <w:r w:rsidRPr="00197F4E">
              <w:rPr>
                <w:b/>
                <w:bCs/>
                <w:sz w:val="16"/>
                <w:szCs w:val="16"/>
              </w:rPr>
              <w:t>,</w:t>
            </w:r>
            <w:r w:rsidRPr="00197F4E">
              <w:rPr>
                <w:sz w:val="16"/>
                <w:szCs w:val="16"/>
              </w:rPr>
              <w:t xml:space="preserve"> в чем выражалась зависимость русских земель от Золотой Орды,</w:t>
            </w:r>
            <w:r w:rsidRPr="00197F4E">
              <w:rPr>
                <w:b/>
                <w:bCs/>
                <w:sz w:val="16"/>
                <w:szCs w:val="16"/>
              </w:rPr>
              <w:t xml:space="preserve"> </w:t>
            </w:r>
            <w:r w:rsidRPr="00197F4E">
              <w:rPr>
                <w:bCs/>
                <w:i/>
                <w:sz w:val="16"/>
                <w:szCs w:val="16"/>
              </w:rPr>
              <w:t>характеризовать</w:t>
            </w:r>
            <w:r w:rsidRPr="00197F4E">
              <w:rPr>
                <w:i/>
                <w:sz w:val="16"/>
                <w:szCs w:val="16"/>
              </w:rPr>
              <w:t xml:space="preserve"> </w:t>
            </w:r>
            <w:r w:rsidRPr="00197F4E">
              <w:rPr>
                <w:sz w:val="16"/>
                <w:szCs w:val="16"/>
              </w:rPr>
              <w:t>повинности населения.</w:t>
            </w:r>
          </w:p>
        </w:tc>
        <w:tc>
          <w:tcPr>
            <w:tcW w:w="766" w:type="dxa"/>
          </w:tcPr>
          <w:p w:rsidR="00530E18" w:rsidRPr="00197F4E" w:rsidRDefault="00530E18" w:rsidP="00A66EA7">
            <w:pPr>
              <w:ind w:left="-110" w:right="-148"/>
              <w:jc w:val="center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§ 13</w:t>
            </w:r>
          </w:p>
        </w:tc>
      </w:tr>
      <w:tr w:rsidR="00530E18" w:rsidRPr="00197F4E" w:rsidTr="00530E18">
        <w:trPr>
          <w:trHeight w:val="1017"/>
        </w:trPr>
        <w:tc>
          <w:tcPr>
            <w:tcW w:w="426" w:type="dxa"/>
          </w:tcPr>
          <w:p w:rsidR="00530E18" w:rsidRPr="00197F4E" w:rsidRDefault="00530E18" w:rsidP="00A66EA7">
            <w:pPr>
              <w:ind w:left="-108" w:right="-148"/>
              <w:jc w:val="center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lastRenderedPageBreak/>
              <w:t>47</w:t>
            </w:r>
          </w:p>
        </w:tc>
        <w:tc>
          <w:tcPr>
            <w:tcW w:w="2552" w:type="dxa"/>
          </w:tcPr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Ордена крестоносцев и борьба с их экспансией на западных границах Руси. Александр Невский: его взаимоотношения с Ордой</w:t>
            </w:r>
          </w:p>
        </w:tc>
        <w:tc>
          <w:tcPr>
            <w:tcW w:w="2697" w:type="dxa"/>
          </w:tcPr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Ордена крестоносцев и борьба с их экспансией на западных границах Руси. Александр Невский: его взаимоотношения с Ордой</w:t>
            </w:r>
          </w:p>
        </w:tc>
        <w:tc>
          <w:tcPr>
            <w:tcW w:w="2409" w:type="dxa"/>
          </w:tcPr>
          <w:p w:rsidR="00530E18" w:rsidRPr="00197F4E" w:rsidRDefault="00530E18" w:rsidP="00A66EA7">
            <w:pPr>
              <w:pStyle w:val="a7"/>
              <w:spacing w:line="240" w:lineRule="auto"/>
              <w:ind w:left="-68" w:right="-148" w:firstLine="0"/>
              <w:jc w:val="left"/>
              <w:rPr>
                <w:i/>
                <w:sz w:val="16"/>
                <w:szCs w:val="16"/>
              </w:rPr>
            </w:pPr>
            <w:r w:rsidRPr="00197F4E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197F4E" w:rsidRDefault="00530E18" w:rsidP="00A66EA7">
            <w:pPr>
              <w:ind w:left="-68" w:right="-148"/>
              <w:rPr>
                <w:i/>
                <w:color w:val="auto"/>
                <w:spacing w:val="8"/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давать оценку событиям и личностям отечественной и всеобщей истории Средних веков</w:t>
            </w:r>
          </w:p>
        </w:tc>
        <w:tc>
          <w:tcPr>
            <w:tcW w:w="2267" w:type="dxa"/>
          </w:tcPr>
          <w:p w:rsidR="00530E18" w:rsidRPr="00197F4E" w:rsidRDefault="00530E18" w:rsidP="00A66EA7">
            <w:pPr>
              <w:widowControl w:val="0"/>
              <w:tabs>
                <w:tab w:val="left" w:pos="993"/>
              </w:tabs>
              <w:ind w:left="-68" w:right="-148"/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(К) высказывать и обосновывать мнение (суждение) и запрашивать мнение партнера в рамках диалога</w:t>
            </w:r>
          </w:p>
          <w:p w:rsidR="00530E18" w:rsidRPr="00197F4E" w:rsidRDefault="00530E18" w:rsidP="00A66EA7">
            <w:pPr>
              <w:ind w:left="-68" w:right="-148"/>
              <w:rPr>
                <w:color w:val="auto"/>
                <w:spacing w:val="8"/>
                <w:sz w:val="16"/>
                <w:szCs w:val="16"/>
              </w:rPr>
            </w:pPr>
          </w:p>
        </w:tc>
        <w:tc>
          <w:tcPr>
            <w:tcW w:w="2125" w:type="dxa"/>
          </w:tcPr>
          <w:p w:rsidR="00530E18" w:rsidRPr="00197F4E" w:rsidRDefault="00530E18" w:rsidP="00A66EA7">
            <w:pPr>
              <w:ind w:left="-68" w:right="-148"/>
              <w:rPr>
                <w:color w:val="auto"/>
                <w:spacing w:val="8"/>
                <w:sz w:val="16"/>
                <w:szCs w:val="16"/>
              </w:rPr>
            </w:pPr>
            <w:r w:rsidRPr="00197F4E">
              <w:rPr>
                <w:rStyle w:val="dash041e005f0431005f044b005f0447005f043d005f044b005f0439005f005fchar1char1"/>
                <w:rFonts w:eastAsia="Calibri"/>
                <w:sz w:val="16"/>
                <w:szCs w:val="16"/>
              </w:rPr>
              <w:t>Способность к нравственному самосовершенствованию; веротерпимость, уважительное отношение к религиозным чувствам</w:t>
            </w:r>
          </w:p>
        </w:tc>
        <w:tc>
          <w:tcPr>
            <w:tcW w:w="2976" w:type="dxa"/>
          </w:tcPr>
          <w:p w:rsidR="00530E18" w:rsidRPr="00197F4E" w:rsidRDefault="00530E18" w:rsidP="00A66EA7">
            <w:pPr>
              <w:ind w:left="-68" w:right="-148"/>
              <w:rPr>
                <w:bCs/>
                <w:sz w:val="16"/>
                <w:szCs w:val="16"/>
              </w:rPr>
            </w:pPr>
            <w:r w:rsidRPr="00197F4E">
              <w:rPr>
                <w:bCs/>
                <w:i/>
                <w:sz w:val="16"/>
                <w:szCs w:val="16"/>
              </w:rPr>
              <w:t>Рассказывать</w:t>
            </w:r>
            <w:r w:rsidRPr="00197F4E">
              <w:rPr>
                <w:bCs/>
                <w:sz w:val="16"/>
                <w:szCs w:val="16"/>
              </w:rPr>
              <w:t xml:space="preserve"> на основе информации учебника, отрывков из летописей, карты и картосхемы о Невской битве и Ледовом побоище</w:t>
            </w:r>
          </w:p>
          <w:p w:rsidR="00530E18" w:rsidRPr="00197F4E" w:rsidRDefault="00530E18" w:rsidP="00A66EA7">
            <w:pPr>
              <w:ind w:left="-68" w:right="-148"/>
              <w:rPr>
                <w:bCs/>
                <w:sz w:val="16"/>
                <w:szCs w:val="16"/>
              </w:rPr>
            </w:pPr>
            <w:r w:rsidRPr="00197F4E">
              <w:rPr>
                <w:bCs/>
                <w:i/>
                <w:sz w:val="16"/>
                <w:szCs w:val="16"/>
              </w:rPr>
              <w:t xml:space="preserve">Составлять </w:t>
            </w:r>
            <w:r w:rsidRPr="00197F4E">
              <w:rPr>
                <w:bCs/>
                <w:sz w:val="16"/>
                <w:szCs w:val="16"/>
              </w:rPr>
              <w:t>характеристику Александра Невского</w:t>
            </w:r>
          </w:p>
        </w:tc>
        <w:tc>
          <w:tcPr>
            <w:tcW w:w="766" w:type="dxa"/>
          </w:tcPr>
          <w:p w:rsidR="00530E18" w:rsidRPr="00197F4E" w:rsidRDefault="00530E18" w:rsidP="00A66EA7">
            <w:pPr>
              <w:ind w:left="-110" w:right="-148"/>
              <w:jc w:val="center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§ 12</w:t>
            </w:r>
          </w:p>
        </w:tc>
      </w:tr>
      <w:tr w:rsidR="00530E18" w:rsidRPr="00197F4E" w:rsidTr="00530E18">
        <w:tc>
          <w:tcPr>
            <w:tcW w:w="426" w:type="dxa"/>
          </w:tcPr>
          <w:p w:rsidR="00530E18" w:rsidRPr="00197F4E" w:rsidRDefault="00530E18" w:rsidP="00A66EA7">
            <w:pPr>
              <w:ind w:left="-108" w:right="-148"/>
              <w:jc w:val="center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48</w:t>
            </w:r>
          </w:p>
        </w:tc>
        <w:tc>
          <w:tcPr>
            <w:tcW w:w="2552" w:type="dxa"/>
          </w:tcPr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Южные и западные русские земли. Возникновение Литовского государства и включение в его состав части русских земель</w:t>
            </w:r>
          </w:p>
        </w:tc>
        <w:tc>
          <w:tcPr>
            <w:tcW w:w="2697" w:type="dxa"/>
          </w:tcPr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Южные и западные русские земли. Возникновение Литовского государства и включение в его состав части русских земель</w:t>
            </w:r>
          </w:p>
        </w:tc>
        <w:tc>
          <w:tcPr>
            <w:tcW w:w="2409" w:type="dxa"/>
          </w:tcPr>
          <w:p w:rsidR="00530E18" w:rsidRPr="00197F4E" w:rsidRDefault="00530E18" w:rsidP="00A66EA7">
            <w:pPr>
              <w:pStyle w:val="a7"/>
              <w:spacing w:line="240" w:lineRule="auto"/>
              <w:ind w:left="-68" w:right="-148" w:firstLine="0"/>
              <w:jc w:val="left"/>
              <w:rPr>
                <w:i/>
                <w:sz w:val="16"/>
                <w:szCs w:val="16"/>
              </w:rPr>
            </w:pPr>
            <w:r w:rsidRPr="00197F4E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197F4E" w:rsidRDefault="00530E18" w:rsidP="00A66EA7">
            <w:pPr>
              <w:ind w:left="-68" w:right="-148"/>
              <w:rPr>
                <w:i/>
                <w:color w:val="auto"/>
                <w:spacing w:val="8"/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проводить поиск информации в исторических текстах</w:t>
            </w:r>
          </w:p>
        </w:tc>
        <w:tc>
          <w:tcPr>
            <w:tcW w:w="2267" w:type="dxa"/>
          </w:tcPr>
          <w:p w:rsidR="00530E18" w:rsidRPr="00197F4E" w:rsidRDefault="00530E18" w:rsidP="00A66EA7">
            <w:pPr>
              <w:ind w:left="-68" w:right="-148"/>
              <w:rPr>
                <w:color w:val="auto"/>
                <w:spacing w:val="8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(П) Развитие мотивации к овладению культурой активного использования словарей и других поисковых систем</w:t>
            </w:r>
          </w:p>
        </w:tc>
        <w:tc>
          <w:tcPr>
            <w:tcW w:w="2125" w:type="dxa"/>
          </w:tcPr>
          <w:p w:rsidR="00530E18" w:rsidRPr="00197F4E" w:rsidRDefault="00530E18" w:rsidP="00A66EA7">
            <w:pPr>
              <w:ind w:left="-68" w:right="-148"/>
              <w:rPr>
                <w:color w:val="auto"/>
                <w:spacing w:val="8"/>
                <w:sz w:val="16"/>
                <w:szCs w:val="16"/>
              </w:rPr>
            </w:pPr>
            <w:r w:rsidRPr="00197F4E">
              <w:rPr>
                <w:rStyle w:val="dash041e005f0431005f044b005f0447005f043d005f044b005f0439005f005fchar1char1"/>
                <w:rFonts w:eastAsia="Calibri"/>
                <w:sz w:val="16"/>
                <w:szCs w:val="16"/>
              </w:rPr>
              <w:t>Российская гражданская идентичность</w:t>
            </w:r>
          </w:p>
        </w:tc>
        <w:tc>
          <w:tcPr>
            <w:tcW w:w="2976" w:type="dxa"/>
          </w:tcPr>
          <w:p w:rsidR="00530E18" w:rsidRPr="00197F4E" w:rsidRDefault="00530E18" w:rsidP="00A66EA7">
            <w:pPr>
              <w:ind w:left="-68" w:right="-148"/>
              <w:rPr>
                <w:bCs/>
                <w:color w:val="auto"/>
                <w:sz w:val="16"/>
                <w:szCs w:val="16"/>
              </w:rPr>
            </w:pPr>
            <w:r w:rsidRPr="00197F4E">
              <w:rPr>
                <w:i/>
                <w:sz w:val="16"/>
                <w:szCs w:val="16"/>
              </w:rPr>
              <w:t>Уметь</w:t>
            </w:r>
            <w:r w:rsidRPr="00197F4E">
              <w:rPr>
                <w:sz w:val="16"/>
                <w:szCs w:val="16"/>
              </w:rPr>
              <w:t xml:space="preserve"> проводить поиск информации в исторических текстах</w:t>
            </w:r>
          </w:p>
        </w:tc>
        <w:tc>
          <w:tcPr>
            <w:tcW w:w="766" w:type="dxa"/>
          </w:tcPr>
          <w:p w:rsidR="00530E18" w:rsidRPr="00197F4E" w:rsidRDefault="00530E18" w:rsidP="00A66EA7">
            <w:pPr>
              <w:ind w:left="-110" w:right="-148"/>
              <w:jc w:val="center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§ 14</w:t>
            </w:r>
          </w:p>
        </w:tc>
      </w:tr>
      <w:tr w:rsidR="00530E18" w:rsidRPr="00197F4E" w:rsidTr="00530E18">
        <w:trPr>
          <w:trHeight w:val="70"/>
        </w:trPr>
        <w:tc>
          <w:tcPr>
            <w:tcW w:w="426" w:type="dxa"/>
          </w:tcPr>
          <w:p w:rsidR="00530E18" w:rsidRPr="00197F4E" w:rsidRDefault="00530E18" w:rsidP="00A66EA7">
            <w:pPr>
              <w:ind w:left="-108" w:right="-148"/>
              <w:jc w:val="center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49</w:t>
            </w:r>
          </w:p>
        </w:tc>
        <w:tc>
          <w:tcPr>
            <w:tcW w:w="2552" w:type="dxa"/>
          </w:tcPr>
          <w:p w:rsidR="00530E18" w:rsidRPr="00197F4E" w:rsidRDefault="00530E18" w:rsidP="00A66EA7">
            <w:pPr>
              <w:ind w:left="-68" w:right="-148"/>
              <w:rPr>
                <w:color w:val="auto"/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Княжества Северо-Восточной Руси. Борьба за великое княжение Владимирское. Противостояние Твери и Москвы. Усиление Московского княжества</w:t>
            </w:r>
          </w:p>
        </w:tc>
        <w:tc>
          <w:tcPr>
            <w:tcW w:w="2697" w:type="dxa"/>
          </w:tcPr>
          <w:p w:rsidR="00530E18" w:rsidRPr="00197F4E" w:rsidRDefault="00530E18" w:rsidP="00A66EA7">
            <w:pPr>
              <w:ind w:left="-68" w:right="-148"/>
              <w:rPr>
                <w:color w:val="auto"/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Княжества Северо-Восточной Руси. Борьба за великое княжение Владимирское. Противостояние Твери и Москвы. Усиление Московского княжества</w:t>
            </w:r>
          </w:p>
        </w:tc>
        <w:tc>
          <w:tcPr>
            <w:tcW w:w="2409" w:type="dxa"/>
          </w:tcPr>
          <w:p w:rsidR="00530E18" w:rsidRPr="00197F4E" w:rsidRDefault="00530E18" w:rsidP="00A66EA7">
            <w:pPr>
              <w:pStyle w:val="a7"/>
              <w:spacing w:line="240" w:lineRule="auto"/>
              <w:ind w:left="-68" w:right="-148" w:firstLine="0"/>
              <w:jc w:val="left"/>
              <w:rPr>
                <w:i/>
                <w:sz w:val="16"/>
                <w:szCs w:val="16"/>
              </w:rPr>
            </w:pPr>
            <w:r w:rsidRPr="00197F4E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рассказывать о значительных событиях средневековой истории</w:t>
            </w:r>
          </w:p>
          <w:p w:rsidR="00530E18" w:rsidRPr="00197F4E" w:rsidRDefault="00530E18" w:rsidP="00A66EA7">
            <w:pPr>
              <w:ind w:left="-68" w:right="-148"/>
              <w:rPr>
                <w:i/>
                <w:color w:val="auto"/>
                <w:spacing w:val="8"/>
                <w:sz w:val="16"/>
                <w:szCs w:val="16"/>
              </w:rPr>
            </w:pPr>
          </w:p>
        </w:tc>
        <w:tc>
          <w:tcPr>
            <w:tcW w:w="2267" w:type="dxa"/>
          </w:tcPr>
          <w:p w:rsidR="00530E18" w:rsidRPr="00197F4E" w:rsidRDefault="00530E18" w:rsidP="00A66EA7">
            <w:pPr>
              <w:ind w:left="-68" w:right="-148"/>
              <w:rPr>
                <w:color w:val="auto"/>
                <w:spacing w:val="8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(К) владение устной и письменной речью</w:t>
            </w:r>
          </w:p>
        </w:tc>
        <w:tc>
          <w:tcPr>
            <w:tcW w:w="2125" w:type="dxa"/>
          </w:tcPr>
          <w:p w:rsidR="00530E18" w:rsidRPr="00197F4E" w:rsidRDefault="00530E18" w:rsidP="00A66EA7">
            <w:pPr>
              <w:ind w:left="-68" w:right="-148"/>
              <w:rPr>
                <w:color w:val="auto"/>
                <w:spacing w:val="8"/>
                <w:sz w:val="16"/>
                <w:szCs w:val="16"/>
              </w:rPr>
            </w:pPr>
            <w:r w:rsidRPr="00197F4E">
              <w:rPr>
                <w:rStyle w:val="dash041e005f0431005f044b005f0447005f043d005f044b005f0439005f005fchar1char1"/>
                <w:rFonts w:eastAsia="Calibri"/>
                <w:sz w:val="16"/>
                <w:szCs w:val="16"/>
              </w:rPr>
              <w:t>Интериоризация гуманистических, демократических и традиционных ценностей многонационального российского общества</w:t>
            </w:r>
          </w:p>
        </w:tc>
        <w:tc>
          <w:tcPr>
            <w:tcW w:w="2976" w:type="dxa"/>
          </w:tcPr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197F4E">
              <w:rPr>
                <w:bCs/>
                <w:i/>
                <w:sz w:val="16"/>
                <w:szCs w:val="16"/>
              </w:rPr>
              <w:t>Высказывать</w:t>
            </w:r>
            <w:r w:rsidRPr="00197F4E">
              <w:rPr>
                <w:i/>
                <w:sz w:val="16"/>
                <w:szCs w:val="16"/>
              </w:rPr>
              <w:t xml:space="preserve"> и</w:t>
            </w:r>
            <w:r w:rsidRPr="00197F4E">
              <w:rPr>
                <w:bCs/>
                <w:i/>
                <w:sz w:val="16"/>
                <w:szCs w:val="16"/>
              </w:rPr>
              <w:t xml:space="preserve"> аргументировать</w:t>
            </w:r>
            <w:r w:rsidRPr="00197F4E">
              <w:rPr>
                <w:sz w:val="16"/>
                <w:szCs w:val="16"/>
              </w:rPr>
              <w:t xml:space="preserve"> оценку деятельности Ивана </w:t>
            </w:r>
            <w:proofErr w:type="spellStart"/>
            <w:r w:rsidRPr="00197F4E">
              <w:rPr>
                <w:sz w:val="16"/>
                <w:szCs w:val="16"/>
              </w:rPr>
              <w:t>Калиты</w:t>
            </w:r>
            <w:proofErr w:type="spellEnd"/>
          </w:p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197F4E">
              <w:rPr>
                <w:bCs/>
                <w:i/>
                <w:sz w:val="16"/>
                <w:szCs w:val="16"/>
              </w:rPr>
              <w:t>Показывать</w:t>
            </w:r>
            <w:r w:rsidRPr="00197F4E">
              <w:rPr>
                <w:sz w:val="16"/>
                <w:szCs w:val="16"/>
              </w:rPr>
              <w:t xml:space="preserve"> на исторической карте территорию Северо-Вос</w:t>
            </w:r>
            <w:r w:rsidRPr="00197F4E">
              <w:rPr>
                <w:sz w:val="16"/>
                <w:szCs w:val="16"/>
              </w:rPr>
              <w:softHyphen/>
              <w:t>точной Руси, основные центры собирания русских земель, тер</w:t>
            </w:r>
            <w:r w:rsidRPr="00197F4E">
              <w:rPr>
                <w:sz w:val="16"/>
                <w:szCs w:val="16"/>
              </w:rPr>
              <w:softHyphen/>
              <w:t>риториальный рост Московского княжества</w:t>
            </w:r>
          </w:p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197F4E">
              <w:rPr>
                <w:bCs/>
                <w:i/>
                <w:sz w:val="16"/>
                <w:szCs w:val="16"/>
              </w:rPr>
              <w:t>Раскрывать</w:t>
            </w:r>
            <w:r w:rsidRPr="00197F4E">
              <w:rPr>
                <w:i/>
                <w:sz w:val="16"/>
                <w:szCs w:val="16"/>
              </w:rPr>
              <w:t xml:space="preserve"> </w:t>
            </w:r>
            <w:r w:rsidRPr="00197F4E">
              <w:rPr>
                <w:sz w:val="16"/>
                <w:szCs w:val="16"/>
              </w:rPr>
              <w:t>причины и следствия объединения русских зе</w:t>
            </w:r>
            <w:r w:rsidRPr="00197F4E">
              <w:rPr>
                <w:sz w:val="16"/>
                <w:szCs w:val="16"/>
              </w:rPr>
              <w:softHyphen/>
              <w:t>мель вокруг Москвы</w:t>
            </w:r>
          </w:p>
        </w:tc>
        <w:tc>
          <w:tcPr>
            <w:tcW w:w="766" w:type="dxa"/>
          </w:tcPr>
          <w:p w:rsidR="00530E18" w:rsidRPr="00197F4E" w:rsidRDefault="00530E18" w:rsidP="00A66EA7">
            <w:pPr>
              <w:ind w:left="-110" w:right="-148"/>
              <w:jc w:val="center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§ 16</w:t>
            </w:r>
          </w:p>
        </w:tc>
      </w:tr>
      <w:tr w:rsidR="00530E18" w:rsidRPr="00197F4E" w:rsidTr="00530E18">
        <w:tc>
          <w:tcPr>
            <w:tcW w:w="426" w:type="dxa"/>
          </w:tcPr>
          <w:p w:rsidR="00530E18" w:rsidRPr="00197F4E" w:rsidRDefault="00530E18" w:rsidP="00A66EA7">
            <w:pPr>
              <w:ind w:left="-108" w:right="-148"/>
              <w:jc w:val="center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50</w:t>
            </w:r>
          </w:p>
        </w:tc>
        <w:tc>
          <w:tcPr>
            <w:tcW w:w="2552" w:type="dxa"/>
          </w:tcPr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Дмитрий Донской. Куликовская битва</w:t>
            </w:r>
          </w:p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</w:p>
        </w:tc>
        <w:tc>
          <w:tcPr>
            <w:tcW w:w="2697" w:type="dxa"/>
          </w:tcPr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 xml:space="preserve">Дмитрий Донской. Куликовская битва. </w:t>
            </w:r>
          </w:p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530E18" w:rsidRPr="00197F4E" w:rsidRDefault="00530E18" w:rsidP="00A66EA7">
            <w:pPr>
              <w:rPr>
                <w:i/>
                <w:sz w:val="16"/>
                <w:szCs w:val="16"/>
              </w:rPr>
            </w:pPr>
            <w:r w:rsidRPr="00197F4E">
              <w:rPr>
                <w:i/>
                <w:sz w:val="16"/>
                <w:szCs w:val="16"/>
              </w:rPr>
              <w:t>Выпускник получит возможность научиться:</w:t>
            </w:r>
          </w:p>
          <w:p w:rsidR="00530E18" w:rsidRPr="00197F4E" w:rsidRDefault="00530E18" w:rsidP="00A66EA7">
            <w:pPr>
              <w:rPr>
                <w:i/>
                <w:sz w:val="16"/>
                <w:szCs w:val="16"/>
              </w:rPr>
            </w:pPr>
            <w:r w:rsidRPr="00197F4E">
              <w:rPr>
                <w:i/>
                <w:sz w:val="16"/>
                <w:szCs w:val="16"/>
              </w:rPr>
              <w:t>сравнивать свидетельства различных исторических источников, выявляя в них общее и различия;</w:t>
            </w:r>
          </w:p>
          <w:p w:rsidR="00530E18" w:rsidRPr="00197F4E" w:rsidRDefault="00530E18" w:rsidP="00A66EA7">
            <w:pPr>
              <w:rPr>
                <w:i/>
                <w:color w:val="auto"/>
                <w:spacing w:val="8"/>
                <w:sz w:val="16"/>
                <w:szCs w:val="16"/>
              </w:rPr>
            </w:pPr>
          </w:p>
        </w:tc>
        <w:tc>
          <w:tcPr>
            <w:tcW w:w="2267" w:type="dxa"/>
          </w:tcPr>
          <w:p w:rsidR="00530E18" w:rsidRPr="00197F4E" w:rsidRDefault="00530E18" w:rsidP="00A66EA7">
            <w:pPr>
              <w:widowControl w:val="0"/>
              <w:tabs>
                <w:tab w:val="left" w:pos="993"/>
              </w:tabs>
              <w:ind w:left="-68" w:right="-148"/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(К) критически относиться к собственному мнению, с достоинством признавать ошибочность своего мнения (если оно таково) и корректировать его</w:t>
            </w:r>
          </w:p>
          <w:p w:rsidR="00530E18" w:rsidRPr="00197F4E" w:rsidRDefault="00530E18" w:rsidP="00A66EA7">
            <w:pPr>
              <w:ind w:left="-68" w:right="-148"/>
              <w:rPr>
                <w:color w:val="auto"/>
                <w:spacing w:val="8"/>
                <w:sz w:val="16"/>
                <w:szCs w:val="16"/>
              </w:rPr>
            </w:pPr>
          </w:p>
        </w:tc>
        <w:tc>
          <w:tcPr>
            <w:tcW w:w="2125" w:type="dxa"/>
          </w:tcPr>
          <w:p w:rsidR="00530E18" w:rsidRPr="00197F4E" w:rsidRDefault="00530E18" w:rsidP="00A66EA7">
            <w:pPr>
              <w:ind w:left="-68" w:right="-148"/>
              <w:rPr>
                <w:color w:val="auto"/>
                <w:spacing w:val="8"/>
                <w:sz w:val="16"/>
                <w:szCs w:val="16"/>
              </w:rPr>
            </w:pPr>
            <w:r w:rsidRPr="00197F4E">
              <w:rPr>
                <w:rStyle w:val="dash041e005f0431005f044b005f0447005f043d005f044b005f0439005f005fchar1char1"/>
                <w:rFonts w:eastAsia="Calibri"/>
                <w:sz w:val="16"/>
                <w:szCs w:val="16"/>
              </w:rPr>
              <w:t>Патриотизм, уважение к Отечеству, к прошлому и настоящему многонационального народа России</w:t>
            </w:r>
          </w:p>
        </w:tc>
        <w:tc>
          <w:tcPr>
            <w:tcW w:w="2976" w:type="dxa"/>
          </w:tcPr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197F4E">
              <w:rPr>
                <w:bCs/>
                <w:i/>
                <w:sz w:val="16"/>
                <w:szCs w:val="16"/>
              </w:rPr>
              <w:t>Рассказывать</w:t>
            </w:r>
            <w:r w:rsidRPr="00197F4E">
              <w:rPr>
                <w:sz w:val="16"/>
                <w:szCs w:val="16"/>
              </w:rPr>
              <w:t xml:space="preserve"> о Куликовской битве на основе учебника, от</w:t>
            </w:r>
            <w:r w:rsidRPr="00197F4E">
              <w:rPr>
                <w:sz w:val="16"/>
                <w:szCs w:val="16"/>
              </w:rPr>
              <w:softHyphen/>
              <w:t>рывков из летописей, произведений литературы, исторической карты.</w:t>
            </w:r>
          </w:p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197F4E">
              <w:rPr>
                <w:bCs/>
                <w:i/>
                <w:sz w:val="16"/>
                <w:szCs w:val="16"/>
              </w:rPr>
              <w:t>Раскрывать</w:t>
            </w:r>
            <w:r w:rsidRPr="00197F4E">
              <w:rPr>
                <w:i/>
                <w:sz w:val="16"/>
                <w:szCs w:val="16"/>
              </w:rPr>
              <w:t xml:space="preserve"> </w:t>
            </w:r>
            <w:r w:rsidRPr="00197F4E">
              <w:rPr>
                <w:sz w:val="16"/>
                <w:szCs w:val="16"/>
              </w:rPr>
              <w:t>значение Куликовской битвы.</w:t>
            </w:r>
          </w:p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197F4E">
              <w:rPr>
                <w:bCs/>
                <w:i/>
                <w:sz w:val="16"/>
                <w:szCs w:val="16"/>
              </w:rPr>
              <w:t>Оценивать</w:t>
            </w:r>
            <w:r w:rsidRPr="00197F4E">
              <w:rPr>
                <w:sz w:val="16"/>
                <w:szCs w:val="16"/>
              </w:rPr>
              <w:t xml:space="preserve"> роль Дмитрия Донского </w:t>
            </w:r>
          </w:p>
        </w:tc>
        <w:tc>
          <w:tcPr>
            <w:tcW w:w="766" w:type="dxa"/>
          </w:tcPr>
          <w:p w:rsidR="00530E18" w:rsidRPr="00197F4E" w:rsidRDefault="00530E18" w:rsidP="00A66EA7">
            <w:pPr>
              <w:ind w:left="-110" w:right="-148"/>
              <w:jc w:val="center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§ 17</w:t>
            </w:r>
          </w:p>
        </w:tc>
      </w:tr>
      <w:tr w:rsidR="00530E18" w:rsidRPr="00197F4E" w:rsidTr="00530E18">
        <w:tc>
          <w:tcPr>
            <w:tcW w:w="426" w:type="dxa"/>
          </w:tcPr>
          <w:p w:rsidR="00530E18" w:rsidRPr="00197F4E" w:rsidRDefault="00530E18" w:rsidP="00A66EA7">
            <w:pPr>
              <w:ind w:left="-108" w:right="-148"/>
              <w:jc w:val="center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51</w:t>
            </w:r>
          </w:p>
        </w:tc>
        <w:tc>
          <w:tcPr>
            <w:tcW w:w="2552" w:type="dxa"/>
          </w:tcPr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 xml:space="preserve">Закрепление первенствующего положения московских князей. </w:t>
            </w:r>
          </w:p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Перенос митрополичьей кафедры в Москву. Роль православной церкви в ордынский период русской истории. Сергий Радонежский. Расцвет раннемосковского искусства. Соборы Кремля</w:t>
            </w:r>
          </w:p>
        </w:tc>
        <w:tc>
          <w:tcPr>
            <w:tcW w:w="2697" w:type="dxa"/>
          </w:tcPr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 xml:space="preserve">Закрепление первенствующего положения московских князей. </w:t>
            </w:r>
          </w:p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Перенос митрополичьей кафедры в Москву. Роль православной церкви в ордынский период русской истории. Сергий Радонежский. Расцвет раннемосковского искусства. Соборы Кремля</w:t>
            </w:r>
          </w:p>
        </w:tc>
        <w:tc>
          <w:tcPr>
            <w:tcW w:w="2409" w:type="dxa"/>
          </w:tcPr>
          <w:p w:rsidR="00530E18" w:rsidRPr="00197F4E" w:rsidRDefault="00530E18" w:rsidP="00A66EA7">
            <w:pPr>
              <w:rPr>
                <w:i/>
                <w:sz w:val="16"/>
                <w:szCs w:val="16"/>
              </w:rPr>
            </w:pPr>
            <w:r w:rsidRPr="00197F4E">
              <w:rPr>
                <w:i/>
                <w:sz w:val="16"/>
                <w:szCs w:val="16"/>
              </w:rPr>
              <w:t>Выпускник получит возможность научиться:</w:t>
            </w:r>
          </w:p>
          <w:p w:rsidR="00530E18" w:rsidRPr="00197F4E" w:rsidRDefault="00530E18" w:rsidP="00A66EA7">
            <w:pPr>
              <w:rPr>
                <w:i/>
                <w:sz w:val="16"/>
                <w:szCs w:val="16"/>
              </w:rPr>
            </w:pPr>
            <w:r w:rsidRPr="00197F4E">
              <w:rPr>
                <w:i/>
                <w:sz w:val="16"/>
                <w:szCs w:val="16"/>
              </w:rPr>
              <w:t>давать сопоставительную характеристику политического устройства госуда</w:t>
            </w:r>
            <w:proofErr w:type="gramStart"/>
            <w:r w:rsidRPr="00197F4E">
              <w:rPr>
                <w:i/>
                <w:sz w:val="16"/>
                <w:szCs w:val="16"/>
              </w:rPr>
              <w:t>рств Ср</w:t>
            </w:r>
            <w:proofErr w:type="gramEnd"/>
            <w:r w:rsidRPr="00197F4E">
              <w:rPr>
                <w:i/>
                <w:sz w:val="16"/>
                <w:szCs w:val="16"/>
              </w:rPr>
              <w:t>едневековья (Русь, Запад, Восток)</w:t>
            </w:r>
          </w:p>
        </w:tc>
        <w:tc>
          <w:tcPr>
            <w:tcW w:w="2267" w:type="dxa"/>
          </w:tcPr>
          <w:p w:rsidR="00530E18" w:rsidRPr="00197F4E" w:rsidRDefault="00530E18" w:rsidP="00A66EA7">
            <w:pPr>
              <w:widowControl w:val="0"/>
              <w:tabs>
                <w:tab w:val="left" w:pos="993"/>
              </w:tabs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(Р) сверять свои действия с целью и, при необходимости, исправлять ошибки самостоятельно</w:t>
            </w:r>
          </w:p>
          <w:p w:rsidR="00530E18" w:rsidRPr="00197F4E" w:rsidRDefault="00530E18" w:rsidP="00A66EA7">
            <w:pPr>
              <w:widowControl w:val="0"/>
              <w:tabs>
                <w:tab w:val="left" w:pos="993"/>
              </w:tabs>
              <w:rPr>
                <w:sz w:val="16"/>
                <w:szCs w:val="16"/>
              </w:rPr>
            </w:pPr>
          </w:p>
        </w:tc>
        <w:tc>
          <w:tcPr>
            <w:tcW w:w="2125" w:type="dxa"/>
          </w:tcPr>
          <w:p w:rsidR="00530E18" w:rsidRPr="00197F4E" w:rsidRDefault="00530E18" w:rsidP="00A66EA7">
            <w:pPr>
              <w:ind w:left="-68" w:right="-148"/>
              <w:rPr>
                <w:rStyle w:val="dash041e005f0431005f044b005f0447005f043d005f044b005f0439005f005fchar1char1"/>
                <w:rFonts w:eastAsia="Calibri"/>
                <w:sz w:val="16"/>
                <w:szCs w:val="16"/>
              </w:rPr>
            </w:pPr>
            <w:r w:rsidRPr="00197F4E">
              <w:rPr>
                <w:rStyle w:val="dash041e005f0431005f044b005f0447005f043d005f044b005f0439005f005fchar1char1"/>
                <w:rFonts w:eastAsia="Calibri"/>
                <w:sz w:val="16"/>
                <w:szCs w:val="16"/>
              </w:rPr>
              <w:t>Интериоризация гуманистических, демократических и традиционных ценностей многонационального российского общества</w:t>
            </w:r>
          </w:p>
        </w:tc>
        <w:tc>
          <w:tcPr>
            <w:tcW w:w="2976" w:type="dxa"/>
          </w:tcPr>
          <w:p w:rsidR="00530E18" w:rsidRPr="00197F4E" w:rsidRDefault="00530E18" w:rsidP="00A66EA7">
            <w:pPr>
              <w:ind w:left="-68" w:right="-148"/>
              <w:rPr>
                <w:bCs/>
                <w:i/>
                <w:sz w:val="16"/>
                <w:szCs w:val="16"/>
              </w:rPr>
            </w:pPr>
            <w:r w:rsidRPr="00197F4E">
              <w:rPr>
                <w:bCs/>
                <w:i/>
                <w:sz w:val="16"/>
                <w:szCs w:val="16"/>
              </w:rPr>
              <w:t>Оценивать</w:t>
            </w:r>
            <w:r w:rsidRPr="00197F4E">
              <w:rPr>
                <w:sz w:val="16"/>
                <w:szCs w:val="16"/>
              </w:rPr>
              <w:t xml:space="preserve"> роль Сергия Радонежского</w:t>
            </w:r>
          </w:p>
        </w:tc>
        <w:tc>
          <w:tcPr>
            <w:tcW w:w="766" w:type="dxa"/>
          </w:tcPr>
          <w:p w:rsidR="00530E18" w:rsidRPr="00197F4E" w:rsidRDefault="00530E18" w:rsidP="00A66EA7">
            <w:pPr>
              <w:ind w:left="-110" w:right="-148"/>
              <w:jc w:val="center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§ 17</w:t>
            </w:r>
          </w:p>
        </w:tc>
      </w:tr>
      <w:tr w:rsidR="00530E18" w:rsidRPr="00197F4E" w:rsidTr="00530E18">
        <w:tc>
          <w:tcPr>
            <w:tcW w:w="426" w:type="dxa"/>
          </w:tcPr>
          <w:p w:rsidR="00530E18" w:rsidRPr="00197F4E" w:rsidRDefault="00530E18" w:rsidP="00A66EA7">
            <w:pPr>
              <w:ind w:left="-108" w:right="-148"/>
              <w:jc w:val="center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52</w:t>
            </w:r>
          </w:p>
        </w:tc>
        <w:tc>
          <w:tcPr>
            <w:tcW w:w="2552" w:type="dxa"/>
          </w:tcPr>
          <w:p w:rsidR="00530E18" w:rsidRPr="00197F4E" w:rsidRDefault="00530E18" w:rsidP="00A66EA7">
            <w:pPr>
              <w:autoSpaceDE w:val="0"/>
              <w:autoSpaceDN w:val="0"/>
              <w:adjustRightInd w:val="0"/>
              <w:ind w:left="-68" w:right="-148"/>
              <w:rPr>
                <w:color w:val="auto"/>
                <w:sz w:val="16"/>
                <w:szCs w:val="16"/>
              </w:rPr>
            </w:pPr>
            <w:r w:rsidRPr="00197F4E">
              <w:rPr>
                <w:bCs/>
                <w:sz w:val="16"/>
                <w:szCs w:val="16"/>
              </w:rPr>
              <w:t xml:space="preserve">Русские земли в середине XIII - XIV </w:t>
            </w:r>
            <w:proofErr w:type="gramStart"/>
            <w:r w:rsidRPr="00197F4E">
              <w:rPr>
                <w:bCs/>
                <w:sz w:val="16"/>
                <w:szCs w:val="16"/>
              </w:rPr>
              <w:t>в</w:t>
            </w:r>
            <w:proofErr w:type="gramEnd"/>
          </w:p>
        </w:tc>
        <w:tc>
          <w:tcPr>
            <w:tcW w:w="2697" w:type="dxa"/>
          </w:tcPr>
          <w:p w:rsidR="00530E18" w:rsidRPr="00197F4E" w:rsidRDefault="00530E18" w:rsidP="00A66EA7">
            <w:pPr>
              <w:autoSpaceDE w:val="0"/>
              <w:autoSpaceDN w:val="0"/>
              <w:adjustRightInd w:val="0"/>
              <w:ind w:left="-68" w:right="-148"/>
              <w:rPr>
                <w:color w:val="auto"/>
                <w:sz w:val="16"/>
                <w:szCs w:val="16"/>
              </w:rPr>
            </w:pPr>
            <w:r w:rsidRPr="00197F4E">
              <w:rPr>
                <w:bCs/>
                <w:sz w:val="16"/>
                <w:szCs w:val="16"/>
              </w:rPr>
              <w:t xml:space="preserve">Русские земли в середине XIII - XIV </w:t>
            </w:r>
            <w:proofErr w:type="gramStart"/>
            <w:r w:rsidRPr="00197F4E">
              <w:rPr>
                <w:bCs/>
                <w:sz w:val="16"/>
                <w:szCs w:val="16"/>
              </w:rPr>
              <w:t>в</w:t>
            </w:r>
            <w:proofErr w:type="gramEnd"/>
          </w:p>
        </w:tc>
        <w:tc>
          <w:tcPr>
            <w:tcW w:w="2409" w:type="dxa"/>
          </w:tcPr>
          <w:p w:rsidR="00530E18" w:rsidRPr="00197F4E" w:rsidRDefault="00530E18" w:rsidP="00A66EA7">
            <w:pPr>
              <w:pStyle w:val="a7"/>
              <w:spacing w:line="240" w:lineRule="auto"/>
              <w:ind w:left="-68" w:right="-148" w:firstLine="0"/>
              <w:jc w:val="left"/>
              <w:rPr>
                <w:i/>
                <w:sz w:val="16"/>
                <w:szCs w:val="16"/>
              </w:rPr>
            </w:pPr>
            <w:r w:rsidRPr="00197F4E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197F4E" w:rsidRDefault="00530E18" w:rsidP="00A66EA7">
            <w:pPr>
              <w:ind w:left="-68" w:right="-148"/>
              <w:rPr>
                <w:color w:val="auto"/>
                <w:spacing w:val="8"/>
                <w:sz w:val="16"/>
                <w:szCs w:val="16"/>
              </w:rPr>
            </w:pPr>
            <w:r w:rsidRPr="00197F4E">
              <w:rPr>
                <w:i/>
                <w:color w:val="auto"/>
                <w:spacing w:val="8"/>
                <w:sz w:val="16"/>
                <w:szCs w:val="16"/>
              </w:rPr>
              <w:t>Характеризовать</w:t>
            </w:r>
            <w:r w:rsidRPr="00197F4E">
              <w:rPr>
                <w:color w:val="auto"/>
                <w:spacing w:val="8"/>
                <w:sz w:val="16"/>
                <w:szCs w:val="16"/>
              </w:rPr>
              <w:t xml:space="preserve"> основные положения раздела; </w:t>
            </w:r>
            <w:r w:rsidRPr="00197F4E">
              <w:rPr>
                <w:i/>
                <w:color w:val="auto"/>
                <w:spacing w:val="8"/>
                <w:sz w:val="16"/>
                <w:szCs w:val="16"/>
              </w:rPr>
              <w:t xml:space="preserve">анализировать, делать </w:t>
            </w:r>
            <w:r w:rsidRPr="00197F4E">
              <w:rPr>
                <w:color w:val="auto"/>
                <w:spacing w:val="8"/>
                <w:sz w:val="16"/>
                <w:szCs w:val="16"/>
              </w:rPr>
              <w:t>выво</w:t>
            </w:r>
            <w:r w:rsidRPr="00197F4E">
              <w:rPr>
                <w:color w:val="auto"/>
                <w:spacing w:val="8"/>
                <w:sz w:val="16"/>
                <w:szCs w:val="16"/>
              </w:rPr>
              <w:softHyphen/>
              <w:t xml:space="preserve">ды, </w:t>
            </w:r>
            <w:r w:rsidRPr="00197F4E">
              <w:rPr>
                <w:i/>
                <w:color w:val="auto"/>
                <w:spacing w:val="8"/>
                <w:sz w:val="16"/>
                <w:szCs w:val="16"/>
              </w:rPr>
              <w:t xml:space="preserve">отвечать </w:t>
            </w:r>
            <w:r w:rsidRPr="00197F4E">
              <w:rPr>
                <w:color w:val="auto"/>
                <w:spacing w:val="8"/>
                <w:sz w:val="16"/>
                <w:szCs w:val="16"/>
              </w:rPr>
              <w:t xml:space="preserve">на вопросы, </w:t>
            </w:r>
            <w:r w:rsidRPr="00197F4E">
              <w:rPr>
                <w:i/>
                <w:color w:val="auto"/>
                <w:spacing w:val="8"/>
                <w:sz w:val="16"/>
                <w:szCs w:val="16"/>
              </w:rPr>
              <w:t>высказывать</w:t>
            </w:r>
            <w:r w:rsidRPr="00197F4E">
              <w:rPr>
                <w:color w:val="auto"/>
                <w:spacing w:val="8"/>
                <w:sz w:val="16"/>
                <w:szCs w:val="16"/>
              </w:rPr>
              <w:t xml:space="preserve"> собственную точку зрения</w:t>
            </w:r>
          </w:p>
        </w:tc>
        <w:tc>
          <w:tcPr>
            <w:tcW w:w="2267" w:type="dxa"/>
          </w:tcPr>
          <w:p w:rsidR="00530E18" w:rsidRPr="00197F4E" w:rsidRDefault="00530E18" w:rsidP="00A66EA7">
            <w:pPr>
              <w:widowControl w:val="0"/>
              <w:tabs>
                <w:tab w:val="left" w:pos="993"/>
              </w:tabs>
              <w:ind w:left="-68" w:right="-148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(П)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</w:t>
            </w:r>
          </w:p>
        </w:tc>
        <w:tc>
          <w:tcPr>
            <w:tcW w:w="2125" w:type="dxa"/>
          </w:tcPr>
          <w:p w:rsidR="00530E18" w:rsidRPr="00197F4E" w:rsidRDefault="00530E18" w:rsidP="00A66EA7">
            <w:pPr>
              <w:ind w:left="-68" w:right="-148"/>
              <w:rPr>
                <w:color w:val="auto"/>
                <w:spacing w:val="8"/>
                <w:sz w:val="16"/>
                <w:szCs w:val="16"/>
              </w:rPr>
            </w:pPr>
            <w:r w:rsidRPr="00197F4E">
              <w:rPr>
                <w:rStyle w:val="dash041e005f0431005f044b005f0447005f043d005f044b005f0439005f005fchar1char1"/>
                <w:rFonts w:eastAsia="Calibri"/>
                <w:color w:val="auto"/>
                <w:sz w:val="16"/>
                <w:szCs w:val="16"/>
              </w:rPr>
              <w:t>Сформированность ответственного отношения к учению</w:t>
            </w:r>
          </w:p>
        </w:tc>
        <w:tc>
          <w:tcPr>
            <w:tcW w:w="2976" w:type="dxa"/>
          </w:tcPr>
          <w:p w:rsidR="00530E18" w:rsidRPr="00197F4E" w:rsidRDefault="00530E18" w:rsidP="00A66EA7">
            <w:pPr>
              <w:tabs>
                <w:tab w:val="left" w:pos="4253"/>
              </w:tabs>
              <w:ind w:left="-68" w:right="-148"/>
              <w:rPr>
                <w:color w:val="auto"/>
                <w:sz w:val="16"/>
                <w:szCs w:val="16"/>
              </w:rPr>
            </w:pPr>
            <w:r w:rsidRPr="00197F4E">
              <w:rPr>
                <w:i/>
                <w:color w:val="auto"/>
                <w:sz w:val="16"/>
                <w:szCs w:val="16"/>
              </w:rPr>
              <w:t>Умение</w:t>
            </w:r>
            <w:r w:rsidRPr="00197F4E">
              <w:rPr>
                <w:color w:val="auto"/>
                <w:sz w:val="16"/>
                <w:szCs w:val="16"/>
              </w:rPr>
              <w:t xml:space="preserve"> обобщать, делать вывод, сравнивать, систематизировать знания, читать историческую карту, использовать исторические понятия</w:t>
            </w:r>
          </w:p>
          <w:p w:rsidR="00530E18" w:rsidRPr="00197F4E" w:rsidRDefault="00530E18" w:rsidP="00A66EA7">
            <w:pPr>
              <w:ind w:left="-68" w:right="-148"/>
              <w:rPr>
                <w:bCs/>
                <w:sz w:val="16"/>
                <w:szCs w:val="16"/>
              </w:rPr>
            </w:pPr>
            <w:r w:rsidRPr="00197F4E">
              <w:rPr>
                <w:bCs/>
                <w:i/>
                <w:sz w:val="16"/>
                <w:szCs w:val="16"/>
              </w:rPr>
              <w:t>Систематизировать</w:t>
            </w:r>
            <w:r w:rsidRPr="00197F4E">
              <w:rPr>
                <w:bCs/>
                <w:sz w:val="16"/>
                <w:szCs w:val="16"/>
              </w:rPr>
              <w:t xml:space="preserve"> исторический материал; оценивать ос</w:t>
            </w:r>
            <w:r w:rsidRPr="00197F4E">
              <w:rPr>
                <w:bCs/>
                <w:sz w:val="16"/>
                <w:szCs w:val="16"/>
              </w:rPr>
              <w:softHyphen/>
              <w:t>новные события и явления истории Удельной Руси</w:t>
            </w:r>
          </w:p>
        </w:tc>
        <w:tc>
          <w:tcPr>
            <w:tcW w:w="766" w:type="dxa"/>
          </w:tcPr>
          <w:p w:rsidR="00530E18" w:rsidRPr="00197F4E" w:rsidRDefault="00530E18" w:rsidP="00A66EA7">
            <w:pPr>
              <w:ind w:left="-110" w:right="-148"/>
              <w:jc w:val="center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§ 9-15</w:t>
            </w:r>
          </w:p>
        </w:tc>
      </w:tr>
      <w:tr w:rsidR="00530E18" w:rsidRPr="00197F4E" w:rsidTr="00530E18">
        <w:tc>
          <w:tcPr>
            <w:tcW w:w="16218" w:type="dxa"/>
            <w:gridSpan w:val="8"/>
          </w:tcPr>
          <w:p w:rsidR="00530E18" w:rsidRPr="00197F4E" w:rsidRDefault="00530E18" w:rsidP="00A66EA7">
            <w:pPr>
              <w:ind w:left="-110" w:right="-148"/>
              <w:jc w:val="center"/>
              <w:rPr>
                <w:b/>
                <w:bCs/>
                <w:sz w:val="20"/>
                <w:szCs w:val="20"/>
              </w:rPr>
            </w:pPr>
            <w:r w:rsidRPr="00197F4E">
              <w:rPr>
                <w:b/>
                <w:color w:val="auto"/>
                <w:spacing w:val="8"/>
                <w:sz w:val="20"/>
                <w:szCs w:val="20"/>
              </w:rPr>
              <w:t>Тема № 6 «</w:t>
            </w:r>
            <w:r w:rsidRPr="00197F4E">
              <w:rPr>
                <w:b/>
                <w:bCs/>
                <w:sz w:val="20"/>
                <w:szCs w:val="20"/>
              </w:rPr>
              <w:t>Народы и государства степной зоны Восточной Европы и Сибири в XIII-XV вв.»</w:t>
            </w:r>
            <w:proofErr w:type="gramStart"/>
            <w:r w:rsidRPr="00197F4E">
              <w:rPr>
                <w:b/>
                <w:bCs/>
                <w:sz w:val="20"/>
                <w:szCs w:val="20"/>
              </w:rPr>
              <w:t xml:space="preserve">( </w:t>
            </w:r>
            <w:proofErr w:type="gramEnd"/>
            <w:r w:rsidRPr="00197F4E">
              <w:rPr>
                <w:b/>
                <w:bCs/>
                <w:sz w:val="20"/>
                <w:szCs w:val="20"/>
              </w:rPr>
              <w:t>3ч.)</w:t>
            </w:r>
          </w:p>
        </w:tc>
      </w:tr>
      <w:tr w:rsidR="00530E18" w:rsidRPr="00197F4E" w:rsidTr="00530E18">
        <w:trPr>
          <w:trHeight w:val="412"/>
        </w:trPr>
        <w:tc>
          <w:tcPr>
            <w:tcW w:w="426" w:type="dxa"/>
          </w:tcPr>
          <w:p w:rsidR="00530E18" w:rsidRPr="00197F4E" w:rsidRDefault="00530E18" w:rsidP="00A66EA7">
            <w:pPr>
              <w:ind w:left="-68" w:right="-148"/>
              <w:jc w:val="center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53</w:t>
            </w:r>
          </w:p>
        </w:tc>
        <w:tc>
          <w:tcPr>
            <w:tcW w:w="2552" w:type="dxa"/>
          </w:tcPr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Золотая орда: государственный строй, население, экономика, культура. Города и кочевые степи. Принятие ислама. Ослабление государства во второй половине XIV в., нашествие Тимура</w:t>
            </w:r>
          </w:p>
        </w:tc>
        <w:tc>
          <w:tcPr>
            <w:tcW w:w="2697" w:type="dxa"/>
          </w:tcPr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Золотая орда: государственный строй, население, экономика, культура. Города и кочевые степи. Принятие ислама. Ослабление государства во второй половине XIV в., нашествие Тимура</w:t>
            </w:r>
          </w:p>
        </w:tc>
        <w:tc>
          <w:tcPr>
            <w:tcW w:w="2409" w:type="dxa"/>
          </w:tcPr>
          <w:p w:rsidR="00530E18" w:rsidRPr="00197F4E" w:rsidRDefault="00530E18" w:rsidP="00A66EA7">
            <w:pPr>
              <w:ind w:left="-68" w:right="-148"/>
              <w:rPr>
                <w:i/>
                <w:sz w:val="16"/>
                <w:szCs w:val="16"/>
              </w:rPr>
            </w:pPr>
            <w:r w:rsidRPr="00197F4E">
              <w:rPr>
                <w:i/>
                <w:sz w:val="16"/>
                <w:szCs w:val="16"/>
              </w:rPr>
              <w:t>Выпускник получит возможность научиться:</w:t>
            </w:r>
          </w:p>
          <w:p w:rsidR="00530E18" w:rsidRPr="00197F4E" w:rsidRDefault="00530E18" w:rsidP="00A66EA7">
            <w:pPr>
              <w:ind w:left="-68" w:right="-148"/>
              <w:rPr>
                <w:i/>
                <w:sz w:val="16"/>
                <w:szCs w:val="16"/>
              </w:rPr>
            </w:pPr>
            <w:r w:rsidRPr="00197F4E">
              <w:rPr>
                <w:i/>
                <w:sz w:val="16"/>
                <w:szCs w:val="16"/>
              </w:rPr>
              <w:t>давать сопоставительную характеристику политического устройства госуда</w:t>
            </w:r>
            <w:proofErr w:type="gramStart"/>
            <w:r w:rsidRPr="00197F4E">
              <w:rPr>
                <w:i/>
                <w:sz w:val="16"/>
                <w:szCs w:val="16"/>
              </w:rPr>
              <w:t>рств Ср</w:t>
            </w:r>
            <w:proofErr w:type="gramEnd"/>
            <w:r w:rsidRPr="00197F4E">
              <w:rPr>
                <w:i/>
                <w:sz w:val="16"/>
                <w:szCs w:val="16"/>
              </w:rPr>
              <w:t>едневековья (Русь, Запад, Восток)</w:t>
            </w:r>
          </w:p>
        </w:tc>
        <w:tc>
          <w:tcPr>
            <w:tcW w:w="2267" w:type="dxa"/>
          </w:tcPr>
          <w:p w:rsidR="00530E18" w:rsidRPr="00197F4E" w:rsidRDefault="00530E18" w:rsidP="00A66EA7">
            <w:pPr>
              <w:widowControl w:val="0"/>
              <w:tabs>
                <w:tab w:val="left" w:pos="993"/>
              </w:tabs>
              <w:ind w:left="-68" w:right="-148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(П) строить рассуждение на основе сравнения предметов и явлений, выделяя при этом общие признаки</w:t>
            </w:r>
          </w:p>
          <w:p w:rsidR="00530E18" w:rsidRPr="00197F4E" w:rsidRDefault="00530E18" w:rsidP="00A66EA7">
            <w:pPr>
              <w:ind w:left="-68" w:right="-148"/>
              <w:rPr>
                <w:color w:val="auto"/>
                <w:spacing w:val="8"/>
                <w:sz w:val="16"/>
                <w:szCs w:val="16"/>
              </w:rPr>
            </w:pPr>
          </w:p>
        </w:tc>
        <w:tc>
          <w:tcPr>
            <w:tcW w:w="2125" w:type="dxa"/>
          </w:tcPr>
          <w:p w:rsidR="00530E18" w:rsidRPr="00197F4E" w:rsidRDefault="00530E18" w:rsidP="00A66EA7">
            <w:pPr>
              <w:ind w:left="-68" w:right="-148"/>
              <w:rPr>
                <w:color w:val="auto"/>
                <w:spacing w:val="8"/>
                <w:sz w:val="16"/>
                <w:szCs w:val="16"/>
              </w:rPr>
            </w:pPr>
            <w:r w:rsidRPr="00197F4E">
              <w:rPr>
                <w:rStyle w:val="dash041e005f0431005f044b005f0447005f043d005f044b005f0439005f005fchar1char1"/>
                <w:rFonts w:eastAsia="Calibri"/>
                <w:sz w:val="16"/>
                <w:szCs w:val="16"/>
              </w:rPr>
              <w:t>Способность к нравственному самосовершенствованию; веротерпимость, уважительное отношение к религиозным чувствам</w:t>
            </w:r>
          </w:p>
        </w:tc>
        <w:tc>
          <w:tcPr>
            <w:tcW w:w="2976" w:type="dxa"/>
          </w:tcPr>
          <w:p w:rsidR="00530E18" w:rsidRPr="00197F4E" w:rsidRDefault="00530E18" w:rsidP="00A66EA7">
            <w:pPr>
              <w:ind w:left="-68" w:right="-148"/>
              <w:rPr>
                <w:color w:val="auto"/>
                <w:sz w:val="16"/>
                <w:szCs w:val="16"/>
              </w:rPr>
            </w:pPr>
            <w:r w:rsidRPr="00197F4E">
              <w:rPr>
                <w:i/>
                <w:sz w:val="16"/>
                <w:szCs w:val="16"/>
              </w:rPr>
              <w:t xml:space="preserve">Уметь </w:t>
            </w:r>
            <w:r w:rsidRPr="00197F4E">
              <w:rPr>
                <w:sz w:val="16"/>
                <w:szCs w:val="16"/>
              </w:rPr>
              <w:t>давать сопоставительную характеристику политического устройства госуда</w:t>
            </w:r>
            <w:proofErr w:type="gramStart"/>
            <w:r w:rsidRPr="00197F4E">
              <w:rPr>
                <w:sz w:val="16"/>
                <w:szCs w:val="16"/>
              </w:rPr>
              <w:t>рств Ср</w:t>
            </w:r>
            <w:proofErr w:type="gramEnd"/>
            <w:r w:rsidRPr="00197F4E">
              <w:rPr>
                <w:sz w:val="16"/>
                <w:szCs w:val="16"/>
              </w:rPr>
              <w:t>едневековья</w:t>
            </w:r>
          </w:p>
        </w:tc>
        <w:tc>
          <w:tcPr>
            <w:tcW w:w="766" w:type="dxa"/>
          </w:tcPr>
          <w:p w:rsidR="00530E18" w:rsidRPr="00197F4E" w:rsidRDefault="00530E18" w:rsidP="00A66EA7">
            <w:pPr>
              <w:ind w:left="-110" w:right="-148"/>
              <w:jc w:val="center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§ 18</w:t>
            </w:r>
          </w:p>
        </w:tc>
      </w:tr>
      <w:tr w:rsidR="00530E18" w:rsidRPr="00197F4E" w:rsidTr="00530E18">
        <w:tc>
          <w:tcPr>
            <w:tcW w:w="426" w:type="dxa"/>
          </w:tcPr>
          <w:p w:rsidR="00530E18" w:rsidRPr="00197F4E" w:rsidRDefault="00530E18" w:rsidP="00A66EA7">
            <w:pPr>
              <w:ind w:left="-68" w:right="-148"/>
              <w:jc w:val="center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54</w:t>
            </w:r>
          </w:p>
        </w:tc>
        <w:tc>
          <w:tcPr>
            <w:tcW w:w="2552" w:type="dxa"/>
          </w:tcPr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      </w:r>
            <w:proofErr w:type="spellStart"/>
            <w:r w:rsidRPr="00197F4E">
              <w:rPr>
                <w:sz w:val="16"/>
                <w:szCs w:val="16"/>
              </w:rPr>
              <w:lastRenderedPageBreak/>
              <w:t>Касимовское</w:t>
            </w:r>
            <w:proofErr w:type="spellEnd"/>
            <w:r w:rsidRPr="00197F4E">
              <w:rPr>
                <w:sz w:val="16"/>
                <w:szCs w:val="16"/>
              </w:rPr>
              <w:t xml:space="preserve"> ханство. Дикое поле. Народы Северного Кавказа. Итальянские фактории Причерноморья (</w:t>
            </w:r>
            <w:proofErr w:type="spellStart"/>
            <w:r w:rsidRPr="00197F4E">
              <w:rPr>
                <w:sz w:val="16"/>
                <w:szCs w:val="16"/>
              </w:rPr>
              <w:t>Каффа</w:t>
            </w:r>
            <w:proofErr w:type="spellEnd"/>
            <w:r w:rsidRPr="00197F4E">
              <w:rPr>
                <w:sz w:val="16"/>
                <w:szCs w:val="16"/>
              </w:rPr>
              <w:t xml:space="preserve">, </w:t>
            </w:r>
            <w:proofErr w:type="spellStart"/>
            <w:r w:rsidRPr="00197F4E">
              <w:rPr>
                <w:sz w:val="16"/>
                <w:szCs w:val="16"/>
              </w:rPr>
              <w:t>Тана</w:t>
            </w:r>
            <w:proofErr w:type="spellEnd"/>
            <w:r w:rsidRPr="00197F4E">
              <w:rPr>
                <w:sz w:val="16"/>
                <w:szCs w:val="16"/>
              </w:rPr>
              <w:t xml:space="preserve">, </w:t>
            </w:r>
            <w:proofErr w:type="spellStart"/>
            <w:r w:rsidRPr="00197F4E">
              <w:rPr>
                <w:sz w:val="16"/>
                <w:szCs w:val="16"/>
              </w:rPr>
              <w:t>Солдайя</w:t>
            </w:r>
            <w:proofErr w:type="spellEnd"/>
            <w:r w:rsidRPr="00197F4E">
              <w:rPr>
                <w:sz w:val="16"/>
                <w:szCs w:val="16"/>
              </w:rPr>
              <w:t xml:space="preserve"> и </w:t>
            </w:r>
            <w:proofErr w:type="spellStart"/>
            <w:proofErr w:type="gramStart"/>
            <w:r w:rsidRPr="00197F4E">
              <w:rPr>
                <w:sz w:val="16"/>
                <w:szCs w:val="16"/>
              </w:rPr>
              <w:t>др</w:t>
            </w:r>
            <w:proofErr w:type="spellEnd"/>
            <w:proofErr w:type="gramEnd"/>
            <w:r w:rsidRPr="00197F4E">
              <w:rPr>
                <w:sz w:val="16"/>
                <w:szCs w:val="16"/>
              </w:rPr>
              <w:t>) и их роль в системе торговых и политических связей Руси с Западом и Востоком</w:t>
            </w:r>
          </w:p>
        </w:tc>
        <w:tc>
          <w:tcPr>
            <w:tcW w:w="2697" w:type="dxa"/>
          </w:tcPr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lastRenderedPageBreak/>
      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      </w:r>
            <w:proofErr w:type="spellStart"/>
            <w:r w:rsidRPr="00197F4E">
              <w:rPr>
                <w:i/>
                <w:sz w:val="16"/>
                <w:szCs w:val="16"/>
              </w:rPr>
              <w:t>Касимовское</w:t>
            </w:r>
            <w:proofErr w:type="spellEnd"/>
            <w:r w:rsidRPr="00197F4E">
              <w:rPr>
                <w:i/>
                <w:sz w:val="16"/>
                <w:szCs w:val="16"/>
              </w:rPr>
              <w:t xml:space="preserve"> ханство.</w:t>
            </w:r>
            <w:r w:rsidRPr="00197F4E">
              <w:rPr>
                <w:sz w:val="16"/>
                <w:szCs w:val="16"/>
              </w:rPr>
              <w:t xml:space="preserve"> Дикое </w:t>
            </w:r>
            <w:r w:rsidRPr="00197F4E">
              <w:rPr>
                <w:sz w:val="16"/>
                <w:szCs w:val="16"/>
              </w:rPr>
              <w:lastRenderedPageBreak/>
              <w:t xml:space="preserve">поле. Народы Северного Кавказа. </w:t>
            </w:r>
            <w:r w:rsidRPr="00197F4E">
              <w:rPr>
                <w:i/>
                <w:sz w:val="16"/>
                <w:szCs w:val="16"/>
              </w:rPr>
              <w:t>Итальянские фактории Причерноморья (</w:t>
            </w:r>
            <w:proofErr w:type="spellStart"/>
            <w:r w:rsidRPr="00197F4E">
              <w:rPr>
                <w:i/>
                <w:sz w:val="16"/>
                <w:szCs w:val="16"/>
              </w:rPr>
              <w:t>Каффа</w:t>
            </w:r>
            <w:proofErr w:type="spellEnd"/>
            <w:r w:rsidRPr="00197F4E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Pr="00197F4E">
              <w:rPr>
                <w:i/>
                <w:sz w:val="16"/>
                <w:szCs w:val="16"/>
              </w:rPr>
              <w:t>Тана</w:t>
            </w:r>
            <w:proofErr w:type="spellEnd"/>
            <w:r w:rsidRPr="00197F4E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Pr="00197F4E">
              <w:rPr>
                <w:i/>
                <w:sz w:val="16"/>
                <w:szCs w:val="16"/>
              </w:rPr>
              <w:t>Солдайя</w:t>
            </w:r>
            <w:proofErr w:type="spellEnd"/>
            <w:r w:rsidRPr="00197F4E">
              <w:rPr>
                <w:i/>
                <w:sz w:val="16"/>
                <w:szCs w:val="16"/>
              </w:rPr>
              <w:t xml:space="preserve"> и </w:t>
            </w:r>
            <w:proofErr w:type="spellStart"/>
            <w:proofErr w:type="gramStart"/>
            <w:r w:rsidRPr="00197F4E">
              <w:rPr>
                <w:i/>
                <w:sz w:val="16"/>
                <w:szCs w:val="16"/>
              </w:rPr>
              <w:t>др</w:t>
            </w:r>
            <w:proofErr w:type="spellEnd"/>
            <w:proofErr w:type="gramEnd"/>
            <w:r w:rsidRPr="00197F4E">
              <w:rPr>
                <w:i/>
                <w:sz w:val="16"/>
                <w:szCs w:val="16"/>
              </w:rPr>
              <w:t>) и их роль в системе торговых и политических связей Руси с Западом и Востоком</w:t>
            </w:r>
          </w:p>
        </w:tc>
        <w:tc>
          <w:tcPr>
            <w:tcW w:w="2409" w:type="dxa"/>
          </w:tcPr>
          <w:p w:rsidR="00530E18" w:rsidRPr="00197F4E" w:rsidRDefault="00530E18" w:rsidP="00A66EA7">
            <w:pPr>
              <w:pStyle w:val="a7"/>
              <w:spacing w:line="240" w:lineRule="auto"/>
              <w:ind w:left="-68" w:right="-148" w:firstLine="0"/>
              <w:jc w:val="left"/>
              <w:rPr>
                <w:i/>
                <w:sz w:val="16"/>
                <w:szCs w:val="16"/>
              </w:rPr>
            </w:pPr>
            <w:r w:rsidRPr="00197F4E">
              <w:rPr>
                <w:i/>
                <w:sz w:val="16"/>
                <w:szCs w:val="16"/>
              </w:rPr>
              <w:lastRenderedPageBreak/>
              <w:t>Выпускник научится:</w:t>
            </w:r>
          </w:p>
          <w:p w:rsidR="00530E18" w:rsidRPr="00197F4E" w:rsidRDefault="00530E18" w:rsidP="00A66EA7">
            <w:pPr>
              <w:ind w:left="-68" w:right="-148"/>
              <w:rPr>
                <w:i/>
                <w:color w:val="auto"/>
                <w:spacing w:val="8"/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 xml:space="preserve">использовать историческую карту как источник информации о территории, об экономических и культурных центрах Руси и других </w:t>
            </w:r>
            <w:r w:rsidRPr="00197F4E">
              <w:rPr>
                <w:sz w:val="16"/>
                <w:szCs w:val="16"/>
              </w:rPr>
              <w:lastRenderedPageBreak/>
              <w:t>госуда</w:t>
            </w:r>
            <w:proofErr w:type="gramStart"/>
            <w:r w:rsidRPr="00197F4E">
              <w:rPr>
                <w:sz w:val="16"/>
                <w:szCs w:val="16"/>
              </w:rPr>
              <w:t>рств в Ср</w:t>
            </w:r>
            <w:proofErr w:type="gramEnd"/>
            <w:r w:rsidRPr="00197F4E">
              <w:rPr>
                <w:sz w:val="16"/>
                <w:szCs w:val="16"/>
              </w:rPr>
              <w:t>едние века</w:t>
            </w:r>
          </w:p>
        </w:tc>
        <w:tc>
          <w:tcPr>
            <w:tcW w:w="2267" w:type="dxa"/>
          </w:tcPr>
          <w:p w:rsidR="00530E18" w:rsidRPr="00197F4E" w:rsidRDefault="00530E18" w:rsidP="00A66EA7">
            <w:pPr>
              <w:ind w:left="-68" w:right="-148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lastRenderedPageBreak/>
              <w:t>(П) 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2125" w:type="dxa"/>
          </w:tcPr>
          <w:p w:rsidR="00530E18" w:rsidRPr="00197F4E" w:rsidRDefault="00530E18" w:rsidP="00A66EA7">
            <w:pPr>
              <w:ind w:left="-68" w:right="-148"/>
              <w:rPr>
                <w:color w:val="auto"/>
                <w:spacing w:val="8"/>
                <w:sz w:val="16"/>
                <w:szCs w:val="16"/>
              </w:rPr>
            </w:pPr>
            <w:r w:rsidRPr="00197F4E">
              <w:rPr>
                <w:rStyle w:val="dash041e005f0431005f044b005f0447005f043d005f044b005f0439005f005fchar1char1"/>
                <w:rFonts w:eastAsia="Calibri"/>
                <w:sz w:val="16"/>
                <w:szCs w:val="16"/>
              </w:rPr>
              <w:t xml:space="preserve">Осознанное, уважительное и доброжелательное отношение к другому человеку, его мнению, мировоззрению, культуре, языку, вере, </w:t>
            </w:r>
            <w:r w:rsidRPr="00197F4E">
              <w:rPr>
                <w:rStyle w:val="dash041e005f0431005f044b005f0447005f043d005f044b005f0439005f005fchar1char1"/>
                <w:rFonts w:eastAsia="Calibri"/>
                <w:sz w:val="16"/>
                <w:szCs w:val="16"/>
              </w:rPr>
              <w:lastRenderedPageBreak/>
              <w:t>гражданской позиции</w:t>
            </w:r>
          </w:p>
        </w:tc>
        <w:tc>
          <w:tcPr>
            <w:tcW w:w="2976" w:type="dxa"/>
          </w:tcPr>
          <w:p w:rsidR="00530E18" w:rsidRPr="00197F4E" w:rsidRDefault="00530E18" w:rsidP="00A66EA7">
            <w:pPr>
              <w:ind w:left="-68" w:right="-148"/>
              <w:rPr>
                <w:bCs/>
                <w:i/>
                <w:color w:val="auto"/>
                <w:sz w:val="16"/>
                <w:szCs w:val="16"/>
              </w:rPr>
            </w:pPr>
            <w:r w:rsidRPr="00197F4E">
              <w:rPr>
                <w:i/>
                <w:sz w:val="16"/>
                <w:szCs w:val="16"/>
              </w:rPr>
              <w:lastRenderedPageBreak/>
              <w:t>Оценивать</w:t>
            </w:r>
            <w:r w:rsidRPr="00197F4E">
              <w:rPr>
                <w:sz w:val="16"/>
                <w:szCs w:val="16"/>
              </w:rPr>
              <w:t xml:space="preserve"> основные события и явления в истории Московс</w:t>
            </w:r>
            <w:r w:rsidRPr="00197F4E">
              <w:rPr>
                <w:sz w:val="16"/>
                <w:szCs w:val="16"/>
              </w:rPr>
              <w:softHyphen/>
              <w:t>кой Руси XV-XVI вв., роль отдельных исторических личностей</w:t>
            </w:r>
          </w:p>
        </w:tc>
        <w:tc>
          <w:tcPr>
            <w:tcW w:w="766" w:type="dxa"/>
          </w:tcPr>
          <w:p w:rsidR="00530E18" w:rsidRPr="00197F4E" w:rsidRDefault="00530E18" w:rsidP="00A66EA7">
            <w:pPr>
              <w:ind w:left="-110" w:right="-148"/>
              <w:jc w:val="center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§ 18</w:t>
            </w:r>
          </w:p>
        </w:tc>
      </w:tr>
      <w:tr w:rsidR="00530E18" w:rsidRPr="00197F4E" w:rsidTr="00530E18">
        <w:trPr>
          <w:trHeight w:val="553"/>
        </w:trPr>
        <w:tc>
          <w:tcPr>
            <w:tcW w:w="426" w:type="dxa"/>
          </w:tcPr>
          <w:p w:rsidR="00530E18" w:rsidRPr="00197F4E" w:rsidRDefault="00530E18" w:rsidP="00A66EA7">
            <w:pPr>
              <w:ind w:left="-68" w:right="-148"/>
              <w:jc w:val="center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lastRenderedPageBreak/>
              <w:t>55</w:t>
            </w:r>
          </w:p>
        </w:tc>
        <w:tc>
          <w:tcPr>
            <w:tcW w:w="2552" w:type="dxa"/>
          </w:tcPr>
          <w:p w:rsidR="00530E18" w:rsidRPr="00197F4E" w:rsidRDefault="00530E18" w:rsidP="00A66EA7">
            <w:pPr>
              <w:ind w:left="-68" w:right="-148"/>
              <w:rPr>
                <w:b/>
                <w:bCs/>
                <w:sz w:val="16"/>
                <w:szCs w:val="16"/>
              </w:rPr>
            </w:pPr>
            <w:r w:rsidRPr="00197F4E">
              <w:rPr>
                <w:b/>
                <w:bCs/>
                <w:sz w:val="16"/>
                <w:szCs w:val="16"/>
              </w:rPr>
              <w:t xml:space="preserve">Культурное пространство </w:t>
            </w:r>
          </w:p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 xml:space="preserve">Изменения </w:t>
            </w:r>
            <w:proofErr w:type="gramStart"/>
            <w:r w:rsidRPr="00197F4E">
              <w:rPr>
                <w:sz w:val="16"/>
                <w:szCs w:val="16"/>
              </w:rPr>
              <w:t>в представлениях о картине мира в Евразии в связи с завершением</w:t>
            </w:r>
            <w:proofErr w:type="gramEnd"/>
            <w:r w:rsidRPr="00197F4E">
              <w:rPr>
                <w:sz w:val="16"/>
                <w:szCs w:val="16"/>
              </w:rPr>
      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Памятники Куликовского цикла. Жития. </w:t>
            </w:r>
            <w:proofErr w:type="spellStart"/>
            <w:r w:rsidRPr="00197F4E">
              <w:rPr>
                <w:sz w:val="16"/>
                <w:szCs w:val="16"/>
              </w:rPr>
              <w:t>Епифаний</w:t>
            </w:r>
            <w:proofErr w:type="spellEnd"/>
            <w:r w:rsidRPr="00197F4E">
              <w:rPr>
                <w:sz w:val="16"/>
                <w:szCs w:val="16"/>
              </w:rPr>
              <w:t xml:space="preserve"> Премудрый. Архитектура. Изобразительное искусство. Феофан Грек. Андрей Рублев</w:t>
            </w:r>
          </w:p>
        </w:tc>
        <w:tc>
          <w:tcPr>
            <w:tcW w:w="2697" w:type="dxa"/>
          </w:tcPr>
          <w:p w:rsidR="00530E18" w:rsidRPr="00197F4E" w:rsidRDefault="00530E18" w:rsidP="00A66EA7">
            <w:pPr>
              <w:ind w:left="-68" w:right="-148"/>
              <w:rPr>
                <w:b/>
                <w:bCs/>
                <w:sz w:val="16"/>
                <w:szCs w:val="16"/>
              </w:rPr>
            </w:pPr>
            <w:r w:rsidRPr="00197F4E">
              <w:rPr>
                <w:b/>
                <w:bCs/>
                <w:sz w:val="16"/>
                <w:szCs w:val="16"/>
              </w:rPr>
              <w:t xml:space="preserve">Культурное пространство </w:t>
            </w:r>
          </w:p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197F4E">
              <w:rPr>
                <w:i/>
                <w:sz w:val="16"/>
                <w:szCs w:val="16"/>
              </w:rPr>
              <w:t xml:space="preserve">Изменения </w:t>
            </w:r>
            <w:proofErr w:type="gramStart"/>
            <w:r w:rsidRPr="00197F4E">
              <w:rPr>
                <w:i/>
                <w:sz w:val="16"/>
                <w:szCs w:val="16"/>
              </w:rPr>
              <w:t>в представлениях о картине мира в Евразии в связи с завершением</w:t>
            </w:r>
            <w:proofErr w:type="gramEnd"/>
            <w:r w:rsidRPr="00197F4E">
              <w:rPr>
                <w:i/>
                <w:sz w:val="16"/>
                <w:szCs w:val="16"/>
              </w:rPr>
              <w:t xml:space="preserve"> монгольских завоеваний.</w:t>
            </w:r>
            <w:r w:rsidRPr="00197F4E">
              <w:rPr>
                <w:sz w:val="16"/>
                <w:szCs w:val="16"/>
              </w:rPr>
              <w:t xml:space="preserve">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Памятники Куликовского цикла. Жития. </w:t>
            </w:r>
            <w:proofErr w:type="spellStart"/>
            <w:r w:rsidRPr="00197F4E">
              <w:rPr>
                <w:sz w:val="16"/>
                <w:szCs w:val="16"/>
              </w:rPr>
              <w:t>Епифаний</w:t>
            </w:r>
            <w:proofErr w:type="spellEnd"/>
            <w:r w:rsidRPr="00197F4E">
              <w:rPr>
                <w:sz w:val="16"/>
                <w:szCs w:val="16"/>
              </w:rPr>
              <w:t xml:space="preserve"> Премудрый. Архитектура. Изобразительное искусство. Феофан Грек. Андрей Рублев</w:t>
            </w:r>
          </w:p>
        </w:tc>
        <w:tc>
          <w:tcPr>
            <w:tcW w:w="2409" w:type="dxa"/>
          </w:tcPr>
          <w:p w:rsidR="00530E18" w:rsidRPr="00197F4E" w:rsidRDefault="00530E18" w:rsidP="00A66EA7">
            <w:pPr>
              <w:pStyle w:val="a7"/>
              <w:spacing w:line="240" w:lineRule="auto"/>
              <w:ind w:left="-68" w:right="-148" w:firstLine="0"/>
              <w:jc w:val="left"/>
              <w:rPr>
                <w:i/>
                <w:sz w:val="16"/>
                <w:szCs w:val="16"/>
              </w:rPr>
            </w:pPr>
            <w:r w:rsidRPr="00197F4E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197F4E" w:rsidRDefault="00530E18" w:rsidP="00A66EA7">
            <w:pPr>
              <w:ind w:left="-68" w:right="-148"/>
              <w:rPr>
                <w:i/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составлять описание памятников материальной и художественной культуры</w:t>
            </w:r>
            <w:r w:rsidRPr="00197F4E">
              <w:rPr>
                <w:i/>
                <w:sz w:val="16"/>
                <w:szCs w:val="16"/>
              </w:rPr>
              <w:t xml:space="preserve"> </w:t>
            </w:r>
          </w:p>
          <w:p w:rsidR="00530E18" w:rsidRPr="00197F4E" w:rsidRDefault="00530E18" w:rsidP="00A66EA7">
            <w:pPr>
              <w:ind w:left="-68" w:right="-148"/>
              <w:rPr>
                <w:i/>
                <w:sz w:val="16"/>
                <w:szCs w:val="16"/>
              </w:rPr>
            </w:pPr>
            <w:r w:rsidRPr="00197F4E">
              <w:rPr>
                <w:i/>
                <w:sz w:val="16"/>
                <w:szCs w:val="16"/>
              </w:rPr>
              <w:t>Выпускник получит возможность научиться:</w:t>
            </w:r>
          </w:p>
          <w:p w:rsidR="00530E18" w:rsidRPr="00197F4E" w:rsidRDefault="00530E18" w:rsidP="00A66EA7">
            <w:pPr>
              <w:ind w:left="-68" w:right="-148"/>
              <w:rPr>
                <w:i/>
                <w:sz w:val="16"/>
                <w:szCs w:val="16"/>
              </w:rPr>
            </w:pPr>
            <w:r w:rsidRPr="00197F4E">
              <w:rPr>
                <w:i/>
                <w:sz w:val="16"/>
                <w:szCs w:val="16"/>
              </w:rPr>
              <w:t>составлять на основе информации учебника и дополнительной литературы описания памятников средневековой культуры Руси и других стран, объяснять, в чем заключаются их художественные достоинства и значение</w:t>
            </w:r>
          </w:p>
        </w:tc>
        <w:tc>
          <w:tcPr>
            <w:tcW w:w="2267" w:type="dxa"/>
          </w:tcPr>
          <w:p w:rsidR="00530E18" w:rsidRPr="00197F4E" w:rsidRDefault="00530E18" w:rsidP="00A66EA7">
            <w:pPr>
              <w:widowControl w:val="0"/>
              <w:tabs>
                <w:tab w:val="left" w:pos="993"/>
              </w:tabs>
              <w:ind w:left="-68" w:right="-148"/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 xml:space="preserve">(П) </w:t>
            </w:r>
            <w:proofErr w:type="spellStart"/>
            <w:r w:rsidRPr="00197F4E">
              <w:rPr>
                <w:sz w:val="16"/>
                <w:szCs w:val="16"/>
              </w:rPr>
              <w:t>вербализовать</w:t>
            </w:r>
            <w:proofErr w:type="spellEnd"/>
            <w:r w:rsidRPr="00197F4E">
              <w:rPr>
                <w:sz w:val="16"/>
                <w:szCs w:val="16"/>
              </w:rPr>
              <w:t xml:space="preserve"> эмоциональное впечатление, оказанное на него источником</w:t>
            </w:r>
          </w:p>
        </w:tc>
        <w:tc>
          <w:tcPr>
            <w:tcW w:w="2125" w:type="dxa"/>
          </w:tcPr>
          <w:p w:rsidR="00530E18" w:rsidRPr="00197F4E" w:rsidRDefault="00530E18" w:rsidP="00A66EA7">
            <w:pPr>
              <w:ind w:left="-68" w:right="-148"/>
              <w:rPr>
                <w:color w:val="auto"/>
                <w:spacing w:val="8"/>
                <w:sz w:val="16"/>
                <w:szCs w:val="16"/>
              </w:rPr>
            </w:pPr>
            <w:r w:rsidRPr="00197F4E">
              <w:rPr>
                <w:rStyle w:val="dash041e005f0431005f044b005f0447005f043d005f044b005f0439005f005fchar1char1"/>
                <w:rFonts w:eastAsia="Calibri"/>
                <w:sz w:val="16"/>
                <w:szCs w:val="16"/>
              </w:rPr>
              <w:t>Развитость эстетического сознания через освоение художественного наследия народов России и мира</w:t>
            </w:r>
          </w:p>
        </w:tc>
        <w:tc>
          <w:tcPr>
            <w:tcW w:w="2976" w:type="dxa"/>
          </w:tcPr>
          <w:p w:rsidR="00530E18" w:rsidRPr="00197F4E" w:rsidRDefault="00530E18" w:rsidP="00A66EA7">
            <w:pPr>
              <w:ind w:left="-68" w:right="-148"/>
              <w:rPr>
                <w:i/>
                <w:sz w:val="16"/>
                <w:szCs w:val="16"/>
              </w:rPr>
            </w:pPr>
            <w:r w:rsidRPr="00197F4E">
              <w:rPr>
                <w:i/>
                <w:sz w:val="16"/>
                <w:szCs w:val="16"/>
              </w:rPr>
              <w:t>Уметь</w:t>
            </w:r>
            <w:r w:rsidRPr="00197F4E">
              <w:rPr>
                <w:sz w:val="16"/>
                <w:szCs w:val="16"/>
              </w:rPr>
              <w:t xml:space="preserve"> составлять описание памятников материальной и художественной культуры</w:t>
            </w:r>
            <w:r w:rsidRPr="00197F4E">
              <w:rPr>
                <w:i/>
                <w:sz w:val="16"/>
                <w:szCs w:val="16"/>
              </w:rPr>
              <w:t xml:space="preserve"> </w:t>
            </w:r>
          </w:p>
          <w:p w:rsidR="00530E18" w:rsidRPr="00197F4E" w:rsidRDefault="00530E18" w:rsidP="00A66EA7">
            <w:pPr>
              <w:ind w:left="-68" w:right="-148"/>
              <w:rPr>
                <w:bCs/>
                <w:i/>
                <w:color w:val="auto"/>
                <w:sz w:val="16"/>
                <w:szCs w:val="16"/>
              </w:rPr>
            </w:pPr>
          </w:p>
        </w:tc>
        <w:tc>
          <w:tcPr>
            <w:tcW w:w="766" w:type="dxa"/>
          </w:tcPr>
          <w:p w:rsidR="00530E18" w:rsidRPr="00197F4E" w:rsidRDefault="00530E18" w:rsidP="00A66EA7">
            <w:pPr>
              <w:ind w:left="-110" w:right="-148"/>
              <w:jc w:val="center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§ 21</w:t>
            </w:r>
          </w:p>
        </w:tc>
      </w:tr>
      <w:tr w:rsidR="00530E18" w:rsidRPr="00197F4E" w:rsidTr="00530E18">
        <w:trPr>
          <w:trHeight w:val="197"/>
        </w:trPr>
        <w:tc>
          <w:tcPr>
            <w:tcW w:w="16218" w:type="dxa"/>
            <w:gridSpan w:val="8"/>
          </w:tcPr>
          <w:p w:rsidR="00530E18" w:rsidRPr="00197F4E" w:rsidRDefault="00530E18" w:rsidP="00A66EA7">
            <w:pPr>
              <w:ind w:left="-110" w:right="-148"/>
              <w:jc w:val="center"/>
              <w:rPr>
                <w:b/>
                <w:bCs/>
                <w:sz w:val="20"/>
                <w:szCs w:val="20"/>
              </w:rPr>
            </w:pPr>
            <w:r w:rsidRPr="00197F4E">
              <w:rPr>
                <w:b/>
                <w:bCs/>
                <w:sz w:val="20"/>
                <w:szCs w:val="20"/>
              </w:rPr>
              <w:t xml:space="preserve">Тема № 7 «Формирование единого Русского государства в XV веке» </w:t>
            </w:r>
            <w:r w:rsidRPr="00197F4E">
              <w:rPr>
                <w:b/>
                <w:bCs/>
                <w:color w:val="auto"/>
                <w:sz w:val="20"/>
                <w:szCs w:val="20"/>
              </w:rPr>
              <w:t>(7ч.)</w:t>
            </w:r>
          </w:p>
        </w:tc>
      </w:tr>
      <w:tr w:rsidR="00530E18" w:rsidRPr="00197F4E" w:rsidTr="00530E18">
        <w:tc>
          <w:tcPr>
            <w:tcW w:w="426" w:type="dxa"/>
          </w:tcPr>
          <w:p w:rsidR="00530E18" w:rsidRPr="00197F4E" w:rsidRDefault="00530E18" w:rsidP="00A66EA7">
            <w:pPr>
              <w:ind w:left="-68" w:right="-148"/>
              <w:jc w:val="center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56</w:t>
            </w:r>
          </w:p>
        </w:tc>
        <w:tc>
          <w:tcPr>
            <w:tcW w:w="2552" w:type="dxa"/>
          </w:tcPr>
          <w:p w:rsidR="00530E18" w:rsidRPr="00197F4E" w:rsidRDefault="00530E18" w:rsidP="00A66EA7">
            <w:pPr>
              <w:autoSpaceDE w:val="0"/>
              <w:autoSpaceDN w:val="0"/>
              <w:adjustRightInd w:val="0"/>
              <w:ind w:left="-68" w:right="-148"/>
              <w:rPr>
                <w:color w:val="auto"/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XV в. </w:t>
            </w:r>
          </w:p>
        </w:tc>
        <w:tc>
          <w:tcPr>
            <w:tcW w:w="2697" w:type="dxa"/>
          </w:tcPr>
          <w:p w:rsidR="00530E18" w:rsidRPr="00197F4E" w:rsidRDefault="00530E18" w:rsidP="00A66EA7">
            <w:pPr>
              <w:autoSpaceDE w:val="0"/>
              <w:autoSpaceDN w:val="0"/>
              <w:adjustRightInd w:val="0"/>
              <w:ind w:left="-68" w:right="-148"/>
              <w:rPr>
                <w:color w:val="auto"/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XV в. </w:t>
            </w:r>
          </w:p>
        </w:tc>
        <w:tc>
          <w:tcPr>
            <w:tcW w:w="2409" w:type="dxa"/>
          </w:tcPr>
          <w:p w:rsidR="00530E18" w:rsidRPr="00197F4E" w:rsidRDefault="00530E18" w:rsidP="00A66EA7">
            <w:pPr>
              <w:pStyle w:val="a7"/>
              <w:spacing w:line="240" w:lineRule="auto"/>
              <w:ind w:left="-68" w:right="-148" w:firstLine="0"/>
              <w:jc w:val="left"/>
              <w:rPr>
                <w:i/>
                <w:sz w:val="16"/>
                <w:szCs w:val="16"/>
              </w:rPr>
            </w:pPr>
            <w:r w:rsidRPr="00197F4E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сопоставлять развитие Руси и других стран в период Средневековья, показывать общие черты и особенности (в связи с понятием «централизованное государство»)</w:t>
            </w:r>
          </w:p>
        </w:tc>
        <w:tc>
          <w:tcPr>
            <w:tcW w:w="2267" w:type="dxa"/>
          </w:tcPr>
          <w:p w:rsidR="00530E18" w:rsidRPr="00197F4E" w:rsidRDefault="00530E18" w:rsidP="00A66EA7">
            <w:pPr>
              <w:widowControl w:val="0"/>
              <w:tabs>
                <w:tab w:val="left" w:pos="993"/>
              </w:tabs>
              <w:ind w:left="-68" w:right="-148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(П) строить рассуждение на основе сравнения предметов и явлений, выделяя при этом общие признаки</w:t>
            </w:r>
          </w:p>
          <w:p w:rsidR="00530E18" w:rsidRPr="00197F4E" w:rsidRDefault="00530E18" w:rsidP="00A66EA7">
            <w:pPr>
              <w:ind w:left="-68" w:right="-148"/>
              <w:rPr>
                <w:color w:val="auto"/>
                <w:spacing w:val="8"/>
                <w:sz w:val="16"/>
                <w:szCs w:val="16"/>
              </w:rPr>
            </w:pPr>
          </w:p>
        </w:tc>
        <w:tc>
          <w:tcPr>
            <w:tcW w:w="2125" w:type="dxa"/>
          </w:tcPr>
          <w:p w:rsidR="00530E18" w:rsidRPr="00197F4E" w:rsidRDefault="00530E18" w:rsidP="00A66EA7">
            <w:pPr>
              <w:ind w:left="-68" w:right="-148"/>
              <w:rPr>
                <w:color w:val="auto"/>
                <w:spacing w:val="8"/>
                <w:sz w:val="16"/>
                <w:szCs w:val="16"/>
              </w:rPr>
            </w:pPr>
            <w:r w:rsidRPr="00197F4E">
              <w:rPr>
                <w:rStyle w:val="dash041e005f0431005f044b005f0447005f043d005f044b005f0439005f005fchar1char1"/>
                <w:rFonts w:eastAsia="Calibri"/>
                <w:sz w:val="16"/>
                <w:szCs w:val="16"/>
              </w:rPr>
              <w:t>Осознание и ощущение личностной сопричастности судьбе российского народа</w:t>
            </w:r>
          </w:p>
        </w:tc>
        <w:tc>
          <w:tcPr>
            <w:tcW w:w="2976" w:type="dxa"/>
          </w:tcPr>
          <w:p w:rsidR="00530E18" w:rsidRPr="00197F4E" w:rsidRDefault="00530E18" w:rsidP="00A66EA7">
            <w:pPr>
              <w:ind w:left="-68" w:right="-148"/>
              <w:rPr>
                <w:bCs/>
                <w:sz w:val="16"/>
                <w:szCs w:val="16"/>
              </w:rPr>
            </w:pPr>
            <w:r w:rsidRPr="00197F4E">
              <w:rPr>
                <w:bCs/>
                <w:i/>
                <w:sz w:val="16"/>
                <w:szCs w:val="16"/>
              </w:rPr>
              <w:t xml:space="preserve">Характеризовать </w:t>
            </w:r>
            <w:r w:rsidRPr="00197F4E">
              <w:rPr>
                <w:bCs/>
                <w:sz w:val="16"/>
                <w:szCs w:val="16"/>
              </w:rPr>
              <w:t>общие черты и особенности раздроблен</w:t>
            </w:r>
            <w:r w:rsidRPr="00197F4E">
              <w:rPr>
                <w:bCs/>
                <w:sz w:val="16"/>
                <w:szCs w:val="16"/>
              </w:rPr>
              <w:softHyphen/>
              <w:t>ности на Руси и в Западной Европе</w:t>
            </w:r>
          </w:p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197F4E">
              <w:rPr>
                <w:bCs/>
                <w:i/>
                <w:sz w:val="16"/>
                <w:szCs w:val="16"/>
              </w:rPr>
              <w:t>Объяснять</w:t>
            </w:r>
            <w:r w:rsidRPr="00197F4E">
              <w:rPr>
                <w:sz w:val="16"/>
                <w:szCs w:val="16"/>
              </w:rPr>
              <w:t xml:space="preserve"> причины и последствия феодальной войны</w:t>
            </w:r>
          </w:p>
        </w:tc>
        <w:tc>
          <w:tcPr>
            <w:tcW w:w="766" w:type="dxa"/>
          </w:tcPr>
          <w:p w:rsidR="00530E18" w:rsidRPr="00197F4E" w:rsidRDefault="00530E18" w:rsidP="00A66EA7">
            <w:pPr>
              <w:ind w:left="-110" w:right="-148"/>
              <w:jc w:val="center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§ 18</w:t>
            </w:r>
          </w:p>
        </w:tc>
      </w:tr>
      <w:tr w:rsidR="00530E18" w:rsidRPr="00197F4E" w:rsidTr="00530E18">
        <w:tc>
          <w:tcPr>
            <w:tcW w:w="426" w:type="dxa"/>
          </w:tcPr>
          <w:p w:rsidR="00530E18" w:rsidRPr="00197F4E" w:rsidRDefault="00530E18" w:rsidP="00A66EA7">
            <w:pPr>
              <w:ind w:left="-68" w:right="-148"/>
              <w:jc w:val="center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57</w:t>
            </w:r>
          </w:p>
        </w:tc>
        <w:tc>
          <w:tcPr>
            <w:tcW w:w="2552" w:type="dxa"/>
          </w:tcPr>
          <w:p w:rsidR="00530E18" w:rsidRPr="00197F4E" w:rsidRDefault="00530E18" w:rsidP="00A66EA7">
            <w:pPr>
              <w:autoSpaceDE w:val="0"/>
              <w:autoSpaceDN w:val="0"/>
              <w:adjustRightInd w:val="0"/>
              <w:ind w:left="-68" w:right="-148"/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Василий Темный. Новгород и Псков в XV в.: политический строй, отношения с Москвой, Ливонским орденом, Ганзой, Великим княжеством Литовским.</w:t>
            </w:r>
          </w:p>
        </w:tc>
        <w:tc>
          <w:tcPr>
            <w:tcW w:w="2697" w:type="dxa"/>
          </w:tcPr>
          <w:p w:rsidR="00530E18" w:rsidRPr="00197F4E" w:rsidRDefault="00530E18" w:rsidP="00A66EA7">
            <w:pPr>
              <w:autoSpaceDE w:val="0"/>
              <w:autoSpaceDN w:val="0"/>
              <w:adjustRightInd w:val="0"/>
              <w:ind w:left="-68" w:right="-148"/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 xml:space="preserve">Василий Темный. </w:t>
            </w:r>
            <w:r w:rsidRPr="00197F4E">
              <w:rPr>
                <w:i/>
                <w:sz w:val="16"/>
                <w:szCs w:val="16"/>
              </w:rPr>
              <w:t>Новгород и Псков в XV в.: политический строй, отношения с Москвой, Ливонским орденом, Ганзой, Великим княжеством Литовским.</w:t>
            </w:r>
          </w:p>
        </w:tc>
        <w:tc>
          <w:tcPr>
            <w:tcW w:w="2409" w:type="dxa"/>
          </w:tcPr>
          <w:p w:rsidR="00530E18" w:rsidRPr="00197F4E" w:rsidRDefault="00530E18" w:rsidP="00A66EA7">
            <w:pPr>
              <w:pStyle w:val="a7"/>
              <w:spacing w:line="240" w:lineRule="auto"/>
              <w:ind w:left="-68" w:right="-148" w:firstLine="0"/>
              <w:jc w:val="left"/>
              <w:rPr>
                <w:i/>
                <w:sz w:val="16"/>
                <w:szCs w:val="16"/>
              </w:rPr>
            </w:pPr>
            <w:r w:rsidRPr="00197F4E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сопоставлять развитие Руси и других стран в период Средневековья, показывать общие черты и особенности (в связи с понятием «централизованное государство»)</w:t>
            </w:r>
          </w:p>
        </w:tc>
        <w:tc>
          <w:tcPr>
            <w:tcW w:w="2267" w:type="dxa"/>
          </w:tcPr>
          <w:p w:rsidR="00530E18" w:rsidRPr="00197F4E" w:rsidRDefault="00530E18" w:rsidP="00A66EA7">
            <w:pPr>
              <w:widowControl w:val="0"/>
              <w:tabs>
                <w:tab w:val="left" w:pos="993"/>
              </w:tabs>
              <w:ind w:left="-68" w:right="-148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(П) строить рассуждение на основе сравнения предметов и явлений, выделяя при этом общие признаки</w:t>
            </w:r>
          </w:p>
          <w:p w:rsidR="00530E18" w:rsidRPr="00197F4E" w:rsidRDefault="00530E18" w:rsidP="00A66EA7">
            <w:pPr>
              <w:ind w:left="-68" w:right="-148"/>
              <w:rPr>
                <w:color w:val="auto"/>
                <w:spacing w:val="8"/>
                <w:sz w:val="16"/>
                <w:szCs w:val="16"/>
              </w:rPr>
            </w:pPr>
          </w:p>
        </w:tc>
        <w:tc>
          <w:tcPr>
            <w:tcW w:w="2125" w:type="dxa"/>
          </w:tcPr>
          <w:p w:rsidR="00530E18" w:rsidRPr="00197F4E" w:rsidRDefault="00530E18" w:rsidP="00A66EA7">
            <w:pPr>
              <w:ind w:left="-68" w:right="-148"/>
              <w:rPr>
                <w:color w:val="auto"/>
                <w:spacing w:val="8"/>
                <w:sz w:val="16"/>
                <w:szCs w:val="16"/>
              </w:rPr>
            </w:pPr>
            <w:r w:rsidRPr="00197F4E">
              <w:rPr>
                <w:rStyle w:val="dash041e005f0431005f044b005f0447005f043d005f044b005f0439005f005fchar1char1"/>
                <w:rFonts w:eastAsia="Calibri"/>
                <w:sz w:val="16"/>
                <w:szCs w:val="16"/>
              </w:rPr>
              <w:t>Российская гражданская идентичность</w:t>
            </w:r>
          </w:p>
        </w:tc>
        <w:tc>
          <w:tcPr>
            <w:tcW w:w="2976" w:type="dxa"/>
          </w:tcPr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197F4E">
              <w:rPr>
                <w:bCs/>
                <w:i/>
                <w:sz w:val="16"/>
                <w:szCs w:val="16"/>
              </w:rPr>
              <w:t>Показывать</w:t>
            </w:r>
            <w:r w:rsidRPr="00197F4E">
              <w:rPr>
                <w:sz w:val="16"/>
                <w:szCs w:val="16"/>
              </w:rPr>
              <w:t xml:space="preserve"> на исторической карте рост территории Московской Руси</w:t>
            </w:r>
          </w:p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197F4E">
              <w:rPr>
                <w:bCs/>
                <w:i/>
                <w:sz w:val="16"/>
                <w:szCs w:val="16"/>
              </w:rPr>
              <w:t>Характеризовать</w:t>
            </w:r>
            <w:r w:rsidRPr="00197F4E">
              <w:rPr>
                <w:i/>
                <w:sz w:val="16"/>
                <w:szCs w:val="16"/>
              </w:rPr>
              <w:t xml:space="preserve"> </w:t>
            </w:r>
            <w:r w:rsidRPr="00197F4E">
              <w:rPr>
                <w:sz w:val="16"/>
                <w:szCs w:val="16"/>
              </w:rPr>
              <w:t>отношения Москвы с Литвой и Ордой</w:t>
            </w:r>
          </w:p>
          <w:p w:rsidR="00530E18" w:rsidRPr="00197F4E" w:rsidRDefault="00530E18" w:rsidP="00A66EA7">
            <w:pPr>
              <w:ind w:left="-68" w:right="-148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766" w:type="dxa"/>
          </w:tcPr>
          <w:p w:rsidR="00530E18" w:rsidRPr="00197F4E" w:rsidRDefault="00530E18" w:rsidP="00A66EA7">
            <w:pPr>
              <w:ind w:left="-110" w:right="-148"/>
              <w:jc w:val="center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§ 18</w:t>
            </w:r>
          </w:p>
        </w:tc>
      </w:tr>
      <w:tr w:rsidR="00530E18" w:rsidRPr="00197F4E" w:rsidTr="00530E18">
        <w:tc>
          <w:tcPr>
            <w:tcW w:w="426" w:type="dxa"/>
          </w:tcPr>
          <w:p w:rsidR="00530E18" w:rsidRPr="00197F4E" w:rsidRDefault="00530E18" w:rsidP="00A66EA7">
            <w:pPr>
              <w:ind w:left="-68" w:right="-148"/>
              <w:jc w:val="center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58</w:t>
            </w:r>
          </w:p>
        </w:tc>
        <w:tc>
          <w:tcPr>
            <w:tcW w:w="2552" w:type="dxa"/>
          </w:tcPr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Иван III. Присоединение Новгорода и Твери. Ликвидация зависимости от Орды</w:t>
            </w:r>
          </w:p>
        </w:tc>
        <w:tc>
          <w:tcPr>
            <w:tcW w:w="2697" w:type="dxa"/>
          </w:tcPr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Иван III. Присоединение Новгорода и Твери. Ликвидация зависимости от Орды</w:t>
            </w:r>
          </w:p>
        </w:tc>
        <w:tc>
          <w:tcPr>
            <w:tcW w:w="2409" w:type="dxa"/>
          </w:tcPr>
          <w:p w:rsidR="00530E18" w:rsidRPr="00197F4E" w:rsidRDefault="00530E18" w:rsidP="00A66EA7">
            <w:pPr>
              <w:pStyle w:val="a7"/>
              <w:spacing w:line="240" w:lineRule="auto"/>
              <w:ind w:left="-68" w:right="-148" w:firstLine="0"/>
              <w:jc w:val="left"/>
              <w:rPr>
                <w:i/>
                <w:sz w:val="16"/>
                <w:szCs w:val="16"/>
              </w:rPr>
            </w:pPr>
            <w:r w:rsidRPr="00197F4E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197F4E" w:rsidRDefault="00530E18" w:rsidP="00A66EA7">
            <w:pPr>
              <w:ind w:left="-68" w:right="-148"/>
              <w:rPr>
                <w:i/>
                <w:color w:val="auto"/>
                <w:spacing w:val="8"/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давать оценку событиям и личностям отечественной и всеобщей истории Средних веков</w:t>
            </w:r>
          </w:p>
        </w:tc>
        <w:tc>
          <w:tcPr>
            <w:tcW w:w="2267" w:type="dxa"/>
          </w:tcPr>
          <w:p w:rsidR="00530E18" w:rsidRPr="00197F4E" w:rsidRDefault="00530E18" w:rsidP="00A66EA7">
            <w:pPr>
              <w:widowControl w:val="0"/>
              <w:tabs>
                <w:tab w:val="left" w:pos="993"/>
              </w:tabs>
              <w:ind w:left="-68" w:right="-148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(П)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</w:t>
            </w:r>
          </w:p>
        </w:tc>
        <w:tc>
          <w:tcPr>
            <w:tcW w:w="2125" w:type="dxa"/>
          </w:tcPr>
          <w:p w:rsidR="00530E18" w:rsidRPr="00197F4E" w:rsidRDefault="00530E18" w:rsidP="00A66EA7">
            <w:pPr>
              <w:ind w:left="-68" w:right="-148"/>
              <w:rPr>
                <w:color w:val="auto"/>
                <w:spacing w:val="8"/>
                <w:sz w:val="16"/>
                <w:szCs w:val="16"/>
              </w:rPr>
            </w:pPr>
            <w:r w:rsidRPr="00197F4E">
              <w:rPr>
                <w:rStyle w:val="dash041e005f0431005f044b005f0447005f043d005f044b005f0439005f005fchar1char1"/>
                <w:rFonts w:eastAsia="Calibri"/>
                <w:sz w:val="16"/>
                <w:szCs w:val="16"/>
              </w:rPr>
              <w:t>Интериоризация гуманистических, демократических и традиционных ценностей многонационального российского общества</w:t>
            </w:r>
          </w:p>
        </w:tc>
        <w:tc>
          <w:tcPr>
            <w:tcW w:w="2976" w:type="dxa"/>
          </w:tcPr>
          <w:p w:rsidR="00530E18" w:rsidRPr="00197F4E" w:rsidRDefault="00530E18" w:rsidP="00A66EA7">
            <w:pPr>
              <w:autoSpaceDE w:val="0"/>
              <w:autoSpaceDN w:val="0"/>
              <w:adjustRightInd w:val="0"/>
              <w:ind w:left="-68" w:right="-148"/>
              <w:rPr>
                <w:color w:val="auto"/>
                <w:sz w:val="16"/>
                <w:szCs w:val="16"/>
              </w:rPr>
            </w:pPr>
            <w:r w:rsidRPr="00197F4E">
              <w:rPr>
                <w:i/>
                <w:color w:val="auto"/>
                <w:sz w:val="16"/>
                <w:szCs w:val="16"/>
              </w:rPr>
              <w:t>Выделять</w:t>
            </w:r>
            <w:r w:rsidRPr="00197F4E">
              <w:rPr>
                <w:color w:val="auto"/>
                <w:sz w:val="16"/>
                <w:szCs w:val="16"/>
              </w:rPr>
              <w:t xml:space="preserve"> главное и делать вывод</w:t>
            </w:r>
          </w:p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197F4E">
              <w:rPr>
                <w:bCs/>
                <w:i/>
                <w:sz w:val="16"/>
                <w:szCs w:val="16"/>
              </w:rPr>
              <w:t>Объяснять</w:t>
            </w:r>
            <w:r w:rsidRPr="00197F4E">
              <w:rPr>
                <w:sz w:val="16"/>
                <w:szCs w:val="16"/>
              </w:rPr>
              <w:t xml:space="preserve"> смысл понятия</w:t>
            </w:r>
            <w:r w:rsidRPr="00197F4E">
              <w:rPr>
                <w:i/>
                <w:iCs/>
                <w:sz w:val="16"/>
                <w:szCs w:val="16"/>
              </w:rPr>
              <w:t xml:space="preserve"> централизованное государство.</w:t>
            </w:r>
          </w:p>
          <w:p w:rsidR="00530E18" w:rsidRPr="00197F4E" w:rsidRDefault="00530E18" w:rsidP="00A66EA7">
            <w:pPr>
              <w:autoSpaceDE w:val="0"/>
              <w:autoSpaceDN w:val="0"/>
              <w:adjustRightInd w:val="0"/>
              <w:ind w:left="-68" w:right="-148"/>
              <w:rPr>
                <w:sz w:val="16"/>
                <w:szCs w:val="16"/>
              </w:rPr>
            </w:pPr>
            <w:r w:rsidRPr="00197F4E">
              <w:rPr>
                <w:bCs/>
                <w:i/>
                <w:sz w:val="16"/>
                <w:szCs w:val="16"/>
              </w:rPr>
              <w:t>Указывать</w:t>
            </w:r>
            <w:r w:rsidRPr="00197F4E">
              <w:rPr>
                <w:i/>
                <w:sz w:val="16"/>
                <w:szCs w:val="16"/>
              </w:rPr>
              <w:t xml:space="preserve"> </w:t>
            </w:r>
            <w:r w:rsidRPr="00197F4E">
              <w:rPr>
                <w:sz w:val="16"/>
                <w:szCs w:val="16"/>
              </w:rPr>
              <w:t>хронологические рамки процесса становления единого Русского государства</w:t>
            </w:r>
          </w:p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197F4E">
              <w:rPr>
                <w:bCs/>
                <w:i/>
                <w:sz w:val="16"/>
                <w:szCs w:val="16"/>
              </w:rPr>
              <w:t>Объяснять</w:t>
            </w:r>
            <w:r w:rsidRPr="00197F4E">
              <w:rPr>
                <w:sz w:val="16"/>
                <w:szCs w:val="16"/>
              </w:rPr>
              <w:t xml:space="preserve"> значение создания единого Русского государства.</w:t>
            </w:r>
          </w:p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197F4E">
              <w:rPr>
                <w:bCs/>
                <w:i/>
                <w:sz w:val="16"/>
                <w:szCs w:val="16"/>
              </w:rPr>
              <w:t>Составлять</w:t>
            </w:r>
            <w:r w:rsidRPr="00197F4E">
              <w:rPr>
                <w:i/>
                <w:sz w:val="16"/>
                <w:szCs w:val="16"/>
              </w:rPr>
              <w:t xml:space="preserve"> </w:t>
            </w:r>
            <w:r w:rsidRPr="00197F4E">
              <w:rPr>
                <w:sz w:val="16"/>
                <w:szCs w:val="16"/>
              </w:rPr>
              <w:t xml:space="preserve">характеристику Ивана </w:t>
            </w:r>
            <w:r w:rsidRPr="00197F4E">
              <w:rPr>
                <w:sz w:val="16"/>
                <w:szCs w:val="16"/>
                <w:lang w:val="en-US"/>
              </w:rPr>
              <w:t>III</w:t>
            </w:r>
            <w:r w:rsidRPr="00197F4E">
              <w:rPr>
                <w:sz w:val="16"/>
                <w:szCs w:val="16"/>
              </w:rPr>
              <w:t>.</w:t>
            </w:r>
          </w:p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197F4E">
              <w:rPr>
                <w:bCs/>
                <w:i/>
                <w:sz w:val="16"/>
                <w:szCs w:val="16"/>
              </w:rPr>
              <w:t>Сравнивать</w:t>
            </w:r>
            <w:r w:rsidRPr="00197F4E">
              <w:rPr>
                <w:i/>
                <w:sz w:val="16"/>
                <w:szCs w:val="16"/>
              </w:rPr>
              <w:t xml:space="preserve"> </w:t>
            </w:r>
            <w:r w:rsidRPr="00197F4E">
              <w:rPr>
                <w:sz w:val="16"/>
                <w:szCs w:val="16"/>
              </w:rPr>
              <w:t>вотчинное и поместное землевладение</w:t>
            </w:r>
          </w:p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197F4E">
              <w:rPr>
                <w:i/>
                <w:sz w:val="16"/>
                <w:szCs w:val="16"/>
              </w:rPr>
              <w:t xml:space="preserve">Сопоставлять </w:t>
            </w:r>
            <w:r w:rsidRPr="00197F4E">
              <w:rPr>
                <w:sz w:val="16"/>
                <w:szCs w:val="16"/>
              </w:rPr>
              <w:t>факты образования централизованных госу</w:t>
            </w:r>
            <w:r w:rsidRPr="00197F4E">
              <w:rPr>
                <w:sz w:val="16"/>
                <w:szCs w:val="16"/>
              </w:rPr>
              <w:softHyphen/>
              <w:t>дарств на Руси и в странах Западной Европы, выявлять общее и особенное</w:t>
            </w:r>
          </w:p>
        </w:tc>
        <w:tc>
          <w:tcPr>
            <w:tcW w:w="766" w:type="dxa"/>
          </w:tcPr>
          <w:p w:rsidR="00530E18" w:rsidRPr="00197F4E" w:rsidRDefault="00530E18" w:rsidP="00A66EA7">
            <w:pPr>
              <w:ind w:left="-110" w:right="-148"/>
              <w:jc w:val="center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§ 19</w:t>
            </w:r>
          </w:p>
        </w:tc>
      </w:tr>
      <w:tr w:rsidR="00530E18" w:rsidRPr="00197F4E" w:rsidTr="00530E18">
        <w:tc>
          <w:tcPr>
            <w:tcW w:w="426" w:type="dxa"/>
          </w:tcPr>
          <w:p w:rsidR="00530E18" w:rsidRPr="00197F4E" w:rsidRDefault="00530E18" w:rsidP="00A66EA7">
            <w:pPr>
              <w:ind w:left="-68" w:right="-148"/>
              <w:jc w:val="center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59</w:t>
            </w:r>
          </w:p>
        </w:tc>
        <w:tc>
          <w:tcPr>
            <w:tcW w:w="2552" w:type="dxa"/>
          </w:tcPr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 xml:space="preserve">Падение Византии и рост церковно-политической роли Москвы в православном мире. Теория «Москва – третий Рим». Расширение международных связей Московского государства. Принятие общерусского Судебника </w:t>
            </w:r>
          </w:p>
        </w:tc>
        <w:tc>
          <w:tcPr>
            <w:tcW w:w="2697" w:type="dxa"/>
          </w:tcPr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 xml:space="preserve">Падение Византии и рост церковно-политической роли Москвы в православном мире. Теория «Москва – третий Рим». Расширение международных связей Московского государства. Принятие общерусского Судебника. </w:t>
            </w:r>
          </w:p>
        </w:tc>
        <w:tc>
          <w:tcPr>
            <w:tcW w:w="2409" w:type="dxa"/>
          </w:tcPr>
          <w:p w:rsidR="00530E18" w:rsidRPr="00197F4E" w:rsidRDefault="00530E18" w:rsidP="00A66EA7">
            <w:pPr>
              <w:ind w:left="-68" w:right="-148"/>
              <w:rPr>
                <w:i/>
                <w:sz w:val="16"/>
                <w:szCs w:val="16"/>
              </w:rPr>
            </w:pPr>
            <w:r w:rsidRPr="00197F4E">
              <w:rPr>
                <w:i/>
                <w:sz w:val="16"/>
                <w:szCs w:val="16"/>
              </w:rPr>
              <w:t>Выпускник получит возможность научиться:</w:t>
            </w:r>
          </w:p>
          <w:p w:rsidR="00530E18" w:rsidRPr="00197F4E" w:rsidRDefault="00530E18" w:rsidP="00A66EA7">
            <w:pPr>
              <w:ind w:left="-68" w:right="-148"/>
              <w:rPr>
                <w:i/>
                <w:sz w:val="16"/>
                <w:szCs w:val="16"/>
              </w:rPr>
            </w:pPr>
            <w:r w:rsidRPr="00197F4E">
              <w:rPr>
                <w:i/>
                <w:sz w:val="16"/>
                <w:szCs w:val="16"/>
              </w:rPr>
              <w:t>давать сопоставительную характеристику политического устройства госуда</w:t>
            </w:r>
            <w:proofErr w:type="gramStart"/>
            <w:r w:rsidRPr="00197F4E">
              <w:rPr>
                <w:i/>
                <w:sz w:val="16"/>
                <w:szCs w:val="16"/>
              </w:rPr>
              <w:t>рств Ср</w:t>
            </w:r>
            <w:proofErr w:type="gramEnd"/>
            <w:r w:rsidRPr="00197F4E">
              <w:rPr>
                <w:i/>
                <w:sz w:val="16"/>
                <w:szCs w:val="16"/>
              </w:rPr>
              <w:t>едневековья (Русь, Запад, Восток)</w:t>
            </w:r>
          </w:p>
          <w:p w:rsidR="00530E18" w:rsidRPr="00197F4E" w:rsidRDefault="00530E18" w:rsidP="00A66EA7">
            <w:pPr>
              <w:ind w:left="-68" w:right="-148"/>
              <w:rPr>
                <w:i/>
                <w:color w:val="auto"/>
                <w:spacing w:val="8"/>
                <w:sz w:val="16"/>
                <w:szCs w:val="16"/>
              </w:rPr>
            </w:pPr>
          </w:p>
        </w:tc>
        <w:tc>
          <w:tcPr>
            <w:tcW w:w="2267" w:type="dxa"/>
          </w:tcPr>
          <w:p w:rsidR="00530E18" w:rsidRPr="00197F4E" w:rsidRDefault="00530E18" w:rsidP="00A66EA7">
            <w:pPr>
              <w:widowControl w:val="0"/>
              <w:tabs>
                <w:tab w:val="left" w:pos="993"/>
              </w:tabs>
              <w:ind w:left="-68" w:right="-148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lastRenderedPageBreak/>
              <w:t>(П) строить рассуждение на основе сравнения предметов и явлений, выделяя при этом общие признаки</w:t>
            </w:r>
          </w:p>
          <w:p w:rsidR="00530E18" w:rsidRPr="00197F4E" w:rsidRDefault="00530E18" w:rsidP="00A66EA7">
            <w:pPr>
              <w:ind w:left="-68" w:right="-148"/>
              <w:rPr>
                <w:color w:val="auto"/>
                <w:spacing w:val="8"/>
                <w:sz w:val="16"/>
                <w:szCs w:val="16"/>
              </w:rPr>
            </w:pPr>
          </w:p>
        </w:tc>
        <w:tc>
          <w:tcPr>
            <w:tcW w:w="2125" w:type="dxa"/>
          </w:tcPr>
          <w:p w:rsidR="00530E18" w:rsidRPr="00197F4E" w:rsidRDefault="00530E18" w:rsidP="00A66EA7">
            <w:pPr>
              <w:ind w:left="-68" w:right="-148"/>
              <w:rPr>
                <w:color w:val="auto"/>
                <w:spacing w:val="8"/>
                <w:sz w:val="16"/>
                <w:szCs w:val="16"/>
              </w:rPr>
            </w:pPr>
            <w:r w:rsidRPr="00197F4E">
              <w:rPr>
                <w:rStyle w:val="dash041e005f0431005f044b005f0447005f043d005f044b005f0439005f005fchar1char1"/>
                <w:rFonts w:eastAsia="Calibri"/>
                <w:color w:val="auto"/>
                <w:sz w:val="16"/>
                <w:szCs w:val="16"/>
              </w:rPr>
              <w:t>Сформированность представлений об основах светской этики, культуры традиционных религий, их роли в развитии культуры и истории России и человечества</w:t>
            </w:r>
          </w:p>
        </w:tc>
        <w:tc>
          <w:tcPr>
            <w:tcW w:w="2976" w:type="dxa"/>
          </w:tcPr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197F4E">
              <w:rPr>
                <w:bCs/>
                <w:i/>
                <w:sz w:val="16"/>
                <w:szCs w:val="16"/>
              </w:rPr>
              <w:t>Раскрывать</w:t>
            </w:r>
            <w:r w:rsidRPr="00197F4E">
              <w:rPr>
                <w:sz w:val="16"/>
                <w:szCs w:val="16"/>
              </w:rPr>
              <w:t xml:space="preserve"> роль православной церкви в становлении и развитии российской государственности.</w:t>
            </w:r>
          </w:p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197F4E">
              <w:rPr>
                <w:bCs/>
                <w:i/>
                <w:sz w:val="16"/>
                <w:szCs w:val="16"/>
              </w:rPr>
              <w:t>Характеризовать</w:t>
            </w:r>
            <w:r w:rsidRPr="00197F4E">
              <w:rPr>
                <w:i/>
                <w:sz w:val="16"/>
                <w:szCs w:val="16"/>
              </w:rPr>
              <w:t xml:space="preserve"> </w:t>
            </w:r>
            <w:r w:rsidRPr="00197F4E">
              <w:rPr>
                <w:sz w:val="16"/>
                <w:szCs w:val="16"/>
              </w:rPr>
              <w:t>взаимоотношения церкви с великокняжеской властью.</w:t>
            </w:r>
          </w:p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197F4E">
              <w:rPr>
                <w:bCs/>
                <w:i/>
                <w:sz w:val="16"/>
                <w:szCs w:val="16"/>
              </w:rPr>
              <w:t>Объяснять</w:t>
            </w:r>
            <w:r w:rsidRPr="00197F4E">
              <w:rPr>
                <w:sz w:val="16"/>
                <w:szCs w:val="16"/>
              </w:rPr>
              <w:t xml:space="preserve"> значение понятий</w:t>
            </w:r>
            <w:r w:rsidRPr="00197F4E">
              <w:rPr>
                <w:i/>
                <w:iCs/>
                <w:sz w:val="16"/>
                <w:szCs w:val="16"/>
              </w:rPr>
              <w:t xml:space="preserve"> ересь, «Москва — Третий Рим».</w:t>
            </w:r>
          </w:p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197F4E">
              <w:rPr>
                <w:bCs/>
                <w:i/>
                <w:sz w:val="16"/>
                <w:szCs w:val="16"/>
              </w:rPr>
              <w:lastRenderedPageBreak/>
              <w:t>Приводить</w:t>
            </w:r>
            <w:r w:rsidRPr="00197F4E">
              <w:rPr>
                <w:sz w:val="16"/>
                <w:szCs w:val="16"/>
              </w:rPr>
              <w:t xml:space="preserve"> оценки роли выдающихся религиозных деятелей в истории Московской Руси</w:t>
            </w:r>
          </w:p>
        </w:tc>
        <w:tc>
          <w:tcPr>
            <w:tcW w:w="766" w:type="dxa"/>
          </w:tcPr>
          <w:p w:rsidR="00530E18" w:rsidRPr="00197F4E" w:rsidRDefault="00530E18" w:rsidP="00A66EA7">
            <w:pPr>
              <w:ind w:left="-110" w:right="-148"/>
              <w:jc w:val="center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lastRenderedPageBreak/>
              <w:t>§ 20</w:t>
            </w:r>
          </w:p>
        </w:tc>
      </w:tr>
      <w:tr w:rsidR="00530E18" w:rsidRPr="00197F4E" w:rsidTr="00530E18">
        <w:tc>
          <w:tcPr>
            <w:tcW w:w="426" w:type="dxa"/>
          </w:tcPr>
          <w:p w:rsidR="00530E18" w:rsidRPr="00197F4E" w:rsidRDefault="00530E18" w:rsidP="00A66EA7">
            <w:pPr>
              <w:ind w:left="-68" w:right="-148"/>
              <w:jc w:val="center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lastRenderedPageBreak/>
              <w:t>60</w:t>
            </w:r>
          </w:p>
        </w:tc>
        <w:tc>
          <w:tcPr>
            <w:tcW w:w="2552" w:type="dxa"/>
          </w:tcPr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</w:t>
            </w:r>
          </w:p>
        </w:tc>
        <w:tc>
          <w:tcPr>
            <w:tcW w:w="2697" w:type="dxa"/>
          </w:tcPr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197F4E">
              <w:rPr>
                <w:i/>
                <w:sz w:val="16"/>
                <w:szCs w:val="16"/>
              </w:rPr>
              <w:t>Формирование аппарата управления единого государства. Перемены в устройстве двора великого князя:</w:t>
            </w:r>
            <w:r w:rsidRPr="00197F4E">
              <w:rPr>
                <w:sz w:val="16"/>
                <w:szCs w:val="16"/>
              </w:rPr>
              <w:t xml:space="preserve"> новая государственная символика; царский титул и регалии; дворцовое и церковное строительство. Московский Кремль</w:t>
            </w:r>
          </w:p>
        </w:tc>
        <w:tc>
          <w:tcPr>
            <w:tcW w:w="2409" w:type="dxa"/>
          </w:tcPr>
          <w:p w:rsidR="00530E18" w:rsidRPr="00197F4E" w:rsidRDefault="00530E18" w:rsidP="00A66EA7">
            <w:pPr>
              <w:ind w:left="-68" w:right="-148"/>
              <w:rPr>
                <w:i/>
                <w:sz w:val="16"/>
                <w:szCs w:val="16"/>
              </w:rPr>
            </w:pPr>
            <w:r w:rsidRPr="00197F4E">
              <w:rPr>
                <w:i/>
                <w:sz w:val="16"/>
                <w:szCs w:val="16"/>
              </w:rPr>
              <w:t>Выпускник получит возможность научиться:</w:t>
            </w:r>
          </w:p>
          <w:p w:rsidR="00530E18" w:rsidRPr="00197F4E" w:rsidRDefault="00530E18" w:rsidP="00A66EA7">
            <w:pPr>
              <w:ind w:left="-68" w:right="-148"/>
              <w:rPr>
                <w:i/>
                <w:sz w:val="16"/>
                <w:szCs w:val="16"/>
              </w:rPr>
            </w:pPr>
            <w:r w:rsidRPr="00197F4E">
              <w:rPr>
                <w:i/>
                <w:sz w:val="16"/>
                <w:szCs w:val="16"/>
              </w:rPr>
              <w:t>давать сопоставительную характеристику политического устройства госуда</w:t>
            </w:r>
            <w:proofErr w:type="gramStart"/>
            <w:r w:rsidRPr="00197F4E">
              <w:rPr>
                <w:i/>
                <w:sz w:val="16"/>
                <w:szCs w:val="16"/>
              </w:rPr>
              <w:t>рств Ср</w:t>
            </w:r>
            <w:proofErr w:type="gramEnd"/>
            <w:r w:rsidRPr="00197F4E">
              <w:rPr>
                <w:i/>
                <w:sz w:val="16"/>
                <w:szCs w:val="16"/>
              </w:rPr>
              <w:t>едневековья (Русь, Запад, Восток)</w:t>
            </w:r>
          </w:p>
        </w:tc>
        <w:tc>
          <w:tcPr>
            <w:tcW w:w="2267" w:type="dxa"/>
          </w:tcPr>
          <w:p w:rsidR="00530E18" w:rsidRPr="00197F4E" w:rsidRDefault="00530E18" w:rsidP="00A66EA7">
            <w:pPr>
              <w:widowControl w:val="0"/>
              <w:tabs>
                <w:tab w:val="left" w:pos="993"/>
              </w:tabs>
              <w:ind w:left="-68" w:right="-148"/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(П)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</w:t>
            </w:r>
          </w:p>
        </w:tc>
        <w:tc>
          <w:tcPr>
            <w:tcW w:w="2125" w:type="dxa"/>
          </w:tcPr>
          <w:p w:rsidR="00530E18" w:rsidRPr="00197F4E" w:rsidRDefault="00530E18" w:rsidP="00A66EA7">
            <w:pPr>
              <w:ind w:left="-68" w:right="-148"/>
              <w:rPr>
                <w:color w:val="auto"/>
                <w:spacing w:val="8"/>
                <w:sz w:val="16"/>
                <w:szCs w:val="16"/>
              </w:rPr>
            </w:pPr>
            <w:r w:rsidRPr="00197F4E">
              <w:rPr>
                <w:rStyle w:val="dash041e005f0431005f044b005f0447005f043d005f044b005f0439005f005fchar1char1"/>
                <w:rFonts w:eastAsia="Calibri"/>
                <w:sz w:val="16"/>
                <w:szCs w:val="16"/>
              </w:rPr>
              <w:t>Интериоризация гуманистических, демократических и традиционных ценностей многонационального российского общества</w:t>
            </w:r>
          </w:p>
        </w:tc>
        <w:tc>
          <w:tcPr>
            <w:tcW w:w="2976" w:type="dxa"/>
          </w:tcPr>
          <w:p w:rsidR="00530E18" w:rsidRPr="00197F4E" w:rsidRDefault="00530E18" w:rsidP="00A66EA7">
            <w:pPr>
              <w:autoSpaceDE w:val="0"/>
              <w:autoSpaceDN w:val="0"/>
              <w:adjustRightInd w:val="0"/>
              <w:ind w:left="-68" w:right="-148"/>
              <w:rPr>
                <w:sz w:val="16"/>
                <w:szCs w:val="16"/>
              </w:rPr>
            </w:pPr>
            <w:r w:rsidRPr="00197F4E">
              <w:rPr>
                <w:bCs/>
                <w:i/>
                <w:sz w:val="16"/>
                <w:szCs w:val="16"/>
              </w:rPr>
              <w:t>Выявлят</w:t>
            </w:r>
            <w:r w:rsidRPr="00197F4E">
              <w:rPr>
                <w:b/>
                <w:bCs/>
                <w:sz w:val="16"/>
                <w:szCs w:val="16"/>
              </w:rPr>
              <w:t>ь</w:t>
            </w:r>
            <w:r w:rsidRPr="00197F4E">
              <w:rPr>
                <w:sz w:val="16"/>
                <w:szCs w:val="16"/>
              </w:rPr>
              <w:t xml:space="preserve"> на основе текста и схем учебника изменения в политическом строе Руси, системе управления страной</w:t>
            </w:r>
          </w:p>
          <w:p w:rsidR="00530E18" w:rsidRPr="00197F4E" w:rsidRDefault="00530E18" w:rsidP="00A66EA7">
            <w:pPr>
              <w:autoSpaceDE w:val="0"/>
              <w:autoSpaceDN w:val="0"/>
              <w:adjustRightInd w:val="0"/>
              <w:ind w:left="-68" w:right="-148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766" w:type="dxa"/>
          </w:tcPr>
          <w:p w:rsidR="00530E18" w:rsidRPr="00197F4E" w:rsidRDefault="00530E18" w:rsidP="00A66EA7">
            <w:pPr>
              <w:ind w:left="-110" w:right="-148"/>
              <w:jc w:val="center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§ 20</w:t>
            </w:r>
          </w:p>
        </w:tc>
      </w:tr>
      <w:tr w:rsidR="00530E18" w:rsidRPr="00197F4E" w:rsidTr="00530E18">
        <w:tc>
          <w:tcPr>
            <w:tcW w:w="426" w:type="dxa"/>
          </w:tcPr>
          <w:p w:rsidR="00530E18" w:rsidRPr="00197F4E" w:rsidRDefault="00530E18" w:rsidP="00A66EA7">
            <w:pPr>
              <w:ind w:left="-68" w:right="-148"/>
              <w:jc w:val="center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61</w:t>
            </w:r>
          </w:p>
        </w:tc>
        <w:tc>
          <w:tcPr>
            <w:tcW w:w="2552" w:type="dxa"/>
          </w:tcPr>
          <w:p w:rsidR="00530E18" w:rsidRPr="00197F4E" w:rsidRDefault="00530E18" w:rsidP="00A66EA7">
            <w:pPr>
              <w:ind w:left="-68" w:right="-148"/>
              <w:rPr>
                <w:b/>
                <w:bCs/>
                <w:sz w:val="16"/>
                <w:szCs w:val="16"/>
              </w:rPr>
            </w:pPr>
            <w:r w:rsidRPr="00197F4E">
              <w:rPr>
                <w:b/>
                <w:bCs/>
                <w:sz w:val="16"/>
                <w:szCs w:val="16"/>
              </w:rPr>
              <w:t xml:space="preserve">Культурное пространство </w:t>
            </w:r>
          </w:p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нестяжатели, ереси). Развитие культуры единого Русского государства. Летописание: общерусское и региональное. Житийная литература. «Хождение за три моря» Афанасия Никитина. Архитектура. Изобразительное искусство. Повседневная жизнь горожан и сельских жителей в древнерусский и раннемосковский периоды</w:t>
            </w:r>
          </w:p>
        </w:tc>
        <w:tc>
          <w:tcPr>
            <w:tcW w:w="2697" w:type="dxa"/>
          </w:tcPr>
          <w:p w:rsidR="00530E18" w:rsidRPr="00197F4E" w:rsidRDefault="00530E18" w:rsidP="00A66EA7">
            <w:pPr>
              <w:ind w:left="-68" w:right="-148"/>
              <w:rPr>
                <w:b/>
                <w:bCs/>
                <w:sz w:val="16"/>
                <w:szCs w:val="16"/>
              </w:rPr>
            </w:pPr>
            <w:r w:rsidRPr="00197F4E">
              <w:rPr>
                <w:b/>
                <w:bCs/>
                <w:sz w:val="16"/>
                <w:szCs w:val="16"/>
              </w:rPr>
              <w:t xml:space="preserve">Культурное пространство </w:t>
            </w:r>
          </w:p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 xml:space="preserve">Изменения восприятия мира. Сакрализация великокняжеской власти. Флорентийская уния. Установление автокефалии русской церкви. </w:t>
            </w:r>
            <w:r w:rsidRPr="00197F4E">
              <w:rPr>
                <w:i/>
                <w:sz w:val="16"/>
                <w:szCs w:val="16"/>
              </w:rPr>
              <w:t>Внутрицерковная борьба (иосифляне и нестяжатели, ереси).</w:t>
            </w:r>
            <w:r w:rsidRPr="00197F4E">
              <w:rPr>
                <w:sz w:val="16"/>
                <w:szCs w:val="16"/>
              </w:rPr>
              <w:t xml:space="preserve"> Развитие культуры единого Русского государства. Летописание: общерусское и региональное. Житийная литература. «Хождение за три моря» Афанасия Никитина. Архитектура. Изобразительное искусство. </w:t>
            </w:r>
            <w:r w:rsidRPr="00197F4E">
              <w:rPr>
                <w:i/>
                <w:sz w:val="16"/>
                <w:szCs w:val="16"/>
              </w:rPr>
              <w:t>Повседневная жизнь горожан и сельских жителей в древнерусский и раннемосковский периоды</w:t>
            </w:r>
          </w:p>
        </w:tc>
        <w:tc>
          <w:tcPr>
            <w:tcW w:w="2409" w:type="dxa"/>
          </w:tcPr>
          <w:p w:rsidR="00530E18" w:rsidRPr="00197F4E" w:rsidRDefault="00530E18" w:rsidP="00A66EA7">
            <w:pPr>
              <w:pStyle w:val="a7"/>
              <w:spacing w:line="240" w:lineRule="auto"/>
              <w:ind w:left="-68" w:right="-148" w:firstLine="0"/>
              <w:jc w:val="left"/>
              <w:rPr>
                <w:i/>
                <w:sz w:val="16"/>
                <w:szCs w:val="16"/>
              </w:rPr>
            </w:pPr>
            <w:r w:rsidRPr="00197F4E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197F4E" w:rsidRDefault="00530E18" w:rsidP="00A66EA7">
            <w:pPr>
              <w:ind w:left="-68" w:right="-148"/>
              <w:rPr>
                <w:color w:val="auto"/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составлять описание памятников материальной и художественной культуры</w:t>
            </w:r>
          </w:p>
        </w:tc>
        <w:tc>
          <w:tcPr>
            <w:tcW w:w="2267" w:type="dxa"/>
          </w:tcPr>
          <w:p w:rsidR="00530E18" w:rsidRPr="00197F4E" w:rsidRDefault="00530E18" w:rsidP="00A66EA7">
            <w:pPr>
              <w:widowControl w:val="0"/>
              <w:tabs>
                <w:tab w:val="left" w:pos="993"/>
              </w:tabs>
              <w:ind w:left="-68" w:right="-148"/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(К) использовать невербальные средства или наглядные материалы, подготовленные/отобранные под руководством учителя</w:t>
            </w:r>
          </w:p>
          <w:p w:rsidR="00530E18" w:rsidRPr="00197F4E" w:rsidRDefault="00530E18" w:rsidP="00A66EA7">
            <w:pPr>
              <w:ind w:left="-68" w:right="-148"/>
              <w:rPr>
                <w:color w:val="auto"/>
                <w:spacing w:val="8"/>
                <w:sz w:val="16"/>
                <w:szCs w:val="16"/>
              </w:rPr>
            </w:pPr>
          </w:p>
        </w:tc>
        <w:tc>
          <w:tcPr>
            <w:tcW w:w="2125" w:type="dxa"/>
          </w:tcPr>
          <w:p w:rsidR="00530E18" w:rsidRPr="00197F4E" w:rsidRDefault="00530E18" w:rsidP="00A66EA7">
            <w:pPr>
              <w:ind w:left="-68" w:right="-148"/>
              <w:rPr>
                <w:color w:val="auto"/>
                <w:spacing w:val="8"/>
                <w:sz w:val="16"/>
                <w:szCs w:val="16"/>
              </w:rPr>
            </w:pPr>
            <w:r w:rsidRPr="00197F4E">
              <w:rPr>
                <w:rStyle w:val="dash041e005f0431005f044b005f0447005f043d005f044b005f0439005f005fchar1char1"/>
                <w:rFonts w:eastAsia="Calibri"/>
                <w:sz w:val="16"/>
                <w:szCs w:val="16"/>
              </w:rPr>
              <w:t>Способность понимать художественные произведения, отражающие разные этнокультурные традиции</w:t>
            </w:r>
          </w:p>
        </w:tc>
        <w:tc>
          <w:tcPr>
            <w:tcW w:w="2976" w:type="dxa"/>
          </w:tcPr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197F4E">
              <w:rPr>
                <w:bCs/>
                <w:i/>
                <w:sz w:val="16"/>
                <w:szCs w:val="16"/>
              </w:rPr>
              <w:t>Составлять</w:t>
            </w:r>
            <w:r w:rsidRPr="00197F4E">
              <w:rPr>
                <w:i/>
                <w:sz w:val="16"/>
                <w:szCs w:val="16"/>
              </w:rPr>
              <w:t xml:space="preserve"> </w:t>
            </w:r>
            <w:r w:rsidRPr="00197F4E">
              <w:rPr>
                <w:sz w:val="16"/>
                <w:szCs w:val="16"/>
              </w:rPr>
              <w:t>систематическую таблицу о достижениях культуры Руси в XIV—XV вв.</w:t>
            </w:r>
          </w:p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197F4E">
              <w:rPr>
                <w:bCs/>
                <w:i/>
                <w:sz w:val="16"/>
                <w:szCs w:val="16"/>
              </w:rPr>
              <w:t>Проводить</w:t>
            </w:r>
            <w:r w:rsidRPr="00197F4E">
              <w:rPr>
                <w:i/>
                <w:sz w:val="16"/>
                <w:szCs w:val="16"/>
              </w:rPr>
              <w:t xml:space="preserve"> </w:t>
            </w:r>
            <w:r w:rsidRPr="00197F4E">
              <w:rPr>
                <w:sz w:val="16"/>
                <w:szCs w:val="16"/>
              </w:rPr>
              <w:t>поиск исторической информации для сообщений об отдельных памятниках культуры изучаемого периода и их создателях.</w:t>
            </w:r>
          </w:p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197F4E">
              <w:rPr>
                <w:bCs/>
                <w:i/>
                <w:sz w:val="16"/>
                <w:szCs w:val="16"/>
              </w:rPr>
              <w:t>Описывать</w:t>
            </w:r>
            <w:r w:rsidRPr="00197F4E">
              <w:rPr>
                <w:i/>
                <w:sz w:val="16"/>
                <w:szCs w:val="16"/>
              </w:rPr>
              <w:t xml:space="preserve"> </w:t>
            </w:r>
            <w:r w:rsidRPr="00197F4E">
              <w:rPr>
                <w:sz w:val="16"/>
                <w:szCs w:val="16"/>
              </w:rPr>
              <w:t>памятники культуры, предметы быта на основе иллюстраций учебника, художественных альбомов, материалов, найденных в Интернете, или непосредственных наблюдений (с использованием регионального материала)</w:t>
            </w:r>
          </w:p>
        </w:tc>
        <w:tc>
          <w:tcPr>
            <w:tcW w:w="766" w:type="dxa"/>
          </w:tcPr>
          <w:p w:rsidR="00530E18" w:rsidRPr="00197F4E" w:rsidRDefault="00530E18" w:rsidP="00A66EA7">
            <w:pPr>
              <w:ind w:left="-110" w:right="-148"/>
              <w:jc w:val="center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§ 21</w:t>
            </w:r>
          </w:p>
        </w:tc>
      </w:tr>
      <w:tr w:rsidR="00530E18" w:rsidRPr="00197F4E" w:rsidTr="00530E18">
        <w:tc>
          <w:tcPr>
            <w:tcW w:w="426" w:type="dxa"/>
          </w:tcPr>
          <w:p w:rsidR="00530E18" w:rsidRPr="00197F4E" w:rsidRDefault="00530E18" w:rsidP="00A66EA7">
            <w:pPr>
              <w:ind w:left="-68" w:right="-148"/>
              <w:jc w:val="center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62</w:t>
            </w:r>
          </w:p>
        </w:tc>
        <w:tc>
          <w:tcPr>
            <w:tcW w:w="2552" w:type="dxa"/>
          </w:tcPr>
          <w:p w:rsidR="00530E18" w:rsidRPr="00197F4E" w:rsidRDefault="00530E18" w:rsidP="00A66EA7">
            <w:pPr>
              <w:autoSpaceDE w:val="0"/>
              <w:autoSpaceDN w:val="0"/>
              <w:adjustRightInd w:val="0"/>
              <w:ind w:left="-68" w:right="-148"/>
              <w:rPr>
                <w:color w:val="auto"/>
                <w:sz w:val="16"/>
                <w:szCs w:val="16"/>
              </w:rPr>
            </w:pPr>
            <w:r w:rsidRPr="00197F4E">
              <w:rPr>
                <w:bCs/>
                <w:sz w:val="16"/>
                <w:szCs w:val="16"/>
              </w:rPr>
              <w:t>Формирование единого Русского государства в XV веке</w:t>
            </w:r>
          </w:p>
        </w:tc>
        <w:tc>
          <w:tcPr>
            <w:tcW w:w="2697" w:type="dxa"/>
          </w:tcPr>
          <w:p w:rsidR="00530E18" w:rsidRPr="00197F4E" w:rsidRDefault="00530E18" w:rsidP="00A66EA7">
            <w:pPr>
              <w:autoSpaceDE w:val="0"/>
              <w:autoSpaceDN w:val="0"/>
              <w:adjustRightInd w:val="0"/>
              <w:ind w:left="-68" w:right="-148"/>
              <w:rPr>
                <w:color w:val="auto"/>
                <w:sz w:val="16"/>
                <w:szCs w:val="16"/>
              </w:rPr>
            </w:pPr>
            <w:r w:rsidRPr="00197F4E">
              <w:rPr>
                <w:bCs/>
                <w:sz w:val="16"/>
                <w:szCs w:val="16"/>
              </w:rPr>
              <w:t>Формирование единого Русского государства в XV веке</w:t>
            </w:r>
          </w:p>
        </w:tc>
        <w:tc>
          <w:tcPr>
            <w:tcW w:w="2409" w:type="dxa"/>
          </w:tcPr>
          <w:p w:rsidR="00530E18" w:rsidRPr="00197F4E" w:rsidRDefault="00530E18" w:rsidP="00A66EA7">
            <w:pPr>
              <w:pStyle w:val="a7"/>
              <w:spacing w:line="240" w:lineRule="auto"/>
              <w:ind w:left="-68" w:right="-148" w:firstLine="0"/>
              <w:jc w:val="left"/>
              <w:rPr>
                <w:i/>
                <w:sz w:val="16"/>
                <w:szCs w:val="16"/>
              </w:rPr>
            </w:pPr>
            <w:r w:rsidRPr="00197F4E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197F4E" w:rsidRDefault="00530E18" w:rsidP="00A66EA7">
            <w:pPr>
              <w:ind w:left="-68" w:right="-148"/>
              <w:rPr>
                <w:color w:val="auto"/>
                <w:spacing w:val="8"/>
                <w:sz w:val="16"/>
                <w:szCs w:val="16"/>
              </w:rPr>
            </w:pPr>
            <w:r w:rsidRPr="00197F4E">
              <w:rPr>
                <w:i/>
                <w:color w:val="auto"/>
                <w:spacing w:val="8"/>
                <w:sz w:val="16"/>
                <w:szCs w:val="16"/>
              </w:rPr>
              <w:t>Характеризовать</w:t>
            </w:r>
            <w:r w:rsidRPr="00197F4E">
              <w:rPr>
                <w:color w:val="auto"/>
                <w:spacing w:val="8"/>
                <w:sz w:val="16"/>
                <w:szCs w:val="16"/>
              </w:rPr>
              <w:t xml:space="preserve"> основные положения раздела; </w:t>
            </w:r>
            <w:r w:rsidRPr="00197F4E">
              <w:rPr>
                <w:i/>
                <w:color w:val="auto"/>
                <w:spacing w:val="8"/>
                <w:sz w:val="16"/>
                <w:szCs w:val="16"/>
              </w:rPr>
              <w:t xml:space="preserve">анализировать, делать </w:t>
            </w:r>
            <w:r w:rsidRPr="00197F4E">
              <w:rPr>
                <w:color w:val="auto"/>
                <w:spacing w:val="8"/>
                <w:sz w:val="16"/>
                <w:szCs w:val="16"/>
              </w:rPr>
              <w:t>выво</w:t>
            </w:r>
            <w:r w:rsidRPr="00197F4E">
              <w:rPr>
                <w:color w:val="auto"/>
                <w:spacing w:val="8"/>
                <w:sz w:val="16"/>
                <w:szCs w:val="16"/>
              </w:rPr>
              <w:softHyphen/>
              <w:t xml:space="preserve">ды, </w:t>
            </w:r>
            <w:r w:rsidRPr="00197F4E">
              <w:rPr>
                <w:i/>
                <w:color w:val="auto"/>
                <w:spacing w:val="8"/>
                <w:sz w:val="16"/>
                <w:szCs w:val="16"/>
              </w:rPr>
              <w:t xml:space="preserve">отвечать </w:t>
            </w:r>
            <w:r w:rsidRPr="00197F4E">
              <w:rPr>
                <w:color w:val="auto"/>
                <w:spacing w:val="8"/>
                <w:sz w:val="16"/>
                <w:szCs w:val="16"/>
              </w:rPr>
              <w:t xml:space="preserve">на вопросы, </w:t>
            </w:r>
            <w:r w:rsidRPr="00197F4E">
              <w:rPr>
                <w:i/>
                <w:color w:val="auto"/>
                <w:spacing w:val="8"/>
                <w:sz w:val="16"/>
                <w:szCs w:val="16"/>
              </w:rPr>
              <w:t>высказывать</w:t>
            </w:r>
            <w:r w:rsidRPr="00197F4E">
              <w:rPr>
                <w:color w:val="auto"/>
                <w:spacing w:val="8"/>
                <w:sz w:val="16"/>
                <w:szCs w:val="16"/>
              </w:rPr>
              <w:t xml:space="preserve"> собственную точку зрения</w:t>
            </w:r>
          </w:p>
        </w:tc>
        <w:tc>
          <w:tcPr>
            <w:tcW w:w="2267" w:type="dxa"/>
          </w:tcPr>
          <w:p w:rsidR="00530E18" w:rsidRPr="00197F4E" w:rsidRDefault="00530E18" w:rsidP="00A66EA7">
            <w:pPr>
              <w:widowControl w:val="0"/>
              <w:tabs>
                <w:tab w:val="left" w:pos="993"/>
              </w:tabs>
              <w:ind w:left="-68" w:right="-148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(П)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</w:t>
            </w:r>
          </w:p>
        </w:tc>
        <w:tc>
          <w:tcPr>
            <w:tcW w:w="2125" w:type="dxa"/>
          </w:tcPr>
          <w:p w:rsidR="00530E18" w:rsidRPr="00197F4E" w:rsidRDefault="00530E18" w:rsidP="00A66EA7">
            <w:pPr>
              <w:ind w:left="-68" w:right="-148"/>
              <w:rPr>
                <w:color w:val="auto"/>
                <w:spacing w:val="8"/>
                <w:sz w:val="16"/>
                <w:szCs w:val="16"/>
              </w:rPr>
            </w:pPr>
            <w:r w:rsidRPr="00197F4E">
              <w:rPr>
                <w:rStyle w:val="dash041e005f0431005f044b005f0447005f043d005f044b005f0439005f005fchar1char1"/>
                <w:rFonts w:eastAsia="Calibri"/>
                <w:color w:val="auto"/>
                <w:sz w:val="16"/>
                <w:szCs w:val="16"/>
              </w:rPr>
              <w:t>Сформированность ответственного отношения к учению</w:t>
            </w:r>
          </w:p>
        </w:tc>
        <w:tc>
          <w:tcPr>
            <w:tcW w:w="2976" w:type="dxa"/>
          </w:tcPr>
          <w:p w:rsidR="00530E18" w:rsidRPr="00197F4E" w:rsidRDefault="00530E18" w:rsidP="00A66EA7">
            <w:pPr>
              <w:tabs>
                <w:tab w:val="left" w:pos="4253"/>
              </w:tabs>
              <w:ind w:left="-68" w:right="-148"/>
              <w:rPr>
                <w:color w:val="auto"/>
                <w:sz w:val="16"/>
                <w:szCs w:val="16"/>
              </w:rPr>
            </w:pPr>
            <w:r w:rsidRPr="00197F4E">
              <w:rPr>
                <w:i/>
                <w:color w:val="auto"/>
                <w:sz w:val="16"/>
                <w:szCs w:val="16"/>
              </w:rPr>
              <w:t xml:space="preserve">Умение </w:t>
            </w:r>
            <w:r w:rsidRPr="00197F4E">
              <w:rPr>
                <w:color w:val="auto"/>
                <w:sz w:val="16"/>
                <w:szCs w:val="16"/>
              </w:rPr>
              <w:t>обобщать, делать вывод, сравнивать, систематизировать знания, читать историческую карту, использовать исторические понятия</w:t>
            </w:r>
          </w:p>
        </w:tc>
        <w:tc>
          <w:tcPr>
            <w:tcW w:w="766" w:type="dxa"/>
          </w:tcPr>
          <w:p w:rsidR="00530E18" w:rsidRPr="00197F4E" w:rsidRDefault="00530E18" w:rsidP="00A66EA7">
            <w:pPr>
              <w:ind w:left="-110" w:right="-148"/>
              <w:jc w:val="center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§ 16-21</w:t>
            </w:r>
          </w:p>
        </w:tc>
      </w:tr>
      <w:tr w:rsidR="00530E18" w:rsidRPr="00197F4E" w:rsidTr="00530E18">
        <w:tc>
          <w:tcPr>
            <w:tcW w:w="16218" w:type="dxa"/>
            <w:gridSpan w:val="8"/>
          </w:tcPr>
          <w:p w:rsidR="00530E18" w:rsidRPr="00197F4E" w:rsidRDefault="00530E18" w:rsidP="00A66EA7">
            <w:pPr>
              <w:ind w:left="-110" w:right="-148"/>
              <w:jc w:val="center"/>
              <w:rPr>
                <w:b/>
                <w:sz w:val="20"/>
                <w:szCs w:val="20"/>
              </w:rPr>
            </w:pPr>
            <w:r w:rsidRPr="00197F4E">
              <w:rPr>
                <w:b/>
                <w:sz w:val="20"/>
                <w:szCs w:val="20"/>
              </w:rPr>
              <w:t>Тема № 8 «Наш регион в древности и средневековье» (4ч.)</w:t>
            </w:r>
          </w:p>
        </w:tc>
      </w:tr>
      <w:tr w:rsidR="00530E18" w:rsidRPr="00197F4E" w:rsidTr="00530E18">
        <w:tc>
          <w:tcPr>
            <w:tcW w:w="426" w:type="dxa"/>
          </w:tcPr>
          <w:p w:rsidR="00530E18" w:rsidRPr="00197F4E" w:rsidRDefault="00530E18" w:rsidP="00A66EA7">
            <w:pPr>
              <w:ind w:left="-68" w:right="-148"/>
              <w:jc w:val="center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63</w:t>
            </w:r>
          </w:p>
        </w:tc>
        <w:tc>
          <w:tcPr>
            <w:tcW w:w="2552" w:type="dxa"/>
          </w:tcPr>
          <w:p w:rsidR="00530E18" w:rsidRPr="00197F4E" w:rsidRDefault="00530E18" w:rsidP="00A66EA7">
            <w:pPr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 xml:space="preserve">Приход русского населения в </w:t>
            </w:r>
            <w:proofErr w:type="spellStart"/>
            <w:r w:rsidRPr="00197F4E">
              <w:rPr>
                <w:sz w:val="16"/>
                <w:szCs w:val="16"/>
              </w:rPr>
              <w:t>Беломорье</w:t>
            </w:r>
            <w:proofErr w:type="spellEnd"/>
          </w:p>
          <w:p w:rsidR="00530E18" w:rsidRPr="00197F4E" w:rsidRDefault="00530E18" w:rsidP="00A66EA7">
            <w:pPr>
              <w:ind w:left="-68" w:right="-148"/>
              <w:rPr>
                <w:sz w:val="16"/>
                <w:szCs w:val="16"/>
              </w:rPr>
            </w:pPr>
          </w:p>
        </w:tc>
        <w:tc>
          <w:tcPr>
            <w:tcW w:w="2697" w:type="dxa"/>
          </w:tcPr>
          <w:p w:rsidR="00530E18" w:rsidRPr="00197F4E" w:rsidRDefault="00530E18" w:rsidP="00A66EA7">
            <w:pPr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 xml:space="preserve">Приход русского населения в </w:t>
            </w:r>
            <w:proofErr w:type="spellStart"/>
            <w:r w:rsidRPr="00197F4E">
              <w:rPr>
                <w:sz w:val="16"/>
                <w:szCs w:val="16"/>
              </w:rPr>
              <w:t>Беломорье</w:t>
            </w:r>
            <w:proofErr w:type="spellEnd"/>
            <w:r w:rsidRPr="00197F4E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</w:tcPr>
          <w:p w:rsidR="00530E18" w:rsidRPr="00197F4E" w:rsidRDefault="00530E18" w:rsidP="00A66EA7">
            <w:pPr>
              <w:pStyle w:val="a7"/>
              <w:spacing w:line="240" w:lineRule="auto"/>
              <w:ind w:left="-68" w:right="-148" w:firstLine="0"/>
              <w:jc w:val="left"/>
              <w:rPr>
                <w:i/>
                <w:sz w:val="16"/>
                <w:szCs w:val="16"/>
              </w:rPr>
            </w:pPr>
            <w:r w:rsidRPr="00197F4E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197F4E" w:rsidRDefault="00530E18" w:rsidP="00A66EA7">
            <w:pPr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 xml:space="preserve">объяснять причины и следствия ключевых событий отечественной истории </w:t>
            </w:r>
          </w:p>
          <w:p w:rsidR="00530E18" w:rsidRPr="00197F4E" w:rsidRDefault="00530E18" w:rsidP="00A66EA7">
            <w:pPr>
              <w:pStyle w:val="a7"/>
              <w:spacing w:line="240" w:lineRule="auto"/>
              <w:ind w:left="-68" w:right="-148" w:firstLine="0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2267" w:type="dxa"/>
          </w:tcPr>
          <w:p w:rsidR="00530E18" w:rsidRPr="00197F4E" w:rsidRDefault="00530E18" w:rsidP="00A66EA7">
            <w:pPr>
              <w:widowControl w:val="0"/>
              <w:tabs>
                <w:tab w:val="left" w:pos="993"/>
              </w:tabs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(П) 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</w:t>
            </w:r>
          </w:p>
        </w:tc>
        <w:tc>
          <w:tcPr>
            <w:tcW w:w="2125" w:type="dxa"/>
          </w:tcPr>
          <w:p w:rsidR="00530E18" w:rsidRPr="00197F4E" w:rsidRDefault="00530E18" w:rsidP="00A66EA7">
            <w:pPr>
              <w:pStyle w:val="a7"/>
              <w:spacing w:line="240" w:lineRule="auto"/>
              <w:ind w:left="-68" w:right="-148" w:firstLine="0"/>
              <w:jc w:val="left"/>
              <w:rPr>
                <w:i/>
                <w:sz w:val="16"/>
                <w:szCs w:val="16"/>
              </w:rPr>
            </w:pPr>
            <w:r w:rsidRPr="00197F4E">
              <w:rPr>
                <w:rStyle w:val="dash041e005f0431005f044b005f0447005f043d005f044b005f0439005f005fchar1char1"/>
                <w:sz w:val="16"/>
                <w:szCs w:val="16"/>
              </w:rPr>
              <w:t>Знание истории, языка, культуры своего края</w:t>
            </w:r>
          </w:p>
        </w:tc>
        <w:tc>
          <w:tcPr>
            <w:tcW w:w="2976" w:type="dxa"/>
          </w:tcPr>
          <w:p w:rsidR="00530E18" w:rsidRPr="00197F4E" w:rsidRDefault="00530E18" w:rsidP="00A66EA7">
            <w:pPr>
              <w:autoSpaceDE w:val="0"/>
              <w:autoSpaceDN w:val="0"/>
              <w:adjustRightInd w:val="0"/>
              <w:ind w:left="-68" w:right="-148"/>
              <w:rPr>
                <w:i/>
                <w:color w:val="auto"/>
                <w:sz w:val="16"/>
                <w:szCs w:val="16"/>
              </w:rPr>
            </w:pPr>
            <w:r w:rsidRPr="00197F4E">
              <w:rPr>
                <w:i/>
                <w:sz w:val="16"/>
                <w:szCs w:val="16"/>
              </w:rPr>
              <w:t>Проводить</w:t>
            </w:r>
            <w:r w:rsidRPr="00197F4E">
              <w:rPr>
                <w:sz w:val="16"/>
                <w:szCs w:val="16"/>
              </w:rPr>
              <w:t xml:space="preserve"> поиск информации для сообщений  по теме </w:t>
            </w:r>
          </w:p>
        </w:tc>
        <w:tc>
          <w:tcPr>
            <w:tcW w:w="766" w:type="dxa"/>
          </w:tcPr>
          <w:p w:rsidR="00530E18" w:rsidRPr="00197F4E" w:rsidRDefault="00530E18" w:rsidP="00A66EA7">
            <w:pPr>
              <w:ind w:left="-110" w:right="-148"/>
              <w:jc w:val="center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См</w:t>
            </w:r>
          </w:p>
          <w:p w:rsidR="00530E18" w:rsidRPr="00197F4E" w:rsidRDefault="00530E18" w:rsidP="00A66EA7">
            <w:pPr>
              <w:ind w:left="-110" w:right="-148"/>
              <w:jc w:val="center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конспект</w:t>
            </w:r>
          </w:p>
        </w:tc>
      </w:tr>
      <w:tr w:rsidR="00530E18" w:rsidRPr="00197F4E" w:rsidTr="00530E18">
        <w:tc>
          <w:tcPr>
            <w:tcW w:w="426" w:type="dxa"/>
          </w:tcPr>
          <w:p w:rsidR="00530E18" w:rsidRPr="00197F4E" w:rsidRDefault="00530E18" w:rsidP="00A66EA7">
            <w:pPr>
              <w:ind w:left="-68" w:right="-148"/>
              <w:jc w:val="center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64</w:t>
            </w:r>
          </w:p>
        </w:tc>
        <w:tc>
          <w:tcPr>
            <w:tcW w:w="2552" w:type="dxa"/>
          </w:tcPr>
          <w:p w:rsidR="00530E18" w:rsidRPr="00197F4E" w:rsidRDefault="00530E18" w:rsidP="00A66EA7">
            <w:pPr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 xml:space="preserve">Возникновение русских поселений, промыслов. Взаимоотношения поморов с терской </w:t>
            </w:r>
            <w:proofErr w:type="spellStart"/>
            <w:r w:rsidRPr="00197F4E">
              <w:rPr>
                <w:sz w:val="16"/>
                <w:szCs w:val="16"/>
              </w:rPr>
              <w:t>лопью</w:t>
            </w:r>
            <w:proofErr w:type="spellEnd"/>
            <w:r w:rsidRPr="00197F4E">
              <w:rPr>
                <w:sz w:val="16"/>
                <w:szCs w:val="16"/>
              </w:rPr>
              <w:t xml:space="preserve"> (саами)</w:t>
            </w:r>
          </w:p>
        </w:tc>
        <w:tc>
          <w:tcPr>
            <w:tcW w:w="2697" w:type="dxa"/>
          </w:tcPr>
          <w:p w:rsidR="00530E18" w:rsidRPr="00197F4E" w:rsidRDefault="00530E18" w:rsidP="00A66EA7">
            <w:pPr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 xml:space="preserve">Возникновение русских поселений, промыслов. Взаимоотношения поморов с терской </w:t>
            </w:r>
            <w:proofErr w:type="spellStart"/>
            <w:r w:rsidRPr="00197F4E">
              <w:rPr>
                <w:sz w:val="16"/>
                <w:szCs w:val="16"/>
              </w:rPr>
              <w:t>лопью</w:t>
            </w:r>
            <w:proofErr w:type="spellEnd"/>
            <w:r w:rsidRPr="00197F4E">
              <w:rPr>
                <w:sz w:val="16"/>
                <w:szCs w:val="16"/>
              </w:rPr>
              <w:t xml:space="preserve"> (саами)</w:t>
            </w:r>
          </w:p>
        </w:tc>
        <w:tc>
          <w:tcPr>
            <w:tcW w:w="2409" w:type="dxa"/>
          </w:tcPr>
          <w:p w:rsidR="00530E18" w:rsidRPr="00197F4E" w:rsidRDefault="00530E18" w:rsidP="00A66EA7">
            <w:pPr>
              <w:pStyle w:val="a7"/>
              <w:spacing w:line="240" w:lineRule="auto"/>
              <w:ind w:left="-68" w:right="-148" w:firstLine="0"/>
              <w:jc w:val="left"/>
              <w:rPr>
                <w:i/>
                <w:sz w:val="16"/>
                <w:szCs w:val="16"/>
              </w:rPr>
            </w:pPr>
            <w:r w:rsidRPr="00197F4E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197F4E" w:rsidRDefault="00530E18" w:rsidP="00A66EA7">
            <w:pPr>
              <w:rPr>
                <w:i/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 xml:space="preserve">давать оценку событиям и личностям отечественной истории </w:t>
            </w:r>
          </w:p>
        </w:tc>
        <w:tc>
          <w:tcPr>
            <w:tcW w:w="2267" w:type="dxa"/>
          </w:tcPr>
          <w:p w:rsidR="00530E18" w:rsidRPr="00197F4E" w:rsidRDefault="00530E18" w:rsidP="00A66EA7">
            <w:pPr>
              <w:widowControl w:val="0"/>
              <w:tabs>
                <w:tab w:val="left" w:pos="993"/>
              </w:tabs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 xml:space="preserve">(П) делать вывод на основе критического анализа разных точек зрения, подтверждать вывод собственной аргументацией или самостоятельно </w:t>
            </w:r>
            <w:r w:rsidRPr="00197F4E">
              <w:rPr>
                <w:sz w:val="16"/>
                <w:szCs w:val="16"/>
              </w:rPr>
              <w:lastRenderedPageBreak/>
              <w:t>полученными данными</w:t>
            </w:r>
          </w:p>
          <w:p w:rsidR="00530E18" w:rsidRPr="00197F4E" w:rsidRDefault="00530E18" w:rsidP="00A66EA7">
            <w:pPr>
              <w:ind w:left="-68" w:right="-148"/>
              <w:rPr>
                <w:color w:val="auto"/>
                <w:sz w:val="16"/>
                <w:szCs w:val="16"/>
              </w:rPr>
            </w:pPr>
          </w:p>
        </w:tc>
        <w:tc>
          <w:tcPr>
            <w:tcW w:w="2125" w:type="dxa"/>
          </w:tcPr>
          <w:p w:rsidR="00530E18" w:rsidRPr="00197F4E" w:rsidRDefault="00530E18" w:rsidP="00A66EA7">
            <w:pPr>
              <w:pStyle w:val="a7"/>
              <w:spacing w:line="240" w:lineRule="auto"/>
              <w:ind w:left="-68" w:right="-148" w:firstLine="0"/>
              <w:jc w:val="left"/>
              <w:rPr>
                <w:rStyle w:val="dash041e005f0431005f044b005f0447005f043d005f044b005f0439005f005fchar1char1"/>
                <w:sz w:val="16"/>
                <w:szCs w:val="16"/>
              </w:rPr>
            </w:pPr>
            <w:r w:rsidRPr="00197F4E">
              <w:rPr>
                <w:rStyle w:val="dash041e005f0431005f044b005f0447005f043d005f044b005f0439005f005fchar1char1"/>
                <w:sz w:val="16"/>
                <w:szCs w:val="16"/>
              </w:rPr>
              <w:lastRenderedPageBreak/>
              <w:t>Сопричастность истории народов находившихся на территории современной России</w:t>
            </w:r>
          </w:p>
          <w:p w:rsidR="00530E18" w:rsidRPr="00197F4E" w:rsidRDefault="00530E18" w:rsidP="00A66EA7">
            <w:pPr>
              <w:pStyle w:val="a7"/>
              <w:spacing w:line="240" w:lineRule="auto"/>
              <w:ind w:left="-68" w:right="-148" w:firstLine="0"/>
              <w:jc w:val="left"/>
              <w:rPr>
                <w:sz w:val="16"/>
                <w:szCs w:val="16"/>
              </w:rPr>
            </w:pPr>
            <w:r w:rsidRPr="00197F4E">
              <w:rPr>
                <w:rStyle w:val="dash041e005f0431005f044b005f0447005f043d005f044b005f0439005f005fchar1char1"/>
                <w:sz w:val="16"/>
                <w:szCs w:val="16"/>
              </w:rPr>
              <w:t xml:space="preserve">Осознанное, уважительное и доброжелательное отношение </w:t>
            </w:r>
            <w:r w:rsidRPr="00197F4E">
              <w:rPr>
                <w:rStyle w:val="dash041e005f0431005f044b005f0447005f043d005f044b005f0439005f005fchar1char1"/>
                <w:sz w:val="16"/>
                <w:szCs w:val="16"/>
              </w:rPr>
              <w:lastRenderedPageBreak/>
              <w:t>к истории, культуре, религии, традициям, языкам, ценностям народов России</w:t>
            </w:r>
          </w:p>
        </w:tc>
        <w:tc>
          <w:tcPr>
            <w:tcW w:w="2976" w:type="dxa"/>
          </w:tcPr>
          <w:p w:rsidR="00530E18" w:rsidRPr="00197F4E" w:rsidRDefault="00530E18" w:rsidP="00A66EA7">
            <w:pPr>
              <w:autoSpaceDE w:val="0"/>
              <w:autoSpaceDN w:val="0"/>
              <w:adjustRightInd w:val="0"/>
              <w:ind w:left="-68" w:right="-148"/>
              <w:rPr>
                <w:i/>
                <w:sz w:val="16"/>
                <w:szCs w:val="16"/>
              </w:rPr>
            </w:pPr>
            <w:r w:rsidRPr="00197F4E">
              <w:rPr>
                <w:i/>
                <w:sz w:val="16"/>
                <w:szCs w:val="16"/>
              </w:rPr>
              <w:lastRenderedPageBreak/>
              <w:t xml:space="preserve">Проводить </w:t>
            </w:r>
            <w:r w:rsidRPr="00197F4E">
              <w:rPr>
                <w:sz w:val="16"/>
                <w:szCs w:val="16"/>
              </w:rPr>
              <w:t xml:space="preserve">поиск информации для сообщений  по теме </w:t>
            </w:r>
          </w:p>
        </w:tc>
        <w:tc>
          <w:tcPr>
            <w:tcW w:w="766" w:type="dxa"/>
          </w:tcPr>
          <w:p w:rsidR="00530E18" w:rsidRPr="00197F4E" w:rsidRDefault="00530E18" w:rsidP="00A66EA7">
            <w:pPr>
              <w:ind w:left="-110" w:right="-148"/>
              <w:jc w:val="center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См</w:t>
            </w:r>
          </w:p>
          <w:p w:rsidR="00530E18" w:rsidRPr="00197F4E" w:rsidRDefault="00530E18" w:rsidP="00A66EA7">
            <w:pPr>
              <w:ind w:left="-110" w:right="-148"/>
              <w:jc w:val="center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конспект</w:t>
            </w:r>
          </w:p>
        </w:tc>
      </w:tr>
      <w:tr w:rsidR="00530E18" w:rsidRPr="00197F4E" w:rsidTr="00530E18">
        <w:tc>
          <w:tcPr>
            <w:tcW w:w="426" w:type="dxa"/>
          </w:tcPr>
          <w:p w:rsidR="00530E18" w:rsidRPr="00197F4E" w:rsidRDefault="00530E18" w:rsidP="00A66EA7">
            <w:pPr>
              <w:ind w:left="-68" w:right="-148"/>
              <w:jc w:val="center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lastRenderedPageBreak/>
              <w:t>65</w:t>
            </w:r>
          </w:p>
        </w:tc>
        <w:tc>
          <w:tcPr>
            <w:tcW w:w="2552" w:type="dxa"/>
          </w:tcPr>
          <w:p w:rsidR="00530E18" w:rsidRPr="00197F4E" w:rsidRDefault="00530E18" w:rsidP="00A66EA7">
            <w:pPr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Христианизация саами, ее значение</w:t>
            </w:r>
          </w:p>
        </w:tc>
        <w:tc>
          <w:tcPr>
            <w:tcW w:w="2697" w:type="dxa"/>
          </w:tcPr>
          <w:p w:rsidR="00530E18" w:rsidRPr="00197F4E" w:rsidRDefault="00530E18" w:rsidP="00A66EA7">
            <w:pPr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Христианизация саами, ее значение</w:t>
            </w:r>
          </w:p>
        </w:tc>
        <w:tc>
          <w:tcPr>
            <w:tcW w:w="2409" w:type="dxa"/>
          </w:tcPr>
          <w:p w:rsidR="00530E18" w:rsidRPr="00197F4E" w:rsidRDefault="00530E18" w:rsidP="00A66EA7">
            <w:pPr>
              <w:rPr>
                <w:i/>
                <w:sz w:val="16"/>
                <w:szCs w:val="16"/>
              </w:rPr>
            </w:pPr>
            <w:r w:rsidRPr="00197F4E">
              <w:rPr>
                <w:i/>
                <w:sz w:val="16"/>
                <w:szCs w:val="16"/>
              </w:rPr>
              <w:t>Выпускник получит возможность научиться:</w:t>
            </w:r>
          </w:p>
          <w:p w:rsidR="00530E18" w:rsidRPr="00197F4E" w:rsidRDefault="00530E18" w:rsidP="00A66EA7">
            <w:pPr>
              <w:rPr>
                <w:i/>
                <w:sz w:val="16"/>
                <w:szCs w:val="16"/>
              </w:rPr>
            </w:pPr>
            <w:r w:rsidRPr="00197F4E">
              <w:rPr>
                <w:i/>
                <w:sz w:val="16"/>
                <w:szCs w:val="16"/>
              </w:rPr>
              <w:t>сравнивать свидетельства различных исторических источников, выявляя в них общее и различия</w:t>
            </w:r>
          </w:p>
        </w:tc>
        <w:tc>
          <w:tcPr>
            <w:tcW w:w="2267" w:type="dxa"/>
          </w:tcPr>
          <w:p w:rsidR="00530E18" w:rsidRPr="00197F4E" w:rsidRDefault="00530E18" w:rsidP="00A66EA7">
            <w:pPr>
              <w:widowControl w:val="0"/>
              <w:tabs>
                <w:tab w:val="left" w:pos="993"/>
              </w:tabs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(П) строить рассуждение на основе сравнения предметов и явлений, выделяя при этом общие признаки</w:t>
            </w:r>
          </w:p>
        </w:tc>
        <w:tc>
          <w:tcPr>
            <w:tcW w:w="2125" w:type="dxa"/>
          </w:tcPr>
          <w:p w:rsidR="00530E18" w:rsidRPr="00197F4E" w:rsidRDefault="00530E18" w:rsidP="00A66EA7">
            <w:pPr>
              <w:pStyle w:val="a7"/>
              <w:spacing w:line="240" w:lineRule="auto"/>
              <w:ind w:left="-68" w:right="-148" w:firstLine="0"/>
              <w:jc w:val="left"/>
              <w:rPr>
                <w:i/>
                <w:sz w:val="16"/>
                <w:szCs w:val="16"/>
              </w:rPr>
            </w:pPr>
            <w:r w:rsidRPr="00197F4E">
              <w:rPr>
                <w:rStyle w:val="dash041e005f0431005f044b005f0447005f043d005f044b005f0439005f005fchar1char1"/>
                <w:sz w:val="16"/>
                <w:szCs w:val="16"/>
              </w:rPr>
              <w:t>Знание основ культурного наследия народов России</w:t>
            </w:r>
          </w:p>
        </w:tc>
        <w:tc>
          <w:tcPr>
            <w:tcW w:w="2976" w:type="dxa"/>
          </w:tcPr>
          <w:p w:rsidR="00530E18" w:rsidRPr="00197F4E" w:rsidRDefault="00530E18" w:rsidP="00A66EA7">
            <w:pPr>
              <w:autoSpaceDE w:val="0"/>
              <w:autoSpaceDN w:val="0"/>
              <w:adjustRightInd w:val="0"/>
              <w:ind w:left="-68" w:right="-148"/>
              <w:rPr>
                <w:i/>
                <w:sz w:val="16"/>
                <w:szCs w:val="16"/>
              </w:rPr>
            </w:pPr>
            <w:r w:rsidRPr="00197F4E">
              <w:rPr>
                <w:i/>
                <w:sz w:val="16"/>
                <w:szCs w:val="16"/>
              </w:rPr>
              <w:t>Проводить</w:t>
            </w:r>
            <w:r w:rsidRPr="00197F4E">
              <w:rPr>
                <w:sz w:val="16"/>
                <w:szCs w:val="16"/>
              </w:rPr>
              <w:t xml:space="preserve"> поиск информации для сообщений  по теме </w:t>
            </w:r>
          </w:p>
        </w:tc>
        <w:tc>
          <w:tcPr>
            <w:tcW w:w="766" w:type="dxa"/>
          </w:tcPr>
          <w:p w:rsidR="00530E18" w:rsidRPr="00197F4E" w:rsidRDefault="00530E18" w:rsidP="00A66EA7">
            <w:pPr>
              <w:ind w:left="-110" w:right="-148"/>
              <w:jc w:val="center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См</w:t>
            </w:r>
          </w:p>
          <w:p w:rsidR="00530E18" w:rsidRPr="00197F4E" w:rsidRDefault="00530E18" w:rsidP="00A66EA7">
            <w:pPr>
              <w:ind w:left="-110" w:right="-148"/>
              <w:jc w:val="center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конспект</w:t>
            </w:r>
          </w:p>
        </w:tc>
      </w:tr>
      <w:tr w:rsidR="00530E18" w:rsidRPr="00197F4E" w:rsidTr="00530E18">
        <w:tc>
          <w:tcPr>
            <w:tcW w:w="426" w:type="dxa"/>
          </w:tcPr>
          <w:p w:rsidR="00530E18" w:rsidRPr="00197F4E" w:rsidRDefault="00530E18" w:rsidP="00A66EA7">
            <w:pPr>
              <w:ind w:left="-68" w:right="-148"/>
              <w:jc w:val="center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66</w:t>
            </w:r>
          </w:p>
        </w:tc>
        <w:tc>
          <w:tcPr>
            <w:tcW w:w="2552" w:type="dxa"/>
          </w:tcPr>
          <w:p w:rsidR="00530E18" w:rsidRPr="00197F4E" w:rsidRDefault="00530E18" w:rsidP="00A66EA7">
            <w:pPr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Наш регион в древности и средневековье</w:t>
            </w:r>
          </w:p>
        </w:tc>
        <w:tc>
          <w:tcPr>
            <w:tcW w:w="2697" w:type="dxa"/>
          </w:tcPr>
          <w:p w:rsidR="00530E18" w:rsidRPr="00197F4E" w:rsidRDefault="00530E18" w:rsidP="00A66EA7">
            <w:pPr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Наш регион в древности и средневековье</w:t>
            </w:r>
          </w:p>
        </w:tc>
        <w:tc>
          <w:tcPr>
            <w:tcW w:w="2409" w:type="dxa"/>
          </w:tcPr>
          <w:p w:rsidR="00530E18" w:rsidRPr="00197F4E" w:rsidRDefault="00530E18" w:rsidP="00A66EA7">
            <w:pPr>
              <w:pStyle w:val="a7"/>
              <w:spacing w:line="240" w:lineRule="auto"/>
              <w:ind w:left="-68" w:right="-148" w:firstLine="0"/>
              <w:jc w:val="left"/>
              <w:rPr>
                <w:i/>
                <w:sz w:val="16"/>
                <w:szCs w:val="16"/>
              </w:rPr>
            </w:pPr>
            <w:r w:rsidRPr="00197F4E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197F4E" w:rsidRDefault="00530E18" w:rsidP="00A66EA7">
            <w:pPr>
              <w:ind w:left="-68" w:right="-148"/>
              <w:rPr>
                <w:color w:val="auto"/>
                <w:spacing w:val="8"/>
                <w:sz w:val="16"/>
                <w:szCs w:val="16"/>
              </w:rPr>
            </w:pPr>
            <w:r w:rsidRPr="00197F4E">
              <w:rPr>
                <w:i/>
                <w:color w:val="auto"/>
                <w:spacing w:val="8"/>
                <w:sz w:val="16"/>
                <w:szCs w:val="16"/>
              </w:rPr>
              <w:t>Характеризовать</w:t>
            </w:r>
            <w:r w:rsidRPr="00197F4E">
              <w:rPr>
                <w:color w:val="auto"/>
                <w:spacing w:val="8"/>
                <w:sz w:val="16"/>
                <w:szCs w:val="16"/>
              </w:rPr>
              <w:t xml:space="preserve"> основные положения раздела; </w:t>
            </w:r>
            <w:r w:rsidRPr="00197F4E">
              <w:rPr>
                <w:i/>
                <w:color w:val="auto"/>
                <w:spacing w:val="8"/>
                <w:sz w:val="16"/>
                <w:szCs w:val="16"/>
              </w:rPr>
              <w:t xml:space="preserve">анализировать, делать </w:t>
            </w:r>
            <w:r w:rsidRPr="00197F4E">
              <w:rPr>
                <w:color w:val="auto"/>
                <w:spacing w:val="8"/>
                <w:sz w:val="16"/>
                <w:szCs w:val="16"/>
              </w:rPr>
              <w:t>выво</w:t>
            </w:r>
            <w:r w:rsidRPr="00197F4E">
              <w:rPr>
                <w:color w:val="auto"/>
                <w:spacing w:val="8"/>
                <w:sz w:val="16"/>
                <w:szCs w:val="16"/>
              </w:rPr>
              <w:softHyphen/>
              <w:t xml:space="preserve">ды, </w:t>
            </w:r>
            <w:r w:rsidRPr="00197F4E">
              <w:rPr>
                <w:i/>
                <w:color w:val="auto"/>
                <w:spacing w:val="8"/>
                <w:sz w:val="16"/>
                <w:szCs w:val="16"/>
              </w:rPr>
              <w:t xml:space="preserve">отвечать </w:t>
            </w:r>
            <w:r w:rsidRPr="00197F4E">
              <w:rPr>
                <w:color w:val="auto"/>
                <w:spacing w:val="8"/>
                <w:sz w:val="16"/>
                <w:szCs w:val="16"/>
              </w:rPr>
              <w:t xml:space="preserve">на вопросы, </w:t>
            </w:r>
            <w:r w:rsidRPr="00197F4E">
              <w:rPr>
                <w:i/>
                <w:color w:val="auto"/>
                <w:spacing w:val="8"/>
                <w:sz w:val="16"/>
                <w:szCs w:val="16"/>
              </w:rPr>
              <w:t>высказывать</w:t>
            </w:r>
            <w:r w:rsidRPr="00197F4E">
              <w:rPr>
                <w:color w:val="auto"/>
                <w:spacing w:val="8"/>
                <w:sz w:val="16"/>
                <w:szCs w:val="16"/>
              </w:rPr>
              <w:t xml:space="preserve"> собственную точку зрения</w:t>
            </w:r>
          </w:p>
        </w:tc>
        <w:tc>
          <w:tcPr>
            <w:tcW w:w="2267" w:type="dxa"/>
          </w:tcPr>
          <w:p w:rsidR="00530E18" w:rsidRPr="00197F4E" w:rsidRDefault="00530E18" w:rsidP="00A66EA7">
            <w:pPr>
              <w:widowControl w:val="0"/>
              <w:tabs>
                <w:tab w:val="left" w:pos="993"/>
              </w:tabs>
              <w:ind w:left="-68" w:right="-148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(П)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</w:t>
            </w:r>
          </w:p>
        </w:tc>
        <w:tc>
          <w:tcPr>
            <w:tcW w:w="2125" w:type="dxa"/>
          </w:tcPr>
          <w:p w:rsidR="00530E18" w:rsidRPr="00197F4E" w:rsidRDefault="00530E18" w:rsidP="00A66EA7">
            <w:pPr>
              <w:ind w:left="-68" w:right="-148"/>
              <w:rPr>
                <w:color w:val="auto"/>
                <w:spacing w:val="8"/>
                <w:sz w:val="16"/>
                <w:szCs w:val="16"/>
              </w:rPr>
            </w:pPr>
            <w:r w:rsidRPr="00197F4E">
              <w:rPr>
                <w:rStyle w:val="dash041e005f0431005f044b005f0447005f043d005f044b005f0439005f005fchar1char1"/>
                <w:rFonts w:eastAsia="Calibri"/>
                <w:color w:val="auto"/>
                <w:sz w:val="16"/>
                <w:szCs w:val="16"/>
              </w:rPr>
              <w:t>Сформированность ответственного отношения к учению</w:t>
            </w:r>
          </w:p>
        </w:tc>
        <w:tc>
          <w:tcPr>
            <w:tcW w:w="2976" w:type="dxa"/>
          </w:tcPr>
          <w:p w:rsidR="00530E18" w:rsidRPr="00197F4E" w:rsidRDefault="00530E18" w:rsidP="00A66EA7">
            <w:pPr>
              <w:tabs>
                <w:tab w:val="left" w:pos="4253"/>
              </w:tabs>
              <w:ind w:left="-68" w:right="-148"/>
              <w:rPr>
                <w:color w:val="auto"/>
                <w:sz w:val="16"/>
                <w:szCs w:val="16"/>
              </w:rPr>
            </w:pPr>
            <w:r w:rsidRPr="00197F4E">
              <w:rPr>
                <w:i/>
                <w:color w:val="auto"/>
                <w:sz w:val="16"/>
                <w:szCs w:val="16"/>
              </w:rPr>
              <w:t>Умение</w:t>
            </w:r>
            <w:r w:rsidRPr="00197F4E">
              <w:rPr>
                <w:color w:val="auto"/>
                <w:sz w:val="16"/>
                <w:szCs w:val="16"/>
              </w:rPr>
              <w:t xml:space="preserve"> обобщать, делать вывод, сравнивать, систематизировать знания, читать историческую карту, использовать исторические понятия</w:t>
            </w:r>
          </w:p>
          <w:p w:rsidR="00530E18" w:rsidRPr="00197F4E" w:rsidRDefault="00530E18" w:rsidP="00A66EA7">
            <w:pPr>
              <w:ind w:left="-68" w:right="-148"/>
              <w:rPr>
                <w:bCs/>
                <w:sz w:val="16"/>
                <w:szCs w:val="16"/>
              </w:rPr>
            </w:pPr>
            <w:r w:rsidRPr="00197F4E">
              <w:rPr>
                <w:bCs/>
                <w:i/>
                <w:sz w:val="16"/>
                <w:szCs w:val="16"/>
              </w:rPr>
              <w:t>Систематизировать</w:t>
            </w:r>
            <w:r w:rsidRPr="00197F4E">
              <w:rPr>
                <w:bCs/>
                <w:sz w:val="16"/>
                <w:szCs w:val="16"/>
              </w:rPr>
              <w:t xml:space="preserve"> исторический материал; оценивать ос</w:t>
            </w:r>
            <w:r w:rsidRPr="00197F4E">
              <w:rPr>
                <w:bCs/>
                <w:sz w:val="16"/>
                <w:szCs w:val="16"/>
              </w:rPr>
              <w:softHyphen/>
              <w:t>новные события и явления истории Удельной Руси</w:t>
            </w:r>
          </w:p>
        </w:tc>
        <w:tc>
          <w:tcPr>
            <w:tcW w:w="766" w:type="dxa"/>
          </w:tcPr>
          <w:p w:rsidR="00530E18" w:rsidRPr="00197F4E" w:rsidRDefault="00530E18" w:rsidP="00A66EA7">
            <w:pPr>
              <w:ind w:left="-110" w:right="-148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530E18" w:rsidRPr="00197F4E" w:rsidTr="00530E18">
        <w:tc>
          <w:tcPr>
            <w:tcW w:w="16218" w:type="dxa"/>
            <w:gridSpan w:val="8"/>
          </w:tcPr>
          <w:p w:rsidR="00530E18" w:rsidRPr="00197F4E" w:rsidRDefault="00530E18" w:rsidP="00A66EA7">
            <w:pPr>
              <w:ind w:left="-110" w:right="-148"/>
              <w:jc w:val="center"/>
              <w:rPr>
                <w:color w:val="auto"/>
                <w:sz w:val="20"/>
                <w:szCs w:val="20"/>
              </w:rPr>
            </w:pPr>
            <w:r w:rsidRPr="00197F4E">
              <w:rPr>
                <w:b/>
                <w:color w:val="auto"/>
                <w:sz w:val="20"/>
                <w:szCs w:val="20"/>
              </w:rPr>
              <w:t>Тема № 9 «Историческое и культурное наследие</w:t>
            </w:r>
            <w:r w:rsidRPr="00197F4E">
              <w:rPr>
                <w:sz w:val="20"/>
                <w:szCs w:val="20"/>
              </w:rPr>
              <w:t xml:space="preserve"> </w:t>
            </w:r>
            <w:r w:rsidRPr="00197F4E">
              <w:rPr>
                <w:b/>
                <w:sz w:val="20"/>
                <w:szCs w:val="20"/>
              </w:rPr>
              <w:t>Средневековья»</w:t>
            </w:r>
            <w:r w:rsidRPr="00197F4E">
              <w:rPr>
                <w:b/>
                <w:color w:val="auto"/>
                <w:sz w:val="20"/>
                <w:szCs w:val="20"/>
              </w:rPr>
              <w:t xml:space="preserve"> (2ч.)</w:t>
            </w:r>
          </w:p>
        </w:tc>
      </w:tr>
      <w:tr w:rsidR="00530E18" w:rsidRPr="00197F4E" w:rsidTr="00530E18">
        <w:tc>
          <w:tcPr>
            <w:tcW w:w="426" w:type="dxa"/>
          </w:tcPr>
          <w:p w:rsidR="00530E18" w:rsidRPr="00197F4E" w:rsidRDefault="00530E18" w:rsidP="00A66EA7">
            <w:pPr>
              <w:ind w:left="-68" w:right="-148"/>
              <w:jc w:val="center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67</w:t>
            </w:r>
          </w:p>
        </w:tc>
        <w:tc>
          <w:tcPr>
            <w:tcW w:w="2552" w:type="dxa"/>
          </w:tcPr>
          <w:p w:rsidR="00530E18" w:rsidRPr="00197F4E" w:rsidRDefault="00530E18" w:rsidP="00A66EA7">
            <w:pPr>
              <w:shd w:val="clear" w:color="auto" w:fill="FFFFFF"/>
              <w:ind w:left="-68" w:right="-148"/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Историческое и культурное наследие Средневековья</w:t>
            </w:r>
          </w:p>
          <w:p w:rsidR="00530E18" w:rsidRPr="00197F4E" w:rsidRDefault="00530E18" w:rsidP="00A66EA7">
            <w:pPr>
              <w:autoSpaceDE w:val="0"/>
              <w:autoSpaceDN w:val="0"/>
              <w:adjustRightInd w:val="0"/>
              <w:ind w:left="-68" w:right="-148"/>
              <w:rPr>
                <w:color w:val="auto"/>
                <w:sz w:val="16"/>
                <w:szCs w:val="16"/>
              </w:rPr>
            </w:pPr>
          </w:p>
        </w:tc>
        <w:tc>
          <w:tcPr>
            <w:tcW w:w="2697" w:type="dxa"/>
          </w:tcPr>
          <w:p w:rsidR="00530E18" w:rsidRPr="00197F4E" w:rsidRDefault="00530E18" w:rsidP="00A66EA7">
            <w:pPr>
              <w:shd w:val="clear" w:color="auto" w:fill="FFFFFF"/>
              <w:ind w:left="-68" w:right="-148"/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Историческое и культурное наследие Средневековья</w:t>
            </w:r>
          </w:p>
          <w:p w:rsidR="00530E18" w:rsidRPr="00197F4E" w:rsidRDefault="00530E18" w:rsidP="00A66EA7">
            <w:pPr>
              <w:autoSpaceDE w:val="0"/>
              <w:autoSpaceDN w:val="0"/>
              <w:adjustRightInd w:val="0"/>
              <w:ind w:left="-68" w:right="-148"/>
              <w:rPr>
                <w:color w:val="auto"/>
                <w:sz w:val="16"/>
                <w:szCs w:val="16"/>
              </w:rPr>
            </w:pPr>
          </w:p>
        </w:tc>
        <w:tc>
          <w:tcPr>
            <w:tcW w:w="2409" w:type="dxa"/>
          </w:tcPr>
          <w:p w:rsidR="00530E18" w:rsidRPr="00197F4E" w:rsidRDefault="00530E18" w:rsidP="00A66EA7">
            <w:pPr>
              <w:pStyle w:val="a7"/>
              <w:spacing w:line="240" w:lineRule="auto"/>
              <w:ind w:left="-72" w:right="-144" w:firstLine="0"/>
              <w:jc w:val="left"/>
              <w:rPr>
                <w:i/>
                <w:sz w:val="16"/>
                <w:szCs w:val="16"/>
              </w:rPr>
            </w:pPr>
            <w:r w:rsidRPr="00197F4E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197F4E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197F4E">
              <w:rPr>
                <w:i/>
                <w:color w:val="auto"/>
                <w:spacing w:val="8"/>
                <w:sz w:val="16"/>
                <w:szCs w:val="16"/>
              </w:rPr>
              <w:t>отвечать</w:t>
            </w:r>
            <w:r w:rsidRPr="00197F4E">
              <w:rPr>
                <w:color w:val="auto"/>
                <w:spacing w:val="8"/>
                <w:sz w:val="16"/>
                <w:szCs w:val="16"/>
              </w:rPr>
              <w:t xml:space="preserve"> на вопросы; </w:t>
            </w:r>
          </w:p>
          <w:p w:rsidR="00530E18" w:rsidRPr="00197F4E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197F4E">
              <w:rPr>
                <w:i/>
                <w:color w:val="auto"/>
                <w:spacing w:val="8"/>
                <w:sz w:val="16"/>
                <w:szCs w:val="16"/>
              </w:rPr>
              <w:t>высказывать</w:t>
            </w:r>
            <w:r w:rsidRPr="00197F4E">
              <w:rPr>
                <w:color w:val="auto"/>
                <w:spacing w:val="8"/>
                <w:sz w:val="16"/>
                <w:szCs w:val="16"/>
              </w:rPr>
              <w:t xml:space="preserve"> собственную точку зрения или обосновы</w:t>
            </w:r>
            <w:r w:rsidRPr="00197F4E">
              <w:rPr>
                <w:color w:val="auto"/>
                <w:spacing w:val="8"/>
                <w:sz w:val="16"/>
                <w:szCs w:val="16"/>
              </w:rPr>
              <w:softHyphen/>
              <w:t xml:space="preserve">вать известные; </w:t>
            </w:r>
          </w:p>
          <w:p w:rsidR="00530E18" w:rsidRPr="00197F4E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197F4E">
              <w:rPr>
                <w:i/>
                <w:color w:val="auto"/>
                <w:spacing w:val="8"/>
                <w:sz w:val="16"/>
                <w:szCs w:val="16"/>
              </w:rPr>
              <w:t>умение</w:t>
            </w:r>
            <w:r w:rsidRPr="00197F4E">
              <w:rPr>
                <w:color w:val="auto"/>
                <w:spacing w:val="8"/>
                <w:sz w:val="16"/>
                <w:szCs w:val="16"/>
              </w:rPr>
              <w:t xml:space="preserve"> вести диалог</w:t>
            </w:r>
          </w:p>
        </w:tc>
        <w:tc>
          <w:tcPr>
            <w:tcW w:w="2267" w:type="dxa"/>
          </w:tcPr>
          <w:p w:rsidR="00530E18" w:rsidRPr="00197F4E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197F4E">
              <w:rPr>
                <w:color w:val="auto"/>
                <w:spacing w:val="8"/>
                <w:sz w:val="16"/>
                <w:szCs w:val="16"/>
              </w:rPr>
              <w:t xml:space="preserve"> (П) Ис</w:t>
            </w:r>
            <w:r w:rsidRPr="00197F4E">
              <w:rPr>
                <w:color w:val="auto"/>
                <w:spacing w:val="8"/>
                <w:sz w:val="16"/>
                <w:szCs w:val="16"/>
              </w:rPr>
              <w:softHyphen/>
              <w:t>пользовать ранее изученный материал для решения по</w:t>
            </w:r>
            <w:r w:rsidRPr="00197F4E">
              <w:rPr>
                <w:color w:val="auto"/>
                <w:spacing w:val="8"/>
                <w:sz w:val="16"/>
                <w:szCs w:val="16"/>
              </w:rPr>
              <w:softHyphen/>
              <w:t>знавательных задач,</w:t>
            </w:r>
          </w:p>
          <w:p w:rsidR="00530E18" w:rsidRPr="00197F4E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197F4E">
              <w:rPr>
                <w:color w:val="auto"/>
                <w:spacing w:val="8"/>
                <w:sz w:val="16"/>
                <w:szCs w:val="16"/>
              </w:rPr>
              <w:t>умение выполнять познавательные и практические задания, в том числе с использованием проектной деятельности на уроках и в доступной социальной практике</w:t>
            </w:r>
          </w:p>
        </w:tc>
        <w:tc>
          <w:tcPr>
            <w:tcW w:w="2125" w:type="dxa"/>
          </w:tcPr>
          <w:p w:rsidR="00530E18" w:rsidRPr="00197F4E" w:rsidRDefault="00530E18" w:rsidP="00A66EA7">
            <w:pPr>
              <w:ind w:left="-72" w:right="-144"/>
              <w:rPr>
                <w:rFonts w:eastAsia="Calibri"/>
                <w:color w:val="auto"/>
                <w:sz w:val="16"/>
                <w:szCs w:val="16"/>
              </w:rPr>
            </w:pPr>
            <w:r w:rsidRPr="00197F4E">
              <w:rPr>
                <w:rStyle w:val="dash041e005f0431005f044b005f0447005f043d005f044b005f0439005f005fchar1char1"/>
                <w:rFonts w:eastAsia="Calibri"/>
                <w:color w:val="auto"/>
                <w:sz w:val="16"/>
                <w:szCs w:val="16"/>
              </w:rPr>
      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</w:t>
            </w:r>
          </w:p>
        </w:tc>
        <w:tc>
          <w:tcPr>
            <w:tcW w:w="2976" w:type="dxa"/>
          </w:tcPr>
          <w:p w:rsidR="00530E18" w:rsidRPr="00197F4E" w:rsidRDefault="00530E18" w:rsidP="00A66EA7">
            <w:pPr>
              <w:ind w:left="-72" w:right="-144"/>
              <w:rPr>
                <w:color w:val="auto"/>
                <w:sz w:val="16"/>
                <w:szCs w:val="16"/>
              </w:rPr>
            </w:pPr>
            <w:r w:rsidRPr="00197F4E">
              <w:rPr>
                <w:bCs/>
                <w:i/>
                <w:color w:val="auto"/>
                <w:sz w:val="16"/>
                <w:szCs w:val="16"/>
              </w:rPr>
              <w:t>Высказывать</w:t>
            </w:r>
            <w:r w:rsidRPr="00197F4E">
              <w:rPr>
                <w:color w:val="auto"/>
                <w:sz w:val="16"/>
                <w:szCs w:val="16"/>
              </w:rPr>
              <w:t xml:space="preserve"> </w:t>
            </w:r>
            <w:r w:rsidRPr="00197F4E">
              <w:rPr>
                <w:i/>
                <w:color w:val="auto"/>
                <w:sz w:val="16"/>
                <w:szCs w:val="16"/>
              </w:rPr>
              <w:t>и</w:t>
            </w:r>
            <w:r w:rsidRPr="00197F4E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197F4E">
              <w:rPr>
                <w:bCs/>
                <w:i/>
                <w:color w:val="auto"/>
                <w:sz w:val="16"/>
                <w:szCs w:val="16"/>
              </w:rPr>
              <w:t>обосновывать</w:t>
            </w:r>
            <w:r w:rsidRPr="00197F4E">
              <w:rPr>
                <w:color w:val="auto"/>
                <w:sz w:val="16"/>
                <w:szCs w:val="16"/>
              </w:rPr>
              <w:t xml:space="preserve"> суждения о значении насле</w:t>
            </w:r>
            <w:r w:rsidRPr="00197F4E">
              <w:rPr>
                <w:color w:val="auto"/>
                <w:sz w:val="16"/>
                <w:szCs w:val="16"/>
              </w:rPr>
              <w:softHyphen/>
              <w:t>дия Средневековья для современного мира</w:t>
            </w:r>
          </w:p>
        </w:tc>
        <w:tc>
          <w:tcPr>
            <w:tcW w:w="766" w:type="dxa"/>
          </w:tcPr>
          <w:p w:rsidR="00530E18" w:rsidRPr="00197F4E" w:rsidRDefault="00530E18" w:rsidP="00A66EA7">
            <w:pPr>
              <w:ind w:left="-110" w:right="-148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530E18" w:rsidRPr="00197F4E" w:rsidTr="00530E18">
        <w:tc>
          <w:tcPr>
            <w:tcW w:w="426" w:type="dxa"/>
          </w:tcPr>
          <w:p w:rsidR="00530E18" w:rsidRPr="00197F4E" w:rsidRDefault="00530E18" w:rsidP="00A66EA7">
            <w:pPr>
              <w:ind w:left="-108" w:right="-148"/>
              <w:jc w:val="center"/>
              <w:rPr>
                <w:color w:val="auto"/>
                <w:sz w:val="16"/>
                <w:szCs w:val="16"/>
              </w:rPr>
            </w:pPr>
          </w:p>
          <w:p w:rsidR="00530E18" w:rsidRPr="00197F4E" w:rsidRDefault="00530E18" w:rsidP="00A66EA7">
            <w:pPr>
              <w:ind w:left="-108" w:right="-148"/>
              <w:jc w:val="center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z w:val="16"/>
                <w:szCs w:val="16"/>
              </w:rPr>
              <w:t>68</w:t>
            </w:r>
          </w:p>
        </w:tc>
        <w:tc>
          <w:tcPr>
            <w:tcW w:w="2552" w:type="dxa"/>
          </w:tcPr>
          <w:p w:rsidR="00530E18" w:rsidRPr="00197F4E" w:rsidRDefault="00530E18" w:rsidP="00A66EA7">
            <w:pPr>
              <w:shd w:val="clear" w:color="auto" w:fill="FFFFFF"/>
              <w:ind w:left="-68" w:right="-148"/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Историческое и культурное наследие Средневековья</w:t>
            </w:r>
          </w:p>
          <w:p w:rsidR="00530E18" w:rsidRPr="00197F4E" w:rsidRDefault="00530E18" w:rsidP="00A66EA7">
            <w:pPr>
              <w:autoSpaceDE w:val="0"/>
              <w:autoSpaceDN w:val="0"/>
              <w:adjustRightInd w:val="0"/>
              <w:ind w:left="-68" w:right="-148"/>
              <w:rPr>
                <w:color w:val="auto"/>
                <w:sz w:val="16"/>
                <w:szCs w:val="16"/>
              </w:rPr>
            </w:pPr>
          </w:p>
        </w:tc>
        <w:tc>
          <w:tcPr>
            <w:tcW w:w="2697" w:type="dxa"/>
          </w:tcPr>
          <w:p w:rsidR="00530E18" w:rsidRPr="00197F4E" w:rsidRDefault="00530E18" w:rsidP="00A66EA7">
            <w:pPr>
              <w:shd w:val="clear" w:color="auto" w:fill="FFFFFF"/>
              <w:ind w:left="-68" w:right="-148"/>
              <w:rPr>
                <w:sz w:val="16"/>
                <w:szCs w:val="16"/>
              </w:rPr>
            </w:pPr>
            <w:r w:rsidRPr="00197F4E">
              <w:rPr>
                <w:sz w:val="16"/>
                <w:szCs w:val="16"/>
              </w:rPr>
              <w:t>Историческое и культурное наследие Средневековья</w:t>
            </w:r>
          </w:p>
          <w:p w:rsidR="00530E18" w:rsidRPr="00197F4E" w:rsidRDefault="00530E18" w:rsidP="00A66EA7">
            <w:pPr>
              <w:autoSpaceDE w:val="0"/>
              <w:autoSpaceDN w:val="0"/>
              <w:adjustRightInd w:val="0"/>
              <w:ind w:left="-68" w:right="-148"/>
              <w:rPr>
                <w:color w:val="auto"/>
                <w:sz w:val="16"/>
                <w:szCs w:val="16"/>
              </w:rPr>
            </w:pPr>
          </w:p>
        </w:tc>
        <w:tc>
          <w:tcPr>
            <w:tcW w:w="2409" w:type="dxa"/>
          </w:tcPr>
          <w:p w:rsidR="00530E18" w:rsidRPr="00197F4E" w:rsidRDefault="00530E18" w:rsidP="00A66EA7">
            <w:pPr>
              <w:pStyle w:val="a7"/>
              <w:spacing w:line="240" w:lineRule="auto"/>
              <w:ind w:left="-72" w:right="-144" w:firstLine="0"/>
              <w:jc w:val="left"/>
              <w:rPr>
                <w:i/>
                <w:sz w:val="16"/>
                <w:szCs w:val="16"/>
              </w:rPr>
            </w:pPr>
            <w:r w:rsidRPr="00197F4E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197F4E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197F4E">
              <w:rPr>
                <w:i/>
                <w:color w:val="auto"/>
                <w:spacing w:val="8"/>
                <w:sz w:val="16"/>
                <w:szCs w:val="16"/>
              </w:rPr>
              <w:t xml:space="preserve">Знать </w:t>
            </w:r>
            <w:r w:rsidRPr="00197F4E">
              <w:rPr>
                <w:color w:val="auto"/>
                <w:spacing w:val="8"/>
                <w:sz w:val="16"/>
                <w:szCs w:val="16"/>
              </w:rPr>
              <w:t xml:space="preserve">основные  положения курса. </w:t>
            </w:r>
          </w:p>
          <w:p w:rsidR="00530E18" w:rsidRPr="00197F4E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197F4E">
              <w:rPr>
                <w:i/>
                <w:color w:val="auto"/>
                <w:spacing w:val="8"/>
                <w:sz w:val="16"/>
                <w:szCs w:val="16"/>
              </w:rPr>
              <w:t>Уметь:</w:t>
            </w:r>
            <w:r w:rsidRPr="00197F4E">
              <w:rPr>
                <w:color w:val="auto"/>
                <w:spacing w:val="8"/>
                <w:sz w:val="16"/>
                <w:szCs w:val="16"/>
              </w:rPr>
              <w:t xml:space="preserve"> анализировать, </w:t>
            </w:r>
          </w:p>
          <w:p w:rsidR="00530E18" w:rsidRPr="00197F4E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197F4E">
              <w:rPr>
                <w:i/>
                <w:color w:val="auto"/>
                <w:spacing w:val="8"/>
                <w:sz w:val="16"/>
                <w:szCs w:val="16"/>
              </w:rPr>
              <w:t>делать</w:t>
            </w:r>
            <w:r w:rsidRPr="00197F4E">
              <w:rPr>
                <w:color w:val="auto"/>
                <w:spacing w:val="8"/>
                <w:sz w:val="16"/>
                <w:szCs w:val="16"/>
              </w:rPr>
              <w:t xml:space="preserve"> выводы, </w:t>
            </w:r>
          </w:p>
          <w:p w:rsidR="00530E18" w:rsidRPr="00197F4E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197F4E">
              <w:rPr>
                <w:i/>
                <w:color w:val="auto"/>
                <w:spacing w:val="8"/>
                <w:sz w:val="16"/>
                <w:szCs w:val="16"/>
              </w:rPr>
              <w:t>работать</w:t>
            </w:r>
            <w:r w:rsidRPr="00197F4E">
              <w:rPr>
                <w:color w:val="auto"/>
                <w:spacing w:val="8"/>
                <w:sz w:val="16"/>
                <w:szCs w:val="16"/>
              </w:rPr>
              <w:t xml:space="preserve"> с текстом учебника,   </w:t>
            </w:r>
            <w:r w:rsidRPr="00197F4E">
              <w:rPr>
                <w:i/>
                <w:color w:val="auto"/>
                <w:spacing w:val="8"/>
                <w:sz w:val="16"/>
                <w:szCs w:val="16"/>
              </w:rPr>
              <w:t xml:space="preserve">выделять </w:t>
            </w:r>
            <w:r w:rsidRPr="00197F4E">
              <w:rPr>
                <w:color w:val="auto"/>
                <w:spacing w:val="8"/>
                <w:sz w:val="16"/>
                <w:szCs w:val="16"/>
              </w:rPr>
              <w:t xml:space="preserve">  главное</w:t>
            </w:r>
          </w:p>
        </w:tc>
        <w:tc>
          <w:tcPr>
            <w:tcW w:w="2267" w:type="dxa"/>
          </w:tcPr>
          <w:p w:rsidR="00530E18" w:rsidRPr="00197F4E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197F4E">
              <w:rPr>
                <w:spacing w:val="8"/>
                <w:sz w:val="16"/>
                <w:szCs w:val="16"/>
              </w:rPr>
              <w:t xml:space="preserve">Овладение различными видами публичных выступлений (высказывания, монолог, дискуссия) и </w:t>
            </w:r>
            <w:proofErr w:type="gramStart"/>
            <w:r w:rsidRPr="00197F4E">
              <w:rPr>
                <w:spacing w:val="8"/>
                <w:sz w:val="16"/>
                <w:szCs w:val="16"/>
              </w:rPr>
              <w:t>следовании</w:t>
            </w:r>
            <w:proofErr w:type="gramEnd"/>
            <w:r w:rsidRPr="00197F4E">
              <w:rPr>
                <w:spacing w:val="8"/>
                <w:sz w:val="16"/>
                <w:szCs w:val="16"/>
              </w:rPr>
              <w:t xml:space="preserve"> этическим нормам и правилам ведения диалога</w:t>
            </w:r>
          </w:p>
        </w:tc>
        <w:tc>
          <w:tcPr>
            <w:tcW w:w="2125" w:type="dxa"/>
          </w:tcPr>
          <w:p w:rsidR="00530E18" w:rsidRPr="00197F4E" w:rsidRDefault="00530E18" w:rsidP="00A66EA7">
            <w:pPr>
              <w:ind w:left="-68" w:right="-148"/>
              <w:rPr>
                <w:rFonts w:eastAsia="Calibri"/>
                <w:color w:val="auto"/>
                <w:sz w:val="16"/>
                <w:szCs w:val="16"/>
              </w:rPr>
            </w:pPr>
            <w:r w:rsidRPr="00197F4E">
              <w:rPr>
                <w:rStyle w:val="dash041e005f0431005f044b005f0447005f043d005f044b005f0439005f005fchar1char1"/>
                <w:rFonts w:eastAsia="Calibri"/>
                <w:color w:val="auto"/>
                <w:sz w:val="16"/>
                <w:szCs w:val="16"/>
              </w:rPr>
              <w:t>Сформированность целостного мировоззрения</w:t>
            </w:r>
          </w:p>
        </w:tc>
        <w:tc>
          <w:tcPr>
            <w:tcW w:w="2976" w:type="dxa"/>
          </w:tcPr>
          <w:p w:rsidR="00530E18" w:rsidRPr="00197F4E" w:rsidRDefault="00530E18" w:rsidP="00A66EA7">
            <w:pPr>
              <w:ind w:left="-68" w:right="-148"/>
              <w:rPr>
                <w:color w:val="auto"/>
                <w:spacing w:val="8"/>
                <w:sz w:val="16"/>
                <w:szCs w:val="16"/>
              </w:rPr>
            </w:pPr>
            <w:r w:rsidRPr="00197F4E">
              <w:rPr>
                <w:i/>
                <w:color w:val="auto"/>
                <w:spacing w:val="8"/>
                <w:sz w:val="16"/>
                <w:szCs w:val="16"/>
              </w:rPr>
              <w:t>Умение</w:t>
            </w:r>
            <w:r w:rsidRPr="00197F4E">
              <w:rPr>
                <w:color w:val="auto"/>
                <w:spacing w:val="8"/>
                <w:sz w:val="16"/>
                <w:szCs w:val="16"/>
              </w:rPr>
              <w:t xml:space="preserve"> работать с тестовыми заданиями</w:t>
            </w:r>
          </w:p>
          <w:p w:rsidR="00530E18" w:rsidRPr="00197F4E" w:rsidRDefault="00530E18" w:rsidP="00A66EA7">
            <w:pPr>
              <w:ind w:left="-68" w:right="-148"/>
              <w:rPr>
                <w:color w:val="auto"/>
                <w:sz w:val="16"/>
                <w:szCs w:val="16"/>
              </w:rPr>
            </w:pPr>
            <w:r w:rsidRPr="00197F4E">
              <w:rPr>
                <w:color w:val="auto"/>
                <w:spacing w:val="8"/>
                <w:sz w:val="16"/>
                <w:szCs w:val="16"/>
              </w:rPr>
              <w:t>Умение взаимодействовать в ходе выполнения групповой деятельности</w:t>
            </w:r>
            <w:proofErr w:type="gramStart"/>
            <w:r w:rsidRPr="00197F4E">
              <w:rPr>
                <w:bCs/>
                <w:i/>
                <w:color w:val="auto"/>
                <w:sz w:val="16"/>
                <w:szCs w:val="16"/>
              </w:rPr>
              <w:t xml:space="preserve"> </w:t>
            </w:r>
            <w:r w:rsidRPr="00197F4E">
              <w:rPr>
                <w:i/>
                <w:sz w:val="16"/>
                <w:szCs w:val="16"/>
              </w:rPr>
              <w:t>О</w:t>
            </w:r>
            <w:proofErr w:type="gramEnd"/>
            <w:r w:rsidRPr="00197F4E">
              <w:rPr>
                <w:i/>
                <w:sz w:val="16"/>
                <w:szCs w:val="16"/>
              </w:rPr>
              <w:t>бобщать и систематизировать</w:t>
            </w:r>
            <w:r w:rsidRPr="00197F4E">
              <w:rPr>
                <w:sz w:val="16"/>
                <w:szCs w:val="16"/>
              </w:rPr>
              <w:t xml:space="preserve"> исторический материал</w:t>
            </w:r>
          </w:p>
        </w:tc>
        <w:tc>
          <w:tcPr>
            <w:tcW w:w="766" w:type="dxa"/>
          </w:tcPr>
          <w:p w:rsidR="00530E18" w:rsidRPr="00197F4E" w:rsidRDefault="00530E18" w:rsidP="00A66EA7">
            <w:pPr>
              <w:ind w:left="-110" w:right="-148"/>
              <w:rPr>
                <w:color w:val="auto"/>
                <w:sz w:val="16"/>
                <w:szCs w:val="16"/>
              </w:rPr>
            </w:pPr>
          </w:p>
        </w:tc>
      </w:tr>
    </w:tbl>
    <w:p w:rsidR="00530E18" w:rsidRPr="00197F4E" w:rsidRDefault="00530E18" w:rsidP="00530E18">
      <w:pPr>
        <w:pStyle w:val="41"/>
        <w:shd w:val="clear" w:color="auto" w:fill="auto"/>
        <w:spacing w:line="240" w:lineRule="auto"/>
        <w:rPr>
          <w:sz w:val="20"/>
          <w:szCs w:val="20"/>
        </w:rPr>
      </w:pPr>
    </w:p>
    <w:p w:rsidR="007200D3" w:rsidRDefault="007200D3" w:rsidP="007200D3">
      <w:pPr>
        <w:tabs>
          <w:tab w:val="left" w:pos="8280"/>
        </w:tabs>
        <w:ind w:firstLine="426"/>
        <w:jc w:val="center"/>
        <w:rPr>
          <w:b/>
        </w:rPr>
      </w:pPr>
    </w:p>
    <w:p w:rsidR="00530E18" w:rsidRDefault="00530E18" w:rsidP="007200D3">
      <w:pPr>
        <w:tabs>
          <w:tab w:val="left" w:pos="8280"/>
        </w:tabs>
        <w:ind w:firstLine="426"/>
        <w:jc w:val="center"/>
        <w:rPr>
          <w:b/>
        </w:rPr>
      </w:pPr>
    </w:p>
    <w:p w:rsidR="00530E18" w:rsidRDefault="00530E18" w:rsidP="007200D3">
      <w:pPr>
        <w:tabs>
          <w:tab w:val="left" w:pos="8280"/>
        </w:tabs>
        <w:ind w:firstLine="426"/>
        <w:jc w:val="center"/>
        <w:rPr>
          <w:b/>
        </w:rPr>
      </w:pPr>
    </w:p>
    <w:p w:rsidR="00530E18" w:rsidRDefault="00530E18" w:rsidP="007200D3">
      <w:pPr>
        <w:tabs>
          <w:tab w:val="left" w:pos="8280"/>
        </w:tabs>
        <w:ind w:firstLine="426"/>
        <w:jc w:val="center"/>
        <w:rPr>
          <w:b/>
        </w:rPr>
      </w:pPr>
    </w:p>
    <w:p w:rsidR="00530E18" w:rsidRDefault="00530E18" w:rsidP="007200D3">
      <w:pPr>
        <w:tabs>
          <w:tab w:val="left" w:pos="8280"/>
        </w:tabs>
        <w:ind w:firstLine="426"/>
        <w:jc w:val="center"/>
        <w:rPr>
          <w:b/>
        </w:rPr>
      </w:pPr>
    </w:p>
    <w:p w:rsidR="00530E18" w:rsidRDefault="00530E18" w:rsidP="007200D3">
      <w:pPr>
        <w:tabs>
          <w:tab w:val="left" w:pos="8280"/>
        </w:tabs>
        <w:ind w:firstLine="426"/>
        <w:jc w:val="center"/>
        <w:rPr>
          <w:b/>
        </w:rPr>
      </w:pPr>
    </w:p>
    <w:p w:rsidR="00530E18" w:rsidRDefault="00530E18" w:rsidP="007200D3">
      <w:pPr>
        <w:tabs>
          <w:tab w:val="left" w:pos="8280"/>
        </w:tabs>
        <w:ind w:firstLine="426"/>
        <w:jc w:val="center"/>
        <w:rPr>
          <w:b/>
        </w:rPr>
      </w:pPr>
    </w:p>
    <w:p w:rsidR="00530E18" w:rsidRDefault="00530E18" w:rsidP="007200D3">
      <w:pPr>
        <w:tabs>
          <w:tab w:val="left" w:pos="8280"/>
        </w:tabs>
        <w:ind w:firstLine="426"/>
        <w:jc w:val="center"/>
        <w:rPr>
          <w:b/>
        </w:rPr>
      </w:pPr>
    </w:p>
    <w:p w:rsidR="00530E18" w:rsidRDefault="00530E18" w:rsidP="007200D3">
      <w:pPr>
        <w:tabs>
          <w:tab w:val="left" w:pos="8280"/>
        </w:tabs>
        <w:ind w:firstLine="426"/>
        <w:jc w:val="center"/>
        <w:rPr>
          <w:b/>
        </w:rPr>
      </w:pPr>
    </w:p>
    <w:p w:rsidR="00530E18" w:rsidRDefault="00530E18" w:rsidP="007200D3">
      <w:pPr>
        <w:tabs>
          <w:tab w:val="left" w:pos="8280"/>
        </w:tabs>
        <w:ind w:firstLine="426"/>
        <w:jc w:val="center"/>
        <w:rPr>
          <w:b/>
        </w:rPr>
      </w:pPr>
    </w:p>
    <w:p w:rsidR="00530E18" w:rsidRDefault="00530E18" w:rsidP="007200D3">
      <w:pPr>
        <w:tabs>
          <w:tab w:val="left" w:pos="8280"/>
        </w:tabs>
        <w:ind w:firstLine="426"/>
        <w:jc w:val="center"/>
        <w:rPr>
          <w:b/>
        </w:rPr>
      </w:pPr>
    </w:p>
    <w:p w:rsidR="00530E18" w:rsidRDefault="00530E18" w:rsidP="007200D3">
      <w:pPr>
        <w:tabs>
          <w:tab w:val="left" w:pos="8280"/>
        </w:tabs>
        <w:ind w:firstLine="426"/>
        <w:jc w:val="center"/>
        <w:rPr>
          <w:b/>
        </w:rPr>
      </w:pPr>
    </w:p>
    <w:p w:rsidR="00530E18" w:rsidRPr="00915202" w:rsidRDefault="00530E18" w:rsidP="00530E18">
      <w:pPr>
        <w:rPr>
          <w:b/>
          <w:sz w:val="20"/>
          <w:szCs w:val="20"/>
        </w:rPr>
      </w:pPr>
    </w:p>
    <w:p w:rsidR="00530E18" w:rsidRPr="007063BB" w:rsidRDefault="00530E18" w:rsidP="00530E18">
      <w:pPr>
        <w:jc w:val="center"/>
        <w:rPr>
          <w:b/>
          <w:sz w:val="20"/>
          <w:szCs w:val="20"/>
        </w:rPr>
      </w:pPr>
      <w:r w:rsidRPr="007063BB">
        <w:rPr>
          <w:b/>
          <w:sz w:val="20"/>
          <w:szCs w:val="20"/>
        </w:rPr>
        <w:lastRenderedPageBreak/>
        <w:t xml:space="preserve">Календарно - тематическое планирование по истории </w:t>
      </w:r>
      <w:r>
        <w:rPr>
          <w:b/>
          <w:sz w:val="20"/>
          <w:szCs w:val="20"/>
        </w:rPr>
        <w:t>для 7</w:t>
      </w:r>
      <w:r w:rsidRPr="007063BB">
        <w:rPr>
          <w:b/>
          <w:sz w:val="20"/>
          <w:szCs w:val="20"/>
        </w:rPr>
        <w:t xml:space="preserve"> класса (68ч.)</w:t>
      </w:r>
    </w:p>
    <w:p w:rsidR="00530E18" w:rsidRPr="007063BB" w:rsidRDefault="00530E18" w:rsidP="00530E18">
      <w:pPr>
        <w:jc w:val="center"/>
        <w:rPr>
          <w:b/>
          <w:sz w:val="20"/>
          <w:szCs w:val="20"/>
        </w:rPr>
      </w:pPr>
      <w:r w:rsidRPr="007063BB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>История нового времени</w:t>
      </w:r>
      <w:r w:rsidRPr="007063BB">
        <w:rPr>
          <w:b/>
          <w:sz w:val="20"/>
          <w:szCs w:val="20"/>
        </w:rPr>
        <w:t xml:space="preserve">  -  </w:t>
      </w:r>
      <w:r>
        <w:rPr>
          <w:b/>
          <w:sz w:val="20"/>
          <w:szCs w:val="20"/>
        </w:rPr>
        <w:t>25</w:t>
      </w:r>
      <w:r w:rsidRPr="007063BB">
        <w:rPr>
          <w:b/>
          <w:sz w:val="20"/>
          <w:szCs w:val="20"/>
        </w:rPr>
        <w:t xml:space="preserve"> ч.,  История России – </w:t>
      </w:r>
      <w:r>
        <w:rPr>
          <w:b/>
          <w:sz w:val="20"/>
          <w:szCs w:val="20"/>
        </w:rPr>
        <w:t>43</w:t>
      </w:r>
      <w:r w:rsidRPr="007063BB">
        <w:rPr>
          <w:b/>
          <w:sz w:val="20"/>
          <w:szCs w:val="20"/>
        </w:rPr>
        <w:t xml:space="preserve"> ч., </w:t>
      </w:r>
      <w:r>
        <w:rPr>
          <w:b/>
          <w:sz w:val="20"/>
          <w:szCs w:val="20"/>
        </w:rPr>
        <w:t xml:space="preserve">в том числе </w:t>
      </w:r>
      <w:r w:rsidRPr="007063BB">
        <w:rPr>
          <w:b/>
          <w:sz w:val="20"/>
          <w:szCs w:val="20"/>
        </w:rPr>
        <w:t xml:space="preserve">НРК- </w:t>
      </w:r>
      <w:r>
        <w:rPr>
          <w:b/>
          <w:sz w:val="20"/>
          <w:szCs w:val="20"/>
        </w:rPr>
        <w:t>4</w:t>
      </w:r>
      <w:r w:rsidRPr="007063BB">
        <w:rPr>
          <w:b/>
          <w:sz w:val="20"/>
          <w:szCs w:val="20"/>
        </w:rPr>
        <w:t>ч.)</w:t>
      </w:r>
    </w:p>
    <w:p w:rsidR="00530E18" w:rsidRPr="00300A84" w:rsidRDefault="00530E18" w:rsidP="00530E18">
      <w:pPr>
        <w:rPr>
          <w:sz w:val="20"/>
          <w:szCs w:val="20"/>
        </w:rPr>
      </w:pPr>
    </w:p>
    <w:tbl>
      <w:tblPr>
        <w:tblStyle w:val="a4"/>
        <w:tblW w:w="1621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2"/>
        <w:gridCol w:w="2693"/>
        <w:gridCol w:w="2410"/>
        <w:gridCol w:w="2268"/>
        <w:gridCol w:w="2126"/>
        <w:gridCol w:w="2977"/>
        <w:gridCol w:w="766"/>
      </w:tblGrid>
      <w:tr w:rsidR="00530E18" w:rsidRPr="00160DD3" w:rsidTr="00530E18">
        <w:trPr>
          <w:trHeight w:val="266"/>
        </w:trPr>
        <w:tc>
          <w:tcPr>
            <w:tcW w:w="426" w:type="dxa"/>
            <w:vMerge w:val="restart"/>
            <w:vAlign w:val="center"/>
          </w:tcPr>
          <w:p w:rsidR="00530E18" w:rsidRPr="00300A84" w:rsidRDefault="00530E18" w:rsidP="00A66EA7">
            <w:pPr>
              <w:ind w:left="-108" w:right="-14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t>№</w:t>
            </w:r>
          </w:p>
          <w:p w:rsidR="00530E18" w:rsidRPr="00300A84" w:rsidRDefault="00530E18" w:rsidP="00A66EA7">
            <w:pPr>
              <w:ind w:left="-108" w:right="-148"/>
              <w:jc w:val="center"/>
              <w:rPr>
                <w:color w:val="auto"/>
                <w:sz w:val="16"/>
                <w:szCs w:val="16"/>
              </w:rPr>
            </w:pPr>
            <w:proofErr w:type="gramStart"/>
            <w:r w:rsidRPr="00300A84">
              <w:rPr>
                <w:color w:val="auto"/>
                <w:sz w:val="16"/>
                <w:szCs w:val="16"/>
              </w:rPr>
              <w:t>п</w:t>
            </w:r>
            <w:proofErr w:type="gramEnd"/>
            <w:r w:rsidRPr="00300A84">
              <w:rPr>
                <w:color w:val="auto"/>
                <w:sz w:val="16"/>
                <w:szCs w:val="16"/>
              </w:rPr>
              <w:t>/п</w:t>
            </w:r>
          </w:p>
        </w:tc>
        <w:tc>
          <w:tcPr>
            <w:tcW w:w="2552" w:type="dxa"/>
            <w:vMerge w:val="restart"/>
            <w:vAlign w:val="center"/>
          </w:tcPr>
          <w:p w:rsidR="00530E18" w:rsidRPr="00300A84" w:rsidRDefault="00530E18" w:rsidP="00A66EA7">
            <w:pPr>
              <w:ind w:left="-68" w:right="-14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t>Раздел, тема</w:t>
            </w:r>
          </w:p>
        </w:tc>
        <w:tc>
          <w:tcPr>
            <w:tcW w:w="2693" w:type="dxa"/>
            <w:vMerge w:val="restart"/>
            <w:vAlign w:val="center"/>
          </w:tcPr>
          <w:p w:rsidR="00530E18" w:rsidRPr="00300A84" w:rsidRDefault="00530E18" w:rsidP="00A66EA7">
            <w:pPr>
              <w:ind w:left="-68" w:right="-14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t>Основное содержание урока</w:t>
            </w:r>
          </w:p>
        </w:tc>
        <w:tc>
          <w:tcPr>
            <w:tcW w:w="6804" w:type="dxa"/>
            <w:gridSpan w:val="3"/>
            <w:vAlign w:val="center"/>
          </w:tcPr>
          <w:p w:rsidR="00530E18" w:rsidRPr="00300A84" w:rsidRDefault="00530E18" w:rsidP="00A66EA7">
            <w:pPr>
              <w:ind w:left="-68" w:right="-14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t>Планируемые результаты</w:t>
            </w:r>
          </w:p>
        </w:tc>
        <w:tc>
          <w:tcPr>
            <w:tcW w:w="2977" w:type="dxa"/>
            <w:vMerge w:val="restart"/>
            <w:vAlign w:val="center"/>
          </w:tcPr>
          <w:p w:rsidR="00530E18" w:rsidRDefault="00530E18" w:rsidP="00A66EA7">
            <w:pPr>
              <w:ind w:left="-68" w:right="-14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t xml:space="preserve">Характеристика деятельности </w:t>
            </w:r>
          </w:p>
          <w:p w:rsidR="00530E18" w:rsidRPr="00300A84" w:rsidRDefault="00530E18" w:rsidP="00A66EA7">
            <w:pPr>
              <w:ind w:left="-68" w:right="-14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t>ученика на уроке</w:t>
            </w:r>
          </w:p>
        </w:tc>
        <w:tc>
          <w:tcPr>
            <w:tcW w:w="766" w:type="dxa"/>
            <w:vMerge w:val="restart"/>
            <w:vAlign w:val="center"/>
          </w:tcPr>
          <w:p w:rsidR="00530E18" w:rsidRPr="00300A84" w:rsidRDefault="00530E18" w:rsidP="00A66EA7">
            <w:pPr>
              <w:ind w:left="-108" w:right="-10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t>Домашнее задание</w:t>
            </w:r>
          </w:p>
        </w:tc>
      </w:tr>
      <w:tr w:rsidR="00530E18" w:rsidRPr="00160DD3" w:rsidTr="00530E18">
        <w:trPr>
          <w:cantSplit/>
          <w:trHeight w:val="143"/>
        </w:trPr>
        <w:tc>
          <w:tcPr>
            <w:tcW w:w="426" w:type="dxa"/>
            <w:vMerge/>
            <w:vAlign w:val="center"/>
          </w:tcPr>
          <w:p w:rsidR="00530E18" w:rsidRPr="00300A84" w:rsidRDefault="00530E18" w:rsidP="00A66EA7">
            <w:pPr>
              <w:ind w:left="-108" w:right="-148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530E18" w:rsidRPr="00300A84" w:rsidRDefault="00530E18" w:rsidP="00A66EA7">
            <w:pPr>
              <w:ind w:left="-68" w:right="-148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530E18" w:rsidRPr="00300A84" w:rsidRDefault="00530E18" w:rsidP="00A66EA7">
            <w:pPr>
              <w:ind w:left="-68" w:right="-148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530E18" w:rsidRPr="00300A84" w:rsidRDefault="00530E18" w:rsidP="00A66EA7">
            <w:pPr>
              <w:ind w:left="-68" w:right="-14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t>предметные</w:t>
            </w:r>
          </w:p>
        </w:tc>
        <w:tc>
          <w:tcPr>
            <w:tcW w:w="2268" w:type="dxa"/>
            <w:vAlign w:val="center"/>
          </w:tcPr>
          <w:p w:rsidR="00530E18" w:rsidRPr="00300A84" w:rsidRDefault="00530E18" w:rsidP="00A66EA7">
            <w:pPr>
              <w:ind w:left="-68" w:right="-14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t>метапредметные</w:t>
            </w:r>
          </w:p>
        </w:tc>
        <w:tc>
          <w:tcPr>
            <w:tcW w:w="2126" w:type="dxa"/>
            <w:vAlign w:val="center"/>
          </w:tcPr>
          <w:p w:rsidR="00530E18" w:rsidRPr="00300A84" w:rsidRDefault="00530E18" w:rsidP="00A66EA7">
            <w:pPr>
              <w:ind w:left="-68" w:right="-14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t>личностные</w:t>
            </w:r>
          </w:p>
        </w:tc>
        <w:tc>
          <w:tcPr>
            <w:tcW w:w="2977" w:type="dxa"/>
            <w:vMerge/>
            <w:vAlign w:val="center"/>
          </w:tcPr>
          <w:p w:rsidR="00530E18" w:rsidRPr="00300A84" w:rsidRDefault="00530E18" w:rsidP="00A66EA7">
            <w:pPr>
              <w:ind w:left="-68" w:right="-148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66" w:type="dxa"/>
            <w:vMerge/>
            <w:vAlign w:val="center"/>
          </w:tcPr>
          <w:p w:rsidR="00530E18" w:rsidRPr="00300A84" w:rsidRDefault="00530E18" w:rsidP="00A66EA7">
            <w:pPr>
              <w:ind w:left="-108" w:right="-108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530E18" w:rsidRPr="00160DD3" w:rsidTr="00530E18">
        <w:trPr>
          <w:trHeight w:val="254"/>
        </w:trPr>
        <w:tc>
          <w:tcPr>
            <w:tcW w:w="16218" w:type="dxa"/>
            <w:gridSpan w:val="8"/>
            <w:vAlign w:val="center"/>
          </w:tcPr>
          <w:p w:rsidR="00530E18" w:rsidRPr="00300A84" w:rsidRDefault="00530E18" w:rsidP="00A66EA7">
            <w:pPr>
              <w:ind w:left="-108" w:right="-108"/>
              <w:jc w:val="center"/>
              <w:rPr>
                <w:b/>
                <w:color w:val="auto"/>
                <w:sz w:val="16"/>
                <w:szCs w:val="16"/>
              </w:rPr>
            </w:pPr>
            <w:r w:rsidRPr="00300A84">
              <w:rPr>
                <w:b/>
                <w:color w:val="auto"/>
                <w:sz w:val="16"/>
                <w:szCs w:val="16"/>
              </w:rPr>
              <w:t>Введение (1ч.)</w:t>
            </w:r>
          </w:p>
        </w:tc>
      </w:tr>
      <w:tr w:rsidR="00530E18" w:rsidRPr="00160DD3" w:rsidTr="00530E18">
        <w:trPr>
          <w:trHeight w:val="267"/>
        </w:trPr>
        <w:tc>
          <w:tcPr>
            <w:tcW w:w="426" w:type="dxa"/>
          </w:tcPr>
          <w:p w:rsidR="00530E18" w:rsidRPr="00300A84" w:rsidRDefault="00530E18" w:rsidP="00A66EA7">
            <w:pPr>
              <w:ind w:left="-108" w:right="-14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2552" w:type="dxa"/>
          </w:tcPr>
          <w:p w:rsidR="00530E18" w:rsidRPr="00300A84" w:rsidRDefault="00530E18" w:rsidP="00A66EA7">
            <w:pPr>
              <w:shd w:val="clear" w:color="auto" w:fill="FFFFFF"/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 xml:space="preserve">Новое время: понятие и хронологические рамки. </w:t>
            </w:r>
          </w:p>
          <w:p w:rsidR="00530E18" w:rsidRPr="00300A84" w:rsidRDefault="00530E18" w:rsidP="00A66EA7">
            <w:pPr>
              <w:ind w:left="-68" w:right="-148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530E18" w:rsidRPr="00300A84" w:rsidRDefault="00530E18" w:rsidP="00A66EA7">
            <w:pPr>
              <w:shd w:val="clear" w:color="auto" w:fill="FFFFFF"/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 xml:space="preserve">Новое время: понятие и хронологические рамки. </w:t>
            </w:r>
          </w:p>
          <w:p w:rsidR="00530E18" w:rsidRPr="00300A84" w:rsidRDefault="00530E18" w:rsidP="00A66EA7">
            <w:pPr>
              <w:ind w:left="-68" w:right="-148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530E18" w:rsidRPr="00300A84" w:rsidRDefault="00530E18" w:rsidP="00A66EA7">
            <w:pPr>
              <w:pStyle w:val="a7"/>
              <w:spacing w:line="240" w:lineRule="auto"/>
              <w:ind w:left="-68" w:right="-148" w:firstLine="0"/>
              <w:jc w:val="left"/>
              <w:rPr>
                <w:i/>
                <w:sz w:val="16"/>
                <w:szCs w:val="16"/>
              </w:rPr>
            </w:pPr>
            <w:r w:rsidRPr="00300A84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300A84" w:rsidRDefault="00530E18" w:rsidP="00A66EA7">
            <w:pPr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>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</w:t>
            </w:r>
          </w:p>
        </w:tc>
        <w:tc>
          <w:tcPr>
            <w:tcW w:w="2268" w:type="dxa"/>
          </w:tcPr>
          <w:p w:rsidR="00530E18" w:rsidRPr="00300A84" w:rsidRDefault="00530E18" w:rsidP="00A66EA7">
            <w:pPr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t>(Р)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</w:t>
            </w:r>
          </w:p>
          <w:p w:rsidR="00530E18" w:rsidRPr="00300A84" w:rsidRDefault="00530E18" w:rsidP="00A66EA7">
            <w:pPr>
              <w:widowControl w:val="0"/>
              <w:tabs>
                <w:tab w:val="left" w:pos="993"/>
              </w:tabs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>(Р) анализировать существующие и планировать будущие образовательные результаты</w:t>
            </w:r>
          </w:p>
        </w:tc>
        <w:tc>
          <w:tcPr>
            <w:tcW w:w="2126" w:type="dxa"/>
          </w:tcPr>
          <w:p w:rsidR="00530E18" w:rsidRPr="00300A84" w:rsidRDefault="00530E18" w:rsidP="00A66EA7">
            <w:pPr>
              <w:rPr>
                <w:color w:val="auto"/>
                <w:sz w:val="16"/>
                <w:szCs w:val="16"/>
              </w:rPr>
            </w:pPr>
            <w:r w:rsidRPr="00300A84">
              <w:rPr>
                <w:rStyle w:val="dash041e005f0431005f044b005f0447005f043d005f044b005f0439005f005fchar1char1"/>
                <w:rFonts w:eastAsia="Calibri"/>
                <w:color w:val="auto"/>
                <w:sz w:val="16"/>
                <w:szCs w:val="16"/>
              </w:rPr>
              <w:t xml:space="preserve">Готовность и способность </w:t>
            </w:r>
            <w:proofErr w:type="gramStart"/>
            <w:r w:rsidRPr="00300A84">
              <w:rPr>
                <w:rStyle w:val="dash041e005f0431005f044b005f0447005f043d005f044b005f0439005f005fchar1char1"/>
                <w:rFonts w:eastAsia="Calibri"/>
                <w:color w:val="auto"/>
                <w:sz w:val="16"/>
                <w:szCs w:val="16"/>
              </w:rPr>
              <w:t>обучающихся</w:t>
            </w:r>
            <w:proofErr w:type="gramEnd"/>
            <w:r w:rsidRPr="00300A84">
              <w:rPr>
                <w:rStyle w:val="dash041e005f0431005f044b005f0447005f043d005f044b005f0439005f005fchar1char1"/>
                <w:rFonts w:eastAsia="Calibri"/>
                <w:color w:val="auto"/>
                <w:sz w:val="16"/>
                <w:szCs w:val="16"/>
              </w:rPr>
              <w:t xml:space="preserve"> к саморазвитию и самообразованию на основе мотивации к обучению и познанию</w:t>
            </w:r>
          </w:p>
        </w:tc>
        <w:tc>
          <w:tcPr>
            <w:tcW w:w="2977" w:type="dxa"/>
          </w:tcPr>
          <w:p w:rsidR="00530E18" w:rsidRPr="00300A84" w:rsidRDefault="00530E18" w:rsidP="00A66EA7">
            <w:pPr>
              <w:pStyle w:val="a3"/>
              <w:rPr>
                <w:sz w:val="16"/>
                <w:szCs w:val="16"/>
              </w:rPr>
            </w:pPr>
            <w:r w:rsidRPr="00300A84">
              <w:rPr>
                <w:i/>
                <w:sz w:val="16"/>
                <w:szCs w:val="16"/>
              </w:rPr>
              <w:t>Определять</w:t>
            </w:r>
            <w:r w:rsidRPr="00300A84">
              <w:rPr>
                <w:sz w:val="16"/>
                <w:szCs w:val="16"/>
              </w:rPr>
              <w:t xml:space="preserve"> по ленте времени географиче</w:t>
            </w:r>
            <w:r w:rsidRPr="00300A84">
              <w:rPr>
                <w:sz w:val="16"/>
                <w:szCs w:val="16"/>
              </w:rPr>
              <w:softHyphen/>
              <w:t>ские пределы нового мира</w:t>
            </w:r>
          </w:p>
          <w:p w:rsidR="00530E18" w:rsidRPr="00300A84" w:rsidRDefault="00530E18" w:rsidP="00A66EA7">
            <w:pPr>
              <w:pStyle w:val="a3"/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 xml:space="preserve">Определять место истории нового времени на ленте времени. </w:t>
            </w:r>
            <w:r w:rsidRPr="00300A84">
              <w:rPr>
                <w:i/>
                <w:sz w:val="16"/>
                <w:szCs w:val="16"/>
              </w:rPr>
              <w:t xml:space="preserve">Характеризовать </w:t>
            </w:r>
            <w:r w:rsidRPr="00300A84">
              <w:rPr>
                <w:sz w:val="16"/>
                <w:szCs w:val="16"/>
              </w:rPr>
              <w:t>источники, рассказывающие об истории нового времени</w:t>
            </w:r>
          </w:p>
          <w:p w:rsidR="00530E18" w:rsidRPr="00300A84" w:rsidRDefault="00530E18" w:rsidP="00A66EA7">
            <w:pPr>
              <w:rPr>
                <w:sz w:val="16"/>
                <w:szCs w:val="16"/>
              </w:rPr>
            </w:pPr>
            <w:r w:rsidRPr="00300A84">
              <w:rPr>
                <w:bCs/>
                <w:i/>
                <w:sz w:val="16"/>
                <w:szCs w:val="16"/>
              </w:rPr>
              <w:t>Актуализировать</w:t>
            </w:r>
            <w:r w:rsidRPr="00300A84">
              <w:rPr>
                <w:i/>
                <w:sz w:val="16"/>
                <w:szCs w:val="16"/>
              </w:rPr>
              <w:t xml:space="preserve"> </w:t>
            </w:r>
            <w:r w:rsidRPr="00300A84">
              <w:rPr>
                <w:sz w:val="16"/>
                <w:szCs w:val="16"/>
              </w:rPr>
              <w:t>знания из курсов истории  о видах исторических источников, о роли при</w:t>
            </w:r>
            <w:r w:rsidRPr="00300A84">
              <w:rPr>
                <w:sz w:val="16"/>
                <w:szCs w:val="16"/>
              </w:rPr>
              <w:softHyphen/>
              <w:t>роды в жизни общества.</w:t>
            </w:r>
          </w:p>
          <w:p w:rsidR="00530E18" w:rsidRPr="00300A84" w:rsidRDefault="00530E18" w:rsidP="00A66EA7">
            <w:pPr>
              <w:rPr>
                <w:sz w:val="16"/>
                <w:szCs w:val="16"/>
              </w:rPr>
            </w:pPr>
            <w:r w:rsidRPr="00300A84">
              <w:rPr>
                <w:bCs/>
                <w:i/>
                <w:sz w:val="16"/>
                <w:szCs w:val="16"/>
              </w:rPr>
              <w:t>Характеризовать</w:t>
            </w:r>
            <w:r w:rsidRPr="00300A84">
              <w:rPr>
                <w:sz w:val="16"/>
                <w:szCs w:val="16"/>
              </w:rPr>
              <w:t xml:space="preserve"> источники по российской истории.</w:t>
            </w:r>
          </w:p>
          <w:p w:rsidR="00530E18" w:rsidRPr="00300A84" w:rsidRDefault="00530E18" w:rsidP="00A66EA7">
            <w:pPr>
              <w:pStyle w:val="a3"/>
              <w:rPr>
                <w:sz w:val="16"/>
                <w:szCs w:val="16"/>
              </w:rPr>
            </w:pPr>
            <w:r w:rsidRPr="00300A84">
              <w:rPr>
                <w:bCs/>
                <w:i/>
                <w:sz w:val="16"/>
                <w:szCs w:val="16"/>
              </w:rPr>
              <w:t>Использовать</w:t>
            </w:r>
            <w:r w:rsidRPr="00300A84">
              <w:rPr>
                <w:i/>
                <w:sz w:val="16"/>
                <w:szCs w:val="16"/>
              </w:rPr>
              <w:t xml:space="preserve"> </w:t>
            </w:r>
            <w:r w:rsidRPr="00300A84">
              <w:rPr>
                <w:sz w:val="16"/>
                <w:szCs w:val="16"/>
              </w:rPr>
              <w:t>историческую карту для объяснения своеобра</w:t>
            </w:r>
            <w:r w:rsidRPr="00300A84">
              <w:rPr>
                <w:sz w:val="16"/>
                <w:szCs w:val="16"/>
              </w:rPr>
              <w:softHyphen/>
              <w:t>зия геополитического положения России</w:t>
            </w:r>
          </w:p>
        </w:tc>
        <w:tc>
          <w:tcPr>
            <w:tcW w:w="766" w:type="dxa"/>
          </w:tcPr>
          <w:p w:rsidR="00530E18" w:rsidRPr="00300A84" w:rsidRDefault="00530E18" w:rsidP="00A66EA7">
            <w:pPr>
              <w:ind w:left="-108" w:right="-10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t>С.5-8</w:t>
            </w:r>
          </w:p>
        </w:tc>
      </w:tr>
      <w:tr w:rsidR="00530E18" w:rsidRPr="00160DD3" w:rsidTr="00530E18">
        <w:trPr>
          <w:trHeight w:val="267"/>
        </w:trPr>
        <w:tc>
          <w:tcPr>
            <w:tcW w:w="16218" w:type="dxa"/>
            <w:gridSpan w:val="8"/>
          </w:tcPr>
          <w:p w:rsidR="00530E18" w:rsidRPr="00300A84" w:rsidRDefault="00530E18" w:rsidP="00A66EA7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300A84">
              <w:rPr>
                <w:b/>
                <w:sz w:val="16"/>
                <w:szCs w:val="16"/>
              </w:rPr>
              <w:t xml:space="preserve">Всеобщая история. История нового времени </w:t>
            </w:r>
            <w:r w:rsidRPr="00300A84">
              <w:rPr>
                <w:b/>
                <w:sz w:val="16"/>
                <w:szCs w:val="16"/>
                <w:lang w:val="en-US"/>
              </w:rPr>
              <w:t>XVI</w:t>
            </w:r>
            <w:r w:rsidRPr="00300A84">
              <w:rPr>
                <w:b/>
                <w:sz w:val="16"/>
                <w:szCs w:val="16"/>
              </w:rPr>
              <w:t>-</w:t>
            </w:r>
            <w:r w:rsidRPr="00300A84">
              <w:rPr>
                <w:b/>
                <w:sz w:val="16"/>
                <w:szCs w:val="16"/>
                <w:lang w:val="en-US"/>
              </w:rPr>
              <w:t>XVII</w:t>
            </w:r>
            <w:r w:rsidRPr="00300A84">
              <w:rPr>
                <w:b/>
                <w:sz w:val="16"/>
                <w:szCs w:val="16"/>
              </w:rPr>
              <w:t xml:space="preserve"> вв. От абсолютизма к парламентаризму. Первые буржуазные революции</w:t>
            </w:r>
          </w:p>
        </w:tc>
      </w:tr>
      <w:tr w:rsidR="00530E18" w:rsidRPr="00160DD3" w:rsidTr="00530E18">
        <w:trPr>
          <w:trHeight w:val="267"/>
        </w:trPr>
        <w:tc>
          <w:tcPr>
            <w:tcW w:w="15452" w:type="dxa"/>
            <w:gridSpan w:val="7"/>
          </w:tcPr>
          <w:p w:rsidR="00530E18" w:rsidRPr="00300A84" w:rsidRDefault="00530E18" w:rsidP="00A66EA7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300A84">
              <w:rPr>
                <w:b/>
                <w:sz w:val="16"/>
                <w:szCs w:val="16"/>
              </w:rPr>
              <w:t>Тема № 1 «</w:t>
            </w:r>
            <w:r w:rsidRPr="00300A84">
              <w:rPr>
                <w:b/>
                <w:bCs/>
                <w:sz w:val="16"/>
                <w:szCs w:val="16"/>
              </w:rPr>
              <w:t>Европа в конце Х</w:t>
            </w:r>
            <w:proofErr w:type="gramStart"/>
            <w:r w:rsidRPr="00300A84">
              <w:rPr>
                <w:b/>
                <w:bCs/>
                <w:sz w:val="16"/>
                <w:szCs w:val="16"/>
              </w:rPr>
              <w:t>V</w:t>
            </w:r>
            <w:proofErr w:type="gramEnd"/>
            <w:r w:rsidRPr="00300A84">
              <w:rPr>
                <w:b/>
                <w:bCs/>
                <w:sz w:val="16"/>
                <w:szCs w:val="16"/>
              </w:rPr>
              <w:t xml:space="preserve"> </w:t>
            </w:r>
            <w:r w:rsidRPr="00300A84">
              <w:rPr>
                <w:b/>
                <w:sz w:val="16"/>
                <w:szCs w:val="16"/>
              </w:rPr>
              <w:t xml:space="preserve">— </w:t>
            </w:r>
            <w:r w:rsidRPr="00300A84">
              <w:rPr>
                <w:b/>
                <w:bCs/>
                <w:sz w:val="16"/>
                <w:szCs w:val="16"/>
              </w:rPr>
              <w:t>начале XVII в</w:t>
            </w:r>
            <w:r w:rsidRPr="00300A84">
              <w:rPr>
                <w:b/>
                <w:sz w:val="16"/>
                <w:szCs w:val="16"/>
              </w:rPr>
              <w:t xml:space="preserve">» </w:t>
            </w:r>
            <w:r w:rsidRPr="00300A84">
              <w:rPr>
                <w:b/>
                <w:color w:val="auto"/>
                <w:sz w:val="16"/>
                <w:szCs w:val="16"/>
              </w:rPr>
              <w:t>(12ч.)</w:t>
            </w:r>
          </w:p>
        </w:tc>
        <w:tc>
          <w:tcPr>
            <w:tcW w:w="766" w:type="dxa"/>
          </w:tcPr>
          <w:p w:rsidR="00530E18" w:rsidRPr="00300A84" w:rsidRDefault="00530E18" w:rsidP="00A66EA7">
            <w:pPr>
              <w:ind w:left="-108" w:right="-108"/>
              <w:rPr>
                <w:color w:val="auto"/>
                <w:sz w:val="16"/>
                <w:szCs w:val="16"/>
              </w:rPr>
            </w:pPr>
          </w:p>
        </w:tc>
      </w:tr>
      <w:tr w:rsidR="00530E18" w:rsidRPr="00160DD3" w:rsidTr="00530E18">
        <w:tc>
          <w:tcPr>
            <w:tcW w:w="426" w:type="dxa"/>
          </w:tcPr>
          <w:p w:rsidR="00530E18" w:rsidRPr="00300A84" w:rsidRDefault="00530E18" w:rsidP="00A66EA7">
            <w:pPr>
              <w:ind w:left="-108" w:right="-14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2552" w:type="dxa"/>
          </w:tcPr>
          <w:p w:rsidR="00530E18" w:rsidRPr="00300A84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>Великие географические открытия: предпосылки, участники, результаты</w:t>
            </w:r>
          </w:p>
        </w:tc>
        <w:tc>
          <w:tcPr>
            <w:tcW w:w="2693" w:type="dxa"/>
          </w:tcPr>
          <w:p w:rsidR="00530E18" w:rsidRPr="00300A84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>Великие географические открытия: предпосылки, участники, результаты</w:t>
            </w:r>
          </w:p>
        </w:tc>
        <w:tc>
          <w:tcPr>
            <w:tcW w:w="2410" w:type="dxa"/>
          </w:tcPr>
          <w:p w:rsidR="00530E18" w:rsidRPr="00300A84" w:rsidRDefault="00530E18" w:rsidP="00A66EA7">
            <w:pPr>
              <w:rPr>
                <w:i/>
                <w:sz w:val="16"/>
                <w:szCs w:val="16"/>
              </w:rPr>
            </w:pPr>
            <w:r w:rsidRPr="00300A84">
              <w:rPr>
                <w:i/>
                <w:sz w:val="16"/>
                <w:szCs w:val="16"/>
              </w:rPr>
              <w:t xml:space="preserve">Выпускник научится: </w:t>
            </w:r>
            <w:r w:rsidRPr="00300A84">
              <w:rPr>
                <w:sz w:val="16"/>
                <w:szCs w:val="16"/>
              </w:rPr>
              <w:t>использовать историческую карту как источник информации</w:t>
            </w:r>
          </w:p>
        </w:tc>
        <w:tc>
          <w:tcPr>
            <w:tcW w:w="2268" w:type="dxa"/>
          </w:tcPr>
          <w:p w:rsidR="00530E18" w:rsidRPr="00300A84" w:rsidRDefault="00530E18" w:rsidP="00A66EA7">
            <w:pPr>
              <w:widowControl w:val="0"/>
              <w:tabs>
                <w:tab w:val="left" w:pos="993"/>
              </w:tabs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 xml:space="preserve">(П) переводить сложную по составу (многоаспектную) информацию из графического или формализованного (символьного) представления в </w:t>
            </w:r>
            <w:proofErr w:type="gramStart"/>
            <w:r w:rsidRPr="00300A84">
              <w:rPr>
                <w:sz w:val="16"/>
                <w:szCs w:val="16"/>
              </w:rPr>
              <w:t>текстовое</w:t>
            </w:r>
            <w:proofErr w:type="gramEnd"/>
            <w:r w:rsidRPr="00300A84">
              <w:rPr>
                <w:sz w:val="16"/>
                <w:szCs w:val="16"/>
              </w:rPr>
              <w:t>, и наоборот</w:t>
            </w:r>
          </w:p>
        </w:tc>
        <w:tc>
          <w:tcPr>
            <w:tcW w:w="2126" w:type="dxa"/>
          </w:tcPr>
          <w:p w:rsidR="00530E18" w:rsidRPr="00300A84" w:rsidRDefault="00530E18" w:rsidP="00A66EA7">
            <w:pPr>
              <w:rPr>
                <w:rFonts w:eastAsia="Calibri"/>
                <w:color w:val="auto"/>
                <w:sz w:val="16"/>
                <w:szCs w:val="16"/>
              </w:rPr>
            </w:pPr>
            <w:r w:rsidRPr="00300A84">
              <w:rPr>
                <w:rStyle w:val="dash041e005f0431005f044b005f0447005f043d005f044b005f0439005f005fchar1char1"/>
                <w:rFonts w:eastAsia="Calibri"/>
                <w:sz w:val="16"/>
                <w:szCs w:val="16"/>
              </w:rPr>
              <w:t xml:space="preserve">Готовность и способность </w:t>
            </w:r>
            <w:proofErr w:type="gramStart"/>
            <w:r w:rsidRPr="00300A84">
              <w:rPr>
                <w:rStyle w:val="dash041e005f0431005f044b005f0447005f043d005f044b005f0439005f005fchar1char1"/>
                <w:rFonts w:eastAsia="Calibri"/>
                <w:sz w:val="16"/>
                <w:szCs w:val="16"/>
              </w:rPr>
              <w:t>обучающихся</w:t>
            </w:r>
            <w:proofErr w:type="gramEnd"/>
            <w:r w:rsidRPr="00300A84">
              <w:rPr>
                <w:rStyle w:val="dash041e005f0431005f044b005f0447005f043d005f044b005f0439005f005fchar1char1"/>
                <w:rFonts w:eastAsia="Calibri"/>
                <w:sz w:val="16"/>
                <w:szCs w:val="16"/>
              </w:rPr>
              <w:t xml:space="preserve"> к саморазвитию и самообразованию на основе мотивации к обучению и познанию</w:t>
            </w:r>
          </w:p>
        </w:tc>
        <w:tc>
          <w:tcPr>
            <w:tcW w:w="2977" w:type="dxa"/>
          </w:tcPr>
          <w:p w:rsidR="00530E18" w:rsidRPr="00300A84" w:rsidRDefault="00530E18" w:rsidP="00A66EA7">
            <w:pPr>
              <w:ind w:left="-68" w:right="-148"/>
              <w:rPr>
                <w:i/>
                <w:iCs/>
                <w:sz w:val="16"/>
                <w:szCs w:val="16"/>
              </w:rPr>
            </w:pPr>
            <w:r w:rsidRPr="00300A84">
              <w:rPr>
                <w:bCs/>
                <w:i/>
                <w:sz w:val="16"/>
                <w:szCs w:val="16"/>
              </w:rPr>
              <w:t>Объяснять</w:t>
            </w:r>
            <w:r w:rsidRPr="00300A84">
              <w:rPr>
                <w:sz w:val="16"/>
                <w:szCs w:val="16"/>
              </w:rPr>
              <w:t xml:space="preserve"> значение понятий: великие географические открытия</w:t>
            </w:r>
            <w:r w:rsidRPr="00300A84">
              <w:rPr>
                <w:i/>
                <w:iCs/>
                <w:sz w:val="16"/>
                <w:szCs w:val="16"/>
              </w:rPr>
              <w:t xml:space="preserve"> </w:t>
            </w:r>
          </w:p>
          <w:p w:rsidR="00530E18" w:rsidRPr="00300A84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300A84">
              <w:rPr>
                <w:bCs/>
                <w:i/>
                <w:sz w:val="16"/>
                <w:szCs w:val="16"/>
              </w:rPr>
              <w:t>Показывать</w:t>
            </w:r>
            <w:r w:rsidRPr="00300A84">
              <w:rPr>
                <w:sz w:val="16"/>
                <w:szCs w:val="16"/>
              </w:rPr>
              <w:t xml:space="preserve"> на карте маршруты мореплавателей, открывших Новый Свет, и колониальные владения европейцев в Америке, Азии, Африке</w:t>
            </w:r>
          </w:p>
        </w:tc>
        <w:tc>
          <w:tcPr>
            <w:tcW w:w="766" w:type="dxa"/>
          </w:tcPr>
          <w:p w:rsidR="00530E18" w:rsidRPr="00300A84" w:rsidRDefault="00530E18" w:rsidP="00A66EA7">
            <w:pPr>
              <w:ind w:left="-108" w:right="-10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t>§ 1</w:t>
            </w:r>
          </w:p>
        </w:tc>
      </w:tr>
      <w:tr w:rsidR="00530E18" w:rsidRPr="00160DD3" w:rsidTr="00530E18">
        <w:trPr>
          <w:trHeight w:val="412"/>
        </w:trPr>
        <w:tc>
          <w:tcPr>
            <w:tcW w:w="426" w:type="dxa"/>
          </w:tcPr>
          <w:p w:rsidR="00530E18" w:rsidRPr="00300A84" w:rsidRDefault="00530E18" w:rsidP="00A66EA7">
            <w:pPr>
              <w:ind w:left="-108" w:right="-14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t>3</w:t>
            </w:r>
          </w:p>
        </w:tc>
        <w:tc>
          <w:tcPr>
            <w:tcW w:w="2552" w:type="dxa"/>
          </w:tcPr>
          <w:p w:rsidR="00530E18" w:rsidRPr="00300A84" w:rsidRDefault="00530E18" w:rsidP="00A66EA7">
            <w:pPr>
              <w:ind w:left="-68" w:right="-148"/>
              <w:rPr>
                <w:color w:val="auto"/>
                <w:spacing w:val="8"/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>Политические, экономические и культурные последствия географических открытий Старый и Новый Свет</w:t>
            </w:r>
          </w:p>
        </w:tc>
        <w:tc>
          <w:tcPr>
            <w:tcW w:w="2693" w:type="dxa"/>
          </w:tcPr>
          <w:p w:rsidR="00530E18" w:rsidRPr="00300A84" w:rsidRDefault="00530E18" w:rsidP="00A66EA7">
            <w:pPr>
              <w:ind w:left="-68" w:right="-148"/>
              <w:rPr>
                <w:color w:val="auto"/>
                <w:spacing w:val="8"/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>Политические, экономические и культурные последствия географических открытий Старый и Новый Свет</w:t>
            </w:r>
          </w:p>
        </w:tc>
        <w:tc>
          <w:tcPr>
            <w:tcW w:w="2410" w:type="dxa"/>
          </w:tcPr>
          <w:p w:rsidR="00530E18" w:rsidRPr="00300A84" w:rsidRDefault="00530E18" w:rsidP="00A66EA7">
            <w:pPr>
              <w:rPr>
                <w:i/>
                <w:sz w:val="16"/>
                <w:szCs w:val="16"/>
              </w:rPr>
            </w:pPr>
            <w:r w:rsidRPr="00300A84">
              <w:rPr>
                <w:i/>
                <w:sz w:val="16"/>
                <w:szCs w:val="16"/>
              </w:rPr>
              <w:t>Выпускник получит возможность научиться:</w:t>
            </w:r>
          </w:p>
          <w:p w:rsidR="00530E18" w:rsidRPr="00300A84" w:rsidRDefault="00530E18" w:rsidP="00A66EA7">
            <w:pPr>
              <w:rPr>
                <w:i/>
                <w:sz w:val="16"/>
                <w:szCs w:val="16"/>
              </w:rPr>
            </w:pPr>
            <w:r w:rsidRPr="00300A84">
              <w:rPr>
                <w:i/>
                <w:sz w:val="16"/>
                <w:szCs w:val="16"/>
              </w:rPr>
              <w:t>используя историческую карту, характеризовать социально-экономическое и политическое развитие государств в Новое время</w:t>
            </w:r>
          </w:p>
        </w:tc>
        <w:tc>
          <w:tcPr>
            <w:tcW w:w="2268" w:type="dxa"/>
          </w:tcPr>
          <w:p w:rsidR="00530E18" w:rsidRPr="00300A84" w:rsidRDefault="00530E18" w:rsidP="00A66EA7">
            <w:pPr>
              <w:widowControl w:val="0"/>
              <w:tabs>
                <w:tab w:val="left" w:pos="993"/>
              </w:tabs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>(Р) определять/находить, в том числе из предложенных вариантов, условия для выполнения учебной и познавательной задачи</w:t>
            </w:r>
          </w:p>
          <w:p w:rsidR="00530E18" w:rsidRPr="00300A84" w:rsidRDefault="00530E18" w:rsidP="00A66EA7">
            <w:pPr>
              <w:widowControl w:val="0"/>
              <w:tabs>
                <w:tab w:val="left" w:pos="993"/>
              </w:tabs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530E18" w:rsidRPr="00300A84" w:rsidRDefault="00530E18" w:rsidP="00A66EA7">
            <w:pPr>
              <w:rPr>
                <w:color w:val="auto"/>
                <w:spacing w:val="8"/>
                <w:sz w:val="16"/>
                <w:szCs w:val="16"/>
              </w:rPr>
            </w:pPr>
            <w:r w:rsidRPr="00300A84">
              <w:rPr>
                <w:rStyle w:val="dash041e005f0431005f044b005f0447005f043d005f044b005f0439005f005fchar1char1"/>
                <w:rFonts w:eastAsia="Calibri"/>
                <w:sz w:val="16"/>
                <w:szCs w:val="16"/>
              </w:rPr>
              <w:t>Интериоризация ценностей созидательного отношения к окружающей действительности</w:t>
            </w:r>
          </w:p>
        </w:tc>
        <w:tc>
          <w:tcPr>
            <w:tcW w:w="2977" w:type="dxa"/>
          </w:tcPr>
          <w:p w:rsidR="00530E18" w:rsidRPr="00300A84" w:rsidRDefault="00530E18" w:rsidP="00A66EA7">
            <w:pPr>
              <w:ind w:left="33"/>
              <w:rPr>
                <w:sz w:val="16"/>
                <w:szCs w:val="16"/>
              </w:rPr>
            </w:pPr>
            <w:r w:rsidRPr="00300A84">
              <w:rPr>
                <w:bCs/>
                <w:i/>
                <w:sz w:val="16"/>
                <w:szCs w:val="16"/>
              </w:rPr>
              <w:t>Раскрывать</w:t>
            </w:r>
            <w:r w:rsidRPr="00300A84">
              <w:rPr>
                <w:i/>
                <w:sz w:val="16"/>
                <w:szCs w:val="16"/>
              </w:rPr>
              <w:t xml:space="preserve"> </w:t>
            </w:r>
            <w:r w:rsidRPr="00300A84">
              <w:rPr>
                <w:sz w:val="16"/>
                <w:szCs w:val="16"/>
              </w:rPr>
              <w:t>экономические и социальные последствия Вели</w:t>
            </w:r>
            <w:r w:rsidRPr="00300A84">
              <w:rPr>
                <w:sz w:val="16"/>
                <w:szCs w:val="16"/>
              </w:rPr>
              <w:softHyphen/>
              <w:t>ких географических открытий для Европы и стран Нового Света</w:t>
            </w:r>
          </w:p>
          <w:p w:rsidR="00530E18" w:rsidRPr="00300A84" w:rsidRDefault="00530E18" w:rsidP="00A66EA7">
            <w:pPr>
              <w:ind w:left="-68" w:right="-148"/>
              <w:rPr>
                <w:sz w:val="16"/>
                <w:szCs w:val="16"/>
              </w:rPr>
            </w:pPr>
          </w:p>
        </w:tc>
        <w:tc>
          <w:tcPr>
            <w:tcW w:w="766" w:type="dxa"/>
          </w:tcPr>
          <w:p w:rsidR="00530E18" w:rsidRPr="00300A84" w:rsidRDefault="00530E18" w:rsidP="00A66EA7">
            <w:pPr>
              <w:ind w:left="-108" w:right="-10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t>§ 2</w:t>
            </w:r>
          </w:p>
        </w:tc>
      </w:tr>
      <w:tr w:rsidR="00530E18" w:rsidRPr="00160DD3" w:rsidTr="00530E18">
        <w:tc>
          <w:tcPr>
            <w:tcW w:w="426" w:type="dxa"/>
          </w:tcPr>
          <w:p w:rsidR="00530E18" w:rsidRPr="00300A84" w:rsidRDefault="00530E18" w:rsidP="00A66EA7">
            <w:pPr>
              <w:ind w:left="-108" w:right="-14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t>4</w:t>
            </w:r>
          </w:p>
        </w:tc>
        <w:tc>
          <w:tcPr>
            <w:tcW w:w="2552" w:type="dxa"/>
          </w:tcPr>
          <w:p w:rsidR="00530E18" w:rsidRPr="00300A84" w:rsidRDefault="00530E18" w:rsidP="00A66EA7">
            <w:pPr>
              <w:shd w:val="clear" w:color="auto" w:fill="FFFFFF"/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 xml:space="preserve">Экономическое и социальное развитие европейских стран в XVI — начале XVII в. </w:t>
            </w:r>
          </w:p>
        </w:tc>
        <w:tc>
          <w:tcPr>
            <w:tcW w:w="2693" w:type="dxa"/>
          </w:tcPr>
          <w:p w:rsidR="00530E18" w:rsidRPr="00300A84" w:rsidRDefault="00530E18" w:rsidP="00A66EA7">
            <w:pPr>
              <w:shd w:val="clear" w:color="auto" w:fill="FFFFFF"/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 xml:space="preserve">Экономическое и социальное развитие европейских стран в XVI — начале XVII в. </w:t>
            </w:r>
          </w:p>
        </w:tc>
        <w:tc>
          <w:tcPr>
            <w:tcW w:w="2410" w:type="dxa"/>
          </w:tcPr>
          <w:p w:rsidR="00530E18" w:rsidRPr="00300A84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300A84">
              <w:rPr>
                <w:i/>
                <w:sz w:val="16"/>
                <w:szCs w:val="16"/>
              </w:rPr>
              <w:t xml:space="preserve">Выпускник научится: </w:t>
            </w:r>
            <w:r w:rsidRPr="00300A84">
              <w:rPr>
                <w:sz w:val="16"/>
                <w:szCs w:val="16"/>
              </w:rPr>
              <w:t>составлять описание положения и образа жизни основных социальных гру</w:t>
            </w:r>
            <w:proofErr w:type="gramStart"/>
            <w:r w:rsidRPr="00300A84">
              <w:rPr>
                <w:sz w:val="16"/>
                <w:szCs w:val="16"/>
              </w:rPr>
              <w:t>пп в стр</w:t>
            </w:r>
            <w:proofErr w:type="gramEnd"/>
            <w:r w:rsidRPr="00300A84">
              <w:rPr>
                <w:sz w:val="16"/>
                <w:szCs w:val="16"/>
              </w:rPr>
              <w:t>анах в Новое время</w:t>
            </w:r>
          </w:p>
        </w:tc>
        <w:tc>
          <w:tcPr>
            <w:tcW w:w="2268" w:type="dxa"/>
          </w:tcPr>
          <w:p w:rsidR="00530E18" w:rsidRPr="00300A84" w:rsidRDefault="00530E18" w:rsidP="00A66EA7">
            <w:pPr>
              <w:widowControl w:val="0"/>
              <w:tabs>
                <w:tab w:val="left" w:pos="993"/>
              </w:tabs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>(К) использовать вербальные средства (средства логической связи) для выделения смысловых блоков своего выступления</w:t>
            </w:r>
          </w:p>
        </w:tc>
        <w:tc>
          <w:tcPr>
            <w:tcW w:w="2126" w:type="dxa"/>
          </w:tcPr>
          <w:p w:rsidR="00530E18" w:rsidRPr="00300A84" w:rsidRDefault="00530E18" w:rsidP="00A66EA7">
            <w:pPr>
              <w:rPr>
                <w:color w:val="auto"/>
                <w:spacing w:val="8"/>
                <w:sz w:val="16"/>
                <w:szCs w:val="16"/>
              </w:rPr>
            </w:pPr>
            <w:r w:rsidRPr="00300A84">
              <w:rPr>
                <w:rStyle w:val="dash041e005f0431005f044b005f0447005f043d005f044b005f0439005f005fchar1char1"/>
                <w:rFonts w:eastAsia="Calibri"/>
                <w:sz w:val="16"/>
                <w:szCs w:val="16"/>
              </w:rPr>
              <w:t>Сформированность уважительного отношения к труду</w:t>
            </w:r>
          </w:p>
        </w:tc>
        <w:tc>
          <w:tcPr>
            <w:tcW w:w="2977" w:type="dxa"/>
          </w:tcPr>
          <w:p w:rsidR="00530E18" w:rsidRPr="00300A84" w:rsidRDefault="00530E18" w:rsidP="00A66EA7">
            <w:pPr>
              <w:ind w:left="33"/>
              <w:rPr>
                <w:sz w:val="16"/>
                <w:szCs w:val="16"/>
              </w:rPr>
            </w:pPr>
            <w:r w:rsidRPr="00300A84">
              <w:rPr>
                <w:bCs/>
                <w:i/>
                <w:sz w:val="16"/>
                <w:szCs w:val="16"/>
              </w:rPr>
              <w:t>Объяснять</w:t>
            </w:r>
            <w:r w:rsidRPr="00300A84">
              <w:rPr>
                <w:sz w:val="16"/>
                <w:szCs w:val="16"/>
              </w:rPr>
              <w:t xml:space="preserve"> значение понятий: мануфактура</w:t>
            </w:r>
            <w:proofErr w:type="gramStart"/>
            <w:r w:rsidRPr="00300A84">
              <w:rPr>
                <w:i/>
                <w:iCs/>
                <w:sz w:val="16"/>
                <w:szCs w:val="16"/>
              </w:rPr>
              <w:t xml:space="preserve"> </w:t>
            </w:r>
            <w:r w:rsidRPr="00300A84">
              <w:rPr>
                <w:bCs/>
                <w:i/>
                <w:sz w:val="16"/>
                <w:szCs w:val="16"/>
              </w:rPr>
              <w:t>О</w:t>
            </w:r>
            <w:proofErr w:type="gramEnd"/>
            <w:r w:rsidRPr="00300A84">
              <w:rPr>
                <w:bCs/>
                <w:i/>
                <w:sz w:val="16"/>
                <w:szCs w:val="16"/>
              </w:rPr>
              <w:t>бъяснять</w:t>
            </w:r>
            <w:r w:rsidRPr="00300A84">
              <w:rPr>
                <w:sz w:val="16"/>
                <w:szCs w:val="16"/>
              </w:rPr>
              <w:t xml:space="preserve"> предпосылки формирования и сущность капита</w:t>
            </w:r>
            <w:r w:rsidRPr="00300A84">
              <w:rPr>
                <w:sz w:val="16"/>
                <w:szCs w:val="16"/>
              </w:rPr>
              <w:softHyphen/>
              <w:t>листического производства</w:t>
            </w:r>
          </w:p>
        </w:tc>
        <w:tc>
          <w:tcPr>
            <w:tcW w:w="766" w:type="dxa"/>
          </w:tcPr>
          <w:p w:rsidR="00530E18" w:rsidRPr="00300A84" w:rsidRDefault="00530E18" w:rsidP="00A66EA7">
            <w:pPr>
              <w:ind w:left="-108" w:right="-10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t>§ 4</w:t>
            </w:r>
          </w:p>
        </w:tc>
      </w:tr>
      <w:tr w:rsidR="00530E18" w:rsidRPr="00160DD3" w:rsidTr="00530E18">
        <w:tc>
          <w:tcPr>
            <w:tcW w:w="426" w:type="dxa"/>
          </w:tcPr>
          <w:p w:rsidR="00530E18" w:rsidRPr="00300A84" w:rsidRDefault="00530E18" w:rsidP="00A66EA7">
            <w:pPr>
              <w:ind w:left="-108" w:right="-14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t>5</w:t>
            </w:r>
          </w:p>
        </w:tc>
        <w:tc>
          <w:tcPr>
            <w:tcW w:w="2552" w:type="dxa"/>
          </w:tcPr>
          <w:p w:rsidR="00530E18" w:rsidRPr="00300A84" w:rsidRDefault="00530E18" w:rsidP="00A66EA7">
            <w:pPr>
              <w:shd w:val="clear" w:color="auto" w:fill="FFFFFF"/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>Возникновение мануфактур. Развитие товарного производства. Расширение внутреннего и мирового рынка</w:t>
            </w:r>
          </w:p>
        </w:tc>
        <w:tc>
          <w:tcPr>
            <w:tcW w:w="2693" w:type="dxa"/>
          </w:tcPr>
          <w:p w:rsidR="00530E18" w:rsidRPr="00300A84" w:rsidRDefault="00530E18" w:rsidP="00A66EA7">
            <w:pPr>
              <w:shd w:val="clear" w:color="auto" w:fill="FFFFFF"/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>Возникновение мануфактур. Развитие товарного производства. Расширение внутреннего и мирового рынка</w:t>
            </w:r>
          </w:p>
        </w:tc>
        <w:tc>
          <w:tcPr>
            <w:tcW w:w="2410" w:type="dxa"/>
          </w:tcPr>
          <w:p w:rsidR="00530E18" w:rsidRPr="00300A84" w:rsidRDefault="00530E18" w:rsidP="00A66EA7">
            <w:pPr>
              <w:ind w:left="-68" w:right="-148"/>
              <w:rPr>
                <w:color w:val="auto"/>
                <w:spacing w:val="8"/>
                <w:sz w:val="16"/>
                <w:szCs w:val="16"/>
              </w:rPr>
            </w:pPr>
            <w:r w:rsidRPr="00300A84">
              <w:rPr>
                <w:i/>
                <w:sz w:val="16"/>
                <w:szCs w:val="16"/>
              </w:rPr>
              <w:t xml:space="preserve">Выпускник научится: </w:t>
            </w:r>
            <w:r w:rsidRPr="00300A84">
              <w:rPr>
                <w:sz w:val="16"/>
                <w:szCs w:val="16"/>
              </w:rPr>
              <w:t>раскрывать характерные, существенные черты: а) экономического и социального развития стран в Новое время</w:t>
            </w:r>
          </w:p>
        </w:tc>
        <w:tc>
          <w:tcPr>
            <w:tcW w:w="2268" w:type="dxa"/>
          </w:tcPr>
          <w:p w:rsidR="00530E18" w:rsidRPr="00300A84" w:rsidRDefault="00530E18" w:rsidP="00A66EA7">
            <w:pPr>
              <w:widowControl w:val="0"/>
              <w:tabs>
                <w:tab w:val="left" w:pos="993"/>
              </w:tabs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>(П) находить в тексте требуемую информацию (в соответствии с целями своей деятельности)</w:t>
            </w:r>
          </w:p>
        </w:tc>
        <w:tc>
          <w:tcPr>
            <w:tcW w:w="2126" w:type="dxa"/>
          </w:tcPr>
          <w:p w:rsidR="00530E18" w:rsidRPr="00300A84" w:rsidRDefault="00530E18" w:rsidP="00A66EA7">
            <w:pPr>
              <w:rPr>
                <w:color w:val="auto"/>
                <w:spacing w:val="8"/>
                <w:sz w:val="16"/>
                <w:szCs w:val="16"/>
              </w:rPr>
            </w:pPr>
            <w:r w:rsidRPr="00300A84">
              <w:rPr>
                <w:rStyle w:val="dash041e005f0431005f044b005f0447005f043d005f044b005f0439005f005fchar1char1"/>
                <w:rFonts w:eastAsia="Calibri"/>
                <w:sz w:val="16"/>
                <w:szCs w:val="16"/>
              </w:rPr>
              <w:t>Идентификация себя в качестве субъекта социальных преобразований</w:t>
            </w:r>
          </w:p>
        </w:tc>
        <w:tc>
          <w:tcPr>
            <w:tcW w:w="2977" w:type="dxa"/>
          </w:tcPr>
          <w:p w:rsidR="00530E18" w:rsidRPr="00300A84" w:rsidRDefault="00530E18" w:rsidP="00A66EA7">
            <w:pPr>
              <w:ind w:left="33"/>
              <w:rPr>
                <w:sz w:val="16"/>
                <w:szCs w:val="16"/>
              </w:rPr>
            </w:pPr>
            <w:r w:rsidRPr="00300A84">
              <w:rPr>
                <w:bCs/>
                <w:i/>
                <w:sz w:val="16"/>
                <w:szCs w:val="16"/>
              </w:rPr>
              <w:t>Раскрывать</w:t>
            </w:r>
            <w:r w:rsidRPr="00300A84">
              <w:rPr>
                <w:sz w:val="16"/>
                <w:szCs w:val="16"/>
              </w:rPr>
              <w:t xml:space="preserve"> значение понятий</w:t>
            </w:r>
            <w:r w:rsidRPr="00300A84">
              <w:rPr>
                <w:iCs/>
                <w:sz w:val="16"/>
                <w:szCs w:val="16"/>
              </w:rPr>
              <w:t xml:space="preserve"> мануфактура, «новое дворян</w:t>
            </w:r>
            <w:r w:rsidRPr="00300A84">
              <w:rPr>
                <w:iCs/>
                <w:sz w:val="16"/>
                <w:szCs w:val="16"/>
              </w:rPr>
              <w:softHyphen/>
              <w:t>ство», расслоение крестьянства, капитализм</w:t>
            </w:r>
          </w:p>
          <w:p w:rsidR="00530E18" w:rsidRPr="00300A84" w:rsidRDefault="00530E18" w:rsidP="00A66EA7">
            <w:pPr>
              <w:pStyle w:val="a3"/>
              <w:ind w:left="-68" w:right="-148"/>
              <w:rPr>
                <w:sz w:val="16"/>
                <w:szCs w:val="16"/>
              </w:rPr>
            </w:pPr>
          </w:p>
        </w:tc>
        <w:tc>
          <w:tcPr>
            <w:tcW w:w="766" w:type="dxa"/>
          </w:tcPr>
          <w:p w:rsidR="00530E18" w:rsidRPr="00300A84" w:rsidRDefault="00530E18" w:rsidP="00A66EA7">
            <w:pPr>
              <w:ind w:left="-108" w:right="-10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t>§ 5-6</w:t>
            </w:r>
          </w:p>
        </w:tc>
      </w:tr>
      <w:tr w:rsidR="00530E18" w:rsidRPr="00160DD3" w:rsidTr="00530E18">
        <w:tc>
          <w:tcPr>
            <w:tcW w:w="426" w:type="dxa"/>
          </w:tcPr>
          <w:p w:rsidR="00530E18" w:rsidRPr="00300A84" w:rsidRDefault="00530E18" w:rsidP="00A66EA7">
            <w:pPr>
              <w:ind w:left="-108" w:right="-14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t>6</w:t>
            </w:r>
          </w:p>
        </w:tc>
        <w:tc>
          <w:tcPr>
            <w:tcW w:w="2552" w:type="dxa"/>
          </w:tcPr>
          <w:p w:rsidR="00530E18" w:rsidRPr="00300A84" w:rsidRDefault="00530E18" w:rsidP="00A66EA7">
            <w:pPr>
              <w:shd w:val="clear" w:color="auto" w:fill="FFFFFF"/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>Абсолютные монархии. Англия, Франция, монархия Габсбургов в XVI — начале XVII в.: внутреннее развитие и внешняя политика. Образование национальных государств в Европе</w:t>
            </w:r>
          </w:p>
        </w:tc>
        <w:tc>
          <w:tcPr>
            <w:tcW w:w="2693" w:type="dxa"/>
          </w:tcPr>
          <w:p w:rsidR="00530E18" w:rsidRPr="00300A84" w:rsidRDefault="00530E18" w:rsidP="00A66EA7">
            <w:pPr>
              <w:shd w:val="clear" w:color="auto" w:fill="FFFFFF"/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>Абсолютные монархии. Англия, Франция, монархия Габсбургов в XVI — начале XVII в.: внутреннее развитие и внешняя политика. Образование национальных государств в Европе</w:t>
            </w:r>
          </w:p>
        </w:tc>
        <w:tc>
          <w:tcPr>
            <w:tcW w:w="2410" w:type="dxa"/>
          </w:tcPr>
          <w:p w:rsidR="00530E18" w:rsidRPr="00300A84" w:rsidRDefault="00530E18" w:rsidP="00A66EA7">
            <w:pPr>
              <w:rPr>
                <w:sz w:val="16"/>
                <w:szCs w:val="16"/>
              </w:rPr>
            </w:pPr>
            <w:proofErr w:type="gramStart"/>
            <w:r w:rsidRPr="00300A84">
              <w:rPr>
                <w:i/>
                <w:sz w:val="16"/>
                <w:szCs w:val="16"/>
              </w:rPr>
              <w:t xml:space="preserve">Выпускник научится: </w:t>
            </w:r>
            <w:r w:rsidRPr="00300A84">
              <w:rPr>
                <w:sz w:val="16"/>
                <w:szCs w:val="16"/>
              </w:rPr>
              <w:t>раскрывать характерные, существенные черты: б) эволюции политического строя (включая понятия «монархия», «самодержавие», «абсолютизм» и др.)</w:t>
            </w:r>
            <w:proofErr w:type="gramEnd"/>
          </w:p>
        </w:tc>
        <w:tc>
          <w:tcPr>
            <w:tcW w:w="2268" w:type="dxa"/>
          </w:tcPr>
          <w:p w:rsidR="00530E18" w:rsidRPr="00300A84" w:rsidRDefault="00530E18" w:rsidP="00A66EA7">
            <w:pPr>
              <w:widowControl w:val="0"/>
              <w:tabs>
                <w:tab w:val="left" w:pos="993"/>
              </w:tabs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>(П) строить доказательство: прямое, косвенное, от противного</w:t>
            </w:r>
          </w:p>
          <w:p w:rsidR="00530E18" w:rsidRPr="00300A84" w:rsidRDefault="00530E18" w:rsidP="00A66EA7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</w:tcPr>
          <w:p w:rsidR="00530E18" w:rsidRPr="00300A84" w:rsidRDefault="00530E18" w:rsidP="00A66EA7">
            <w:pPr>
              <w:rPr>
                <w:color w:val="auto"/>
                <w:spacing w:val="8"/>
                <w:sz w:val="16"/>
                <w:szCs w:val="16"/>
              </w:rPr>
            </w:pPr>
            <w:r w:rsidRPr="00300A84">
              <w:rPr>
                <w:rStyle w:val="dash041e005f0431005f044b005f0447005f043d005f044b005f0439005f005fchar1char1"/>
                <w:rFonts w:eastAsia="Calibri"/>
                <w:sz w:val="16"/>
                <w:szCs w:val="16"/>
              </w:rPr>
              <w:t>Формирование компетенций анализа</w:t>
            </w:r>
          </w:p>
        </w:tc>
        <w:tc>
          <w:tcPr>
            <w:tcW w:w="2977" w:type="dxa"/>
          </w:tcPr>
          <w:p w:rsidR="00530E18" w:rsidRPr="00300A84" w:rsidRDefault="00530E18" w:rsidP="00A66EA7">
            <w:pPr>
              <w:ind w:left="33"/>
              <w:rPr>
                <w:sz w:val="16"/>
                <w:szCs w:val="16"/>
              </w:rPr>
            </w:pPr>
            <w:r w:rsidRPr="00300A84">
              <w:rPr>
                <w:bCs/>
                <w:i/>
                <w:sz w:val="16"/>
                <w:szCs w:val="16"/>
              </w:rPr>
              <w:t>Объяснять</w:t>
            </w:r>
            <w:r w:rsidRPr="00300A84">
              <w:rPr>
                <w:sz w:val="16"/>
                <w:szCs w:val="16"/>
              </w:rPr>
              <w:t xml:space="preserve"> значение понятий: абсолютная монархия</w:t>
            </w:r>
          </w:p>
          <w:p w:rsidR="00530E18" w:rsidRPr="00300A84" w:rsidRDefault="00530E18" w:rsidP="00A66EA7">
            <w:pPr>
              <w:ind w:left="33"/>
              <w:rPr>
                <w:sz w:val="16"/>
                <w:szCs w:val="16"/>
              </w:rPr>
            </w:pPr>
            <w:r w:rsidRPr="00300A84">
              <w:rPr>
                <w:i/>
                <w:iCs/>
                <w:sz w:val="16"/>
                <w:szCs w:val="16"/>
              </w:rPr>
              <w:t xml:space="preserve"> </w:t>
            </w:r>
            <w:r w:rsidRPr="00300A84">
              <w:rPr>
                <w:bCs/>
                <w:i/>
                <w:sz w:val="16"/>
                <w:szCs w:val="16"/>
              </w:rPr>
              <w:t>Объяснять</w:t>
            </w:r>
            <w:r w:rsidRPr="00300A84">
              <w:rPr>
                <w:bCs/>
                <w:sz w:val="16"/>
                <w:szCs w:val="16"/>
              </w:rPr>
              <w:t>,</w:t>
            </w:r>
            <w:r w:rsidRPr="00300A84">
              <w:rPr>
                <w:sz w:val="16"/>
                <w:szCs w:val="16"/>
              </w:rPr>
              <w:t xml:space="preserve"> как строились отношения монархов, имевших абсолютную власть, и их подданных</w:t>
            </w:r>
          </w:p>
          <w:p w:rsidR="00530E18" w:rsidRPr="00300A84" w:rsidRDefault="00530E18" w:rsidP="00A66EA7">
            <w:pPr>
              <w:ind w:left="33"/>
              <w:rPr>
                <w:sz w:val="16"/>
                <w:szCs w:val="16"/>
              </w:rPr>
            </w:pPr>
          </w:p>
        </w:tc>
        <w:tc>
          <w:tcPr>
            <w:tcW w:w="766" w:type="dxa"/>
          </w:tcPr>
          <w:p w:rsidR="00530E18" w:rsidRPr="00300A84" w:rsidRDefault="00530E18" w:rsidP="00A66EA7">
            <w:pPr>
              <w:ind w:left="-108" w:right="-10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t>§ 3</w:t>
            </w:r>
          </w:p>
        </w:tc>
      </w:tr>
      <w:tr w:rsidR="00530E18" w:rsidRPr="00160DD3" w:rsidTr="00530E18">
        <w:tc>
          <w:tcPr>
            <w:tcW w:w="426" w:type="dxa"/>
          </w:tcPr>
          <w:p w:rsidR="00530E18" w:rsidRPr="00300A84" w:rsidRDefault="00530E18" w:rsidP="00A66EA7">
            <w:pPr>
              <w:ind w:left="-108" w:right="-14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t>7</w:t>
            </w:r>
          </w:p>
        </w:tc>
        <w:tc>
          <w:tcPr>
            <w:tcW w:w="2552" w:type="dxa"/>
          </w:tcPr>
          <w:p w:rsidR="00530E18" w:rsidRPr="00300A84" w:rsidRDefault="00530E18" w:rsidP="00A66EA7">
            <w:pPr>
              <w:shd w:val="clear" w:color="auto" w:fill="FFFFFF"/>
              <w:rPr>
                <w:sz w:val="16"/>
                <w:szCs w:val="16"/>
              </w:rPr>
            </w:pPr>
            <w:r w:rsidRPr="00300A84">
              <w:rPr>
                <w:bCs/>
                <w:sz w:val="16"/>
                <w:szCs w:val="16"/>
              </w:rPr>
              <w:t>Европа в конце Х</w:t>
            </w:r>
            <w:proofErr w:type="gramStart"/>
            <w:r w:rsidRPr="00300A84">
              <w:rPr>
                <w:bCs/>
                <w:sz w:val="16"/>
                <w:szCs w:val="16"/>
              </w:rPr>
              <w:t>V</w:t>
            </w:r>
            <w:proofErr w:type="gramEnd"/>
            <w:r w:rsidRPr="00300A84">
              <w:rPr>
                <w:bCs/>
                <w:sz w:val="16"/>
                <w:szCs w:val="16"/>
              </w:rPr>
              <w:t xml:space="preserve"> </w:t>
            </w:r>
            <w:r w:rsidRPr="00300A84">
              <w:rPr>
                <w:sz w:val="16"/>
                <w:szCs w:val="16"/>
              </w:rPr>
              <w:t xml:space="preserve">— </w:t>
            </w:r>
            <w:r w:rsidRPr="00300A84">
              <w:rPr>
                <w:bCs/>
                <w:sz w:val="16"/>
                <w:szCs w:val="16"/>
              </w:rPr>
              <w:t xml:space="preserve">начале </w:t>
            </w:r>
            <w:r w:rsidRPr="00300A84">
              <w:rPr>
                <w:bCs/>
                <w:sz w:val="16"/>
                <w:szCs w:val="16"/>
              </w:rPr>
              <w:lastRenderedPageBreak/>
              <w:t>XVII в.</w:t>
            </w:r>
          </w:p>
        </w:tc>
        <w:tc>
          <w:tcPr>
            <w:tcW w:w="2693" w:type="dxa"/>
          </w:tcPr>
          <w:p w:rsidR="00530E18" w:rsidRPr="00300A84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300A84">
              <w:rPr>
                <w:bCs/>
                <w:sz w:val="16"/>
                <w:szCs w:val="16"/>
              </w:rPr>
              <w:lastRenderedPageBreak/>
              <w:t>Европа в конце Х</w:t>
            </w:r>
            <w:proofErr w:type="gramStart"/>
            <w:r w:rsidRPr="00300A84">
              <w:rPr>
                <w:bCs/>
                <w:sz w:val="16"/>
                <w:szCs w:val="16"/>
              </w:rPr>
              <w:t>V</w:t>
            </w:r>
            <w:proofErr w:type="gramEnd"/>
            <w:r w:rsidRPr="00300A84">
              <w:rPr>
                <w:bCs/>
                <w:sz w:val="16"/>
                <w:szCs w:val="16"/>
              </w:rPr>
              <w:t xml:space="preserve"> </w:t>
            </w:r>
            <w:r w:rsidRPr="00300A84">
              <w:rPr>
                <w:sz w:val="16"/>
                <w:szCs w:val="16"/>
              </w:rPr>
              <w:t xml:space="preserve">— </w:t>
            </w:r>
            <w:r w:rsidRPr="00300A84">
              <w:rPr>
                <w:bCs/>
                <w:sz w:val="16"/>
                <w:szCs w:val="16"/>
              </w:rPr>
              <w:t>начале XVII в.</w:t>
            </w:r>
          </w:p>
        </w:tc>
        <w:tc>
          <w:tcPr>
            <w:tcW w:w="2410" w:type="dxa"/>
          </w:tcPr>
          <w:p w:rsidR="00530E18" w:rsidRPr="00300A84" w:rsidRDefault="00530E18" w:rsidP="00A66EA7">
            <w:pPr>
              <w:pStyle w:val="a7"/>
              <w:spacing w:line="240" w:lineRule="auto"/>
              <w:ind w:firstLine="0"/>
              <w:jc w:val="left"/>
              <w:rPr>
                <w:i/>
                <w:sz w:val="16"/>
                <w:szCs w:val="16"/>
              </w:rPr>
            </w:pPr>
            <w:r w:rsidRPr="00300A84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300A84" w:rsidRDefault="00530E18" w:rsidP="00A66EA7">
            <w:pPr>
              <w:pStyle w:val="a7"/>
              <w:spacing w:line="240" w:lineRule="auto"/>
              <w:ind w:firstLine="0"/>
              <w:jc w:val="left"/>
              <w:rPr>
                <w:i/>
                <w:sz w:val="16"/>
                <w:szCs w:val="16"/>
              </w:rPr>
            </w:pPr>
            <w:r w:rsidRPr="00300A84">
              <w:rPr>
                <w:i/>
                <w:spacing w:val="8"/>
                <w:sz w:val="16"/>
                <w:szCs w:val="16"/>
              </w:rPr>
              <w:lastRenderedPageBreak/>
              <w:t>Характеризовать</w:t>
            </w:r>
            <w:r w:rsidRPr="00300A84">
              <w:rPr>
                <w:spacing w:val="8"/>
                <w:sz w:val="16"/>
                <w:szCs w:val="16"/>
              </w:rPr>
              <w:t xml:space="preserve"> основные положения раздела; </w:t>
            </w:r>
            <w:r w:rsidRPr="00300A84">
              <w:rPr>
                <w:i/>
                <w:spacing w:val="8"/>
                <w:sz w:val="16"/>
                <w:szCs w:val="16"/>
              </w:rPr>
              <w:t xml:space="preserve">анализировать, делать </w:t>
            </w:r>
            <w:r w:rsidRPr="00300A84">
              <w:rPr>
                <w:spacing w:val="8"/>
                <w:sz w:val="16"/>
                <w:szCs w:val="16"/>
              </w:rPr>
              <w:t>выво</w:t>
            </w:r>
            <w:r w:rsidRPr="00300A84">
              <w:rPr>
                <w:spacing w:val="8"/>
                <w:sz w:val="16"/>
                <w:szCs w:val="16"/>
              </w:rPr>
              <w:softHyphen/>
              <w:t xml:space="preserve">ды, </w:t>
            </w:r>
            <w:r w:rsidRPr="00300A84">
              <w:rPr>
                <w:i/>
                <w:spacing w:val="8"/>
                <w:sz w:val="16"/>
                <w:szCs w:val="16"/>
              </w:rPr>
              <w:t xml:space="preserve">отвечать </w:t>
            </w:r>
            <w:r w:rsidRPr="00300A84">
              <w:rPr>
                <w:spacing w:val="8"/>
                <w:sz w:val="16"/>
                <w:szCs w:val="16"/>
              </w:rPr>
              <w:t xml:space="preserve">на вопросы, </w:t>
            </w:r>
            <w:r w:rsidRPr="00300A84">
              <w:rPr>
                <w:i/>
                <w:spacing w:val="8"/>
                <w:sz w:val="16"/>
                <w:szCs w:val="16"/>
              </w:rPr>
              <w:t>высказывать</w:t>
            </w:r>
            <w:r w:rsidRPr="00300A84">
              <w:rPr>
                <w:spacing w:val="8"/>
                <w:sz w:val="16"/>
                <w:szCs w:val="16"/>
              </w:rPr>
              <w:t xml:space="preserve"> собственную точку зрения</w:t>
            </w:r>
          </w:p>
        </w:tc>
        <w:tc>
          <w:tcPr>
            <w:tcW w:w="2268" w:type="dxa"/>
          </w:tcPr>
          <w:p w:rsidR="00530E18" w:rsidRPr="00300A84" w:rsidRDefault="00530E18" w:rsidP="00A66EA7">
            <w:pPr>
              <w:widowControl w:val="0"/>
              <w:tabs>
                <w:tab w:val="left" w:pos="993"/>
              </w:tabs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lastRenderedPageBreak/>
              <w:t xml:space="preserve">(П) объяснять явления, </w:t>
            </w:r>
            <w:r w:rsidRPr="00300A84">
              <w:rPr>
                <w:color w:val="auto"/>
                <w:sz w:val="16"/>
                <w:szCs w:val="16"/>
              </w:rPr>
              <w:lastRenderedPageBreak/>
              <w:t>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</w:t>
            </w:r>
          </w:p>
        </w:tc>
        <w:tc>
          <w:tcPr>
            <w:tcW w:w="2126" w:type="dxa"/>
          </w:tcPr>
          <w:p w:rsidR="00530E18" w:rsidRPr="00300A84" w:rsidRDefault="00530E18" w:rsidP="00A66EA7">
            <w:pPr>
              <w:rPr>
                <w:color w:val="auto"/>
                <w:spacing w:val="8"/>
                <w:sz w:val="16"/>
                <w:szCs w:val="16"/>
              </w:rPr>
            </w:pPr>
            <w:r w:rsidRPr="00300A84">
              <w:rPr>
                <w:rStyle w:val="dash041e005f0431005f044b005f0447005f043d005f044b005f0439005f005fchar1char1"/>
                <w:rFonts w:eastAsia="Calibri"/>
                <w:color w:val="auto"/>
                <w:sz w:val="16"/>
                <w:szCs w:val="16"/>
              </w:rPr>
              <w:lastRenderedPageBreak/>
              <w:t xml:space="preserve">Сформированность </w:t>
            </w:r>
            <w:r w:rsidRPr="00300A84">
              <w:rPr>
                <w:rStyle w:val="dash041e005f0431005f044b005f0447005f043d005f044b005f0439005f005fchar1char1"/>
                <w:rFonts w:eastAsia="Calibri"/>
                <w:color w:val="auto"/>
                <w:sz w:val="16"/>
                <w:szCs w:val="16"/>
              </w:rPr>
              <w:lastRenderedPageBreak/>
              <w:t>ответственного отношения к учению</w:t>
            </w:r>
          </w:p>
        </w:tc>
        <w:tc>
          <w:tcPr>
            <w:tcW w:w="2977" w:type="dxa"/>
          </w:tcPr>
          <w:p w:rsidR="00530E18" w:rsidRPr="00300A84" w:rsidRDefault="00530E18" w:rsidP="00A66EA7">
            <w:pPr>
              <w:tabs>
                <w:tab w:val="left" w:pos="4253"/>
              </w:tabs>
              <w:rPr>
                <w:color w:val="auto"/>
                <w:sz w:val="16"/>
                <w:szCs w:val="16"/>
              </w:rPr>
            </w:pPr>
            <w:r w:rsidRPr="00300A84">
              <w:rPr>
                <w:i/>
                <w:color w:val="auto"/>
                <w:sz w:val="16"/>
                <w:szCs w:val="16"/>
              </w:rPr>
              <w:lastRenderedPageBreak/>
              <w:t>Умение</w:t>
            </w:r>
            <w:r w:rsidRPr="00300A84">
              <w:rPr>
                <w:color w:val="auto"/>
                <w:sz w:val="16"/>
                <w:szCs w:val="16"/>
              </w:rPr>
              <w:t xml:space="preserve"> обобщать, делать вывод, </w:t>
            </w:r>
            <w:r w:rsidRPr="00300A84">
              <w:rPr>
                <w:color w:val="auto"/>
                <w:sz w:val="16"/>
                <w:szCs w:val="16"/>
              </w:rPr>
              <w:lastRenderedPageBreak/>
              <w:t>сравнивать, систематизировать знания, читать историческую карту, использовать исторические понятия</w:t>
            </w:r>
          </w:p>
        </w:tc>
        <w:tc>
          <w:tcPr>
            <w:tcW w:w="766" w:type="dxa"/>
          </w:tcPr>
          <w:p w:rsidR="00530E18" w:rsidRPr="00300A84" w:rsidRDefault="00530E18" w:rsidP="00A66EA7">
            <w:pPr>
              <w:ind w:left="-108" w:right="-10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lastRenderedPageBreak/>
              <w:t>§ 1-6</w:t>
            </w:r>
          </w:p>
        </w:tc>
      </w:tr>
      <w:tr w:rsidR="00530E18" w:rsidRPr="00160DD3" w:rsidTr="00530E18">
        <w:tc>
          <w:tcPr>
            <w:tcW w:w="426" w:type="dxa"/>
          </w:tcPr>
          <w:p w:rsidR="00530E18" w:rsidRPr="00300A84" w:rsidRDefault="00530E18" w:rsidP="00A66EA7">
            <w:pPr>
              <w:ind w:left="-108" w:right="-14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lastRenderedPageBreak/>
              <w:t>8</w:t>
            </w:r>
          </w:p>
        </w:tc>
        <w:tc>
          <w:tcPr>
            <w:tcW w:w="2552" w:type="dxa"/>
          </w:tcPr>
          <w:p w:rsidR="00530E18" w:rsidRPr="00300A84" w:rsidRDefault="00530E18" w:rsidP="00A66EA7">
            <w:pPr>
              <w:ind w:left="-68" w:right="-148"/>
              <w:rPr>
                <w:color w:val="auto"/>
                <w:spacing w:val="8"/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>Начало Реформации; М. Лютер. Развитие Реформации и Крестьянская война в Германии</w:t>
            </w:r>
          </w:p>
        </w:tc>
        <w:tc>
          <w:tcPr>
            <w:tcW w:w="2693" w:type="dxa"/>
          </w:tcPr>
          <w:p w:rsidR="00530E18" w:rsidRPr="00300A84" w:rsidRDefault="00530E18" w:rsidP="00A66EA7">
            <w:pPr>
              <w:ind w:left="-68" w:right="-148"/>
              <w:rPr>
                <w:color w:val="auto"/>
                <w:spacing w:val="8"/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>Начало Реформации; М. Лютер. Развитие Реформации и Крестьянская война в Германии</w:t>
            </w:r>
          </w:p>
        </w:tc>
        <w:tc>
          <w:tcPr>
            <w:tcW w:w="2410" w:type="dxa"/>
          </w:tcPr>
          <w:p w:rsidR="00530E18" w:rsidRPr="00300A84" w:rsidRDefault="00530E18" w:rsidP="00A66EA7">
            <w:pPr>
              <w:rPr>
                <w:color w:val="auto"/>
                <w:spacing w:val="8"/>
                <w:sz w:val="16"/>
                <w:szCs w:val="16"/>
              </w:rPr>
            </w:pPr>
            <w:r w:rsidRPr="00300A84">
              <w:rPr>
                <w:i/>
                <w:sz w:val="16"/>
                <w:szCs w:val="16"/>
              </w:rPr>
              <w:t xml:space="preserve">Выпускник научится: </w:t>
            </w:r>
            <w:r w:rsidRPr="00300A84">
              <w:rPr>
                <w:sz w:val="16"/>
                <w:szCs w:val="16"/>
              </w:rPr>
              <w:t>рассказывать о значительных событиях и личностях всеобщей истории Нового времени</w:t>
            </w:r>
          </w:p>
        </w:tc>
        <w:tc>
          <w:tcPr>
            <w:tcW w:w="2268" w:type="dxa"/>
          </w:tcPr>
          <w:p w:rsidR="00530E18" w:rsidRPr="00300A84" w:rsidRDefault="00530E18" w:rsidP="00A66EA7">
            <w:pPr>
              <w:widowControl w:val="0"/>
              <w:tabs>
                <w:tab w:val="left" w:pos="993"/>
              </w:tabs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>(П) излагать полученную информацию, интерпретируя ее в контексте решаемой задачи</w:t>
            </w:r>
          </w:p>
        </w:tc>
        <w:tc>
          <w:tcPr>
            <w:tcW w:w="2126" w:type="dxa"/>
          </w:tcPr>
          <w:p w:rsidR="00530E18" w:rsidRPr="00300A84" w:rsidRDefault="00530E18" w:rsidP="00A66EA7">
            <w:pPr>
              <w:rPr>
                <w:color w:val="auto"/>
                <w:spacing w:val="8"/>
                <w:sz w:val="16"/>
                <w:szCs w:val="16"/>
              </w:rPr>
            </w:pPr>
            <w:r w:rsidRPr="00300A84">
              <w:rPr>
                <w:rStyle w:val="dash041e005f0431005f044b005f0447005f043d005f044b005f0439005f005fchar1char1"/>
                <w:rFonts w:eastAsia="Calibri"/>
                <w:sz w:val="16"/>
                <w:szCs w:val="16"/>
              </w:rPr>
              <w:t>Веротерпимость, уважительное отношение к религиозным чувствам, взглядам людей или их отсутствию</w:t>
            </w:r>
          </w:p>
        </w:tc>
        <w:tc>
          <w:tcPr>
            <w:tcW w:w="2977" w:type="dxa"/>
          </w:tcPr>
          <w:p w:rsidR="00530E18" w:rsidRPr="00300A84" w:rsidRDefault="00530E18" w:rsidP="00A66EA7">
            <w:pPr>
              <w:ind w:left="33"/>
              <w:rPr>
                <w:sz w:val="16"/>
                <w:szCs w:val="16"/>
              </w:rPr>
            </w:pPr>
            <w:r w:rsidRPr="00300A84">
              <w:rPr>
                <w:bCs/>
                <w:i/>
                <w:sz w:val="16"/>
                <w:szCs w:val="16"/>
              </w:rPr>
              <w:t>Раскрывать</w:t>
            </w:r>
            <w:r w:rsidRPr="00300A84">
              <w:rPr>
                <w:sz w:val="16"/>
                <w:szCs w:val="16"/>
              </w:rPr>
              <w:t xml:space="preserve"> значение понятий</w:t>
            </w:r>
            <w:r w:rsidRPr="00300A84">
              <w:rPr>
                <w:iCs/>
                <w:sz w:val="16"/>
                <w:szCs w:val="16"/>
              </w:rPr>
              <w:t xml:space="preserve"> Реформация, протестантизм, лютеранство, кальвинизм, контрреформация.</w:t>
            </w:r>
          </w:p>
          <w:p w:rsidR="00530E18" w:rsidRPr="00300A84" w:rsidRDefault="00530E18" w:rsidP="00A66EA7">
            <w:pPr>
              <w:ind w:left="33"/>
              <w:rPr>
                <w:sz w:val="16"/>
                <w:szCs w:val="16"/>
              </w:rPr>
            </w:pPr>
            <w:r w:rsidRPr="00300A84">
              <w:rPr>
                <w:bCs/>
                <w:i/>
                <w:sz w:val="16"/>
                <w:szCs w:val="16"/>
              </w:rPr>
              <w:t>Рассказывать</w:t>
            </w:r>
            <w:r w:rsidRPr="00300A84">
              <w:rPr>
                <w:i/>
                <w:sz w:val="16"/>
                <w:szCs w:val="16"/>
              </w:rPr>
              <w:t xml:space="preserve"> </w:t>
            </w:r>
            <w:r w:rsidRPr="00300A84">
              <w:rPr>
                <w:sz w:val="16"/>
                <w:szCs w:val="16"/>
              </w:rPr>
              <w:t>о крупнейших деятелях европейской Рефор</w:t>
            </w:r>
            <w:r w:rsidRPr="00300A84">
              <w:rPr>
                <w:sz w:val="16"/>
                <w:szCs w:val="16"/>
              </w:rPr>
              <w:softHyphen/>
              <w:t>мации</w:t>
            </w:r>
          </w:p>
        </w:tc>
        <w:tc>
          <w:tcPr>
            <w:tcW w:w="766" w:type="dxa"/>
          </w:tcPr>
          <w:p w:rsidR="00530E18" w:rsidRPr="00300A84" w:rsidRDefault="00530E18" w:rsidP="00A66EA7">
            <w:pPr>
              <w:ind w:left="-108" w:right="-10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t>§ 11</w:t>
            </w:r>
          </w:p>
        </w:tc>
      </w:tr>
      <w:tr w:rsidR="00530E18" w:rsidRPr="00160DD3" w:rsidTr="00530E18">
        <w:tc>
          <w:tcPr>
            <w:tcW w:w="426" w:type="dxa"/>
          </w:tcPr>
          <w:p w:rsidR="00530E18" w:rsidRPr="00300A84" w:rsidRDefault="00530E18" w:rsidP="00A66EA7">
            <w:pPr>
              <w:ind w:left="-108" w:right="-14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t>9</w:t>
            </w:r>
          </w:p>
        </w:tc>
        <w:tc>
          <w:tcPr>
            <w:tcW w:w="2552" w:type="dxa"/>
          </w:tcPr>
          <w:p w:rsidR="00530E18" w:rsidRPr="00300A84" w:rsidRDefault="00530E18" w:rsidP="00A66EA7">
            <w:pPr>
              <w:shd w:val="clear" w:color="auto" w:fill="FFFFFF"/>
              <w:ind w:left="-68" w:right="-148"/>
              <w:rPr>
                <w:color w:val="auto"/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>Распространение протестантизма в Европе</w:t>
            </w:r>
          </w:p>
        </w:tc>
        <w:tc>
          <w:tcPr>
            <w:tcW w:w="2693" w:type="dxa"/>
          </w:tcPr>
          <w:p w:rsidR="00530E18" w:rsidRPr="00300A84" w:rsidRDefault="00530E18" w:rsidP="00A66EA7">
            <w:pPr>
              <w:shd w:val="clear" w:color="auto" w:fill="FFFFFF"/>
              <w:ind w:left="-68" w:right="-148"/>
              <w:rPr>
                <w:color w:val="auto"/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>Распространение протестантизма в Европе</w:t>
            </w:r>
          </w:p>
        </w:tc>
        <w:tc>
          <w:tcPr>
            <w:tcW w:w="2410" w:type="dxa"/>
          </w:tcPr>
          <w:p w:rsidR="00530E18" w:rsidRPr="00300A84" w:rsidRDefault="00530E18" w:rsidP="00A66EA7">
            <w:pPr>
              <w:rPr>
                <w:color w:val="auto"/>
                <w:spacing w:val="8"/>
                <w:sz w:val="16"/>
                <w:szCs w:val="16"/>
              </w:rPr>
            </w:pPr>
            <w:r w:rsidRPr="00300A84">
              <w:rPr>
                <w:i/>
                <w:sz w:val="16"/>
                <w:szCs w:val="16"/>
              </w:rPr>
              <w:t xml:space="preserve">Выпускник научится: </w:t>
            </w:r>
            <w:r w:rsidRPr="00300A84">
              <w:rPr>
                <w:sz w:val="16"/>
                <w:szCs w:val="16"/>
              </w:rPr>
              <w:t>раскрывать характерные, существенные черты: г) представлений о мире и общественных ценностях</w:t>
            </w:r>
          </w:p>
        </w:tc>
        <w:tc>
          <w:tcPr>
            <w:tcW w:w="2268" w:type="dxa"/>
          </w:tcPr>
          <w:p w:rsidR="00530E18" w:rsidRPr="00300A84" w:rsidRDefault="00530E18" w:rsidP="00A66EA7">
            <w:pPr>
              <w:widowControl w:val="0"/>
              <w:tabs>
                <w:tab w:val="left" w:pos="993"/>
              </w:tabs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>(К) 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</w:t>
            </w:r>
          </w:p>
        </w:tc>
        <w:tc>
          <w:tcPr>
            <w:tcW w:w="2126" w:type="dxa"/>
          </w:tcPr>
          <w:p w:rsidR="00530E18" w:rsidRPr="00300A84" w:rsidRDefault="00530E18" w:rsidP="00A66EA7">
            <w:pPr>
              <w:rPr>
                <w:color w:val="auto"/>
                <w:spacing w:val="8"/>
                <w:sz w:val="16"/>
                <w:szCs w:val="16"/>
              </w:rPr>
            </w:pPr>
            <w:r w:rsidRPr="00300A84">
              <w:rPr>
                <w:rStyle w:val="dash041e005f0431005f044b005f0447005f043d005f044b005f0439005f005fchar1char1"/>
                <w:rFonts w:eastAsia="Calibri"/>
                <w:sz w:val="16"/>
                <w:szCs w:val="16"/>
              </w:rPr>
              <w:t>Осознанное, уважительное и доброжелательное отношение к другому человеку, его мнению, мировоззрению, культуре, языку, вере, гражданской позиции</w:t>
            </w:r>
          </w:p>
        </w:tc>
        <w:tc>
          <w:tcPr>
            <w:tcW w:w="2977" w:type="dxa"/>
          </w:tcPr>
          <w:p w:rsidR="00530E18" w:rsidRPr="00300A84" w:rsidRDefault="00530E18" w:rsidP="00A66EA7">
            <w:pPr>
              <w:ind w:left="33"/>
              <w:rPr>
                <w:bCs/>
                <w:sz w:val="16"/>
                <w:szCs w:val="16"/>
              </w:rPr>
            </w:pPr>
            <w:r w:rsidRPr="00300A84">
              <w:rPr>
                <w:bCs/>
                <w:i/>
                <w:sz w:val="16"/>
                <w:szCs w:val="16"/>
              </w:rPr>
              <w:t>Характеризовать</w:t>
            </w:r>
            <w:r w:rsidRPr="00300A84">
              <w:rPr>
                <w:i/>
                <w:sz w:val="16"/>
                <w:szCs w:val="16"/>
              </w:rPr>
              <w:t xml:space="preserve"> </w:t>
            </w:r>
            <w:r w:rsidRPr="00300A84">
              <w:rPr>
                <w:sz w:val="16"/>
                <w:szCs w:val="16"/>
              </w:rPr>
              <w:t>основные положения протестантских уче</w:t>
            </w:r>
            <w:r w:rsidRPr="00300A84">
              <w:rPr>
                <w:sz w:val="16"/>
                <w:szCs w:val="16"/>
              </w:rPr>
              <w:softHyphen/>
              <w:t>ний.</w:t>
            </w:r>
          </w:p>
          <w:p w:rsidR="00530E18" w:rsidRPr="00300A84" w:rsidRDefault="00530E18" w:rsidP="00A66EA7">
            <w:pPr>
              <w:ind w:left="33"/>
              <w:rPr>
                <w:sz w:val="16"/>
                <w:szCs w:val="16"/>
              </w:rPr>
            </w:pPr>
            <w:r w:rsidRPr="00300A84">
              <w:rPr>
                <w:bCs/>
                <w:i/>
                <w:sz w:val="16"/>
                <w:szCs w:val="16"/>
              </w:rPr>
              <w:t>Объяснять,</w:t>
            </w:r>
            <w:r w:rsidRPr="00300A84">
              <w:rPr>
                <w:sz w:val="16"/>
                <w:szCs w:val="16"/>
              </w:rPr>
              <w:t xml:space="preserve"> что они меняли в сознании и жизни людей</w:t>
            </w:r>
          </w:p>
          <w:p w:rsidR="00530E18" w:rsidRPr="00300A84" w:rsidRDefault="00530E18" w:rsidP="00A66EA7">
            <w:pPr>
              <w:tabs>
                <w:tab w:val="left" w:pos="4253"/>
              </w:tabs>
              <w:ind w:left="-68" w:right="-148"/>
              <w:rPr>
                <w:color w:val="auto"/>
                <w:sz w:val="16"/>
                <w:szCs w:val="16"/>
              </w:rPr>
            </w:pPr>
          </w:p>
        </w:tc>
        <w:tc>
          <w:tcPr>
            <w:tcW w:w="766" w:type="dxa"/>
          </w:tcPr>
          <w:p w:rsidR="00530E18" w:rsidRPr="00300A84" w:rsidRDefault="00530E18" w:rsidP="00A66EA7">
            <w:pPr>
              <w:ind w:left="-108" w:right="-108"/>
              <w:jc w:val="center"/>
              <w:rPr>
                <w:color w:val="auto"/>
                <w:spacing w:val="-3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t>§ 12</w:t>
            </w:r>
          </w:p>
        </w:tc>
      </w:tr>
      <w:tr w:rsidR="00530E18" w:rsidRPr="00160DD3" w:rsidTr="00530E18">
        <w:tc>
          <w:tcPr>
            <w:tcW w:w="426" w:type="dxa"/>
          </w:tcPr>
          <w:p w:rsidR="00530E18" w:rsidRPr="00300A84" w:rsidRDefault="00530E18" w:rsidP="00A66EA7">
            <w:pPr>
              <w:ind w:left="-108" w:right="-14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t>10</w:t>
            </w:r>
          </w:p>
        </w:tc>
        <w:tc>
          <w:tcPr>
            <w:tcW w:w="2552" w:type="dxa"/>
          </w:tcPr>
          <w:p w:rsidR="00530E18" w:rsidRPr="00300A84" w:rsidRDefault="00530E18" w:rsidP="00A66EA7">
            <w:pPr>
              <w:shd w:val="clear" w:color="auto" w:fill="FFFFFF"/>
              <w:ind w:left="-68" w:right="-148"/>
              <w:rPr>
                <w:color w:val="auto"/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>Распространение протестантизма в Европе</w:t>
            </w:r>
          </w:p>
        </w:tc>
        <w:tc>
          <w:tcPr>
            <w:tcW w:w="2693" w:type="dxa"/>
          </w:tcPr>
          <w:p w:rsidR="00530E18" w:rsidRPr="00300A84" w:rsidRDefault="00530E18" w:rsidP="00A66EA7">
            <w:pPr>
              <w:shd w:val="clear" w:color="auto" w:fill="FFFFFF"/>
              <w:ind w:left="-68" w:right="-148"/>
              <w:rPr>
                <w:color w:val="auto"/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>Распространение протестантизма в Европе</w:t>
            </w:r>
          </w:p>
        </w:tc>
        <w:tc>
          <w:tcPr>
            <w:tcW w:w="2410" w:type="dxa"/>
          </w:tcPr>
          <w:p w:rsidR="00530E18" w:rsidRPr="00300A84" w:rsidRDefault="00530E18" w:rsidP="00A66EA7">
            <w:pPr>
              <w:rPr>
                <w:i/>
                <w:sz w:val="16"/>
                <w:szCs w:val="16"/>
              </w:rPr>
            </w:pPr>
            <w:r w:rsidRPr="00300A84">
              <w:rPr>
                <w:i/>
                <w:sz w:val="16"/>
                <w:szCs w:val="16"/>
              </w:rPr>
              <w:t>Выпускник получит возможность научиться:</w:t>
            </w:r>
          </w:p>
          <w:p w:rsidR="00530E18" w:rsidRPr="00300A84" w:rsidRDefault="00530E18" w:rsidP="00A66EA7">
            <w:pPr>
              <w:rPr>
                <w:i/>
                <w:sz w:val="16"/>
                <w:szCs w:val="16"/>
              </w:rPr>
            </w:pPr>
            <w:r w:rsidRPr="00300A84">
              <w:rPr>
                <w:i/>
                <w:sz w:val="16"/>
                <w:szCs w:val="16"/>
              </w:rPr>
      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</w:t>
            </w:r>
          </w:p>
        </w:tc>
        <w:tc>
          <w:tcPr>
            <w:tcW w:w="2268" w:type="dxa"/>
          </w:tcPr>
          <w:p w:rsidR="00530E18" w:rsidRPr="00300A84" w:rsidRDefault="00530E18" w:rsidP="00A66EA7">
            <w:pPr>
              <w:widowControl w:val="0"/>
              <w:tabs>
                <w:tab w:val="left" w:pos="993"/>
              </w:tabs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>(Р) обосновывать и осуществлять выбор наиболее эффективных способов решения учебных и познавательных задач</w:t>
            </w:r>
          </w:p>
          <w:p w:rsidR="00530E18" w:rsidRPr="00300A84" w:rsidRDefault="00530E18" w:rsidP="00A66EA7">
            <w:pPr>
              <w:widowControl w:val="0"/>
              <w:tabs>
                <w:tab w:val="left" w:pos="993"/>
              </w:tabs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>(П</w:t>
            </w:r>
            <w:proofErr w:type="gramStart"/>
            <w:r w:rsidRPr="00300A84">
              <w:rPr>
                <w:sz w:val="16"/>
                <w:szCs w:val="16"/>
              </w:rPr>
              <w:t>)с</w:t>
            </w:r>
            <w:proofErr w:type="gramEnd"/>
            <w:r w:rsidRPr="00300A84">
              <w:rPr>
                <w:sz w:val="16"/>
                <w:szCs w:val="16"/>
              </w:rPr>
              <w:t>амостоятельно указывать на информацию, нуждающуюся в проверке, предлагать и применять способ проверки достоверности информации</w:t>
            </w:r>
          </w:p>
        </w:tc>
        <w:tc>
          <w:tcPr>
            <w:tcW w:w="2126" w:type="dxa"/>
          </w:tcPr>
          <w:p w:rsidR="00530E18" w:rsidRPr="00300A84" w:rsidRDefault="00530E18" w:rsidP="00A66EA7">
            <w:pPr>
              <w:rPr>
                <w:rStyle w:val="dash041e005f0431005f044b005f0447005f043d005f044b005f0439005f005fchar1char1"/>
                <w:rFonts w:eastAsia="Calibri"/>
                <w:color w:val="auto"/>
                <w:sz w:val="16"/>
                <w:szCs w:val="16"/>
              </w:rPr>
            </w:pPr>
            <w:r w:rsidRPr="00300A84">
              <w:rPr>
                <w:rStyle w:val="dash041e005f0431005f044b005f0447005f043d005f044b005f0439005f005fchar1char1"/>
                <w:rFonts w:eastAsia="Calibri"/>
                <w:sz w:val="16"/>
                <w:szCs w:val="16"/>
              </w:rPr>
              <w:t>Понимание значения нравственности, веры и религии в жизни человека, семьи и общества</w:t>
            </w:r>
          </w:p>
        </w:tc>
        <w:tc>
          <w:tcPr>
            <w:tcW w:w="2977" w:type="dxa"/>
          </w:tcPr>
          <w:p w:rsidR="00530E18" w:rsidRPr="00300A84" w:rsidRDefault="00530E18" w:rsidP="00A66EA7">
            <w:pPr>
              <w:ind w:left="33"/>
              <w:rPr>
                <w:bCs/>
                <w:sz w:val="16"/>
                <w:szCs w:val="16"/>
              </w:rPr>
            </w:pPr>
            <w:r w:rsidRPr="00300A84">
              <w:rPr>
                <w:bCs/>
                <w:i/>
                <w:sz w:val="16"/>
                <w:szCs w:val="16"/>
              </w:rPr>
              <w:t>Характеризовать</w:t>
            </w:r>
            <w:r w:rsidRPr="00300A84">
              <w:rPr>
                <w:i/>
                <w:sz w:val="16"/>
                <w:szCs w:val="16"/>
              </w:rPr>
              <w:t xml:space="preserve"> </w:t>
            </w:r>
            <w:r w:rsidRPr="00300A84">
              <w:rPr>
                <w:sz w:val="16"/>
                <w:szCs w:val="16"/>
              </w:rPr>
              <w:t>основные положения протестантских уче</w:t>
            </w:r>
            <w:r w:rsidRPr="00300A84">
              <w:rPr>
                <w:sz w:val="16"/>
                <w:szCs w:val="16"/>
              </w:rPr>
              <w:softHyphen/>
              <w:t>ний.</w:t>
            </w:r>
            <w:r w:rsidRPr="00300A84">
              <w:rPr>
                <w:bCs/>
                <w:sz w:val="16"/>
                <w:szCs w:val="16"/>
              </w:rPr>
              <w:t xml:space="preserve"> </w:t>
            </w:r>
          </w:p>
          <w:p w:rsidR="00530E18" w:rsidRPr="00300A84" w:rsidRDefault="00530E18" w:rsidP="00A66EA7">
            <w:pPr>
              <w:ind w:left="33"/>
              <w:rPr>
                <w:sz w:val="16"/>
                <w:szCs w:val="16"/>
              </w:rPr>
            </w:pPr>
            <w:r w:rsidRPr="00300A84">
              <w:rPr>
                <w:bCs/>
                <w:i/>
                <w:sz w:val="16"/>
                <w:szCs w:val="16"/>
              </w:rPr>
              <w:t>Объяснять</w:t>
            </w:r>
            <w:r w:rsidRPr="00300A84">
              <w:rPr>
                <w:bCs/>
                <w:sz w:val="16"/>
                <w:szCs w:val="16"/>
              </w:rPr>
              <w:t>,</w:t>
            </w:r>
            <w:r w:rsidRPr="00300A84">
              <w:rPr>
                <w:sz w:val="16"/>
                <w:szCs w:val="16"/>
              </w:rPr>
              <w:t xml:space="preserve"> что они меняли в сознании и жизни людей</w:t>
            </w:r>
          </w:p>
          <w:p w:rsidR="00530E18" w:rsidRPr="00300A84" w:rsidRDefault="00530E18" w:rsidP="00A66EA7">
            <w:pPr>
              <w:tabs>
                <w:tab w:val="left" w:pos="4253"/>
              </w:tabs>
              <w:ind w:left="-68" w:right="-148"/>
              <w:rPr>
                <w:color w:val="auto"/>
                <w:sz w:val="16"/>
                <w:szCs w:val="16"/>
              </w:rPr>
            </w:pPr>
          </w:p>
        </w:tc>
        <w:tc>
          <w:tcPr>
            <w:tcW w:w="766" w:type="dxa"/>
          </w:tcPr>
          <w:p w:rsidR="00530E18" w:rsidRPr="00300A84" w:rsidRDefault="00530E18" w:rsidP="00A66EA7">
            <w:pPr>
              <w:ind w:left="-108" w:right="-10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t>§ 13</w:t>
            </w:r>
          </w:p>
        </w:tc>
      </w:tr>
      <w:tr w:rsidR="00530E18" w:rsidRPr="00160DD3" w:rsidTr="00530E18">
        <w:trPr>
          <w:trHeight w:val="857"/>
        </w:trPr>
        <w:tc>
          <w:tcPr>
            <w:tcW w:w="426" w:type="dxa"/>
          </w:tcPr>
          <w:p w:rsidR="00530E18" w:rsidRPr="00300A84" w:rsidRDefault="00530E18" w:rsidP="00A66EA7">
            <w:pPr>
              <w:ind w:left="-108" w:right="-14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t>11</w:t>
            </w:r>
          </w:p>
        </w:tc>
        <w:tc>
          <w:tcPr>
            <w:tcW w:w="2552" w:type="dxa"/>
          </w:tcPr>
          <w:p w:rsidR="00530E18" w:rsidRPr="00300A84" w:rsidRDefault="00530E18" w:rsidP="00A66EA7">
            <w:pPr>
              <w:ind w:left="-68" w:right="-148"/>
              <w:rPr>
                <w:color w:val="auto"/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>Борьба католической церкви против реформационного движения</w:t>
            </w:r>
          </w:p>
        </w:tc>
        <w:tc>
          <w:tcPr>
            <w:tcW w:w="2693" w:type="dxa"/>
          </w:tcPr>
          <w:p w:rsidR="00530E18" w:rsidRPr="00300A84" w:rsidRDefault="00530E18" w:rsidP="00A66EA7">
            <w:pPr>
              <w:ind w:left="-68" w:right="-148"/>
              <w:rPr>
                <w:color w:val="auto"/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>Борьба католической церкви против реформационного движения</w:t>
            </w:r>
          </w:p>
        </w:tc>
        <w:tc>
          <w:tcPr>
            <w:tcW w:w="2410" w:type="dxa"/>
          </w:tcPr>
          <w:p w:rsidR="00530E18" w:rsidRPr="00300A84" w:rsidRDefault="00530E18" w:rsidP="00A66EA7">
            <w:pPr>
              <w:rPr>
                <w:sz w:val="16"/>
                <w:szCs w:val="16"/>
              </w:rPr>
            </w:pPr>
            <w:r w:rsidRPr="00300A84">
              <w:rPr>
                <w:i/>
                <w:sz w:val="16"/>
                <w:szCs w:val="16"/>
              </w:rPr>
              <w:t xml:space="preserve">Выпускник научится: </w:t>
            </w:r>
            <w:r w:rsidRPr="00300A84">
              <w:rPr>
                <w:sz w:val="16"/>
                <w:szCs w:val="16"/>
              </w:rPr>
              <w:t>давать оценку событиям и личностям всеобщей истории Нового времени</w:t>
            </w:r>
          </w:p>
        </w:tc>
        <w:tc>
          <w:tcPr>
            <w:tcW w:w="2268" w:type="dxa"/>
          </w:tcPr>
          <w:p w:rsidR="00530E18" w:rsidRPr="00300A84" w:rsidRDefault="00530E18" w:rsidP="00A66EA7">
            <w:pPr>
              <w:widowControl w:val="0"/>
              <w:tabs>
                <w:tab w:val="left" w:pos="993"/>
              </w:tabs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>(П) критически оценивать содержание и форму текста</w:t>
            </w:r>
          </w:p>
        </w:tc>
        <w:tc>
          <w:tcPr>
            <w:tcW w:w="2126" w:type="dxa"/>
          </w:tcPr>
          <w:p w:rsidR="00530E18" w:rsidRPr="00300A84" w:rsidRDefault="00530E18" w:rsidP="00A66EA7">
            <w:pPr>
              <w:rPr>
                <w:color w:val="auto"/>
                <w:spacing w:val="8"/>
                <w:sz w:val="16"/>
                <w:szCs w:val="16"/>
              </w:rPr>
            </w:pPr>
            <w:r w:rsidRPr="00300A84">
              <w:rPr>
                <w:rStyle w:val="dash041e005f0431005f044b005f0447005f043d005f044b005f0439005f005fchar1char1"/>
                <w:rFonts w:eastAsia="Calibri"/>
                <w:sz w:val="16"/>
                <w:szCs w:val="16"/>
              </w:rPr>
              <w:t>Веротерпимость, уважительное отношение к религиозным чувствам, взглядам людей или их отсутствию</w:t>
            </w:r>
          </w:p>
        </w:tc>
        <w:tc>
          <w:tcPr>
            <w:tcW w:w="2977" w:type="dxa"/>
          </w:tcPr>
          <w:p w:rsidR="00530E18" w:rsidRPr="00300A84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300A84">
              <w:rPr>
                <w:bCs/>
                <w:i/>
                <w:sz w:val="16"/>
                <w:szCs w:val="16"/>
              </w:rPr>
              <w:t>Объяснять</w:t>
            </w:r>
            <w:r w:rsidRPr="00300A84">
              <w:rPr>
                <w:sz w:val="16"/>
                <w:szCs w:val="16"/>
              </w:rPr>
              <w:t xml:space="preserve"> значение понятий: инквизиция, Орден иезуитов</w:t>
            </w:r>
          </w:p>
          <w:p w:rsidR="00530E18" w:rsidRPr="00300A84" w:rsidRDefault="00530E18" w:rsidP="00A66EA7">
            <w:pPr>
              <w:ind w:left="-68" w:right="-148"/>
              <w:rPr>
                <w:color w:val="auto"/>
                <w:sz w:val="16"/>
                <w:szCs w:val="16"/>
              </w:rPr>
            </w:pPr>
            <w:r w:rsidRPr="00300A84">
              <w:rPr>
                <w:i/>
                <w:iCs/>
                <w:sz w:val="16"/>
                <w:szCs w:val="16"/>
              </w:rPr>
              <w:t xml:space="preserve"> </w:t>
            </w:r>
            <w:r w:rsidRPr="00300A84">
              <w:rPr>
                <w:bCs/>
                <w:i/>
                <w:sz w:val="16"/>
                <w:szCs w:val="16"/>
              </w:rPr>
              <w:t>Давать оценку</w:t>
            </w:r>
            <w:r w:rsidRPr="00300A84">
              <w:rPr>
                <w:sz w:val="16"/>
                <w:szCs w:val="16"/>
              </w:rPr>
              <w:t xml:space="preserve"> сущности и последствиям религиозных конф</w:t>
            </w:r>
            <w:r w:rsidRPr="00300A84">
              <w:rPr>
                <w:sz w:val="16"/>
                <w:szCs w:val="16"/>
              </w:rPr>
              <w:softHyphen/>
              <w:t>ликтов, высказывать и аргументировать свое отношение к ним</w:t>
            </w:r>
          </w:p>
        </w:tc>
        <w:tc>
          <w:tcPr>
            <w:tcW w:w="766" w:type="dxa"/>
          </w:tcPr>
          <w:p w:rsidR="00530E18" w:rsidRPr="00300A84" w:rsidRDefault="00530E18" w:rsidP="00A66EA7">
            <w:pPr>
              <w:ind w:left="-108" w:right="-10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t>§ 12</w:t>
            </w:r>
          </w:p>
        </w:tc>
      </w:tr>
      <w:tr w:rsidR="00530E18" w:rsidRPr="00160DD3" w:rsidTr="00530E18">
        <w:trPr>
          <w:trHeight w:val="165"/>
        </w:trPr>
        <w:tc>
          <w:tcPr>
            <w:tcW w:w="426" w:type="dxa"/>
          </w:tcPr>
          <w:p w:rsidR="00530E18" w:rsidRPr="00300A84" w:rsidRDefault="00530E18" w:rsidP="00A66EA7">
            <w:pPr>
              <w:ind w:left="-108" w:right="-14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t>12</w:t>
            </w:r>
          </w:p>
        </w:tc>
        <w:tc>
          <w:tcPr>
            <w:tcW w:w="2552" w:type="dxa"/>
          </w:tcPr>
          <w:p w:rsidR="00530E18" w:rsidRPr="00300A84" w:rsidRDefault="00530E18" w:rsidP="00A66EA7">
            <w:pPr>
              <w:shd w:val="clear" w:color="auto" w:fill="FFFFFF"/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>Религиозные войны</w:t>
            </w:r>
          </w:p>
        </w:tc>
        <w:tc>
          <w:tcPr>
            <w:tcW w:w="2693" w:type="dxa"/>
          </w:tcPr>
          <w:p w:rsidR="00530E18" w:rsidRPr="00300A84" w:rsidRDefault="00530E18" w:rsidP="00A66EA7">
            <w:pPr>
              <w:shd w:val="clear" w:color="auto" w:fill="FFFFFF"/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>Религиозные войны</w:t>
            </w:r>
          </w:p>
        </w:tc>
        <w:tc>
          <w:tcPr>
            <w:tcW w:w="2410" w:type="dxa"/>
          </w:tcPr>
          <w:p w:rsidR="00530E18" w:rsidRPr="00300A84" w:rsidRDefault="00530E18" w:rsidP="00A66EA7">
            <w:pPr>
              <w:rPr>
                <w:color w:val="auto"/>
                <w:spacing w:val="8"/>
                <w:sz w:val="16"/>
                <w:szCs w:val="16"/>
              </w:rPr>
            </w:pPr>
            <w:r w:rsidRPr="00300A84">
              <w:rPr>
                <w:i/>
                <w:sz w:val="16"/>
                <w:szCs w:val="16"/>
              </w:rPr>
              <w:t xml:space="preserve">Выпускник научится: </w:t>
            </w:r>
            <w:r w:rsidRPr="00300A84">
              <w:rPr>
                <w:sz w:val="16"/>
                <w:szCs w:val="16"/>
              </w:rPr>
              <w:t>раскрывать характерные, существенные черты: г) представлений о мире и общественных ценностях</w:t>
            </w:r>
          </w:p>
        </w:tc>
        <w:tc>
          <w:tcPr>
            <w:tcW w:w="2268" w:type="dxa"/>
          </w:tcPr>
          <w:p w:rsidR="00530E18" w:rsidRPr="00300A84" w:rsidRDefault="00530E18" w:rsidP="00A66EA7">
            <w:pPr>
              <w:widowControl w:val="0"/>
              <w:tabs>
                <w:tab w:val="left" w:pos="993"/>
              </w:tabs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>(П)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</w:t>
            </w:r>
          </w:p>
        </w:tc>
        <w:tc>
          <w:tcPr>
            <w:tcW w:w="2126" w:type="dxa"/>
          </w:tcPr>
          <w:p w:rsidR="00530E18" w:rsidRPr="00300A84" w:rsidRDefault="00530E18" w:rsidP="00A66EA7">
            <w:pPr>
              <w:rPr>
                <w:color w:val="auto"/>
                <w:spacing w:val="8"/>
                <w:sz w:val="16"/>
                <w:szCs w:val="16"/>
              </w:rPr>
            </w:pPr>
            <w:r w:rsidRPr="00300A84">
              <w:rPr>
                <w:rStyle w:val="dash041e005f0431005f044b005f0447005f043d005f044b005f0439005f005fchar1char1"/>
                <w:rFonts w:eastAsia="Calibri"/>
                <w:sz w:val="16"/>
                <w:szCs w:val="16"/>
              </w:rPr>
              <w:t>Сформированность представлений об основах светской этики, культуры традиционных религий, их роли в развитии культуры и истории России и человечества</w:t>
            </w:r>
          </w:p>
        </w:tc>
        <w:tc>
          <w:tcPr>
            <w:tcW w:w="2977" w:type="dxa"/>
          </w:tcPr>
          <w:p w:rsidR="00530E18" w:rsidRPr="00300A84" w:rsidRDefault="00530E18" w:rsidP="00A66EA7">
            <w:pPr>
              <w:ind w:left="33"/>
              <w:rPr>
                <w:sz w:val="16"/>
                <w:szCs w:val="16"/>
              </w:rPr>
            </w:pPr>
            <w:r w:rsidRPr="00300A84">
              <w:rPr>
                <w:bCs/>
                <w:i/>
                <w:sz w:val="16"/>
                <w:szCs w:val="16"/>
              </w:rPr>
              <w:t>Объяснять</w:t>
            </w:r>
            <w:r w:rsidRPr="00300A84">
              <w:rPr>
                <w:sz w:val="16"/>
                <w:szCs w:val="16"/>
              </w:rPr>
              <w:t xml:space="preserve"> значение понятий: религиозные войны</w:t>
            </w:r>
            <w:proofErr w:type="gramStart"/>
            <w:r w:rsidRPr="00300A84">
              <w:rPr>
                <w:i/>
                <w:iCs/>
                <w:sz w:val="16"/>
                <w:szCs w:val="16"/>
              </w:rPr>
              <w:t xml:space="preserve"> </w:t>
            </w:r>
            <w:r w:rsidRPr="00300A84">
              <w:rPr>
                <w:bCs/>
                <w:i/>
                <w:sz w:val="16"/>
                <w:szCs w:val="16"/>
              </w:rPr>
              <w:t>И</w:t>
            </w:r>
            <w:proofErr w:type="gramEnd"/>
            <w:r w:rsidRPr="00300A84">
              <w:rPr>
                <w:bCs/>
                <w:i/>
                <w:sz w:val="16"/>
                <w:szCs w:val="16"/>
              </w:rPr>
              <w:t>злагать</w:t>
            </w:r>
            <w:r w:rsidRPr="00300A84">
              <w:rPr>
                <w:sz w:val="16"/>
                <w:szCs w:val="16"/>
              </w:rPr>
              <w:t xml:space="preserve"> основные события и итоги религиозных войн XVI— XVII вв.</w:t>
            </w:r>
          </w:p>
          <w:p w:rsidR="00530E18" w:rsidRPr="00300A84" w:rsidRDefault="00530E18" w:rsidP="00A66EA7">
            <w:pPr>
              <w:ind w:left="33"/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>.</w:t>
            </w:r>
          </w:p>
          <w:p w:rsidR="00530E18" w:rsidRPr="00300A84" w:rsidRDefault="00530E18" w:rsidP="00A66EA7">
            <w:pPr>
              <w:pStyle w:val="a3"/>
              <w:ind w:left="-68" w:right="-148"/>
              <w:rPr>
                <w:sz w:val="16"/>
                <w:szCs w:val="16"/>
              </w:rPr>
            </w:pPr>
          </w:p>
        </w:tc>
        <w:tc>
          <w:tcPr>
            <w:tcW w:w="766" w:type="dxa"/>
          </w:tcPr>
          <w:p w:rsidR="00530E18" w:rsidRPr="00300A84" w:rsidRDefault="00530E18" w:rsidP="00A66EA7">
            <w:pPr>
              <w:ind w:left="-108" w:right="-10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t>§ 14</w:t>
            </w:r>
          </w:p>
        </w:tc>
      </w:tr>
      <w:tr w:rsidR="00530E18" w:rsidRPr="00160DD3" w:rsidTr="00530E18">
        <w:trPr>
          <w:trHeight w:val="111"/>
        </w:trPr>
        <w:tc>
          <w:tcPr>
            <w:tcW w:w="426" w:type="dxa"/>
          </w:tcPr>
          <w:p w:rsidR="00530E18" w:rsidRPr="00300A84" w:rsidRDefault="00530E18" w:rsidP="00A66EA7">
            <w:pPr>
              <w:ind w:left="-108" w:right="-14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t>13</w:t>
            </w:r>
          </w:p>
        </w:tc>
        <w:tc>
          <w:tcPr>
            <w:tcW w:w="2552" w:type="dxa"/>
          </w:tcPr>
          <w:p w:rsidR="00530E18" w:rsidRPr="00300A84" w:rsidRDefault="00530E18" w:rsidP="00A66EA7">
            <w:pPr>
              <w:shd w:val="clear" w:color="auto" w:fill="FFFFFF"/>
              <w:rPr>
                <w:sz w:val="16"/>
                <w:szCs w:val="16"/>
              </w:rPr>
            </w:pPr>
            <w:r w:rsidRPr="00300A84">
              <w:rPr>
                <w:bCs/>
                <w:sz w:val="16"/>
                <w:szCs w:val="16"/>
              </w:rPr>
              <w:t>Европа в конце Х</w:t>
            </w:r>
            <w:proofErr w:type="gramStart"/>
            <w:r w:rsidRPr="00300A84">
              <w:rPr>
                <w:bCs/>
                <w:sz w:val="16"/>
                <w:szCs w:val="16"/>
              </w:rPr>
              <w:t>V</w:t>
            </w:r>
            <w:proofErr w:type="gramEnd"/>
            <w:r w:rsidRPr="00300A84">
              <w:rPr>
                <w:bCs/>
                <w:sz w:val="16"/>
                <w:szCs w:val="16"/>
              </w:rPr>
              <w:t xml:space="preserve"> </w:t>
            </w:r>
            <w:r w:rsidRPr="00300A84">
              <w:rPr>
                <w:sz w:val="16"/>
                <w:szCs w:val="16"/>
              </w:rPr>
              <w:t xml:space="preserve">— </w:t>
            </w:r>
            <w:r w:rsidRPr="00300A84">
              <w:rPr>
                <w:bCs/>
                <w:sz w:val="16"/>
                <w:szCs w:val="16"/>
              </w:rPr>
              <w:t>начале XVII в.</w:t>
            </w:r>
          </w:p>
        </w:tc>
        <w:tc>
          <w:tcPr>
            <w:tcW w:w="2693" w:type="dxa"/>
          </w:tcPr>
          <w:p w:rsidR="00530E18" w:rsidRPr="00300A84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300A84">
              <w:rPr>
                <w:bCs/>
                <w:sz w:val="16"/>
                <w:szCs w:val="16"/>
              </w:rPr>
              <w:t>Европа в конце Х</w:t>
            </w:r>
            <w:proofErr w:type="gramStart"/>
            <w:r w:rsidRPr="00300A84">
              <w:rPr>
                <w:bCs/>
                <w:sz w:val="16"/>
                <w:szCs w:val="16"/>
              </w:rPr>
              <w:t>V</w:t>
            </w:r>
            <w:proofErr w:type="gramEnd"/>
            <w:r w:rsidRPr="00300A84">
              <w:rPr>
                <w:bCs/>
                <w:sz w:val="16"/>
                <w:szCs w:val="16"/>
              </w:rPr>
              <w:t xml:space="preserve"> </w:t>
            </w:r>
            <w:r w:rsidRPr="00300A84">
              <w:rPr>
                <w:sz w:val="16"/>
                <w:szCs w:val="16"/>
              </w:rPr>
              <w:t xml:space="preserve">— </w:t>
            </w:r>
            <w:r w:rsidRPr="00300A84">
              <w:rPr>
                <w:bCs/>
                <w:sz w:val="16"/>
                <w:szCs w:val="16"/>
              </w:rPr>
              <w:t>начале XVII в.</w:t>
            </w:r>
          </w:p>
        </w:tc>
        <w:tc>
          <w:tcPr>
            <w:tcW w:w="2410" w:type="dxa"/>
          </w:tcPr>
          <w:p w:rsidR="00530E18" w:rsidRPr="00300A84" w:rsidRDefault="00530E18" w:rsidP="00A66EA7">
            <w:pPr>
              <w:pStyle w:val="a7"/>
              <w:spacing w:line="240" w:lineRule="auto"/>
              <w:ind w:firstLine="0"/>
              <w:jc w:val="left"/>
              <w:rPr>
                <w:i/>
                <w:sz w:val="16"/>
                <w:szCs w:val="16"/>
              </w:rPr>
            </w:pPr>
            <w:r w:rsidRPr="00300A84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300A84" w:rsidRDefault="00530E18" w:rsidP="00A66EA7">
            <w:pPr>
              <w:pStyle w:val="a7"/>
              <w:spacing w:line="240" w:lineRule="auto"/>
              <w:ind w:firstLine="0"/>
              <w:jc w:val="left"/>
              <w:rPr>
                <w:i/>
                <w:sz w:val="16"/>
                <w:szCs w:val="16"/>
              </w:rPr>
            </w:pPr>
            <w:r w:rsidRPr="00300A84">
              <w:rPr>
                <w:i/>
                <w:spacing w:val="8"/>
                <w:sz w:val="16"/>
                <w:szCs w:val="16"/>
              </w:rPr>
              <w:t>Характеризовать</w:t>
            </w:r>
            <w:r w:rsidRPr="00300A84">
              <w:rPr>
                <w:spacing w:val="8"/>
                <w:sz w:val="16"/>
                <w:szCs w:val="16"/>
              </w:rPr>
              <w:t xml:space="preserve"> основные положения раздела; </w:t>
            </w:r>
            <w:r w:rsidRPr="00300A84">
              <w:rPr>
                <w:i/>
                <w:spacing w:val="8"/>
                <w:sz w:val="16"/>
                <w:szCs w:val="16"/>
              </w:rPr>
              <w:t xml:space="preserve">анализировать, делать </w:t>
            </w:r>
            <w:r w:rsidRPr="00300A84">
              <w:rPr>
                <w:spacing w:val="8"/>
                <w:sz w:val="16"/>
                <w:szCs w:val="16"/>
              </w:rPr>
              <w:t>выво</w:t>
            </w:r>
            <w:r w:rsidRPr="00300A84">
              <w:rPr>
                <w:spacing w:val="8"/>
                <w:sz w:val="16"/>
                <w:szCs w:val="16"/>
              </w:rPr>
              <w:softHyphen/>
              <w:t xml:space="preserve">ды, </w:t>
            </w:r>
            <w:r w:rsidRPr="00300A84">
              <w:rPr>
                <w:i/>
                <w:spacing w:val="8"/>
                <w:sz w:val="16"/>
                <w:szCs w:val="16"/>
              </w:rPr>
              <w:t xml:space="preserve">отвечать </w:t>
            </w:r>
            <w:r w:rsidRPr="00300A84">
              <w:rPr>
                <w:spacing w:val="8"/>
                <w:sz w:val="16"/>
                <w:szCs w:val="16"/>
              </w:rPr>
              <w:t xml:space="preserve">на вопросы, </w:t>
            </w:r>
            <w:r w:rsidRPr="00300A84">
              <w:rPr>
                <w:i/>
                <w:spacing w:val="8"/>
                <w:sz w:val="16"/>
                <w:szCs w:val="16"/>
              </w:rPr>
              <w:t>высказывать</w:t>
            </w:r>
            <w:r w:rsidRPr="00300A84">
              <w:rPr>
                <w:spacing w:val="8"/>
                <w:sz w:val="16"/>
                <w:szCs w:val="16"/>
              </w:rPr>
              <w:t xml:space="preserve"> собственную точку зрения</w:t>
            </w:r>
          </w:p>
        </w:tc>
        <w:tc>
          <w:tcPr>
            <w:tcW w:w="2268" w:type="dxa"/>
          </w:tcPr>
          <w:p w:rsidR="00530E18" w:rsidRPr="00300A84" w:rsidRDefault="00530E18" w:rsidP="00A66EA7">
            <w:pPr>
              <w:widowControl w:val="0"/>
              <w:tabs>
                <w:tab w:val="left" w:pos="993"/>
              </w:tabs>
              <w:ind w:left="-68" w:right="-148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t>(П)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</w:t>
            </w:r>
          </w:p>
        </w:tc>
        <w:tc>
          <w:tcPr>
            <w:tcW w:w="2126" w:type="dxa"/>
          </w:tcPr>
          <w:p w:rsidR="00530E18" w:rsidRPr="00300A84" w:rsidRDefault="00530E18" w:rsidP="00A66EA7">
            <w:pPr>
              <w:rPr>
                <w:color w:val="auto"/>
                <w:spacing w:val="8"/>
                <w:sz w:val="16"/>
                <w:szCs w:val="16"/>
              </w:rPr>
            </w:pPr>
            <w:r w:rsidRPr="00300A84">
              <w:rPr>
                <w:rStyle w:val="dash041e005f0431005f044b005f0447005f043d005f044b005f0439005f005fchar1char1"/>
                <w:rFonts w:eastAsia="Calibri"/>
                <w:color w:val="auto"/>
                <w:sz w:val="16"/>
                <w:szCs w:val="16"/>
              </w:rPr>
              <w:t>Сформированность ответственного отношения к учению</w:t>
            </w:r>
          </w:p>
        </w:tc>
        <w:tc>
          <w:tcPr>
            <w:tcW w:w="2977" w:type="dxa"/>
          </w:tcPr>
          <w:p w:rsidR="00530E18" w:rsidRPr="00300A84" w:rsidRDefault="00530E18" w:rsidP="00A66EA7">
            <w:pPr>
              <w:tabs>
                <w:tab w:val="left" w:pos="4253"/>
              </w:tabs>
              <w:ind w:left="-68" w:right="-148"/>
              <w:rPr>
                <w:color w:val="auto"/>
                <w:sz w:val="16"/>
                <w:szCs w:val="16"/>
              </w:rPr>
            </w:pPr>
            <w:r w:rsidRPr="00300A84">
              <w:rPr>
                <w:i/>
                <w:color w:val="auto"/>
                <w:sz w:val="16"/>
                <w:szCs w:val="16"/>
              </w:rPr>
              <w:t>Умение</w:t>
            </w:r>
            <w:r w:rsidRPr="00300A84">
              <w:rPr>
                <w:color w:val="auto"/>
                <w:sz w:val="16"/>
                <w:szCs w:val="16"/>
              </w:rPr>
              <w:t xml:space="preserve"> обобщать, делать вывод, сравнивать, систематизировать знания, читать историческую карту, использовать исторические понятия</w:t>
            </w:r>
          </w:p>
        </w:tc>
        <w:tc>
          <w:tcPr>
            <w:tcW w:w="766" w:type="dxa"/>
          </w:tcPr>
          <w:p w:rsidR="00530E18" w:rsidRPr="00300A84" w:rsidRDefault="00530E18" w:rsidP="00A66EA7">
            <w:pPr>
              <w:ind w:left="-108" w:right="-10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t>§ 11-14</w:t>
            </w:r>
          </w:p>
        </w:tc>
      </w:tr>
      <w:tr w:rsidR="00530E18" w:rsidRPr="00160DD3" w:rsidTr="00530E18">
        <w:trPr>
          <w:trHeight w:val="361"/>
        </w:trPr>
        <w:tc>
          <w:tcPr>
            <w:tcW w:w="16218" w:type="dxa"/>
            <w:gridSpan w:val="8"/>
          </w:tcPr>
          <w:p w:rsidR="00530E18" w:rsidRPr="00300A84" w:rsidRDefault="00530E18" w:rsidP="00A66EA7">
            <w:pPr>
              <w:ind w:left="-108" w:right="-108"/>
              <w:jc w:val="center"/>
              <w:rPr>
                <w:b/>
                <w:bCs/>
                <w:color w:val="auto"/>
                <w:sz w:val="16"/>
                <w:szCs w:val="16"/>
              </w:rPr>
            </w:pPr>
          </w:p>
          <w:p w:rsidR="00530E18" w:rsidRPr="00300A84" w:rsidRDefault="00530E18" w:rsidP="00A66EA7">
            <w:pPr>
              <w:ind w:left="-108" w:right="-10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b/>
                <w:bCs/>
                <w:color w:val="auto"/>
                <w:sz w:val="16"/>
                <w:szCs w:val="16"/>
              </w:rPr>
              <w:t>Тема №2 «Страны Европы и Северной Америки в середине XVII—ХVIII в.» (11ч.)</w:t>
            </w:r>
          </w:p>
        </w:tc>
      </w:tr>
      <w:tr w:rsidR="00530E18" w:rsidRPr="00160DD3" w:rsidTr="00530E18">
        <w:tc>
          <w:tcPr>
            <w:tcW w:w="426" w:type="dxa"/>
          </w:tcPr>
          <w:p w:rsidR="00530E18" w:rsidRPr="00300A84" w:rsidRDefault="00530E18" w:rsidP="00A66EA7">
            <w:pPr>
              <w:ind w:left="-108" w:right="-14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t>14</w:t>
            </w:r>
          </w:p>
        </w:tc>
        <w:tc>
          <w:tcPr>
            <w:tcW w:w="2552" w:type="dxa"/>
          </w:tcPr>
          <w:p w:rsidR="00530E18" w:rsidRPr="00300A84" w:rsidRDefault="00530E18" w:rsidP="00A66EA7">
            <w:pPr>
              <w:shd w:val="clear" w:color="auto" w:fill="FFFFFF"/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>Нидерландская революция: цели, участники, формы борьбы</w:t>
            </w:r>
          </w:p>
        </w:tc>
        <w:tc>
          <w:tcPr>
            <w:tcW w:w="2693" w:type="dxa"/>
          </w:tcPr>
          <w:p w:rsidR="00530E18" w:rsidRPr="00300A84" w:rsidRDefault="00530E18" w:rsidP="00A66EA7">
            <w:pPr>
              <w:shd w:val="clear" w:color="auto" w:fill="FFFFFF"/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>Нидерландская революция: цели, участники, формы борьбы</w:t>
            </w:r>
          </w:p>
        </w:tc>
        <w:tc>
          <w:tcPr>
            <w:tcW w:w="2410" w:type="dxa"/>
          </w:tcPr>
          <w:p w:rsidR="00530E18" w:rsidRPr="00300A84" w:rsidRDefault="00530E18" w:rsidP="00A66EA7">
            <w:pPr>
              <w:rPr>
                <w:sz w:val="16"/>
                <w:szCs w:val="16"/>
              </w:rPr>
            </w:pPr>
            <w:r w:rsidRPr="00300A84">
              <w:rPr>
                <w:i/>
                <w:sz w:val="16"/>
                <w:szCs w:val="16"/>
              </w:rPr>
              <w:t xml:space="preserve">Выпускник научится: </w:t>
            </w:r>
            <w:r w:rsidRPr="00300A84">
              <w:rPr>
                <w:sz w:val="16"/>
                <w:szCs w:val="16"/>
              </w:rPr>
              <w:t>объяснять</w:t>
            </w:r>
            <w:r w:rsidRPr="00300A84">
              <w:rPr>
                <w:b/>
                <w:i/>
                <w:sz w:val="16"/>
                <w:szCs w:val="16"/>
              </w:rPr>
              <w:t xml:space="preserve"> </w:t>
            </w:r>
            <w:r w:rsidRPr="00300A84">
              <w:rPr>
                <w:sz w:val="16"/>
                <w:szCs w:val="16"/>
              </w:rPr>
              <w:t>причины и следствия ключевых событий и процессов всеобщей истории Нового времени (социальных движений, реформ и революций, взаимодействий между народами и др.)</w:t>
            </w:r>
          </w:p>
        </w:tc>
        <w:tc>
          <w:tcPr>
            <w:tcW w:w="2268" w:type="dxa"/>
          </w:tcPr>
          <w:p w:rsidR="00530E18" w:rsidRPr="00300A84" w:rsidRDefault="00530E18" w:rsidP="00A66EA7">
            <w:pPr>
              <w:widowControl w:val="0"/>
              <w:tabs>
                <w:tab w:val="left" w:pos="993"/>
              </w:tabs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>(П) выявлять причины и следствия явлений</w:t>
            </w:r>
          </w:p>
          <w:p w:rsidR="00530E18" w:rsidRPr="00300A84" w:rsidRDefault="00530E18" w:rsidP="00A66EA7">
            <w:pPr>
              <w:rPr>
                <w:color w:val="auto"/>
                <w:spacing w:val="8"/>
                <w:sz w:val="16"/>
                <w:szCs w:val="16"/>
              </w:rPr>
            </w:pPr>
          </w:p>
        </w:tc>
        <w:tc>
          <w:tcPr>
            <w:tcW w:w="2126" w:type="dxa"/>
          </w:tcPr>
          <w:p w:rsidR="00530E18" w:rsidRPr="00300A84" w:rsidRDefault="00530E18" w:rsidP="00A66EA7">
            <w:pPr>
              <w:rPr>
                <w:color w:val="auto"/>
                <w:spacing w:val="8"/>
                <w:sz w:val="16"/>
                <w:szCs w:val="16"/>
              </w:rPr>
            </w:pPr>
            <w:r w:rsidRPr="00300A84">
              <w:rPr>
                <w:rStyle w:val="dash041e005f0431005f044b005f0447005f043d005f044b005f0439005f005fchar1char1"/>
                <w:rFonts w:eastAsia="Calibri"/>
                <w:sz w:val="16"/>
                <w:szCs w:val="16"/>
              </w:rPr>
              <w:t>Идентификация себя в качестве субъекта социальных преобразований</w:t>
            </w:r>
          </w:p>
        </w:tc>
        <w:tc>
          <w:tcPr>
            <w:tcW w:w="2977" w:type="dxa"/>
          </w:tcPr>
          <w:p w:rsidR="00530E18" w:rsidRPr="00300A84" w:rsidRDefault="00530E18" w:rsidP="00A66EA7">
            <w:pPr>
              <w:ind w:left="33"/>
              <w:rPr>
                <w:i/>
                <w:iCs/>
                <w:sz w:val="16"/>
                <w:szCs w:val="16"/>
              </w:rPr>
            </w:pPr>
            <w:r w:rsidRPr="00300A84">
              <w:rPr>
                <w:bCs/>
                <w:i/>
                <w:sz w:val="16"/>
                <w:szCs w:val="16"/>
              </w:rPr>
              <w:t>Объяснять</w:t>
            </w:r>
            <w:r w:rsidRPr="00300A84">
              <w:rPr>
                <w:sz w:val="16"/>
                <w:szCs w:val="16"/>
              </w:rPr>
              <w:t xml:space="preserve"> значение понятий: революция</w:t>
            </w:r>
          </w:p>
          <w:p w:rsidR="00530E18" w:rsidRPr="00300A84" w:rsidRDefault="00530E18" w:rsidP="00A66EA7">
            <w:pPr>
              <w:ind w:left="33"/>
              <w:rPr>
                <w:i/>
                <w:iCs/>
                <w:sz w:val="16"/>
                <w:szCs w:val="16"/>
              </w:rPr>
            </w:pPr>
            <w:r w:rsidRPr="00300A84">
              <w:rPr>
                <w:bCs/>
                <w:i/>
                <w:sz w:val="16"/>
                <w:szCs w:val="16"/>
              </w:rPr>
              <w:t>Систематизировать</w:t>
            </w:r>
            <w:r w:rsidRPr="00300A84">
              <w:rPr>
                <w:sz w:val="16"/>
                <w:szCs w:val="16"/>
              </w:rPr>
              <w:t xml:space="preserve"> материал по истории нидерландской революции (в форме периодизации, таблиц и др.).</w:t>
            </w:r>
          </w:p>
          <w:p w:rsidR="00530E18" w:rsidRPr="00300A84" w:rsidRDefault="00530E18" w:rsidP="00A66EA7">
            <w:pPr>
              <w:ind w:left="33"/>
              <w:rPr>
                <w:sz w:val="16"/>
                <w:szCs w:val="16"/>
              </w:rPr>
            </w:pPr>
            <w:r w:rsidRPr="00300A84">
              <w:rPr>
                <w:bCs/>
                <w:i/>
                <w:sz w:val="16"/>
                <w:szCs w:val="16"/>
              </w:rPr>
              <w:t>Характеризовать</w:t>
            </w:r>
            <w:r w:rsidRPr="00300A84">
              <w:rPr>
                <w:sz w:val="16"/>
                <w:szCs w:val="16"/>
              </w:rPr>
              <w:t xml:space="preserve"> позиции участников революции, выявляя их различие на отдельных этапах борьбы.</w:t>
            </w:r>
          </w:p>
          <w:p w:rsidR="00530E18" w:rsidRPr="00300A84" w:rsidRDefault="00530E18" w:rsidP="00A66EA7">
            <w:pPr>
              <w:ind w:left="33"/>
              <w:rPr>
                <w:sz w:val="16"/>
                <w:szCs w:val="16"/>
              </w:rPr>
            </w:pPr>
            <w:r w:rsidRPr="00300A84">
              <w:rPr>
                <w:bCs/>
                <w:i/>
                <w:sz w:val="16"/>
                <w:szCs w:val="16"/>
              </w:rPr>
              <w:t>Составлять</w:t>
            </w:r>
            <w:r w:rsidRPr="00300A84">
              <w:rPr>
                <w:sz w:val="16"/>
                <w:szCs w:val="16"/>
              </w:rPr>
              <w:t xml:space="preserve"> характеристики известных участников событий, высказывая и обосновывая свои оценки</w:t>
            </w:r>
          </w:p>
        </w:tc>
        <w:tc>
          <w:tcPr>
            <w:tcW w:w="766" w:type="dxa"/>
          </w:tcPr>
          <w:p w:rsidR="00530E18" w:rsidRPr="00300A84" w:rsidRDefault="00530E18" w:rsidP="00A66EA7">
            <w:pPr>
              <w:ind w:left="-108" w:right="-10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t>§ 15</w:t>
            </w:r>
          </w:p>
        </w:tc>
      </w:tr>
      <w:tr w:rsidR="00530E18" w:rsidRPr="00160DD3" w:rsidTr="00530E18">
        <w:tc>
          <w:tcPr>
            <w:tcW w:w="426" w:type="dxa"/>
          </w:tcPr>
          <w:p w:rsidR="00530E18" w:rsidRPr="00300A84" w:rsidRDefault="00530E18" w:rsidP="00A66EA7">
            <w:pPr>
              <w:ind w:left="-108" w:right="-14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t>15</w:t>
            </w:r>
          </w:p>
        </w:tc>
        <w:tc>
          <w:tcPr>
            <w:tcW w:w="2552" w:type="dxa"/>
          </w:tcPr>
          <w:p w:rsidR="00530E18" w:rsidRPr="00300A84" w:rsidRDefault="00530E18" w:rsidP="00A66EA7">
            <w:pPr>
              <w:shd w:val="clear" w:color="auto" w:fill="FFFFFF"/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>Итоги и значение революции</w:t>
            </w:r>
          </w:p>
        </w:tc>
        <w:tc>
          <w:tcPr>
            <w:tcW w:w="2693" w:type="dxa"/>
          </w:tcPr>
          <w:p w:rsidR="00530E18" w:rsidRPr="00300A84" w:rsidRDefault="00530E18" w:rsidP="00A66EA7">
            <w:pPr>
              <w:shd w:val="clear" w:color="auto" w:fill="FFFFFF"/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>Итоги и значение революции</w:t>
            </w:r>
          </w:p>
        </w:tc>
        <w:tc>
          <w:tcPr>
            <w:tcW w:w="2410" w:type="dxa"/>
          </w:tcPr>
          <w:p w:rsidR="00530E18" w:rsidRPr="00300A84" w:rsidRDefault="00530E18" w:rsidP="00A66EA7">
            <w:pPr>
              <w:rPr>
                <w:sz w:val="16"/>
                <w:szCs w:val="16"/>
              </w:rPr>
            </w:pPr>
            <w:r w:rsidRPr="00300A84">
              <w:rPr>
                <w:i/>
                <w:sz w:val="16"/>
                <w:szCs w:val="16"/>
              </w:rPr>
              <w:t xml:space="preserve">Выпускник научится: </w:t>
            </w:r>
            <w:r w:rsidRPr="00300A84">
              <w:rPr>
                <w:sz w:val="16"/>
                <w:szCs w:val="16"/>
              </w:rPr>
              <w:t>давать оценку событиям и личностям всеобщей истории Нового времени</w:t>
            </w:r>
          </w:p>
        </w:tc>
        <w:tc>
          <w:tcPr>
            <w:tcW w:w="2268" w:type="dxa"/>
          </w:tcPr>
          <w:p w:rsidR="00530E18" w:rsidRPr="00300A84" w:rsidRDefault="00530E18" w:rsidP="00A66EA7">
            <w:pPr>
              <w:widowControl w:val="0"/>
              <w:tabs>
                <w:tab w:val="left" w:pos="993"/>
              </w:tabs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>(К) 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</w:t>
            </w:r>
          </w:p>
        </w:tc>
        <w:tc>
          <w:tcPr>
            <w:tcW w:w="2126" w:type="dxa"/>
          </w:tcPr>
          <w:p w:rsidR="00530E18" w:rsidRPr="00300A84" w:rsidRDefault="00530E18" w:rsidP="00A66EA7">
            <w:pPr>
              <w:rPr>
                <w:rStyle w:val="dash041e005f0431005f044b005f0447005f043d005f044b005f0439005f005fchar1char1"/>
                <w:rFonts w:eastAsia="Calibri"/>
                <w:color w:val="auto"/>
                <w:sz w:val="16"/>
                <w:szCs w:val="16"/>
              </w:rPr>
            </w:pPr>
            <w:r w:rsidRPr="00300A84">
              <w:rPr>
                <w:rStyle w:val="dash041e005f0431005f044b005f0447005f043d005f044b005f0439005f005fchar1char1"/>
                <w:rFonts w:eastAsia="Calibri"/>
                <w:sz w:val="16"/>
                <w:szCs w:val="16"/>
              </w:rPr>
              <w:t>Готовность и способность вести диалог с другими людьми и достигать в нем взаимопонимания</w:t>
            </w:r>
          </w:p>
        </w:tc>
        <w:tc>
          <w:tcPr>
            <w:tcW w:w="2977" w:type="dxa"/>
          </w:tcPr>
          <w:p w:rsidR="00530E18" w:rsidRPr="00300A84" w:rsidRDefault="00530E18" w:rsidP="00A66EA7">
            <w:pPr>
              <w:ind w:left="-68" w:right="-148"/>
              <w:rPr>
                <w:bCs/>
                <w:i/>
                <w:color w:val="auto"/>
                <w:sz w:val="16"/>
                <w:szCs w:val="16"/>
              </w:rPr>
            </w:pPr>
            <w:r w:rsidRPr="00300A84">
              <w:rPr>
                <w:bCs/>
                <w:i/>
                <w:sz w:val="16"/>
                <w:szCs w:val="16"/>
              </w:rPr>
              <w:t>Характеризовать</w:t>
            </w:r>
            <w:r w:rsidRPr="00300A84">
              <w:rPr>
                <w:i/>
                <w:sz w:val="16"/>
                <w:szCs w:val="16"/>
              </w:rPr>
              <w:t xml:space="preserve"> </w:t>
            </w:r>
            <w:r w:rsidRPr="00300A84">
              <w:rPr>
                <w:sz w:val="16"/>
                <w:szCs w:val="16"/>
              </w:rPr>
              <w:t>значение Нидерландской революции для истории страны и европейской истории</w:t>
            </w:r>
          </w:p>
        </w:tc>
        <w:tc>
          <w:tcPr>
            <w:tcW w:w="766" w:type="dxa"/>
          </w:tcPr>
          <w:p w:rsidR="00530E18" w:rsidRPr="00300A84" w:rsidRDefault="00530E18" w:rsidP="00A66EA7">
            <w:pPr>
              <w:ind w:left="-108" w:right="-10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t>§ 15</w:t>
            </w:r>
          </w:p>
        </w:tc>
      </w:tr>
      <w:tr w:rsidR="00530E18" w:rsidRPr="00160DD3" w:rsidTr="00530E18">
        <w:trPr>
          <w:trHeight w:val="1219"/>
        </w:trPr>
        <w:tc>
          <w:tcPr>
            <w:tcW w:w="426" w:type="dxa"/>
          </w:tcPr>
          <w:p w:rsidR="00530E18" w:rsidRPr="00300A84" w:rsidRDefault="00530E18" w:rsidP="00A66EA7">
            <w:pPr>
              <w:ind w:left="-108" w:right="-14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t>16</w:t>
            </w:r>
          </w:p>
        </w:tc>
        <w:tc>
          <w:tcPr>
            <w:tcW w:w="2552" w:type="dxa"/>
          </w:tcPr>
          <w:p w:rsidR="00530E18" w:rsidRPr="00300A84" w:rsidRDefault="00530E18" w:rsidP="00A66EA7">
            <w:pPr>
              <w:shd w:val="clear" w:color="auto" w:fill="FFFFFF"/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 xml:space="preserve">Международные отношения в раннее Новое время. Военные конфликты между европейскими державами. </w:t>
            </w:r>
          </w:p>
        </w:tc>
        <w:tc>
          <w:tcPr>
            <w:tcW w:w="2693" w:type="dxa"/>
          </w:tcPr>
          <w:p w:rsidR="00530E18" w:rsidRPr="00300A84" w:rsidRDefault="00530E18" w:rsidP="00A66EA7">
            <w:pPr>
              <w:shd w:val="clear" w:color="auto" w:fill="FFFFFF"/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 xml:space="preserve">Международные отношения в раннее Новое время. Военные конфликты между европейскими державами. </w:t>
            </w:r>
          </w:p>
        </w:tc>
        <w:tc>
          <w:tcPr>
            <w:tcW w:w="2410" w:type="dxa"/>
          </w:tcPr>
          <w:p w:rsidR="00530E18" w:rsidRPr="00300A84" w:rsidRDefault="00530E18" w:rsidP="00A66EA7">
            <w:pPr>
              <w:rPr>
                <w:i/>
                <w:sz w:val="16"/>
                <w:szCs w:val="16"/>
              </w:rPr>
            </w:pPr>
            <w:r w:rsidRPr="00300A84">
              <w:rPr>
                <w:i/>
                <w:sz w:val="16"/>
                <w:szCs w:val="16"/>
              </w:rPr>
              <w:t>Выпускник получит возможность научиться:</w:t>
            </w:r>
          </w:p>
          <w:p w:rsidR="00530E18" w:rsidRPr="00300A84" w:rsidRDefault="00530E18" w:rsidP="00A66EA7">
            <w:pPr>
              <w:rPr>
                <w:i/>
                <w:sz w:val="16"/>
                <w:szCs w:val="16"/>
              </w:rPr>
            </w:pPr>
            <w:r w:rsidRPr="00300A84">
              <w:rPr>
                <w:i/>
                <w:sz w:val="16"/>
                <w:szCs w:val="16"/>
              </w:rPr>
              <w:t>сравнивать развитие России и других стран в Новое время, объяснять, в чем заключались общие черты и особенности</w:t>
            </w:r>
          </w:p>
        </w:tc>
        <w:tc>
          <w:tcPr>
            <w:tcW w:w="2268" w:type="dxa"/>
          </w:tcPr>
          <w:p w:rsidR="00530E18" w:rsidRPr="00300A84" w:rsidRDefault="00530E18" w:rsidP="00A66EA7">
            <w:pPr>
              <w:widowControl w:val="0"/>
              <w:tabs>
                <w:tab w:val="left" w:pos="993"/>
              </w:tabs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 xml:space="preserve"> (П) строить рассуждение на основе сравнения предметов и явлений, выделяя при этом общие признаки</w:t>
            </w:r>
          </w:p>
        </w:tc>
        <w:tc>
          <w:tcPr>
            <w:tcW w:w="2126" w:type="dxa"/>
          </w:tcPr>
          <w:p w:rsidR="00530E18" w:rsidRPr="00300A84" w:rsidRDefault="00530E18" w:rsidP="00A66EA7">
            <w:pPr>
              <w:rPr>
                <w:rStyle w:val="dash041e005f0431005f044b005f0447005f043d005f044b005f0439005f005fchar1char1"/>
                <w:rFonts w:eastAsia="Calibri"/>
                <w:sz w:val="16"/>
                <w:szCs w:val="16"/>
              </w:rPr>
            </w:pPr>
            <w:r w:rsidRPr="00300A84">
              <w:rPr>
                <w:rStyle w:val="dash041e005f0431005f044b005f0447005f043d005f044b005f0439005f005fchar1char1"/>
                <w:rFonts w:eastAsia="Calibri"/>
                <w:sz w:val="16"/>
                <w:szCs w:val="16"/>
              </w:rPr>
              <w:t>Осознанное, уважительное и доброжелательное отношение к истории, культуре, религии, традициям, языкам, ценностям народов России и народов мира</w:t>
            </w:r>
          </w:p>
        </w:tc>
        <w:tc>
          <w:tcPr>
            <w:tcW w:w="2977" w:type="dxa"/>
          </w:tcPr>
          <w:p w:rsidR="00530E18" w:rsidRPr="00300A84" w:rsidRDefault="00530E18" w:rsidP="00A66EA7">
            <w:pPr>
              <w:ind w:left="33"/>
              <w:rPr>
                <w:sz w:val="16"/>
                <w:szCs w:val="16"/>
              </w:rPr>
            </w:pPr>
            <w:r w:rsidRPr="00300A84">
              <w:rPr>
                <w:bCs/>
                <w:i/>
                <w:sz w:val="16"/>
                <w:szCs w:val="16"/>
              </w:rPr>
              <w:t>Объяснять</w:t>
            </w:r>
            <w:r w:rsidRPr="00300A84">
              <w:rPr>
                <w:sz w:val="16"/>
                <w:szCs w:val="16"/>
              </w:rPr>
              <w:t xml:space="preserve"> значение понятий: внешняя политика</w:t>
            </w:r>
            <w:proofErr w:type="gramStart"/>
            <w:r w:rsidRPr="00300A84">
              <w:rPr>
                <w:i/>
                <w:iCs/>
                <w:sz w:val="16"/>
                <w:szCs w:val="16"/>
              </w:rPr>
              <w:t xml:space="preserve"> </w:t>
            </w:r>
            <w:r w:rsidRPr="00300A84">
              <w:rPr>
                <w:bCs/>
                <w:i/>
                <w:sz w:val="16"/>
                <w:szCs w:val="16"/>
              </w:rPr>
              <w:t>О</w:t>
            </w:r>
            <w:proofErr w:type="gramEnd"/>
            <w:r w:rsidRPr="00300A84">
              <w:rPr>
                <w:bCs/>
                <w:i/>
                <w:sz w:val="16"/>
                <w:szCs w:val="16"/>
              </w:rPr>
              <w:t>бъяснять</w:t>
            </w:r>
            <w:r w:rsidRPr="00300A84">
              <w:rPr>
                <w:sz w:val="16"/>
                <w:szCs w:val="16"/>
              </w:rPr>
              <w:t xml:space="preserve"> причины военных конфликтов между европейс</w:t>
            </w:r>
            <w:r w:rsidRPr="00300A84">
              <w:rPr>
                <w:sz w:val="16"/>
                <w:szCs w:val="16"/>
              </w:rPr>
              <w:softHyphen/>
              <w:t>кими державами в раннее Новое время</w:t>
            </w:r>
          </w:p>
          <w:p w:rsidR="00530E18" w:rsidRPr="00300A84" w:rsidRDefault="00530E18" w:rsidP="00A66EA7">
            <w:pPr>
              <w:ind w:left="33"/>
              <w:rPr>
                <w:sz w:val="16"/>
                <w:szCs w:val="16"/>
              </w:rPr>
            </w:pPr>
          </w:p>
        </w:tc>
        <w:tc>
          <w:tcPr>
            <w:tcW w:w="766" w:type="dxa"/>
          </w:tcPr>
          <w:p w:rsidR="00530E18" w:rsidRPr="00300A84" w:rsidRDefault="00530E18" w:rsidP="00A66EA7">
            <w:pPr>
              <w:ind w:left="-108" w:right="-10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t>§ 18</w:t>
            </w:r>
          </w:p>
        </w:tc>
      </w:tr>
      <w:tr w:rsidR="00530E18" w:rsidRPr="00160DD3" w:rsidTr="00530E18">
        <w:trPr>
          <w:trHeight w:val="128"/>
        </w:trPr>
        <w:tc>
          <w:tcPr>
            <w:tcW w:w="426" w:type="dxa"/>
          </w:tcPr>
          <w:p w:rsidR="00530E18" w:rsidRPr="00300A84" w:rsidRDefault="00530E18" w:rsidP="00A66EA7">
            <w:pPr>
              <w:ind w:left="-108" w:right="-14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t>17</w:t>
            </w:r>
          </w:p>
        </w:tc>
        <w:tc>
          <w:tcPr>
            <w:tcW w:w="2552" w:type="dxa"/>
          </w:tcPr>
          <w:p w:rsidR="00530E18" w:rsidRPr="00300A84" w:rsidRDefault="00530E18" w:rsidP="00A66EA7">
            <w:pPr>
              <w:shd w:val="clear" w:color="auto" w:fill="FFFFFF"/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>Османская экспансия. Тридцатилетняя война; Вестфальский мир</w:t>
            </w:r>
          </w:p>
        </w:tc>
        <w:tc>
          <w:tcPr>
            <w:tcW w:w="2693" w:type="dxa"/>
          </w:tcPr>
          <w:p w:rsidR="00530E18" w:rsidRPr="00300A84" w:rsidRDefault="00530E18" w:rsidP="00A66EA7">
            <w:pPr>
              <w:shd w:val="clear" w:color="auto" w:fill="FFFFFF"/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>Османская экспансия. Тридцатилетняя война; Вестфальский мир</w:t>
            </w:r>
          </w:p>
        </w:tc>
        <w:tc>
          <w:tcPr>
            <w:tcW w:w="2410" w:type="dxa"/>
          </w:tcPr>
          <w:p w:rsidR="00530E18" w:rsidRPr="00300A84" w:rsidRDefault="00530E18" w:rsidP="00A66EA7">
            <w:pPr>
              <w:rPr>
                <w:i/>
                <w:sz w:val="16"/>
                <w:szCs w:val="16"/>
              </w:rPr>
            </w:pPr>
            <w:r w:rsidRPr="00300A84">
              <w:rPr>
                <w:i/>
                <w:sz w:val="16"/>
                <w:szCs w:val="16"/>
              </w:rPr>
              <w:t>Выпускник получит возможность научиться:</w:t>
            </w:r>
          </w:p>
          <w:p w:rsidR="00530E18" w:rsidRPr="00300A84" w:rsidRDefault="00530E18" w:rsidP="00A66EA7">
            <w:pPr>
              <w:rPr>
                <w:i/>
                <w:sz w:val="16"/>
                <w:szCs w:val="16"/>
              </w:rPr>
            </w:pPr>
            <w:r w:rsidRPr="00300A84">
              <w:rPr>
                <w:i/>
                <w:sz w:val="16"/>
                <w:szCs w:val="16"/>
              </w:rPr>
      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</w:t>
            </w:r>
          </w:p>
        </w:tc>
        <w:tc>
          <w:tcPr>
            <w:tcW w:w="2268" w:type="dxa"/>
          </w:tcPr>
          <w:p w:rsidR="00530E18" w:rsidRPr="00300A84" w:rsidRDefault="00530E18" w:rsidP="00A66EA7">
            <w:pPr>
              <w:widowControl w:val="0"/>
              <w:tabs>
                <w:tab w:val="left" w:pos="993"/>
              </w:tabs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>(П) находить в тексте требуемую информацию (в соответствии с целями своей деятельности)</w:t>
            </w:r>
          </w:p>
          <w:p w:rsidR="00530E18" w:rsidRPr="00300A84" w:rsidRDefault="00530E18" w:rsidP="00A66EA7">
            <w:pPr>
              <w:widowControl w:val="0"/>
              <w:tabs>
                <w:tab w:val="left" w:pos="993"/>
              </w:tabs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530E18" w:rsidRPr="00300A84" w:rsidRDefault="00530E18" w:rsidP="00A66EA7">
            <w:pPr>
              <w:rPr>
                <w:rStyle w:val="dash041e005f0431005f044b005f0447005f043d005f044b005f0439005f005fchar1char1"/>
                <w:rFonts w:eastAsia="Calibri"/>
                <w:sz w:val="16"/>
                <w:szCs w:val="16"/>
              </w:rPr>
            </w:pPr>
            <w:r w:rsidRPr="00300A84">
              <w:rPr>
                <w:rStyle w:val="dash041e005f0431005f044b005f0447005f043d005f044b005f0439005f005fchar1char1"/>
                <w:rFonts w:eastAsia="Calibri"/>
                <w:sz w:val="16"/>
                <w:szCs w:val="16"/>
              </w:rPr>
              <w:t>Осознанное, уважительное и доброжелательное отношение к истории, культуре, религии, традициям, языкам, ценностям народов России и народов мира</w:t>
            </w:r>
          </w:p>
        </w:tc>
        <w:tc>
          <w:tcPr>
            <w:tcW w:w="2977" w:type="dxa"/>
          </w:tcPr>
          <w:p w:rsidR="00530E18" w:rsidRPr="00300A84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300A84">
              <w:rPr>
                <w:bCs/>
                <w:i/>
                <w:sz w:val="16"/>
                <w:szCs w:val="16"/>
              </w:rPr>
              <w:t>Объяснять</w:t>
            </w:r>
            <w:r w:rsidRPr="00300A84">
              <w:rPr>
                <w:sz w:val="16"/>
                <w:szCs w:val="16"/>
              </w:rPr>
              <w:t xml:space="preserve"> значение понятий: экспансия</w:t>
            </w:r>
          </w:p>
          <w:p w:rsidR="00530E18" w:rsidRPr="00300A84" w:rsidRDefault="00530E18" w:rsidP="00A66EA7">
            <w:pPr>
              <w:ind w:left="-68" w:right="-148"/>
              <w:rPr>
                <w:bCs/>
                <w:i/>
                <w:color w:val="auto"/>
                <w:sz w:val="16"/>
                <w:szCs w:val="16"/>
              </w:rPr>
            </w:pPr>
            <w:r w:rsidRPr="00300A84">
              <w:rPr>
                <w:i/>
                <w:iCs/>
                <w:sz w:val="16"/>
                <w:szCs w:val="16"/>
              </w:rPr>
              <w:t xml:space="preserve"> </w:t>
            </w:r>
            <w:r w:rsidRPr="00300A84">
              <w:rPr>
                <w:bCs/>
                <w:i/>
                <w:sz w:val="16"/>
                <w:szCs w:val="16"/>
              </w:rPr>
              <w:t>Характеризовать</w:t>
            </w:r>
            <w:r w:rsidRPr="00300A84">
              <w:rPr>
                <w:sz w:val="16"/>
                <w:szCs w:val="16"/>
              </w:rPr>
              <w:t xml:space="preserve"> масштабы и последствия военных действий в ходе Тридцатилетней войны, значение Вестфальско</w:t>
            </w:r>
            <w:r w:rsidRPr="00300A84">
              <w:rPr>
                <w:sz w:val="16"/>
                <w:szCs w:val="16"/>
              </w:rPr>
              <w:softHyphen/>
              <w:t>го мира</w:t>
            </w:r>
          </w:p>
        </w:tc>
        <w:tc>
          <w:tcPr>
            <w:tcW w:w="766" w:type="dxa"/>
          </w:tcPr>
          <w:p w:rsidR="00530E18" w:rsidRPr="00300A84" w:rsidRDefault="00530E18" w:rsidP="00A66EA7">
            <w:pPr>
              <w:ind w:left="-108" w:right="-10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t>§ 19</w:t>
            </w:r>
          </w:p>
        </w:tc>
      </w:tr>
      <w:tr w:rsidR="00530E18" w:rsidRPr="00160DD3" w:rsidTr="00530E18">
        <w:tc>
          <w:tcPr>
            <w:tcW w:w="426" w:type="dxa"/>
          </w:tcPr>
          <w:p w:rsidR="00530E18" w:rsidRPr="00300A84" w:rsidRDefault="00530E18" w:rsidP="00A66EA7">
            <w:pPr>
              <w:ind w:left="-108" w:right="-14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t>18</w:t>
            </w:r>
          </w:p>
        </w:tc>
        <w:tc>
          <w:tcPr>
            <w:tcW w:w="2552" w:type="dxa"/>
          </w:tcPr>
          <w:p w:rsidR="00530E18" w:rsidRPr="00300A84" w:rsidRDefault="00530E18" w:rsidP="00A66EA7">
            <w:pPr>
              <w:shd w:val="clear" w:color="auto" w:fill="FFFFFF"/>
              <w:ind w:left="-68" w:right="-148"/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 xml:space="preserve">Английская революция XVII в.: причины, участники, этапы. О. Кромвель </w:t>
            </w:r>
          </w:p>
        </w:tc>
        <w:tc>
          <w:tcPr>
            <w:tcW w:w="2693" w:type="dxa"/>
          </w:tcPr>
          <w:p w:rsidR="00530E18" w:rsidRPr="00300A84" w:rsidRDefault="00530E18" w:rsidP="00A66EA7">
            <w:pPr>
              <w:shd w:val="clear" w:color="auto" w:fill="FFFFFF"/>
              <w:ind w:left="-68" w:right="-148"/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 xml:space="preserve">Английская революция XVII в.: причины, участники, этапы. О. Кромвель </w:t>
            </w:r>
          </w:p>
        </w:tc>
        <w:tc>
          <w:tcPr>
            <w:tcW w:w="2410" w:type="dxa"/>
          </w:tcPr>
          <w:p w:rsidR="00530E18" w:rsidRPr="00300A84" w:rsidRDefault="00530E18" w:rsidP="00A66EA7">
            <w:pPr>
              <w:rPr>
                <w:color w:val="auto"/>
                <w:spacing w:val="8"/>
                <w:sz w:val="16"/>
                <w:szCs w:val="16"/>
              </w:rPr>
            </w:pPr>
            <w:r w:rsidRPr="00300A84">
              <w:rPr>
                <w:i/>
                <w:sz w:val="16"/>
                <w:szCs w:val="16"/>
              </w:rPr>
              <w:t xml:space="preserve">Выпускник научится: </w:t>
            </w:r>
            <w:r w:rsidRPr="00300A84">
              <w:rPr>
                <w:sz w:val="16"/>
                <w:szCs w:val="16"/>
              </w:rPr>
              <w:t>рассказывать о значительных событиях и личностях всеобщей истории Нового времени</w:t>
            </w:r>
          </w:p>
        </w:tc>
        <w:tc>
          <w:tcPr>
            <w:tcW w:w="2268" w:type="dxa"/>
          </w:tcPr>
          <w:p w:rsidR="00530E18" w:rsidRPr="00300A84" w:rsidRDefault="00530E18" w:rsidP="00A66EA7">
            <w:pPr>
              <w:widowControl w:val="0"/>
              <w:tabs>
                <w:tab w:val="left" w:pos="993"/>
              </w:tabs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>(П) подбирать слова, соподчиненные ключевому слову, определяющие его признаки и свойства</w:t>
            </w:r>
          </w:p>
        </w:tc>
        <w:tc>
          <w:tcPr>
            <w:tcW w:w="2126" w:type="dxa"/>
          </w:tcPr>
          <w:p w:rsidR="00530E18" w:rsidRPr="00300A84" w:rsidRDefault="00530E18" w:rsidP="00A66EA7">
            <w:pPr>
              <w:rPr>
                <w:color w:val="auto"/>
                <w:spacing w:val="8"/>
                <w:sz w:val="16"/>
                <w:szCs w:val="16"/>
              </w:rPr>
            </w:pPr>
            <w:r w:rsidRPr="00300A84">
              <w:rPr>
                <w:rStyle w:val="dash041e005f0431005f044b005f0447005f043d005f044b005f0439005f005fchar1char1"/>
                <w:rFonts w:eastAsia="Calibri"/>
                <w:sz w:val="16"/>
                <w:szCs w:val="16"/>
              </w:rPr>
              <w:t>Идентификация себя в качестве субъекта социальных преобразований</w:t>
            </w:r>
          </w:p>
        </w:tc>
        <w:tc>
          <w:tcPr>
            <w:tcW w:w="2977" w:type="dxa"/>
          </w:tcPr>
          <w:p w:rsidR="00530E18" w:rsidRPr="00300A84" w:rsidRDefault="00530E18" w:rsidP="00A66EA7">
            <w:pPr>
              <w:ind w:left="33"/>
              <w:rPr>
                <w:sz w:val="16"/>
                <w:szCs w:val="16"/>
              </w:rPr>
            </w:pPr>
            <w:r w:rsidRPr="00300A84">
              <w:rPr>
                <w:bCs/>
                <w:i/>
                <w:sz w:val="16"/>
                <w:szCs w:val="16"/>
              </w:rPr>
              <w:t>Систематизировать</w:t>
            </w:r>
            <w:r w:rsidRPr="00300A84">
              <w:rPr>
                <w:i/>
                <w:sz w:val="16"/>
                <w:szCs w:val="16"/>
              </w:rPr>
              <w:t xml:space="preserve"> </w:t>
            </w:r>
            <w:r w:rsidRPr="00300A84">
              <w:rPr>
                <w:sz w:val="16"/>
                <w:szCs w:val="16"/>
              </w:rPr>
              <w:t>материал по истории Английской рево</w:t>
            </w:r>
            <w:r w:rsidRPr="00300A84">
              <w:rPr>
                <w:sz w:val="16"/>
                <w:szCs w:val="16"/>
              </w:rPr>
              <w:softHyphen/>
              <w:t>люции XVII в. (в форме периодизации, таблиц и др.)</w:t>
            </w:r>
          </w:p>
        </w:tc>
        <w:tc>
          <w:tcPr>
            <w:tcW w:w="766" w:type="dxa"/>
          </w:tcPr>
          <w:p w:rsidR="00530E18" w:rsidRPr="00300A84" w:rsidRDefault="00530E18" w:rsidP="00A66EA7">
            <w:pPr>
              <w:ind w:left="-108" w:right="-10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t>§ 16</w:t>
            </w:r>
          </w:p>
        </w:tc>
      </w:tr>
      <w:tr w:rsidR="00530E18" w:rsidRPr="00160DD3" w:rsidTr="00530E18">
        <w:tc>
          <w:tcPr>
            <w:tcW w:w="426" w:type="dxa"/>
          </w:tcPr>
          <w:p w:rsidR="00530E18" w:rsidRPr="00300A84" w:rsidRDefault="00530E18" w:rsidP="00A66EA7">
            <w:pPr>
              <w:ind w:left="-108" w:right="-14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t>19</w:t>
            </w:r>
          </w:p>
        </w:tc>
        <w:tc>
          <w:tcPr>
            <w:tcW w:w="2552" w:type="dxa"/>
          </w:tcPr>
          <w:p w:rsidR="00530E18" w:rsidRPr="00300A84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>Итоги и значение революции. Абсолютизм: «старый порядок» и новые веяния</w:t>
            </w:r>
          </w:p>
        </w:tc>
        <w:tc>
          <w:tcPr>
            <w:tcW w:w="2693" w:type="dxa"/>
          </w:tcPr>
          <w:p w:rsidR="00530E18" w:rsidRPr="00300A84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>Итоги и значение революции. Абсолютизм: «старый порядок» и новые веяния</w:t>
            </w:r>
          </w:p>
        </w:tc>
        <w:tc>
          <w:tcPr>
            <w:tcW w:w="2410" w:type="dxa"/>
          </w:tcPr>
          <w:p w:rsidR="00530E18" w:rsidRPr="00300A84" w:rsidRDefault="00530E18" w:rsidP="00A66EA7">
            <w:pPr>
              <w:rPr>
                <w:color w:val="auto"/>
                <w:spacing w:val="8"/>
                <w:sz w:val="16"/>
                <w:szCs w:val="16"/>
              </w:rPr>
            </w:pPr>
            <w:r w:rsidRPr="00300A84">
              <w:rPr>
                <w:i/>
                <w:sz w:val="16"/>
                <w:szCs w:val="16"/>
              </w:rPr>
              <w:t xml:space="preserve">Выпускник научится: </w:t>
            </w:r>
            <w:r w:rsidRPr="00300A84">
              <w:rPr>
                <w:sz w:val="16"/>
                <w:szCs w:val="16"/>
              </w:rPr>
              <w:t>систематизировать исторический материал, содержащийся в учебной и дополнительной литературе всеобщей истории Нового времени</w:t>
            </w:r>
          </w:p>
        </w:tc>
        <w:tc>
          <w:tcPr>
            <w:tcW w:w="2268" w:type="dxa"/>
          </w:tcPr>
          <w:p w:rsidR="00530E18" w:rsidRPr="00300A84" w:rsidRDefault="00530E18" w:rsidP="00A66EA7">
            <w:pPr>
              <w:widowControl w:val="0"/>
              <w:tabs>
                <w:tab w:val="left" w:pos="993"/>
              </w:tabs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>(П) объединять предметы и явления в группы по определенным признакам, сравнивать, классифицировать и обобщать факты и явления</w:t>
            </w:r>
          </w:p>
        </w:tc>
        <w:tc>
          <w:tcPr>
            <w:tcW w:w="2126" w:type="dxa"/>
          </w:tcPr>
          <w:p w:rsidR="00530E18" w:rsidRPr="00300A84" w:rsidRDefault="00530E18" w:rsidP="00A66EA7">
            <w:pPr>
              <w:rPr>
                <w:rFonts w:eastAsia="Calibri"/>
                <w:color w:val="auto"/>
                <w:sz w:val="16"/>
                <w:szCs w:val="16"/>
              </w:rPr>
            </w:pPr>
            <w:r w:rsidRPr="00300A84">
              <w:rPr>
                <w:rStyle w:val="dash041e005f0431005f044b005f0447005f043d005f044b005f0439005f005fchar1char1"/>
                <w:rFonts w:eastAsia="Calibri"/>
                <w:sz w:val="16"/>
                <w:szCs w:val="16"/>
              </w:rPr>
              <w:t>Формирование готовности к участию в процессе упорядочения социальных связей и отношений</w:t>
            </w:r>
          </w:p>
        </w:tc>
        <w:tc>
          <w:tcPr>
            <w:tcW w:w="2977" w:type="dxa"/>
          </w:tcPr>
          <w:p w:rsidR="00530E18" w:rsidRPr="00300A84" w:rsidRDefault="00530E18" w:rsidP="00A66EA7">
            <w:pPr>
              <w:ind w:left="33"/>
              <w:rPr>
                <w:sz w:val="16"/>
                <w:szCs w:val="16"/>
              </w:rPr>
            </w:pPr>
            <w:r w:rsidRPr="00300A84">
              <w:rPr>
                <w:bCs/>
                <w:i/>
                <w:sz w:val="16"/>
                <w:szCs w:val="16"/>
              </w:rPr>
              <w:t>Характеризовать</w:t>
            </w:r>
            <w:r w:rsidRPr="00300A84">
              <w:rPr>
                <w:sz w:val="16"/>
                <w:szCs w:val="16"/>
              </w:rPr>
              <w:t xml:space="preserve"> позиции участников революции, выявляя их различие на отдельных этапах борьбы.</w:t>
            </w:r>
          </w:p>
          <w:p w:rsidR="00530E18" w:rsidRPr="00300A84" w:rsidRDefault="00530E18" w:rsidP="00A66EA7">
            <w:pPr>
              <w:ind w:left="33"/>
              <w:rPr>
                <w:sz w:val="16"/>
                <w:szCs w:val="16"/>
              </w:rPr>
            </w:pPr>
            <w:r w:rsidRPr="00300A84">
              <w:rPr>
                <w:bCs/>
                <w:i/>
                <w:sz w:val="16"/>
                <w:szCs w:val="16"/>
              </w:rPr>
              <w:t>Составлять</w:t>
            </w:r>
            <w:r w:rsidRPr="00300A84">
              <w:rPr>
                <w:i/>
                <w:sz w:val="16"/>
                <w:szCs w:val="16"/>
              </w:rPr>
              <w:t xml:space="preserve"> характеристики</w:t>
            </w:r>
            <w:r w:rsidRPr="00300A84">
              <w:rPr>
                <w:sz w:val="16"/>
                <w:szCs w:val="16"/>
              </w:rPr>
              <w:t xml:space="preserve"> известных участников событий, высказывая и обосновывая свои оценки.</w:t>
            </w:r>
          </w:p>
          <w:p w:rsidR="00530E18" w:rsidRPr="00300A84" w:rsidRDefault="00530E18" w:rsidP="00A66EA7">
            <w:pPr>
              <w:ind w:left="33"/>
              <w:rPr>
                <w:sz w:val="16"/>
                <w:szCs w:val="16"/>
              </w:rPr>
            </w:pPr>
            <w:r w:rsidRPr="00300A84">
              <w:rPr>
                <w:bCs/>
                <w:i/>
                <w:sz w:val="16"/>
                <w:szCs w:val="16"/>
              </w:rPr>
              <w:t>Высказывать</w:t>
            </w:r>
            <w:r w:rsidRPr="00300A84">
              <w:rPr>
                <w:i/>
                <w:sz w:val="16"/>
                <w:szCs w:val="16"/>
              </w:rPr>
              <w:t xml:space="preserve"> </w:t>
            </w:r>
            <w:r w:rsidRPr="00300A84">
              <w:rPr>
                <w:sz w:val="16"/>
                <w:szCs w:val="16"/>
              </w:rPr>
              <w:t>суждение о значении Английской революции XVII в. для британской и европейской истории</w:t>
            </w:r>
          </w:p>
        </w:tc>
        <w:tc>
          <w:tcPr>
            <w:tcW w:w="766" w:type="dxa"/>
          </w:tcPr>
          <w:p w:rsidR="00530E18" w:rsidRPr="00300A84" w:rsidRDefault="00530E18" w:rsidP="00A66EA7">
            <w:pPr>
              <w:ind w:left="-108" w:right="-10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t>§ 17</w:t>
            </w:r>
          </w:p>
        </w:tc>
      </w:tr>
      <w:tr w:rsidR="00530E18" w:rsidRPr="00160DD3" w:rsidTr="00530E18">
        <w:tc>
          <w:tcPr>
            <w:tcW w:w="426" w:type="dxa"/>
          </w:tcPr>
          <w:p w:rsidR="00530E18" w:rsidRPr="00300A84" w:rsidRDefault="00530E18" w:rsidP="00A66EA7">
            <w:pPr>
              <w:ind w:left="-108" w:right="-14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t>20</w:t>
            </w:r>
          </w:p>
        </w:tc>
        <w:tc>
          <w:tcPr>
            <w:tcW w:w="2552" w:type="dxa"/>
          </w:tcPr>
          <w:p w:rsidR="00530E18" w:rsidRPr="00300A84" w:rsidRDefault="00530E18" w:rsidP="00A66EA7">
            <w:pPr>
              <w:shd w:val="clear" w:color="auto" w:fill="FFFFFF"/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>Война североамериканских колоний за независимость</w:t>
            </w:r>
          </w:p>
        </w:tc>
        <w:tc>
          <w:tcPr>
            <w:tcW w:w="2693" w:type="dxa"/>
          </w:tcPr>
          <w:p w:rsidR="00530E18" w:rsidRPr="00300A84" w:rsidRDefault="00530E18" w:rsidP="00A66EA7">
            <w:pPr>
              <w:shd w:val="clear" w:color="auto" w:fill="FFFFFF"/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>Война североамериканских колоний за независимость</w:t>
            </w:r>
          </w:p>
        </w:tc>
        <w:tc>
          <w:tcPr>
            <w:tcW w:w="2410" w:type="dxa"/>
          </w:tcPr>
          <w:p w:rsidR="00530E18" w:rsidRPr="00300A84" w:rsidRDefault="00530E18" w:rsidP="00A66EA7">
            <w:pPr>
              <w:rPr>
                <w:sz w:val="16"/>
                <w:szCs w:val="16"/>
              </w:rPr>
            </w:pPr>
            <w:r w:rsidRPr="00300A84">
              <w:rPr>
                <w:i/>
                <w:sz w:val="16"/>
                <w:szCs w:val="16"/>
              </w:rPr>
              <w:t xml:space="preserve">Выпускник научится: </w:t>
            </w:r>
            <w:r w:rsidRPr="00300A84">
              <w:rPr>
                <w:sz w:val="16"/>
                <w:szCs w:val="16"/>
              </w:rPr>
              <w:t>давать оценку событиям и личностям всеобщей истории Нового времени</w:t>
            </w:r>
          </w:p>
        </w:tc>
        <w:tc>
          <w:tcPr>
            <w:tcW w:w="2268" w:type="dxa"/>
          </w:tcPr>
          <w:p w:rsidR="00530E18" w:rsidRPr="00300A84" w:rsidRDefault="00530E18" w:rsidP="00A66EA7">
            <w:pPr>
              <w:widowControl w:val="0"/>
              <w:tabs>
                <w:tab w:val="left" w:pos="993"/>
              </w:tabs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 xml:space="preserve">(К) 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</w:t>
            </w:r>
            <w:r w:rsidRPr="00300A84">
              <w:rPr>
                <w:sz w:val="16"/>
                <w:szCs w:val="16"/>
              </w:rPr>
              <w:lastRenderedPageBreak/>
              <w:t>эквивалентных замен)</w:t>
            </w:r>
          </w:p>
        </w:tc>
        <w:tc>
          <w:tcPr>
            <w:tcW w:w="2126" w:type="dxa"/>
          </w:tcPr>
          <w:p w:rsidR="00530E18" w:rsidRPr="00300A84" w:rsidRDefault="00530E18" w:rsidP="00A66EA7">
            <w:pPr>
              <w:rPr>
                <w:color w:val="auto"/>
                <w:spacing w:val="8"/>
                <w:sz w:val="16"/>
                <w:szCs w:val="16"/>
              </w:rPr>
            </w:pPr>
            <w:r w:rsidRPr="00300A84">
              <w:rPr>
                <w:rStyle w:val="dash041e005f0431005f044b005f0447005f043d005f044b005f0439005f005fchar1char1"/>
                <w:rFonts w:eastAsia="Calibri"/>
                <w:sz w:val="16"/>
                <w:szCs w:val="16"/>
              </w:rPr>
              <w:lastRenderedPageBreak/>
              <w:t>Идентификация себя в качестве субъекта социальных преобразований</w:t>
            </w:r>
          </w:p>
        </w:tc>
        <w:tc>
          <w:tcPr>
            <w:tcW w:w="2977" w:type="dxa"/>
          </w:tcPr>
          <w:p w:rsidR="00530E18" w:rsidRPr="00300A84" w:rsidRDefault="00530E18" w:rsidP="00A66EA7">
            <w:pPr>
              <w:ind w:left="33"/>
              <w:rPr>
                <w:bCs/>
                <w:i/>
                <w:sz w:val="16"/>
                <w:szCs w:val="16"/>
              </w:rPr>
            </w:pPr>
            <w:r w:rsidRPr="00300A84">
              <w:rPr>
                <w:bCs/>
                <w:i/>
                <w:sz w:val="16"/>
                <w:szCs w:val="16"/>
              </w:rPr>
              <w:t>Раскрывать</w:t>
            </w:r>
            <w:r w:rsidRPr="00300A84">
              <w:rPr>
                <w:i/>
                <w:sz w:val="16"/>
                <w:szCs w:val="16"/>
              </w:rPr>
              <w:t xml:space="preserve"> </w:t>
            </w:r>
            <w:r w:rsidRPr="00300A84">
              <w:rPr>
                <w:sz w:val="16"/>
                <w:szCs w:val="16"/>
              </w:rPr>
              <w:t>значение понятий и терминов</w:t>
            </w:r>
            <w:r w:rsidRPr="00300A84">
              <w:rPr>
                <w:i/>
                <w:iCs/>
                <w:sz w:val="16"/>
                <w:szCs w:val="16"/>
              </w:rPr>
              <w:t xml:space="preserve"> «бостонское чае</w:t>
            </w:r>
            <w:r w:rsidRPr="00300A84">
              <w:rPr>
                <w:i/>
                <w:iCs/>
                <w:sz w:val="16"/>
                <w:szCs w:val="16"/>
              </w:rPr>
              <w:softHyphen/>
              <w:t>питие», «Декларация независимости», конституция</w:t>
            </w:r>
            <w:r w:rsidRPr="00300A84">
              <w:rPr>
                <w:bCs/>
                <w:i/>
                <w:sz w:val="16"/>
                <w:szCs w:val="16"/>
              </w:rPr>
              <w:t xml:space="preserve"> </w:t>
            </w:r>
          </w:p>
          <w:p w:rsidR="00530E18" w:rsidRPr="00300A84" w:rsidRDefault="00530E18" w:rsidP="00A66EA7">
            <w:pPr>
              <w:ind w:left="33"/>
              <w:rPr>
                <w:sz w:val="16"/>
                <w:szCs w:val="16"/>
              </w:rPr>
            </w:pPr>
            <w:r w:rsidRPr="00300A84">
              <w:rPr>
                <w:bCs/>
                <w:i/>
                <w:sz w:val="16"/>
                <w:szCs w:val="16"/>
              </w:rPr>
              <w:t>Рассказывать</w:t>
            </w:r>
            <w:r w:rsidRPr="00300A84">
              <w:rPr>
                <w:sz w:val="16"/>
                <w:szCs w:val="16"/>
              </w:rPr>
              <w:t xml:space="preserve"> о ключевых событиях войны североамерикан</w:t>
            </w:r>
            <w:r w:rsidRPr="00300A84">
              <w:rPr>
                <w:sz w:val="16"/>
                <w:szCs w:val="16"/>
              </w:rPr>
              <w:softHyphen/>
              <w:t xml:space="preserve">ских колоний за независимость (используя </w:t>
            </w:r>
            <w:r w:rsidRPr="00300A84">
              <w:rPr>
                <w:sz w:val="16"/>
                <w:szCs w:val="16"/>
              </w:rPr>
              <w:lastRenderedPageBreak/>
              <w:t>историческую карту)</w:t>
            </w:r>
          </w:p>
        </w:tc>
        <w:tc>
          <w:tcPr>
            <w:tcW w:w="766" w:type="dxa"/>
          </w:tcPr>
          <w:p w:rsidR="00530E18" w:rsidRPr="00300A84" w:rsidRDefault="00530E18" w:rsidP="00A66EA7">
            <w:pPr>
              <w:ind w:left="-108" w:right="-108"/>
              <w:jc w:val="center"/>
              <w:rPr>
                <w:color w:val="auto"/>
                <w:spacing w:val="-3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lastRenderedPageBreak/>
              <w:t>§ 23</w:t>
            </w:r>
          </w:p>
        </w:tc>
      </w:tr>
      <w:tr w:rsidR="00530E18" w:rsidRPr="00160DD3" w:rsidTr="00530E18">
        <w:tc>
          <w:tcPr>
            <w:tcW w:w="426" w:type="dxa"/>
          </w:tcPr>
          <w:p w:rsidR="00530E18" w:rsidRPr="00300A84" w:rsidRDefault="00530E18" w:rsidP="00A66EA7">
            <w:pPr>
              <w:ind w:left="-108" w:right="-14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lastRenderedPageBreak/>
              <w:t>21</w:t>
            </w:r>
          </w:p>
        </w:tc>
        <w:tc>
          <w:tcPr>
            <w:tcW w:w="2552" w:type="dxa"/>
          </w:tcPr>
          <w:p w:rsidR="00530E18" w:rsidRPr="00300A84" w:rsidRDefault="00530E18" w:rsidP="00A66EA7">
            <w:pPr>
              <w:shd w:val="clear" w:color="auto" w:fill="FFFFFF"/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>Образование Соединенных Штатов Америки; «отцы-основатели»</w:t>
            </w:r>
          </w:p>
        </w:tc>
        <w:tc>
          <w:tcPr>
            <w:tcW w:w="2693" w:type="dxa"/>
          </w:tcPr>
          <w:p w:rsidR="00530E18" w:rsidRPr="00300A84" w:rsidRDefault="00530E18" w:rsidP="00A66EA7">
            <w:pPr>
              <w:shd w:val="clear" w:color="auto" w:fill="FFFFFF"/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>Образование Соединенных Штатов Америки; «отцы-основатели»</w:t>
            </w:r>
          </w:p>
        </w:tc>
        <w:tc>
          <w:tcPr>
            <w:tcW w:w="2410" w:type="dxa"/>
          </w:tcPr>
          <w:p w:rsidR="00530E18" w:rsidRPr="00300A84" w:rsidRDefault="00530E18" w:rsidP="00A66EA7">
            <w:pPr>
              <w:pStyle w:val="a7"/>
              <w:spacing w:line="240" w:lineRule="auto"/>
              <w:ind w:firstLine="0"/>
              <w:jc w:val="left"/>
              <w:rPr>
                <w:i/>
                <w:sz w:val="16"/>
                <w:szCs w:val="16"/>
              </w:rPr>
            </w:pPr>
            <w:r w:rsidRPr="00300A84">
              <w:rPr>
                <w:i/>
                <w:sz w:val="16"/>
                <w:szCs w:val="16"/>
              </w:rPr>
              <w:t xml:space="preserve">Выпускник научится: </w:t>
            </w:r>
            <w:r w:rsidRPr="00300A84">
              <w:rPr>
                <w:sz w:val="16"/>
                <w:szCs w:val="16"/>
              </w:rPr>
              <w:t>рассказывать о значительных событиях и личностях всеобщей истории Нового времени</w:t>
            </w:r>
          </w:p>
        </w:tc>
        <w:tc>
          <w:tcPr>
            <w:tcW w:w="2268" w:type="dxa"/>
          </w:tcPr>
          <w:p w:rsidR="00530E18" w:rsidRPr="00300A84" w:rsidRDefault="00530E18" w:rsidP="00A66EA7">
            <w:pPr>
              <w:widowControl w:val="0"/>
              <w:tabs>
                <w:tab w:val="left" w:pos="993"/>
              </w:tabs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>(П) излагать полученную информацию, интерпретируя ее в контексте решаемой задачи</w:t>
            </w:r>
          </w:p>
        </w:tc>
        <w:tc>
          <w:tcPr>
            <w:tcW w:w="2126" w:type="dxa"/>
          </w:tcPr>
          <w:p w:rsidR="00530E18" w:rsidRPr="00300A84" w:rsidRDefault="00530E18" w:rsidP="00A66EA7">
            <w:pPr>
              <w:rPr>
                <w:color w:val="auto"/>
                <w:spacing w:val="8"/>
                <w:sz w:val="16"/>
                <w:szCs w:val="16"/>
              </w:rPr>
            </w:pPr>
            <w:r w:rsidRPr="00300A84">
              <w:rPr>
                <w:rStyle w:val="dash041e005f0431005f044b005f0447005f043d005f044b005f0439005f005fchar1char1"/>
                <w:rFonts w:eastAsia="Calibri"/>
                <w:sz w:val="16"/>
                <w:szCs w:val="16"/>
              </w:rPr>
              <w:t>Осознанное, уважительное и доброжелательное отношение к другому человеку, его мнению, мировоззрению, культуре, языку, вере, гражданской позиции</w:t>
            </w:r>
          </w:p>
        </w:tc>
        <w:tc>
          <w:tcPr>
            <w:tcW w:w="2977" w:type="dxa"/>
          </w:tcPr>
          <w:p w:rsidR="00530E18" w:rsidRPr="00300A84" w:rsidRDefault="00530E18" w:rsidP="00A66EA7">
            <w:pPr>
              <w:ind w:left="33"/>
              <w:rPr>
                <w:sz w:val="16"/>
                <w:szCs w:val="16"/>
              </w:rPr>
            </w:pPr>
            <w:r w:rsidRPr="00300A84">
              <w:rPr>
                <w:bCs/>
                <w:i/>
                <w:sz w:val="16"/>
                <w:szCs w:val="16"/>
              </w:rPr>
              <w:t>Составлять</w:t>
            </w:r>
            <w:r w:rsidRPr="00300A84">
              <w:rPr>
                <w:sz w:val="16"/>
                <w:szCs w:val="16"/>
              </w:rPr>
              <w:t xml:space="preserve"> характеристики активных участников борьбы за независимость, «отцов-основателей» США.</w:t>
            </w:r>
          </w:p>
          <w:p w:rsidR="00530E18" w:rsidRPr="00300A84" w:rsidRDefault="00530E18" w:rsidP="00A66EA7">
            <w:pPr>
              <w:ind w:left="33"/>
              <w:rPr>
                <w:sz w:val="16"/>
                <w:szCs w:val="16"/>
              </w:rPr>
            </w:pPr>
            <w:r w:rsidRPr="00300A84">
              <w:rPr>
                <w:bCs/>
                <w:i/>
                <w:sz w:val="16"/>
                <w:szCs w:val="16"/>
              </w:rPr>
              <w:t>Объяснять,</w:t>
            </w:r>
            <w:r w:rsidRPr="00300A84">
              <w:rPr>
                <w:sz w:val="16"/>
                <w:szCs w:val="16"/>
              </w:rPr>
              <w:t xml:space="preserve"> в чем заключалось историческое значение обра</w:t>
            </w:r>
            <w:r w:rsidRPr="00300A84">
              <w:rPr>
                <w:sz w:val="16"/>
                <w:szCs w:val="16"/>
              </w:rPr>
              <w:softHyphen/>
              <w:t>зования Соединенных Штатов Америки</w:t>
            </w:r>
          </w:p>
        </w:tc>
        <w:tc>
          <w:tcPr>
            <w:tcW w:w="766" w:type="dxa"/>
          </w:tcPr>
          <w:p w:rsidR="00530E18" w:rsidRPr="00300A84" w:rsidRDefault="00530E18" w:rsidP="00A66EA7">
            <w:pPr>
              <w:ind w:left="-108" w:right="-10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t>§ 24</w:t>
            </w:r>
          </w:p>
        </w:tc>
      </w:tr>
      <w:tr w:rsidR="00530E18" w:rsidRPr="00160DD3" w:rsidTr="00530E18">
        <w:tc>
          <w:tcPr>
            <w:tcW w:w="426" w:type="dxa"/>
          </w:tcPr>
          <w:p w:rsidR="00530E18" w:rsidRPr="00300A84" w:rsidRDefault="00530E18" w:rsidP="00A66EA7">
            <w:pPr>
              <w:ind w:left="-108" w:right="-14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t>22</w:t>
            </w:r>
          </w:p>
        </w:tc>
        <w:tc>
          <w:tcPr>
            <w:tcW w:w="2552" w:type="dxa"/>
          </w:tcPr>
          <w:p w:rsidR="00530E18" w:rsidRPr="00300A84" w:rsidRDefault="00530E18" w:rsidP="00A66EA7">
            <w:pPr>
              <w:shd w:val="clear" w:color="auto" w:fill="FFFFFF"/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 xml:space="preserve">Европейская культура XVI—XVIII вв. Развитие науки: переворот в естествознании, возникновение новой картины мира; выдающиеся ученые и изобретатели. Высокое Возрождение: художники и их произведения. </w:t>
            </w:r>
          </w:p>
        </w:tc>
        <w:tc>
          <w:tcPr>
            <w:tcW w:w="2693" w:type="dxa"/>
          </w:tcPr>
          <w:p w:rsidR="00530E18" w:rsidRPr="00300A84" w:rsidRDefault="00530E18" w:rsidP="00A66EA7">
            <w:pPr>
              <w:shd w:val="clear" w:color="auto" w:fill="FFFFFF"/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 xml:space="preserve">Европейская культура XVI—XVIII вв. Развитие науки: переворот в естествознании, возникновение новой картины мира; выдающиеся ученые и изобретатели. Высокое Возрождение: художники и их произведения. </w:t>
            </w:r>
          </w:p>
        </w:tc>
        <w:tc>
          <w:tcPr>
            <w:tcW w:w="2410" w:type="dxa"/>
          </w:tcPr>
          <w:p w:rsidR="00530E18" w:rsidRPr="00300A84" w:rsidRDefault="00530E18" w:rsidP="00A66EA7">
            <w:pPr>
              <w:shd w:val="clear" w:color="auto" w:fill="FFFFFF"/>
              <w:rPr>
                <w:color w:val="auto"/>
                <w:spacing w:val="8"/>
                <w:sz w:val="16"/>
                <w:szCs w:val="16"/>
              </w:rPr>
            </w:pPr>
            <w:r w:rsidRPr="00300A84">
              <w:rPr>
                <w:i/>
                <w:sz w:val="16"/>
                <w:szCs w:val="16"/>
              </w:rPr>
              <w:t xml:space="preserve">Выпускник научится: </w:t>
            </w:r>
            <w:r w:rsidRPr="00300A84">
              <w:rPr>
                <w:sz w:val="16"/>
                <w:szCs w:val="16"/>
              </w:rPr>
              <w:t>составлять описание памятников материальной и художественной культуры</w:t>
            </w:r>
          </w:p>
        </w:tc>
        <w:tc>
          <w:tcPr>
            <w:tcW w:w="2268" w:type="dxa"/>
          </w:tcPr>
          <w:p w:rsidR="00530E18" w:rsidRPr="00300A84" w:rsidRDefault="00530E18" w:rsidP="00A66EA7">
            <w:pPr>
              <w:widowControl w:val="0"/>
              <w:tabs>
                <w:tab w:val="left" w:pos="993"/>
              </w:tabs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 xml:space="preserve">(П) </w:t>
            </w:r>
            <w:proofErr w:type="spellStart"/>
            <w:r w:rsidRPr="00300A84">
              <w:rPr>
                <w:sz w:val="16"/>
                <w:szCs w:val="16"/>
              </w:rPr>
              <w:t>вербализовать</w:t>
            </w:r>
            <w:proofErr w:type="spellEnd"/>
            <w:r w:rsidRPr="00300A84">
              <w:rPr>
                <w:sz w:val="16"/>
                <w:szCs w:val="16"/>
              </w:rPr>
              <w:t xml:space="preserve"> эмоциональное впечатление, оказанное на него источником</w:t>
            </w:r>
          </w:p>
          <w:p w:rsidR="00530E18" w:rsidRPr="00300A84" w:rsidRDefault="00530E18" w:rsidP="00A66EA7">
            <w:pPr>
              <w:widowControl w:val="0"/>
              <w:tabs>
                <w:tab w:val="left" w:pos="993"/>
              </w:tabs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530E18" w:rsidRPr="00300A84" w:rsidRDefault="00530E18" w:rsidP="00A66EA7">
            <w:pPr>
              <w:shd w:val="clear" w:color="auto" w:fill="FFFFFF"/>
              <w:rPr>
                <w:color w:val="auto"/>
                <w:spacing w:val="8"/>
                <w:sz w:val="16"/>
                <w:szCs w:val="16"/>
              </w:rPr>
            </w:pPr>
            <w:r w:rsidRPr="00300A84">
              <w:rPr>
                <w:rStyle w:val="dash041e005f0431005f044b005f0447005f043d005f044b005f0439005f005fchar1char1"/>
                <w:rFonts w:eastAsia="Calibri"/>
                <w:sz w:val="16"/>
                <w:szCs w:val="16"/>
              </w:rPr>
              <w:t>Развитость эстетического сознания через освоение художественного наследия народов России и мира</w:t>
            </w:r>
          </w:p>
        </w:tc>
        <w:tc>
          <w:tcPr>
            <w:tcW w:w="2977" w:type="dxa"/>
          </w:tcPr>
          <w:p w:rsidR="00530E18" w:rsidRPr="00300A84" w:rsidRDefault="00530E18" w:rsidP="00A66EA7">
            <w:pPr>
              <w:ind w:left="33"/>
              <w:rPr>
                <w:sz w:val="16"/>
                <w:szCs w:val="16"/>
              </w:rPr>
            </w:pPr>
            <w:r w:rsidRPr="00300A84">
              <w:rPr>
                <w:bCs/>
                <w:i/>
                <w:sz w:val="16"/>
                <w:szCs w:val="16"/>
              </w:rPr>
              <w:t>Называть</w:t>
            </w:r>
            <w:r w:rsidRPr="00300A84">
              <w:rPr>
                <w:sz w:val="16"/>
                <w:szCs w:val="16"/>
              </w:rPr>
              <w:t xml:space="preserve"> важнейшие научные открытия и технические изоб</w:t>
            </w:r>
            <w:r w:rsidRPr="00300A84">
              <w:rPr>
                <w:sz w:val="16"/>
                <w:szCs w:val="16"/>
              </w:rPr>
              <w:softHyphen/>
              <w:t>ретения XV!—XVIII вв.,</w:t>
            </w:r>
            <w:r w:rsidRPr="00300A84">
              <w:rPr>
                <w:bCs/>
                <w:sz w:val="16"/>
                <w:szCs w:val="16"/>
              </w:rPr>
              <w:t xml:space="preserve"> объяснять,</w:t>
            </w:r>
            <w:r w:rsidRPr="00300A84">
              <w:rPr>
                <w:sz w:val="16"/>
                <w:szCs w:val="16"/>
              </w:rPr>
              <w:t xml:space="preserve"> в чем заключалось их зна</w:t>
            </w:r>
            <w:r w:rsidRPr="00300A84">
              <w:rPr>
                <w:sz w:val="16"/>
                <w:szCs w:val="16"/>
              </w:rPr>
              <w:softHyphen/>
              <w:t>чение для того времени и для последующего развития.</w:t>
            </w:r>
          </w:p>
          <w:p w:rsidR="00530E18" w:rsidRPr="00300A84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300A84">
              <w:rPr>
                <w:bCs/>
                <w:i/>
                <w:sz w:val="16"/>
                <w:szCs w:val="16"/>
              </w:rPr>
              <w:t>Характеризовать</w:t>
            </w:r>
            <w:r w:rsidRPr="00300A84">
              <w:rPr>
                <w:sz w:val="16"/>
                <w:szCs w:val="16"/>
              </w:rPr>
              <w:t xml:space="preserve"> личности и творчества представите</w:t>
            </w:r>
            <w:r w:rsidRPr="00300A84">
              <w:rPr>
                <w:sz w:val="16"/>
                <w:szCs w:val="16"/>
              </w:rPr>
              <w:softHyphen/>
              <w:t>лей Высокого Возрождения</w:t>
            </w:r>
          </w:p>
        </w:tc>
        <w:tc>
          <w:tcPr>
            <w:tcW w:w="766" w:type="dxa"/>
          </w:tcPr>
          <w:p w:rsidR="00530E18" w:rsidRPr="00300A84" w:rsidRDefault="00530E18" w:rsidP="00A66EA7">
            <w:pPr>
              <w:ind w:left="-108" w:right="-10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t>§ 7- 8</w:t>
            </w:r>
          </w:p>
        </w:tc>
      </w:tr>
      <w:tr w:rsidR="00530E18" w:rsidRPr="00160DD3" w:rsidTr="00530E18">
        <w:tc>
          <w:tcPr>
            <w:tcW w:w="426" w:type="dxa"/>
          </w:tcPr>
          <w:p w:rsidR="00530E18" w:rsidRPr="00300A84" w:rsidRDefault="00530E18" w:rsidP="00A66EA7">
            <w:pPr>
              <w:ind w:left="-108" w:right="-14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t>23</w:t>
            </w:r>
          </w:p>
        </w:tc>
        <w:tc>
          <w:tcPr>
            <w:tcW w:w="2552" w:type="dxa"/>
          </w:tcPr>
          <w:p w:rsidR="00530E18" w:rsidRPr="00300A84" w:rsidRDefault="00530E18" w:rsidP="00A66EA7">
            <w:pPr>
              <w:shd w:val="clear" w:color="auto" w:fill="FFFFFF"/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>Мир человека в литературе раннего Нового времени. Стили художественной культуры XVII—XVIII вв. (барокко, классицизм). Становление театра</w:t>
            </w:r>
          </w:p>
        </w:tc>
        <w:tc>
          <w:tcPr>
            <w:tcW w:w="2693" w:type="dxa"/>
          </w:tcPr>
          <w:p w:rsidR="00530E18" w:rsidRPr="00300A84" w:rsidRDefault="00530E18" w:rsidP="00A66EA7">
            <w:pPr>
              <w:shd w:val="clear" w:color="auto" w:fill="FFFFFF"/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>Мир человека в литературе раннего Нового времени. Стили художественной культуры XVII—XVIII вв. (барокко, классицизм). Становление театра</w:t>
            </w:r>
          </w:p>
        </w:tc>
        <w:tc>
          <w:tcPr>
            <w:tcW w:w="2410" w:type="dxa"/>
          </w:tcPr>
          <w:p w:rsidR="00530E18" w:rsidRPr="00300A84" w:rsidRDefault="00530E18" w:rsidP="00A66EA7">
            <w:pPr>
              <w:rPr>
                <w:sz w:val="16"/>
                <w:szCs w:val="16"/>
              </w:rPr>
            </w:pPr>
            <w:r w:rsidRPr="00300A84">
              <w:rPr>
                <w:i/>
                <w:sz w:val="16"/>
                <w:szCs w:val="16"/>
              </w:rPr>
              <w:t xml:space="preserve">Выпускник научится: </w:t>
            </w:r>
            <w:r w:rsidRPr="00300A84">
              <w:rPr>
                <w:sz w:val="16"/>
                <w:szCs w:val="16"/>
              </w:rPr>
              <w:t>раскрывать характерные, существенные черты: д) художественной культуры Нового времени</w:t>
            </w:r>
          </w:p>
        </w:tc>
        <w:tc>
          <w:tcPr>
            <w:tcW w:w="2268" w:type="dxa"/>
          </w:tcPr>
          <w:p w:rsidR="00530E18" w:rsidRPr="00300A84" w:rsidRDefault="00530E18" w:rsidP="00A66EA7">
            <w:pPr>
              <w:widowControl w:val="0"/>
              <w:tabs>
                <w:tab w:val="left" w:pos="993"/>
              </w:tabs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>(К) строить позитивные отношения в процессе учебной и познавательной деятельности</w:t>
            </w:r>
          </w:p>
        </w:tc>
        <w:tc>
          <w:tcPr>
            <w:tcW w:w="2126" w:type="dxa"/>
          </w:tcPr>
          <w:p w:rsidR="00530E18" w:rsidRPr="00300A84" w:rsidRDefault="00530E18" w:rsidP="00A66EA7">
            <w:pPr>
              <w:shd w:val="clear" w:color="auto" w:fill="FFFFFF"/>
              <w:rPr>
                <w:rStyle w:val="dash041e005f0431005f044b005f0447005f043d005f044b005f0439005f005fchar1char1"/>
                <w:rFonts w:eastAsia="Calibri"/>
                <w:color w:val="auto"/>
                <w:sz w:val="16"/>
                <w:szCs w:val="16"/>
              </w:rPr>
            </w:pPr>
            <w:r w:rsidRPr="00300A84">
              <w:rPr>
                <w:rStyle w:val="dash041e005f0431005f044b005f0447005f043d005f044b005f0439005f005fchar1char1"/>
                <w:rFonts w:eastAsia="Calibri"/>
                <w:sz w:val="16"/>
                <w:szCs w:val="16"/>
              </w:rPr>
              <w:t>Готовность и способность вести диалог с другими людьми и достигать в нем взаимопонимания</w:t>
            </w:r>
          </w:p>
        </w:tc>
        <w:tc>
          <w:tcPr>
            <w:tcW w:w="2977" w:type="dxa"/>
          </w:tcPr>
          <w:p w:rsidR="00530E18" w:rsidRPr="00300A84" w:rsidRDefault="00530E18" w:rsidP="00A66EA7">
            <w:pPr>
              <w:ind w:left="33"/>
              <w:rPr>
                <w:sz w:val="16"/>
                <w:szCs w:val="16"/>
              </w:rPr>
            </w:pPr>
            <w:r w:rsidRPr="00300A84">
              <w:rPr>
                <w:i/>
                <w:sz w:val="16"/>
                <w:szCs w:val="16"/>
              </w:rPr>
              <w:t xml:space="preserve">Характеризовать </w:t>
            </w:r>
            <w:r w:rsidRPr="00300A84">
              <w:rPr>
                <w:sz w:val="16"/>
                <w:szCs w:val="16"/>
              </w:rPr>
              <w:t>художественные стили европейского искус</w:t>
            </w:r>
            <w:r w:rsidRPr="00300A84">
              <w:rPr>
                <w:sz w:val="16"/>
                <w:szCs w:val="16"/>
              </w:rPr>
              <w:softHyphen/>
              <w:t>ства XVI—XVII1 вв., приводить примеры относящихся к ним ар</w:t>
            </w:r>
            <w:r w:rsidRPr="00300A84">
              <w:rPr>
                <w:sz w:val="16"/>
                <w:szCs w:val="16"/>
              </w:rPr>
              <w:softHyphen/>
              <w:t>хитектурных сооружений, произведений изобразительного ис</w:t>
            </w:r>
            <w:r w:rsidRPr="00300A84">
              <w:rPr>
                <w:sz w:val="16"/>
                <w:szCs w:val="16"/>
              </w:rPr>
              <w:softHyphen/>
              <w:t>кусства, музыки и литературы.</w:t>
            </w:r>
          </w:p>
          <w:p w:rsidR="00530E18" w:rsidRPr="00300A84" w:rsidRDefault="00530E18" w:rsidP="00A66EA7">
            <w:pPr>
              <w:ind w:left="-68" w:right="-148"/>
              <w:rPr>
                <w:i/>
                <w:sz w:val="16"/>
                <w:szCs w:val="16"/>
              </w:rPr>
            </w:pPr>
            <w:r w:rsidRPr="00300A84">
              <w:rPr>
                <w:i/>
                <w:sz w:val="16"/>
                <w:szCs w:val="16"/>
              </w:rPr>
              <w:t xml:space="preserve">Представлять </w:t>
            </w:r>
            <w:r w:rsidRPr="00300A84">
              <w:rPr>
                <w:sz w:val="16"/>
                <w:szCs w:val="16"/>
              </w:rPr>
              <w:t>описание памятников культуры рассматривае</w:t>
            </w:r>
            <w:r w:rsidRPr="00300A84">
              <w:rPr>
                <w:sz w:val="16"/>
                <w:szCs w:val="16"/>
              </w:rPr>
              <w:softHyphen/>
              <w:t>мого периода, высказывая суждения об их художественных особенностях</w:t>
            </w:r>
          </w:p>
        </w:tc>
        <w:tc>
          <w:tcPr>
            <w:tcW w:w="766" w:type="dxa"/>
          </w:tcPr>
          <w:p w:rsidR="00530E18" w:rsidRPr="00300A84" w:rsidRDefault="00530E18" w:rsidP="00A66EA7">
            <w:pPr>
              <w:ind w:left="-108" w:right="-10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t>§ 9-10</w:t>
            </w:r>
          </w:p>
        </w:tc>
      </w:tr>
      <w:tr w:rsidR="00530E18" w:rsidRPr="00160DD3" w:rsidTr="00530E18">
        <w:tc>
          <w:tcPr>
            <w:tcW w:w="426" w:type="dxa"/>
          </w:tcPr>
          <w:p w:rsidR="00530E18" w:rsidRPr="00300A84" w:rsidRDefault="00530E18" w:rsidP="00A66EA7">
            <w:pPr>
              <w:ind w:left="-108" w:right="-14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t>24</w:t>
            </w:r>
          </w:p>
        </w:tc>
        <w:tc>
          <w:tcPr>
            <w:tcW w:w="2552" w:type="dxa"/>
          </w:tcPr>
          <w:p w:rsidR="00530E18" w:rsidRPr="00300A84" w:rsidRDefault="00530E18" w:rsidP="00A66EA7">
            <w:pPr>
              <w:shd w:val="clear" w:color="auto" w:fill="FFFFFF"/>
              <w:rPr>
                <w:sz w:val="16"/>
                <w:szCs w:val="16"/>
              </w:rPr>
            </w:pPr>
            <w:r w:rsidRPr="00300A84">
              <w:rPr>
                <w:bCs/>
                <w:sz w:val="16"/>
                <w:szCs w:val="16"/>
              </w:rPr>
              <w:t>Страны Европы и Северной Америки в середине XVII—ХVIII в.</w:t>
            </w:r>
          </w:p>
        </w:tc>
        <w:tc>
          <w:tcPr>
            <w:tcW w:w="2693" w:type="dxa"/>
          </w:tcPr>
          <w:p w:rsidR="00530E18" w:rsidRPr="00300A84" w:rsidRDefault="00530E18" w:rsidP="00A66EA7">
            <w:pPr>
              <w:shd w:val="clear" w:color="auto" w:fill="FFFFFF"/>
              <w:ind w:left="-68" w:right="-148"/>
              <w:rPr>
                <w:sz w:val="16"/>
                <w:szCs w:val="16"/>
              </w:rPr>
            </w:pPr>
            <w:r w:rsidRPr="00300A84">
              <w:rPr>
                <w:bCs/>
                <w:sz w:val="16"/>
                <w:szCs w:val="16"/>
              </w:rPr>
              <w:t>Страны Европы и Северной Америки в середине XVII—ХVIII в.</w:t>
            </w:r>
          </w:p>
        </w:tc>
        <w:tc>
          <w:tcPr>
            <w:tcW w:w="2410" w:type="dxa"/>
          </w:tcPr>
          <w:p w:rsidR="00530E18" w:rsidRPr="00300A84" w:rsidRDefault="00530E18" w:rsidP="00A66EA7">
            <w:pPr>
              <w:pStyle w:val="a7"/>
              <w:spacing w:line="240" w:lineRule="auto"/>
              <w:ind w:firstLine="0"/>
              <w:jc w:val="left"/>
              <w:rPr>
                <w:i/>
                <w:sz w:val="16"/>
                <w:szCs w:val="16"/>
              </w:rPr>
            </w:pPr>
            <w:r w:rsidRPr="00300A84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300A84" w:rsidRDefault="00530E18" w:rsidP="00A66EA7">
            <w:pPr>
              <w:pStyle w:val="a7"/>
              <w:spacing w:line="240" w:lineRule="auto"/>
              <w:ind w:firstLine="0"/>
              <w:jc w:val="left"/>
              <w:rPr>
                <w:i/>
                <w:sz w:val="16"/>
                <w:szCs w:val="16"/>
              </w:rPr>
            </w:pPr>
            <w:r w:rsidRPr="00300A84">
              <w:rPr>
                <w:i/>
                <w:spacing w:val="8"/>
                <w:sz w:val="16"/>
                <w:szCs w:val="16"/>
              </w:rPr>
              <w:t>Характеризовать</w:t>
            </w:r>
            <w:r w:rsidRPr="00300A84">
              <w:rPr>
                <w:spacing w:val="8"/>
                <w:sz w:val="16"/>
                <w:szCs w:val="16"/>
              </w:rPr>
              <w:t xml:space="preserve"> основные положения раздела; </w:t>
            </w:r>
            <w:r w:rsidRPr="00300A84">
              <w:rPr>
                <w:i/>
                <w:spacing w:val="8"/>
                <w:sz w:val="16"/>
                <w:szCs w:val="16"/>
              </w:rPr>
              <w:t xml:space="preserve">анализировать, делать </w:t>
            </w:r>
            <w:r w:rsidRPr="00300A84">
              <w:rPr>
                <w:spacing w:val="8"/>
                <w:sz w:val="16"/>
                <w:szCs w:val="16"/>
              </w:rPr>
              <w:t>выво</w:t>
            </w:r>
            <w:r w:rsidRPr="00300A84">
              <w:rPr>
                <w:spacing w:val="8"/>
                <w:sz w:val="16"/>
                <w:szCs w:val="16"/>
              </w:rPr>
              <w:softHyphen/>
              <w:t xml:space="preserve">ды, </w:t>
            </w:r>
            <w:r w:rsidRPr="00300A84">
              <w:rPr>
                <w:i/>
                <w:spacing w:val="8"/>
                <w:sz w:val="16"/>
                <w:szCs w:val="16"/>
              </w:rPr>
              <w:t xml:space="preserve">отвечать </w:t>
            </w:r>
            <w:r w:rsidRPr="00300A84">
              <w:rPr>
                <w:spacing w:val="8"/>
                <w:sz w:val="16"/>
                <w:szCs w:val="16"/>
              </w:rPr>
              <w:t xml:space="preserve">на вопросы, </w:t>
            </w:r>
            <w:r w:rsidRPr="00300A84">
              <w:rPr>
                <w:i/>
                <w:spacing w:val="8"/>
                <w:sz w:val="16"/>
                <w:szCs w:val="16"/>
              </w:rPr>
              <w:t>высказывать</w:t>
            </w:r>
            <w:r w:rsidRPr="00300A84">
              <w:rPr>
                <w:spacing w:val="8"/>
                <w:sz w:val="16"/>
                <w:szCs w:val="16"/>
              </w:rPr>
              <w:t xml:space="preserve"> собственную точку зрения</w:t>
            </w:r>
          </w:p>
        </w:tc>
        <w:tc>
          <w:tcPr>
            <w:tcW w:w="2268" w:type="dxa"/>
          </w:tcPr>
          <w:p w:rsidR="00530E18" w:rsidRPr="00300A84" w:rsidRDefault="00530E18" w:rsidP="00A66EA7">
            <w:pPr>
              <w:widowControl w:val="0"/>
              <w:tabs>
                <w:tab w:val="left" w:pos="993"/>
              </w:tabs>
              <w:ind w:left="-68" w:right="-148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t>(П)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</w:t>
            </w:r>
          </w:p>
        </w:tc>
        <w:tc>
          <w:tcPr>
            <w:tcW w:w="2126" w:type="dxa"/>
          </w:tcPr>
          <w:p w:rsidR="00530E18" w:rsidRPr="00300A84" w:rsidRDefault="00530E18" w:rsidP="00A66EA7">
            <w:pPr>
              <w:rPr>
                <w:color w:val="auto"/>
                <w:spacing w:val="8"/>
                <w:sz w:val="16"/>
                <w:szCs w:val="16"/>
              </w:rPr>
            </w:pPr>
            <w:r w:rsidRPr="00300A84">
              <w:rPr>
                <w:rStyle w:val="dash041e005f0431005f044b005f0447005f043d005f044b005f0439005f005fchar1char1"/>
                <w:rFonts w:eastAsia="Calibri"/>
                <w:color w:val="auto"/>
                <w:sz w:val="16"/>
                <w:szCs w:val="16"/>
              </w:rPr>
              <w:t>Сформированность ответственного отношения к учению</w:t>
            </w:r>
          </w:p>
        </w:tc>
        <w:tc>
          <w:tcPr>
            <w:tcW w:w="2977" w:type="dxa"/>
          </w:tcPr>
          <w:p w:rsidR="00530E18" w:rsidRPr="00300A84" w:rsidRDefault="00530E18" w:rsidP="00A66EA7">
            <w:pPr>
              <w:tabs>
                <w:tab w:val="left" w:pos="4253"/>
              </w:tabs>
              <w:ind w:left="-68" w:right="-148"/>
              <w:rPr>
                <w:color w:val="auto"/>
                <w:sz w:val="16"/>
                <w:szCs w:val="16"/>
              </w:rPr>
            </w:pPr>
            <w:r w:rsidRPr="00300A84">
              <w:rPr>
                <w:i/>
                <w:color w:val="auto"/>
                <w:sz w:val="16"/>
                <w:szCs w:val="16"/>
              </w:rPr>
              <w:t>Умение</w:t>
            </w:r>
            <w:r w:rsidRPr="00300A84">
              <w:rPr>
                <w:color w:val="auto"/>
                <w:sz w:val="16"/>
                <w:szCs w:val="16"/>
              </w:rPr>
              <w:t xml:space="preserve"> обобщать, делать вывод, сравнивать, систематизировать знания, читать историческую карту, использовать исторические понятия</w:t>
            </w:r>
          </w:p>
        </w:tc>
        <w:tc>
          <w:tcPr>
            <w:tcW w:w="766" w:type="dxa"/>
          </w:tcPr>
          <w:p w:rsidR="00530E18" w:rsidRPr="00300A84" w:rsidRDefault="00530E18" w:rsidP="00A66EA7">
            <w:pPr>
              <w:ind w:left="-108" w:right="-10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t>§ 15-24</w:t>
            </w:r>
          </w:p>
        </w:tc>
      </w:tr>
      <w:tr w:rsidR="00530E18" w:rsidRPr="00160DD3" w:rsidTr="00530E18">
        <w:tc>
          <w:tcPr>
            <w:tcW w:w="16218" w:type="dxa"/>
            <w:gridSpan w:val="8"/>
          </w:tcPr>
          <w:p w:rsidR="00530E18" w:rsidRPr="00300A84" w:rsidRDefault="00530E18" w:rsidP="00A66EA7">
            <w:pPr>
              <w:ind w:left="-108" w:right="-10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b/>
                <w:bCs/>
                <w:sz w:val="16"/>
                <w:szCs w:val="16"/>
              </w:rPr>
              <w:t xml:space="preserve">Тема № 3 «Страны Востока в XVI—XVIII вв.» </w:t>
            </w:r>
            <w:r w:rsidRPr="00300A84">
              <w:rPr>
                <w:b/>
                <w:bCs/>
                <w:color w:val="auto"/>
                <w:sz w:val="16"/>
                <w:szCs w:val="16"/>
              </w:rPr>
              <w:t>(2ч.)</w:t>
            </w:r>
          </w:p>
        </w:tc>
      </w:tr>
      <w:tr w:rsidR="00530E18" w:rsidRPr="00160DD3" w:rsidTr="00530E18">
        <w:tc>
          <w:tcPr>
            <w:tcW w:w="426" w:type="dxa"/>
          </w:tcPr>
          <w:p w:rsidR="00530E18" w:rsidRPr="00300A84" w:rsidRDefault="00530E18" w:rsidP="00A66EA7">
            <w:pPr>
              <w:ind w:left="-108" w:right="-14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t>25</w:t>
            </w:r>
          </w:p>
        </w:tc>
        <w:tc>
          <w:tcPr>
            <w:tcW w:w="2552" w:type="dxa"/>
          </w:tcPr>
          <w:p w:rsidR="00530E18" w:rsidRPr="00300A84" w:rsidRDefault="00530E18" w:rsidP="00A66EA7">
            <w:pPr>
              <w:shd w:val="clear" w:color="auto" w:fill="FFFFFF"/>
              <w:ind w:left="-68" w:right="-148"/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>Османская империя: от могущества к упадку. Индия: держава Великих Моголов, начало проникновения англичан, британские завоевания.</w:t>
            </w:r>
          </w:p>
        </w:tc>
        <w:tc>
          <w:tcPr>
            <w:tcW w:w="2693" w:type="dxa"/>
          </w:tcPr>
          <w:p w:rsidR="00530E18" w:rsidRPr="00300A84" w:rsidRDefault="00530E18" w:rsidP="00A66EA7">
            <w:pPr>
              <w:shd w:val="clear" w:color="auto" w:fill="FFFFFF"/>
              <w:ind w:left="-68" w:right="-148"/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>Османская империя: от могущества к упадку. Индия: держава Великих Моголов, начало проникновения англичан, британские завоевания.</w:t>
            </w:r>
          </w:p>
        </w:tc>
        <w:tc>
          <w:tcPr>
            <w:tcW w:w="2410" w:type="dxa"/>
          </w:tcPr>
          <w:p w:rsidR="00530E18" w:rsidRPr="00300A84" w:rsidRDefault="00530E18" w:rsidP="00A66EA7">
            <w:pPr>
              <w:rPr>
                <w:i/>
                <w:sz w:val="16"/>
                <w:szCs w:val="16"/>
              </w:rPr>
            </w:pPr>
            <w:r w:rsidRPr="00300A84">
              <w:rPr>
                <w:i/>
                <w:sz w:val="16"/>
                <w:szCs w:val="16"/>
              </w:rPr>
              <w:t>Выпускник получит возможность научиться:</w:t>
            </w:r>
          </w:p>
          <w:p w:rsidR="00530E18" w:rsidRPr="00300A84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300A84">
              <w:rPr>
                <w:i/>
                <w:sz w:val="16"/>
                <w:szCs w:val="16"/>
              </w:rPr>
              <w:t>сравнивать развитие России и других стран в Новое время, объяснять, в чем заключались общие черты и особенности</w:t>
            </w:r>
          </w:p>
        </w:tc>
        <w:tc>
          <w:tcPr>
            <w:tcW w:w="2268" w:type="dxa"/>
          </w:tcPr>
          <w:p w:rsidR="00530E18" w:rsidRPr="00300A84" w:rsidRDefault="00530E18" w:rsidP="00A66EA7">
            <w:pPr>
              <w:widowControl w:val="0"/>
              <w:tabs>
                <w:tab w:val="left" w:pos="993"/>
              </w:tabs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>(П) выделять общий признак двух или нескольких предметов или явлений и объяснять их сходство</w:t>
            </w:r>
          </w:p>
          <w:p w:rsidR="00530E18" w:rsidRPr="00300A84" w:rsidRDefault="00530E18" w:rsidP="00A66EA7">
            <w:pPr>
              <w:rPr>
                <w:color w:val="auto"/>
                <w:spacing w:val="8"/>
                <w:sz w:val="16"/>
                <w:szCs w:val="16"/>
              </w:rPr>
            </w:pPr>
          </w:p>
        </w:tc>
        <w:tc>
          <w:tcPr>
            <w:tcW w:w="2126" w:type="dxa"/>
          </w:tcPr>
          <w:p w:rsidR="00530E18" w:rsidRPr="00300A84" w:rsidRDefault="00530E18" w:rsidP="00A66EA7">
            <w:pPr>
              <w:rPr>
                <w:rFonts w:eastAsia="Calibri"/>
                <w:sz w:val="16"/>
                <w:szCs w:val="16"/>
              </w:rPr>
            </w:pPr>
            <w:r w:rsidRPr="00300A84">
              <w:rPr>
                <w:rStyle w:val="dash041e005f0431005f044b005f0447005f043d005f044b005f0439005f005fchar1char1"/>
                <w:rFonts w:eastAsia="Calibri"/>
                <w:sz w:val="16"/>
                <w:szCs w:val="16"/>
              </w:rPr>
              <w:t>Осознанное, уважительное и доброжелательное отношение к истории, культуре, религии, традициям, языкам, ценностям народов России и народов мира</w:t>
            </w:r>
          </w:p>
        </w:tc>
        <w:tc>
          <w:tcPr>
            <w:tcW w:w="2977" w:type="dxa"/>
          </w:tcPr>
          <w:p w:rsidR="00530E18" w:rsidRPr="00300A84" w:rsidRDefault="00530E18" w:rsidP="00A66EA7">
            <w:pPr>
              <w:ind w:left="33"/>
              <w:rPr>
                <w:sz w:val="16"/>
                <w:szCs w:val="16"/>
              </w:rPr>
            </w:pPr>
            <w:r w:rsidRPr="00300A84">
              <w:rPr>
                <w:bCs/>
                <w:i/>
                <w:sz w:val="16"/>
                <w:szCs w:val="16"/>
              </w:rPr>
              <w:t>Показывать</w:t>
            </w:r>
            <w:r w:rsidRPr="00300A84">
              <w:rPr>
                <w:i/>
                <w:sz w:val="16"/>
                <w:szCs w:val="16"/>
              </w:rPr>
              <w:t xml:space="preserve"> </w:t>
            </w:r>
            <w:r w:rsidRPr="00300A84">
              <w:rPr>
                <w:sz w:val="16"/>
                <w:szCs w:val="16"/>
              </w:rPr>
              <w:t>на карте территории крупнейших государств Азии XVI—XVIII вв.</w:t>
            </w:r>
          </w:p>
          <w:p w:rsidR="00530E18" w:rsidRPr="00300A84" w:rsidRDefault="00530E18" w:rsidP="00A66EA7">
            <w:pPr>
              <w:ind w:left="33"/>
              <w:rPr>
                <w:sz w:val="16"/>
                <w:szCs w:val="16"/>
              </w:rPr>
            </w:pPr>
            <w:r w:rsidRPr="00300A84">
              <w:rPr>
                <w:bCs/>
                <w:i/>
                <w:sz w:val="16"/>
                <w:szCs w:val="16"/>
              </w:rPr>
              <w:t>Раскрывать</w:t>
            </w:r>
            <w:r w:rsidRPr="00300A84">
              <w:rPr>
                <w:sz w:val="16"/>
                <w:szCs w:val="16"/>
              </w:rPr>
              <w:t xml:space="preserve"> основные черты экономической и политической жизни стран Азии в рассматриваемый период</w:t>
            </w:r>
          </w:p>
        </w:tc>
        <w:tc>
          <w:tcPr>
            <w:tcW w:w="766" w:type="dxa"/>
          </w:tcPr>
          <w:p w:rsidR="00530E18" w:rsidRPr="00300A84" w:rsidRDefault="00530E18" w:rsidP="00A66EA7">
            <w:pPr>
              <w:ind w:left="-108" w:right="-10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t>§ 28</w:t>
            </w:r>
          </w:p>
        </w:tc>
      </w:tr>
      <w:tr w:rsidR="00530E18" w:rsidRPr="00160DD3" w:rsidTr="00530E18">
        <w:trPr>
          <w:trHeight w:val="128"/>
        </w:trPr>
        <w:tc>
          <w:tcPr>
            <w:tcW w:w="426" w:type="dxa"/>
          </w:tcPr>
          <w:p w:rsidR="00530E18" w:rsidRPr="00300A84" w:rsidRDefault="00530E18" w:rsidP="00A66EA7">
            <w:pPr>
              <w:ind w:left="-108" w:right="-14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t>26</w:t>
            </w:r>
          </w:p>
        </w:tc>
        <w:tc>
          <w:tcPr>
            <w:tcW w:w="2552" w:type="dxa"/>
          </w:tcPr>
          <w:p w:rsidR="00530E18" w:rsidRPr="00300A84" w:rsidRDefault="00530E18" w:rsidP="00A66EA7">
            <w:pPr>
              <w:shd w:val="clear" w:color="auto" w:fill="FFFFFF"/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 xml:space="preserve">Империя Цин в Китае. </w:t>
            </w:r>
            <w:r w:rsidRPr="00300A84">
              <w:rPr>
                <w:i/>
                <w:sz w:val="16"/>
                <w:szCs w:val="16"/>
              </w:rPr>
              <w:t xml:space="preserve">Образование централизованного государства и установление </w:t>
            </w:r>
            <w:proofErr w:type="spellStart"/>
            <w:r w:rsidRPr="00300A84">
              <w:rPr>
                <w:i/>
                <w:sz w:val="16"/>
                <w:szCs w:val="16"/>
              </w:rPr>
              <w:t>сегуна</w:t>
            </w:r>
            <w:proofErr w:type="spellEnd"/>
            <w:r w:rsidRPr="00300A84">
              <w:rPr>
                <w:i/>
                <w:sz w:val="16"/>
                <w:szCs w:val="16"/>
              </w:rPr>
              <w:t xml:space="preserve"> Току Гава в Японии</w:t>
            </w:r>
          </w:p>
        </w:tc>
        <w:tc>
          <w:tcPr>
            <w:tcW w:w="2693" w:type="dxa"/>
          </w:tcPr>
          <w:p w:rsidR="00530E18" w:rsidRPr="00300A84" w:rsidRDefault="00530E18" w:rsidP="00A66EA7">
            <w:pPr>
              <w:shd w:val="clear" w:color="auto" w:fill="FFFFFF"/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 xml:space="preserve">Империя Цин в Китае. </w:t>
            </w:r>
            <w:r w:rsidRPr="00300A84">
              <w:rPr>
                <w:i/>
                <w:sz w:val="16"/>
                <w:szCs w:val="16"/>
              </w:rPr>
              <w:t xml:space="preserve">Образование централизованного государства и установление </w:t>
            </w:r>
            <w:proofErr w:type="spellStart"/>
            <w:r w:rsidRPr="00300A84">
              <w:rPr>
                <w:i/>
                <w:sz w:val="16"/>
                <w:szCs w:val="16"/>
              </w:rPr>
              <w:t>сегуна</w:t>
            </w:r>
            <w:proofErr w:type="spellEnd"/>
            <w:r w:rsidRPr="00300A84">
              <w:rPr>
                <w:i/>
                <w:sz w:val="16"/>
                <w:szCs w:val="16"/>
              </w:rPr>
              <w:t xml:space="preserve"> Току Гава в Японии</w:t>
            </w:r>
          </w:p>
        </w:tc>
        <w:tc>
          <w:tcPr>
            <w:tcW w:w="2410" w:type="dxa"/>
          </w:tcPr>
          <w:p w:rsidR="00530E18" w:rsidRPr="00300A84" w:rsidRDefault="00530E18" w:rsidP="00A66EA7">
            <w:pPr>
              <w:rPr>
                <w:i/>
                <w:sz w:val="16"/>
                <w:szCs w:val="16"/>
              </w:rPr>
            </w:pPr>
            <w:r w:rsidRPr="00300A84">
              <w:rPr>
                <w:i/>
                <w:sz w:val="16"/>
                <w:szCs w:val="16"/>
              </w:rPr>
              <w:t>Выпускник получит возможность научиться:</w:t>
            </w:r>
          </w:p>
          <w:p w:rsidR="00530E18" w:rsidRPr="00300A84" w:rsidRDefault="00530E18" w:rsidP="00A66EA7">
            <w:pPr>
              <w:ind w:left="-68" w:right="-148"/>
              <w:rPr>
                <w:color w:val="auto"/>
                <w:sz w:val="16"/>
                <w:szCs w:val="16"/>
              </w:rPr>
            </w:pPr>
            <w:r w:rsidRPr="00300A84">
              <w:rPr>
                <w:i/>
                <w:sz w:val="16"/>
                <w:szCs w:val="16"/>
              </w:rPr>
      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</w:t>
            </w:r>
          </w:p>
        </w:tc>
        <w:tc>
          <w:tcPr>
            <w:tcW w:w="2268" w:type="dxa"/>
          </w:tcPr>
          <w:p w:rsidR="00530E18" w:rsidRPr="00300A84" w:rsidRDefault="00530E18" w:rsidP="00A66EA7">
            <w:pPr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>(П) формировать множественную выборку из поисковых источников для объективизации результатов поиска</w:t>
            </w:r>
          </w:p>
        </w:tc>
        <w:tc>
          <w:tcPr>
            <w:tcW w:w="2126" w:type="dxa"/>
          </w:tcPr>
          <w:p w:rsidR="00530E18" w:rsidRPr="00300A84" w:rsidRDefault="00530E18" w:rsidP="00A66EA7">
            <w:pPr>
              <w:ind w:left="-68" w:right="-148"/>
              <w:rPr>
                <w:color w:val="auto"/>
                <w:spacing w:val="8"/>
                <w:sz w:val="16"/>
                <w:szCs w:val="16"/>
              </w:rPr>
            </w:pPr>
            <w:r w:rsidRPr="00300A84">
              <w:rPr>
                <w:rStyle w:val="dash041e005f0431005f044b005f0447005f043d005f044b005f0439005f005fchar1char1"/>
                <w:sz w:val="16"/>
                <w:szCs w:val="16"/>
              </w:rPr>
              <w:t xml:space="preserve">Готовность и способность </w:t>
            </w:r>
            <w:proofErr w:type="gramStart"/>
            <w:r w:rsidRPr="00300A84">
              <w:rPr>
                <w:rStyle w:val="dash041e005f0431005f044b005f0447005f043d005f044b005f0439005f005fchar1char1"/>
                <w:sz w:val="16"/>
                <w:szCs w:val="16"/>
              </w:rPr>
              <w:t>обучающихся</w:t>
            </w:r>
            <w:proofErr w:type="gramEnd"/>
            <w:r w:rsidRPr="00300A84">
              <w:rPr>
                <w:rStyle w:val="dash041e005f0431005f044b005f0447005f043d005f044b005f0439005f005fchar1char1"/>
                <w:sz w:val="16"/>
                <w:szCs w:val="16"/>
              </w:rPr>
              <w:t xml:space="preserve"> к саморазвитию и самообразованию на основе мотивации к обучению и познанию</w:t>
            </w:r>
          </w:p>
        </w:tc>
        <w:tc>
          <w:tcPr>
            <w:tcW w:w="2977" w:type="dxa"/>
          </w:tcPr>
          <w:p w:rsidR="00530E18" w:rsidRPr="00300A84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300A84">
              <w:rPr>
                <w:bCs/>
                <w:i/>
                <w:sz w:val="16"/>
                <w:szCs w:val="16"/>
              </w:rPr>
              <w:t>Объяснять</w:t>
            </w:r>
            <w:r w:rsidRPr="00300A84">
              <w:rPr>
                <w:sz w:val="16"/>
                <w:szCs w:val="16"/>
              </w:rPr>
              <w:t xml:space="preserve"> значение понятий: империя</w:t>
            </w:r>
          </w:p>
          <w:p w:rsidR="00530E18" w:rsidRPr="00300A84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300A84">
              <w:rPr>
                <w:i/>
                <w:iCs/>
                <w:sz w:val="16"/>
                <w:szCs w:val="16"/>
              </w:rPr>
              <w:t xml:space="preserve"> </w:t>
            </w:r>
            <w:r w:rsidRPr="00300A84">
              <w:rPr>
                <w:bCs/>
                <w:i/>
                <w:sz w:val="16"/>
                <w:szCs w:val="16"/>
              </w:rPr>
              <w:t>Объяснять,</w:t>
            </w:r>
            <w:r w:rsidRPr="00300A84">
              <w:rPr>
                <w:sz w:val="16"/>
                <w:szCs w:val="16"/>
              </w:rPr>
              <w:t xml:space="preserve"> как складывались отношения европейских госу</w:t>
            </w:r>
            <w:r w:rsidRPr="00300A84">
              <w:rPr>
                <w:sz w:val="16"/>
                <w:szCs w:val="16"/>
              </w:rPr>
              <w:softHyphen/>
              <w:t>дарств и стран Востока в XVI—XVIII вв.</w:t>
            </w:r>
          </w:p>
        </w:tc>
        <w:tc>
          <w:tcPr>
            <w:tcW w:w="766" w:type="dxa"/>
          </w:tcPr>
          <w:p w:rsidR="00530E18" w:rsidRPr="00300A84" w:rsidRDefault="00530E18" w:rsidP="00A66EA7">
            <w:pPr>
              <w:ind w:left="-108" w:right="-10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t>§ 29-30</w:t>
            </w:r>
          </w:p>
        </w:tc>
      </w:tr>
      <w:tr w:rsidR="00530E18" w:rsidRPr="00160DD3" w:rsidTr="00530E18">
        <w:trPr>
          <w:trHeight w:val="146"/>
        </w:trPr>
        <w:tc>
          <w:tcPr>
            <w:tcW w:w="16218" w:type="dxa"/>
            <w:gridSpan w:val="8"/>
          </w:tcPr>
          <w:p w:rsidR="00530E18" w:rsidRPr="00300A84" w:rsidRDefault="00530E18" w:rsidP="00A66EA7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300A84">
              <w:rPr>
                <w:b/>
                <w:color w:val="auto"/>
                <w:sz w:val="16"/>
                <w:szCs w:val="16"/>
              </w:rPr>
              <w:t xml:space="preserve">История России. </w:t>
            </w:r>
            <w:r w:rsidRPr="00300A84">
              <w:rPr>
                <w:b/>
                <w:bCs/>
                <w:sz w:val="16"/>
                <w:szCs w:val="16"/>
              </w:rPr>
              <w:t>Россия в XVI – XVII вв.: от великого княжества к царству</w:t>
            </w:r>
          </w:p>
          <w:p w:rsidR="00530E18" w:rsidRPr="00300A84" w:rsidRDefault="00530E18" w:rsidP="00A66EA7">
            <w:pPr>
              <w:ind w:left="-108" w:right="-108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</w:tr>
      <w:tr w:rsidR="00530E18" w:rsidRPr="00160DD3" w:rsidTr="00530E18">
        <w:tc>
          <w:tcPr>
            <w:tcW w:w="16218" w:type="dxa"/>
            <w:gridSpan w:val="8"/>
          </w:tcPr>
          <w:p w:rsidR="00530E18" w:rsidRPr="00300A84" w:rsidRDefault="00530E18" w:rsidP="00A66EA7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300A84">
              <w:rPr>
                <w:b/>
                <w:sz w:val="16"/>
                <w:szCs w:val="16"/>
              </w:rPr>
              <w:t>Тема №1 «</w:t>
            </w:r>
            <w:r w:rsidRPr="00300A84">
              <w:rPr>
                <w:b/>
                <w:bCs/>
                <w:sz w:val="16"/>
                <w:szCs w:val="16"/>
              </w:rPr>
              <w:t xml:space="preserve">Россия в XVI в. </w:t>
            </w:r>
            <w:r w:rsidRPr="00300A84">
              <w:rPr>
                <w:b/>
                <w:sz w:val="16"/>
                <w:szCs w:val="16"/>
              </w:rPr>
              <w:t xml:space="preserve">» </w:t>
            </w:r>
            <w:r w:rsidRPr="00300A84">
              <w:rPr>
                <w:b/>
                <w:color w:val="auto"/>
                <w:sz w:val="16"/>
                <w:szCs w:val="16"/>
              </w:rPr>
              <w:t>(13ч.)</w:t>
            </w:r>
          </w:p>
        </w:tc>
      </w:tr>
      <w:tr w:rsidR="00530E18" w:rsidRPr="00160DD3" w:rsidTr="00530E18">
        <w:tc>
          <w:tcPr>
            <w:tcW w:w="426" w:type="dxa"/>
          </w:tcPr>
          <w:p w:rsidR="00530E18" w:rsidRPr="00300A84" w:rsidRDefault="00530E18" w:rsidP="00A66EA7">
            <w:pPr>
              <w:ind w:left="-108" w:right="-14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t>27</w:t>
            </w:r>
          </w:p>
        </w:tc>
        <w:tc>
          <w:tcPr>
            <w:tcW w:w="2552" w:type="dxa"/>
          </w:tcPr>
          <w:p w:rsidR="00530E18" w:rsidRPr="00300A84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 xml:space="preserve">Княжение Василия III. Завершение </w:t>
            </w:r>
            <w:r w:rsidRPr="00300A84">
              <w:rPr>
                <w:sz w:val="16"/>
                <w:szCs w:val="16"/>
              </w:rPr>
              <w:lastRenderedPageBreak/>
              <w:t xml:space="preserve">объединения русских земель вокруг Москвы: присоединение Псковской, Смоленской, Рязанской земель. </w:t>
            </w:r>
          </w:p>
          <w:p w:rsidR="00530E18" w:rsidRPr="00300A84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>Отмирание удельной системы. Укрепление великокняжеской власти</w:t>
            </w:r>
          </w:p>
        </w:tc>
        <w:tc>
          <w:tcPr>
            <w:tcW w:w="2693" w:type="dxa"/>
          </w:tcPr>
          <w:p w:rsidR="00530E18" w:rsidRPr="00300A84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lastRenderedPageBreak/>
              <w:t xml:space="preserve">Княжение Василия III. Завершение </w:t>
            </w:r>
            <w:r w:rsidRPr="00300A84">
              <w:rPr>
                <w:sz w:val="16"/>
                <w:szCs w:val="16"/>
              </w:rPr>
              <w:lastRenderedPageBreak/>
              <w:t>объединения русских земель вокруг Москвы: присоединение Псковской, Смоленской, Рязанской земель.</w:t>
            </w:r>
          </w:p>
          <w:p w:rsidR="00530E18" w:rsidRPr="00300A84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>Отмирание удельной системы. Укрепление великокняжеской власти</w:t>
            </w:r>
          </w:p>
        </w:tc>
        <w:tc>
          <w:tcPr>
            <w:tcW w:w="2410" w:type="dxa"/>
          </w:tcPr>
          <w:p w:rsidR="00530E18" w:rsidRPr="00300A84" w:rsidRDefault="00530E18" w:rsidP="00A66EA7">
            <w:pPr>
              <w:pStyle w:val="a7"/>
              <w:spacing w:line="240" w:lineRule="auto"/>
              <w:ind w:firstLine="0"/>
              <w:rPr>
                <w:i/>
                <w:sz w:val="16"/>
                <w:szCs w:val="16"/>
              </w:rPr>
            </w:pPr>
            <w:r w:rsidRPr="00300A84">
              <w:rPr>
                <w:i/>
                <w:sz w:val="16"/>
                <w:szCs w:val="16"/>
              </w:rPr>
              <w:lastRenderedPageBreak/>
              <w:t>Выпускник научится:</w:t>
            </w:r>
          </w:p>
          <w:p w:rsidR="00530E18" w:rsidRPr="00300A84" w:rsidRDefault="00530E18" w:rsidP="00A66EA7">
            <w:pPr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lastRenderedPageBreak/>
              <w:t>использовать историческую карту о местах важнейших событий, направлениях значительных передвижений – походов, завоеваний, колонизации и др.</w:t>
            </w:r>
          </w:p>
        </w:tc>
        <w:tc>
          <w:tcPr>
            <w:tcW w:w="2268" w:type="dxa"/>
          </w:tcPr>
          <w:p w:rsidR="00530E18" w:rsidRPr="00300A84" w:rsidRDefault="00530E18" w:rsidP="00A66EA7">
            <w:pPr>
              <w:widowControl w:val="0"/>
              <w:tabs>
                <w:tab w:val="left" w:pos="993"/>
              </w:tabs>
              <w:rPr>
                <w:sz w:val="16"/>
                <w:szCs w:val="16"/>
              </w:rPr>
            </w:pPr>
            <w:r w:rsidRPr="00300A84">
              <w:rPr>
                <w:color w:val="auto"/>
                <w:spacing w:val="8"/>
                <w:sz w:val="16"/>
                <w:szCs w:val="16"/>
              </w:rPr>
              <w:lastRenderedPageBreak/>
              <w:t xml:space="preserve">(Р) </w:t>
            </w:r>
            <w:r w:rsidRPr="00300A84">
              <w:rPr>
                <w:sz w:val="16"/>
                <w:szCs w:val="16"/>
              </w:rPr>
              <w:t xml:space="preserve">анализировать </w:t>
            </w:r>
            <w:r w:rsidRPr="00300A84">
              <w:rPr>
                <w:sz w:val="16"/>
                <w:szCs w:val="16"/>
              </w:rPr>
              <w:lastRenderedPageBreak/>
              <w:t>существующие и планировать будущие образовательные результаты</w:t>
            </w:r>
          </w:p>
          <w:p w:rsidR="00530E18" w:rsidRPr="00300A84" w:rsidRDefault="00530E18" w:rsidP="00A66EA7">
            <w:pPr>
              <w:rPr>
                <w:color w:val="auto"/>
                <w:spacing w:val="8"/>
                <w:sz w:val="16"/>
                <w:szCs w:val="16"/>
              </w:rPr>
            </w:pPr>
          </w:p>
        </w:tc>
        <w:tc>
          <w:tcPr>
            <w:tcW w:w="2126" w:type="dxa"/>
          </w:tcPr>
          <w:p w:rsidR="00530E18" w:rsidRPr="00300A84" w:rsidRDefault="00530E18" w:rsidP="00A66EA7">
            <w:pPr>
              <w:rPr>
                <w:rFonts w:eastAsia="Calibri"/>
                <w:color w:val="auto"/>
                <w:sz w:val="16"/>
                <w:szCs w:val="16"/>
              </w:rPr>
            </w:pPr>
            <w:r w:rsidRPr="00300A84">
              <w:rPr>
                <w:rStyle w:val="dash041e005f0431005f044b005f0447005f043d005f044b005f0439005f005fchar1char1"/>
                <w:rFonts w:eastAsia="Calibri"/>
                <w:sz w:val="16"/>
                <w:szCs w:val="16"/>
              </w:rPr>
              <w:lastRenderedPageBreak/>
              <w:t xml:space="preserve">Идентификация себя в </w:t>
            </w:r>
            <w:r w:rsidRPr="00300A84">
              <w:rPr>
                <w:rStyle w:val="dash041e005f0431005f044b005f0447005f043d005f044b005f0439005f005fchar1char1"/>
                <w:rFonts w:eastAsia="Calibri"/>
                <w:sz w:val="16"/>
                <w:szCs w:val="16"/>
              </w:rPr>
              <w:lastRenderedPageBreak/>
              <w:t>качестве гражданина России</w:t>
            </w:r>
          </w:p>
        </w:tc>
        <w:tc>
          <w:tcPr>
            <w:tcW w:w="2977" w:type="dxa"/>
          </w:tcPr>
          <w:p w:rsidR="00530E18" w:rsidRPr="00300A84" w:rsidRDefault="00530E18" w:rsidP="00A66EA7">
            <w:pPr>
              <w:ind w:left="33"/>
              <w:rPr>
                <w:i/>
                <w:iCs/>
                <w:sz w:val="16"/>
                <w:szCs w:val="16"/>
              </w:rPr>
            </w:pPr>
            <w:r w:rsidRPr="00300A84">
              <w:rPr>
                <w:bCs/>
                <w:i/>
                <w:sz w:val="16"/>
                <w:szCs w:val="16"/>
              </w:rPr>
              <w:lastRenderedPageBreak/>
              <w:t>Объяснять</w:t>
            </w:r>
            <w:r w:rsidRPr="00300A84">
              <w:rPr>
                <w:sz w:val="16"/>
                <w:szCs w:val="16"/>
              </w:rPr>
              <w:t xml:space="preserve"> значение понятий: </w:t>
            </w:r>
            <w:r w:rsidRPr="00300A84">
              <w:rPr>
                <w:sz w:val="16"/>
                <w:szCs w:val="16"/>
              </w:rPr>
              <w:lastRenderedPageBreak/>
              <w:t>внутренняя политика</w:t>
            </w:r>
            <w:r w:rsidRPr="00300A84">
              <w:rPr>
                <w:i/>
                <w:iCs/>
                <w:sz w:val="16"/>
                <w:szCs w:val="16"/>
              </w:rPr>
              <w:t xml:space="preserve"> </w:t>
            </w:r>
          </w:p>
          <w:p w:rsidR="00530E18" w:rsidRPr="00300A84" w:rsidRDefault="00530E18" w:rsidP="00A66EA7">
            <w:pPr>
              <w:ind w:left="33"/>
              <w:rPr>
                <w:sz w:val="16"/>
                <w:szCs w:val="16"/>
              </w:rPr>
            </w:pPr>
            <w:r w:rsidRPr="00300A84">
              <w:rPr>
                <w:bCs/>
                <w:i/>
                <w:sz w:val="16"/>
                <w:szCs w:val="16"/>
              </w:rPr>
              <w:t>Характеризовать</w:t>
            </w:r>
            <w:r w:rsidRPr="00300A84">
              <w:rPr>
                <w:sz w:val="16"/>
                <w:szCs w:val="16"/>
              </w:rPr>
              <w:t xml:space="preserve"> социально-экономическое и политическое развитие Русского государства </w:t>
            </w:r>
            <w:proofErr w:type="gramStart"/>
            <w:r w:rsidRPr="00300A84">
              <w:rPr>
                <w:sz w:val="16"/>
                <w:szCs w:val="16"/>
              </w:rPr>
              <w:t>в начале</w:t>
            </w:r>
            <w:proofErr w:type="gramEnd"/>
            <w:r w:rsidRPr="00300A84">
              <w:rPr>
                <w:sz w:val="16"/>
                <w:szCs w:val="16"/>
              </w:rPr>
              <w:t xml:space="preserve"> XVI в.</w:t>
            </w:r>
          </w:p>
          <w:p w:rsidR="00530E18" w:rsidRPr="00300A84" w:rsidRDefault="00530E18" w:rsidP="00A66EA7">
            <w:pPr>
              <w:ind w:left="-68" w:right="-148"/>
              <w:rPr>
                <w:sz w:val="16"/>
                <w:szCs w:val="16"/>
              </w:rPr>
            </w:pPr>
          </w:p>
        </w:tc>
        <w:tc>
          <w:tcPr>
            <w:tcW w:w="766" w:type="dxa"/>
          </w:tcPr>
          <w:p w:rsidR="00530E18" w:rsidRPr="00300A84" w:rsidRDefault="00530E18" w:rsidP="00A66EA7">
            <w:pPr>
              <w:ind w:left="-108" w:right="-10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lastRenderedPageBreak/>
              <w:t>§ 1</w:t>
            </w:r>
          </w:p>
        </w:tc>
      </w:tr>
      <w:tr w:rsidR="00530E18" w:rsidRPr="00160DD3" w:rsidTr="00530E18">
        <w:trPr>
          <w:trHeight w:val="270"/>
        </w:trPr>
        <w:tc>
          <w:tcPr>
            <w:tcW w:w="426" w:type="dxa"/>
          </w:tcPr>
          <w:p w:rsidR="00530E18" w:rsidRPr="00300A84" w:rsidRDefault="00530E18" w:rsidP="00A66EA7">
            <w:pPr>
              <w:ind w:left="-108" w:right="-14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lastRenderedPageBreak/>
              <w:t>28</w:t>
            </w:r>
          </w:p>
        </w:tc>
        <w:tc>
          <w:tcPr>
            <w:tcW w:w="2552" w:type="dxa"/>
          </w:tcPr>
          <w:p w:rsidR="00530E18" w:rsidRPr="00300A84" w:rsidRDefault="00530E18" w:rsidP="00A66EA7">
            <w:pPr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>Внешняя политика Московского княжества в первой трети XVI в.: война с Великим княжеством Литовским, отношения с Крымским и Казанским ханствами, посольства в европейские государства</w:t>
            </w:r>
          </w:p>
        </w:tc>
        <w:tc>
          <w:tcPr>
            <w:tcW w:w="2693" w:type="dxa"/>
          </w:tcPr>
          <w:p w:rsidR="00530E18" w:rsidRPr="00300A84" w:rsidRDefault="00530E18" w:rsidP="00A66EA7">
            <w:pPr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>Внешняя политика Московского княжества в первой трети XVI в.: война с Великим княжеством Литовским, отношения с Крымским и Казанским ханствами, посольства в европейские государства</w:t>
            </w:r>
          </w:p>
        </w:tc>
        <w:tc>
          <w:tcPr>
            <w:tcW w:w="2410" w:type="dxa"/>
          </w:tcPr>
          <w:p w:rsidR="00530E18" w:rsidRPr="00300A84" w:rsidRDefault="00530E18" w:rsidP="00A66EA7">
            <w:pPr>
              <w:pStyle w:val="a7"/>
              <w:spacing w:line="240" w:lineRule="auto"/>
              <w:ind w:firstLine="0"/>
              <w:rPr>
                <w:i/>
                <w:sz w:val="16"/>
                <w:szCs w:val="16"/>
              </w:rPr>
            </w:pPr>
            <w:r w:rsidRPr="00300A84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300A84" w:rsidRDefault="00530E18" w:rsidP="00A66EA7">
            <w:pPr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>объяснять</w:t>
            </w:r>
            <w:r w:rsidRPr="00300A84">
              <w:rPr>
                <w:b/>
                <w:i/>
                <w:sz w:val="16"/>
                <w:szCs w:val="16"/>
              </w:rPr>
              <w:t xml:space="preserve"> </w:t>
            </w:r>
            <w:r w:rsidRPr="00300A84">
              <w:rPr>
                <w:sz w:val="16"/>
                <w:szCs w:val="16"/>
              </w:rPr>
              <w:t>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</w:t>
            </w:r>
          </w:p>
        </w:tc>
        <w:tc>
          <w:tcPr>
            <w:tcW w:w="2268" w:type="dxa"/>
          </w:tcPr>
          <w:p w:rsidR="00530E18" w:rsidRPr="00300A84" w:rsidRDefault="00530E18" w:rsidP="00A66EA7">
            <w:pPr>
              <w:widowControl w:val="0"/>
              <w:tabs>
                <w:tab w:val="left" w:pos="993"/>
              </w:tabs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>(П) 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</w:t>
            </w:r>
          </w:p>
        </w:tc>
        <w:tc>
          <w:tcPr>
            <w:tcW w:w="2126" w:type="dxa"/>
          </w:tcPr>
          <w:p w:rsidR="00530E18" w:rsidRPr="00300A84" w:rsidRDefault="00530E18" w:rsidP="00A66EA7">
            <w:pPr>
              <w:ind w:left="-68" w:right="-148"/>
              <w:rPr>
                <w:color w:val="auto"/>
                <w:spacing w:val="8"/>
                <w:sz w:val="16"/>
                <w:szCs w:val="16"/>
              </w:rPr>
            </w:pPr>
            <w:r w:rsidRPr="00300A84">
              <w:rPr>
                <w:rStyle w:val="dash041e005f0431005f044b005f0447005f043d005f044b005f0439005f005fchar1char1"/>
                <w:sz w:val="16"/>
                <w:szCs w:val="16"/>
              </w:rPr>
              <w:t>Осознание этнической принадлежности, знание истории</w:t>
            </w:r>
          </w:p>
        </w:tc>
        <w:tc>
          <w:tcPr>
            <w:tcW w:w="2977" w:type="dxa"/>
          </w:tcPr>
          <w:p w:rsidR="00530E18" w:rsidRPr="00300A84" w:rsidRDefault="00530E18" w:rsidP="00A66EA7">
            <w:pPr>
              <w:ind w:left="33"/>
              <w:rPr>
                <w:sz w:val="16"/>
                <w:szCs w:val="16"/>
              </w:rPr>
            </w:pPr>
            <w:r w:rsidRPr="00300A84">
              <w:rPr>
                <w:bCs/>
                <w:i/>
                <w:sz w:val="16"/>
                <w:szCs w:val="16"/>
              </w:rPr>
              <w:t>Объяснять</w:t>
            </w:r>
            <w:r w:rsidRPr="00300A84">
              <w:rPr>
                <w:sz w:val="16"/>
                <w:szCs w:val="16"/>
              </w:rPr>
              <w:t xml:space="preserve"> значение понятий: внешняя политика</w:t>
            </w:r>
            <w:proofErr w:type="gramStart"/>
            <w:r w:rsidRPr="00300A84">
              <w:rPr>
                <w:i/>
                <w:iCs/>
                <w:sz w:val="16"/>
                <w:szCs w:val="16"/>
              </w:rPr>
              <w:t xml:space="preserve"> </w:t>
            </w:r>
            <w:r w:rsidRPr="00300A84">
              <w:rPr>
                <w:i/>
                <w:sz w:val="16"/>
                <w:szCs w:val="16"/>
              </w:rPr>
              <w:t>О</w:t>
            </w:r>
            <w:proofErr w:type="gramEnd"/>
            <w:r w:rsidRPr="00300A84">
              <w:rPr>
                <w:i/>
                <w:sz w:val="16"/>
                <w:szCs w:val="16"/>
              </w:rPr>
              <w:t>бъяснять,</w:t>
            </w:r>
            <w:r w:rsidRPr="00300A84">
              <w:rPr>
                <w:sz w:val="16"/>
                <w:szCs w:val="16"/>
              </w:rPr>
              <w:t xml:space="preserve"> в чем заключались цели и результаты внешней политики России нач. XVI в.</w:t>
            </w:r>
          </w:p>
          <w:p w:rsidR="00530E18" w:rsidRPr="00300A84" w:rsidRDefault="00530E18" w:rsidP="00A66EA7">
            <w:pPr>
              <w:ind w:left="-68" w:right="-148"/>
              <w:rPr>
                <w:color w:val="auto"/>
                <w:sz w:val="16"/>
                <w:szCs w:val="16"/>
              </w:rPr>
            </w:pPr>
          </w:p>
        </w:tc>
        <w:tc>
          <w:tcPr>
            <w:tcW w:w="766" w:type="dxa"/>
          </w:tcPr>
          <w:p w:rsidR="00530E18" w:rsidRPr="00300A84" w:rsidRDefault="00530E18" w:rsidP="00A66EA7">
            <w:pPr>
              <w:ind w:left="-108" w:right="-10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t>§ 2</w:t>
            </w:r>
          </w:p>
        </w:tc>
      </w:tr>
      <w:tr w:rsidR="00530E18" w:rsidRPr="00160DD3" w:rsidTr="00530E18">
        <w:trPr>
          <w:trHeight w:val="1124"/>
        </w:trPr>
        <w:tc>
          <w:tcPr>
            <w:tcW w:w="426" w:type="dxa"/>
          </w:tcPr>
          <w:p w:rsidR="00530E18" w:rsidRPr="00300A84" w:rsidRDefault="00530E18" w:rsidP="00A66EA7">
            <w:pPr>
              <w:ind w:left="-108" w:right="-14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t>29</w:t>
            </w:r>
          </w:p>
        </w:tc>
        <w:tc>
          <w:tcPr>
            <w:tcW w:w="2552" w:type="dxa"/>
          </w:tcPr>
          <w:p w:rsidR="00530E18" w:rsidRPr="00300A84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 xml:space="preserve">Органы государственной власти. Приказная система: формирование первых приказных учреждений. Боярская дума, ее роль в управлении государством. </w:t>
            </w:r>
            <w:r w:rsidRPr="00300A84">
              <w:rPr>
                <w:i/>
                <w:sz w:val="16"/>
                <w:szCs w:val="16"/>
              </w:rPr>
              <w:t>«Малая дума».</w:t>
            </w:r>
            <w:r w:rsidRPr="00300A84">
              <w:rPr>
                <w:sz w:val="16"/>
                <w:szCs w:val="16"/>
              </w:rPr>
              <w:t xml:space="preserve"> Местничество. Местное управление: наместники и волостели, система кормлений. Государство и церковь</w:t>
            </w:r>
          </w:p>
        </w:tc>
        <w:tc>
          <w:tcPr>
            <w:tcW w:w="2693" w:type="dxa"/>
          </w:tcPr>
          <w:p w:rsidR="00530E18" w:rsidRPr="00300A84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 xml:space="preserve">Органы государственной власти. Приказная система: формирование первых приказных учреждений. Боярская дума, ее роль в управлении государством. </w:t>
            </w:r>
            <w:r w:rsidRPr="00300A84">
              <w:rPr>
                <w:i/>
                <w:sz w:val="16"/>
                <w:szCs w:val="16"/>
              </w:rPr>
              <w:t>«Малая дума».</w:t>
            </w:r>
            <w:r w:rsidRPr="00300A84">
              <w:rPr>
                <w:sz w:val="16"/>
                <w:szCs w:val="16"/>
              </w:rPr>
              <w:t xml:space="preserve"> Местничество. Местное управление: наместники и волостели, система кормлений. Государство и церковь</w:t>
            </w:r>
          </w:p>
        </w:tc>
        <w:tc>
          <w:tcPr>
            <w:tcW w:w="2410" w:type="dxa"/>
          </w:tcPr>
          <w:p w:rsidR="00530E18" w:rsidRPr="00300A84" w:rsidRDefault="00530E18" w:rsidP="00A66EA7">
            <w:pPr>
              <w:pStyle w:val="a7"/>
              <w:spacing w:line="240" w:lineRule="auto"/>
              <w:ind w:firstLine="0"/>
              <w:rPr>
                <w:i/>
                <w:sz w:val="16"/>
                <w:szCs w:val="16"/>
              </w:rPr>
            </w:pPr>
            <w:r w:rsidRPr="00300A84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300A84" w:rsidRDefault="00530E18" w:rsidP="00A66EA7">
            <w:pPr>
              <w:rPr>
                <w:color w:val="auto"/>
                <w:sz w:val="16"/>
                <w:szCs w:val="16"/>
              </w:rPr>
            </w:pPr>
            <w:proofErr w:type="gramStart"/>
            <w:r w:rsidRPr="00300A84">
              <w:rPr>
                <w:sz w:val="16"/>
                <w:szCs w:val="16"/>
              </w:rPr>
              <w:t>раскрывать характерные, существенные черты: б) эволюции политического строя (включая понятия «монархия», «самодержавие», «абсолютизм» и др.)</w:t>
            </w:r>
            <w:proofErr w:type="gramEnd"/>
          </w:p>
        </w:tc>
        <w:tc>
          <w:tcPr>
            <w:tcW w:w="2268" w:type="dxa"/>
          </w:tcPr>
          <w:p w:rsidR="00530E18" w:rsidRPr="00300A84" w:rsidRDefault="00530E18" w:rsidP="00A66EA7">
            <w:pPr>
              <w:widowControl w:val="0"/>
              <w:tabs>
                <w:tab w:val="left" w:pos="993"/>
              </w:tabs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>(П) объяснять явления, процессы, связи и отношения, выявляемые в ходе познавательной и исследовательской деятельности</w:t>
            </w:r>
          </w:p>
        </w:tc>
        <w:tc>
          <w:tcPr>
            <w:tcW w:w="2126" w:type="dxa"/>
          </w:tcPr>
          <w:p w:rsidR="00530E18" w:rsidRPr="00300A84" w:rsidRDefault="00530E18" w:rsidP="00A66EA7">
            <w:pPr>
              <w:rPr>
                <w:color w:val="auto"/>
                <w:spacing w:val="8"/>
                <w:sz w:val="16"/>
                <w:szCs w:val="16"/>
              </w:rPr>
            </w:pPr>
            <w:r w:rsidRPr="00300A84">
              <w:rPr>
                <w:rStyle w:val="dash041e005f0431005f044b005f0447005f043d005f044b005f0439005f005fchar1char1"/>
                <w:rFonts w:eastAsia="Calibri"/>
                <w:sz w:val="16"/>
                <w:szCs w:val="16"/>
              </w:rPr>
              <w:t>Интериоризация ценностей созидательного отношения к окружающей действительности</w:t>
            </w:r>
          </w:p>
        </w:tc>
        <w:tc>
          <w:tcPr>
            <w:tcW w:w="2977" w:type="dxa"/>
          </w:tcPr>
          <w:p w:rsidR="00530E18" w:rsidRPr="00300A84" w:rsidRDefault="00530E18" w:rsidP="00A66EA7">
            <w:pPr>
              <w:ind w:left="33"/>
              <w:rPr>
                <w:sz w:val="16"/>
                <w:szCs w:val="16"/>
              </w:rPr>
            </w:pPr>
            <w:r w:rsidRPr="00300A84">
              <w:rPr>
                <w:bCs/>
                <w:i/>
                <w:sz w:val="16"/>
                <w:szCs w:val="16"/>
              </w:rPr>
              <w:t>Объяснять</w:t>
            </w:r>
            <w:r w:rsidRPr="00300A84">
              <w:rPr>
                <w:sz w:val="16"/>
                <w:szCs w:val="16"/>
              </w:rPr>
              <w:t xml:space="preserve"> значение понятий</w:t>
            </w:r>
            <w:r w:rsidRPr="00300A84">
              <w:rPr>
                <w:i/>
                <w:iCs/>
                <w:sz w:val="16"/>
                <w:szCs w:val="16"/>
              </w:rPr>
              <w:t xml:space="preserve"> приказ, Земский собор, стрелецкое войско, заповедные лета</w:t>
            </w:r>
          </w:p>
          <w:p w:rsidR="00530E18" w:rsidRPr="00300A84" w:rsidRDefault="00530E18" w:rsidP="00A66EA7">
            <w:pPr>
              <w:ind w:left="-68" w:right="-148"/>
              <w:rPr>
                <w:color w:val="auto"/>
                <w:sz w:val="16"/>
                <w:szCs w:val="16"/>
              </w:rPr>
            </w:pPr>
          </w:p>
        </w:tc>
        <w:tc>
          <w:tcPr>
            <w:tcW w:w="766" w:type="dxa"/>
          </w:tcPr>
          <w:p w:rsidR="00530E18" w:rsidRPr="00300A84" w:rsidRDefault="00530E18" w:rsidP="00A66EA7">
            <w:pPr>
              <w:ind w:left="-108" w:right="-10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t>§ 5-6</w:t>
            </w:r>
          </w:p>
        </w:tc>
      </w:tr>
      <w:tr w:rsidR="00530E18" w:rsidRPr="00160DD3" w:rsidTr="00530E18">
        <w:trPr>
          <w:trHeight w:val="412"/>
        </w:trPr>
        <w:tc>
          <w:tcPr>
            <w:tcW w:w="426" w:type="dxa"/>
          </w:tcPr>
          <w:p w:rsidR="00530E18" w:rsidRPr="00300A84" w:rsidRDefault="00530E18" w:rsidP="00A66EA7">
            <w:pPr>
              <w:ind w:left="-108" w:right="-14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t>30</w:t>
            </w:r>
          </w:p>
        </w:tc>
        <w:tc>
          <w:tcPr>
            <w:tcW w:w="2552" w:type="dxa"/>
          </w:tcPr>
          <w:p w:rsidR="00530E18" w:rsidRPr="00300A84" w:rsidRDefault="00530E18" w:rsidP="00A66EA7">
            <w:pPr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 xml:space="preserve">Регентство Елены Глинской. Сопротивление удельных князей великокняжеской власти. </w:t>
            </w:r>
            <w:r w:rsidRPr="00300A84">
              <w:rPr>
                <w:i/>
                <w:sz w:val="16"/>
                <w:szCs w:val="16"/>
              </w:rPr>
              <w:t>Мятеж князя Андрея Старицкого.</w:t>
            </w:r>
            <w:r w:rsidRPr="00300A84">
              <w:rPr>
                <w:sz w:val="16"/>
                <w:szCs w:val="16"/>
              </w:rPr>
              <w:t xml:space="preserve"> Унификация денежной системы. </w:t>
            </w:r>
            <w:r w:rsidRPr="00300A84">
              <w:rPr>
                <w:i/>
                <w:sz w:val="16"/>
                <w:szCs w:val="16"/>
              </w:rPr>
              <w:t>Стародубская война с Польшей и Литвой.</w:t>
            </w:r>
            <w:r w:rsidRPr="00300A84">
              <w:rPr>
                <w:sz w:val="16"/>
                <w:szCs w:val="16"/>
              </w:rPr>
              <w:t xml:space="preserve"> Период боярского правления. Борьба за власть между боярскими кланами Шуйских, Бельских и Глинских. Губная реформа. Московское восстание 1547 г. </w:t>
            </w:r>
            <w:r w:rsidRPr="00300A84">
              <w:rPr>
                <w:i/>
                <w:sz w:val="16"/>
                <w:szCs w:val="16"/>
              </w:rPr>
              <w:t xml:space="preserve">Ереси Матвея </w:t>
            </w:r>
            <w:proofErr w:type="spellStart"/>
            <w:r w:rsidRPr="00300A84">
              <w:rPr>
                <w:i/>
                <w:sz w:val="16"/>
                <w:szCs w:val="16"/>
              </w:rPr>
              <w:t>Башкина</w:t>
            </w:r>
            <w:proofErr w:type="spellEnd"/>
            <w:r w:rsidRPr="00300A84">
              <w:rPr>
                <w:i/>
                <w:sz w:val="16"/>
                <w:szCs w:val="16"/>
              </w:rPr>
              <w:t xml:space="preserve"> и Феодосия Косого</w:t>
            </w:r>
          </w:p>
        </w:tc>
        <w:tc>
          <w:tcPr>
            <w:tcW w:w="2693" w:type="dxa"/>
          </w:tcPr>
          <w:p w:rsidR="00530E18" w:rsidRPr="00300A84" w:rsidRDefault="00530E18" w:rsidP="00A66EA7">
            <w:pPr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 xml:space="preserve">Регентство Елены Глинской. Сопротивление удельных князей великокняжеской власти. </w:t>
            </w:r>
            <w:r w:rsidRPr="00300A84">
              <w:rPr>
                <w:i/>
                <w:sz w:val="16"/>
                <w:szCs w:val="16"/>
              </w:rPr>
              <w:t>Мятеж князя Андрея Старицкого.</w:t>
            </w:r>
            <w:r w:rsidRPr="00300A84">
              <w:rPr>
                <w:sz w:val="16"/>
                <w:szCs w:val="16"/>
              </w:rPr>
              <w:t xml:space="preserve"> Унификация денежной системы. </w:t>
            </w:r>
            <w:r w:rsidRPr="00300A84">
              <w:rPr>
                <w:i/>
                <w:sz w:val="16"/>
                <w:szCs w:val="16"/>
              </w:rPr>
              <w:t>Стародубская война с Польшей и Литвой.</w:t>
            </w:r>
            <w:r w:rsidRPr="00300A84">
              <w:rPr>
                <w:sz w:val="16"/>
                <w:szCs w:val="16"/>
              </w:rPr>
              <w:t xml:space="preserve"> Период боярского правления. Борьба за власть между боярскими кланами Шуйских, Бельских и Глинских. Губная реформа. Московское восстание 1547 г. </w:t>
            </w:r>
            <w:r w:rsidRPr="00300A84">
              <w:rPr>
                <w:i/>
                <w:sz w:val="16"/>
                <w:szCs w:val="16"/>
              </w:rPr>
              <w:t xml:space="preserve">Ереси Матвея </w:t>
            </w:r>
            <w:proofErr w:type="spellStart"/>
            <w:r w:rsidRPr="00300A84">
              <w:rPr>
                <w:i/>
                <w:sz w:val="16"/>
                <w:szCs w:val="16"/>
              </w:rPr>
              <w:t>Башкина</w:t>
            </w:r>
            <w:proofErr w:type="spellEnd"/>
            <w:r w:rsidRPr="00300A84">
              <w:rPr>
                <w:i/>
                <w:sz w:val="16"/>
                <w:szCs w:val="16"/>
              </w:rPr>
              <w:t xml:space="preserve"> и Феодосия Косого</w:t>
            </w:r>
          </w:p>
        </w:tc>
        <w:tc>
          <w:tcPr>
            <w:tcW w:w="2410" w:type="dxa"/>
          </w:tcPr>
          <w:p w:rsidR="00530E18" w:rsidRPr="00300A84" w:rsidRDefault="00530E18" w:rsidP="00A66EA7">
            <w:pPr>
              <w:pStyle w:val="a7"/>
              <w:spacing w:line="240" w:lineRule="auto"/>
              <w:ind w:firstLine="0"/>
              <w:rPr>
                <w:i/>
                <w:sz w:val="16"/>
                <w:szCs w:val="16"/>
              </w:rPr>
            </w:pPr>
            <w:r w:rsidRPr="00300A84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300A84" w:rsidRDefault="00530E18" w:rsidP="00A66EA7">
            <w:pPr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>анализировать информацию различных источников по отечественной и всеобщей истории Нового времени</w:t>
            </w:r>
          </w:p>
          <w:p w:rsidR="00530E18" w:rsidRPr="00300A84" w:rsidRDefault="00530E18" w:rsidP="00A66EA7">
            <w:pPr>
              <w:rPr>
                <w:i/>
                <w:sz w:val="16"/>
                <w:szCs w:val="16"/>
              </w:rPr>
            </w:pPr>
          </w:p>
        </w:tc>
        <w:tc>
          <w:tcPr>
            <w:tcW w:w="2268" w:type="dxa"/>
          </w:tcPr>
          <w:p w:rsidR="00530E18" w:rsidRPr="00300A84" w:rsidRDefault="00530E18" w:rsidP="00A66EA7">
            <w:pPr>
              <w:widowControl w:val="0"/>
              <w:tabs>
                <w:tab w:val="left" w:pos="993"/>
              </w:tabs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>(П) самостоятельно указывать на информацию, нуждающуюся в проверке, предлагать и применять способ проверки достоверности информации</w:t>
            </w:r>
          </w:p>
          <w:p w:rsidR="00530E18" w:rsidRPr="00300A84" w:rsidRDefault="00530E18" w:rsidP="00A66EA7">
            <w:pPr>
              <w:widowControl w:val="0"/>
              <w:tabs>
                <w:tab w:val="left" w:pos="993"/>
              </w:tabs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530E18" w:rsidRPr="00300A84" w:rsidRDefault="00530E18" w:rsidP="00A66EA7">
            <w:pPr>
              <w:rPr>
                <w:rFonts w:eastAsia="Calibri"/>
                <w:color w:val="auto"/>
                <w:sz w:val="16"/>
                <w:szCs w:val="16"/>
              </w:rPr>
            </w:pPr>
            <w:r w:rsidRPr="00300A84">
              <w:rPr>
                <w:rStyle w:val="dash041e005f0431005f044b005f0447005f043d005f044b005f0439005f005fchar1char1"/>
                <w:rFonts w:eastAsia="Calibri"/>
                <w:sz w:val="16"/>
                <w:szCs w:val="16"/>
              </w:rPr>
              <w:t xml:space="preserve">Готовность и способность </w:t>
            </w:r>
            <w:proofErr w:type="gramStart"/>
            <w:r w:rsidRPr="00300A84">
              <w:rPr>
                <w:rStyle w:val="dash041e005f0431005f044b005f0447005f043d005f044b005f0439005f005fchar1char1"/>
                <w:rFonts w:eastAsia="Calibri"/>
                <w:sz w:val="16"/>
                <w:szCs w:val="16"/>
              </w:rPr>
              <w:t>обучающихся</w:t>
            </w:r>
            <w:proofErr w:type="gramEnd"/>
            <w:r w:rsidRPr="00300A84">
              <w:rPr>
                <w:rStyle w:val="dash041e005f0431005f044b005f0447005f043d005f044b005f0439005f005fchar1char1"/>
                <w:rFonts w:eastAsia="Calibri"/>
                <w:sz w:val="16"/>
                <w:szCs w:val="16"/>
              </w:rPr>
              <w:t xml:space="preserve"> к саморазвитию и самообразованию на основе мотивации к обучению и познанию</w:t>
            </w:r>
          </w:p>
        </w:tc>
        <w:tc>
          <w:tcPr>
            <w:tcW w:w="2977" w:type="dxa"/>
          </w:tcPr>
          <w:p w:rsidR="00530E18" w:rsidRPr="00300A84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300A84">
              <w:rPr>
                <w:bCs/>
                <w:i/>
                <w:sz w:val="16"/>
                <w:szCs w:val="16"/>
              </w:rPr>
              <w:t>Объяснять</w:t>
            </w:r>
            <w:r w:rsidRPr="00300A84">
              <w:rPr>
                <w:sz w:val="16"/>
                <w:szCs w:val="16"/>
              </w:rPr>
              <w:t xml:space="preserve"> значение понятий: регент, регентство, боярское правление, унификация.</w:t>
            </w:r>
          </w:p>
          <w:p w:rsidR="00530E18" w:rsidRPr="00300A84" w:rsidRDefault="00530E18" w:rsidP="00A66EA7">
            <w:pPr>
              <w:rPr>
                <w:sz w:val="16"/>
                <w:szCs w:val="16"/>
              </w:rPr>
            </w:pPr>
            <w:r w:rsidRPr="00300A84">
              <w:rPr>
                <w:bCs/>
                <w:i/>
                <w:sz w:val="16"/>
                <w:szCs w:val="16"/>
              </w:rPr>
              <w:t>Характеризовать</w:t>
            </w:r>
            <w:r w:rsidRPr="00300A84">
              <w:rPr>
                <w:sz w:val="16"/>
                <w:szCs w:val="16"/>
              </w:rPr>
              <w:t xml:space="preserve"> личность и деятельность Елены Глинской</w:t>
            </w:r>
          </w:p>
          <w:p w:rsidR="00530E18" w:rsidRPr="00300A84" w:rsidRDefault="00530E18" w:rsidP="00A66EA7">
            <w:pPr>
              <w:rPr>
                <w:sz w:val="16"/>
                <w:szCs w:val="16"/>
              </w:rPr>
            </w:pPr>
          </w:p>
          <w:p w:rsidR="00530E18" w:rsidRPr="00300A84" w:rsidRDefault="00530E18" w:rsidP="00A66EA7">
            <w:pPr>
              <w:ind w:left="-68" w:right="-148"/>
              <w:rPr>
                <w:sz w:val="16"/>
                <w:szCs w:val="16"/>
              </w:rPr>
            </w:pPr>
          </w:p>
        </w:tc>
        <w:tc>
          <w:tcPr>
            <w:tcW w:w="766" w:type="dxa"/>
          </w:tcPr>
          <w:p w:rsidR="00530E18" w:rsidRPr="00300A84" w:rsidRDefault="00530E18" w:rsidP="00A66EA7">
            <w:pPr>
              <w:ind w:left="-108" w:right="-10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t>§ 3</w:t>
            </w:r>
          </w:p>
        </w:tc>
      </w:tr>
      <w:tr w:rsidR="00530E18" w:rsidRPr="00160DD3" w:rsidTr="00530E18">
        <w:trPr>
          <w:trHeight w:val="1124"/>
        </w:trPr>
        <w:tc>
          <w:tcPr>
            <w:tcW w:w="426" w:type="dxa"/>
          </w:tcPr>
          <w:p w:rsidR="00530E18" w:rsidRPr="00300A84" w:rsidRDefault="00530E18" w:rsidP="00A66EA7">
            <w:pPr>
              <w:ind w:left="-108" w:right="-14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t>31</w:t>
            </w:r>
          </w:p>
        </w:tc>
        <w:tc>
          <w:tcPr>
            <w:tcW w:w="2552" w:type="dxa"/>
          </w:tcPr>
          <w:p w:rsidR="00530E18" w:rsidRPr="00300A84" w:rsidRDefault="00530E18" w:rsidP="00A66EA7">
            <w:pPr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>Принятие Иваном IV царского титула. Реформы середины XVI в. «Избранная рада»: ее состав и значение</w:t>
            </w:r>
          </w:p>
        </w:tc>
        <w:tc>
          <w:tcPr>
            <w:tcW w:w="2693" w:type="dxa"/>
          </w:tcPr>
          <w:p w:rsidR="00530E18" w:rsidRPr="00300A84" w:rsidRDefault="00530E18" w:rsidP="00A66EA7">
            <w:pPr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>Принятие Иваном IV царского титула. Реформы середины XVI в. «Избранная рада»: ее состав и значение</w:t>
            </w:r>
          </w:p>
        </w:tc>
        <w:tc>
          <w:tcPr>
            <w:tcW w:w="2410" w:type="dxa"/>
          </w:tcPr>
          <w:p w:rsidR="00530E18" w:rsidRPr="00300A84" w:rsidRDefault="00530E18" w:rsidP="00A66EA7">
            <w:pPr>
              <w:pStyle w:val="a7"/>
              <w:spacing w:line="240" w:lineRule="auto"/>
              <w:ind w:firstLine="0"/>
              <w:rPr>
                <w:i/>
                <w:sz w:val="16"/>
                <w:szCs w:val="16"/>
              </w:rPr>
            </w:pPr>
            <w:r w:rsidRPr="00300A84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300A84" w:rsidRDefault="00530E18" w:rsidP="00A66EA7">
            <w:pPr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>рассказывать о значительных событиях и личностях отечественной и всеобщей истории Нового времени</w:t>
            </w:r>
          </w:p>
        </w:tc>
        <w:tc>
          <w:tcPr>
            <w:tcW w:w="2268" w:type="dxa"/>
          </w:tcPr>
          <w:p w:rsidR="00530E18" w:rsidRPr="00300A84" w:rsidRDefault="00530E18" w:rsidP="00A66EA7">
            <w:pPr>
              <w:widowControl w:val="0"/>
              <w:tabs>
                <w:tab w:val="left" w:pos="993"/>
              </w:tabs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>(К) отбирать и использовать речевые средства в процессе коммуникации с другими людьми (диалог в паре, в малой группе и т. д.)</w:t>
            </w:r>
          </w:p>
        </w:tc>
        <w:tc>
          <w:tcPr>
            <w:tcW w:w="2126" w:type="dxa"/>
          </w:tcPr>
          <w:p w:rsidR="00530E18" w:rsidRPr="00300A84" w:rsidRDefault="00530E18" w:rsidP="00A66EA7">
            <w:pPr>
              <w:ind w:left="-68" w:right="-148"/>
              <w:rPr>
                <w:color w:val="auto"/>
                <w:spacing w:val="8"/>
                <w:sz w:val="16"/>
                <w:szCs w:val="16"/>
              </w:rPr>
            </w:pPr>
            <w:r w:rsidRPr="00300A84">
              <w:rPr>
                <w:rStyle w:val="dash041e005f0431005f044b005f0447005f043d005f044b005f0439005f005fchar1char1"/>
                <w:sz w:val="16"/>
                <w:szCs w:val="16"/>
              </w:rPr>
              <w:t>Осознанное, уважительное и доброжелательное отношение к другому человеку, его мнению, мировоззрению, культуре, языку, вере, гражданской позиции</w:t>
            </w:r>
          </w:p>
        </w:tc>
        <w:tc>
          <w:tcPr>
            <w:tcW w:w="2977" w:type="dxa"/>
          </w:tcPr>
          <w:p w:rsidR="00530E18" w:rsidRPr="00300A84" w:rsidRDefault="00530E18" w:rsidP="00A66EA7">
            <w:pPr>
              <w:ind w:left="33"/>
              <w:rPr>
                <w:sz w:val="16"/>
                <w:szCs w:val="16"/>
              </w:rPr>
            </w:pPr>
            <w:r w:rsidRPr="00300A84">
              <w:rPr>
                <w:bCs/>
                <w:i/>
                <w:sz w:val="16"/>
                <w:szCs w:val="16"/>
              </w:rPr>
              <w:t>Объяснять</w:t>
            </w:r>
            <w:r w:rsidRPr="00300A84">
              <w:rPr>
                <w:sz w:val="16"/>
                <w:szCs w:val="16"/>
              </w:rPr>
              <w:t xml:space="preserve"> значение понятий: Избранная рада</w:t>
            </w:r>
            <w:proofErr w:type="gramStart"/>
            <w:r w:rsidRPr="00300A84">
              <w:rPr>
                <w:i/>
                <w:iCs/>
                <w:sz w:val="16"/>
                <w:szCs w:val="16"/>
              </w:rPr>
              <w:t xml:space="preserve"> </w:t>
            </w:r>
            <w:r w:rsidRPr="00300A84">
              <w:rPr>
                <w:bCs/>
                <w:i/>
                <w:sz w:val="16"/>
                <w:szCs w:val="16"/>
              </w:rPr>
              <w:t>Х</w:t>
            </w:r>
            <w:proofErr w:type="gramEnd"/>
            <w:r w:rsidRPr="00300A84">
              <w:rPr>
                <w:bCs/>
                <w:i/>
                <w:sz w:val="16"/>
                <w:szCs w:val="16"/>
              </w:rPr>
              <w:t>арактеризовать</w:t>
            </w:r>
            <w:r w:rsidRPr="00300A84">
              <w:rPr>
                <w:sz w:val="16"/>
                <w:szCs w:val="16"/>
              </w:rPr>
              <w:t xml:space="preserve"> основные мероприятия и значение ре форм в начальный период правления царя Ивана IV</w:t>
            </w:r>
          </w:p>
          <w:p w:rsidR="00530E18" w:rsidRPr="00300A84" w:rsidRDefault="00530E18" w:rsidP="00A66EA7">
            <w:pPr>
              <w:ind w:left="-68" w:right="-148"/>
              <w:rPr>
                <w:color w:val="auto"/>
                <w:sz w:val="16"/>
                <w:szCs w:val="16"/>
              </w:rPr>
            </w:pPr>
          </w:p>
        </w:tc>
        <w:tc>
          <w:tcPr>
            <w:tcW w:w="766" w:type="dxa"/>
          </w:tcPr>
          <w:p w:rsidR="00530E18" w:rsidRPr="00300A84" w:rsidRDefault="00530E18" w:rsidP="00A66EA7">
            <w:pPr>
              <w:ind w:left="-108" w:right="-10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t>§ 4</w:t>
            </w:r>
          </w:p>
        </w:tc>
      </w:tr>
      <w:tr w:rsidR="00530E18" w:rsidRPr="00160DD3" w:rsidTr="00530E18">
        <w:trPr>
          <w:trHeight w:val="837"/>
        </w:trPr>
        <w:tc>
          <w:tcPr>
            <w:tcW w:w="426" w:type="dxa"/>
          </w:tcPr>
          <w:p w:rsidR="00530E18" w:rsidRPr="00300A84" w:rsidRDefault="00530E18" w:rsidP="00A66EA7">
            <w:pPr>
              <w:ind w:left="-108" w:right="-14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t>32</w:t>
            </w:r>
          </w:p>
        </w:tc>
        <w:tc>
          <w:tcPr>
            <w:tcW w:w="2552" w:type="dxa"/>
          </w:tcPr>
          <w:p w:rsidR="00530E18" w:rsidRPr="00300A84" w:rsidRDefault="00530E18" w:rsidP="00A66EA7">
            <w:pPr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 xml:space="preserve">Появление Земских соборов: </w:t>
            </w:r>
            <w:r w:rsidRPr="00300A84">
              <w:rPr>
                <w:i/>
                <w:sz w:val="16"/>
                <w:szCs w:val="16"/>
              </w:rPr>
              <w:t>дискуссии о характере народного представительства.</w:t>
            </w:r>
            <w:r w:rsidRPr="00300A84">
              <w:rPr>
                <w:sz w:val="16"/>
                <w:szCs w:val="16"/>
              </w:rPr>
              <w:t xml:space="preserve"> Отмена кормлений. Система налогообложения</w:t>
            </w:r>
          </w:p>
        </w:tc>
        <w:tc>
          <w:tcPr>
            <w:tcW w:w="2693" w:type="dxa"/>
          </w:tcPr>
          <w:p w:rsidR="00530E18" w:rsidRPr="00300A84" w:rsidRDefault="00530E18" w:rsidP="00A66EA7">
            <w:pPr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 xml:space="preserve">Появление Земских соборов: </w:t>
            </w:r>
            <w:r w:rsidRPr="00300A84">
              <w:rPr>
                <w:i/>
                <w:sz w:val="16"/>
                <w:szCs w:val="16"/>
              </w:rPr>
              <w:t>дискуссии о характере народного представительства.</w:t>
            </w:r>
            <w:r w:rsidRPr="00300A84">
              <w:rPr>
                <w:sz w:val="16"/>
                <w:szCs w:val="16"/>
              </w:rPr>
              <w:t xml:space="preserve"> Отмена кормлений. Система налогообложения</w:t>
            </w:r>
          </w:p>
        </w:tc>
        <w:tc>
          <w:tcPr>
            <w:tcW w:w="2410" w:type="dxa"/>
          </w:tcPr>
          <w:p w:rsidR="00530E18" w:rsidRPr="00300A84" w:rsidRDefault="00530E18" w:rsidP="00A66EA7">
            <w:pPr>
              <w:pStyle w:val="a7"/>
              <w:spacing w:line="240" w:lineRule="auto"/>
              <w:ind w:firstLine="0"/>
              <w:rPr>
                <w:i/>
                <w:sz w:val="16"/>
                <w:szCs w:val="16"/>
              </w:rPr>
            </w:pPr>
            <w:r w:rsidRPr="00300A84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300A84" w:rsidRDefault="00530E18" w:rsidP="00A66EA7">
            <w:pPr>
              <w:rPr>
                <w:color w:val="auto"/>
                <w:sz w:val="16"/>
                <w:szCs w:val="16"/>
              </w:rPr>
            </w:pPr>
            <w:proofErr w:type="gramStart"/>
            <w:r w:rsidRPr="00300A84">
              <w:rPr>
                <w:sz w:val="16"/>
                <w:szCs w:val="16"/>
              </w:rPr>
              <w:t>раскрывать характерные, существенные черты: б) эволюции политического строя (включая понятия «монархия», «самодержавие», «абсолютизм» и др.)</w:t>
            </w:r>
            <w:proofErr w:type="gramEnd"/>
          </w:p>
        </w:tc>
        <w:tc>
          <w:tcPr>
            <w:tcW w:w="2268" w:type="dxa"/>
          </w:tcPr>
          <w:p w:rsidR="00530E18" w:rsidRPr="00300A84" w:rsidRDefault="00530E18" w:rsidP="00A66EA7">
            <w:pPr>
              <w:widowControl w:val="0"/>
              <w:tabs>
                <w:tab w:val="left" w:pos="993"/>
              </w:tabs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>(П) выделять общий признак двух или нескольких предметов или явлений и объяснять их сходство</w:t>
            </w:r>
          </w:p>
          <w:p w:rsidR="00530E18" w:rsidRPr="00300A84" w:rsidRDefault="00530E18" w:rsidP="00A66EA7">
            <w:pPr>
              <w:pStyle w:val="msonospacing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530E18" w:rsidRPr="00300A84" w:rsidRDefault="00530E18" w:rsidP="00A66EA7">
            <w:pPr>
              <w:ind w:left="-68" w:right="-148"/>
              <w:rPr>
                <w:color w:val="auto"/>
                <w:spacing w:val="8"/>
                <w:sz w:val="16"/>
                <w:szCs w:val="16"/>
              </w:rPr>
            </w:pPr>
            <w:r w:rsidRPr="00300A84">
              <w:rPr>
                <w:rStyle w:val="dash041e005f0431005f044b005f0447005f043d005f044b005f0439005f005fchar1char1"/>
                <w:sz w:val="16"/>
                <w:szCs w:val="16"/>
              </w:rPr>
              <w:t>Интериоризация ценностей созидательного отношения к окружающей действительности</w:t>
            </w:r>
          </w:p>
        </w:tc>
        <w:tc>
          <w:tcPr>
            <w:tcW w:w="2977" w:type="dxa"/>
          </w:tcPr>
          <w:p w:rsidR="00530E18" w:rsidRPr="00300A84" w:rsidRDefault="00530E18" w:rsidP="00A66EA7">
            <w:pPr>
              <w:ind w:left="33"/>
              <w:rPr>
                <w:sz w:val="16"/>
                <w:szCs w:val="16"/>
              </w:rPr>
            </w:pPr>
            <w:r w:rsidRPr="00300A84">
              <w:rPr>
                <w:bCs/>
                <w:i/>
                <w:sz w:val="16"/>
                <w:szCs w:val="16"/>
              </w:rPr>
              <w:t>Объяснять</w:t>
            </w:r>
            <w:r w:rsidRPr="00300A84">
              <w:rPr>
                <w:sz w:val="16"/>
                <w:szCs w:val="16"/>
              </w:rPr>
              <w:t xml:space="preserve"> значение понятий: Земский собор, кормления</w:t>
            </w:r>
          </w:p>
          <w:p w:rsidR="00530E18" w:rsidRPr="00300A84" w:rsidRDefault="00530E18" w:rsidP="00A66EA7">
            <w:pPr>
              <w:ind w:left="33"/>
              <w:rPr>
                <w:sz w:val="16"/>
                <w:szCs w:val="16"/>
              </w:rPr>
            </w:pPr>
            <w:r w:rsidRPr="00300A84">
              <w:rPr>
                <w:i/>
                <w:iCs/>
                <w:sz w:val="16"/>
                <w:szCs w:val="16"/>
              </w:rPr>
              <w:t xml:space="preserve"> </w:t>
            </w:r>
            <w:r w:rsidRPr="00300A84">
              <w:rPr>
                <w:bCs/>
                <w:i/>
                <w:sz w:val="16"/>
                <w:szCs w:val="16"/>
              </w:rPr>
              <w:t>Характеризовать</w:t>
            </w:r>
            <w:r w:rsidRPr="00300A84">
              <w:rPr>
                <w:sz w:val="16"/>
                <w:szCs w:val="16"/>
              </w:rPr>
              <w:t xml:space="preserve"> основные мероприятия и значение ре форм 1550-х гг.</w:t>
            </w:r>
          </w:p>
          <w:p w:rsidR="00530E18" w:rsidRPr="00300A84" w:rsidRDefault="00530E18" w:rsidP="00A66EA7">
            <w:pPr>
              <w:ind w:left="-68" w:right="-148"/>
              <w:rPr>
                <w:color w:val="auto"/>
                <w:sz w:val="16"/>
                <w:szCs w:val="16"/>
              </w:rPr>
            </w:pPr>
          </w:p>
        </w:tc>
        <w:tc>
          <w:tcPr>
            <w:tcW w:w="766" w:type="dxa"/>
          </w:tcPr>
          <w:p w:rsidR="00530E18" w:rsidRPr="00300A84" w:rsidRDefault="00530E18" w:rsidP="00A66EA7">
            <w:pPr>
              <w:ind w:left="-108" w:right="-10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t>§ 5</w:t>
            </w:r>
          </w:p>
        </w:tc>
      </w:tr>
      <w:tr w:rsidR="00530E18" w:rsidRPr="00160DD3" w:rsidTr="00530E18">
        <w:trPr>
          <w:trHeight w:val="1124"/>
        </w:trPr>
        <w:tc>
          <w:tcPr>
            <w:tcW w:w="426" w:type="dxa"/>
          </w:tcPr>
          <w:p w:rsidR="00530E18" w:rsidRPr="00300A84" w:rsidRDefault="00530E18" w:rsidP="00A66EA7">
            <w:pPr>
              <w:ind w:left="-108" w:right="-14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t>33</w:t>
            </w:r>
          </w:p>
        </w:tc>
        <w:tc>
          <w:tcPr>
            <w:tcW w:w="2552" w:type="dxa"/>
          </w:tcPr>
          <w:p w:rsidR="00530E18" w:rsidRPr="00300A84" w:rsidRDefault="00530E18" w:rsidP="00A66EA7">
            <w:pPr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>Судебник 1550 г. Стоглавый собор. Земская реформа – формирование органов местного самоуправления</w:t>
            </w:r>
          </w:p>
        </w:tc>
        <w:tc>
          <w:tcPr>
            <w:tcW w:w="2693" w:type="dxa"/>
          </w:tcPr>
          <w:p w:rsidR="00530E18" w:rsidRPr="00300A84" w:rsidRDefault="00530E18" w:rsidP="00A66EA7">
            <w:pPr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>Судебник 1550 г. Стоглавый собор. Земская реформа – формирование органов местного самоуправления</w:t>
            </w:r>
          </w:p>
        </w:tc>
        <w:tc>
          <w:tcPr>
            <w:tcW w:w="2410" w:type="dxa"/>
          </w:tcPr>
          <w:p w:rsidR="00530E18" w:rsidRPr="00300A84" w:rsidRDefault="00530E18" w:rsidP="00A66EA7">
            <w:pPr>
              <w:pStyle w:val="a7"/>
              <w:spacing w:line="240" w:lineRule="auto"/>
              <w:ind w:firstLine="0"/>
              <w:rPr>
                <w:i/>
                <w:sz w:val="16"/>
                <w:szCs w:val="16"/>
              </w:rPr>
            </w:pPr>
            <w:r w:rsidRPr="00300A84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300A84" w:rsidRDefault="00530E18" w:rsidP="00A66EA7">
            <w:pPr>
              <w:rPr>
                <w:color w:val="auto"/>
                <w:sz w:val="16"/>
                <w:szCs w:val="16"/>
              </w:rPr>
            </w:pPr>
            <w:proofErr w:type="gramStart"/>
            <w:r w:rsidRPr="00300A84">
              <w:rPr>
                <w:sz w:val="16"/>
                <w:szCs w:val="16"/>
              </w:rPr>
              <w:t>раскрывать характерные, существенные черты: б) эволюции политического строя (включая понятия «монархия», «самодержавие», «абсолютизм» и др.)</w:t>
            </w:r>
            <w:proofErr w:type="gramEnd"/>
          </w:p>
        </w:tc>
        <w:tc>
          <w:tcPr>
            <w:tcW w:w="2268" w:type="dxa"/>
          </w:tcPr>
          <w:p w:rsidR="00530E18" w:rsidRPr="00300A84" w:rsidRDefault="00530E18" w:rsidP="00A66EA7">
            <w:pPr>
              <w:widowControl w:val="0"/>
              <w:tabs>
                <w:tab w:val="left" w:pos="993"/>
              </w:tabs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>(П) выделять общий признак двух или нескольких предметов или явлений и объяснять их сходство</w:t>
            </w:r>
          </w:p>
          <w:p w:rsidR="00530E18" w:rsidRPr="00300A84" w:rsidRDefault="00530E18" w:rsidP="00A66EA7">
            <w:pPr>
              <w:pStyle w:val="msonospacing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530E18" w:rsidRPr="00300A84" w:rsidRDefault="00530E18" w:rsidP="00A66EA7">
            <w:pPr>
              <w:rPr>
                <w:color w:val="auto"/>
                <w:spacing w:val="8"/>
                <w:sz w:val="16"/>
                <w:szCs w:val="16"/>
              </w:rPr>
            </w:pPr>
            <w:r w:rsidRPr="00300A84">
              <w:rPr>
                <w:rStyle w:val="dash041e005f0431005f044b005f0447005f043d005f044b005f0439005f005fchar1char1"/>
                <w:rFonts w:eastAsia="Calibri"/>
                <w:sz w:val="16"/>
                <w:szCs w:val="16"/>
              </w:rPr>
              <w:t>Формирование компетенций анализа</w:t>
            </w:r>
          </w:p>
        </w:tc>
        <w:tc>
          <w:tcPr>
            <w:tcW w:w="2977" w:type="dxa"/>
          </w:tcPr>
          <w:p w:rsidR="00530E18" w:rsidRPr="00300A84" w:rsidRDefault="00530E18" w:rsidP="00A66EA7">
            <w:pPr>
              <w:ind w:left="33"/>
              <w:rPr>
                <w:sz w:val="16"/>
                <w:szCs w:val="16"/>
              </w:rPr>
            </w:pPr>
            <w:r w:rsidRPr="00300A84">
              <w:rPr>
                <w:bCs/>
                <w:i/>
                <w:sz w:val="16"/>
                <w:szCs w:val="16"/>
              </w:rPr>
              <w:t>Объяснять</w:t>
            </w:r>
            <w:r w:rsidRPr="00300A84">
              <w:rPr>
                <w:sz w:val="16"/>
                <w:szCs w:val="16"/>
              </w:rPr>
              <w:t xml:space="preserve"> значение понятий: Судебник, Стоглавый собор</w:t>
            </w:r>
          </w:p>
          <w:p w:rsidR="00530E18" w:rsidRPr="00300A84" w:rsidRDefault="00530E18" w:rsidP="00A66EA7">
            <w:pPr>
              <w:ind w:left="33"/>
              <w:rPr>
                <w:sz w:val="16"/>
                <w:szCs w:val="16"/>
              </w:rPr>
            </w:pPr>
            <w:r w:rsidRPr="00300A84">
              <w:rPr>
                <w:i/>
                <w:iCs/>
                <w:sz w:val="16"/>
                <w:szCs w:val="16"/>
              </w:rPr>
              <w:t xml:space="preserve"> </w:t>
            </w:r>
            <w:r w:rsidRPr="00300A84">
              <w:rPr>
                <w:bCs/>
                <w:i/>
                <w:sz w:val="16"/>
                <w:szCs w:val="16"/>
              </w:rPr>
              <w:t>Изучать</w:t>
            </w:r>
            <w:r w:rsidRPr="00300A84">
              <w:rPr>
                <w:sz w:val="16"/>
                <w:szCs w:val="16"/>
              </w:rPr>
              <w:t xml:space="preserve"> исторические документы (отрывки из Судебника 1550 г., </w:t>
            </w:r>
            <w:proofErr w:type="gramStart"/>
            <w:r w:rsidRPr="00300A84">
              <w:rPr>
                <w:sz w:val="16"/>
                <w:szCs w:val="16"/>
              </w:rPr>
              <w:t>Стоглава</w:t>
            </w:r>
            <w:proofErr w:type="gramEnd"/>
            <w:r w:rsidRPr="00300A84">
              <w:rPr>
                <w:sz w:val="16"/>
                <w:szCs w:val="16"/>
              </w:rPr>
              <w:t>, царских указов и др.) и</w:t>
            </w:r>
            <w:r w:rsidRPr="00300A84">
              <w:rPr>
                <w:bCs/>
                <w:sz w:val="16"/>
                <w:szCs w:val="16"/>
              </w:rPr>
              <w:t xml:space="preserve"> использовать</w:t>
            </w:r>
            <w:r w:rsidRPr="00300A84">
              <w:rPr>
                <w:sz w:val="16"/>
                <w:szCs w:val="16"/>
              </w:rPr>
              <w:t xml:space="preserve"> их для рассказа о положении различных слоев населения Руси, политике власти</w:t>
            </w:r>
          </w:p>
        </w:tc>
        <w:tc>
          <w:tcPr>
            <w:tcW w:w="766" w:type="dxa"/>
          </w:tcPr>
          <w:p w:rsidR="00530E18" w:rsidRPr="00300A84" w:rsidRDefault="00530E18" w:rsidP="00A66EA7">
            <w:pPr>
              <w:ind w:left="-108" w:right="-10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t>§ 6</w:t>
            </w:r>
          </w:p>
        </w:tc>
      </w:tr>
      <w:tr w:rsidR="00530E18" w:rsidRPr="00160DD3" w:rsidTr="00530E18">
        <w:trPr>
          <w:trHeight w:val="412"/>
        </w:trPr>
        <w:tc>
          <w:tcPr>
            <w:tcW w:w="426" w:type="dxa"/>
          </w:tcPr>
          <w:p w:rsidR="00530E18" w:rsidRPr="00300A84" w:rsidRDefault="00530E18" w:rsidP="00A66EA7">
            <w:pPr>
              <w:ind w:left="-108" w:right="-14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t>34</w:t>
            </w:r>
          </w:p>
        </w:tc>
        <w:tc>
          <w:tcPr>
            <w:tcW w:w="2552" w:type="dxa"/>
          </w:tcPr>
          <w:p w:rsidR="00530E18" w:rsidRPr="00300A84" w:rsidRDefault="00530E18" w:rsidP="00A66EA7">
            <w:pPr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 xml:space="preserve">Внешняя политика России в XVI в. Создание стрелецких полков и </w:t>
            </w:r>
            <w:r w:rsidRPr="00300A84">
              <w:rPr>
                <w:sz w:val="16"/>
                <w:szCs w:val="16"/>
              </w:rPr>
              <w:lastRenderedPageBreak/>
              <w:t xml:space="preserve">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Набег </w:t>
            </w:r>
            <w:proofErr w:type="spellStart"/>
            <w:r w:rsidRPr="00300A84">
              <w:rPr>
                <w:sz w:val="16"/>
                <w:szCs w:val="16"/>
              </w:rPr>
              <w:t>Девлет-Гирея</w:t>
            </w:r>
            <w:proofErr w:type="spellEnd"/>
            <w:r w:rsidRPr="00300A84">
              <w:rPr>
                <w:sz w:val="16"/>
                <w:szCs w:val="16"/>
              </w:rPr>
              <w:t xml:space="preserve"> 1571 г. и сожжение Москвы. Битва при Молодях.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</w:t>
            </w:r>
          </w:p>
        </w:tc>
        <w:tc>
          <w:tcPr>
            <w:tcW w:w="2693" w:type="dxa"/>
          </w:tcPr>
          <w:p w:rsidR="00530E18" w:rsidRPr="00300A84" w:rsidRDefault="00530E18" w:rsidP="00A66EA7">
            <w:pPr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lastRenderedPageBreak/>
              <w:t xml:space="preserve">Внешняя политика России в XVI в. Создание стрелецких полков и </w:t>
            </w:r>
            <w:r w:rsidRPr="00300A84">
              <w:rPr>
                <w:sz w:val="16"/>
                <w:szCs w:val="16"/>
              </w:rPr>
              <w:lastRenderedPageBreak/>
              <w:t xml:space="preserve">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Набег </w:t>
            </w:r>
            <w:proofErr w:type="spellStart"/>
            <w:r w:rsidRPr="00300A84">
              <w:rPr>
                <w:sz w:val="16"/>
                <w:szCs w:val="16"/>
              </w:rPr>
              <w:t>Девлет-Гирея</w:t>
            </w:r>
            <w:proofErr w:type="spellEnd"/>
            <w:r w:rsidRPr="00300A84">
              <w:rPr>
                <w:sz w:val="16"/>
                <w:szCs w:val="16"/>
              </w:rPr>
              <w:t xml:space="preserve"> 1571 г. и сожжение Москвы. Битва при Молодях.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</w:t>
            </w:r>
          </w:p>
        </w:tc>
        <w:tc>
          <w:tcPr>
            <w:tcW w:w="2410" w:type="dxa"/>
          </w:tcPr>
          <w:p w:rsidR="00530E18" w:rsidRPr="00300A84" w:rsidRDefault="00530E18" w:rsidP="00A66EA7">
            <w:pPr>
              <w:pStyle w:val="a7"/>
              <w:spacing w:line="240" w:lineRule="auto"/>
              <w:ind w:firstLine="0"/>
              <w:rPr>
                <w:i/>
                <w:sz w:val="16"/>
                <w:szCs w:val="16"/>
              </w:rPr>
            </w:pPr>
            <w:r w:rsidRPr="00300A84">
              <w:rPr>
                <w:i/>
                <w:sz w:val="16"/>
                <w:szCs w:val="16"/>
              </w:rPr>
              <w:lastRenderedPageBreak/>
              <w:t>Выпускник научится:</w:t>
            </w:r>
          </w:p>
          <w:p w:rsidR="00530E18" w:rsidRPr="00300A84" w:rsidRDefault="00530E18" w:rsidP="00A66EA7">
            <w:pPr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>объяснять</w:t>
            </w:r>
            <w:r w:rsidRPr="00300A84">
              <w:rPr>
                <w:b/>
                <w:i/>
                <w:sz w:val="16"/>
                <w:szCs w:val="16"/>
              </w:rPr>
              <w:t xml:space="preserve"> </w:t>
            </w:r>
            <w:r w:rsidRPr="00300A84">
              <w:rPr>
                <w:sz w:val="16"/>
                <w:szCs w:val="16"/>
              </w:rPr>
              <w:t xml:space="preserve">причины и следствия </w:t>
            </w:r>
            <w:r w:rsidRPr="00300A84">
              <w:rPr>
                <w:sz w:val="16"/>
                <w:szCs w:val="16"/>
              </w:rPr>
              <w:lastRenderedPageBreak/>
              <w:t>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</w:t>
            </w:r>
          </w:p>
        </w:tc>
        <w:tc>
          <w:tcPr>
            <w:tcW w:w="2268" w:type="dxa"/>
          </w:tcPr>
          <w:p w:rsidR="00530E18" w:rsidRPr="00300A84" w:rsidRDefault="00530E18" w:rsidP="00A66EA7">
            <w:pPr>
              <w:widowControl w:val="0"/>
              <w:tabs>
                <w:tab w:val="left" w:pos="993"/>
              </w:tabs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lastRenderedPageBreak/>
              <w:t xml:space="preserve">(П) выявлять и называть причины события, явления, в </w:t>
            </w:r>
            <w:r w:rsidRPr="00300A84">
              <w:rPr>
                <w:sz w:val="16"/>
                <w:szCs w:val="16"/>
              </w:rPr>
              <w:lastRenderedPageBreak/>
              <w:t>том числе возможные / наиболее вероятные причины, возможные последствия заданной причины, самостоятельно осуществляя причинно-следственный анализ</w:t>
            </w:r>
          </w:p>
        </w:tc>
        <w:tc>
          <w:tcPr>
            <w:tcW w:w="2126" w:type="dxa"/>
          </w:tcPr>
          <w:p w:rsidR="00530E18" w:rsidRPr="00300A84" w:rsidRDefault="00530E18" w:rsidP="00A66EA7">
            <w:pPr>
              <w:rPr>
                <w:rStyle w:val="dash041e005f0431005f044b005f0447005f043d005f044b005f0439005f005fchar1char1"/>
                <w:rFonts w:eastAsia="Calibri"/>
                <w:sz w:val="16"/>
                <w:szCs w:val="16"/>
              </w:rPr>
            </w:pPr>
            <w:r w:rsidRPr="00300A84">
              <w:rPr>
                <w:rStyle w:val="dash041e005f0431005f044b005f0447005f043d005f044b005f0439005f005fchar1char1"/>
                <w:rFonts w:eastAsia="Calibri"/>
                <w:sz w:val="16"/>
                <w:szCs w:val="16"/>
              </w:rPr>
              <w:lastRenderedPageBreak/>
              <w:t xml:space="preserve">Формирование готовности к участию в процессе </w:t>
            </w:r>
            <w:r w:rsidRPr="00300A84">
              <w:rPr>
                <w:rStyle w:val="dash041e005f0431005f044b005f0447005f043d005f044b005f0439005f005fchar1char1"/>
                <w:rFonts w:eastAsia="Calibri"/>
                <w:sz w:val="16"/>
                <w:szCs w:val="16"/>
              </w:rPr>
              <w:lastRenderedPageBreak/>
              <w:t>упорядочения социальных связей и отношений</w:t>
            </w:r>
          </w:p>
          <w:p w:rsidR="00530E18" w:rsidRPr="00300A84" w:rsidRDefault="00530E18" w:rsidP="00A66EA7">
            <w:pPr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2977" w:type="dxa"/>
          </w:tcPr>
          <w:p w:rsidR="00530E18" w:rsidRPr="00300A84" w:rsidRDefault="00530E18" w:rsidP="00A66EA7">
            <w:pPr>
              <w:ind w:left="33"/>
              <w:rPr>
                <w:sz w:val="16"/>
                <w:szCs w:val="16"/>
              </w:rPr>
            </w:pPr>
            <w:r w:rsidRPr="00300A84">
              <w:rPr>
                <w:bCs/>
                <w:i/>
                <w:sz w:val="16"/>
                <w:szCs w:val="16"/>
              </w:rPr>
              <w:lastRenderedPageBreak/>
              <w:t>Объяснять</w:t>
            </w:r>
            <w:r w:rsidRPr="00300A84">
              <w:rPr>
                <w:sz w:val="16"/>
                <w:szCs w:val="16"/>
              </w:rPr>
              <w:t xml:space="preserve"> значение понятий: внешняя политика</w:t>
            </w:r>
            <w:proofErr w:type="gramStart"/>
            <w:r w:rsidRPr="00300A84">
              <w:rPr>
                <w:i/>
                <w:iCs/>
                <w:sz w:val="16"/>
                <w:szCs w:val="16"/>
              </w:rPr>
              <w:t xml:space="preserve"> </w:t>
            </w:r>
            <w:r w:rsidRPr="00300A84">
              <w:rPr>
                <w:bCs/>
                <w:i/>
                <w:sz w:val="16"/>
                <w:szCs w:val="16"/>
              </w:rPr>
              <w:t>И</w:t>
            </w:r>
            <w:proofErr w:type="gramEnd"/>
            <w:r w:rsidRPr="00300A84">
              <w:rPr>
                <w:bCs/>
                <w:i/>
                <w:sz w:val="16"/>
                <w:szCs w:val="16"/>
              </w:rPr>
              <w:t>спользовать</w:t>
            </w:r>
            <w:r w:rsidRPr="00300A84">
              <w:rPr>
                <w:i/>
                <w:sz w:val="16"/>
                <w:szCs w:val="16"/>
              </w:rPr>
              <w:t xml:space="preserve"> </w:t>
            </w:r>
            <w:r w:rsidRPr="00300A84">
              <w:rPr>
                <w:sz w:val="16"/>
                <w:szCs w:val="16"/>
              </w:rPr>
              <w:t xml:space="preserve">историческую </w:t>
            </w:r>
            <w:r w:rsidRPr="00300A84">
              <w:rPr>
                <w:sz w:val="16"/>
                <w:szCs w:val="16"/>
              </w:rPr>
              <w:lastRenderedPageBreak/>
              <w:t>карту для характеристики роста территории Московского государства, хода Ливонской войны, похода Ермака и др.</w:t>
            </w:r>
          </w:p>
          <w:p w:rsidR="00530E18" w:rsidRPr="00300A84" w:rsidRDefault="00530E18" w:rsidP="00A66EA7">
            <w:pPr>
              <w:ind w:left="33"/>
              <w:rPr>
                <w:sz w:val="16"/>
                <w:szCs w:val="16"/>
              </w:rPr>
            </w:pPr>
            <w:r w:rsidRPr="00300A84">
              <w:rPr>
                <w:bCs/>
                <w:i/>
                <w:sz w:val="16"/>
                <w:szCs w:val="16"/>
              </w:rPr>
              <w:t>Объяснять,</w:t>
            </w:r>
            <w:r w:rsidRPr="00300A84">
              <w:rPr>
                <w:sz w:val="16"/>
                <w:szCs w:val="16"/>
              </w:rPr>
              <w:t xml:space="preserve"> какие цели преследовал Иван IV Грозный, орга</w:t>
            </w:r>
            <w:r w:rsidRPr="00300A84">
              <w:rPr>
                <w:sz w:val="16"/>
                <w:szCs w:val="16"/>
              </w:rPr>
              <w:softHyphen/>
              <w:t>низуя походы и военные действия на южных, западных и восточных рубежах Московской Руси.</w:t>
            </w:r>
          </w:p>
          <w:p w:rsidR="00530E18" w:rsidRPr="00300A84" w:rsidRDefault="00530E18" w:rsidP="00A66EA7">
            <w:pPr>
              <w:ind w:left="33"/>
              <w:rPr>
                <w:sz w:val="16"/>
                <w:szCs w:val="16"/>
              </w:rPr>
            </w:pPr>
            <w:r w:rsidRPr="00300A84">
              <w:rPr>
                <w:bCs/>
                <w:i/>
                <w:sz w:val="16"/>
                <w:szCs w:val="16"/>
              </w:rPr>
              <w:t>Раскрывать</w:t>
            </w:r>
            <w:r w:rsidRPr="00300A84">
              <w:rPr>
                <w:bCs/>
                <w:sz w:val="16"/>
                <w:szCs w:val="16"/>
              </w:rPr>
              <w:t>,</w:t>
            </w:r>
            <w:r w:rsidRPr="00300A84">
              <w:rPr>
                <w:sz w:val="16"/>
                <w:szCs w:val="16"/>
              </w:rPr>
              <w:t xml:space="preserve"> каковы были последствия Ливонской войны для Русского государства</w:t>
            </w:r>
          </w:p>
        </w:tc>
        <w:tc>
          <w:tcPr>
            <w:tcW w:w="766" w:type="dxa"/>
          </w:tcPr>
          <w:p w:rsidR="00530E18" w:rsidRPr="00300A84" w:rsidRDefault="00530E18" w:rsidP="00A66EA7">
            <w:pPr>
              <w:ind w:left="-108" w:right="-10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lastRenderedPageBreak/>
              <w:t>§ 7</w:t>
            </w:r>
          </w:p>
        </w:tc>
      </w:tr>
      <w:tr w:rsidR="00530E18" w:rsidRPr="00160DD3" w:rsidTr="00530E18">
        <w:trPr>
          <w:trHeight w:val="1124"/>
        </w:trPr>
        <w:tc>
          <w:tcPr>
            <w:tcW w:w="426" w:type="dxa"/>
          </w:tcPr>
          <w:p w:rsidR="00530E18" w:rsidRPr="00300A84" w:rsidRDefault="00530E18" w:rsidP="00A66EA7">
            <w:pPr>
              <w:ind w:left="-108" w:right="-14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lastRenderedPageBreak/>
              <w:t>35</w:t>
            </w:r>
          </w:p>
        </w:tc>
        <w:tc>
          <w:tcPr>
            <w:tcW w:w="2552" w:type="dxa"/>
          </w:tcPr>
          <w:p w:rsidR="00530E18" w:rsidRPr="00300A84" w:rsidRDefault="00530E18" w:rsidP="00A66EA7">
            <w:pPr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 xml:space="preserve">Социальная структура российского общества. Дворянство. </w:t>
            </w:r>
            <w:r w:rsidRPr="00300A84">
              <w:rPr>
                <w:i/>
                <w:sz w:val="16"/>
                <w:szCs w:val="16"/>
              </w:rPr>
              <w:t>Служилые и неслужилые люди. Формирование Государева двора и «служилых городов».</w:t>
            </w:r>
            <w:r w:rsidRPr="00300A84">
              <w:rPr>
                <w:sz w:val="16"/>
                <w:szCs w:val="16"/>
              </w:rPr>
              <w:t xml:space="preserve"> Торгово-ремесленное население городов. Духовенство </w:t>
            </w:r>
          </w:p>
        </w:tc>
        <w:tc>
          <w:tcPr>
            <w:tcW w:w="2693" w:type="dxa"/>
          </w:tcPr>
          <w:p w:rsidR="00530E18" w:rsidRPr="00300A84" w:rsidRDefault="00530E18" w:rsidP="00A66EA7">
            <w:pPr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 xml:space="preserve">Социальная структура российского общества. Дворянство. </w:t>
            </w:r>
            <w:r w:rsidRPr="00300A84">
              <w:rPr>
                <w:i/>
                <w:sz w:val="16"/>
                <w:szCs w:val="16"/>
              </w:rPr>
              <w:t>Служилые и неслужилые люди. Формирование Государева двора и «служилых городов».</w:t>
            </w:r>
            <w:r w:rsidRPr="00300A84">
              <w:rPr>
                <w:sz w:val="16"/>
                <w:szCs w:val="16"/>
              </w:rPr>
              <w:t xml:space="preserve"> Торгово-ремесленное население городов. Духовенство </w:t>
            </w:r>
          </w:p>
        </w:tc>
        <w:tc>
          <w:tcPr>
            <w:tcW w:w="2410" w:type="dxa"/>
          </w:tcPr>
          <w:p w:rsidR="00530E18" w:rsidRPr="00300A84" w:rsidRDefault="00530E18" w:rsidP="00A66EA7">
            <w:pPr>
              <w:pStyle w:val="a7"/>
              <w:spacing w:line="240" w:lineRule="auto"/>
              <w:ind w:firstLine="0"/>
              <w:rPr>
                <w:i/>
                <w:sz w:val="16"/>
                <w:szCs w:val="16"/>
              </w:rPr>
            </w:pPr>
            <w:r w:rsidRPr="00300A84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300A84" w:rsidRDefault="00530E18" w:rsidP="00A66EA7">
            <w:pPr>
              <w:rPr>
                <w:color w:val="auto"/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>составлять описание положения и образа жизни основных социальных групп в России и других странах в Новое время</w:t>
            </w:r>
          </w:p>
        </w:tc>
        <w:tc>
          <w:tcPr>
            <w:tcW w:w="2268" w:type="dxa"/>
          </w:tcPr>
          <w:p w:rsidR="00530E18" w:rsidRPr="00300A84" w:rsidRDefault="00530E18" w:rsidP="00A66EA7">
            <w:pPr>
              <w:widowControl w:val="0"/>
              <w:tabs>
                <w:tab w:val="left" w:pos="993"/>
              </w:tabs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>(П) создавать абстрактный или реальный образ предмета и/или явления</w:t>
            </w:r>
          </w:p>
          <w:p w:rsidR="00530E18" w:rsidRPr="00300A84" w:rsidRDefault="00530E18" w:rsidP="00A66EA7">
            <w:pPr>
              <w:pStyle w:val="msonospacing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530E18" w:rsidRPr="00300A84" w:rsidRDefault="00530E18" w:rsidP="00A66EA7">
            <w:pPr>
              <w:ind w:left="-68" w:right="-148"/>
              <w:rPr>
                <w:color w:val="auto"/>
                <w:spacing w:val="8"/>
                <w:sz w:val="16"/>
                <w:szCs w:val="16"/>
              </w:rPr>
            </w:pPr>
            <w:r w:rsidRPr="00300A84">
              <w:rPr>
                <w:rStyle w:val="dash041e005f0431005f044b005f0447005f043d005f044b005f0439005f005fchar1char1"/>
                <w:sz w:val="16"/>
                <w:szCs w:val="16"/>
              </w:rPr>
              <w:t>Сформированность уважительного отношения к труду</w:t>
            </w:r>
          </w:p>
        </w:tc>
        <w:tc>
          <w:tcPr>
            <w:tcW w:w="2977" w:type="dxa"/>
          </w:tcPr>
          <w:p w:rsidR="00530E18" w:rsidRPr="00300A84" w:rsidRDefault="00530E18" w:rsidP="00A66EA7">
            <w:pPr>
              <w:ind w:left="33"/>
              <w:rPr>
                <w:sz w:val="16"/>
                <w:szCs w:val="16"/>
              </w:rPr>
            </w:pPr>
            <w:r w:rsidRPr="00300A84">
              <w:rPr>
                <w:bCs/>
                <w:i/>
                <w:sz w:val="16"/>
                <w:szCs w:val="16"/>
              </w:rPr>
              <w:t>Объяснять</w:t>
            </w:r>
            <w:r w:rsidRPr="00300A84">
              <w:rPr>
                <w:sz w:val="16"/>
                <w:szCs w:val="16"/>
              </w:rPr>
              <w:t xml:space="preserve"> значение понятий: социальная структура общества</w:t>
            </w:r>
          </w:p>
          <w:p w:rsidR="00530E18" w:rsidRPr="00300A84" w:rsidRDefault="00530E18" w:rsidP="00A66EA7">
            <w:pPr>
              <w:ind w:left="33"/>
              <w:rPr>
                <w:sz w:val="16"/>
                <w:szCs w:val="16"/>
              </w:rPr>
            </w:pPr>
            <w:r w:rsidRPr="00300A84">
              <w:rPr>
                <w:i/>
                <w:iCs/>
                <w:sz w:val="16"/>
                <w:szCs w:val="16"/>
              </w:rPr>
              <w:t xml:space="preserve"> </w:t>
            </w:r>
            <w:r w:rsidRPr="00300A84">
              <w:rPr>
                <w:bCs/>
                <w:i/>
                <w:sz w:val="16"/>
                <w:szCs w:val="16"/>
              </w:rPr>
              <w:t>Составлять</w:t>
            </w:r>
            <w:r w:rsidRPr="00300A84">
              <w:rPr>
                <w:sz w:val="16"/>
                <w:szCs w:val="16"/>
              </w:rPr>
              <w:t xml:space="preserve"> рассказ (презентацию) о народах, живших в России в XVII в., используя материалы учебника и дополнительную информацию (в том числе по истории края)</w:t>
            </w:r>
          </w:p>
        </w:tc>
        <w:tc>
          <w:tcPr>
            <w:tcW w:w="766" w:type="dxa"/>
          </w:tcPr>
          <w:p w:rsidR="00530E18" w:rsidRPr="00300A84" w:rsidRDefault="00530E18" w:rsidP="00A66EA7">
            <w:pPr>
              <w:ind w:left="-108" w:right="-108"/>
              <w:jc w:val="center"/>
              <w:rPr>
                <w:color w:val="FF0000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t>§ 16</w:t>
            </w:r>
          </w:p>
        </w:tc>
      </w:tr>
      <w:tr w:rsidR="00530E18" w:rsidRPr="00160DD3" w:rsidTr="00530E18">
        <w:trPr>
          <w:trHeight w:val="553"/>
        </w:trPr>
        <w:tc>
          <w:tcPr>
            <w:tcW w:w="426" w:type="dxa"/>
          </w:tcPr>
          <w:p w:rsidR="00530E18" w:rsidRPr="00300A84" w:rsidRDefault="00530E18" w:rsidP="00A66EA7">
            <w:pPr>
              <w:ind w:left="-108" w:right="-14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t>36</w:t>
            </w:r>
          </w:p>
        </w:tc>
        <w:tc>
          <w:tcPr>
            <w:tcW w:w="2552" w:type="dxa"/>
          </w:tcPr>
          <w:p w:rsidR="00530E18" w:rsidRPr="00300A84" w:rsidRDefault="00530E18" w:rsidP="00A66EA7">
            <w:pPr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 xml:space="preserve">Начало закрепощения крестьян: указ о «заповедных летах». Формирование вольного казачества. Многонациональный состав населения Русского государства. </w:t>
            </w:r>
            <w:r w:rsidRPr="00300A84">
              <w:rPr>
                <w:i/>
                <w:sz w:val="16"/>
                <w:szCs w:val="16"/>
              </w:rPr>
              <w:t>Финно-угорские народы</w:t>
            </w:r>
            <w:r w:rsidRPr="00300A84">
              <w:rPr>
                <w:sz w:val="16"/>
                <w:szCs w:val="16"/>
              </w:rPr>
              <w:t xml:space="preserve">. Народы Поволжья после присоединения к России. </w:t>
            </w:r>
            <w:r w:rsidRPr="00300A84">
              <w:rPr>
                <w:i/>
                <w:sz w:val="16"/>
                <w:szCs w:val="16"/>
              </w:rPr>
              <w:t>Служилые татары.</w:t>
            </w:r>
            <w:r w:rsidRPr="00300A84">
              <w:rPr>
                <w:sz w:val="16"/>
                <w:szCs w:val="16"/>
              </w:rPr>
              <w:t xml:space="preserve"> </w:t>
            </w:r>
            <w:r w:rsidRPr="00300A84">
              <w:rPr>
                <w:i/>
                <w:sz w:val="16"/>
                <w:szCs w:val="16"/>
              </w:rPr>
              <w:t>Выходцы из стран Европы на государевой службе.</w:t>
            </w:r>
            <w:r w:rsidRPr="00300A84">
              <w:rPr>
                <w:sz w:val="16"/>
                <w:szCs w:val="16"/>
              </w:rPr>
              <w:t xml:space="preserve"> </w:t>
            </w:r>
            <w:r w:rsidRPr="00300A84">
              <w:rPr>
                <w:i/>
                <w:sz w:val="16"/>
                <w:szCs w:val="16"/>
              </w:rPr>
              <w:t>Сосуществование религий в Российском государстве.</w:t>
            </w:r>
            <w:r w:rsidRPr="00300A84">
              <w:rPr>
                <w:sz w:val="16"/>
                <w:szCs w:val="16"/>
              </w:rPr>
              <w:t xml:space="preserve"> Русская Православная церковь. </w:t>
            </w:r>
            <w:r w:rsidRPr="00300A84">
              <w:rPr>
                <w:i/>
                <w:sz w:val="16"/>
                <w:szCs w:val="16"/>
              </w:rPr>
              <w:t>Мусульманское духовенство</w:t>
            </w:r>
          </w:p>
        </w:tc>
        <w:tc>
          <w:tcPr>
            <w:tcW w:w="2693" w:type="dxa"/>
          </w:tcPr>
          <w:p w:rsidR="00530E18" w:rsidRPr="00300A84" w:rsidRDefault="00530E18" w:rsidP="00A66EA7">
            <w:pPr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 xml:space="preserve">Начало закрепощения крестьян: указ о «заповедных летах». Формирование вольного казачества. Многонациональный состав населения Русского государства. </w:t>
            </w:r>
            <w:r w:rsidRPr="00300A84">
              <w:rPr>
                <w:i/>
                <w:sz w:val="16"/>
                <w:szCs w:val="16"/>
              </w:rPr>
              <w:t>Финно-угорские народы</w:t>
            </w:r>
            <w:r w:rsidRPr="00300A84">
              <w:rPr>
                <w:sz w:val="16"/>
                <w:szCs w:val="16"/>
              </w:rPr>
              <w:t xml:space="preserve">. Народы Поволжья после присоединения к России. </w:t>
            </w:r>
            <w:r w:rsidRPr="00300A84">
              <w:rPr>
                <w:i/>
                <w:sz w:val="16"/>
                <w:szCs w:val="16"/>
              </w:rPr>
              <w:t>Служилые татары.</w:t>
            </w:r>
            <w:r w:rsidRPr="00300A84">
              <w:rPr>
                <w:sz w:val="16"/>
                <w:szCs w:val="16"/>
              </w:rPr>
              <w:t xml:space="preserve"> </w:t>
            </w:r>
            <w:r w:rsidRPr="00300A84">
              <w:rPr>
                <w:i/>
                <w:sz w:val="16"/>
                <w:szCs w:val="16"/>
              </w:rPr>
              <w:t>Выходцы из стран Европы на государевой службе.</w:t>
            </w:r>
            <w:r w:rsidRPr="00300A84">
              <w:rPr>
                <w:sz w:val="16"/>
                <w:szCs w:val="16"/>
              </w:rPr>
              <w:t xml:space="preserve"> </w:t>
            </w:r>
            <w:r w:rsidRPr="00300A84">
              <w:rPr>
                <w:i/>
                <w:sz w:val="16"/>
                <w:szCs w:val="16"/>
              </w:rPr>
              <w:t>Сосуществование религий в Российском государстве.</w:t>
            </w:r>
            <w:r w:rsidRPr="00300A84">
              <w:rPr>
                <w:sz w:val="16"/>
                <w:szCs w:val="16"/>
              </w:rPr>
              <w:t xml:space="preserve"> Русская Православная церковь. </w:t>
            </w:r>
            <w:r w:rsidRPr="00300A84">
              <w:rPr>
                <w:i/>
                <w:sz w:val="16"/>
                <w:szCs w:val="16"/>
              </w:rPr>
              <w:t>Мусульманское духовенство</w:t>
            </w:r>
          </w:p>
        </w:tc>
        <w:tc>
          <w:tcPr>
            <w:tcW w:w="2410" w:type="dxa"/>
          </w:tcPr>
          <w:p w:rsidR="00530E18" w:rsidRPr="00300A84" w:rsidRDefault="00530E18" w:rsidP="00A66EA7">
            <w:pPr>
              <w:pStyle w:val="a7"/>
              <w:spacing w:line="240" w:lineRule="auto"/>
              <w:ind w:firstLine="0"/>
              <w:rPr>
                <w:i/>
                <w:sz w:val="16"/>
                <w:szCs w:val="16"/>
              </w:rPr>
            </w:pPr>
            <w:r w:rsidRPr="00300A84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300A84" w:rsidRDefault="00530E18" w:rsidP="00A66EA7">
            <w:pPr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>составлять описание положения и образа жизни основных социальных групп в России и других странах в Новое время</w:t>
            </w:r>
          </w:p>
          <w:p w:rsidR="00530E18" w:rsidRPr="00300A84" w:rsidRDefault="00530E18" w:rsidP="00A66EA7">
            <w:pPr>
              <w:rPr>
                <w:i/>
                <w:sz w:val="16"/>
                <w:szCs w:val="16"/>
              </w:rPr>
            </w:pPr>
            <w:r w:rsidRPr="00300A84">
              <w:rPr>
                <w:i/>
                <w:sz w:val="16"/>
                <w:szCs w:val="16"/>
              </w:rPr>
              <w:t>Выпускник получит возможность научиться:</w:t>
            </w:r>
          </w:p>
          <w:p w:rsidR="00530E18" w:rsidRPr="00300A84" w:rsidRDefault="00530E18" w:rsidP="00A66EA7">
            <w:pPr>
              <w:rPr>
                <w:color w:val="auto"/>
                <w:sz w:val="16"/>
                <w:szCs w:val="16"/>
              </w:rPr>
            </w:pPr>
            <w:r w:rsidRPr="00300A84">
              <w:rPr>
                <w:i/>
                <w:sz w:val="16"/>
                <w:szCs w:val="16"/>
              </w:rPr>
              <w:t>используя историческую карту, характеризовать социально-экономическое и политическое развитие России, других государств в Новое время</w:t>
            </w:r>
          </w:p>
        </w:tc>
        <w:tc>
          <w:tcPr>
            <w:tcW w:w="2268" w:type="dxa"/>
          </w:tcPr>
          <w:p w:rsidR="00530E18" w:rsidRPr="00300A84" w:rsidRDefault="00530E18" w:rsidP="00A66EA7">
            <w:pPr>
              <w:widowControl w:val="0"/>
              <w:tabs>
                <w:tab w:val="left" w:pos="993"/>
              </w:tabs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 xml:space="preserve">(П) переводить сложную по составу (многоаспектную) информацию из графического или формализованного (символьного) представления в </w:t>
            </w:r>
            <w:proofErr w:type="gramStart"/>
            <w:r w:rsidRPr="00300A84">
              <w:rPr>
                <w:sz w:val="16"/>
                <w:szCs w:val="16"/>
              </w:rPr>
              <w:t>текстовое</w:t>
            </w:r>
            <w:proofErr w:type="gramEnd"/>
            <w:r w:rsidRPr="00300A84">
              <w:rPr>
                <w:sz w:val="16"/>
                <w:szCs w:val="16"/>
              </w:rPr>
              <w:t>, и наоборот</w:t>
            </w:r>
          </w:p>
          <w:p w:rsidR="00530E18" w:rsidRPr="00300A84" w:rsidRDefault="00530E18" w:rsidP="00A66EA7">
            <w:pPr>
              <w:widowControl w:val="0"/>
              <w:tabs>
                <w:tab w:val="left" w:pos="993"/>
              </w:tabs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530E18" w:rsidRPr="00300A84" w:rsidRDefault="00530E18" w:rsidP="00A66EA7">
            <w:pPr>
              <w:ind w:left="-68" w:right="-148"/>
              <w:rPr>
                <w:color w:val="auto"/>
                <w:spacing w:val="8"/>
                <w:sz w:val="16"/>
                <w:szCs w:val="16"/>
              </w:rPr>
            </w:pPr>
            <w:r w:rsidRPr="00300A84">
              <w:rPr>
                <w:rStyle w:val="dash041e005f0431005f044b005f0447005f043d005f044b005f0439005f005fchar1char1"/>
                <w:sz w:val="16"/>
                <w:szCs w:val="16"/>
              </w:rPr>
              <w:t>Веротерпимость, уважительное отношение к религиозным чувствам, взглядам людей или их отсутствию</w:t>
            </w:r>
          </w:p>
        </w:tc>
        <w:tc>
          <w:tcPr>
            <w:tcW w:w="2977" w:type="dxa"/>
          </w:tcPr>
          <w:p w:rsidR="00530E18" w:rsidRPr="00300A84" w:rsidRDefault="00530E18" w:rsidP="00A66EA7">
            <w:pPr>
              <w:ind w:left="33"/>
              <w:rPr>
                <w:sz w:val="16"/>
                <w:szCs w:val="16"/>
              </w:rPr>
            </w:pPr>
            <w:r w:rsidRPr="00300A84">
              <w:rPr>
                <w:bCs/>
                <w:i/>
                <w:sz w:val="16"/>
                <w:szCs w:val="16"/>
              </w:rPr>
              <w:t>Объяснять</w:t>
            </w:r>
            <w:r w:rsidRPr="00300A84">
              <w:rPr>
                <w:sz w:val="16"/>
                <w:szCs w:val="16"/>
              </w:rPr>
              <w:t xml:space="preserve"> значение понятий: заповедные лета, казаки</w:t>
            </w:r>
          </w:p>
          <w:p w:rsidR="00530E18" w:rsidRPr="00300A84" w:rsidRDefault="00530E18" w:rsidP="00A66EA7">
            <w:pPr>
              <w:ind w:left="33"/>
              <w:rPr>
                <w:color w:val="auto"/>
                <w:sz w:val="16"/>
                <w:szCs w:val="16"/>
              </w:rPr>
            </w:pPr>
            <w:r w:rsidRPr="00300A84">
              <w:rPr>
                <w:i/>
                <w:iCs/>
                <w:sz w:val="16"/>
                <w:szCs w:val="16"/>
              </w:rPr>
              <w:t xml:space="preserve"> </w:t>
            </w:r>
            <w:r w:rsidRPr="00300A84">
              <w:rPr>
                <w:bCs/>
                <w:i/>
                <w:sz w:val="16"/>
                <w:szCs w:val="16"/>
              </w:rPr>
              <w:t>Систематизировать</w:t>
            </w:r>
            <w:r w:rsidRPr="00300A84">
              <w:rPr>
                <w:sz w:val="16"/>
                <w:szCs w:val="16"/>
              </w:rPr>
              <w:t xml:space="preserve"> материал об основных процессах социально-экономического и политического развития страны в XVI в. </w:t>
            </w:r>
          </w:p>
        </w:tc>
        <w:tc>
          <w:tcPr>
            <w:tcW w:w="766" w:type="dxa"/>
          </w:tcPr>
          <w:p w:rsidR="00530E18" w:rsidRPr="00300A84" w:rsidRDefault="00530E18" w:rsidP="00A66EA7">
            <w:pPr>
              <w:ind w:left="-108" w:right="-108"/>
              <w:jc w:val="center"/>
              <w:rPr>
                <w:color w:val="FF0000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t>§ 17</w:t>
            </w:r>
          </w:p>
        </w:tc>
      </w:tr>
      <w:tr w:rsidR="00530E18" w:rsidRPr="00160DD3" w:rsidTr="00530E18">
        <w:trPr>
          <w:trHeight w:val="412"/>
        </w:trPr>
        <w:tc>
          <w:tcPr>
            <w:tcW w:w="426" w:type="dxa"/>
          </w:tcPr>
          <w:p w:rsidR="00530E18" w:rsidRPr="00300A84" w:rsidRDefault="00530E18" w:rsidP="00A66EA7">
            <w:pPr>
              <w:ind w:left="-108" w:right="-14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t>37</w:t>
            </w:r>
          </w:p>
        </w:tc>
        <w:tc>
          <w:tcPr>
            <w:tcW w:w="2552" w:type="dxa"/>
          </w:tcPr>
          <w:p w:rsidR="00530E18" w:rsidRPr="00300A84" w:rsidRDefault="00530E18" w:rsidP="00A66EA7">
            <w:pPr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 xml:space="preserve">Россия в конце XVI в. Опричнина, дискуссия о ее причинах и характере. Опричный террор. Разгром Новгорода и Пскова. </w:t>
            </w:r>
            <w:r w:rsidRPr="00300A84">
              <w:rPr>
                <w:i/>
                <w:sz w:val="16"/>
                <w:szCs w:val="16"/>
              </w:rPr>
              <w:t>Московские казни 1570 г.</w:t>
            </w:r>
          </w:p>
        </w:tc>
        <w:tc>
          <w:tcPr>
            <w:tcW w:w="2693" w:type="dxa"/>
          </w:tcPr>
          <w:p w:rsidR="00530E18" w:rsidRPr="00300A84" w:rsidRDefault="00530E18" w:rsidP="00A66EA7">
            <w:pPr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 xml:space="preserve">Россия в конце XVI в. Опричнина, дискуссия о ее причинах и характере. Опричный террор. Разгром Новгорода и Пскова. </w:t>
            </w:r>
            <w:r w:rsidRPr="00300A84">
              <w:rPr>
                <w:i/>
                <w:sz w:val="16"/>
                <w:szCs w:val="16"/>
              </w:rPr>
              <w:t>Московские казни 1570 г.</w:t>
            </w:r>
          </w:p>
        </w:tc>
        <w:tc>
          <w:tcPr>
            <w:tcW w:w="2410" w:type="dxa"/>
          </w:tcPr>
          <w:p w:rsidR="00530E18" w:rsidRPr="00300A84" w:rsidRDefault="00530E18" w:rsidP="00A66EA7">
            <w:pPr>
              <w:pStyle w:val="a7"/>
              <w:spacing w:line="240" w:lineRule="auto"/>
              <w:ind w:firstLine="0"/>
              <w:rPr>
                <w:i/>
                <w:sz w:val="16"/>
                <w:szCs w:val="16"/>
              </w:rPr>
            </w:pPr>
            <w:r w:rsidRPr="00300A84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300A84" w:rsidRDefault="00530E18" w:rsidP="00A66EA7">
            <w:pPr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>рассказывать о значительных событиях и личностях отечественной и всеобщей истории Нового времени</w:t>
            </w:r>
          </w:p>
        </w:tc>
        <w:tc>
          <w:tcPr>
            <w:tcW w:w="2268" w:type="dxa"/>
          </w:tcPr>
          <w:p w:rsidR="00530E18" w:rsidRPr="00300A84" w:rsidRDefault="00530E18" w:rsidP="00A66EA7">
            <w:pPr>
              <w:widowControl w:val="0"/>
              <w:tabs>
                <w:tab w:val="left" w:pos="993"/>
              </w:tabs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>(П) подбирать слова, соподчиненные ключевому слову, определяющие его признаки и свойства</w:t>
            </w:r>
          </w:p>
          <w:p w:rsidR="00530E18" w:rsidRPr="00300A84" w:rsidRDefault="00530E18" w:rsidP="00A66EA7">
            <w:pPr>
              <w:pStyle w:val="msonospacing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530E18" w:rsidRPr="00300A84" w:rsidRDefault="00530E18" w:rsidP="00A66EA7">
            <w:pPr>
              <w:rPr>
                <w:rFonts w:eastAsia="Calibri"/>
                <w:color w:val="auto"/>
                <w:sz w:val="16"/>
                <w:szCs w:val="16"/>
              </w:rPr>
            </w:pPr>
            <w:r w:rsidRPr="00300A84">
              <w:rPr>
                <w:rStyle w:val="dash041e005f0431005f044b005f0447005f043d005f044b005f0439005f005fchar1char1"/>
                <w:rFonts w:eastAsia="Calibri"/>
                <w:sz w:val="16"/>
                <w:szCs w:val="16"/>
              </w:rPr>
              <w:t>Формирование готовности к участию в процессе упорядочения социальных связей и отношений</w:t>
            </w:r>
          </w:p>
        </w:tc>
        <w:tc>
          <w:tcPr>
            <w:tcW w:w="2977" w:type="dxa"/>
          </w:tcPr>
          <w:p w:rsidR="00530E18" w:rsidRPr="00300A84" w:rsidRDefault="00530E18" w:rsidP="00A66EA7">
            <w:pPr>
              <w:ind w:left="33"/>
              <w:rPr>
                <w:sz w:val="16"/>
                <w:szCs w:val="16"/>
              </w:rPr>
            </w:pPr>
            <w:r w:rsidRPr="00300A84">
              <w:rPr>
                <w:bCs/>
                <w:i/>
                <w:sz w:val="16"/>
                <w:szCs w:val="16"/>
              </w:rPr>
              <w:t>Объяснять</w:t>
            </w:r>
            <w:r w:rsidRPr="00300A84">
              <w:rPr>
                <w:sz w:val="16"/>
                <w:szCs w:val="16"/>
              </w:rPr>
              <w:t xml:space="preserve"> значение понятий: опричнина, террор</w:t>
            </w:r>
            <w:proofErr w:type="gramStart"/>
            <w:r w:rsidRPr="00300A84">
              <w:rPr>
                <w:i/>
                <w:iCs/>
                <w:sz w:val="16"/>
                <w:szCs w:val="16"/>
              </w:rPr>
              <w:t xml:space="preserve"> </w:t>
            </w:r>
            <w:r w:rsidRPr="00300A84">
              <w:rPr>
                <w:bCs/>
                <w:i/>
                <w:sz w:val="16"/>
                <w:szCs w:val="16"/>
              </w:rPr>
              <w:t>О</w:t>
            </w:r>
            <w:proofErr w:type="gramEnd"/>
            <w:r w:rsidRPr="00300A84">
              <w:rPr>
                <w:bCs/>
                <w:i/>
                <w:sz w:val="16"/>
                <w:szCs w:val="16"/>
              </w:rPr>
              <w:t>бъяснять</w:t>
            </w:r>
            <w:r w:rsidRPr="00300A84">
              <w:rPr>
                <w:sz w:val="16"/>
                <w:szCs w:val="16"/>
              </w:rPr>
              <w:t xml:space="preserve"> причины, сущность и последствия опричнины.</w:t>
            </w:r>
          </w:p>
          <w:p w:rsidR="00530E18" w:rsidRPr="00300A84" w:rsidRDefault="00530E18" w:rsidP="00A66EA7">
            <w:pPr>
              <w:ind w:left="33"/>
              <w:rPr>
                <w:sz w:val="16"/>
                <w:szCs w:val="16"/>
              </w:rPr>
            </w:pPr>
            <w:r w:rsidRPr="00300A84">
              <w:rPr>
                <w:bCs/>
                <w:i/>
                <w:sz w:val="16"/>
                <w:szCs w:val="16"/>
              </w:rPr>
              <w:t>Определять</w:t>
            </w:r>
            <w:r w:rsidRPr="00300A84">
              <w:rPr>
                <w:sz w:val="16"/>
                <w:szCs w:val="16"/>
              </w:rPr>
              <w:t xml:space="preserve"> свое отношение к опричному террору на основе анализа документов, отрывков из работ историков</w:t>
            </w:r>
          </w:p>
        </w:tc>
        <w:tc>
          <w:tcPr>
            <w:tcW w:w="766" w:type="dxa"/>
          </w:tcPr>
          <w:p w:rsidR="00530E18" w:rsidRPr="00300A84" w:rsidRDefault="00530E18" w:rsidP="00A66EA7">
            <w:pPr>
              <w:ind w:left="-108" w:right="-10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t>§ 8</w:t>
            </w:r>
          </w:p>
        </w:tc>
      </w:tr>
      <w:tr w:rsidR="00530E18" w:rsidRPr="00160DD3" w:rsidTr="00530E18">
        <w:trPr>
          <w:trHeight w:val="412"/>
        </w:trPr>
        <w:tc>
          <w:tcPr>
            <w:tcW w:w="426" w:type="dxa"/>
          </w:tcPr>
          <w:p w:rsidR="00530E18" w:rsidRPr="00300A84" w:rsidRDefault="00530E18" w:rsidP="00A66EA7">
            <w:pPr>
              <w:ind w:left="-108" w:right="-14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t>38</w:t>
            </w:r>
          </w:p>
        </w:tc>
        <w:tc>
          <w:tcPr>
            <w:tcW w:w="2552" w:type="dxa"/>
          </w:tcPr>
          <w:p w:rsidR="00530E18" w:rsidRPr="00300A84" w:rsidRDefault="00530E18" w:rsidP="00A66EA7">
            <w:pPr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>Результаты и последствия опричнины. Противоречивость личности Ивана Грозного и проводимых им преобразований. Цена реформ</w:t>
            </w:r>
          </w:p>
        </w:tc>
        <w:tc>
          <w:tcPr>
            <w:tcW w:w="2693" w:type="dxa"/>
          </w:tcPr>
          <w:p w:rsidR="00530E18" w:rsidRPr="00300A84" w:rsidRDefault="00530E18" w:rsidP="00A66EA7">
            <w:pPr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>Результаты и последствия опричнины. Противоречивость личности Ивана Грозного и проводимых им преобразований. Цена реформ</w:t>
            </w:r>
          </w:p>
        </w:tc>
        <w:tc>
          <w:tcPr>
            <w:tcW w:w="2410" w:type="dxa"/>
          </w:tcPr>
          <w:p w:rsidR="00530E18" w:rsidRPr="00300A84" w:rsidRDefault="00530E18" w:rsidP="00A66EA7">
            <w:pPr>
              <w:pStyle w:val="a7"/>
              <w:spacing w:line="240" w:lineRule="auto"/>
              <w:ind w:firstLine="0"/>
              <w:rPr>
                <w:i/>
                <w:sz w:val="16"/>
                <w:szCs w:val="16"/>
              </w:rPr>
            </w:pPr>
            <w:r w:rsidRPr="00300A84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300A84" w:rsidRDefault="00530E18" w:rsidP="00A66EA7">
            <w:pPr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>анализировать информацию различных источников по отечественной и всеобщей истории Нового времени</w:t>
            </w:r>
          </w:p>
        </w:tc>
        <w:tc>
          <w:tcPr>
            <w:tcW w:w="2268" w:type="dxa"/>
          </w:tcPr>
          <w:p w:rsidR="00530E18" w:rsidRPr="00300A84" w:rsidRDefault="00530E18" w:rsidP="00A66EA7">
            <w:pPr>
              <w:widowControl w:val="0"/>
              <w:tabs>
                <w:tab w:val="left" w:pos="993"/>
              </w:tabs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>(П) самостоятельно указывать на информацию, нуждающуюся в проверке, предлагать и применять способ проверки достоверности информации</w:t>
            </w:r>
          </w:p>
        </w:tc>
        <w:tc>
          <w:tcPr>
            <w:tcW w:w="2126" w:type="dxa"/>
          </w:tcPr>
          <w:p w:rsidR="00530E18" w:rsidRPr="00300A84" w:rsidRDefault="00530E18" w:rsidP="00A66EA7">
            <w:pPr>
              <w:rPr>
                <w:color w:val="auto"/>
                <w:spacing w:val="8"/>
                <w:sz w:val="16"/>
                <w:szCs w:val="16"/>
              </w:rPr>
            </w:pPr>
            <w:r w:rsidRPr="00300A84">
              <w:rPr>
                <w:rStyle w:val="dash041e005f0431005f044b005f0447005f043d005f044b005f0439005f005fchar1char1"/>
                <w:rFonts w:eastAsia="Calibri"/>
                <w:sz w:val="16"/>
                <w:szCs w:val="16"/>
              </w:rPr>
              <w:t>Формирование компетенций анализа</w:t>
            </w:r>
          </w:p>
        </w:tc>
        <w:tc>
          <w:tcPr>
            <w:tcW w:w="2977" w:type="dxa"/>
          </w:tcPr>
          <w:p w:rsidR="00530E18" w:rsidRPr="00300A84" w:rsidRDefault="00530E18" w:rsidP="00A66EA7">
            <w:pPr>
              <w:ind w:left="33"/>
              <w:rPr>
                <w:sz w:val="16"/>
                <w:szCs w:val="16"/>
              </w:rPr>
            </w:pPr>
            <w:r w:rsidRPr="00300A84">
              <w:rPr>
                <w:bCs/>
                <w:i/>
                <w:sz w:val="16"/>
                <w:szCs w:val="16"/>
              </w:rPr>
              <w:t>Составлять</w:t>
            </w:r>
            <w:r w:rsidRPr="00300A84">
              <w:rPr>
                <w:i/>
                <w:sz w:val="16"/>
                <w:szCs w:val="16"/>
              </w:rPr>
              <w:t xml:space="preserve"> характеристику</w:t>
            </w:r>
            <w:r w:rsidRPr="00300A84">
              <w:rPr>
                <w:sz w:val="16"/>
                <w:szCs w:val="16"/>
              </w:rPr>
              <w:t xml:space="preserve"> Ивана IV Грозного.</w:t>
            </w:r>
          </w:p>
          <w:p w:rsidR="00530E18" w:rsidRPr="00300A84" w:rsidRDefault="00530E18" w:rsidP="00A66EA7">
            <w:pPr>
              <w:ind w:left="33"/>
              <w:rPr>
                <w:sz w:val="16"/>
                <w:szCs w:val="16"/>
              </w:rPr>
            </w:pPr>
            <w:r w:rsidRPr="00300A84">
              <w:rPr>
                <w:bCs/>
                <w:i/>
                <w:sz w:val="16"/>
                <w:szCs w:val="16"/>
              </w:rPr>
              <w:t>Участвовать</w:t>
            </w:r>
            <w:r w:rsidRPr="00300A84">
              <w:rPr>
                <w:sz w:val="16"/>
                <w:szCs w:val="16"/>
              </w:rPr>
              <w:t xml:space="preserve"> в обсуждении видео- и киноматериалов, воссоздающих образ Ивана IV Грозного, а также в обмене мнениями о нем как правителе и человеке.</w:t>
            </w:r>
          </w:p>
          <w:p w:rsidR="00530E18" w:rsidRPr="00300A84" w:rsidRDefault="00530E18" w:rsidP="00A66EA7">
            <w:pPr>
              <w:ind w:left="33"/>
              <w:rPr>
                <w:sz w:val="16"/>
                <w:szCs w:val="16"/>
              </w:rPr>
            </w:pPr>
            <w:r w:rsidRPr="00300A84">
              <w:rPr>
                <w:bCs/>
                <w:i/>
                <w:sz w:val="16"/>
                <w:szCs w:val="16"/>
              </w:rPr>
              <w:t>Представлять</w:t>
            </w:r>
            <w:r w:rsidRPr="00300A84">
              <w:rPr>
                <w:i/>
                <w:sz w:val="16"/>
                <w:szCs w:val="16"/>
              </w:rPr>
              <w:t xml:space="preserve"> и</w:t>
            </w:r>
            <w:r w:rsidRPr="00300A84">
              <w:rPr>
                <w:bCs/>
                <w:i/>
                <w:sz w:val="16"/>
                <w:szCs w:val="16"/>
              </w:rPr>
              <w:t xml:space="preserve"> обосновывать</w:t>
            </w:r>
            <w:r w:rsidRPr="00300A84">
              <w:rPr>
                <w:sz w:val="16"/>
                <w:szCs w:val="16"/>
              </w:rPr>
              <w:t xml:space="preserve"> оценку итогов правления Ивана IV Грозного</w:t>
            </w:r>
          </w:p>
        </w:tc>
        <w:tc>
          <w:tcPr>
            <w:tcW w:w="766" w:type="dxa"/>
          </w:tcPr>
          <w:p w:rsidR="00530E18" w:rsidRPr="00300A84" w:rsidRDefault="00530E18" w:rsidP="00A66EA7">
            <w:pPr>
              <w:ind w:left="-108" w:right="-10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t>§ 9</w:t>
            </w:r>
          </w:p>
        </w:tc>
      </w:tr>
      <w:tr w:rsidR="00530E18" w:rsidRPr="00160DD3" w:rsidTr="00530E18">
        <w:trPr>
          <w:trHeight w:val="149"/>
        </w:trPr>
        <w:tc>
          <w:tcPr>
            <w:tcW w:w="426" w:type="dxa"/>
          </w:tcPr>
          <w:p w:rsidR="00530E18" w:rsidRPr="00300A84" w:rsidRDefault="00530E18" w:rsidP="00A66EA7">
            <w:pPr>
              <w:ind w:left="-108" w:right="-14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t>39</w:t>
            </w:r>
          </w:p>
        </w:tc>
        <w:tc>
          <w:tcPr>
            <w:tcW w:w="2552" w:type="dxa"/>
          </w:tcPr>
          <w:p w:rsidR="00530E18" w:rsidRPr="00300A84" w:rsidRDefault="00530E18" w:rsidP="00A66EA7">
            <w:pPr>
              <w:rPr>
                <w:sz w:val="16"/>
                <w:szCs w:val="16"/>
              </w:rPr>
            </w:pPr>
            <w:r w:rsidRPr="00300A84">
              <w:rPr>
                <w:bCs/>
                <w:sz w:val="16"/>
                <w:szCs w:val="16"/>
              </w:rPr>
              <w:t>Россия в XVI в.</w:t>
            </w:r>
          </w:p>
        </w:tc>
        <w:tc>
          <w:tcPr>
            <w:tcW w:w="2693" w:type="dxa"/>
          </w:tcPr>
          <w:p w:rsidR="00530E18" w:rsidRPr="00300A84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300A84">
              <w:rPr>
                <w:bCs/>
                <w:sz w:val="16"/>
                <w:szCs w:val="16"/>
              </w:rPr>
              <w:t>Россия в XVI в.</w:t>
            </w:r>
          </w:p>
        </w:tc>
        <w:tc>
          <w:tcPr>
            <w:tcW w:w="2410" w:type="dxa"/>
          </w:tcPr>
          <w:p w:rsidR="00530E18" w:rsidRPr="00300A84" w:rsidRDefault="00530E18" w:rsidP="00A66EA7">
            <w:pPr>
              <w:pStyle w:val="a7"/>
              <w:spacing w:line="240" w:lineRule="auto"/>
              <w:ind w:firstLine="0"/>
              <w:rPr>
                <w:i/>
                <w:sz w:val="16"/>
                <w:szCs w:val="16"/>
              </w:rPr>
            </w:pPr>
            <w:r w:rsidRPr="00300A84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300A84" w:rsidRDefault="00530E18" w:rsidP="00A66EA7">
            <w:pPr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 xml:space="preserve">систематизировать исторический материал, </w:t>
            </w:r>
            <w:r w:rsidRPr="00300A84">
              <w:rPr>
                <w:sz w:val="16"/>
                <w:szCs w:val="16"/>
              </w:rPr>
              <w:lastRenderedPageBreak/>
              <w:t>содержащийся в учебной и дополнительной литературе по отечественной и всеобщей истории Нового времени</w:t>
            </w:r>
          </w:p>
        </w:tc>
        <w:tc>
          <w:tcPr>
            <w:tcW w:w="2268" w:type="dxa"/>
          </w:tcPr>
          <w:p w:rsidR="00530E18" w:rsidRPr="00300A84" w:rsidRDefault="00530E18" w:rsidP="00A66EA7">
            <w:pPr>
              <w:widowControl w:val="0"/>
              <w:tabs>
                <w:tab w:val="left" w:pos="993"/>
              </w:tabs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lastRenderedPageBreak/>
              <w:t xml:space="preserve">(Р) определять совместно с педагогом и сверстниками критерии планируемых </w:t>
            </w:r>
            <w:r w:rsidRPr="00300A84">
              <w:rPr>
                <w:sz w:val="16"/>
                <w:szCs w:val="16"/>
              </w:rPr>
              <w:lastRenderedPageBreak/>
              <w:t>результатов и критерии оценки своей учебной деятельности;</w:t>
            </w:r>
          </w:p>
          <w:p w:rsidR="00530E18" w:rsidRPr="00300A84" w:rsidRDefault="00530E18" w:rsidP="00A66EA7">
            <w:pPr>
              <w:pStyle w:val="msonospacing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530E18" w:rsidRPr="00300A84" w:rsidRDefault="00530E18" w:rsidP="00A66EA7">
            <w:pPr>
              <w:rPr>
                <w:sz w:val="16"/>
                <w:szCs w:val="16"/>
              </w:rPr>
            </w:pPr>
            <w:r w:rsidRPr="00300A84">
              <w:rPr>
                <w:rStyle w:val="dash041e005f0431005f044b005f0447005f043d005f044b005f0439005f005fchar1char1"/>
                <w:sz w:val="16"/>
                <w:szCs w:val="16"/>
              </w:rPr>
              <w:lastRenderedPageBreak/>
              <w:t xml:space="preserve">Сформированность целостного мировоззрения, соответствующего </w:t>
            </w:r>
            <w:r w:rsidRPr="00300A84">
              <w:rPr>
                <w:rStyle w:val="dash041e005f0431005f044b005f0447005f043d005f044b005f0439005f005fchar1char1"/>
                <w:sz w:val="16"/>
                <w:szCs w:val="16"/>
              </w:rPr>
              <w:lastRenderedPageBreak/>
              <w:t>современному уровню развития науки и общественной практики, учитывающего социальное, культурное, языковое, духовное многообразие современного мира</w:t>
            </w:r>
          </w:p>
        </w:tc>
        <w:tc>
          <w:tcPr>
            <w:tcW w:w="2977" w:type="dxa"/>
          </w:tcPr>
          <w:p w:rsidR="00530E18" w:rsidRPr="00300A84" w:rsidRDefault="00530E18" w:rsidP="00A66EA7">
            <w:pPr>
              <w:tabs>
                <w:tab w:val="left" w:pos="4253"/>
              </w:tabs>
              <w:ind w:left="-68" w:right="-148"/>
              <w:rPr>
                <w:color w:val="auto"/>
                <w:sz w:val="16"/>
                <w:szCs w:val="16"/>
              </w:rPr>
            </w:pPr>
            <w:r w:rsidRPr="00300A84">
              <w:rPr>
                <w:i/>
                <w:color w:val="auto"/>
                <w:sz w:val="16"/>
                <w:szCs w:val="16"/>
              </w:rPr>
              <w:lastRenderedPageBreak/>
              <w:t>Умение</w:t>
            </w:r>
            <w:r w:rsidRPr="00300A84">
              <w:rPr>
                <w:color w:val="auto"/>
                <w:sz w:val="16"/>
                <w:szCs w:val="16"/>
              </w:rPr>
              <w:t xml:space="preserve"> обобщать, делать вывод, сравнивать, систематизировать знания, читать историческую карту, использовать </w:t>
            </w:r>
            <w:r w:rsidRPr="00300A84">
              <w:rPr>
                <w:color w:val="auto"/>
                <w:sz w:val="16"/>
                <w:szCs w:val="16"/>
              </w:rPr>
              <w:lastRenderedPageBreak/>
              <w:t>исторические понятия</w:t>
            </w:r>
          </w:p>
        </w:tc>
        <w:tc>
          <w:tcPr>
            <w:tcW w:w="766" w:type="dxa"/>
          </w:tcPr>
          <w:p w:rsidR="00530E18" w:rsidRPr="00300A84" w:rsidRDefault="00530E18" w:rsidP="00A66EA7">
            <w:pPr>
              <w:ind w:left="-108" w:right="-10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lastRenderedPageBreak/>
              <w:t>§ 1-9</w:t>
            </w:r>
          </w:p>
        </w:tc>
      </w:tr>
      <w:tr w:rsidR="00530E18" w:rsidRPr="00160DD3" w:rsidTr="00530E18">
        <w:trPr>
          <w:trHeight w:val="176"/>
        </w:trPr>
        <w:tc>
          <w:tcPr>
            <w:tcW w:w="16218" w:type="dxa"/>
            <w:gridSpan w:val="8"/>
          </w:tcPr>
          <w:p w:rsidR="00530E18" w:rsidRPr="00300A84" w:rsidRDefault="00530E18" w:rsidP="00A66EA7">
            <w:pPr>
              <w:ind w:left="-108" w:right="-10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b/>
                <w:bCs/>
                <w:sz w:val="16"/>
                <w:szCs w:val="16"/>
              </w:rPr>
              <w:lastRenderedPageBreak/>
              <w:t xml:space="preserve">Тема №2 «Смута в России »  </w:t>
            </w:r>
            <w:r w:rsidRPr="00300A84">
              <w:rPr>
                <w:b/>
                <w:bCs/>
                <w:color w:val="auto"/>
                <w:sz w:val="16"/>
                <w:szCs w:val="16"/>
              </w:rPr>
              <w:t>(7ч.)</w:t>
            </w:r>
          </w:p>
        </w:tc>
      </w:tr>
      <w:tr w:rsidR="00530E18" w:rsidRPr="00160DD3" w:rsidTr="00530E18">
        <w:trPr>
          <w:trHeight w:val="270"/>
        </w:trPr>
        <w:tc>
          <w:tcPr>
            <w:tcW w:w="426" w:type="dxa"/>
          </w:tcPr>
          <w:p w:rsidR="00530E18" w:rsidRPr="00300A84" w:rsidRDefault="00530E18" w:rsidP="00A66EA7">
            <w:pPr>
              <w:ind w:left="-108" w:right="-14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t>40</w:t>
            </w:r>
          </w:p>
        </w:tc>
        <w:tc>
          <w:tcPr>
            <w:tcW w:w="2552" w:type="dxa"/>
          </w:tcPr>
          <w:p w:rsidR="00530E18" w:rsidRPr="00300A84" w:rsidRDefault="00530E18" w:rsidP="00A66EA7">
            <w:pPr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 xml:space="preserve">Царь Федор Иванович. Борьба за власть в боярском окружении. Правление Бориса Годунова. Учреждение патриаршества. </w:t>
            </w:r>
            <w:proofErr w:type="spellStart"/>
            <w:r w:rsidRPr="00300A84">
              <w:rPr>
                <w:i/>
                <w:sz w:val="16"/>
                <w:szCs w:val="16"/>
              </w:rPr>
              <w:t>Тявзинский</w:t>
            </w:r>
            <w:proofErr w:type="spellEnd"/>
            <w:r w:rsidRPr="00300A84">
              <w:rPr>
                <w:i/>
                <w:sz w:val="16"/>
                <w:szCs w:val="16"/>
              </w:rPr>
              <w:t xml:space="preserve"> мирный договор со Швецией:</w:t>
            </w:r>
            <w:r w:rsidRPr="00300A84">
              <w:rPr>
                <w:sz w:val="16"/>
                <w:szCs w:val="16"/>
              </w:rPr>
              <w:t xml:space="preserve"> </w:t>
            </w:r>
            <w:r w:rsidRPr="00300A84">
              <w:rPr>
                <w:i/>
                <w:sz w:val="16"/>
                <w:szCs w:val="16"/>
              </w:rPr>
              <w:t>восстановление позиций России в Прибалтике.</w:t>
            </w:r>
            <w:r w:rsidRPr="00300A84">
              <w:rPr>
                <w:sz w:val="16"/>
                <w:szCs w:val="16"/>
              </w:rPr>
              <w:t xml:space="preserve"> Противостояние с Крымским ханством. </w:t>
            </w:r>
            <w:r w:rsidRPr="00300A84">
              <w:rPr>
                <w:i/>
                <w:sz w:val="16"/>
                <w:szCs w:val="16"/>
              </w:rPr>
              <w:t>Отражение набега Гази-</w:t>
            </w:r>
            <w:proofErr w:type="spellStart"/>
            <w:r w:rsidRPr="00300A84">
              <w:rPr>
                <w:i/>
                <w:sz w:val="16"/>
                <w:szCs w:val="16"/>
              </w:rPr>
              <w:t>Гирея</w:t>
            </w:r>
            <w:proofErr w:type="spellEnd"/>
            <w:r w:rsidRPr="00300A84">
              <w:rPr>
                <w:i/>
                <w:sz w:val="16"/>
                <w:szCs w:val="16"/>
              </w:rPr>
              <w:t xml:space="preserve"> в 1591 г.</w:t>
            </w:r>
            <w:r w:rsidRPr="00300A84">
              <w:rPr>
                <w:sz w:val="16"/>
                <w:szCs w:val="16"/>
              </w:rPr>
              <w:t xml:space="preserve">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</w:t>
            </w:r>
          </w:p>
        </w:tc>
        <w:tc>
          <w:tcPr>
            <w:tcW w:w="2693" w:type="dxa"/>
          </w:tcPr>
          <w:p w:rsidR="00530E18" w:rsidRPr="00300A84" w:rsidRDefault="00530E18" w:rsidP="00A66EA7">
            <w:pPr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 xml:space="preserve">Царь Федор Иванович. Борьба за власть в боярском окружении. Правление Бориса Годунова. Учреждение патриаршества. </w:t>
            </w:r>
            <w:proofErr w:type="spellStart"/>
            <w:r w:rsidRPr="00300A84">
              <w:rPr>
                <w:i/>
                <w:sz w:val="16"/>
                <w:szCs w:val="16"/>
              </w:rPr>
              <w:t>Тявзинский</w:t>
            </w:r>
            <w:proofErr w:type="spellEnd"/>
            <w:r w:rsidRPr="00300A84">
              <w:rPr>
                <w:i/>
                <w:sz w:val="16"/>
                <w:szCs w:val="16"/>
              </w:rPr>
              <w:t xml:space="preserve"> мирный договор со Швецией:</w:t>
            </w:r>
            <w:r w:rsidRPr="00300A84">
              <w:rPr>
                <w:sz w:val="16"/>
                <w:szCs w:val="16"/>
              </w:rPr>
              <w:t xml:space="preserve"> </w:t>
            </w:r>
            <w:r w:rsidRPr="00300A84">
              <w:rPr>
                <w:i/>
                <w:sz w:val="16"/>
                <w:szCs w:val="16"/>
              </w:rPr>
              <w:t>восстановление позиций России в Прибалтике.</w:t>
            </w:r>
            <w:r w:rsidRPr="00300A84">
              <w:rPr>
                <w:sz w:val="16"/>
                <w:szCs w:val="16"/>
              </w:rPr>
              <w:t xml:space="preserve"> Противостояние с Крымским ханством. </w:t>
            </w:r>
            <w:r w:rsidRPr="00300A84">
              <w:rPr>
                <w:i/>
                <w:sz w:val="16"/>
                <w:szCs w:val="16"/>
              </w:rPr>
              <w:t>Отражение набега Гази-</w:t>
            </w:r>
            <w:proofErr w:type="spellStart"/>
            <w:r w:rsidRPr="00300A84">
              <w:rPr>
                <w:i/>
                <w:sz w:val="16"/>
                <w:szCs w:val="16"/>
              </w:rPr>
              <w:t>Гирея</w:t>
            </w:r>
            <w:proofErr w:type="spellEnd"/>
            <w:r w:rsidRPr="00300A84">
              <w:rPr>
                <w:i/>
                <w:sz w:val="16"/>
                <w:szCs w:val="16"/>
              </w:rPr>
              <w:t xml:space="preserve"> в 1591 г.</w:t>
            </w:r>
            <w:r w:rsidRPr="00300A84">
              <w:rPr>
                <w:sz w:val="16"/>
                <w:szCs w:val="16"/>
              </w:rPr>
              <w:t xml:space="preserve">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</w:t>
            </w:r>
          </w:p>
        </w:tc>
        <w:tc>
          <w:tcPr>
            <w:tcW w:w="2410" w:type="dxa"/>
          </w:tcPr>
          <w:p w:rsidR="00530E18" w:rsidRPr="00300A84" w:rsidRDefault="00530E18" w:rsidP="00A66EA7">
            <w:pPr>
              <w:pStyle w:val="a7"/>
              <w:spacing w:line="240" w:lineRule="auto"/>
              <w:ind w:firstLine="0"/>
              <w:rPr>
                <w:i/>
                <w:sz w:val="16"/>
                <w:szCs w:val="16"/>
              </w:rPr>
            </w:pPr>
            <w:r w:rsidRPr="00300A84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300A84" w:rsidRDefault="00530E18" w:rsidP="00A66EA7">
            <w:pPr>
              <w:rPr>
                <w:sz w:val="16"/>
                <w:szCs w:val="16"/>
              </w:rPr>
            </w:pPr>
            <w:proofErr w:type="gramStart"/>
            <w:r w:rsidRPr="00300A84">
              <w:rPr>
                <w:sz w:val="16"/>
                <w:szCs w:val="16"/>
              </w:rPr>
              <w:t>раскрывать характерные, существенные черты: б) эволюции политического строя (включая понятия «монархия», «самодержавие», «абсолютизм» и др.)</w:t>
            </w:r>
            <w:proofErr w:type="gramEnd"/>
          </w:p>
          <w:p w:rsidR="00530E18" w:rsidRPr="00300A84" w:rsidRDefault="00530E18" w:rsidP="00A66EA7">
            <w:pPr>
              <w:rPr>
                <w:i/>
                <w:sz w:val="16"/>
                <w:szCs w:val="16"/>
              </w:rPr>
            </w:pPr>
            <w:r w:rsidRPr="00300A84">
              <w:rPr>
                <w:i/>
                <w:sz w:val="16"/>
                <w:szCs w:val="16"/>
              </w:rPr>
              <w:t>Выпускник получит возможность научиться:</w:t>
            </w:r>
          </w:p>
          <w:p w:rsidR="00530E18" w:rsidRPr="00300A84" w:rsidRDefault="00530E18" w:rsidP="00A66EA7">
            <w:pPr>
              <w:rPr>
                <w:color w:val="auto"/>
                <w:sz w:val="16"/>
                <w:szCs w:val="16"/>
              </w:rPr>
            </w:pPr>
            <w:r w:rsidRPr="00300A84">
              <w:rPr>
                <w:i/>
                <w:sz w:val="16"/>
                <w:szCs w:val="16"/>
              </w:rPr>
              <w:t>используя историческую карту, характеризовать социально-экономическое и политическое развитие России, других государств в Новое время</w:t>
            </w:r>
          </w:p>
        </w:tc>
        <w:tc>
          <w:tcPr>
            <w:tcW w:w="2268" w:type="dxa"/>
          </w:tcPr>
          <w:p w:rsidR="00530E18" w:rsidRPr="00300A84" w:rsidRDefault="00530E18" w:rsidP="00A66EA7">
            <w:pPr>
              <w:widowControl w:val="0"/>
              <w:tabs>
                <w:tab w:val="left" w:pos="993"/>
              </w:tabs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>(П) выделять общий признак двух или нескольких предметов или явлений и объяснять их сходство</w:t>
            </w:r>
          </w:p>
          <w:p w:rsidR="00530E18" w:rsidRPr="00300A84" w:rsidRDefault="00530E18" w:rsidP="00A66EA7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</w:tcPr>
          <w:p w:rsidR="00530E18" w:rsidRPr="00300A84" w:rsidRDefault="00530E18" w:rsidP="00A66EA7">
            <w:pPr>
              <w:rPr>
                <w:color w:val="auto"/>
                <w:spacing w:val="8"/>
                <w:sz w:val="16"/>
                <w:szCs w:val="16"/>
              </w:rPr>
            </w:pPr>
            <w:r w:rsidRPr="00300A84">
              <w:rPr>
                <w:rStyle w:val="dash041e005f0431005f044b005f0447005f043d005f044b005f0439005f005fchar1char1"/>
                <w:rFonts w:eastAsia="Calibri"/>
                <w:sz w:val="16"/>
                <w:szCs w:val="16"/>
              </w:rPr>
              <w:t>Формирование компетенций анализа</w:t>
            </w:r>
          </w:p>
        </w:tc>
        <w:tc>
          <w:tcPr>
            <w:tcW w:w="2977" w:type="dxa"/>
          </w:tcPr>
          <w:p w:rsidR="00530E18" w:rsidRPr="00300A84" w:rsidRDefault="00530E18" w:rsidP="00A66EA7">
            <w:pPr>
              <w:ind w:left="33"/>
              <w:rPr>
                <w:bCs/>
                <w:sz w:val="16"/>
                <w:szCs w:val="16"/>
              </w:rPr>
            </w:pPr>
            <w:r w:rsidRPr="00300A84">
              <w:rPr>
                <w:bCs/>
                <w:i/>
                <w:sz w:val="16"/>
                <w:szCs w:val="16"/>
              </w:rPr>
              <w:t>Объяснять</w:t>
            </w:r>
            <w:r w:rsidRPr="00300A84">
              <w:rPr>
                <w:bCs/>
                <w:sz w:val="16"/>
                <w:szCs w:val="16"/>
              </w:rPr>
              <w:t xml:space="preserve"> смысл понятий Смута, «урочные лета»</w:t>
            </w:r>
          </w:p>
          <w:p w:rsidR="00530E18" w:rsidRPr="00300A84" w:rsidRDefault="00530E18" w:rsidP="00A66EA7">
            <w:pPr>
              <w:ind w:left="33"/>
              <w:rPr>
                <w:sz w:val="16"/>
                <w:szCs w:val="16"/>
              </w:rPr>
            </w:pPr>
            <w:r w:rsidRPr="00300A84">
              <w:rPr>
                <w:bCs/>
                <w:i/>
                <w:sz w:val="16"/>
                <w:szCs w:val="16"/>
              </w:rPr>
              <w:t>Раскрывать,</w:t>
            </w:r>
            <w:r w:rsidRPr="00300A84">
              <w:rPr>
                <w:sz w:val="16"/>
                <w:szCs w:val="16"/>
              </w:rPr>
              <w:t xml:space="preserve"> какие противоречия существовали в русском обществе в конце XVI в.</w:t>
            </w:r>
          </w:p>
          <w:p w:rsidR="00530E18" w:rsidRPr="00300A84" w:rsidRDefault="00530E18" w:rsidP="00A66EA7">
            <w:pPr>
              <w:ind w:left="33"/>
              <w:rPr>
                <w:sz w:val="16"/>
                <w:szCs w:val="16"/>
              </w:rPr>
            </w:pPr>
            <w:r w:rsidRPr="00300A84">
              <w:rPr>
                <w:bCs/>
                <w:i/>
                <w:sz w:val="16"/>
                <w:szCs w:val="16"/>
              </w:rPr>
              <w:t>Характеризовать</w:t>
            </w:r>
            <w:r w:rsidRPr="00300A84">
              <w:rPr>
                <w:sz w:val="16"/>
                <w:szCs w:val="16"/>
              </w:rPr>
              <w:t xml:space="preserve"> личность и деятельность Бориса Годунова.</w:t>
            </w:r>
          </w:p>
          <w:p w:rsidR="00530E18" w:rsidRPr="00300A84" w:rsidRDefault="00530E18" w:rsidP="00A66EA7">
            <w:pPr>
              <w:ind w:left="33"/>
              <w:rPr>
                <w:bCs/>
                <w:sz w:val="16"/>
                <w:szCs w:val="16"/>
              </w:rPr>
            </w:pPr>
            <w:r w:rsidRPr="00300A84">
              <w:rPr>
                <w:bCs/>
                <w:i/>
                <w:sz w:val="16"/>
                <w:szCs w:val="16"/>
              </w:rPr>
              <w:t>Раскрывать,</w:t>
            </w:r>
            <w:r w:rsidRPr="00300A84">
              <w:rPr>
                <w:bCs/>
                <w:sz w:val="16"/>
                <w:szCs w:val="16"/>
              </w:rPr>
              <w:t xml:space="preserve"> в чем заключались причины Смуты начала XVI в.</w:t>
            </w:r>
          </w:p>
          <w:p w:rsidR="00530E18" w:rsidRPr="00300A84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300A84">
              <w:rPr>
                <w:bCs/>
                <w:i/>
                <w:sz w:val="16"/>
                <w:szCs w:val="16"/>
              </w:rPr>
              <w:t>Объяснять</w:t>
            </w:r>
            <w:r w:rsidRPr="00300A84">
              <w:rPr>
                <w:sz w:val="16"/>
                <w:szCs w:val="16"/>
              </w:rPr>
              <w:t xml:space="preserve"> значение учреждения патриаршества</w:t>
            </w:r>
          </w:p>
        </w:tc>
        <w:tc>
          <w:tcPr>
            <w:tcW w:w="766" w:type="dxa"/>
          </w:tcPr>
          <w:p w:rsidR="00530E18" w:rsidRPr="00300A84" w:rsidRDefault="00530E18" w:rsidP="00A66EA7">
            <w:pPr>
              <w:ind w:left="-108" w:right="-10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t>§ 11</w:t>
            </w:r>
          </w:p>
        </w:tc>
      </w:tr>
      <w:tr w:rsidR="00530E18" w:rsidRPr="00160DD3" w:rsidTr="00530E18">
        <w:trPr>
          <w:trHeight w:val="695"/>
        </w:trPr>
        <w:tc>
          <w:tcPr>
            <w:tcW w:w="426" w:type="dxa"/>
          </w:tcPr>
          <w:p w:rsidR="00530E18" w:rsidRPr="00300A84" w:rsidRDefault="00530E18" w:rsidP="00A66EA7">
            <w:pPr>
              <w:ind w:left="-108" w:right="-14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t>41</w:t>
            </w:r>
          </w:p>
        </w:tc>
        <w:tc>
          <w:tcPr>
            <w:tcW w:w="2552" w:type="dxa"/>
          </w:tcPr>
          <w:p w:rsidR="00530E18" w:rsidRPr="00300A84" w:rsidRDefault="00530E18" w:rsidP="00A66EA7">
            <w:pPr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 xml:space="preserve">Династический кризис. Земский собор 1598 г. и избрание на царство Бориса Годунова. Политика Бориса Годунова, </w:t>
            </w:r>
            <w:r w:rsidRPr="00300A84">
              <w:rPr>
                <w:i/>
                <w:sz w:val="16"/>
                <w:szCs w:val="16"/>
              </w:rPr>
              <w:t xml:space="preserve">в </w:t>
            </w:r>
            <w:proofErr w:type="spellStart"/>
            <w:r w:rsidRPr="00300A84">
              <w:rPr>
                <w:i/>
                <w:sz w:val="16"/>
                <w:szCs w:val="16"/>
              </w:rPr>
              <w:t>т.ч</w:t>
            </w:r>
            <w:proofErr w:type="spellEnd"/>
            <w:r w:rsidRPr="00300A84">
              <w:rPr>
                <w:i/>
                <w:sz w:val="16"/>
                <w:szCs w:val="16"/>
              </w:rPr>
              <w:t>. в отношении боярства. Опала семейства Романовых.</w:t>
            </w:r>
            <w:r w:rsidRPr="00300A84">
              <w:rPr>
                <w:sz w:val="16"/>
                <w:szCs w:val="16"/>
              </w:rPr>
              <w:t xml:space="preserve"> Голод 1601-1603 гг. и обострение социально-экономического кризиса</w:t>
            </w:r>
          </w:p>
        </w:tc>
        <w:tc>
          <w:tcPr>
            <w:tcW w:w="2693" w:type="dxa"/>
          </w:tcPr>
          <w:p w:rsidR="00530E18" w:rsidRPr="00300A84" w:rsidRDefault="00530E18" w:rsidP="00A66EA7">
            <w:pPr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 xml:space="preserve">Династический кризис. Земский собор 1598 г. и избрание на царство Бориса Годунова. Политика Бориса Годунова, </w:t>
            </w:r>
            <w:r w:rsidRPr="00300A84">
              <w:rPr>
                <w:i/>
                <w:sz w:val="16"/>
                <w:szCs w:val="16"/>
              </w:rPr>
              <w:t xml:space="preserve">в </w:t>
            </w:r>
            <w:proofErr w:type="spellStart"/>
            <w:r w:rsidRPr="00300A84">
              <w:rPr>
                <w:i/>
                <w:sz w:val="16"/>
                <w:szCs w:val="16"/>
              </w:rPr>
              <w:t>т.ч</w:t>
            </w:r>
            <w:proofErr w:type="spellEnd"/>
            <w:r w:rsidRPr="00300A84">
              <w:rPr>
                <w:i/>
                <w:sz w:val="16"/>
                <w:szCs w:val="16"/>
              </w:rPr>
              <w:t>. в отношении боярства. Опала семейства Романовых.</w:t>
            </w:r>
            <w:r w:rsidRPr="00300A84">
              <w:rPr>
                <w:sz w:val="16"/>
                <w:szCs w:val="16"/>
              </w:rPr>
              <w:t xml:space="preserve"> Голод 1601-1603 гг. и обострение социально-экономического кризиса</w:t>
            </w:r>
          </w:p>
        </w:tc>
        <w:tc>
          <w:tcPr>
            <w:tcW w:w="2410" w:type="dxa"/>
          </w:tcPr>
          <w:p w:rsidR="00530E18" w:rsidRPr="00300A84" w:rsidRDefault="00530E18" w:rsidP="00A66EA7">
            <w:pPr>
              <w:pStyle w:val="a7"/>
              <w:spacing w:line="240" w:lineRule="auto"/>
              <w:ind w:firstLine="0"/>
              <w:rPr>
                <w:i/>
                <w:sz w:val="16"/>
                <w:szCs w:val="16"/>
              </w:rPr>
            </w:pPr>
            <w:r w:rsidRPr="00300A84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300A84" w:rsidRDefault="00530E18" w:rsidP="00A66EA7">
            <w:pPr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>рассказывать о значительных событиях и личностях отечественной и всеобщей истории Нового времени</w:t>
            </w:r>
          </w:p>
        </w:tc>
        <w:tc>
          <w:tcPr>
            <w:tcW w:w="2268" w:type="dxa"/>
          </w:tcPr>
          <w:p w:rsidR="00530E18" w:rsidRPr="00300A84" w:rsidRDefault="00530E18" w:rsidP="00A66EA7">
            <w:pPr>
              <w:widowControl w:val="0"/>
              <w:tabs>
                <w:tab w:val="left" w:pos="993"/>
              </w:tabs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>(К) соблюдать нормы публичной речи, регламент в монологе и дискуссии в соответствии с коммуникативной задачей</w:t>
            </w:r>
          </w:p>
          <w:p w:rsidR="00530E18" w:rsidRPr="00300A84" w:rsidRDefault="00530E18" w:rsidP="00A66EA7">
            <w:pPr>
              <w:rPr>
                <w:color w:val="auto"/>
                <w:spacing w:val="8"/>
                <w:sz w:val="16"/>
                <w:szCs w:val="16"/>
              </w:rPr>
            </w:pPr>
          </w:p>
        </w:tc>
        <w:tc>
          <w:tcPr>
            <w:tcW w:w="2126" w:type="dxa"/>
          </w:tcPr>
          <w:p w:rsidR="00530E18" w:rsidRPr="00300A84" w:rsidRDefault="00530E18" w:rsidP="00A66EA7">
            <w:pPr>
              <w:ind w:left="-68" w:right="-148"/>
              <w:rPr>
                <w:rFonts w:eastAsia="Calibri"/>
                <w:sz w:val="16"/>
                <w:szCs w:val="16"/>
              </w:rPr>
            </w:pPr>
            <w:r w:rsidRPr="00300A84">
              <w:rPr>
                <w:rStyle w:val="dash041e005f0431005f044b005f0447005f043d005f044b005f0439005f005fchar1char1"/>
                <w:sz w:val="16"/>
                <w:szCs w:val="16"/>
              </w:rPr>
              <w:t>Осознанное, уважительное и доброжелательное отношение к другому человеку, его мнению, мировоззрению, культуре, языку, вере, гражданской позиции.</w:t>
            </w:r>
          </w:p>
        </w:tc>
        <w:tc>
          <w:tcPr>
            <w:tcW w:w="2977" w:type="dxa"/>
          </w:tcPr>
          <w:p w:rsidR="00530E18" w:rsidRPr="00300A84" w:rsidRDefault="00530E18" w:rsidP="00A66EA7">
            <w:pPr>
              <w:ind w:left="33"/>
              <w:rPr>
                <w:sz w:val="16"/>
                <w:szCs w:val="16"/>
              </w:rPr>
            </w:pPr>
            <w:r w:rsidRPr="00300A84">
              <w:rPr>
                <w:bCs/>
                <w:i/>
                <w:sz w:val="16"/>
                <w:szCs w:val="16"/>
              </w:rPr>
              <w:t>Объяснять</w:t>
            </w:r>
            <w:r w:rsidRPr="00300A84">
              <w:rPr>
                <w:sz w:val="16"/>
                <w:szCs w:val="16"/>
              </w:rPr>
              <w:t xml:space="preserve"> значение понятий: династический кризис, опала</w:t>
            </w:r>
            <w:proofErr w:type="gramStart"/>
            <w:r w:rsidRPr="00300A84">
              <w:rPr>
                <w:i/>
                <w:iCs/>
                <w:sz w:val="16"/>
                <w:szCs w:val="16"/>
              </w:rPr>
              <w:t xml:space="preserve"> </w:t>
            </w:r>
            <w:r w:rsidRPr="00300A84">
              <w:rPr>
                <w:bCs/>
                <w:i/>
                <w:sz w:val="16"/>
                <w:szCs w:val="16"/>
              </w:rPr>
              <w:t>С</w:t>
            </w:r>
            <w:proofErr w:type="gramEnd"/>
            <w:r w:rsidRPr="00300A84">
              <w:rPr>
                <w:bCs/>
                <w:i/>
                <w:sz w:val="16"/>
                <w:szCs w:val="16"/>
              </w:rPr>
              <w:t>истематизировать</w:t>
            </w:r>
            <w:r w:rsidRPr="00300A84">
              <w:rPr>
                <w:sz w:val="16"/>
                <w:szCs w:val="16"/>
              </w:rPr>
              <w:t xml:space="preserve"> материал об основных процессах социально-экономического и политического развития страны в XVI в. (закрепощении крестьян, укреплении самодержавия и др.)</w:t>
            </w:r>
          </w:p>
        </w:tc>
        <w:tc>
          <w:tcPr>
            <w:tcW w:w="766" w:type="dxa"/>
          </w:tcPr>
          <w:p w:rsidR="00530E18" w:rsidRPr="00300A84" w:rsidRDefault="00530E18" w:rsidP="00A66EA7">
            <w:pPr>
              <w:ind w:left="-108" w:right="-10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t>§ 11</w:t>
            </w:r>
          </w:p>
        </w:tc>
      </w:tr>
      <w:tr w:rsidR="00530E18" w:rsidRPr="00160DD3" w:rsidTr="00530E18">
        <w:trPr>
          <w:trHeight w:val="695"/>
        </w:trPr>
        <w:tc>
          <w:tcPr>
            <w:tcW w:w="426" w:type="dxa"/>
          </w:tcPr>
          <w:p w:rsidR="00530E18" w:rsidRPr="00300A84" w:rsidRDefault="00530E18" w:rsidP="00A66EA7">
            <w:pPr>
              <w:ind w:left="-108" w:right="-14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t>42</w:t>
            </w:r>
          </w:p>
        </w:tc>
        <w:tc>
          <w:tcPr>
            <w:tcW w:w="2552" w:type="dxa"/>
          </w:tcPr>
          <w:p w:rsidR="00530E18" w:rsidRPr="00300A84" w:rsidRDefault="00530E18" w:rsidP="00A66EA7">
            <w:pPr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>Смутное время начала XVII в., дискуссия о его причинах. Самозванцы и самозванство. Личность Лжедмитрия I и его политика. Восстание 1606 г. и убийство самозванца</w:t>
            </w:r>
          </w:p>
        </w:tc>
        <w:tc>
          <w:tcPr>
            <w:tcW w:w="2693" w:type="dxa"/>
          </w:tcPr>
          <w:p w:rsidR="00530E18" w:rsidRPr="00300A84" w:rsidRDefault="00530E18" w:rsidP="00A66EA7">
            <w:pPr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>Смутное время начала XVII в., дискуссия о его причинах. Самозванцы и самозванство. Личность Лжедмитрия I и его политика. Восстание 1606 г. и убийство самозванца</w:t>
            </w:r>
          </w:p>
        </w:tc>
        <w:tc>
          <w:tcPr>
            <w:tcW w:w="2410" w:type="dxa"/>
          </w:tcPr>
          <w:p w:rsidR="00530E18" w:rsidRPr="00300A84" w:rsidRDefault="00530E18" w:rsidP="00A66EA7">
            <w:pPr>
              <w:pStyle w:val="a7"/>
              <w:spacing w:line="240" w:lineRule="auto"/>
              <w:ind w:firstLine="0"/>
              <w:rPr>
                <w:i/>
                <w:sz w:val="16"/>
                <w:szCs w:val="16"/>
              </w:rPr>
            </w:pPr>
            <w:r w:rsidRPr="00300A84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300A84" w:rsidRDefault="00530E18" w:rsidP="00A66EA7">
            <w:pPr>
              <w:rPr>
                <w:color w:val="auto"/>
                <w:sz w:val="16"/>
                <w:szCs w:val="16"/>
              </w:rPr>
            </w:pPr>
            <w:proofErr w:type="gramStart"/>
            <w:r w:rsidRPr="00300A84">
              <w:rPr>
                <w:sz w:val="16"/>
                <w:szCs w:val="16"/>
              </w:rPr>
              <w:t>раскрывать характерные, существенные черты: б) эволюции политического строя (включая понятия «монархия», «самодержавие», «абсолютизм» и др.)</w:t>
            </w:r>
            <w:proofErr w:type="gramEnd"/>
          </w:p>
        </w:tc>
        <w:tc>
          <w:tcPr>
            <w:tcW w:w="2268" w:type="dxa"/>
          </w:tcPr>
          <w:p w:rsidR="00530E18" w:rsidRPr="00300A84" w:rsidRDefault="00530E18" w:rsidP="00A66EA7">
            <w:pPr>
              <w:widowControl w:val="0"/>
              <w:tabs>
                <w:tab w:val="left" w:pos="993"/>
              </w:tabs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>(П) выделять общий признак двух или нескольких предметов или явлений и объяснять их сходство</w:t>
            </w:r>
          </w:p>
          <w:p w:rsidR="00530E18" w:rsidRPr="00300A84" w:rsidRDefault="00530E18" w:rsidP="00A66EA7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</w:tcPr>
          <w:p w:rsidR="00530E18" w:rsidRPr="00300A84" w:rsidRDefault="00530E18" w:rsidP="00A66EA7">
            <w:pPr>
              <w:ind w:left="-68" w:right="-148"/>
              <w:rPr>
                <w:rFonts w:eastAsia="Calibri"/>
                <w:sz w:val="16"/>
                <w:szCs w:val="16"/>
              </w:rPr>
            </w:pPr>
            <w:r w:rsidRPr="00300A84">
              <w:rPr>
                <w:rStyle w:val="dash041e005f0431005f044b005f0447005f043d005f044b005f0439005f005fchar1char1"/>
                <w:sz w:val="16"/>
                <w:szCs w:val="16"/>
              </w:rPr>
              <w:t>Идентификация себя в качестве субъекта социальных преобразований</w:t>
            </w:r>
          </w:p>
        </w:tc>
        <w:tc>
          <w:tcPr>
            <w:tcW w:w="2977" w:type="dxa"/>
          </w:tcPr>
          <w:p w:rsidR="00530E18" w:rsidRPr="00300A84" w:rsidRDefault="00530E18" w:rsidP="00A66EA7">
            <w:pPr>
              <w:ind w:left="33"/>
              <w:rPr>
                <w:sz w:val="16"/>
                <w:szCs w:val="16"/>
              </w:rPr>
            </w:pPr>
            <w:r w:rsidRPr="00300A84">
              <w:rPr>
                <w:bCs/>
                <w:i/>
                <w:sz w:val="16"/>
                <w:szCs w:val="16"/>
              </w:rPr>
              <w:t>Объяснять</w:t>
            </w:r>
            <w:r w:rsidRPr="00300A84">
              <w:rPr>
                <w:sz w:val="16"/>
                <w:szCs w:val="16"/>
              </w:rPr>
              <w:t xml:space="preserve"> значение понятий: смута, Смутное время, самозванец</w:t>
            </w:r>
          </w:p>
          <w:p w:rsidR="00530E18" w:rsidRPr="00300A84" w:rsidRDefault="00530E18" w:rsidP="00A66EA7">
            <w:pPr>
              <w:ind w:left="33"/>
              <w:rPr>
                <w:sz w:val="16"/>
                <w:szCs w:val="16"/>
              </w:rPr>
            </w:pPr>
            <w:r w:rsidRPr="00300A84">
              <w:rPr>
                <w:i/>
                <w:iCs/>
                <w:sz w:val="16"/>
                <w:szCs w:val="16"/>
              </w:rPr>
              <w:t xml:space="preserve"> </w:t>
            </w:r>
            <w:r w:rsidRPr="00300A84">
              <w:rPr>
                <w:bCs/>
                <w:i/>
                <w:sz w:val="16"/>
                <w:szCs w:val="16"/>
              </w:rPr>
              <w:t>Систематизировать</w:t>
            </w:r>
            <w:r w:rsidRPr="00300A84">
              <w:rPr>
                <w:sz w:val="16"/>
                <w:szCs w:val="16"/>
              </w:rPr>
              <w:t xml:space="preserve"> материал об основных процессах социально-экономического и политического развития страны в XVI в. </w:t>
            </w:r>
          </w:p>
        </w:tc>
        <w:tc>
          <w:tcPr>
            <w:tcW w:w="766" w:type="dxa"/>
          </w:tcPr>
          <w:p w:rsidR="00530E18" w:rsidRPr="00300A84" w:rsidRDefault="00530E18" w:rsidP="00A66EA7">
            <w:pPr>
              <w:ind w:left="-108" w:right="-10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t>§ 12</w:t>
            </w:r>
          </w:p>
        </w:tc>
      </w:tr>
      <w:tr w:rsidR="00530E18" w:rsidRPr="00160DD3" w:rsidTr="00530E18">
        <w:trPr>
          <w:trHeight w:val="695"/>
        </w:trPr>
        <w:tc>
          <w:tcPr>
            <w:tcW w:w="426" w:type="dxa"/>
          </w:tcPr>
          <w:p w:rsidR="00530E18" w:rsidRPr="00300A84" w:rsidRDefault="00530E18" w:rsidP="00A66EA7">
            <w:pPr>
              <w:ind w:left="-108" w:right="-14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t>43</w:t>
            </w:r>
          </w:p>
        </w:tc>
        <w:tc>
          <w:tcPr>
            <w:tcW w:w="2552" w:type="dxa"/>
          </w:tcPr>
          <w:p w:rsidR="00530E18" w:rsidRPr="00300A84" w:rsidRDefault="00530E18" w:rsidP="00A66EA7">
            <w:pPr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 xml:space="preserve">Царь Василий Шуйский. Восстание Ивана </w:t>
            </w:r>
            <w:proofErr w:type="spellStart"/>
            <w:r w:rsidRPr="00300A84">
              <w:rPr>
                <w:sz w:val="16"/>
                <w:szCs w:val="16"/>
              </w:rPr>
              <w:t>Болотникова</w:t>
            </w:r>
            <w:proofErr w:type="spellEnd"/>
            <w:r w:rsidRPr="00300A84">
              <w:rPr>
                <w:sz w:val="16"/>
                <w:szCs w:val="16"/>
              </w:rPr>
              <w:t xml:space="preserve">. Перерастание внутреннего кризиса в гражданскую войну. Лжедмитрий II. Вторжение на территорию России польско-литовских отрядов. Тушинский лагерь самозванца под Москвой. Оборона Троице-Сергиева монастыря. </w:t>
            </w:r>
            <w:r w:rsidRPr="00300A84">
              <w:rPr>
                <w:i/>
                <w:sz w:val="16"/>
                <w:szCs w:val="16"/>
              </w:rPr>
              <w:t xml:space="preserve">Выборгский договор между Россией и Швецией. </w:t>
            </w:r>
            <w:r w:rsidRPr="00300A84">
              <w:rPr>
                <w:sz w:val="16"/>
                <w:szCs w:val="16"/>
              </w:rPr>
              <w:t xml:space="preserve">Поход войска М.В. Скопина-Шуйского и Я.-П. </w:t>
            </w:r>
            <w:proofErr w:type="spellStart"/>
            <w:r w:rsidRPr="00300A84">
              <w:rPr>
                <w:sz w:val="16"/>
                <w:szCs w:val="16"/>
              </w:rPr>
              <w:t>Делагарди</w:t>
            </w:r>
            <w:proofErr w:type="spellEnd"/>
            <w:r w:rsidRPr="00300A84">
              <w:rPr>
                <w:sz w:val="16"/>
                <w:szCs w:val="16"/>
              </w:rPr>
              <w:t xml:space="preserve"> и распад тушинского лагеря. Открытое вступление в войну против России Речи </w:t>
            </w:r>
            <w:proofErr w:type="spellStart"/>
            <w:r w:rsidRPr="00300A84">
              <w:rPr>
                <w:sz w:val="16"/>
                <w:szCs w:val="16"/>
              </w:rPr>
              <w:t>Посполитой</w:t>
            </w:r>
            <w:proofErr w:type="spellEnd"/>
            <w:r w:rsidRPr="00300A84">
              <w:rPr>
                <w:sz w:val="16"/>
                <w:szCs w:val="16"/>
              </w:rPr>
              <w:t xml:space="preserve">. Оборона Смоленска. </w:t>
            </w:r>
          </w:p>
          <w:p w:rsidR="00530E18" w:rsidRPr="00300A84" w:rsidRDefault="00530E18" w:rsidP="00A66EA7">
            <w:pPr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 xml:space="preserve">Свержение Василия Шуйского и переход власти к </w:t>
            </w:r>
            <w:r w:rsidRPr="00300A84">
              <w:rPr>
                <w:sz w:val="16"/>
                <w:szCs w:val="16"/>
              </w:rPr>
              <w:lastRenderedPageBreak/>
              <w:t xml:space="preserve">«семибоярщине». Договор об избрании на престол польского принца Владислава и вступление польско-литовского гарнизона в Москву </w:t>
            </w:r>
          </w:p>
        </w:tc>
        <w:tc>
          <w:tcPr>
            <w:tcW w:w="2693" w:type="dxa"/>
          </w:tcPr>
          <w:p w:rsidR="00530E18" w:rsidRPr="00300A84" w:rsidRDefault="00530E18" w:rsidP="00A66EA7">
            <w:pPr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lastRenderedPageBreak/>
              <w:t xml:space="preserve">Царь Василий Шуйский. Восстание Ивана </w:t>
            </w:r>
            <w:proofErr w:type="spellStart"/>
            <w:r w:rsidRPr="00300A84">
              <w:rPr>
                <w:sz w:val="16"/>
                <w:szCs w:val="16"/>
              </w:rPr>
              <w:t>Болотникова</w:t>
            </w:r>
            <w:proofErr w:type="spellEnd"/>
            <w:r w:rsidRPr="00300A84">
              <w:rPr>
                <w:sz w:val="16"/>
                <w:szCs w:val="16"/>
              </w:rPr>
              <w:t xml:space="preserve">. Перерастание внутреннего кризиса в гражданскую войну. Лжедмитрий II. Вторжение на территорию России польско-литовских отрядов. Тушинский лагерь самозванца под Москвой. Оборона Троице-Сергиева монастыря. </w:t>
            </w:r>
            <w:r w:rsidRPr="00300A84">
              <w:rPr>
                <w:i/>
                <w:sz w:val="16"/>
                <w:szCs w:val="16"/>
              </w:rPr>
              <w:t xml:space="preserve">Выборгский договор между Россией и Швецией. </w:t>
            </w:r>
            <w:r w:rsidRPr="00300A84">
              <w:rPr>
                <w:sz w:val="16"/>
                <w:szCs w:val="16"/>
              </w:rPr>
              <w:t xml:space="preserve">Поход войска М.В. Скопина-Шуйского и Я.-П. </w:t>
            </w:r>
            <w:proofErr w:type="spellStart"/>
            <w:r w:rsidRPr="00300A84">
              <w:rPr>
                <w:sz w:val="16"/>
                <w:szCs w:val="16"/>
              </w:rPr>
              <w:t>Делагарди</w:t>
            </w:r>
            <w:proofErr w:type="spellEnd"/>
            <w:r w:rsidRPr="00300A84">
              <w:rPr>
                <w:sz w:val="16"/>
                <w:szCs w:val="16"/>
              </w:rPr>
              <w:t xml:space="preserve"> и распад тушинского лагеря. Открытое вступление в войну против России Речи </w:t>
            </w:r>
            <w:proofErr w:type="spellStart"/>
            <w:r w:rsidRPr="00300A84">
              <w:rPr>
                <w:sz w:val="16"/>
                <w:szCs w:val="16"/>
              </w:rPr>
              <w:t>Посполитой</w:t>
            </w:r>
            <w:proofErr w:type="spellEnd"/>
            <w:r w:rsidRPr="00300A84">
              <w:rPr>
                <w:sz w:val="16"/>
                <w:szCs w:val="16"/>
              </w:rPr>
              <w:t xml:space="preserve">. Оборона Смоленска. </w:t>
            </w:r>
          </w:p>
          <w:p w:rsidR="00530E18" w:rsidRPr="00300A84" w:rsidRDefault="00530E18" w:rsidP="00A66EA7">
            <w:pPr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 xml:space="preserve">Свержение Василия Шуйского и переход власти к «семибоярщине». Договор об избрании на престол </w:t>
            </w:r>
            <w:r w:rsidRPr="00300A84">
              <w:rPr>
                <w:sz w:val="16"/>
                <w:szCs w:val="16"/>
              </w:rPr>
              <w:lastRenderedPageBreak/>
              <w:t>польского принца Владислава и вступление польско-литовского гарнизона в Москву</w:t>
            </w:r>
          </w:p>
        </w:tc>
        <w:tc>
          <w:tcPr>
            <w:tcW w:w="2410" w:type="dxa"/>
          </w:tcPr>
          <w:p w:rsidR="00530E18" w:rsidRPr="00300A84" w:rsidRDefault="00530E18" w:rsidP="00A66EA7">
            <w:pPr>
              <w:pStyle w:val="a7"/>
              <w:spacing w:line="240" w:lineRule="auto"/>
              <w:ind w:firstLine="0"/>
              <w:rPr>
                <w:i/>
                <w:sz w:val="16"/>
                <w:szCs w:val="16"/>
              </w:rPr>
            </w:pPr>
            <w:r w:rsidRPr="00300A84">
              <w:rPr>
                <w:i/>
                <w:sz w:val="16"/>
                <w:szCs w:val="16"/>
              </w:rPr>
              <w:lastRenderedPageBreak/>
              <w:t>Выпускник научится:</w:t>
            </w:r>
          </w:p>
          <w:p w:rsidR="00530E18" w:rsidRPr="00300A84" w:rsidRDefault="00530E18" w:rsidP="00A66EA7">
            <w:pPr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>сопоставлять</w:t>
            </w:r>
            <w:r w:rsidRPr="00300A84">
              <w:rPr>
                <w:b/>
                <w:i/>
                <w:sz w:val="16"/>
                <w:szCs w:val="16"/>
              </w:rPr>
              <w:t xml:space="preserve"> </w:t>
            </w:r>
            <w:r w:rsidRPr="00300A84">
              <w:rPr>
                <w:sz w:val="16"/>
                <w:szCs w:val="16"/>
              </w:rPr>
              <w:t>развитие России и других стран в Новое время, сравнивать исторические ситуации и события</w:t>
            </w:r>
          </w:p>
          <w:p w:rsidR="00530E18" w:rsidRPr="00300A84" w:rsidRDefault="00530E18" w:rsidP="00A66EA7">
            <w:pPr>
              <w:rPr>
                <w:i/>
                <w:sz w:val="16"/>
                <w:szCs w:val="16"/>
              </w:rPr>
            </w:pPr>
          </w:p>
        </w:tc>
        <w:tc>
          <w:tcPr>
            <w:tcW w:w="2268" w:type="dxa"/>
          </w:tcPr>
          <w:p w:rsidR="00530E18" w:rsidRPr="00300A84" w:rsidRDefault="00530E18" w:rsidP="00A66EA7">
            <w:pPr>
              <w:widowControl w:val="0"/>
              <w:tabs>
                <w:tab w:val="left" w:pos="993"/>
              </w:tabs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>(П) строить рассуждение на основе сравнения предметов и явлений, выделяя при этом общие признаки</w:t>
            </w:r>
          </w:p>
          <w:p w:rsidR="00530E18" w:rsidRPr="00300A84" w:rsidRDefault="00530E18" w:rsidP="00A66EA7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</w:tcPr>
          <w:p w:rsidR="00530E18" w:rsidRPr="00300A84" w:rsidRDefault="00530E18" w:rsidP="00A66EA7">
            <w:pPr>
              <w:rPr>
                <w:rFonts w:eastAsia="Calibri"/>
                <w:sz w:val="16"/>
                <w:szCs w:val="16"/>
              </w:rPr>
            </w:pPr>
            <w:r w:rsidRPr="00300A84">
              <w:rPr>
                <w:rStyle w:val="dash041e005f0431005f044b005f0447005f043d005f044b005f0439005f005fchar1char1"/>
                <w:rFonts w:eastAsia="Calibri"/>
                <w:sz w:val="16"/>
                <w:szCs w:val="16"/>
              </w:rPr>
              <w:t>Осознанное, уважительное и доброжелательное отношение к истории, культуре, религии, традициям, языкам, ценностям народов России и народов мира</w:t>
            </w:r>
          </w:p>
        </w:tc>
        <w:tc>
          <w:tcPr>
            <w:tcW w:w="2977" w:type="dxa"/>
          </w:tcPr>
          <w:p w:rsidR="00530E18" w:rsidRPr="00300A84" w:rsidRDefault="00530E18" w:rsidP="00A66EA7">
            <w:pPr>
              <w:ind w:left="33"/>
              <w:rPr>
                <w:sz w:val="16"/>
                <w:szCs w:val="16"/>
              </w:rPr>
            </w:pPr>
            <w:r w:rsidRPr="00300A84">
              <w:rPr>
                <w:bCs/>
                <w:i/>
                <w:sz w:val="16"/>
                <w:szCs w:val="16"/>
              </w:rPr>
              <w:t>Объяснять</w:t>
            </w:r>
            <w:r w:rsidRPr="00300A84">
              <w:rPr>
                <w:sz w:val="16"/>
                <w:szCs w:val="16"/>
              </w:rPr>
              <w:t xml:space="preserve"> значение понятий: смута, Смутное время, гражданская война, семибоярщина, интервенция</w:t>
            </w:r>
          </w:p>
          <w:p w:rsidR="00530E18" w:rsidRPr="00300A84" w:rsidRDefault="00530E18" w:rsidP="00A66EA7">
            <w:pPr>
              <w:ind w:left="33"/>
              <w:rPr>
                <w:bCs/>
                <w:sz w:val="16"/>
                <w:szCs w:val="16"/>
              </w:rPr>
            </w:pPr>
            <w:r w:rsidRPr="00300A84">
              <w:rPr>
                <w:i/>
                <w:iCs/>
                <w:sz w:val="16"/>
                <w:szCs w:val="16"/>
              </w:rPr>
              <w:t xml:space="preserve"> </w:t>
            </w:r>
            <w:r w:rsidRPr="00300A84">
              <w:rPr>
                <w:bCs/>
                <w:i/>
                <w:sz w:val="16"/>
                <w:szCs w:val="16"/>
              </w:rPr>
              <w:t>Показывать</w:t>
            </w:r>
            <w:r w:rsidRPr="00300A84">
              <w:rPr>
                <w:bCs/>
                <w:sz w:val="16"/>
                <w:szCs w:val="16"/>
              </w:rPr>
              <w:t xml:space="preserve"> на исторической карте направления походов Лжедмитрия, отрядов под предводительством И. </w:t>
            </w:r>
            <w:proofErr w:type="spellStart"/>
            <w:r w:rsidRPr="00300A84">
              <w:rPr>
                <w:bCs/>
                <w:sz w:val="16"/>
                <w:szCs w:val="16"/>
              </w:rPr>
              <w:t>Болотникова</w:t>
            </w:r>
            <w:proofErr w:type="spellEnd"/>
            <w:r w:rsidRPr="00300A84">
              <w:rPr>
                <w:bCs/>
                <w:sz w:val="16"/>
                <w:szCs w:val="16"/>
              </w:rPr>
              <w:t xml:space="preserve"> и др.</w:t>
            </w:r>
          </w:p>
          <w:p w:rsidR="00530E18" w:rsidRPr="00300A84" w:rsidRDefault="00530E18" w:rsidP="00A66EA7">
            <w:pPr>
              <w:ind w:left="33"/>
              <w:rPr>
                <w:bCs/>
                <w:sz w:val="16"/>
                <w:szCs w:val="16"/>
              </w:rPr>
            </w:pPr>
            <w:r w:rsidRPr="00300A84">
              <w:rPr>
                <w:bCs/>
                <w:i/>
                <w:sz w:val="16"/>
                <w:szCs w:val="16"/>
              </w:rPr>
              <w:t>Рассказывать</w:t>
            </w:r>
            <w:r w:rsidRPr="00300A84">
              <w:rPr>
                <w:bCs/>
                <w:sz w:val="16"/>
                <w:szCs w:val="16"/>
              </w:rPr>
              <w:t xml:space="preserve"> о положении людей разных сословий в годы Смуты, используя информацию учебника и исторических источников (возможны ролевые высказывания)</w:t>
            </w:r>
          </w:p>
          <w:p w:rsidR="00530E18" w:rsidRPr="00300A84" w:rsidRDefault="00530E18" w:rsidP="00A66EA7">
            <w:pPr>
              <w:ind w:left="-68" w:right="-148"/>
              <w:rPr>
                <w:bCs/>
                <w:i/>
                <w:color w:val="auto"/>
                <w:sz w:val="16"/>
                <w:szCs w:val="16"/>
              </w:rPr>
            </w:pPr>
          </w:p>
        </w:tc>
        <w:tc>
          <w:tcPr>
            <w:tcW w:w="766" w:type="dxa"/>
          </w:tcPr>
          <w:p w:rsidR="00530E18" w:rsidRPr="00300A84" w:rsidRDefault="00530E18" w:rsidP="00A66EA7">
            <w:pPr>
              <w:ind w:left="-108" w:right="-10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t>§ 13</w:t>
            </w:r>
          </w:p>
        </w:tc>
      </w:tr>
      <w:tr w:rsidR="00530E18" w:rsidRPr="00160DD3" w:rsidTr="00530E18">
        <w:trPr>
          <w:trHeight w:val="1015"/>
        </w:trPr>
        <w:tc>
          <w:tcPr>
            <w:tcW w:w="426" w:type="dxa"/>
          </w:tcPr>
          <w:p w:rsidR="00530E18" w:rsidRPr="00300A84" w:rsidRDefault="00530E18" w:rsidP="00A66EA7">
            <w:pPr>
              <w:ind w:left="-108" w:right="-14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lastRenderedPageBreak/>
              <w:t>44</w:t>
            </w:r>
          </w:p>
        </w:tc>
        <w:tc>
          <w:tcPr>
            <w:tcW w:w="2552" w:type="dxa"/>
          </w:tcPr>
          <w:p w:rsidR="00530E18" w:rsidRPr="00300A84" w:rsidRDefault="00530E18" w:rsidP="00A66EA7">
            <w:pPr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 xml:space="preserve">Подъем национально-освободительного движения. Патриарх </w:t>
            </w:r>
            <w:proofErr w:type="spellStart"/>
            <w:r w:rsidRPr="00300A84">
              <w:rPr>
                <w:sz w:val="16"/>
                <w:szCs w:val="16"/>
              </w:rPr>
              <w:t>Гермоген</w:t>
            </w:r>
            <w:proofErr w:type="spellEnd"/>
            <w:r w:rsidRPr="00300A84">
              <w:rPr>
                <w:sz w:val="16"/>
                <w:szCs w:val="16"/>
              </w:rPr>
              <w:t>. Московское восстание 1611 г. и сожжение города оккупантами. Первое и второе ополчения. Захват Новгорода шведскими войсками. «Совет всей земли». Освобождение Москвы в 1612 г</w:t>
            </w:r>
          </w:p>
        </w:tc>
        <w:tc>
          <w:tcPr>
            <w:tcW w:w="2693" w:type="dxa"/>
          </w:tcPr>
          <w:p w:rsidR="00530E18" w:rsidRPr="00300A84" w:rsidRDefault="00530E18" w:rsidP="00A66EA7">
            <w:pPr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 xml:space="preserve">Подъем национально-освободительного движения. Патриарх </w:t>
            </w:r>
            <w:proofErr w:type="spellStart"/>
            <w:r w:rsidRPr="00300A84">
              <w:rPr>
                <w:sz w:val="16"/>
                <w:szCs w:val="16"/>
              </w:rPr>
              <w:t>Гермоген</w:t>
            </w:r>
            <w:proofErr w:type="spellEnd"/>
            <w:r w:rsidRPr="00300A84">
              <w:rPr>
                <w:sz w:val="16"/>
                <w:szCs w:val="16"/>
              </w:rPr>
              <w:t>. Московское восстание 1611 г. и сожжение города оккупантами. Первое и второе ополчения. Захват Новгорода шведскими войсками. «Совет всей земли». Освобождение Москвы в 1612 г</w:t>
            </w:r>
          </w:p>
        </w:tc>
        <w:tc>
          <w:tcPr>
            <w:tcW w:w="2410" w:type="dxa"/>
          </w:tcPr>
          <w:p w:rsidR="00530E18" w:rsidRPr="00300A84" w:rsidRDefault="00530E18" w:rsidP="00A66EA7">
            <w:pPr>
              <w:pStyle w:val="a7"/>
              <w:spacing w:line="240" w:lineRule="auto"/>
              <w:ind w:firstLine="0"/>
              <w:rPr>
                <w:i/>
                <w:sz w:val="16"/>
                <w:szCs w:val="16"/>
              </w:rPr>
            </w:pPr>
            <w:r w:rsidRPr="00300A84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300A84" w:rsidRDefault="00530E18" w:rsidP="00A66EA7">
            <w:pPr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>объяснять</w:t>
            </w:r>
            <w:r w:rsidRPr="00300A84">
              <w:rPr>
                <w:b/>
                <w:i/>
                <w:sz w:val="16"/>
                <w:szCs w:val="16"/>
              </w:rPr>
              <w:t xml:space="preserve"> </w:t>
            </w:r>
            <w:r w:rsidRPr="00300A84">
              <w:rPr>
                <w:sz w:val="16"/>
                <w:szCs w:val="16"/>
              </w:rPr>
              <w:t>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</w:t>
            </w:r>
          </w:p>
        </w:tc>
        <w:tc>
          <w:tcPr>
            <w:tcW w:w="2268" w:type="dxa"/>
          </w:tcPr>
          <w:p w:rsidR="00530E18" w:rsidRPr="00300A84" w:rsidRDefault="00530E18" w:rsidP="00A66EA7">
            <w:pPr>
              <w:widowControl w:val="0"/>
              <w:tabs>
                <w:tab w:val="left" w:pos="993"/>
              </w:tabs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>(П) 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</w:t>
            </w:r>
          </w:p>
        </w:tc>
        <w:tc>
          <w:tcPr>
            <w:tcW w:w="2126" w:type="dxa"/>
          </w:tcPr>
          <w:p w:rsidR="00530E18" w:rsidRPr="00300A84" w:rsidRDefault="00530E18" w:rsidP="00A66EA7">
            <w:pPr>
              <w:ind w:left="-68" w:right="-148"/>
              <w:rPr>
                <w:rFonts w:eastAsia="Calibri"/>
                <w:sz w:val="16"/>
                <w:szCs w:val="16"/>
              </w:rPr>
            </w:pPr>
            <w:r w:rsidRPr="00300A84">
              <w:rPr>
                <w:rStyle w:val="dash041e005f0431005f044b005f0447005f043d005f044b005f0439005f005fchar1char1"/>
                <w:sz w:val="16"/>
                <w:szCs w:val="16"/>
              </w:rPr>
              <w:t>Идентификация себя в качестве субъекта социальных преобразований</w:t>
            </w:r>
          </w:p>
        </w:tc>
        <w:tc>
          <w:tcPr>
            <w:tcW w:w="2977" w:type="dxa"/>
          </w:tcPr>
          <w:p w:rsidR="00530E18" w:rsidRPr="00300A84" w:rsidRDefault="00530E18" w:rsidP="00A66EA7">
            <w:pPr>
              <w:ind w:left="33"/>
              <w:rPr>
                <w:bCs/>
                <w:sz w:val="16"/>
                <w:szCs w:val="16"/>
              </w:rPr>
            </w:pPr>
            <w:r w:rsidRPr="00300A84">
              <w:rPr>
                <w:bCs/>
                <w:i/>
                <w:sz w:val="16"/>
                <w:szCs w:val="16"/>
              </w:rPr>
              <w:t>Показывать</w:t>
            </w:r>
            <w:r w:rsidRPr="00300A84">
              <w:rPr>
                <w:bCs/>
                <w:sz w:val="16"/>
                <w:szCs w:val="16"/>
              </w:rPr>
              <w:t xml:space="preserve"> на исторической карте направления походов польских и шведских интервентов, движения отрядов Второго ополчения.</w:t>
            </w:r>
          </w:p>
          <w:p w:rsidR="00530E18" w:rsidRPr="00300A84" w:rsidRDefault="00530E18" w:rsidP="00A66EA7">
            <w:pPr>
              <w:ind w:left="-68" w:right="-148"/>
              <w:rPr>
                <w:bCs/>
                <w:i/>
                <w:color w:val="auto"/>
                <w:sz w:val="16"/>
                <w:szCs w:val="16"/>
              </w:rPr>
            </w:pPr>
            <w:r w:rsidRPr="00300A84">
              <w:rPr>
                <w:bCs/>
                <w:i/>
                <w:sz w:val="16"/>
                <w:szCs w:val="16"/>
              </w:rPr>
              <w:t>Высказывать</w:t>
            </w:r>
            <w:r w:rsidRPr="00300A84">
              <w:rPr>
                <w:bCs/>
                <w:sz w:val="16"/>
                <w:szCs w:val="16"/>
              </w:rPr>
              <w:t xml:space="preserve"> и обосновывать оценку действий участников освободительных ополчений</w:t>
            </w:r>
          </w:p>
        </w:tc>
        <w:tc>
          <w:tcPr>
            <w:tcW w:w="766" w:type="dxa"/>
          </w:tcPr>
          <w:p w:rsidR="00530E18" w:rsidRPr="00300A84" w:rsidRDefault="00530E18" w:rsidP="00A66EA7">
            <w:pPr>
              <w:ind w:left="-108" w:right="-10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t>§ 14</w:t>
            </w:r>
          </w:p>
        </w:tc>
      </w:tr>
      <w:tr w:rsidR="00530E18" w:rsidRPr="00160DD3" w:rsidTr="00530E18">
        <w:trPr>
          <w:trHeight w:val="1015"/>
        </w:trPr>
        <w:tc>
          <w:tcPr>
            <w:tcW w:w="426" w:type="dxa"/>
          </w:tcPr>
          <w:p w:rsidR="00530E18" w:rsidRPr="00300A84" w:rsidRDefault="00530E18" w:rsidP="00A66EA7">
            <w:pPr>
              <w:ind w:left="-108" w:right="-14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t>45</w:t>
            </w:r>
          </w:p>
        </w:tc>
        <w:tc>
          <w:tcPr>
            <w:tcW w:w="2552" w:type="dxa"/>
          </w:tcPr>
          <w:p w:rsidR="00530E18" w:rsidRPr="00300A84" w:rsidRDefault="00530E18" w:rsidP="00A66EA7">
            <w:pPr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 xml:space="preserve">Земский собор 1613 г. и его роль в укреплении государственности. Избрание на царство Михаила Федоровича Романова. </w:t>
            </w:r>
            <w:r w:rsidRPr="00300A84">
              <w:rPr>
                <w:i/>
                <w:sz w:val="16"/>
                <w:szCs w:val="16"/>
              </w:rPr>
              <w:t xml:space="preserve">Борьба с казачьими выступлениями против центральной власти. </w:t>
            </w:r>
            <w:proofErr w:type="spellStart"/>
            <w:r w:rsidRPr="00300A84">
              <w:rPr>
                <w:sz w:val="16"/>
                <w:szCs w:val="16"/>
              </w:rPr>
              <w:t>Столбовский</w:t>
            </w:r>
            <w:proofErr w:type="spellEnd"/>
            <w:r w:rsidRPr="00300A84">
              <w:rPr>
                <w:sz w:val="16"/>
                <w:szCs w:val="16"/>
              </w:rPr>
              <w:t xml:space="preserve"> мир со Швецией: утрата выхода к Балтийскому морю. </w:t>
            </w:r>
            <w:r w:rsidRPr="00300A84">
              <w:rPr>
                <w:i/>
                <w:sz w:val="16"/>
                <w:szCs w:val="16"/>
              </w:rPr>
              <w:t xml:space="preserve">Продолжение войны с Речью </w:t>
            </w:r>
            <w:proofErr w:type="spellStart"/>
            <w:r w:rsidRPr="00300A84">
              <w:rPr>
                <w:i/>
                <w:sz w:val="16"/>
                <w:szCs w:val="16"/>
              </w:rPr>
              <w:t>Посполитой</w:t>
            </w:r>
            <w:proofErr w:type="spellEnd"/>
            <w:r w:rsidRPr="00300A84">
              <w:rPr>
                <w:i/>
                <w:sz w:val="16"/>
                <w:szCs w:val="16"/>
              </w:rPr>
              <w:t>. Поход принца Владислава на Москву.</w:t>
            </w:r>
            <w:r w:rsidRPr="00300A84">
              <w:rPr>
                <w:sz w:val="16"/>
                <w:szCs w:val="16"/>
              </w:rPr>
              <w:t xml:space="preserve"> Заключение </w:t>
            </w:r>
            <w:proofErr w:type="spellStart"/>
            <w:r w:rsidRPr="00300A84">
              <w:rPr>
                <w:sz w:val="16"/>
                <w:szCs w:val="16"/>
              </w:rPr>
              <w:t>Деулинского</w:t>
            </w:r>
            <w:proofErr w:type="spellEnd"/>
            <w:r w:rsidRPr="00300A84">
              <w:rPr>
                <w:sz w:val="16"/>
                <w:szCs w:val="16"/>
              </w:rPr>
              <w:t xml:space="preserve"> перемирия с Речью </w:t>
            </w:r>
            <w:proofErr w:type="spellStart"/>
            <w:r w:rsidRPr="00300A84">
              <w:rPr>
                <w:sz w:val="16"/>
                <w:szCs w:val="16"/>
              </w:rPr>
              <w:t>Посполитой</w:t>
            </w:r>
            <w:proofErr w:type="spellEnd"/>
            <w:r w:rsidRPr="00300A84">
              <w:rPr>
                <w:sz w:val="16"/>
                <w:szCs w:val="16"/>
              </w:rPr>
              <w:t>. Итоги и последствия Смутного времени</w:t>
            </w:r>
          </w:p>
        </w:tc>
        <w:tc>
          <w:tcPr>
            <w:tcW w:w="2693" w:type="dxa"/>
          </w:tcPr>
          <w:p w:rsidR="00530E18" w:rsidRPr="00300A84" w:rsidRDefault="00530E18" w:rsidP="00A66EA7">
            <w:pPr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 xml:space="preserve">Земский собор 1613 г. и его роль в укреплении государственности. Избрание на царство Михаила Федоровича Романова. </w:t>
            </w:r>
            <w:r w:rsidRPr="00300A84">
              <w:rPr>
                <w:i/>
                <w:sz w:val="16"/>
                <w:szCs w:val="16"/>
              </w:rPr>
              <w:t xml:space="preserve">Борьба с казачьими выступлениями против центральной власти. </w:t>
            </w:r>
            <w:proofErr w:type="spellStart"/>
            <w:r w:rsidRPr="00300A84">
              <w:rPr>
                <w:sz w:val="16"/>
                <w:szCs w:val="16"/>
              </w:rPr>
              <w:t>Столбовский</w:t>
            </w:r>
            <w:proofErr w:type="spellEnd"/>
            <w:r w:rsidRPr="00300A84">
              <w:rPr>
                <w:sz w:val="16"/>
                <w:szCs w:val="16"/>
              </w:rPr>
              <w:t xml:space="preserve"> мир со Швецией: утрата выхода к Балтийскому морю. </w:t>
            </w:r>
            <w:r w:rsidRPr="00300A84">
              <w:rPr>
                <w:i/>
                <w:sz w:val="16"/>
                <w:szCs w:val="16"/>
              </w:rPr>
              <w:t xml:space="preserve">Продолжение войны с Речью </w:t>
            </w:r>
            <w:proofErr w:type="spellStart"/>
            <w:r w:rsidRPr="00300A84">
              <w:rPr>
                <w:i/>
                <w:sz w:val="16"/>
                <w:szCs w:val="16"/>
              </w:rPr>
              <w:t>Посполитой</w:t>
            </w:r>
            <w:proofErr w:type="spellEnd"/>
            <w:r w:rsidRPr="00300A84">
              <w:rPr>
                <w:i/>
                <w:sz w:val="16"/>
                <w:szCs w:val="16"/>
              </w:rPr>
              <w:t>. Поход принца Владислава на Москву.</w:t>
            </w:r>
            <w:r w:rsidRPr="00300A84">
              <w:rPr>
                <w:sz w:val="16"/>
                <w:szCs w:val="16"/>
              </w:rPr>
              <w:t xml:space="preserve"> Заключение </w:t>
            </w:r>
            <w:proofErr w:type="spellStart"/>
            <w:r w:rsidRPr="00300A84">
              <w:rPr>
                <w:sz w:val="16"/>
                <w:szCs w:val="16"/>
              </w:rPr>
              <w:t>Деулинского</w:t>
            </w:r>
            <w:proofErr w:type="spellEnd"/>
            <w:r w:rsidRPr="00300A84">
              <w:rPr>
                <w:sz w:val="16"/>
                <w:szCs w:val="16"/>
              </w:rPr>
              <w:t xml:space="preserve"> перемирия с Речью </w:t>
            </w:r>
            <w:proofErr w:type="spellStart"/>
            <w:r w:rsidRPr="00300A84">
              <w:rPr>
                <w:sz w:val="16"/>
                <w:szCs w:val="16"/>
              </w:rPr>
              <w:t>Посполитой</w:t>
            </w:r>
            <w:proofErr w:type="spellEnd"/>
            <w:r w:rsidRPr="00300A84">
              <w:rPr>
                <w:sz w:val="16"/>
                <w:szCs w:val="16"/>
              </w:rPr>
              <w:t>. Итоги и последствия Смутного времени</w:t>
            </w:r>
          </w:p>
        </w:tc>
        <w:tc>
          <w:tcPr>
            <w:tcW w:w="2410" w:type="dxa"/>
          </w:tcPr>
          <w:p w:rsidR="00530E18" w:rsidRPr="00300A84" w:rsidRDefault="00530E18" w:rsidP="00A66EA7">
            <w:pPr>
              <w:pStyle w:val="a7"/>
              <w:spacing w:line="240" w:lineRule="auto"/>
              <w:ind w:firstLine="0"/>
              <w:rPr>
                <w:i/>
                <w:sz w:val="16"/>
                <w:szCs w:val="16"/>
              </w:rPr>
            </w:pPr>
            <w:r w:rsidRPr="00300A84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300A84" w:rsidRDefault="00530E18" w:rsidP="00A66EA7">
            <w:pPr>
              <w:rPr>
                <w:sz w:val="16"/>
                <w:szCs w:val="16"/>
              </w:rPr>
            </w:pPr>
            <w:proofErr w:type="gramStart"/>
            <w:r w:rsidRPr="00300A84">
              <w:rPr>
                <w:sz w:val="16"/>
                <w:szCs w:val="16"/>
              </w:rPr>
              <w:t>раскрывать характерные, существенные черты: б) эволюции политического строя (включая понятия «монархия», «самодержавие», «абсолютизм» и др.)</w:t>
            </w:r>
            <w:proofErr w:type="gramEnd"/>
          </w:p>
          <w:p w:rsidR="00530E18" w:rsidRPr="00300A84" w:rsidRDefault="00530E18" w:rsidP="00A66EA7">
            <w:pPr>
              <w:rPr>
                <w:i/>
                <w:sz w:val="16"/>
                <w:szCs w:val="16"/>
              </w:rPr>
            </w:pPr>
            <w:r w:rsidRPr="00300A84">
              <w:rPr>
                <w:i/>
                <w:sz w:val="16"/>
                <w:szCs w:val="16"/>
              </w:rPr>
              <w:t>Выпускник получит возможность научиться:</w:t>
            </w:r>
          </w:p>
          <w:p w:rsidR="00530E18" w:rsidRPr="00300A84" w:rsidRDefault="00530E18" w:rsidP="00A66EA7">
            <w:pPr>
              <w:rPr>
                <w:color w:val="auto"/>
                <w:sz w:val="16"/>
                <w:szCs w:val="16"/>
              </w:rPr>
            </w:pPr>
            <w:r w:rsidRPr="00300A84">
              <w:rPr>
                <w:i/>
                <w:sz w:val="16"/>
                <w:szCs w:val="16"/>
              </w:rPr>
              <w:t>используя историческую карту, характеризовать социально-экономическое и политическое развитие России, других государств в Новое время</w:t>
            </w:r>
          </w:p>
        </w:tc>
        <w:tc>
          <w:tcPr>
            <w:tcW w:w="2268" w:type="dxa"/>
          </w:tcPr>
          <w:p w:rsidR="00530E18" w:rsidRPr="00300A84" w:rsidRDefault="00530E18" w:rsidP="00A66EA7">
            <w:pPr>
              <w:widowControl w:val="0"/>
              <w:tabs>
                <w:tab w:val="left" w:pos="993"/>
              </w:tabs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>(П) выделять общий признак двух или нескольких предметов или явлений и объяснять их сходство</w:t>
            </w:r>
          </w:p>
          <w:p w:rsidR="00530E18" w:rsidRPr="00300A84" w:rsidRDefault="00530E18" w:rsidP="00A66EA7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</w:tcPr>
          <w:p w:rsidR="00530E18" w:rsidRPr="00300A84" w:rsidRDefault="00530E18" w:rsidP="00A66EA7">
            <w:pPr>
              <w:rPr>
                <w:rFonts w:eastAsia="Calibri"/>
                <w:color w:val="auto"/>
                <w:sz w:val="16"/>
                <w:szCs w:val="16"/>
              </w:rPr>
            </w:pPr>
            <w:r w:rsidRPr="00300A84">
              <w:rPr>
                <w:rStyle w:val="dash041e005f0431005f044b005f0447005f043d005f044b005f0439005f005fchar1char1"/>
                <w:rFonts w:eastAsia="Calibri"/>
                <w:sz w:val="16"/>
                <w:szCs w:val="16"/>
              </w:rPr>
              <w:t>Формирование готовности к участию в процессе упорядочения социальных связей и отношений</w:t>
            </w:r>
          </w:p>
        </w:tc>
        <w:tc>
          <w:tcPr>
            <w:tcW w:w="2977" w:type="dxa"/>
          </w:tcPr>
          <w:p w:rsidR="00530E18" w:rsidRPr="00300A84" w:rsidRDefault="00530E18" w:rsidP="00A66EA7">
            <w:pPr>
              <w:ind w:left="33"/>
              <w:rPr>
                <w:bCs/>
                <w:sz w:val="16"/>
                <w:szCs w:val="16"/>
              </w:rPr>
            </w:pPr>
            <w:r w:rsidRPr="00300A84">
              <w:rPr>
                <w:bCs/>
                <w:i/>
                <w:sz w:val="16"/>
                <w:szCs w:val="16"/>
              </w:rPr>
              <w:t xml:space="preserve">Систематизировать </w:t>
            </w:r>
            <w:r w:rsidRPr="00300A84">
              <w:rPr>
                <w:bCs/>
                <w:sz w:val="16"/>
                <w:szCs w:val="16"/>
              </w:rPr>
              <w:t>исторический материал в хронологичес</w:t>
            </w:r>
            <w:r w:rsidRPr="00300A84">
              <w:rPr>
                <w:bCs/>
                <w:sz w:val="16"/>
                <w:szCs w:val="16"/>
              </w:rPr>
              <w:softHyphen/>
              <w:t>кой таблице «Смутное время в России».</w:t>
            </w:r>
          </w:p>
          <w:p w:rsidR="00530E18" w:rsidRPr="00300A84" w:rsidRDefault="00530E18" w:rsidP="00A66EA7">
            <w:pPr>
              <w:ind w:left="33"/>
              <w:rPr>
                <w:bCs/>
                <w:sz w:val="16"/>
                <w:szCs w:val="16"/>
              </w:rPr>
            </w:pPr>
            <w:r w:rsidRPr="00300A84">
              <w:rPr>
                <w:bCs/>
                <w:i/>
                <w:sz w:val="16"/>
                <w:szCs w:val="16"/>
              </w:rPr>
              <w:t xml:space="preserve">Характеризовать </w:t>
            </w:r>
            <w:r w:rsidRPr="00300A84">
              <w:rPr>
                <w:bCs/>
                <w:sz w:val="16"/>
                <w:szCs w:val="16"/>
              </w:rPr>
              <w:t>последствия Смуты для Российского госу</w:t>
            </w:r>
            <w:r w:rsidRPr="00300A84">
              <w:rPr>
                <w:bCs/>
                <w:sz w:val="16"/>
                <w:szCs w:val="16"/>
              </w:rPr>
              <w:softHyphen/>
              <w:t>дарства</w:t>
            </w:r>
          </w:p>
          <w:p w:rsidR="00530E18" w:rsidRPr="00300A84" w:rsidRDefault="00530E18" w:rsidP="00A66EA7">
            <w:pPr>
              <w:ind w:left="-68" w:right="-148"/>
              <w:rPr>
                <w:bCs/>
                <w:i/>
                <w:color w:val="auto"/>
                <w:sz w:val="16"/>
                <w:szCs w:val="16"/>
              </w:rPr>
            </w:pPr>
          </w:p>
        </w:tc>
        <w:tc>
          <w:tcPr>
            <w:tcW w:w="766" w:type="dxa"/>
          </w:tcPr>
          <w:p w:rsidR="00530E18" w:rsidRPr="00300A84" w:rsidRDefault="00530E18" w:rsidP="00A66EA7">
            <w:pPr>
              <w:ind w:left="-108" w:right="-10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t>§ 14</w:t>
            </w:r>
          </w:p>
        </w:tc>
      </w:tr>
      <w:tr w:rsidR="00530E18" w:rsidRPr="00160DD3" w:rsidTr="00530E18">
        <w:trPr>
          <w:trHeight w:val="215"/>
        </w:trPr>
        <w:tc>
          <w:tcPr>
            <w:tcW w:w="426" w:type="dxa"/>
          </w:tcPr>
          <w:p w:rsidR="00530E18" w:rsidRPr="00300A84" w:rsidRDefault="00530E18" w:rsidP="00A66EA7">
            <w:pPr>
              <w:ind w:left="-108" w:right="-14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t>46</w:t>
            </w:r>
          </w:p>
        </w:tc>
        <w:tc>
          <w:tcPr>
            <w:tcW w:w="2552" w:type="dxa"/>
          </w:tcPr>
          <w:p w:rsidR="00530E18" w:rsidRPr="00300A84" w:rsidRDefault="00530E18" w:rsidP="00A66EA7">
            <w:pPr>
              <w:jc w:val="both"/>
              <w:rPr>
                <w:sz w:val="16"/>
                <w:szCs w:val="16"/>
              </w:rPr>
            </w:pPr>
            <w:r w:rsidRPr="00300A84">
              <w:rPr>
                <w:bCs/>
                <w:sz w:val="16"/>
                <w:szCs w:val="16"/>
              </w:rPr>
              <w:t>Смута в России</w:t>
            </w:r>
          </w:p>
        </w:tc>
        <w:tc>
          <w:tcPr>
            <w:tcW w:w="2693" w:type="dxa"/>
          </w:tcPr>
          <w:p w:rsidR="00530E18" w:rsidRPr="00300A84" w:rsidRDefault="00530E18" w:rsidP="00A66EA7">
            <w:pPr>
              <w:autoSpaceDE w:val="0"/>
              <w:autoSpaceDN w:val="0"/>
              <w:adjustRightInd w:val="0"/>
              <w:ind w:left="-68" w:right="-148"/>
              <w:rPr>
                <w:sz w:val="16"/>
                <w:szCs w:val="16"/>
              </w:rPr>
            </w:pPr>
            <w:r w:rsidRPr="00300A84">
              <w:rPr>
                <w:bCs/>
                <w:sz w:val="16"/>
                <w:szCs w:val="16"/>
              </w:rPr>
              <w:t>Смута в России</w:t>
            </w:r>
          </w:p>
        </w:tc>
        <w:tc>
          <w:tcPr>
            <w:tcW w:w="2410" w:type="dxa"/>
          </w:tcPr>
          <w:p w:rsidR="00530E18" w:rsidRPr="00300A84" w:rsidRDefault="00530E18" w:rsidP="00A66EA7">
            <w:pPr>
              <w:pStyle w:val="a7"/>
              <w:spacing w:line="240" w:lineRule="auto"/>
              <w:ind w:firstLine="0"/>
              <w:rPr>
                <w:i/>
                <w:sz w:val="16"/>
                <w:szCs w:val="16"/>
              </w:rPr>
            </w:pPr>
            <w:r w:rsidRPr="00300A84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300A84" w:rsidRDefault="00530E18" w:rsidP="00A66EA7">
            <w:pPr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>систематизировать исторический материал, содержащийся в учебной и дополнительной литературе по отечественной и всеобщей истории Нового времени</w:t>
            </w:r>
          </w:p>
        </w:tc>
        <w:tc>
          <w:tcPr>
            <w:tcW w:w="2268" w:type="dxa"/>
          </w:tcPr>
          <w:p w:rsidR="00530E18" w:rsidRPr="00300A84" w:rsidRDefault="00530E18" w:rsidP="00A66EA7">
            <w:pPr>
              <w:widowControl w:val="0"/>
              <w:tabs>
                <w:tab w:val="left" w:pos="993"/>
              </w:tabs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>(Р) определять совместно с педагогом и сверстниками критерии планируемых результатов и критерии оценки своей учебной деятельности;</w:t>
            </w:r>
          </w:p>
          <w:p w:rsidR="00530E18" w:rsidRPr="00300A84" w:rsidRDefault="00530E18" w:rsidP="00A66EA7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</w:tcPr>
          <w:p w:rsidR="00530E18" w:rsidRPr="00300A84" w:rsidRDefault="00530E18" w:rsidP="00A66EA7">
            <w:pPr>
              <w:rPr>
                <w:sz w:val="16"/>
                <w:szCs w:val="16"/>
              </w:rPr>
            </w:pPr>
            <w:r w:rsidRPr="00300A84">
              <w:rPr>
                <w:rStyle w:val="dash041e005f0431005f044b005f0447005f043d005f044b005f0439005f005fchar1char1"/>
                <w:sz w:val="16"/>
                <w:szCs w:val="16"/>
              </w:rPr>
      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</w:t>
            </w:r>
          </w:p>
        </w:tc>
        <w:tc>
          <w:tcPr>
            <w:tcW w:w="2977" w:type="dxa"/>
          </w:tcPr>
          <w:p w:rsidR="00530E18" w:rsidRPr="00300A84" w:rsidRDefault="00530E18" w:rsidP="00A66EA7">
            <w:pPr>
              <w:tabs>
                <w:tab w:val="left" w:pos="4253"/>
              </w:tabs>
              <w:ind w:left="-68" w:right="-148"/>
              <w:rPr>
                <w:color w:val="auto"/>
                <w:sz w:val="16"/>
                <w:szCs w:val="16"/>
              </w:rPr>
            </w:pPr>
            <w:r w:rsidRPr="00300A84">
              <w:rPr>
                <w:i/>
                <w:color w:val="auto"/>
                <w:sz w:val="16"/>
                <w:szCs w:val="16"/>
              </w:rPr>
              <w:t>Умение</w:t>
            </w:r>
            <w:r w:rsidRPr="00300A84">
              <w:rPr>
                <w:color w:val="auto"/>
                <w:sz w:val="16"/>
                <w:szCs w:val="16"/>
              </w:rPr>
              <w:t xml:space="preserve"> обобщать, делать вывод, сравнивать, систематизировать знания, читать историческую карту, использовать исторические понятия</w:t>
            </w:r>
          </w:p>
        </w:tc>
        <w:tc>
          <w:tcPr>
            <w:tcW w:w="766" w:type="dxa"/>
          </w:tcPr>
          <w:p w:rsidR="00530E18" w:rsidRPr="00300A84" w:rsidRDefault="00530E18" w:rsidP="00A66EA7">
            <w:pPr>
              <w:ind w:left="-108" w:right="-108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530E18" w:rsidRPr="00160DD3" w:rsidTr="00530E18">
        <w:tc>
          <w:tcPr>
            <w:tcW w:w="16218" w:type="dxa"/>
            <w:gridSpan w:val="8"/>
          </w:tcPr>
          <w:p w:rsidR="00530E18" w:rsidRPr="00300A84" w:rsidRDefault="00530E18" w:rsidP="00A66EA7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300A84">
              <w:rPr>
                <w:b/>
                <w:bCs/>
                <w:sz w:val="16"/>
                <w:szCs w:val="16"/>
              </w:rPr>
              <w:t xml:space="preserve">Тема №3 «Россия в 17в.» </w:t>
            </w:r>
            <w:r w:rsidRPr="00300A84">
              <w:rPr>
                <w:b/>
                <w:bCs/>
                <w:color w:val="auto"/>
                <w:sz w:val="16"/>
                <w:szCs w:val="16"/>
              </w:rPr>
              <w:t>(16ч.)</w:t>
            </w:r>
          </w:p>
        </w:tc>
      </w:tr>
      <w:tr w:rsidR="00530E18" w:rsidRPr="00160DD3" w:rsidTr="00530E18">
        <w:tc>
          <w:tcPr>
            <w:tcW w:w="426" w:type="dxa"/>
          </w:tcPr>
          <w:p w:rsidR="00530E18" w:rsidRPr="00300A84" w:rsidRDefault="00530E18" w:rsidP="00A66EA7">
            <w:pPr>
              <w:ind w:left="-108" w:right="-14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t>47</w:t>
            </w:r>
          </w:p>
        </w:tc>
        <w:tc>
          <w:tcPr>
            <w:tcW w:w="2552" w:type="dxa"/>
          </w:tcPr>
          <w:p w:rsidR="00530E18" w:rsidRPr="00300A84" w:rsidRDefault="00530E18" w:rsidP="00A66EA7">
            <w:pPr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 xml:space="preserve">Россия при первых Романовых. Царствование Михаила Федоровича. Восстановление экономического потенциала страны. </w:t>
            </w:r>
            <w:r w:rsidRPr="00300A84">
              <w:rPr>
                <w:i/>
                <w:sz w:val="16"/>
                <w:szCs w:val="16"/>
              </w:rPr>
              <w:t>Продолжение закрепощения крестьян.</w:t>
            </w:r>
            <w:r w:rsidRPr="00300A84">
              <w:rPr>
                <w:sz w:val="16"/>
                <w:szCs w:val="16"/>
              </w:rPr>
              <w:t xml:space="preserve"> Земские соборы. Роль патриарха Филарета в управлении государством</w:t>
            </w:r>
          </w:p>
        </w:tc>
        <w:tc>
          <w:tcPr>
            <w:tcW w:w="2693" w:type="dxa"/>
          </w:tcPr>
          <w:p w:rsidR="00530E18" w:rsidRPr="00300A84" w:rsidRDefault="00530E18" w:rsidP="00A66EA7">
            <w:pPr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 xml:space="preserve">Россия при первых Романовых. Царствование Михаила Федоровича. Восстановление экономического потенциала страны. </w:t>
            </w:r>
            <w:r w:rsidRPr="00300A84">
              <w:rPr>
                <w:i/>
                <w:sz w:val="16"/>
                <w:szCs w:val="16"/>
              </w:rPr>
              <w:t>Продолжение закрепощения крестьян.</w:t>
            </w:r>
            <w:r w:rsidRPr="00300A84">
              <w:rPr>
                <w:sz w:val="16"/>
                <w:szCs w:val="16"/>
              </w:rPr>
              <w:t xml:space="preserve"> Земские соборы. Роль патриарха Филарета в управлении государством</w:t>
            </w:r>
          </w:p>
        </w:tc>
        <w:tc>
          <w:tcPr>
            <w:tcW w:w="2410" w:type="dxa"/>
          </w:tcPr>
          <w:p w:rsidR="00530E18" w:rsidRPr="00300A84" w:rsidRDefault="00530E18" w:rsidP="00A66EA7">
            <w:pPr>
              <w:rPr>
                <w:i/>
                <w:sz w:val="16"/>
                <w:szCs w:val="16"/>
              </w:rPr>
            </w:pPr>
            <w:r w:rsidRPr="00300A84">
              <w:rPr>
                <w:i/>
                <w:sz w:val="16"/>
                <w:szCs w:val="16"/>
              </w:rPr>
              <w:t>Выпускник получит возможность научиться:</w:t>
            </w:r>
          </w:p>
          <w:p w:rsidR="00530E18" w:rsidRPr="00300A84" w:rsidRDefault="00530E18" w:rsidP="00A66EA7">
            <w:pPr>
              <w:pStyle w:val="a7"/>
              <w:spacing w:line="240" w:lineRule="auto"/>
              <w:ind w:firstLine="0"/>
              <w:jc w:val="left"/>
              <w:rPr>
                <w:i/>
                <w:sz w:val="16"/>
                <w:szCs w:val="16"/>
              </w:rPr>
            </w:pPr>
            <w:r w:rsidRPr="00300A84">
              <w:rPr>
                <w:i/>
                <w:sz w:val="16"/>
                <w:szCs w:val="16"/>
              </w:rPr>
              <w:t>используя историческую карту, характеризовать социально-экономическое и политическое развитие России, других государств в Новое время</w:t>
            </w:r>
          </w:p>
        </w:tc>
        <w:tc>
          <w:tcPr>
            <w:tcW w:w="2268" w:type="dxa"/>
          </w:tcPr>
          <w:p w:rsidR="00530E18" w:rsidRPr="00300A84" w:rsidRDefault="00530E18" w:rsidP="00A66EA7">
            <w:pPr>
              <w:widowControl w:val="0"/>
              <w:tabs>
                <w:tab w:val="left" w:pos="993"/>
              </w:tabs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 xml:space="preserve">(П) переводить сложную по составу (многоаспектную) информацию из графического или формализованного (символьного) представления в </w:t>
            </w:r>
            <w:proofErr w:type="gramStart"/>
            <w:r w:rsidRPr="00300A84">
              <w:rPr>
                <w:sz w:val="16"/>
                <w:szCs w:val="16"/>
              </w:rPr>
              <w:t>текстовое</w:t>
            </w:r>
            <w:proofErr w:type="gramEnd"/>
            <w:r w:rsidRPr="00300A84">
              <w:rPr>
                <w:sz w:val="16"/>
                <w:szCs w:val="16"/>
              </w:rPr>
              <w:t>, и наоборот</w:t>
            </w:r>
          </w:p>
          <w:p w:rsidR="00530E18" w:rsidRPr="00300A84" w:rsidRDefault="00530E18" w:rsidP="00A66EA7">
            <w:pPr>
              <w:widowControl w:val="0"/>
              <w:tabs>
                <w:tab w:val="left" w:pos="993"/>
              </w:tabs>
              <w:rPr>
                <w:color w:val="auto"/>
                <w:spacing w:val="8"/>
                <w:sz w:val="16"/>
                <w:szCs w:val="16"/>
              </w:rPr>
            </w:pPr>
          </w:p>
        </w:tc>
        <w:tc>
          <w:tcPr>
            <w:tcW w:w="2126" w:type="dxa"/>
          </w:tcPr>
          <w:p w:rsidR="00530E18" w:rsidRPr="00300A84" w:rsidRDefault="00530E18" w:rsidP="00A66EA7">
            <w:pPr>
              <w:ind w:left="-68" w:right="-148"/>
              <w:rPr>
                <w:color w:val="auto"/>
                <w:spacing w:val="8"/>
                <w:sz w:val="16"/>
                <w:szCs w:val="16"/>
              </w:rPr>
            </w:pPr>
            <w:r w:rsidRPr="00300A84">
              <w:rPr>
                <w:rStyle w:val="dash041e005f0431005f044b005f0447005f043d005f044b005f0439005f005fchar1char1"/>
                <w:sz w:val="16"/>
                <w:szCs w:val="16"/>
              </w:rPr>
              <w:t>Сформированность уважительного отношения к труду</w:t>
            </w:r>
          </w:p>
        </w:tc>
        <w:tc>
          <w:tcPr>
            <w:tcW w:w="2977" w:type="dxa"/>
          </w:tcPr>
          <w:p w:rsidR="00530E18" w:rsidRPr="00300A84" w:rsidRDefault="00530E18" w:rsidP="00A66EA7">
            <w:pPr>
              <w:ind w:left="33"/>
              <w:rPr>
                <w:sz w:val="16"/>
                <w:szCs w:val="16"/>
              </w:rPr>
            </w:pPr>
            <w:r w:rsidRPr="00300A84">
              <w:rPr>
                <w:bCs/>
                <w:i/>
                <w:sz w:val="16"/>
                <w:szCs w:val="16"/>
              </w:rPr>
              <w:t>Использовать</w:t>
            </w:r>
            <w:r w:rsidRPr="00300A84">
              <w:rPr>
                <w:sz w:val="16"/>
                <w:szCs w:val="16"/>
              </w:rPr>
              <w:t xml:space="preserve"> историческую карту для характеристики гео</w:t>
            </w:r>
            <w:r w:rsidRPr="00300A84">
              <w:rPr>
                <w:sz w:val="16"/>
                <w:szCs w:val="16"/>
              </w:rPr>
              <w:softHyphen/>
              <w:t>политического положения России в XVII в.</w:t>
            </w:r>
          </w:p>
          <w:p w:rsidR="00530E18" w:rsidRPr="00300A84" w:rsidRDefault="00530E18" w:rsidP="00A66EA7">
            <w:pPr>
              <w:ind w:left="33"/>
              <w:rPr>
                <w:sz w:val="16"/>
                <w:szCs w:val="16"/>
              </w:rPr>
            </w:pPr>
          </w:p>
          <w:p w:rsidR="00530E18" w:rsidRPr="00300A84" w:rsidRDefault="00530E18" w:rsidP="00A66EA7">
            <w:pPr>
              <w:ind w:left="33"/>
              <w:rPr>
                <w:sz w:val="16"/>
                <w:szCs w:val="16"/>
              </w:rPr>
            </w:pPr>
          </w:p>
          <w:p w:rsidR="00530E18" w:rsidRPr="00300A84" w:rsidRDefault="00530E18" w:rsidP="00A66EA7">
            <w:pPr>
              <w:autoSpaceDE w:val="0"/>
              <w:autoSpaceDN w:val="0"/>
              <w:adjustRightInd w:val="0"/>
              <w:ind w:left="-68" w:right="-148"/>
              <w:rPr>
                <w:color w:val="auto"/>
                <w:sz w:val="16"/>
                <w:szCs w:val="16"/>
              </w:rPr>
            </w:pPr>
          </w:p>
        </w:tc>
        <w:tc>
          <w:tcPr>
            <w:tcW w:w="766" w:type="dxa"/>
          </w:tcPr>
          <w:p w:rsidR="00530E18" w:rsidRPr="00300A84" w:rsidRDefault="00530E18" w:rsidP="00A66EA7">
            <w:pPr>
              <w:ind w:left="-108" w:right="-10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t>§ 15</w:t>
            </w:r>
          </w:p>
        </w:tc>
      </w:tr>
      <w:tr w:rsidR="00530E18" w:rsidRPr="00160DD3" w:rsidTr="00530E18">
        <w:tc>
          <w:tcPr>
            <w:tcW w:w="426" w:type="dxa"/>
          </w:tcPr>
          <w:p w:rsidR="00530E18" w:rsidRPr="00300A84" w:rsidRDefault="00530E18" w:rsidP="00A66EA7">
            <w:pPr>
              <w:ind w:left="-108" w:right="-14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t>48</w:t>
            </w:r>
          </w:p>
        </w:tc>
        <w:tc>
          <w:tcPr>
            <w:tcW w:w="2552" w:type="dxa"/>
          </w:tcPr>
          <w:p w:rsidR="00530E18" w:rsidRPr="00300A84" w:rsidRDefault="00530E18" w:rsidP="00A66EA7">
            <w:pPr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>Царь Алексей Михайлович. Укрепление самодержавия. Ослабление роли Боярской думы в управлении государством</w:t>
            </w:r>
          </w:p>
        </w:tc>
        <w:tc>
          <w:tcPr>
            <w:tcW w:w="2693" w:type="dxa"/>
          </w:tcPr>
          <w:p w:rsidR="00530E18" w:rsidRPr="00300A84" w:rsidRDefault="00530E18" w:rsidP="00A66EA7">
            <w:pPr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>Царь Алексей Михайлович. Укрепление самодержавия. Ослабление роли Боярской думы в управлении государством</w:t>
            </w:r>
          </w:p>
        </w:tc>
        <w:tc>
          <w:tcPr>
            <w:tcW w:w="2410" w:type="dxa"/>
          </w:tcPr>
          <w:p w:rsidR="00530E18" w:rsidRPr="00300A84" w:rsidRDefault="00530E18" w:rsidP="00A66EA7">
            <w:pPr>
              <w:pStyle w:val="a7"/>
              <w:spacing w:line="240" w:lineRule="auto"/>
              <w:ind w:firstLine="0"/>
              <w:rPr>
                <w:i/>
                <w:sz w:val="16"/>
                <w:szCs w:val="16"/>
              </w:rPr>
            </w:pPr>
            <w:r w:rsidRPr="00300A84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300A84" w:rsidRDefault="00530E18" w:rsidP="00A66EA7">
            <w:pPr>
              <w:rPr>
                <w:color w:val="auto"/>
                <w:sz w:val="16"/>
                <w:szCs w:val="16"/>
              </w:rPr>
            </w:pPr>
            <w:proofErr w:type="gramStart"/>
            <w:r w:rsidRPr="00300A84">
              <w:rPr>
                <w:sz w:val="16"/>
                <w:szCs w:val="16"/>
              </w:rPr>
              <w:t>раскрывать характерные, существенные черты: б) эволюции политического строя (включая понятия «монархия», «самодержавие», «абсолютизм» и др.)</w:t>
            </w:r>
            <w:proofErr w:type="gramEnd"/>
          </w:p>
        </w:tc>
        <w:tc>
          <w:tcPr>
            <w:tcW w:w="2268" w:type="dxa"/>
          </w:tcPr>
          <w:p w:rsidR="00530E18" w:rsidRPr="00300A84" w:rsidRDefault="00530E18" w:rsidP="00A66EA7">
            <w:pPr>
              <w:widowControl w:val="0"/>
              <w:tabs>
                <w:tab w:val="left" w:pos="993"/>
              </w:tabs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>(П) выделять общий признак двух или нескольких предметов или явлений и объяснять их сходство</w:t>
            </w:r>
          </w:p>
          <w:p w:rsidR="00530E18" w:rsidRPr="00300A84" w:rsidRDefault="00530E18" w:rsidP="00A66EA7">
            <w:pPr>
              <w:rPr>
                <w:color w:val="auto"/>
                <w:spacing w:val="8"/>
                <w:sz w:val="16"/>
                <w:szCs w:val="16"/>
              </w:rPr>
            </w:pPr>
          </w:p>
        </w:tc>
        <w:tc>
          <w:tcPr>
            <w:tcW w:w="2126" w:type="dxa"/>
          </w:tcPr>
          <w:p w:rsidR="00530E18" w:rsidRPr="00300A84" w:rsidRDefault="00530E18" w:rsidP="00A66EA7">
            <w:pPr>
              <w:ind w:left="-68" w:right="-148"/>
              <w:rPr>
                <w:rFonts w:eastAsia="Calibri"/>
                <w:sz w:val="16"/>
                <w:szCs w:val="16"/>
              </w:rPr>
            </w:pPr>
            <w:r w:rsidRPr="00300A84">
              <w:rPr>
                <w:rStyle w:val="dash041e005f0431005f044b005f0447005f043d005f044b005f0439005f005fchar1char1"/>
                <w:sz w:val="16"/>
                <w:szCs w:val="16"/>
              </w:rPr>
              <w:t>Идентификация себя в качестве субъекта социальных преобразований</w:t>
            </w:r>
          </w:p>
        </w:tc>
        <w:tc>
          <w:tcPr>
            <w:tcW w:w="2977" w:type="dxa"/>
          </w:tcPr>
          <w:p w:rsidR="00530E18" w:rsidRPr="00300A84" w:rsidRDefault="00530E18" w:rsidP="00A66EA7">
            <w:pPr>
              <w:ind w:left="33"/>
              <w:rPr>
                <w:sz w:val="16"/>
                <w:szCs w:val="16"/>
              </w:rPr>
            </w:pPr>
            <w:r w:rsidRPr="00300A84">
              <w:rPr>
                <w:bCs/>
                <w:i/>
                <w:sz w:val="16"/>
                <w:szCs w:val="16"/>
              </w:rPr>
              <w:t>Объяснять</w:t>
            </w:r>
            <w:r w:rsidRPr="00300A84">
              <w:rPr>
                <w:sz w:val="16"/>
                <w:szCs w:val="16"/>
              </w:rPr>
              <w:t xml:space="preserve"> смысл понятия</w:t>
            </w:r>
            <w:r w:rsidRPr="00300A84">
              <w:rPr>
                <w:i/>
                <w:iCs/>
                <w:sz w:val="16"/>
                <w:szCs w:val="16"/>
              </w:rPr>
              <w:t xml:space="preserve"> абсолютизм</w:t>
            </w:r>
            <w:r w:rsidRPr="00300A84">
              <w:rPr>
                <w:sz w:val="16"/>
                <w:szCs w:val="16"/>
              </w:rPr>
              <w:t xml:space="preserve"> (с привлечением знаний из курса всеобщей истории).</w:t>
            </w:r>
          </w:p>
          <w:p w:rsidR="00530E18" w:rsidRPr="00300A84" w:rsidRDefault="00530E18" w:rsidP="00A66EA7">
            <w:pPr>
              <w:ind w:left="33"/>
              <w:rPr>
                <w:bCs/>
                <w:sz w:val="16"/>
                <w:szCs w:val="16"/>
              </w:rPr>
            </w:pPr>
            <w:r w:rsidRPr="00300A84">
              <w:rPr>
                <w:bCs/>
                <w:i/>
                <w:sz w:val="16"/>
                <w:szCs w:val="16"/>
              </w:rPr>
              <w:t>Анализировать</w:t>
            </w:r>
            <w:r w:rsidRPr="00300A84">
              <w:rPr>
                <w:sz w:val="16"/>
                <w:szCs w:val="16"/>
              </w:rPr>
              <w:t xml:space="preserve"> отрывки из Соборного уложения 1649 г. и </w:t>
            </w:r>
            <w:r w:rsidRPr="00300A84">
              <w:rPr>
                <w:bCs/>
                <w:sz w:val="16"/>
                <w:szCs w:val="16"/>
              </w:rPr>
              <w:t>использовать</w:t>
            </w:r>
            <w:r w:rsidRPr="00300A84">
              <w:rPr>
                <w:sz w:val="16"/>
                <w:szCs w:val="16"/>
              </w:rPr>
              <w:t xml:space="preserve"> их для характеристики политического устройства России</w:t>
            </w:r>
            <w:r w:rsidRPr="00300A84">
              <w:rPr>
                <w:bCs/>
                <w:sz w:val="16"/>
                <w:szCs w:val="16"/>
              </w:rPr>
              <w:t xml:space="preserve">, а также </w:t>
            </w:r>
            <w:r w:rsidRPr="00300A84">
              <w:rPr>
                <w:sz w:val="16"/>
                <w:szCs w:val="16"/>
              </w:rPr>
              <w:t>при рассмотрении вопроса об окончательном закрепощении крестьян.</w:t>
            </w:r>
          </w:p>
          <w:p w:rsidR="00530E18" w:rsidRPr="00300A84" w:rsidRDefault="00530E18" w:rsidP="00A66EA7">
            <w:pPr>
              <w:autoSpaceDE w:val="0"/>
              <w:autoSpaceDN w:val="0"/>
              <w:adjustRightInd w:val="0"/>
              <w:ind w:left="-68" w:right="-148"/>
              <w:rPr>
                <w:color w:val="auto"/>
                <w:sz w:val="16"/>
                <w:szCs w:val="16"/>
              </w:rPr>
            </w:pPr>
            <w:r w:rsidRPr="00300A84">
              <w:rPr>
                <w:bCs/>
                <w:i/>
                <w:sz w:val="16"/>
                <w:szCs w:val="16"/>
              </w:rPr>
              <w:t>Характеризовать</w:t>
            </w:r>
            <w:r w:rsidRPr="00300A84">
              <w:rPr>
                <w:sz w:val="16"/>
                <w:szCs w:val="16"/>
              </w:rPr>
              <w:t xml:space="preserve"> личность и деятельность </w:t>
            </w:r>
            <w:r w:rsidRPr="00300A84">
              <w:rPr>
                <w:sz w:val="16"/>
                <w:szCs w:val="16"/>
              </w:rPr>
              <w:lastRenderedPageBreak/>
              <w:t>царя Алексея Михайловича</w:t>
            </w:r>
          </w:p>
        </w:tc>
        <w:tc>
          <w:tcPr>
            <w:tcW w:w="766" w:type="dxa"/>
          </w:tcPr>
          <w:p w:rsidR="00530E18" w:rsidRPr="00300A84" w:rsidRDefault="00530E18" w:rsidP="00A66EA7">
            <w:pPr>
              <w:ind w:left="-108" w:right="-10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lastRenderedPageBreak/>
              <w:t>§ 18</w:t>
            </w:r>
          </w:p>
        </w:tc>
      </w:tr>
      <w:tr w:rsidR="00530E18" w:rsidRPr="00160DD3" w:rsidTr="00530E18">
        <w:tc>
          <w:tcPr>
            <w:tcW w:w="426" w:type="dxa"/>
          </w:tcPr>
          <w:p w:rsidR="00530E18" w:rsidRPr="00300A84" w:rsidRDefault="00530E18" w:rsidP="00A66EA7">
            <w:pPr>
              <w:ind w:left="-108" w:right="-14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lastRenderedPageBreak/>
              <w:t>49</w:t>
            </w:r>
          </w:p>
        </w:tc>
        <w:tc>
          <w:tcPr>
            <w:tcW w:w="2552" w:type="dxa"/>
          </w:tcPr>
          <w:p w:rsidR="00530E18" w:rsidRPr="00300A84" w:rsidRDefault="00530E18" w:rsidP="00A66EA7">
            <w:pPr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 xml:space="preserve">Развитие приказного строя. </w:t>
            </w:r>
            <w:r w:rsidRPr="00300A84">
              <w:rPr>
                <w:i/>
                <w:sz w:val="16"/>
                <w:szCs w:val="16"/>
              </w:rPr>
              <w:t>Приказ Тайных дел.</w:t>
            </w:r>
            <w:r w:rsidRPr="00300A84">
              <w:rPr>
                <w:sz w:val="16"/>
                <w:szCs w:val="16"/>
              </w:rPr>
              <w:t xml:space="preserve"> Усиление воеводской власти в уездах и постепенная ликвидация земского самоуправления</w:t>
            </w:r>
          </w:p>
        </w:tc>
        <w:tc>
          <w:tcPr>
            <w:tcW w:w="2693" w:type="dxa"/>
          </w:tcPr>
          <w:p w:rsidR="00530E18" w:rsidRPr="00300A84" w:rsidRDefault="00530E18" w:rsidP="00A66EA7">
            <w:pPr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 xml:space="preserve">Развитие приказного строя. </w:t>
            </w:r>
            <w:r w:rsidRPr="00300A84">
              <w:rPr>
                <w:i/>
                <w:sz w:val="16"/>
                <w:szCs w:val="16"/>
              </w:rPr>
              <w:t>Приказ Тайных дел.</w:t>
            </w:r>
            <w:r w:rsidRPr="00300A84">
              <w:rPr>
                <w:sz w:val="16"/>
                <w:szCs w:val="16"/>
              </w:rPr>
              <w:t xml:space="preserve"> Усиление воеводской власти в уездах и постепенная ликвидация земского самоуправления</w:t>
            </w:r>
          </w:p>
        </w:tc>
        <w:tc>
          <w:tcPr>
            <w:tcW w:w="2410" w:type="dxa"/>
          </w:tcPr>
          <w:p w:rsidR="00530E18" w:rsidRPr="00300A84" w:rsidRDefault="00530E18" w:rsidP="00A66EA7">
            <w:pPr>
              <w:pStyle w:val="a7"/>
              <w:spacing w:line="240" w:lineRule="auto"/>
              <w:ind w:firstLine="0"/>
              <w:rPr>
                <w:i/>
                <w:sz w:val="16"/>
                <w:szCs w:val="16"/>
              </w:rPr>
            </w:pPr>
            <w:r w:rsidRPr="00300A84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300A84" w:rsidRDefault="00530E18" w:rsidP="00A66EA7">
            <w:pPr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>давать оценку событиям и личностям отечественной и всеобщей истории Нового времени</w:t>
            </w:r>
          </w:p>
        </w:tc>
        <w:tc>
          <w:tcPr>
            <w:tcW w:w="2268" w:type="dxa"/>
          </w:tcPr>
          <w:p w:rsidR="00530E18" w:rsidRPr="00300A84" w:rsidRDefault="00530E18" w:rsidP="00A66EA7">
            <w:pPr>
              <w:widowControl w:val="0"/>
              <w:tabs>
                <w:tab w:val="left" w:pos="993"/>
              </w:tabs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>(П)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</w:t>
            </w:r>
          </w:p>
        </w:tc>
        <w:tc>
          <w:tcPr>
            <w:tcW w:w="2126" w:type="dxa"/>
          </w:tcPr>
          <w:p w:rsidR="00530E18" w:rsidRPr="00300A84" w:rsidRDefault="00530E18" w:rsidP="00A66EA7">
            <w:pPr>
              <w:ind w:left="-68" w:right="-148"/>
              <w:rPr>
                <w:rFonts w:eastAsia="Calibri"/>
                <w:sz w:val="16"/>
                <w:szCs w:val="16"/>
              </w:rPr>
            </w:pPr>
            <w:r w:rsidRPr="00300A84">
              <w:rPr>
                <w:rStyle w:val="dash041e005f0431005f044b005f0447005f043d005f044b005f0439005f005fchar1char1"/>
                <w:sz w:val="16"/>
                <w:szCs w:val="16"/>
              </w:rPr>
              <w:t>Идентификация себя в качестве субъекта социальных преобразований</w:t>
            </w:r>
          </w:p>
        </w:tc>
        <w:tc>
          <w:tcPr>
            <w:tcW w:w="2977" w:type="dxa"/>
          </w:tcPr>
          <w:p w:rsidR="00530E18" w:rsidRPr="00300A84" w:rsidRDefault="00530E18" w:rsidP="00A66EA7">
            <w:pPr>
              <w:autoSpaceDE w:val="0"/>
              <w:autoSpaceDN w:val="0"/>
              <w:adjustRightInd w:val="0"/>
              <w:ind w:left="-68" w:right="-148"/>
              <w:rPr>
                <w:sz w:val="16"/>
                <w:szCs w:val="16"/>
              </w:rPr>
            </w:pPr>
            <w:r w:rsidRPr="00300A84">
              <w:rPr>
                <w:bCs/>
                <w:i/>
                <w:sz w:val="16"/>
                <w:szCs w:val="16"/>
              </w:rPr>
              <w:t>Объяснять</w:t>
            </w:r>
            <w:r w:rsidRPr="00300A84">
              <w:rPr>
                <w:sz w:val="16"/>
                <w:szCs w:val="16"/>
              </w:rPr>
              <w:t xml:space="preserve"> значение понятий: приказ</w:t>
            </w:r>
          </w:p>
          <w:p w:rsidR="00530E18" w:rsidRPr="00300A84" w:rsidRDefault="00530E18" w:rsidP="00A66EA7">
            <w:pPr>
              <w:autoSpaceDE w:val="0"/>
              <w:autoSpaceDN w:val="0"/>
              <w:adjustRightInd w:val="0"/>
              <w:ind w:left="-68" w:right="-148"/>
              <w:rPr>
                <w:color w:val="auto"/>
                <w:sz w:val="16"/>
                <w:szCs w:val="16"/>
              </w:rPr>
            </w:pPr>
            <w:r w:rsidRPr="00300A84">
              <w:rPr>
                <w:i/>
                <w:iCs/>
                <w:sz w:val="16"/>
                <w:szCs w:val="16"/>
              </w:rPr>
              <w:t xml:space="preserve"> </w:t>
            </w:r>
            <w:r w:rsidRPr="00300A84">
              <w:rPr>
                <w:bCs/>
                <w:i/>
                <w:sz w:val="16"/>
                <w:szCs w:val="16"/>
              </w:rPr>
              <w:t>Разъяснять,</w:t>
            </w:r>
            <w:r w:rsidRPr="00300A84">
              <w:rPr>
                <w:sz w:val="16"/>
                <w:szCs w:val="16"/>
              </w:rPr>
              <w:t xml:space="preserve"> в чем заключались функции отдельных представительных и административных органов в системе управления государством</w:t>
            </w:r>
          </w:p>
        </w:tc>
        <w:tc>
          <w:tcPr>
            <w:tcW w:w="766" w:type="dxa"/>
          </w:tcPr>
          <w:p w:rsidR="00530E18" w:rsidRPr="00300A84" w:rsidRDefault="00530E18" w:rsidP="00A66EA7">
            <w:pPr>
              <w:ind w:left="-108" w:right="-10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t>§ 19</w:t>
            </w:r>
          </w:p>
        </w:tc>
      </w:tr>
      <w:tr w:rsidR="00530E18" w:rsidRPr="00160DD3" w:rsidTr="00530E18">
        <w:trPr>
          <w:trHeight w:val="412"/>
        </w:trPr>
        <w:tc>
          <w:tcPr>
            <w:tcW w:w="426" w:type="dxa"/>
          </w:tcPr>
          <w:p w:rsidR="00530E18" w:rsidRPr="00300A84" w:rsidRDefault="00530E18" w:rsidP="00A66EA7">
            <w:pPr>
              <w:ind w:left="-108" w:right="-14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t>50</w:t>
            </w:r>
          </w:p>
        </w:tc>
        <w:tc>
          <w:tcPr>
            <w:tcW w:w="2552" w:type="dxa"/>
          </w:tcPr>
          <w:p w:rsidR="00530E18" w:rsidRPr="00300A84" w:rsidRDefault="00530E18" w:rsidP="00A66EA7">
            <w:pPr>
              <w:ind w:left="-68" w:right="-148"/>
              <w:rPr>
                <w:color w:val="auto"/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 xml:space="preserve">Затухание деятельности Земских соборов. </w:t>
            </w:r>
            <w:r w:rsidRPr="00300A84">
              <w:rPr>
                <w:i/>
                <w:sz w:val="16"/>
                <w:szCs w:val="16"/>
              </w:rPr>
              <w:t>Правительство Б.И. Морозова и И.Д. Милославского: итоги его деятельности</w:t>
            </w:r>
          </w:p>
        </w:tc>
        <w:tc>
          <w:tcPr>
            <w:tcW w:w="2693" w:type="dxa"/>
          </w:tcPr>
          <w:p w:rsidR="00530E18" w:rsidRPr="00300A84" w:rsidRDefault="00530E18" w:rsidP="00A66EA7">
            <w:pPr>
              <w:ind w:left="-68" w:right="-148"/>
              <w:rPr>
                <w:color w:val="auto"/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 xml:space="preserve">Затухание деятельности Земских соборов. </w:t>
            </w:r>
            <w:r w:rsidRPr="00300A84">
              <w:rPr>
                <w:i/>
                <w:sz w:val="16"/>
                <w:szCs w:val="16"/>
              </w:rPr>
              <w:t>Правительство Б.И. Морозова и И.Д. Милославского: итоги его деятельности</w:t>
            </w:r>
          </w:p>
        </w:tc>
        <w:tc>
          <w:tcPr>
            <w:tcW w:w="2410" w:type="dxa"/>
          </w:tcPr>
          <w:p w:rsidR="00530E18" w:rsidRPr="00300A84" w:rsidRDefault="00530E18" w:rsidP="00A66EA7">
            <w:pPr>
              <w:rPr>
                <w:i/>
                <w:sz w:val="16"/>
                <w:szCs w:val="16"/>
              </w:rPr>
            </w:pPr>
            <w:r w:rsidRPr="00300A84">
              <w:rPr>
                <w:i/>
                <w:sz w:val="16"/>
                <w:szCs w:val="16"/>
              </w:rPr>
              <w:t>Выпускник получит возможность научиться:</w:t>
            </w:r>
          </w:p>
          <w:p w:rsidR="00530E18" w:rsidRPr="00300A84" w:rsidRDefault="00530E18" w:rsidP="00A66EA7">
            <w:pPr>
              <w:rPr>
                <w:i/>
                <w:sz w:val="16"/>
                <w:szCs w:val="16"/>
              </w:rPr>
            </w:pPr>
            <w:r w:rsidRPr="00300A84">
              <w:rPr>
                <w:i/>
                <w:sz w:val="16"/>
                <w:szCs w:val="16"/>
              </w:rPr>
              <w:t>сравнивать развитие России и других стран в Новое время, объяснять, в чем заключались общие черты и особенности</w:t>
            </w:r>
          </w:p>
        </w:tc>
        <w:tc>
          <w:tcPr>
            <w:tcW w:w="2268" w:type="dxa"/>
          </w:tcPr>
          <w:p w:rsidR="00530E18" w:rsidRPr="00300A84" w:rsidRDefault="00530E18" w:rsidP="00A66EA7">
            <w:pPr>
              <w:widowControl w:val="0"/>
              <w:tabs>
                <w:tab w:val="left" w:pos="993"/>
              </w:tabs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>(П) строить рассуждение на основе сравнения предметов и явлений, выделяя при этом общие признаки</w:t>
            </w:r>
          </w:p>
          <w:p w:rsidR="00530E18" w:rsidRPr="00300A84" w:rsidRDefault="00530E18" w:rsidP="00A66EA7">
            <w:pPr>
              <w:rPr>
                <w:color w:val="auto"/>
                <w:spacing w:val="8"/>
                <w:sz w:val="16"/>
                <w:szCs w:val="16"/>
              </w:rPr>
            </w:pPr>
          </w:p>
        </w:tc>
        <w:tc>
          <w:tcPr>
            <w:tcW w:w="2126" w:type="dxa"/>
          </w:tcPr>
          <w:p w:rsidR="00530E18" w:rsidRPr="00300A84" w:rsidRDefault="00530E18" w:rsidP="00A66EA7">
            <w:pPr>
              <w:rPr>
                <w:rFonts w:eastAsia="Calibri"/>
                <w:sz w:val="16"/>
                <w:szCs w:val="16"/>
              </w:rPr>
            </w:pPr>
            <w:r w:rsidRPr="00300A84">
              <w:rPr>
                <w:rStyle w:val="dash041e005f0431005f044b005f0447005f043d005f044b005f0439005f005fchar1char1"/>
                <w:rFonts w:eastAsia="Calibri"/>
                <w:sz w:val="16"/>
                <w:szCs w:val="16"/>
              </w:rPr>
              <w:t>Осознанное, уважительное и доброжелательное отношение к истории, культуре, религии, традициям, языкам, ценностям народов России и народов мира</w:t>
            </w:r>
          </w:p>
        </w:tc>
        <w:tc>
          <w:tcPr>
            <w:tcW w:w="2977" w:type="dxa"/>
          </w:tcPr>
          <w:p w:rsidR="00530E18" w:rsidRPr="00300A84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300A84">
              <w:rPr>
                <w:bCs/>
                <w:i/>
                <w:sz w:val="16"/>
                <w:szCs w:val="16"/>
              </w:rPr>
              <w:t>Объяснять</w:t>
            </w:r>
            <w:r w:rsidRPr="00300A84">
              <w:rPr>
                <w:sz w:val="16"/>
                <w:szCs w:val="16"/>
              </w:rPr>
              <w:t xml:space="preserve"> значение понятий: Земский собор</w:t>
            </w:r>
          </w:p>
          <w:p w:rsidR="00530E18" w:rsidRPr="00300A84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300A84">
              <w:rPr>
                <w:i/>
                <w:iCs/>
                <w:sz w:val="16"/>
                <w:szCs w:val="16"/>
              </w:rPr>
              <w:t xml:space="preserve"> </w:t>
            </w:r>
            <w:r w:rsidRPr="00300A84">
              <w:rPr>
                <w:bCs/>
                <w:i/>
                <w:sz w:val="16"/>
                <w:szCs w:val="16"/>
              </w:rPr>
              <w:t>Разъяснять</w:t>
            </w:r>
            <w:r w:rsidRPr="00300A84">
              <w:rPr>
                <w:bCs/>
                <w:sz w:val="16"/>
                <w:szCs w:val="16"/>
              </w:rPr>
              <w:t>,</w:t>
            </w:r>
            <w:r w:rsidRPr="00300A84">
              <w:rPr>
                <w:sz w:val="16"/>
                <w:szCs w:val="16"/>
              </w:rPr>
              <w:t xml:space="preserve"> в чем заключались функции отдельных представительных и административных органов в системе управления государством</w:t>
            </w:r>
          </w:p>
        </w:tc>
        <w:tc>
          <w:tcPr>
            <w:tcW w:w="766" w:type="dxa"/>
          </w:tcPr>
          <w:p w:rsidR="00530E18" w:rsidRPr="00300A84" w:rsidRDefault="00530E18" w:rsidP="00A66EA7">
            <w:pPr>
              <w:ind w:left="-108" w:right="-10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t>§ 20</w:t>
            </w:r>
          </w:p>
        </w:tc>
      </w:tr>
      <w:tr w:rsidR="00530E18" w:rsidRPr="00160DD3" w:rsidTr="00530E18">
        <w:trPr>
          <w:trHeight w:val="387"/>
        </w:trPr>
        <w:tc>
          <w:tcPr>
            <w:tcW w:w="426" w:type="dxa"/>
          </w:tcPr>
          <w:p w:rsidR="00530E18" w:rsidRPr="00300A84" w:rsidRDefault="00530E18" w:rsidP="00A66EA7">
            <w:pPr>
              <w:ind w:left="-108" w:right="-14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t>51</w:t>
            </w:r>
          </w:p>
        </w:tc>
        <w:tc>
          <w:tcPr>
            <w:tcW w:w="2552" w:type="dxa"/>
          </w:tcPr>
          <w:p w:rsidR="00530E18" w:rsidRPr="00300A84" w:rsidRDefault="00530E18" w:rsidP="00A66EA7">
            <w:pPr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>Патриарх Никон. Раскол в Церкви</w:t>
            </w:r>
          </w:p>
        </w:tc>
        <w:tc>
          <w:tcPr>
            <w:tcW w:w="2693" w:type="dxa"/>
          </w:tcPr>
          <w:p w:rsidR="00530E18" w:rsidRPr="00300A84" w:rsidRDefault="00530E18" w:rsidP="00A66EA7">
            <w:pPr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>Патриарх Никон. Раскол в Церкви</w:t>
            </w:r>
          </w:p>
        </w:tc>
        <w:tc>
          <w:tcPr>
            <w:tcW w:w="2410" w:type="dxa"/>
          </w:tcPr>
          <w:p w:rsidR="00530E18" w:rsidRPr="00300A84" w:rsidRDefault="00530E18" w:rsidP="00A66EA7">
            <w:pPr>
              <w:pStyle w:val="a7"/>
              <w:spacing w:line="240" w:lineRule="auto"/>
              <w:ind w:firstLine="0"/>
              <w:rPr>
                <w:i/>
                <w:sz w:val="16"/>
                <w:szCs w:val="16"/>
              </w:rPr>
            </w:pPr>
            <w:r w:rsidRPr="00300A84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300A84" w:rsidRDefault="00530E18" w:rsidP="00A66EA7">
            <w:pPr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>рассказывать о значительных событиях и личностях отечественной и всеобщей истории Нового времени</w:t>
            </w:r>
          </w:p>
        </w:tc>
        <w:tc>
          <w:tcPr>
            <w:tcW w:w="2268" w:type="dxa"/>
          </w:tcPr>
          <w:p w:rsidR="00530E18" w:rsidRPr="00300A84" w:rsidRDefault="00530E18" w:rsidP="00A66EA7">
            <w:pPr>
              <w:widowControl w:val="0"/>
              <w:tabs>
                <w:tab w:val="left" w:pos="993"/>
              </w:tabs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>(К) отбирать и использовать речевые средства в процессе коммуникации с другими людьми (диалог в паре, в малой группе и т. д.)</w:t>
            </w:r>
          </w:p>
        </w:tc>
        <w:tc>
          <w:tcPr>
            <w:tcW w:w="2126" w:type="dxa"/>
          </w:tcPr>
          <w:p w:rsidR="00530E18" w:rsidRPr="00300A84" w:rsidRDefault="00530E18" w:rsidP="00A66EA7">
            <w:pPr>
              <w:rPr>
                <w:color w:val="auto"/>
                <w:spacing w:val="8"/>
                <w:sz w:val="16"/>
                <w:szCs w:val="16"/>
              </w:rPr>
            </w:pPr>
            <w:r w:rsidRPr="00300A84">
              <w:rPr>
                <w:rStyle w:val="dash041e005f0431005f044b005f0447005f043d005f044b005f0439005f005fchar1char1"/>
                <w:sz w:val="16"/>
                <w:szCs w:val="16"/>
              </w:rPr>
              <w:t>Готовность и способность вести диалог с другими людьми и достигать в нем взаимопонимания</w:t>
            </w:r>
          </w:p>
        </w:tc>
        <w:tc>
          <w:tcPr>
            <w:tcW w:w="2977" w:type="dxa"/>
          </w:tcPr>
          <w:p w:rsidR="00530E18" w:rsidRPr="00300A84" w:rsidRDefault="00530E18" w:rsidP="00A66EA7">
            <w:pPr>
              <w:ind w:left="33"/>
              <w:rPr>
                <w:sz w:val="16"/>
                <w:szCs w:val="16"/>
              </w:rPr>
            </w:pPr>
            <w:r w:rsidRPr="00300A84">
              <w:rPr>
                <w:bCs/>
                <w:i/>
                <w:sz w:val="16"/>
                <w:szCs w:val="16"/>
              </w:rPr>
              <w:t>Объяснять</w:t>
            </w:r>
            <w:r w:rsidRPr="00300A84">
              <w:rPr>
                <w:sz w:val="16"/>
                <w:szCs w:val="16"/>
              </w:rPr>
              <w:t xml:space="preserve"> смысл понятий</w:t>
            </w:r>
            <w:r w:rsidRPr="00300A84">
              <w:rPr>
                <w:i/>
                <w:iCs/>
                <w:sz w:val="16"/>
                <w:szCs w:val="16"/>
              </w:rPr>
              <w:t xml:space="preserve"> церковный раскол, старообрядцы.</w:t>
            </w:r>
          </w:p>
          <w:p w:rsidR="00530E18" w:rsidRPr="00300A84" w:rsidRDefault="00530E18" w:rsidP="00A66EA7">
            <w:pPr>
              <w:ind w:left="33"/>
              <w:rPr>
                <w:sz w:val="16"/>
                <w:szCs w:val="16"/>
              </w:rPr>
            </w:pPr>
            <w:r w:rsidRPr="00300A84">
              <w:rPr>
                <w:bCs/>
                <w:i/>
                <w:sz w:val="16"/>
                <w:szCs w:val="16"/>
              </w:rPr>
              <w:t>Раскрывать</w:t>
            </w:r>
            <w:r w:rsidRPr="00300A84">
              <w:rPr>
                <w:sz w:val="16"/>
                <w:szCs w:val="16"/>
              </w:rPr>
              <w:t xml:space="preserve"> сущность конфликта «священства» и «царства» причины и последствия раскола</w:t>
            </w:r>
          </w:p>
        </w:tc>
        <w:tc>
          <w:tcPr>
            <w:tcW w:w="766" w:type="dxa"/>
          </w:tcPr>
          <w:p w:rsidR="00530E18" w:rsidRPr="00300A84" w:rsidRDefault="00530E18" w:rsidP="00A66EA7">
            <w:pPr>
              <w:ind w:left="-108" w:right="-10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t>§ 21</w:t>
            </w:r>
          </w:p>
        </w:tc>
      </w:tr>
      <w:tr w:rsidR="00530E18" w:rsidRPr="00160DD3" w:rsidTr="00530E18">
        <w:trPr>
          <w:trHeight w:val="412"/>
        </w:trPr>
        <w:tc>
          <w:tcPr>
            <w:tcW w:w="426" w:type="dxa"/>
          </w:tcPr>
          <w:p w:rsidR="00530E18" w:rsidRPr="00300A84" w:rsidRDefault="00530E18" w:rsidP="00A66EA7">
            <w:pPr>
              <w:ind w:left="-108" w:right="-14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t>52</w:t>
            </w:r>
          </w:p>
        </w:tc>
        <w:tc>
          <w:tcPr>
            <w:tcW w:w="2552" w:type="dxa"/>
          </w:tcPr>
          <w:p w:rsidR="00530E18" w:rsidRPr="00300A84" w:rsidRDefault="00530E18" w:rsidP="00A66EA7">
            <w:pPr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>Протопоп Аввакум, формирование религиозной традиции старообрядчества</w:t>
            </w:r>
          </w:p>
        </w:tc>
        <w:tc>
          <w:tcPr>
            <w:tcW w:w="2693" w:type="dxa"/>
          </w:tcPr>
          <w:p w:rsidR="00530E18" w:rsidRPr="00300A84" w:rsidRDefault="00530E18" w:rsidP="00A66EA7">
            <w:pPr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>Протопоп Аввакум, формирование религиозной традиции старообрядчества</w:t>
            </w:r>
          </w:p>
        </w:tc>
        <w:tc>
          <w:tcPr>
            <w:tcW w:w="2410" w:type="dxa"/>
          </w:tcPr>
          <w:p w:rsidR="00530E18" w:rsidRPr="00300A84" w:rsidRDefault="00530E18" w:rsidP="00A66EA7">
            <w:pPr>
              <w:pStyle w:val="a7"/>
              <w:spacing w:line="240" w:lineRule="auto"/>
              <w:ind w:firstLine="0"/>
              <w:rPr>
                <w:i/>
                <w:sz w:val="16"/>
                <w:szCs w:val="16"/>
              </w:rPr>
            </w:pPr>
            <w:r w:rsidRPr="00300A84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300A84" w:rsidRDefault="00530E18" w:rsidP="00A66EA7">
            <w:pPr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>давать оценку событиям и личностям отечественной и всеобщей истории Нового времени</w:t>
            </w:r>
          </w:p>
        </w:tc>
        <w:tc>
          <w:tcPr>
            <w:tcW w:w="2268" w:type="dxa"/>
          </w:tcPr>
          <w:p w:rsidR="00530E18" w:rsidRPr="00300A84" w:rsidRDefault="00530E18" w:rsidP="00A66EA7">
            <w:pPr>
              <w:widowControl w:val="0"/>
              <w:tabs>
                <w:tab w:val="left" w:pos="993"/>
              </w:tabs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>(П)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</w:t>
            </w:r>
          </w:p>
        </w:tc>
        <w:tc>
          <w:tcPr>
            <w:tcW w:w="2126" w:type="dxa"/>
          </w:tcPr>
          <w:p w:rsidR="00530E18" w:rsidRPr="00300A84" w:rsidRDefault="00530E18" w:rsidP="00A66EA7">
            <w:pPr>
              <w:rPr>
                <w:color w:val="auto"/>
                <w:spacing w:val="8"/>
                <w:sz w:val="16"/>
                <w:szCs w:val="16"/>
              </w:rPr>
            </w:pPr>
            <w:r w:rsidRPr="00300A84">
              <w:rPr>
                <w:rStyle w:val="dash041e005f0431005f044b005f0447005f043d005f044b005f0439005f005fchar1char1"/>
                <w:sz w:val="16"/>
                <w:szCs w:val="16"/>
              </w:rPr>
              <w:t>Понимание значения нравственности, веры и религии в жизни человека, семьи и общества</w:t>
            </w:r>
          </w:p>
        </w:tc>
        <w:tc>
          <w:tcPr>
            <w:tcW w:w="2977" w:type="dxa"/>
          </w:tcPr>
          <w:p w:rsidR="00530E18" w:rsidRPr="00300A84" w:rsidRDefault="00530E18" w:rsidP="00A66EA7">
            <w:pPr>
              <w:ind w:left="33"/>
              <w:rPr>
                <w:sz w:val="16"/>
                <w:szCs w:val="16"/>
              </w:rPr>
            </w:pPr>
            <w:r w:rsidRPr="00300A84">
              <w:rPr>
                <w:i/>
                <w:sz w:val="16"/>
                <w:szCs w:val="16"/>
              </w:rPr>
              <w:t>Характеризовать</w:t>
            </w:r>
            <w:r w:rsidRPr="00300A84">
              <w:rPr>
                <w:sz w:val="16"/>
                <w:szCs w:val="16"/>
              </w:rPr>
              <w:t xml:space="preserve"> позиции патриарха Никона и протопопа Аввакума (в том числе в форме высказывания в ролевой ситуации)</w:t>
            </w:r>
          </w:p>
          <w:p w:rsidR="00530E18" w:rsidRPr="00300A84" w:rsidRDefault="00530E18" w:rsidP="00A66EA7">
            <w:pPr>
              <w:ind w:left="-68" w:right="-148"/>
              <w:rPr>
                <w:sz w:val="16"/>
                <w:szCs w:val="16"/>
              </w:rPr>
            </w:pPr>
          </w:p>
        </w:tc>
        <w:tc>
          <w:tcPr>
            <w:tcW w:w="766" w:type="dxa"/>
          </w:tcPr>
          <w:p w:rsidR="00530E18" w:rsidRPr="00300A84" w:rsidRDefault="00530E18" w:rsidP="00A66EA7">
            <w:pPr>
              <w:ind w:left="-108" w:right="-10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t>§ 22</w:t>
            </w:r>
          </w:p>
        </w:tc>
      </w:tr>
      <w:tr w:rsidR="00530E18" w:rsidRPr="00160DD3" w:rsidTr="00530E18">
        <w:trPr>
          <w:trHeight w:val="83"/>
        </w:trPr>
        <w:tc>
          <w:tcPr>
            <w:tcW w:w="426" w:type="dxa"/>
          </w:tcPr>
          <w:p w:rsidR="00530E18" w:rsidRPr="00300A84" w:rsidRDefault="00530E18" w:rsidP="00A66EA7">
            <w:pPr>
              <w:ind w:left="-108" w:right="-14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t>53</w:t>
            </w:r>
          </w:p>
        </w:tc>
        <w:tc>
          <w:tcPr>
            <w:tcW w:w="2552" w:type="dxa"/>
          </w:tcPr>
          <w:p w:rsidR="00530E18" w:rsidRPr="00300A84" w:rsidRDefault="00530E18" w:rsidP="00A66EA7">
            <w:pPr>
              <w:rPr>
                <w:sz w:val="16"/>
                <w:szCs w:val="16"/>
              </w:rPr>
            </w:pPr>
            <w:r w:rsidRPr="00300A84">
              <w:rPr>
                <w:bCs/>
                <w:sz w:val="16"/>
                <w:szCs w:val="16"/>
              </w:rPr>
              <w:t>Россия в 17в.</w:t>
            </w:r>
          </w:p>
        </w:tc>
        <w:tc>
          <w:tcPr>
            <w:tcW w:w="2693" w:type="dxa"/>
          </w:tcPr>
          <w:p w:rsidR="00530E18" w:rsidRPr="00300A84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300A84">
              <w:rPr>
                <w:bCs/>
                <w:sz w:val="16"/>
                <w:szCs w:val="16"/>
              </w:rPr>
              <w:t>Россия в 17в.</w:t>
            </w:r>
          </w:p>
        </w:tc>
        <w:tc>
          <w:tcPr>
            <w:tcW w:w="2410" w:type="dxa"/>
          </w:tcPr>
          <w:p w:rsidR="00530E18" w:rsidRPr="00300A84" w:rsidRDefault="00530E18" w:rsidP="00A66EA7">
            <w:pPr>
              <w:pStyle w:val="a7"/>
              <w:spacing w:line="240" w:lineRule="auto"/>
              <w:ind w:firstLine="0"/>
              <w:rPr>
                <w:i/>
                <w:sz w:val="16"/>
                <w:szCs w:val="16"/>
              </w:rPr>
            </w:pPr>
            <w:r w:rsidRPr="00300A84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300A84" w:rsidRDefault="00530E18" w:rsidP="00A66EA7">
            <w:pPr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>систематизировать исторический материал, содержащийся в учебной и дополнительной литературе по отечественной и всеобщей истории Нового времени</w:t>
            </w:r>
          </w:p>
        </w:tc>
        <w:tc>
          <w:tcPr>
            <w:tcW w:w="2268" w:type="dxa"/>
          </w:tcPr>
          <w:p w:rsidR="00530E18" w:rsidRPr="00300A84" w:rsidRDefault="00530E18" w:rsidP="00A66EA7">
            <w:pPr>
              <w:widowControl w:val="0"/>
              <w:tabs>
                <w:tab w:val="left" w:pos="993"/>
              </w:tabs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>(Р) определять совместно с педагогом и сверстниками критерии планируемых результатов и критерии оценки своей учебной деятельности;</w:t>
            </w:r>
          </w:p>
          <w:p w:rsidR="00530E18" w:rsidRPr="00300A84" w:rsidRDefault="00530E18" w:rsidP="00A66EA7">
            <w:pPr>
              <w:rPr>
                <w:color w:val="auto"/>
                <w:spacing w:val="8"/>
                <w:sz w:val="16"/>
                <w:szCs w:val="16"/>
              </w:rPr>
            </w:pPr>
          </w:p>
        </w:tc>
        <w:tc>
          <w:tcPr>
            <w:tcW w:w="2126" w:type="dxa"/>
          </w:tcPr>
          <w:p w:rsidR="00530E18" w:rsidRPr="00300A84" w:rsidRDefault="00530E18" w:rsidP="00A66EA7">
            <w:pPr>
              <w:rPr>
                <w:sz w:val="16"/>
                <w:szCs w:val="16"/>
              </w:rPr>
            </w:pPr>
            <w:r w:rsidRPr="00300A84">
              <w:rPr>
                <w:rStyle w:val="dash041e005f0431005f044b005f0447005f043d005f044b005f0439005f005fchar1char1"/>
                <w:sz w:val="16"/>
                <w:szCs w:val="16"/>
              </w:rPr>
      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</w:t>
            </w:r>
          </w:p>
        </w:tc>
        <w:tc>
          <w:tcPr>
            <w:tcW w:w="2977" w:type="dxa"/>
          </w:tcPr>
          <w:p w:rsidR="00530E18" w:rsidRPr="00300A84" w:rsidRDefault="00530E18" w:rsidP="00A66EA7">
            <w:pPr>
              <w:tabs>
                <w:tab w:val="left" w:pos="4253"/>
              </w:tabs>
              <w:ind w:left="-68" w:right="-148"/>
              <w:rPr>
                <w:color w:val="auto"/>
                <w:sz w:val="16"/>
                <w:szCs w:val="16"/>
              </w:rPr>
            </w:pPr>
            <w:r w:rsidRPr="00300A84">
              <w:rPr>
                <w:i/>
                <w:color w:val="auto"/>
                <w:sz w:val="16"/>
                <w:szCs w:val="16"/>
              </w:rPr>
              <w:t>Умение</w:t>
            </w:r>
            <w:r w:rsidRPr="00300A84">
              <w:rPr>
                <w:color w:val="auto"/>
                <w:sz w:val="16"/>
                <w:szCs w:val="16"/>
              </w:rPr>
              <w:t xml:space="preserve"> обобщать, делать вывод, сравнивать, систематизировать знания, читать историческую карту, использовать исторические понятия</w:t>
            </w:r>
          </w:p>
        </w:tc>
        <w:tc>
          <w:tcPr>
            <w:tcW w:w="766" w:type="dxa"/>
          </w:tcPr>
          <w:p w:rsidR="00530E18" w:rsidRPr="00300A84" w:rsidRDefault="00530E18" w:rsidP="00A66EA7">
            <w:pPr>
              <w:ind w:left="-108" w:right="-108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530E18" w:rsidRPr="00160DD3" w:rsidTr="00530E18">
        <w:trPr>
          <w:trHeight w:val="952"/>
        </w:trPr>
        <w:tc>
          <w:tcPr>
            <w:tcW w:w="426" w:type="dxa"/>
          </w:tcPr>
          <w:p w:rsidR="00530E18" w:rsidRPr="00300A84" w:rsidRDefault="00530E18" w:rsidP="00A66EA7">
            <w:pPr>
              <w:ind w:left="-108" w:right="-14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t>54</w:t>
            </w:r>
          </w:p>
        </w:tc>
        <w:tc>
          <w:tcPr>
            <w:tcW w:w="2552" w:type="dxa"/>
          </w:tcPr>
          <w:p w:rsidR="00530E18" w:rsidRPr="00300A84" w:rsidRDefault="00530E18" w:rsidP="00A66EA7">
            <w:pPr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>Царь Федор Алексеевич. Отмена местничества. Налоговая (податная) реформа</w:t>
            </w:r>
          </w:p>
        </w:tc>
        <w:tc>
          <w:tcPr>
            <w:tcW w:w="2693" w:type="dxa"/>
          </w:tcPr>
          <w:p w:rsidR="00530E18" w:rsidRPr="00300A84" w:rsidRDefault="00530E18" w:rsidP="00A66EA7">
            <w:pPr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>Царь Федор Алексеевич. Отмена местничества. Налоговая (податная) реформа</w:t>
            </w:r>
          </w:p>
        </w:tc>
        <w:tc>
          <w:tcPr>
            <w:tcW w:w="2410" w:type="dxa"/>
          </w:tcPr>
          <w:p w:rsidR="00530E18" w:rsidRPr="00300A84" w:rsidRDefault="00530E18" w:rsidP="00A66EA7">
            <w:pPr>
              <w:pStyle w:val="a7"/>
              <w:spacing w:line="240" w:lineRule="auto"/>
              <w:ind w:firstLine="0"/>
              <w:rPr>
                <w:i/>
                <w:sz w:val="16"/>
                <w:szCs w:val="16"/>
              </w:rPr>
            </w:pPr>
            <w:r w:rsidRPr="00300A84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300A84" w:rsidRDefault="00530E18" w:rsidP="00A66EA7">
            <w:pPr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>давать оценку событиям и личностям отечественной и всеобщей истории Нового времени</w:t>
            </w:r>
          </w:p>
        </w:tc>
        <w:tc>
          <w:tcPr>
            <w:tcW w:w="2268" w:type="dxa"/>
          </w:tcPr>
          <w:p w:rsidR="00530E18" w:rsidRPr="00300A84" w:rsidRDefault="00530E18" w:rsidP="00A66EA7">
            <w:pPr>
              <w:widowControl w:val="0"/>
              <w:tabs>
                <w:tab w:val="left" w:pos="993"/>
              </w:tabs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>(П)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</w:t>
            </w:r>
          </w:p>
        </w:tc>
        <w:tc>
          <w:tcPr>
            <w:tcW w:w="2126" w:type="dxa"/>
          </w:tcPr>
          <w:p w:rsidR="00530E18" w:rsidRPr="00300A84" w:rsidRDefault="00530E18" w:rsidP="00A66EA7">
            <w:pPr>
              <w:rPr>
                <w:rFonts w:eastAsia="Calibri"/>
                <w:sz w:val="16"/>
                <w:szCs w:val="16"/>
              </w:rPr>
            </w:pPr>
            <w:r w:rsidRPr="00300A84">
              <w:rPr>
                <w:rStyle w:val="dash041e005f0431005f044b005f0447005f043d005f044b005f0439005f005fchar1char1"/>
                <w:sz w:val="16"/>
                <w:szCs w:val="16"/>
              </w:rPr>
              <w:t>Идентификация себя в качестве субъекта социальных преобразований</w:t>
            </w:r>
          </w:p>
        </w:tc>
        <w:tc>
          <w:tcPr>
            <w:tcW w:w="2977" w:type="dxa"/>
          </w:tcPr>
          <w:p w:rsidR="00530E18" w:rsidRPr="00300A84" w:rsidRDefault="00530E18" w:rsidP="00A66EA7">
            <w:pPr>
              <w:ind w:left="33"/>
              <w:rPr>
                <w:i/>
                <w:iCs/>
                <w:sz w:val="16"/>
                <w:szCs w:val="16"/>
              </w:rPr>
            </w:pPr>
            <w:r w:rsidRPr="00300A84">
              <w:rPr>
                <w:bCs/>
                <w:i/>
                <w:sz w:val="16"/>
                <w:szCs w:val="16"/>
              </w:rPr>
              <w:t>Объяснять</w:t>
            </w:r>
            <w:r w:rsidRPr="00300A84">
              <w:rPr>
                <w:sz w:val="16"/>
                <w:szCs w:val="16"/>
              </w:rPr>
              <w:t xml:space="preserve"> значение понятий</w:t>
            </w:r>
            <w:r w:rsidRPr="00300A84">
              <w:rPr>
                <w:i/>
                <w:iCs/>
                <w:sz w:val="16"/>
                <w:szCs w:val="16"/>
              </w:rPr>
              <w:t xml:space="preserve">: </w:t>
            </w:r>
            <w:r w:rsidRPr="00300A84">
              <w:rPr>
                <w:iCs/>
                <w:sz w:val="16"/>
                <w:szCs w:val="16"/>
              </w:rPr>
              <w:t>местничество, подать</w:t>
            </w:r>
          </w:p>
          <w:p w:rsidR="00530E18" w:rsidRPr="00300A84" w:rsidRDefault="00530E18" w:rsidP="00A66EA7">
            <w:pPr>
              <w:ind w:left="33"/>
              <w:rPr>
                <w:sz w:val="16"/>
                <w:szCs w:val="16"/>
              </w:rPr>
            </w:pPr>
            <w:r w:rsidRPr="00300A84">
              <w:rPr>
                <w:bCs/>
                <w:i/>
                <w:sz w:val="16"/>
                <w:szCs w:val="16"/>
              </w:rPr>
              <w:t>Характеризовать</w:t>
            </w:r>
            <w:r w:rsidRPr="00300A84">
              <w:rPr>
                <w:sz w:val="16"/>
                <w:szCs w:val="16"/>
              </w:rPr>
              <w:t xml:space="preserve"> личность и деятельность царя Федора Алексеевича</w:t>
            </w:r>
          </w:p>
          <w:p w:rsidR="00530E18" w:rsidRPr="00300A84" w:rsidRDefault="00530E18" w:rsidP="00A66EA7">
            <w:pPr>
              <w:ind w:left="-68" w:right="-148"/>
              <w:rPr>
                <w:sz w:val="16"/>
                <w:szCs w:val="16"/>
              </w:rPr>
            </w:pPr>
          </w:p>
        </w:tc>
        <w:tc>
          <w:tcPr>
            <w:tcW w:w="766" w:type="dxa"/>
          </w:tcPr>
          <w:p w:rsidR="00530E18" w:rsidRPr="00300A84" w:rsidRDefault="00530E18" w:rsidP="00A66EA7">
            <w:pPr>
              <w:ind w:left="-108" w:right="-10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t>§ 27</w:t>
            </w:r>
          </w:p>
        </w:tc>
      </w:tr>
      <w:tr w:rsidR="00530E18" w:rsidRPr="00160DD3" w:rsidTr="00530E18">
        <w:trPr>
          <w:trHeight w:val="270"/>
        </w:trPr>
        <w:tc>
          <w:tcPr>
            <w:tcW w:w="426" w:type="dxa"/>
          </w:tcPr>
          <w:p w:rsidR="00530E18" w:rsidRPr="00300A84" w:rsidRDefault="00530E18" w:rsidP="00A66EA7">
            <w:pPr>
              <w:ind w:left="-108" w:right="-14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t>55</w:t>
            </w:r>
          </w:p>
        </w:tc>
        <w:tc>
          <w:tcPr>
            <w:tcW w:w="2552" w:type="dxa"/>
          </w:tcPr>
          <w:p w:rsidR="00530E18" w:rsidRPr="00300A84" w:rsidRDefault="00530E18" w:rsidP="00A66EA7">
            <w:pPr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 xml:space="preserve">Экономическое развитие России в XVII в. Первые мануфактуры. Ярмарки. Укрепление внутренних торговых связей и развитие хозяйственной специализации регионов Российского государства. </w:t>
            </w:r>
            <w:r w:rsidRPr="00300A84">
              <w:rPr>
                <w:i/>
                <w:sz w:val="16"/>
                <w:szCs w:val="16"/>
              </w:rPr>
              <w:t>Торговый и Новоторговый уставы.</w:t>
            </w:r>
            <w:r w:rsidRPr="00300A84">
              <w:rPr>
                <w:sz w:val="16"/>
                <w:szCs w:val="16"/>
              </w:rPr>
              <w:t xml:space="preserve"> Торговля с европейскими странами, Прибалтикой, Востоком</w:t>
            </w:r>
          </w:p>
        </w:tc>
        <w:tc>
          <w:tcPr>
            <w:tcW w:w="2693" w:type="dxa"/>
          </w:tcPr>
          <w:p w:rsidR="00530E18" w:rsidRPr="00300A84" w:rsidRDefault="00530E18" w:rsidP="00A66EA7">
            <w:pPr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 xml:space="preserve">Экономическое развитие России в XVII в. Первые мануфактуры. Ярмарки. Укрепление внутренних торговых связей и развитие хозяйственной специализации регионов Российского государства. </w:t>
            </w:r>
            <w:r w:rsidRPr="00300A84">
              <w:rPr>
                <w:i/>
                <w:sz w:val="16"/>
                <w:szCs w:val="16"/>
              </w:rPr>
              <w:t>Торговый и Новоторговый уставы.</w:t>
            </w:r>
            <w:r w:rsidRPr="00300A84">
              <w:rPr>
                <w:sz w:val="16"/>
                <w:szCs w:val="16"/>
              </w:rPr>
              <w:t xml:space="preserve"> Торговля с европейскими странами, Прибалтикой, Востоком</w:t>
            </w:r>
          </w:p>
        </w:tc>
        <w:tc>
          <w:tcPr>
            <w:tcW w:w="2410" w:type="dxa"/>
          </w:tcPr>
          <w:p w:rsidR="00530E18" w:rsidRPr="00300A84" w:rsidRDefault="00530E18" w:rsidP="00A66EA7">
            <w:pPr>
              <w:rPr>
                <w:i/>
                <w:sz w:val="16"/>
                <w:szCs w:val="16"/>
              </w:rPr>
            </w:pPr>
            <w:r w:rsidRPr="00300A84">
              <w:rPr>
                <w:i/>
                <w:sz w:val="16"/>
                <w:szCs w:val="16"/>
              </w:rPr>
              <w:t>Выпускник получит возможность научиться:</w:t>
            </w:r>
          </w:p>
          <w:p w:rsidR="00530E18" w:rsidRPr="00300A84" w:rsidRDefault="00530E18" w:rsidP="00A66EA7">
            <w:pPr>
              <w:rPr>
                <w:i/>
                <w:color w:val="auto"/>
                <w:sz w:val="16"/>
                <w:szCs w:val="16"/>
              </w:rPr>
            </w:pPr>
            <w:r w:rsidRPr="00300A84">
              <w:rPr>
                <w:i/>
                <w:sz w:val="16"/>
                <w:szCs w:val="16"/>
              </w:rPr>
              <w:t>используя историческую карту, характеризовать социально-экономическое и политическое развитие России, других государств в Новое время</w:t>
            </w:r>
          </w:p>
        </w:tc>
        <w:tc>
          <w:tcPr>
            <w:tcW w:w="2268" w:type="dxa"/>
          </w:tcPr>
          <w:p w:rsidR="00530E18" w:rsidRPr="00300A84" w:rsidRDefault="00530E18" w:rsidP="00A66EA7">
            <w:pPr>
              <w:widowControl w:val="0"/>
              <w:tabs>
                <w:tab w:val="left" w:pos="993"/>
              </w:tabs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 xml:space="preserve">(П) переводить сложную по составу (многоаспектную) информацию из графического или формализованного (символьного) представления в </w:t>
            </w:r>
            <w:proofErr w:type="gramStart"/>
            <w:r w:rsidRPr="00300A84">
              <w:rPr>
                <w:sz w:val="16"/>
                <w:szCs w:val="16"/>
              </w:rPr>
              <w:t>текстовое</w:t>
            </w:r>
            <w:proofErr w:type="gramEnd"/>
            <w:r w:rsidRPr="00300A84">
              <w:rPr>
                <w:sz w:val="16"/>
                <w:szCs w:val="16"/>
              </w:rPr>
              <w:t>, и наоборот;</w:t>
            </w:r>
          </w:p>
          <w:p w:rsidR="00530E18" w:rsidRPr="00300A84" w:rsidRDefault="00530E18" w:rsidP="00A66EA7">
            <w:pPr>
              <w:widowControl w:val="0"/>
              <w:tabs>
                <w:tab w:val="left" w:pos="993"/>
              </w:tabs>
              <w:rPr>
                <w:color w:val="auto"/>
                <w:spacing w:val="8"/>
                <w:sz w:val="16"/>
                <w:szCs w:val="16"/>
              </w:rPr>
            </w:pPr>
          </w:p>
        </w:tc>
        <w:tc>
          <w:tcPr>
            <w:tcW w:w="2126" w:type="dxa"/>
          </w:tcPr>
          <w:p w:rsidR="00530E18" w:rsidRPr="00300A84" w:rsidRDefault="00530E18" w:rsidP="00A66EA7">
            <w:pPr>
              <w:rPr>
                <w:color w:val="auto"/>
                <w:spacing w:val="8"/>
                <w:sz w:val="16"/>
                <w:szCs w:val="16"/>
              </w:rPr>
            </w:pPr>
            <w:r w:rsidRPr="00300A84">
              <w:rPr>
                <w:rStyle w:val="dash041e005f0431005f044b005f0447005f043d005f044b005f0439005f005fchar1char1"/>
                <w:sz w:val="16"/>
                <w:szCs w:val="16"/>
              </w:rPr>
              <w:t>Сформированность уважительного отношения к труду</w:t>
            </w:r>
          </w:p>
        </w:tc>
        <w:tc>
          <w:tcPr>
            <w:tcW w:w="2977" w:type="dxa"/>
          </w:tcPr>
          <w:p w:rsidR="00530E18" w:rsidRPr="00300A84" w:rsidRDefault="00530E18" w:rsidP="00A66EA7">
            <w:pPr>
              <w:ind w:left="33"/>
              <w:rPr>
                <w:sz w:val="16"/>
                <w:szCs w:val="16"/>
              </w:rPr>
            </w:pPr>
            <w:r w:rsidRPr="00300A84">
              <w:rPr>
                <w:bCs/>
                <w:i/>
                <w:sz w:val="16"/>
                <w:szCs w:val="16"/>
              </w:rPr>
              <w:t>Объяснять</w:t>
            </w:r>
            <w:r w:rsidRPr="00300A84">
              <w:rPr>
                <w:sz w:val="16"/>
                <w:szCs w:val="16"/>
              </w:rPr>
              <w:t xml:space="preserve"> значение понятий</w:t>
            </w:r>
            <w:r w:rsidRPr="00300A84">
              <w:rPr>
                <w:i/>
                <w:iCs/>
                <w:sz w:val="16"/>
                <w:szCs w:val="16"/>
              </w:rPr>
              <w:t xml:space="preserve"> мелкотоварное производство, мануфактура, крепостное право.</w:t>
            </w:r>
          </w:p>
          <w:p w:rsidR="00530E18" w:rsidRPr="00300A84" w:rsidRDefault="00530E18" w:rsidP="00A66EA7">
            <w:pPr>
              <w:ind w:left="33"/>
              <w:rPr>
                <w:sz w:val="16"/>
                <w:szCs w:val="16"/>
              </w:rPr>
            </w:pPr>
            <w:r w:rsidRPr="00300A84">
              <w:rPr>
                <w:bCs/>
                <w:i/>
                <w:sz w:val="16"/>
                <w:szCs w:val="16"/>
              </w:rPr>
              <w:t>Использовать</w:t>
            </w:r>
            <w:r w:rsidRPr="00300A84">
              <w:rPr>
                <w:sz w:val="16"/>
                <w:szCs w:val="16"/>
              </w:rPr>
              <w:t xml:space="preserve"> информацию исторических карт при рассмотрении экономического развития России в XVII в.</w:t>
            </w:r>
          </w:p>
          <w:p w:rsidR="00530E18" w:rsidRPr="00300A84" w:rsidRDefault="00530E18" w:rsidP="00A66EA7">
            <w:pPr>
              <w:ind w:left="33"/>
              <w:rPr>
                <w:sz w:val="16"/>
                <w:szCs w:val="16"/>
              </w:rPr>
            </w:pPr>
            <w:r w:rsidRPr="00300A84">
              <w:rPr>
                <w:bCs/>
                <w:i/>
                <w:sz w:val="16"/>
                <w:szCs w:val="16"/>
              </w:rPr>
              <w:t>Обсуждать</w:t>
            </w:r>
            <w:r w:rsidRPr="00300A84">
              <w:rPr>
                <w:sz w:val="16"/>
                <w:szCs w:val="16"/>
              </w:rPr>
              <w:t xml:space="preserve"> причины и последствия новых явлений в экономике России</w:t>
            </w:r>
          </w:p>
        </w:tc>
        <w:tc>
          <w:tcPr>
            <w:tcW w:w="766" w:type="dxa"/>
          </w:tcPr>
          <w:p w:rsidR="00530E18" w:rsidRPr="00300A84" w:rsidRDefault="00530E18" w:rsidP="00A66EA7">
            <w:pPr>
              <w:ind w:left="-108" w:right="-10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t>§ 28</w:t>
            </w:r>
          </w:p>
        </w:tc>
      </w:tr>
      <w:tr w:rsidR="00530E18" w:rsidRPr="00160DD3" w:rsidTr="00530E18">
        <w:trPr>
          <w:trHeight w:val="979"/>
        </w:trPr>
        <w:tc>
          <w:tcPr>
            <w:tcW w:w="426" w:type="dxa"/>
          </w:tcPr>
          <w:p w:rsidR="00530E18" w:rsidRPr="00300A84" w:rsidRDefault="00530E18" w:rsidP="00A66EA7">
            <w:pPr>
              <w:ind w:left="-108" w:right="-14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lastRenderedPageBreak/>
              <w:t>56</w:t>
            </w:r>
          </w:p>
        </w:tc>
        <w:tc>
          <w:tcPr>
            <w:tcW w:w="2552" w:type="dxa"/>
          </w:tcPr>
          <w:p w:rsidR="00530E18" w:rsidRPr="00300A84" w:rsidRDefault="00530E18" w:rsidP="00A66EA7">
            <w:pPr>
              <w:rPr>
                <w:i/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 xml:space="preserve">Социальная структура российского общества. </w:t>
            </w:r>
            <w:proofErr w:type="gramStart"/>
            <w:r w:rsidRPr="00300A84">
              <w:rPr>
                <w:sz w:val="16"/>
                <w:szCs w:val="16"/>
              </w:rPr>
              <w:t>Государев двор, служилый город, духовенство, торговые люди, посадское население, стрельцы, служилые иноземцы, казаки, крестьяне, холопы.</w:t>
            </w:r>
            <w:proofErr w:type="gramEnd"/>
            <w:r w:rsidRPr="00300A84">
              <w:rPr>
                <w:sz w:val="16"/>
                <w:szCs w:val="16"/>
              </w:rPr>
              <w:t xml:space="preserve"> Русская деревня в XVII в. Городские восстания середины XVII в. Соляной бунт в Москве. Псковско-Новгородское восстание. Соборное уложение 1649 г. Юридическое оформление крепостного права и территория его распространения. Русский Север, Дон и Сибирь как регионы, свободные от крепостничества. </w:t>
            </w:r>
            <w:r w:rsidRPr="00300A84">
              <w:rPr>
                <w:i/>
                <w:sz w:val="16"/>
                <w:szCs w:val="16"/>
              </w:rPr>
              <w:t xml:space="preserve">Денежная реформа 1654 </w:t>
            </w:r>
          </w:p>
          <w:p w:rsidR="00530E18" w:rsidRPr="00300A84" w:rsidRDefault="00530E18" w:rsidP="00A66EA7">
            <w:pPr>
              <w:rPr>
                <w:sz w:val="16"/>
                <w:szCs w:val="16"/>
              </w:rPr>
            </w:pPr>
            <w:r w:rsidRPr="00300A84">
              <w:rPr>
                <w:i/>
                <w:sz w:val="16"/>
                <w:szCs w:val="16"/>
              </w:rPr>
              <w:t>г.</w:t>
            </w:r>
            <w:r w:rsidRPr="00300A84">
              <w:rPr>
                <w:sz w:val="16"/>
                <w:szCs w:val="16"/>
              </w:rPr>
              <w:t xml:space="preserve"> Медный бунт. Побеги крестьян на Дон и в Сибирь. Восстание Степана Разина</w:t>
            </w:r>
          </w:p>
        </w:tc>
        <w:tc>
          <w:tcPr>
            <w:tcW w:w="2693" w:type="dxa"/>
          </w:tcPr>
          <w:p w:rsidR="00530E18" w:rsidRPr="00300A84" w:rsidRDefault="00530E18" w:rsidP="00A66EA7">
            <w:pPr>
              <w:rPr>
                <w:i/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 xml:space="preserve">Социальная структура российского общества. </w:t>
            </w:r>
            <w:proofErr w:type="gramStart"/>
            <w:r w:rsidRPr="00300A84">
              <w:rPr>
                <w:sz w:val="16"/>
                <w:szCs w:val="16"/>
              </w:rPr>
              <w:t>Государев двор, служилый город, духовенство, торговые люди, посадское население, стрельцы, служилые иноземцы, казаки, крестьяне, холопы.</w:t>
            </w:r>
            <w:proofErr w:type="gramEnd"/>
            <w:r w:rsidRPr="00300A84">
              <w:rPr>
                <w:sz w:val="16"/>
                <w:szCs w:val="16"/>
              </w:rPr>
              <w:t xml:space="preserve"> Русская деревня в XVII в. Городские восстания середины XVII в. Соляной бунт в Москве. Псковско-Новгородское восстание. Соборное уложение 1649 г. Юридическое оформление крепостного права и территория его распространения. Русский Север, Дон и Сибирь как регионы, свободные от крепостничества. </w:t>
            </w:r>
            <w:r w:rsidRPr="00300A84">
              <w:rPr>
                <w:i/>
                <w:sz w:val="16"/>
                <w:szCs w:val="16"/>
              </w:rPr>
              <w:t xml:space="preserve">Денежная реформа 1654 </w:t>
            </w:r>
          </w:p>
          <w:p w:rsidR="00530E18" w:rsidRPr="00300A84" w:rsidRDefault="00530E18" w:rsidP="00A66EA7">
            <w:pPr>
              <w:rPr>
                <w:sz w:val="16"/>
                <w:szCs w:val="16"/>
              </w:rPr>
            </w:pPr>
            <w:r w:rsidRPr="00300A84">
              <w:rPr>
                <w:i/>
                <w:sz w:val="16"/>
                <w:szCs w:val="16"/>
              </w:rPr>
              <w:t>г.</w:t>
            </w:r>
            <w:r w:rsidRPr="00300A84">
              <w:rPr>
                <w:sz w:val="16"/>
                <w:szCs w:val="16"/>
              </w:rPr>
              <w:t xml:space="preserve"> Медный бунт. Побеги крестьян на Дон и в Сибирь. Восстание Степана Разина</w:t>
            </w:r>
          </w:p>
        </w:tc>
        <w:tc>
          <w:tcPr>
            <w:tcW w:w="2410" w:type="dxa"/>
          </w:tcPr>
          <w:p w:rsidR="00530E18" w:rsidRPr="00300A84" w:rsidRDefault="00530E18" w:rsidP="00A66EA7">
            <w:pPr>
              <w:pStyle w:val="a7"/>
              <w:spacing w:line="240" w:lineRule="auto"/>
              <w:ind w:firstLine="0"/>
              <w:rPr>
                <w:i/>
                <w:sz w:val="16"/>
                <w:szCs w:val="16"/>
              </w:rPr>
            </w:pPr>
            <w:r w:rsidRPr="00300A84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300A84" w:rsidRDefault="00530E18" w:rsidP="00A66EA7">
            <w:pPr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>составлять описание положения и образа жизни основных социальных групп в России и других странах в Новое время</w:t>
            </w:r>
          </w:p>
          <w:p w:rsidR="00530E18" w:rsidRPr="00300A84" w:rsidRDefault="00530E18" w:rsidP="00A66EA7">
            <w:pPr>
              <w:rPr>
                <w:i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</w:tcPr>
          <w:p w:rsidR="00530E18" w:rsidRPr="00300A84" w:rsidRDefault="00530E18" w:rsidP="00A66EA7">
            <w:pPr>
              <w:widowControl w:val="0"/>
              <w:tabs>
                <w:tab w:val="left" w:pos="993"/>
              </w:tabs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>(П) создавать абстрактный или реальный образ предмета и/или явления</w:t>
            </w:r>
          </w:p>
          <w:p w:rsidR="00530E18" w:rsidRPr="00300A84" w:rsidRDefault="00530E18" w:rsidP="00A66EA7">
            <w:pPr>
              <w:rPr>
                <w:color w:val="auto"/>
                <w:spacing w:val="8"/>
                <w:sz w:val="16"/>
                <w:szCs w:val="16"/>
              </w:rPr>
            </w:pPr>
          </w:p>
        </w:tc>
        <w:tc>
          <w:tcPr>
            <w:tcW w:w="2126" w:type="dxa"/>
          </w:tcPr>
          <w:p w:rsidR="00530E18" w:rsidRPr="00300A84" w:rsidRDefault="00530E18" w:rsidP="00A66EA7">
            <w:pPr>
              <w:rPr>
                <w:color w:val="auto"/>
                <w:spacing w:val="8"/>
                <w:sz w:val="16"/>
                <w:szCs w:val="16"/>
              </w:rPr>
            </w:pPr>
            <w:r w:rsidRPr="00300A84">
              <w:rPr>
                <w:rStyle w:val="dash041e005f0431005f044b005f0447005f043d005f044b005f0439005f005fchar1char1"/>
                <w:sz w:val="16"/>
                <w:szCs w:val="16"/>
              </w:rPr>
              <w:t>Идентификация себя в качестве субъекта социальных преобразований</w:t>
            </w:r>
          </w:p>
        </w:tc>
        <w:tc>
          <w:tcPr>
            <w:tcW w:w="2977" w:type="dxa"/>
          </w:tcPr>
          <w:p w:rsidR="00530E18" w:rsidRPr="00300A84" w:rsidRDefault="00530E18" w:rsidP="00A66EA7">
            <w:pPr>
              <w:ind w:left="33"/>
              <w:rPr>
                <w:sz w:val="16"/>
                <w:szCs w:val="16"/>
              </w:rPr>
            </w:pPr>
            <w:r w:rsidRPr="00300A84">
              <w:rPr>
                <w:bCs/>
                <w:i/>
                <w:sz w:val="16"/>
                <w:szCs w:val="16"/>
              </w:rPr>
              <w:t>Объяснять</w:t>
            </w:r>
            <w:r w:rsidRPr="00300A84">
              <w:rPr>
                <w:sz w:val="16"/>
                <w:szCs w:val="16"/>
              </w:rPr>
              <w:t xml:space="preserve"> значение понятий: сословия, государев двор, духовенство</w:t>
            </w:r>
            <w:proofErr w:type="gramStart"/>
            <w:r w:rsidRPr="00300A84">
              <w:rPr>
                <w:i/>
                <w:iCs/>
                <w:sz w:val="16"/>
                <w:szCs w:val="16"/>
              </w:rPr>
              <w:t xml:space="preserve"> </w:t>
            </w:r>
            <w:r w:rsidRPr="00300A84">
              <w:rPr>
                <w:bCs/>
                <w:i/>
                <w:sz w:val="16"/>
                <w:szCs w:val="16"/>
              </w:rPr>
              <w:t>С</w:t>
            </w:r>
            <w:proofErr w:type="gramEnd"/>
            <w:r w:rsidRPr="00300A84">
              <w:rPr>
                <w:bCs/>
                <w:i/>
                <w:sz w:val="16"/>
                <w:szCs w:val="16"/>
              </w:rPr>
              <w:t>оставлять</w:t>
            </w:r>
            <w:r w:rsidRPr="00300A84">
              <w:rPr>
                <w:i/>
                <w:sz w:val="16"/>
                <w:szCs w:val="16"/>
              </w:rPr>
              <w:t xml:space="preserve"> таблицу</w:t>
            </w:r>
            <w:r w:rsidRPr="00300A84">
              <w:rPr>
                <w:sz w:val="16"/>
                <w:szCs w:val="16"/>
              </w:rPr>
              <w:t xml:space="preserve"> «Основные сословия в России XVII в.» и </w:t>
            </w:r>
            <w:r w:rsidRPr="00300A84">
              <w:rPr>
                <w:bCs/>
                <w:sz w:val="16"/>
                <w:szCs w:val="16"/>
              </w:rPr>
              <w:t>использовать</w:t>
            </w:r>
            <w:r w:rsidRPr="00300A84">
              <w:rPr>
                <w:sz w:val="16"/>
                <w:szCs w:val="16"/>
              </w:rPr>
              <w:t xml:space="preserve"> ее данные для характеристики изменений в социальной структуре общества.</w:t>
            </w:r>
          </w:p>
          <w:p w:rsidR="00530E18" w:rsidRPr="00300A84" w:rsidRDefault="00530E18" w:rsidP="00A66EA7">
            <w:pPr>
              <w:ind w:left="33"/>
              <w:rPr>
                <w:sz w:val="16"/>
                <w:szCs w:val="16"/>
              </w:rPr>
            </w:pPr>
            <w:r w:rsidRPr="00300A84">
              <w:rPr>
                <w:i/>
                <w:sz w:val="16"/>
                <w:szCs w:val="16"/>
              </w:rPr>
              <w:t>Показывать</w:t>
            </w:r>
            <w:r w:rsidRPr="00300A84">
              <w:rPr>
                <w:sz w:val="16"/>
                <w:szCs w:val="16"/>
              </w:rPr>
              <w:t xml:space="preserve"> территории и характеризовать масштабы на</w:t>
            </w:r>
            <w:r w:rsidRPr="00300A84">
              <w:rPr>
                <w:sz w:val="16"/>
                <w:szCs w:val="16"/>
              </w:rPr>
              <w:softHyphen/>
              <w:t>родных движений, используя историческую карту.</w:t>
            </w:r>
          </w:p>
          <w:p w:rsidR="00530E18" w:rsidRPr="00300A84" w:rsidRDefault="00530E18" w:rsidP="00A66EA7">
            <w:pPr>
              <w:ind w:left="33"/>
              <w:rPr>
                <w:sz w:val="16"/>
                <w:szCs w:val="16"/>
              </w:rPr>
            </w:pPr>
            <w:r w:rsidRPr="00300A84">
              <w:rPr>
                <w:i/>
                <w:sz w:val="16"/>
                <w:szCs w:val="16"/>
              </w:rPr>
              <w:t>Раскрывать</w:t>
            </w:r>
            <w:r w:rsidRPr="00300A84">
              <w:rPr>
                <w:sz w:val="16"/>
                <w:szCs w:val="16"/>
              </w:rPr>
              <w:t xml:space="preserve"> причины народных движений в России XVII в.</w:t>
            </w:r>
          </w:p>
          <w:p w:rsidR="00530E18" w:rsidRPr="00300A84" w:rsidRDefault="00530E18" w:rsidP="00A66EA7">
            <w:pPr>
              <w:ind w:left="33"/>
              <w:rPr>
                <w:sz w:val="16"/>
                <w:szCs w:val="16"/>
              </w:rPr>
            </w:pPr>
            <w:r w:rsidRPr="00300A84">
              <w:rPr>
                <w:i/>
                <w:sz w:val="16"/>
                <w:szCs w:val="16"/>
              </w:rPr>
              <w:t xml:space="preserve">Систематизировать </w:t>
            </w:r>
            <w:r w:rsidRPr="00300A84">
              <w:rPr>
                <w:sz w:val="16"/>
                <w:szCs w:val="16"/>
              </w:rPr>
              <w:t>исторический материал в форме таблицы «Народные движения в России XVII в.»</w:t>
            </w:r>
          </w:p>
          <w:p w:rsidR="00530E18" w:rsidRPr="00300A84" w:rsidRDefault="00530E18" w:rsidP="00A66EA7">
            <w:pPr>
              <w:ind w:left="33"/>
              <w:rPr>
                <w:sz w:val="16"/>
                <w:szCs w:val="16"/>
              </w:rPr>
            </w:pPr>
          </w:p>
          <w:p w:rsidR="00530E18" w:rsidRPr="00300A84" w:rsidRDefault="00530E18" w:rsidP="00A66EA7">
            <w:pPr>
              <w:ind w:left="-68" w:right="-148"/>
              <w:rPr>
                <w:sz w:val="16"/>
                <w:szCs w:val="16"/>
              </w:rPr>
            </w:pPr>
          </w:p>
        </w:tc>
        <w:tc>
          <w:tcPr>
            <w:tcW w:w="766" w:type="dxa"/>
          </w:tcPr>
          <w:p w:rsidR="00530E18" w:rsidRPr="00300A84" w:rsidRDefault="00530E18" w:rsidP="00A66EA7">
            <w:pPr>
              <w:ind w:left="-108" w:right="-10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t>§ 23</w:t>
            </w:r>
          </w:p>
        </w:tc>
      </w:tr>
      <w:tr w:rsidR="00530E18" w:rsidRPr="00160DD3" w:rsidTr="00530E18">
        <w:trPr>
          <w:trHeight w:val="270"/>
        </w:trPr>
        <w:tc>
          <w:tcPr>
            <w:tcW w:w="426" w:type="dxa"/>
          </w:tcPr>
          <w:p w:rsidR="00530E18" w:rsidRPr="00300A84" w:rsidRDefault="00530E18" w:rsidP="00A66EA7">
            <w:pPr>
              <w:ind w:left="-108" w:right="-14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t>57</w:t>
            </w:r>
          </w:p>
        </w:tc>
        <w:tc>
          <w:tcPr>
            <w:tcW w:w="2552" w:type="dxa"/>
          </w:tcPr>
          <w:p w:rsidR="00530E18" w:rsidRPr="00300A84" w:rsidRDefault="00530E18" w:rsidP="00A66EA7">
            <w:pPr>
              <w:rPr>
                <w:i/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 xml:space="preserve">Внешняя политика России в XVII в. Возобновление дипломатических контактов со странами Европы и Азии после Смуты. Смоленская война. </w:t>
            </w:r>
            <w:proofErr w:type="spellStart"/>
            <w:r w:rsidRPr="00300A84">
              <w:rPr>
                <w:sz w:val="16"/>
                <w:szCs w:val="16"/>
              </w:rPr>
              <w:t>Поляновский</w:t>
            </w:r>
            <w:proofErr w:type="spellEnd"/>
            <w:r w:rsidRPr="00300A84">
              <w:rPr>
                <w:sz w:val="16"/>
                <w:szCs w:val="16"/>
              </w:rPr>
              <w:t xml:space="preserve"> мир. </w:t>
            </w:r>
            <w:r w:rsidRPr="00300A84">
              <w:rPr>
                <w:i/>
                <w:sz w:val="16"/>
                <w:szCs w:val="16"/>
              </w:rPr>
              <w:t xml:space="preserve">Контакты с православным населением Речи </w:t>
            </w:r>
            <w:proofErr w:type="spellStart"/>
            <w:r w:rsidRPr="00300A84">
              <w:rPr>
                <w:i/>
                <w:sz w:val="16"/>
                <w:szCs w:val="16"/>
              </w:rPr>
              <w:t>Посполитой</w:t>
            </w:r>
            <w:proofErr w:type="spellEnd"/>
            <w:r w:rsidRPr="00300A84">
              <w:rPr>
                <w:i/>
                <w:sz w:val="16"/>
                <w:szCs w:val="16"/>
              </w:rPr>
              <w:t>: противодействие полонизации, распространению католичества</w:t>
            </w:r>
          </w:p>
        </w:tc>
        <w:tc>
          <w:tcPr>
            <w:tcW w:w="2693" w:type="dxa"/>
          </w:tcPr>
          <w:p w:rsidR="00530E18" w:rsidRPr="00300A84" w:rsidRDefault="00530E18" w:rsidP="00A66EA7">
            <w:pPr>
              <w:rPr>
                <w:i/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 xml:space="preserve">Внешняя политика России в XVII в. Возобновление дипломатических контактов со странами Европы и Азии после Смуты. Смоленская война. </w:t>
            </w:r>
            <w:proofErr w:type="spellStart"/>
            <w:r w:rsidRPr="00300A84">
              <w:rPr>
                <w:sz w:val="16"/>
                <w:szCs w:val="16"/>
              </w:rPr>
              <w:t>Поляновский</w:t>
            </w:r>
            <w:proofErr w:type="spellEnd"/>
            <w:r w:rsidRPr="00300A84">
              <w:rPr>
                <w:sz w:val="16"/>
                <w:szCs w:val="16"/>
              </w:rPr>
              <w:t xml:space="preserve"> мир. </w:t>
            </w:r>
            <w:r w:rsidRPr="00300A84">
              <w:rPr>
                <w:i/>
                <w:sz w:val="16"/>
                <w:szCs w:val="16"/>
              </w:rPr>
              <w:t xml:space="preserve">Контакты с православным населением Речи </w:t>
            </w:r>
            <w:proofErr w:type="spellStart"/>
            <w:r w:rsidRPr="00300A84">
              <w:rPr>
                <w:i/>
                <w:sz w:val="16"/>
                <w:szCs w:val="16"/>
              </w:rPr>
              <w:t>Посполитой</w:t>
            </w:r>
            <w:proofErr w:type="spellEnd"/>
            <w:r w:rsidRPr="00300A84">
              <w:rPr>
                <w:i/>
                <w:sz w:val="16"/>
                <w:szCs w:val="16"/>
              </w:rPr>
              <w:t>: противодействие полонизации, распространению католичества</w:t>
            </w:r>
            <w:r w:rsidRPr="00300A84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:rsidR="00530E18" w:rsidRPr="00300A84" w:rsidRDefault="00530E18" w:rsidP="00A66EA7">
            <w:pPr>
              <w:pStyle w:val="a7"/>
              <w:spacing w:line="240" w:lineRule="auto"/>
              <w:ind w:firstLine="0"/>
              <w:rPr>
                <w:i/>
                <w:sz w:val="16"/>
                <w:szCs w:val="16"/>
              </w:rPr>
            </w:pPr>
            <w:r w:rsidRPr="00300A84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300A84" w:rsidRDefault="00530E18" w:rsidP="00A66EA7">
            <w:pPr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>объяснять</w:t>
            </w:r>
            <w:r w:rsidRPr="00300A84">
              <w:rPr>
                <w:b/>
                <w:i/>
                <w:sz w:val="16"/>
                <w:szCs w:val="16"/>
              </w:rPr>
              <w:t xml:space="preserve"> </w:t>
            </w:r>
            <w:r w:rsidRPr="00300A84">
              <w:rPr>
                <w:sz w:val="16"/>
                <w:szCs w:val="16"/>
              </w:rPr>
              <w:t>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</w:t>
            </w:r>
          </w:p>
        </w:tc>
        <w:tc>
          <w:tcPr>
            <w:tcW w:w="2268" w:type="dxa"/>
          </w:tcPr>
          <w:p w:rsidR="00530E18" w:rsidRPr="00300A84" w:rsidRDefault="00530E18" w:rsidP="00A66EA7">
            <w:pPr>
              <w:widowControl w:val="0"/>
              <w:tabs>
                <w:tab w:val="left" w:pos="993"/>
              </w:tabs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>(П) 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</w:t>
            </w:r>
          </w:p>
        </w:tc>
        <w:tc>
          <w:tcPr>
            <w:tcW w:w="2126" w:type="dxa"/>
          </w:tcPr>
          <w:p w:rsidR="00530E18" w:rsidRPr="00300A84" w:rsidRDefault="00530E18" w:rsidP="00A66EA7">
            <w:pPr>
              <w:rPr>
                <w:rFonts w:eastAsia="Calibri"/>
                <w:color w:val="auto"/>
                <w:sz w:val="16"/>
                <w:szCs w:val="16"/>
              </w:rPr>
            </w:pPr>
            <w:r w:rsidRPr="00300A84">
              <w:rPr>
                <w:rStyle w:val="dash041e005f0431005f044b005f0447005f043d005f044b005f0439005f005fchar1char1"/>
                <w:rFonts w:eastAsia="Calibri"/>
                <w:sz w:val="16"/>
                <w:szCs w:val="16"/>
              </w:rPr>
              <w:t>Формирование готовности к участию в процессе упорядочения социальных связей и отношений</w:t>
            </w:r>
          </w:p>
        </w:tc>
        <w:tc>
          <w:tcPr>
            <w:tcW w:w="2977" w:type="dxa"/>
          </w:tcPr>
          <w:p w:rsidR="00530E18" w:rsidRPr="00300A84" w:rsidRDefault="00530E18" w:rsidP="00A66EA7">
            <w:pPr>
              <w:ind w:left="33"/>
              <w:rPr>
                <w:sz w:val="16"/>
                <w:szCs w:val="16"/>
              </w:rPr>
            </w:pPr>
            <w:r w:rsidRPr="00300A84">
              <w:rPr>
                <w:i/>
                <w:sz w:val="16"/>
                <w:szCs w:val="16"/>
              </w:rPr>
              <w:t>Показывать на карте</w:t>
            </w:r>
            <w:r w:rsidRPr="00300A84">
              <w:rPr>
                <w:sz w:val="16"/>
                <w:szCs w:val="16"/>
              </w:rPr>
              <w:t xml:space="preserve"> территорию России и области, присоеди</w:t>
            </w:r>
            <w:r w:rsidRPr="00300A84">
              <w:rPr>
                <w:sz w:val="16"/>
                <w:szCs w:val="16"/>
              </w:rPr>
              <w:softHyphen/>
              <w:t>ненные к ней в XVII в.; ход войн и направления военных походов</w:t>
            </w:r>
          </w:p>
          <w:p w:rsidR="00530E18" w:rsidRPr="00300A84" w:rsidRDefault="00530E18" w:rsidP="00A66EA7">
            <w:pPr>
              <w:ind w:left="33"/>
              <w:rPr>
                <w:sz w:val="16"/>
                <w:szCs w:val="16"/>
              </w:rPr>
            </w:pPr>
          </w:p>
        </w:tc>
        <w:tc>
          <w:tcPr>
            <w:tcW w:w="766" w:type="dxa"/>
          </w:tcPr>
          <w:p w:rsidR="00530E18" w:rsidRPr="00300A84" w:rsidRDefault="00530E18" w:rsidP="00A66EA7">
            <w:pPr>
              <w:ind w:left="-108" w:right="-10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t>§ 24</w:t>
            </w:r>
          </w:p>
        </w:tc>
      </w:tr>
      <w:tr w:rsidR="00530E18" w:rsidRPr="00160DD3" w:rsidTr="00530E18">
        <w:trPr>
          <w:trHeight w:val="128"/>
        </w:trPr>
        <w:tc>
          <w:tcPr>
            <w:tcW w:w="426" w:type="dxa"/>
          </w:tcPr>
          <w:p w:rsidR="00530E18" w:rsidRPr="00300A84" w:rsidRDefault="00530E18" w:rsidP="00A66EA7">
            <w:pPr>
              <w:ind w:left="-108" w:right="-14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t>58</w:t>
            </w:r>
          </w:p>
        </w:tc>
        <w:tc>
          <w:tcPr>
            <w:tcW w:w="2552" w:type="dxa"/>
          </w:tcPr>
          <w:p w:rsidR="00530E18" w:rsidRPr="00300A84" w:rsidRDefault="00530E18" w:rsidP="00A66EA7">
            <w:pPr>
              <w:rPr>
                <w:i/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 xml:space="preserve">Контакты с </w:t>
            </w:r>
            <w:proofErr w:type="gramStart"/>
            <w:r w:rsidRPr="00300A84">
              <w:rPr>
                <w:sz w:val="16"/>
                <w:szCs w:val="16"/>
              </w:rPr>
              <w:t>Запорожской</w:t>
            </w:r>
            <w:proofErr w:type="gramEnd"/>
            <w:r w:rsidRPr="00300A84">
              <w:rPr>
                <w:sz w:val="16"/>
                <w:szCs w:val="16"/>
              </w:rPr>
              <w:t xml:space="preserve"> </w:t>
            </w:r>
            <w:proofErr w:type="spellStart"/>
            <w:r w:rsidRPr="00300A84">
              <w:rPr>
                <w:sz w:val="16"/>
                <w:szCs w:val="16"/>
              </w:rPr>
              <w:t>Сечью</w:t>
            </w:r>
            <w:proofErr w:type="spellEnd"/>
            <w:r w:rsidRPr="00300A84">
              <w:rPr>
                <w:sz w:val="16"/>
                <w:szCs w:val="16"/>
              </w:rPr>
              <w:t xml:space="preserve">. Восстание Богдана Хмельницкого. </w:t>
            </w:r>
            <w:proofErr w:type="spellStart"/>
            <w:r w:rsidRPr="00300A84">
              <w:rPr>
                <w:sz w:val="16"/>
                <w:szCs w:val="16"/>
              </w:rPr>
              <w:t>Переяславская</w:t>
            </w:r>
            <w:proofErr w:type="spellEnd"/>
            <w:r w:rsidRPr="00300A84">
              <w:rPr>
                <w:sz w:val="16"/>
                <w:szCs w:val="16"/>
              </w:rPr>
              <w:t xml:space="preserve"> рада. Вхождение Украины в состав России. Война между Россией и Речью </w:t>
            </w:r>
            <w:proofErr w:type="spellStart"/>
            <w:r w:rsidRPr="00300A84">
              <w:rPr>
                <w:sz w:val="16"/>
                <w:szCs w:val="16"/>
              </w:rPr>
              <w:t>Посполитой</w:t>
            </w:r>
            <w:proofErr w:type="spellEnd"/>
            <w:r w:rsidRPr="00300A84">
              <w:rPr>
                <w:sz w:val="16"/>
                <w:szCs w:val="16"/>
              </w:rPr>
              <w:t xml:space="preserve"> 1654-1667 гг. </w:t>
            </w:r>
            <w:proofErr w:type="spellStart"/>
            <w:r w:rsidRPr="00300A84">
              <w:rPr>
                <w:sz w:val="16"/>
                <w:szCs w:val="16"/>
              </w:rPr>
              <w:t>Андрусовское</w:t>
            </w:r>
            <w:proofErr w:type="spellEnd"/>
            <w:r w:rsidRPr="00300A84">
              <w:rPr>
                <w:sz w:val="16"/>
                <w:szCs w:val="16"/>
              </w:rPr>
              <w:t xml:space="preserve"> перемирие. Русско-шведская война 1656-1658 гг. и ее результаты. Конфликты с Османской империей. «Азовское осадное сидение». «Чигиринская война» и Бахчисарайский мирный договор. </w:t>
            </w:r>
            <w:r w:rsidRPr="00300A84">
              <w:rPr>
                <w:i/>
                <w:sz w:val="16"/>
                <w:szCs w:val="16"/>
              </w:rPr>
              <w:t xml:space="preserve">Отношения России со странами Западной Европы. Военные столкновения с </w:t>
            </w:r>
            <w:proofErr w:type="spellStart"/>
            <w:r w:rsidRPr="00300A84">
              <w:rPr>
                <w:i/>
                <w:sz w:val="16"/>
                <w:szCs w:val="16"/>
              </w:rPr>
              <w:t>манчжурами</w:t>
            </w:r>
            <w:proofErr w:type="spellEnd"/>
            <w:r w:rsidRPr="00300A84">
              <w:rPr>
                <w:i/>
                <w:sz w:val="16"/>
                <w:szCs w:val="16"/>
              </w:rPr>
              <w:t xml:space="preserve"> и империей Цин</w:t>
            </w:r>
          </w:p>
        </w:tc>
        <w:tc>
          <w:tcPr>
            <w:tcW w:w="2693" w:type="dxa"/>
          </w:tcPr>
          <w:p w:rsidR="00530E18" w:rsidRPr="00300A84" w:rsidRDefault="00530E18" w:rsidP="00A66EA7">
            <w:pPr>
              <w:rPr>
                <w:i/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 xml:space="preserve">Контакты с </w:t>
            </w:r>
            <w:proofErr w:type="gramStart"/>
            <w:r w:rsidRPr="00300A84">
              <w:rPr>
                <w:sz w:val="16"/>
                <w:szCs w:val="16"/>
              </w:rPr>
              <w:t>Запорожской</w:t>
            </w:r>
            <w:proofErr w:type="gramEnd"/>
            <w:r w:rsidRPr="00300A84">
              <w:rPr>
                <w:sz w:val="16"/>
                <w:szCs w:val="16"/>
              </w:rPr>
              <w:t xml:space="preserve"> </w:t>
            </w:r>
            <w:proofErr w:type="spellStart"/>
            <w:r w:rsidRPr="00300A84">
              <w:rPr>
                <w:sz w:val="16"/>
                <w:szCs w:val="16"/>
              </w:rPr>
              <w:t>Сечью</w:t>
            </w:r>
            <w:proofErr w:type="spellEnd"/>
            <w:r w:rsidRPr="00300A84">
              <w:rPr>
                <w:sz w:val="16"/>
                <w:szCs w:val="16"/>
              </w:rPr>
              <w:t xml:space="preserve">. Восстание Богдана Хмельницкого. </w:t>
            </w:r>
            <w:proofErr w:type="spellStart"/>
            <w:r w:rsidRPr="00300A84">
              <w:rPr>
                <w:sz w:val="16"/>
                <w:szCs w:val="16"/>
              </w:rPr>
              <w:t>Переяславская</w:t>
            </w:r>
            <w:proofErr w:type="spellEnd"/>
            <w:r w:rsidRPr="00300A84">
              <w:rPr>
                <w:sz w:val="16"/>
                <w:szCs w:val="16"/>
              </w:rPr>
              <w:t xml:space="preserve"> рада. Вхождение Украины в состав России. Война между Россией и Речью </w:t>
            </w:r>
            <w:proofErr w:type="spellStart"/>
            <w:r w:rsidRPr="00300A84">
              <w:rPr>
                <w:sz w:val="16"/>
                <w:szCs w:val="16"/>
              </w:rPr>
              <w:t>Посполитой</w:t>
            </w:r>
            <w:proofErr w:type="spellEnd"/>
            <w:r w:rsidRPr="00300A84">
              <w:rPr>
                <w:sz w:val="16"/>
                <w:szCs w:val="16"/>
              </w:rPr>
              <w:t xml:space="preserve"> 1654-1667 гг. </w:t>
            </w:r>
            <w:proofErr w:type="spellStart"/>
            <w:r w:rsidRPr="00300A84">
              <w:rPr>
                <w:sz w:val="16"/>
                <w:szCs w:val="16"/>
              </w:rPr>
              <w:t>Андрусовское</w:t>
            </w:r>
            <w:proofErr w:type="spellEnd"/>
            <w:r w:rsidRPr="00300A84">
              <w:rPr>
                <w:sz w:val="16"/>
                <w:szCs w:val="16"/>
              </w:rPr>
              <w:t xml:space="preserve"> перемирие. Русско-шведская война 1656-1658 гг. и ее результаты. Конфликты с Османской империей. «Азовское осадное сидение». «Чигиринская война» и Бахчисарайский мирный договор. </w:t>
            </w:r>
            <w:r w:rsidRPr="00300A84">
              <w:rPr>
                <w:i/>
                <w:sz w:val="16"/>
                <w:szCs w:val="16"/>
              </w:rPr>
              <w:t xml:space="preserve">Отношения России со странами Западной Европы. Военные столкновения с </w:t>
            </w:r>
            <w:proofErr w:type="spellStart"/>
            <w:r w:rsidRPr="00300A84">
              <w:rPr>
                <w:i/>
                <w:sz w:val="16"/>
                <w:szCs w:val="16"/>
              </w:rPr>
              <w:t>манчжурами</w:t>
            </w:r>
            <w:proofErr w:type="spellEnd"/>
            <w:r w:rsidRPr="00300A84">
              <w:rPr>
                <w:i/>
                <w:sz w:val="16"/>
                <w:szCs w:val="16"/>
              </w:rPr>
              <w:t xml:space="preserve"> и империей Цин</w:t>
            </w:r>
          </w:p>
        </w:tc>
        <w:tc>
          <w:tcPr>
            <w:tcW w:w="2410" w:type="dxa"/>
          </w:tcPr>
          <w:p w:rsidR="00530E18" w:rsidRPr="00300A84" w:rsidRDefault="00530E18" w:rsidP="00A66EA7">
            <w:pPr>
              <w:pStyle w:val="a7"/>
              <w:spacing w:line="240" w:lineRule="auto"/>
              <w:ind w:firstLine="0"/>
              <w:rPr>
                <w:i/>
                <w:sz w:val="16"/>
                <w:szCs w:val="16"/>
              </w:rPr>
            </w:pPr>
            <w:r w:rsidRPr="00300A84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300A84" w:rsidRDefault="00530E18" w:rsidP="00A66EA7">
            <w:pPr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>рассказывать о значительных событиях и личностях отечественной и всеобщей истории Нового времени</w:t>
            </w:r>
          </w:p>
          <w:p w:rsidR="00530E18" w:rsidRPr="00300A84" w:rsidRDefault="00530E18" w:rsidP="00A66EA7">
            <w:pPr>
              <w:rPr>
                <w:i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</w:tcPr>
          <w:p w:rsidR="00530E18" w:rsidRPr="00300A84" w:rsidRDefault="00530E18" w:rsidP="00A66EA7">
            <w:pPr>
              <w:widowControl w:val="0"/>
              <w:tabs>
                <w:tab w:val="left" w:pos="993"/>
              </w:tabs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>(К) соблюдать нормы публичной речи, регламент в монологе и дискуссии в соответствии с коммуникативной задачей</w:t>
            </w:r>
          </w:p>
          <w:p w:rsidR="00530E18" w:rsidRPr="00300A84" w:rsidRDefault="00530E18" w:rsidP="00A66EA7">
            <w:pPr>
              <w:rPr>
                <w:color w:val="auto"/>
                <w:spacing w:val="8"/>
                <w:sz w:val="16"/>
                <w:szCs w:val="16"/>
              </w:rPr>
            </w:pPr>
          </w:p>
        </w:tc>
        <w:tc>
          <w:tcPr>
            <w:tcW w:w="2126" w:type="dxa"/>
          </w:tcPr>
          <w:p w:rsidR="00530E18" w:rsidRPr="00300A84" w:rsidRDefault="00530E18" w:rsidP="00A66EA7">
            <w:pPr>
              <w:rPr>
                <w:color w:val="auto"/>
                <w:spacing w:val="8"/>
                <w:sz w:val="16"/>
                <w:szCs w:val="16"/>
              </w:rPr>
            </w:pPr>
            <w:r w:rsidRPr="00300A84">
              <w:rPr>
                <w:rStyle w:val="dash041e005f0431005f044b005f0447005f043d005f044b005f0439005f005fchar1char1"/>
                <w:sz w:val="16"/>
                <w:szCs w:val="16"/>
              </w:rPr>
              <w:t>Готовность и способность вести диалог с другими людьми и достигать в нем взаимопонимания</w:t>
            </w:r>
          </w:p>
        </w:tc>
        <w:tc>
          <w:tcPr>
            <w:tcW w:w="2977" w:type="dxa"/>
          </w:tcPr>
          <w:p w:rsidR="00530E18" w:rsidRPr="00300A84" w:rsidRDefault="00530E18" w:rsidP="00A66EA7">
            <w:pPr>
              <w:ind w:left="33"/>
              <w:rPr>
                <w:sz w:val="16"/>
                <w:szCs w:val="16"/>
              </w:rPr>
            </w:pPr>
            <w:r w:rsidRPr="00300A84">
              <w:rPr>
                <w:i/>
                <w:sz w:val="16"/>
                <w:szCs w:val="16"/>
              </w:rPr>
              <w:t>Объяснять,</w:t>
            </w:r>
            <w:r w:rsidRPr="00300A84">
              <w:rPr>
                <w:sz w:val="16"/>
                <w:szCs w:val="16"/>
              </w:rPr>
              <w:t xml:space="preserve"> в чем заключались цели и результаты внешней политики России в XVII в.</w:t>
            </w:r>
          </w:p>
          <w:p w:rsidR="00530E18" w:rsidRPr="00300A84" w:rsidRDefault="00530E18" w:rsidP="00A66EA7">
            <w:pPr>
              <w:ind w:left="-68" w:right="-148"/>
              <w:rPr>
                <w:sz w:val="16"/>
                <w:szCs w:val="16"/>
              </w:rPr>
            </w:pPr>
          </w:p>
        </w:tc>
        <w:tc>
          <w:tcPr>
            <w:tcW w:w="766" w:type="dxa"/>
          </w:tcPr>
          <w:p w:rsidR="00530E18" w:rsidRPr="00300A84" w:rsidRDefault="00530E18" w:rsidP="00A66EA7">
            <w:pPr>
              <w:ind w:left="-108" w:right="-10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t>§ 25</w:t>
            </w:r>
          </w:p>
        </w:tc>
      </w:tr>
      <w:tr w:rsidR="00530E18" w:rsidRPr="00160DD3" w:rsidTr="00530E18">
        <w:trPr>
          <w:trHeight w:val="1487"/>
        </w:trPr>
        <w:tc>
          <w:tcPr>
            <w:tcW w:w="426" w:type="dxa"/>
          </w:tcPr>
          <w:p w:rsidR="00530E18" w:rsidRPr="00300A84" w:rsidRDefault="00530E18" w:rsidP="00A66EA7">
            <w:pPr>
              <w:ind w:left="-108" w:right="-14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t>59</w:t>
            </w:r>
          </w:p>
        </w:tc>
        <w:tc>
          <w:tcPr>
            <w:tcW w:w="2552" w:type="dxa"/>
          </w:tcPr>
          <w:p w:rsidR="00530E18" w:rsidRPr="00300A84" w:rsidRDefault="00530E18" w:rsidP="00A66EA7">
            <w:pPr>
              <w:rPr>
                <w:b/>
                <w:bCs/>
                <w:sz w:val="16"/>
                <w:szCs w:val="16"/>
              </w:rPr>
            </w:pPr>
            <w:r w:rsidRPr="00300A84">
              <w:rPr>
                <w:b/>
                <w:bCs/>
                <w:sz w:val="16"/>
                <w:szCs w:val="16"/>
              </w:rPr>
              <w:t xml:space="preserve">Культурное пространство </w:t>
            </w:r>
          </w:p>
          <w:p w:rsidR="00530E18" w:rsidRPr="00300A84" w:rsidRDefault="00530E18" w:rsidP="00A66EA7">
            <w:pPr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 xml:space="preserve">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</w:t>
            </w:r>
            <w:proofErr w:type="spellStart"/>
            <w:r w:rsidRPr="00300A84">
              <w:rPr>
                <w:i/>
                <w:sz w:val="16"/>
                <w:szCs w:val="16"/>
              </w:rPr>
              <w:t>Коч</w:t>
            </w:r>
            <w:proofErr w:type="spellEnd"/>
            <w:r w:rsidRPr="00300A84">
              <w:rPr>
                <w:i/>
                <w:sz w:val="16"/>
                <w:szCs w:val="16"/>
              </w:rPr>
              <w:t xml:space="preserve"> – корабль русских первопроходцев.</w:t>
            </w:r>
            <w:r w:rsidRPr="00300A84">
              <w:rPr>
                <w:sz w:val="16"/>
                <w:szCs w:val="16"/>
              </w:rPr>
              <w:t xml:space="preserve"> </w:t>
            </w:r>
            <w:r w:rsidRPr="00300A84">
              <w:rPr>
                <w:sz w:val="16"/>
                <w:szCs w:val="16"/>
              </w:rPr>
              <w:lastRenderedPageBreak/>
              <w:t xml:space="preserve">Освоение Поволжья, Урала и Сибири. Калмыцкое ханство. Ясачное налогообложение. Переселение русских на новые земли. </w:t>
            </w:r>
            <w:r w:rsidRPr="00300A84">
              <w:rPr>
                <w:i/>
                <w:sz w:val="16"/>
                <w:szCs w:val="16"/>
              </w:rPr>
              <w:t xml:space="preserve">Миссионерство и христианизация. Межэтнические отношения. </w:t>
            </w:r>
            <w:r w:rsidRPr="00300A84">
              <w:rPr>
                <w:sz w:val="16"/>
                <w:szCs w:val="16"/>
              </w:rPr>
              <w:t>Формирование многонациональной элиты</w:t>
            </w:r>
          </w:p>
        </w:tc>
        <w:tc>
          <w:tcPr>
            <w:tcW w:w="2693" w:type="dxa"/>
          </w:tcPr>
          <w:p w:rsidR="00530E18" w:rsidRPr="00300A84" w:rsidRDefault="00530E18" w:rsidP="00A66EA7">
            <w:pPr>
              <w:rPr>
                <w:b/>
                <w:bCs/>
                <w:sz w:val="16"/>
                <w:szCs w:val="16"/>
              </w:rPr>
            </w:pPr>
            <w:r w:rsidRPr="00300A84">
              <w:rPr>
                <w:b/>
                <w:bCs/>
                <w:sz w:val="16"/>
                <w:szCs w:val="16"/>
              </w:rPr>
              <w:lastRenderedPageBreak/>
              <w:t xml:space="preserve">Культурное пространство </w:t>
            </w:r>
          </w:p>
          <w:p w:rsidR="00530E18" w:rsidRPr="00300A84" w:rsidRDefault="00530E18" w:rsidP="00A66EA7">
            <w:pPr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 xml:space="preserve">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</w:t>
            </w:r>
            <w:proofErr w:type="spellStart"/>
            <w:r w:rsidRPr="00300A84">
              <w:rPr>
                <w:i/>
                <w:sz w:val="16"/>
                <w:szCs w:val="16"/>
              </w:rPr>
              <w:t>Коч</w:t>
            </w:r>
            <w:proofErr w:type="spellEnd"/>
            <w:r w:rsidRPr="00300A84">
              <w:rPr>
                <w:i/>
                <w:sz w:val="16"/>
                <w:szCs w:val="16"/>
              </w:rPr>
              <w:t xml:space="preserve"> – корабль русских первопроходцев.</w:t>
            </w:r>
            <w:r w:rsidRPr="00300A84">
              <w:rPr>
                <w:sz w:val="16"/>
                <w:szCs w:val="16"/>
              </w:rPr>
              <w:t xml:space="preserve"> Освоение </w:t>
            </w:r>
            <w:r w:rsidRPr="00300A84">
              <w:rPr>
                <w:sz w:val="16"/>
                <w:szCs w:val="16"/>
              </w:rPr>
              <w:lastRenderedPageBreak/>
              <w:t xml:space="preserve">Поволжья, Урала и Сибири. Калмыцкое ханство. Ясачное налогообложение. Переселение русских на новые земли. </w:t>
            </w:r>
            <w:r w:rsidRPr="00300A84">
              <w:rPr>
                <w:i/>
                <w:sz w:val="16"/>
                <w:szCs w:val="16"/>
              </w:rPr>
              <w:t xml:space="preserve">Миссионерство и христианизация. Межэтнические отношения. </w:t>
            </w:r>
            <w:r w:rsidRPr="00300A84">
              <w:rPr>
                <w:sz w:val="16"/>
                <w:szCs w:val="16"/>
              </w:rPr>
              <w:t>Формирование многонациональной элиты</w:t>
            </w:r>
          </w:p>
        </w:tc>
        <w:tc>
          <w:tcPr>
            <w:tcW w:w="2410" w:type="dxa"/>
          </w:tcPr>
          <w:p w:rsidR="00530E18" w:rsidRPr="00300A84" w:rsidRDefault="00530E18" w:rsidP="00A66EA7">
            <w:pPr>
              <w:pStyle w:val="a7"/>
              <w:spacing w:line="240" w:lineRule="auto"/>
              <w:ind w:firstLine="0"/>
              <w:rPr>
                <w:i/>
                <w:sz w:val="16"/>
                <w:szCs w:val="16"/>
              </w:rPr>
            </w:pPr>
            <w:r w:rsidRPr="00300A84">
              <w:rPr>
                <w:i/>
                <w:sz w:val="16"/>
                <w:szCs w:val="16"/>
              </w:rPr>
              <w:lastRenderedPageBreak/>
              <w:t>Выпускник научится:</w:t>
            </w:r>
          </w:p>
          <w:p w:rsidR="00530E18" w:rsidRPr="00300A84" w:rsidRDefault="00530E18" w:rsidP="00A66EA7">
            <w:pPr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>составлять описание памятников материальной и художественной культуры</w:t>
            </w:r>
          </w:p>
          <w:p w:rsidR="00530E18" w:rsidRPr="00300A84" w:rsidRDefault="00530E18" w:rsidP="00A66EA7">
            <w:pPr>
              <w:rPr>
                <w:i/>
                <w:sz w:val="16"/>
                <w:szCs w:val="16"/>
              </w:rPr>
            </w:pPr>
            <w:r w:rsidRPr="00300A84">
              <w:rPr>
                <w:i/>
                <w:sz w:val="16"/>
                <w:szCs w:val="16"/>
              </w:rPr>
              <w:t>Выпускник получит возможность научиться:</w:t>
            </w:r>
          </w:p>
          <w:p w:rsidR="00530E18" w:rsidRPr="00300A84" w:rsidRDefault="00530E18" w:rsidP="00A66EA7">
            <w:pPr>
              <w:rPr>
                <w:i/>
                <w:sz w:val="16"/>
                <w:szCs w:val="16"/>
              </w:rPr>
            </w:pPr>
            <w:r w:rsidRPr="00300A84">
              <w:rPr>
                <w:i/>
                <w:sz w:val="16"/>
                <w:szCs w:val="16"/>
              </w:rPr>
              <w:t xml:space="preserve">используя историческую карту, характеризовать социально-экономическое и политическое развитие России, других </w:t>
            </w:r>
            <w:r w:rsidRPr="00300A84">
              <w:rPr>
                <w:i/>
                <w:sz w:val="16"/>
                <w:szCs w:val="16"/>
              </w:rPr>
              <w:lastRenderedPageBreak/>
              <w:t>государств в Новое время</w:t>
            </w:r>
          </w:p>
        </w:tc>
        <w:tc>
          <w:tcPr>
            <w:tcW w:w="2268" w:type="dxa"/>
          </w:tcPr>
          <w:p w:rsidR="00530E18" w:rsidRPr="00300A84" w:rsidRDefault="00530E18" w:rsidP="00A66EA7">
            <w:pPr>
              <w:widowControl w:val="0"/>
              <w:tabs>
                <w:tab w:val="left" w:pos="993"/>
              </w:tabs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lastRenderedPageBreak/>
              <w:t>(П) создавать абстрактный или реальный образ предмета и/или явления</w:t>
            </w:r>
          </w:p>
          <w:p w:rsidR="00530E18" w:rsidRPr="00300A84" w:rsidRDefault="00530E18" w:rsidP="00A66EA7">
            <w:pPr>
              <w:rPr>
                <w:color w:val="auto"/>
                <w:spacing w:val="8"/>
                <w:sz w:val="16"/>
                <w:szCs w:val="16"/>
              </w:rPr>
            </w:pPr>
          </w:p>
        </w:tc>
        <w:tc>
          <w:tcPr>
            <w:tcW w:w="2126" w:type="dxa"/>
          </w:tcPr>
          <w:p w:rsidR="00530E18" w:rsidRPr="00300A84" w:rsidRDefault="00530E18" w:rsidP="00A66EA7">
            <w:pPr>
              <w:shd w:val="clear" w:color="auto" w:fill="FFFFFF"/>
              <w:rPr>
                <w:color w:val="auto"/>
                <w:spacing w:val="8"/>
                <w:sz w:val="16"/>
                <w:szCs w:val="16"/>
              </w:rPr>
            </w:pPr>
            <w:r w:rsidRPr="00300A84">
              <w:rPr>
                <w:rStyle w:val="dash041e005f0431005f044b005f0447005f043d005f044b005f0439005f005fchar1char1"/>
                <w:rFonts w:eastAsia="Calibri"/>
                <w:sz w:val="16"/>
                <w:szCs w:val="16"/>
              </w:rPr>
              <w:t>идентификация себя в качестве гражданина России</w:t>
            </w:r>
          </w:p>
        </w:tc>
        <w:tc>
          <w:tcPr>
            <w:tcW w:w="2977" w:type="dxa"/>
          </w:tcPr>
          <w:p w:rsidR="00530E18" w:rsidRPr="00300A84" w:rsidRDefault="00530E18" w:rsidP="00A66EA7">
            <w:pPr>
              <w:ind w:left="33"/>
              <w:rPr>
                <w:sz w:val="16"/>
                <w:szCs w:val="16"/>
              </w:rPr>
            </w:pPr>
            <w:r w:rsidRPr="00300A84">
              <w:rPr>
                <w:bCs/>
                <w:i/>
                <w:sz w:val="16"/>
                <w:szCs w:val="16"/>
              </w:rPr>
              <w:t>Показывать</w:t>
            </w:r>
            <w:r w:rsidRPr="00300A84">
              <w:rPr>
                <w:sz w:val="16"/>
                <w:szCs w:val="16"/>
              </w:rPr>
              <w:t xml:space="preserve"> на карте территории расселения народов в Российском государстве XVII в., маршруты отрядов первопроходцев в Сибири и на Дальнем Востоке.</w:t>
            </w:r>
          </w:p>
          <w:p w:rsidR="00530E18" w:rsidRPr="00300A84" w:rsidRDefault="00530E18" w:rsidP="00A66EA7">
            <w:pPr>
              <w:ind w:left="33"/>
              <w:rPr>
                <w:sz w:val="16"/>
                <w:szCs w:val="16"/>
              </w:rPr>
            </w:pPr>
            <w:r w:rsidRPr="00300A84">
              <w:rPr>
                <w:bCs/>
                <w:i/>
                <w:sz w:val="16"/>
                <w:szCs w:val="16"/>
              </w:rPr>
              <w:t>Составлять</w:t>
            </w:r>
            <w:r w:rsidRPr="00300A84">
              <w:rPr>
                <w:i/>
                <w:sz w:val="16"/>
                <w:szCs w:val="16"/>
              </w:rPr>
              <w:t xml:space="preserve"> </w:t>
            </w:r>
            <w:r w:rsidRPr="00300A84">
              <w:rPr>
                <w:sz w:val="16"/>
                <w:szCs w:val="16"/>
              </w:rPr>
              <w:t>рассказ (презентацию) о народах, живших в России в XVII в., используя материалы учебника и дополнительную информацию (в том числе по истории края)</w:t>
            </w:r>
          </w:p>
          <w:p w:rsidR="00530E18" w:rsidRPr="00300A84" w:rsidRDefault="00530E18" w:rsidP="00A66EA7">
            <w:pPr>
              <w:ind w:left="-68" w:right="-148"/>
              <w:rPr>
                <w:sz w:val="16"/>
                <w:szCs w:val="16"/>
              </w:rPr>
            </w:pPr>
          </w:p>
        </w:tc>
        <w:tc>
          <w:tcPr>
            <w:tcW w:w="766" w:type="dxa"/>
          </w:tcPr>
          <w:p w:rsidR="00530E18" w:rsidRPr="00300A84" w:rsidRDefault="00530E18" w:rsidP="00A66EA7">
            <w:pPr>
              <w:ind w:left="-108" w:right="-10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lastRenderedPageBreak/>
              <w:t>§ 26</w:t>
            </w:r>
          </w:p>
        </w:tc>
      </w:tr>
      <w:tr w:rsidR="00530E18" w:rsidRPr="00160DD3" w:rsidTr="00530E18">
        <w:trPr>
          <w:trHeight w:val="1487"/>
        </w:trPr>
        <w:tc>
          <w:tcPr>
            <w:tcW w:w="426" w:type="dxa"/>
          </w:tcPr>
          <w:p w:rsidR="00530E18" w:rsidRPr="00300A84" w:rsidRDefault="00530E18" w:rsidP="00A66EA7">
            <w:pPr>
              <w:ind w:left="-108" w:right="-14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lastRenderedPageBreak/>
              <w:t>60</w:t>
            </w:r>
          </w:p>
        </w:tc>
        <w:tc>
          <w:tcPr>
            <w:tcW w:w="2552" w:type="dxa"/>
          </w:tcPr>
          <w:p w:rsidR="00530E18" w:rsidRPr="00300A84" w:rsidRDefault="00530E18" w:rsidP="00A66EA7">
            <w:pPr>
              <w:rPr>
                <w:sz w:val="16"/>
                <w:szCs w:val="16"/>
              </w:rPr>
            </w:pPr>
            <w:r w:rsidRPr="00300A84">
              <w:rPr>
                <w:i/>
                <w:sz w:val="16"/>
                <w:szCs w:val="16"/>
              </w:rPr>
              <w:t>Изменения в картине мира человека в XVI–XVII вв. и повседневная жизнь.</w:t>
            </w:r>
            <w:r w:rsidRPr="00300A84">
              <w:rPr>
                <w:sz w:val="16"/>
                <w:szCs w:val="16"/>
              </w:rPr>
              <w:t xml:space="preserve"> Жилище и предметы быта. Семья и семейные отношения. Религия и суеверия. Синтез европейской и восточной культур в быту высших слоев населения страны. </w:t>
            </w:r>
          </w:p>
          <w:p w:rsidR="00530E18" w:rsidRPr="00300A84" w:rsidRDefault="00530E18" w:rsidP="00A66EA7">
            <w:pPr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 xml:space="preserve">Архитектура. Дворцово-храмовый ансамбль Соборной площади в Москве. Шатровый стиль в архитектуре. </w:t>
            </w:r>
            <w:r w:rsidRPr="00300A84">
              <w:rPr>
                <w:i/>
                <w:sz w:val="16"/>
                <w:szCs w:val="16"/>
              </w:rPr>
              <w:t xml:space="preserve">Антонио </w:t>
            </w:r>
            <w:proofErr w:type="spellStart"/>
            <w:r w:rsidRPr="00300A84">
              <w:rPr>
                <w:i/>
                <w:sz w:val="16"/>
                <w:szCs w:val="16"/>
              </w:rPr>
              <w:t>Солари</w:t>
            </w:r>
            <w:proofErr w:type="spellEnd"/>
            <w:r w:rsidRPr="00300A84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Pr="00300A84">
              <w:rPr>
                <w:i/>
                <w:sz w:val="16"/>
                <w:szCs w:val="16"/>
              </w:rPr>
              <w:t>Алевиз</w:t>
            </w:r>
            <w:proofErr w:type="spellEnd"/>
            <w:r w:rsidRPr="00300A8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300A84">
              <w:rPr>
                <w:i/>
                <w:sz w:val="16"/>
                <w:szCs w:val="16"/>
              </w:rPr>
              <w:t>Фрязин</w:t>
            </w:r>
            <w:proofErr w:type="spellEnd"/>
            <w:r w:rsidRPr="00300A84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Pr="00300A84">
              <w:rPr>
                <w:i/>
                <w:sz w:val="16"/>
                <w:szCs w:val="16"/>
              </w:rPr>
              <w:t>Петрок</w:t>
            </w:r>
            <w:proofErr w:type="spellEnd"/>
            <w:r w:rsidRPr="00300A84">
              <w:rPr>
                <w:i/>
                <w:sz w:val="16"/>
                <w:szCs w:val="16"/>
              </w:rPr>
              <w:t xml:space="preserve"> Малой. </w:t>
            </w:r>
            <w:r w:rsidRPr="00300A84">
              <w:rPr>
                <w:sz w:val="16"/>
                <w:szCs w:val="16"/>
              </w:rPr>
              <w:t xml:space="preserve">Собор Покрова на Рву. Монастырские ансамбли (Кирилло-Белозерский, Соловецкий, Новый Иерусалим). Крепости (Китай-город, Смоленский, Казанский, Тобольский Астраханский, Ростовский кремли). Федор Конь. </w:t>
            </w:r>
            <w:r w:rsidRPr="00300A84">
              <w:rPr>
                <w:i/>
                <w:sz w:val="16"/>
                <w:szCs w:val="16"/>
              </w:rPr>
              <w:t>Приказ каменных дел.</w:t>
            </w:r>
            <w:r w:rsidRPr="00300A84">
              <w:rPr>
                <w:sz w:val="16"/>
                <w:szCs w:val="16"/>
              </w:rPr>
              <w:t xml:space="preserve"> Деревянное зодчество</w:t>
            </w:r>
          </w:p>
        </w:tc>
        <w:tc>
          <w:tcPr>
            <w:tcW w:w="2693" w:type="dxa"/>
          </w:tcPr>
          <w:p w:rsidR="00530E18" w:rsidRPr="00300A84" w:rsidRDefault="00530E18" w:rsidP="00A66EA7">
            <w:pPr>
              <w:rPr>
                <w:sz w:val="16"/>
                <w:szCs w:val="16"/>
              </w:rPr>
            </w:pPr>
            <w:r w:rsidRPr="00300A84">
              <w:rPr>
                <w:i/>
                <w:sz w:val="16"/>
                <w:szCs w:val="16"/>
              </w:rPr>
              <w:t>Изменения в картине мира человека в XVI–XVII вв. и повседневная жизнь.</w:t>
            </w:r>
            <w:r w:rsidRPr="00300A84">
              <w:rPr>
                <w:sz w:val="16"/>
                <w:szCs w:val="16"/>
              </w:rPr>
              <w:t xml:space="preserve"> Жилище и предметы быта. Семья и семейные отношения. Религия и суеверия. Синтез европейской и восточной культур в быту высших слоев населения страны. </w:t>
            </w:r>
          </w:p>
          <w:p w:rsidR="00530E18" w:rsidRPr="00300A84" w:rsidRDefault="00530E18" w:rsidP="00A66EA7">
            <w:pPr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 xml:space="preserve">Архитектура. Дворцово-храмовый ансамбль Соборной площади в Москве. Шатровый стиль в архитектуре. </w:t>
            </w:r>
            <w:r w:rsidRPr="00300A84">
              <w:rPr>
                <w:i/>
                <w:sz w:val="16"/>
                <w:szCs w:val="16"/>
              </w:rPr>
              <w:t xml:space="preserve">Антонио </w:t>
            </w:r>
            <w:proofErr w:type="spellStart"/>
            <w:r w:rsidRPr="00300A84">
              <w:rPr>
                <w:i/>
                <w:sz w:val="16"/>
                <w:szCs w:val="16"/>
              </w:rPr>
              <w:t>Солари</w:t>
            </w:r>
            <w:proofErr w:type="spellEnd"/>
            <w:r w:rsidRPr="00300A84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Pr="00300A84">
              <w:rPr>
                <w:i/>
                <w:sz w:val="16"/>
                <w:szCs w:val="16"/>
              </w:rPr>
              <w:t>Алевиз</w:t>
            </w:r>
            <w:proofErr w:type="spellEnd"/>
            <w:r w:rsidRPr="00300A8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300A84">
              <w:rPr>
                <w:i/>
                <w:sz w:val="16"/>
                <w:szCs w:val="16"/>
              </w:rPr>
              <w:t>Фрязин</w:t>
            </w:r>
            <w:proofErr w:type="spellEnd"/>
            <w:r w:rsidRPr="00300A84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Pr="00300A84">
              <w:rPr>
                <w:i/>
                <w:sz w:val="16"/>
                <w:szCs w:val="16"/>
              </w:rPr>
              <w:t>Петрок</w:t>
            </w:r>
            <w:proofErr w:type="spellEnd"/>
            <w:r w:rsidRPr="00300A84">
              <w:rPr>
                <w:i/>
                <w:sz w:val="16"/>
                <w:szCs w:val="16"/>
              </w:rPr>
              <w:t xml:space="preserve"> Малой. </w:t>
            </w:r>
            <w:r w:rsidRPr="00300A84">
              <w:rPr>
                <w:sz w:val="16"/>
                <w:szCs w:val="16"/>
              </w:rPr>
              <w:t xml:space="preserve">Собор Покрова на Рву. Монастырские ансамбли (Кирилло-Белозерский, Соловецкий, Новый Иерусалим). Крепости (Китай-город, Смоленский, Казанский, Тобольский Астраханский, Ростовский кремли). Федор Конь. </w:t>
            </w:r>
            <w:r w:rsidRPr="00300A84">
              <w:rPr>
                <w:i/>
                <w:sz w:val="16"/>
                <w:szCs w:val="16"/>
              </w:rPr>
              <w:t>Приказ каменных дел.</w:t>
            </w:r>
            <w:r w:rsidRPr="00300A84">
              <w:rPr>
                <w:sz w:val="16"/>
                <w:szCs w:val="16"/>
              </w:rPr>
              <w:t xml:space="preserve"> Деревянное зодчество</w:t>
            </w:r>
          </w:p>
        </w:tc>
        <w:tc>
          <w:tcPr>
            <w:tcW w:w="2410" w:type="dxa"/>
          </w:tcPr>
          <w:p w:rsidR="00530E18" w:rsidRPr="00300A84" w:rsidRDefault="00530E18" w:rsidP="00A66EA7">
            <w:pPr>
              <w:pStyle w:val="a7"/>
              <w:spacing w:line="240" w:lineRule="auto"/>
              <w:ind w:firstLine="0"/>
              <w:rPr>
                <w:i/>
                <w:sz w:val="16"/>
                <w:szCs w:val="16"/>
              </w:rPr>
            </w:pPr>
            <w:r w:rsidRPr="00300A84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300A84" w:rsidRDefault="00530E18" w:rsidP="00A66EA7">
            <w:pPr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>раскрывать характерные, существенные черты: г</w:t>
            </w:r>
            <w:proofErr w:type="gramStart"/>
            <w:r w:rsidRPr="00300A84">
              <w:rPr>
                <w:sz w:val="16"/>
                <w:szCs w:val="16"/>
              </w:rPr>
              <w:t>)п</w:t>
            </w:r>
            <w:proofErr w:type="gramEnd"/>
            <w:r w:rsidRPr="00300A84">
              <w:rPr>
                <w:sz w:val="16"/>
                <w:szCs w:val="16"/>
              </w:rPr>
              <w:t>редставлений о мире и общественных ценностях; д) художественной культуры Нового времени</w:t>
            </w:r>
          </w:p>
          <w:p w:rsidR="00530E18" w:rsidRPr="00300A84" w:rsidRDefault="00530E18" w:rsidP="00A66EA7">
            <w:pPr>
              <w:rPr>
                <w:i/>
                <w:sz w:val="16"/>
                <w:szCs w:val="16"/>
              </w:rPr>
            </w:pPr>
            <w:r w:rsidRPr="00300A84">
              <w:rPr>
                <w:i/>
                <w:sz w:val="16"/>
                <w:szCs w:val="16"/>
              </w:rPr>
              <w:t>Выпускник получит возможность научиться:</w:t>
            </w:r>
          </w:p>
          <w:p w:rsidR="00530E18" w:rsidRPr="00300A84" w:rsidRDefault="00530E18" w:rsidP="00A66EA7">
            <w:pPr>
              <w:rPr>
                <w:b/>
                <w:i/>
                <w:sz w:val="16"/>
                <w:szCs w:val="16"/>
              </w:rPr>
            </w:pPr>
            <w:r w:rsidRPr="00300A84">
              <w:rPr>
                <w:i/>
                <w:sz w:val="16"/>
                <w:szCs w:val="16"/>
              </w:rPr>
              <w:t xml:space="preserve"> применять знания по истории России и своего края в Новое время при составлении описаний исторических и культурных памятников своего города, края и т. д.</w:t>
            </w:r>
          </w:p>
          <w:p w:rsidR="00530E18" w:rsidRPr="00300A84" w:rsidRDefault="00530E18" w:rsidP="00A66EA7">
            <w:pPr>
              <w:rPr>
                <w:i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</w:tcPr>
          <w:p w:rsidR="00530E18" w:rsidRPr="00300A84" w:rsidRDefault="00530E18" w:rsidP="00A66EA7">
            <w:pPr>
              <w:widowControl w:val="0"/>
              <w:tabs>
                <w:tab w:val="left" w:pos="993"/>
              </w:tabs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>(П) выделять общий признак двух или нескольких предметов или явлений и объяснять их сходство</w:t>
            </w:r>
          </w:p>
          <w:p w:rsidR="00530E18" w:rsidRPr="00300A84" w:rsidRDefault="00530E18" w:rsidP="00A66EA7">
            <w:pPr>
              <w:rPr>
                <w:color w:val="auto"/>
                <w:spacing w:val="8"/>
                <w:sz w:val="16"/>
                <w:szCs w:val="16"/>
              </w:rPr>
            </w:pPr>
          </w:p>
        </w:tc>
        <w:tc>
          <w:tcPr>
            <w:tcW w:w="2126" w:type="dxa"/>
          </w:tcPr>
          <w:p w:rsidR="00530E18" w:rsidRPr="00300A84" w:rsidRDefault="00530E18" w:rsidP="00A66EA7">
            <w:pPr>
              <w:rPr>
                <w:rStyle w:val="dash041e005f0431005f044b005f0447005f043d005f044b005f0439005f005fchar1char1"/>
                <w:sz w:val="16"/>
                <w:szCs w:val="16"/>
              </w:rPr>
            </w:pPr>
            <w:r w:rsidRPr="00300A84">
              <w:rPr>
                <w:rStyle w:val="dash041e005f0431005f044b005f0447005f043d005f044b005f0439005f005fchar1char1"/>
                <w:sz w:val="16"/>
                <w:szCs w:val="16"/>
              </w:rPr>
              <w:t>Осознанное, уважительное и доброжелательное отношение к истории, культуре, религии, традициям, языкам, ценностям народов России и народов мира</w:t>
            </w:r>
          </w:p>
          <w:p w:rsidR="00530E18" w:rsidRPr="00300A84" w:rsidRDefault="00530E18" w:rsidP="00A66EA7">
            <w:pPr>
              <w:rPr>
                <w:color w:val="auto"/>
                <w:spacing w:val="8"/>
                <w:sz w:val="16"/>
                <w:szCs w:val="16"/>
              </w:rPr>
            </w:pPr>
          </w:p>
        </w:tc>
        <w:tc>
          <w:tcPr>
            <w:tcW w:w="2977" w:type="dxa"/>
          </w:tcPr>
          <w:p w:rsidR="00530E18" w:rsidRPr="00300A84" w:rsidRDefault="00530E18" w:rsidP="00A66EA7">
            <w:pPr>
              <w:ind w:left="33"/>
              <w:rPr>
                <w:sz w:val="16"/>
                <w:szCs w:val="16"/>
              </w:rPr>
            </w:pPr>
            <w:r w:rsidRPr="00300A84">
              <w:rPr>
                <w:bCs/>
                <w:i/>
                <w:sz w:val="16"/>
                <w:szCs w:val="16"/>
              </w:rPr>
              <w:t>Составлять</w:t>
            </w:r>
            <w:r w:rsidRPr="00300A84">
              <w:rPr>
                <w:sz w:val="16"/>
                <w:szCs w:val="16"/>
              </w:rPr>
              <w:t xml:space="preserve"> описание памятников материальной и художественной культуры,</w:t>
            </w:r>
            <w:r w:rsidRPr="00300A84">
              <w:rPr>
                <w:bCs/>
                <w:sz w:val="16"/>
                <w:szCs w:val="16"/>
              </w:rPr>
              <w:t xml:space="preserve"> объяснять,</w:t>
            </w:r>
            <w:r w:rsidRPr="00300A84">
              <w:rPr>
                <w:sz w:val="16"/>
                <w:szCs w:val="16"/>
              </w:rPr>
              <w:t xml:space="preserve"> в чем состояло их назначение, </w:t>
            </w:r>
            <w:r w:rsidRPr="00300A84">
              <w:rPr>
                <w:bCs/>
                <w:sz w:val="16"/>
                <w:szCs w:val="16"/>
              </w:rPr>
              <w:t>оценивать</w:t>
            </w:r>
            <w:r w:rsidRPr="00300A84">
              <w:rPr>
                <w:sz w:val="16"/>
                <w:szCs w:val="16"/>
              </w:rPr>
              <w:t xml:space="preserve"> их достоинства.</w:t>
            </w:r>
          </w:p>
          <w:p w:rsidR="00530E18" w:rsidRPr="00300A84" w:rsidRDefault="00530E18" w:rsidP="00A66EA7">
            <w:pPr>
              <w:ind w:left="33"/>
              <w:rPr>
                <w:sz w:val="16"/>
                <w:szCs w:val="16"/>
              </w:rPr>
            </w:pPr>
            <w:r w:rsidRPr="00300A84">
              <w:rPr>
                <w:bCs/>
                <w:i/>
                <w:sz w:val="16"/>
                <w:szCs w:val="16"/>
              </w:rPr>
              <w:t>Характеризовать</w:t>
            </w:r>
            <w:r w:rsidRPr="00300A84">
              <w:rPr>
                <w:sz w:val="16"/>
                <w:szCs w:val="16"/>
              </w:rPr>
              <w:t xml:space="preserve"> основные жанры религиозной и светской литературы, существовавшие в Московской Руси XVI в.</w:t>
            </w:r>
          </w:p>
          <w:p w:rsidR="00530E18" w:rsidRPr="00300A84" w:rsidRDefault="00530E18" w:rsidP="00A66EA7">
            <w:pPr>
              <w:ind w:left="33"/>
              <w:rPr>
                <w:sz w:val="16"/>
                <w:szCs w:val="16"/>
              </w:rPr>
            </w:pPr>
            <w:r w:rsidRPr="00300A84">
              <w:rPr>
                <w:bCs/>
                <w:i/>
                <w:sz w:val="16"/>
                <w:szCs w:val="16"/>
              </w:rPr>
              <w:t>Осуществлять</w:t>
            </w:r>
            <w:r w:rsidRPr="00300A84">
              <w:rPr>
                <w:sz w:val="16"/>
                <w:szCs w:val="16"/>
              </w:rPr>
              <w:t xml:space="preserve"> поиск информации для сообщений о памятниках культуры XVI в. и их создателях (в том числе связанных с историей своего региона).</w:t>
            </w:r>
          </w:p>
          <w:p w:rsidR="00530E18" w:rsidRPr="00300A84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300A84">
              <w:rPr>
                <w:bCs/>
                <w:i/>
                <w:sz w:val="16"/>
                <w:szCs w:val="16"/>
              </w:rPr>
              <w:t>Рассказывать</w:t>
            </w:r>
            <w:r w:rsidRPr="00300A84">
              <w:rPr>
                <w:sz w:val="16"/>
                <w:szCs w:val="16"/>
              </w:rPr>
              <w:t xml:space="preserve"> о нравах и быте русского общества XVI в., используя информацию из источников (отрывков из «Домостроя», изобразительных материалов и др.)</w:t>
            </w:r>
          </w:p>
        </w:tc>
        <w:tc>
          <w:tcPr>
            <w:tcW w:w="766" w:type="dxa"/>
          </w:tcPr>
          <w:p w:rsidR="00530E18" w:rsidRPr="00300A84" w:rsidRDefault="00530E18" w:rsidP="00A66EA7">
            <w:pPr>
              <w:ind w:left="-108" w:right="-10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t>§ 10</w:t>
            </w:r>
          </w:p>
        </w:tc>
      </w:tr>
      <w:tr w:rsidR="00530E18" w:rsidRPr="00300A84" w:rsidTr="00530E18">
        <w:trPr>
          <w:gridAfter w:val="1"/>
          <w:wAfter w:w="766" w:type="dxa"/>
          <w:trHeight w:val="272"/>
        </w:trPr>
        <w:tc>
          <w:tcPr>
            <w:tcW w:w="426" w:type="dxa"/>
          </w:tcPr>
          <w:p w:rsidR="00530E18" w:rsidRPr="00300A84" w:rsidRDefault="00530E18" w:rsidP="00A66EA7">
            <w:pPr>
              <w:ind w:left="-108" w:right="-14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t>61</w:t>
            </w:r>
          </w:p>
        </w:tc>
        <w:tc>
          <w:tcPr>
            <w:tcW w:w="2552" w:type="dxa"/>
          </w:tcPr>
          <w:p w:rsidR="00530E18" w:rsidRPr="00300A84" w:rsidRDefault="00530E18" w:rsidP="00A66EA7">
            <w:pPr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 xml:space="preserve">Изобразительное искусство. Симон Ушаков. Ярославская школа иконописи. </w:t>
            </w:r>
            <w:proofErr w:type="spellStart"/>
            <w:r w:rsidRPr="00300A84">
              <w:rPr>
                <w:sz w:val="16"/>
                <w:szCs w:val="16"/>
              </w:rPr>
              <w:t>Парсунная</w:t>
            </w:r>
            <w:proofErr w:type="spellEnd"/>
            <w:r w:rsidRPr="00300A84">
              <w:rPr>
                <w:sz w:val="16"/>
                <w:szCs w:val="16"/>
              </w:rPr>
              <w:t xml:space="preserve"> живопись. </w:t>
            </w:r>
          </w:p>
          <w:p w:rsidR="00530E18" w:rsidRPr="00300A84" w:rsidRDefault="00530E18" w:rsidP="00A66EA7">
            <w:pPr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 xml:space="preserve">Летописание и начало книгопечатания. Лицевой свод. Домострой. </w:t>
            </w:r>
            <w:r w:rsidRPr="00300A84">
              <w:rPr>
                <w:i/>
                <w:sz w:val="16"/>
                <w:szCs w:val="16"/>
              </w:rPr>
              <w:t xml:space="preserve">Переписка Ивана Грозного с князем Андреем Курбским. Публицистика Смутного времени. </w:t>
            </w:r>
            <w:r w:rsidRPr="00300A84">
              <w:rPr>
                <w:sz w:val="16"/>
                <w:szCs w:val="16"/>
              </w:rPr>
              <w:t xml:space="preserve">Усиление светского начала в российской культуре. </w:t>
            </w:r>
            <w:proofErr w:type="spellStart"/>
            <w:r w:rsidRPr="00300A84">
              <w:rPr>
                <w:sz w:val="16"/>
                <w:szCs w:val="16"/>
              </w:rPr>
              <w:t>Симеон</w:t>
            </w:r>
            <w:proofErr w:type="spellEnd"/>
            <w:r w:rsidRPr="00300A84">
              <w:rPr>
                <w:sz w:val="16"/>
                <w:szCs w:val="16"/>
              </w:rPr>
              <w:t xml:space="preserve"> Полоцкий. Немецкая слобода как проводник европейского культурного влияния. </w:t>
            </w:r>
            <w:r w:rsidRPr="00300A84">
              <w:rPr>
                <w:i/>
                <w:sz w:val="16"/>
                <w:szCs w:val="16"/>
              </w:rPr>
              <w:t xml:space="preserve">Посадская сатира XVII в. </w:t>
            </w:r>
          </w:p>
          <w:p w:rsidR="00530E18" w:rsidRPr="00300A84" w:rsidRDefault="00530E18" w:rsidP="00A66EA7">
            <w:pPr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 xml:space="preserve">Развитие образования и научных знаний. Школы при Аптекарском и Посольском приказах. «Синопсис» Иннокентия </w:t>
            </w:r>
            <w:proofErr w:type="spellStart"/>
            <w:r w:rsidRPr="00300A84">
              <w:rPr>
                <w:sz w:val="16"/>
                <w:szCs w:val="16"/>
              </w:rPr>
              <w:t>Гизеля</w:t>
            </w:r>
            <w:proofErr w:type="spellEnd"/>
            <w:r w:rsidRPr="00300A84">
              <w:rPr>
                <w:sz w:val="16"/>
                <w:szCs w:val="16"/>
              </w:rPr>
              <w:t xml:space="preserve"> - первое учебное пособие по истории</w:t>
            </w:r>
          </w:p>
        </w:tc>
        <w:tc>
          <w:tcPr>
            <w:tcW w:w="2693" w:type="dxa"/>
          </w:tcPr>
          <w:p w:rsidR="00530E18" w:rsidRPr="00300A84" w:rsidRDefault="00530E18" w:rsidP="00A66EA7">
            <w:pPr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 xml:space="preserve">Изобразительное искусство. Симон Ушаков. Ярославская школа иконописи. </w:t>
            </w:r>
            <w:proofErr w:type="spellStart"/>
            <w:r w:rsidRPr="00300A84">
              <w:rPr>
                <w:sz w:val="16"/>
                <w:szCs w:val="16"/>
              </w:rPr>
              <w:t>Парсунная</w:t>
            </w:r>
            <w:proofErr w:type="spellEnd"/>
            <w:r w:rsidRPr="00300A84">
              <w:rPr>
                <w:sz w:val="16"/>
                <w:szCs w:val="16"/>
              </w:rPr>
              <w:t xml:space="preserve"> живопись. </w:t>
            </w:r>
          </w:p>
          <w:p w:rsidR="00530E18" w:rsidRPr="00300A84" w:rsidRDefault="00530E18" w:rsidP="00A66EA7">
            <w:pPr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 xml:space="preserve">Летописание и начало книгопечатания. Лицевой свод. Домострой. </w:t>
            </w:r>
            <w:r w:rsidRPr="00300A84">
              <w:rPr>
                <w:i/>
                <w:sz w:val="16"/>
                <w:szCs w:val="16"/>
              </w:rPr>
              <w:t xml:space="preserve">Переписка Ивана Грозного с князем Андреем Курбским. Публицистика Смутного времени. </w:t>
            </w:r>
            <w:r w:rsidRPr="00300A84">
              <w:rPr>
                <w:sz w:val="16"/>
                <w:szCs w:val="16"/>
              </w:rPr>
              <w:t xml:space="preserve">Усиление светского начала в российской культуре. </w:t>
            </w:r>
            <w:proofErr w:type="spellStart"/>
            <w:r w:rsidRPr="00300A84">
              <w:rPr>
                <w:sz w:val="16"/>
                <w:szCs w:val="16"/>
              </w:rPr>
              <w:t>Симеон</w:t>
            </w:r>
            <w:proofErr w:type="spellEnd"/>
            <w:r w:rsidRPr="00300A84">
              <w:rPr>
                <w:sz w:val="16"/>
                <w:szCs w:val="16"/>
              </w:rPr>
              <w:t xml:space="preserve"> Полоцкий. Немецкая слобода как проводник европейского культурного влияния. </w:t>
            </w:r>
            <w:r w:rsidRPr="00300A84">
              <w:rPr>
                <w:i/>
                <w:sz w:val="16"/>
                <w:szCs w:val="16"/>
              </w:rPr>
              <w:t xml:space="preserve">Посадская сатира XVII в. </w:t>
            </w:r>
          </w:p>
          <w:p w:rsidR="00530E18" w:rsidRPr="00300A84" w:rsidRDefault="00530E18" w:rsidP="00A66EA7">
            <w:pPr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 xml:space="preserve">Развитие образования и научных знаний. Школы при Аптекарском и Посольском приказах. «Синопсис» Иннокентия </w:t>
            </w:r>
            <w:proofErr w:type="spellStart"/>
            <w:r w:rsidRPr="00300A84">
              <w:rPr>
                <w:sz w:val="16"/>
                <w:szCs w:val="16"/>
              </w:rPr>
              <w:t>Гизеля</w:t>
            </w:r>
            <w:proofErr w:type="spellEnd"/>
            <w:r w:rsidRPr="00300A84">
              <w:rPr>
                <w:sz w:val="16"/>
                <w:szCs w:val="16"/>
              </w:rPr>
              <w:t xml:space="preserve"> - первое учебное пособие по истории</w:t>
            </w:r>
          </w:p>
        </w:tc>
        <w:tc>
          <w:tcPr>
            <w:tcW w:w="2410" w:type="dxa"/>
          </w:tcPr>
          <w:p w:rsidR="00530E18" w:rsidRPr="00300A84" w:rsidRDefault="00530E18" w:rsidP="00A66EA7">
            <w:pPr>
              <w:pStyle w:val="a7"/>
              <w:spacing w:line="240" w:lineRule="auto"/>
              <w:ind w:firstLine="0"/>
              <w:rPr>
                <w:i/>
                <w:sz w:val="16"/>
                <w:szCs w:val="16"/>
              </w:rPr>
            </w:pPr>
            <w:r w:rsidRPr="00300A84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300A84" w:rsidRDefault="00530E18" w:rsidP="00A66EA7">
            <w:pPr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>составлять описание памятников материальной и художественной культуры</w:t>
            </w:r>
          </w:p>
          <w:p w:rsidR="00530E18" w:rsidRPr="00300A84" w:rsidRDefault="00530E18" w:rsidP="00A66EA7">
            <w:pPr>
              <w:rPr>
                <w:i/>
                <w:sz w:val="16"/>
                <w:szCs w:val="16"/>
              </w:rPr>
            </w:pPr>
            <w:r w:rsidRPr="00300A84">
              <w:rPr>
                <w:i/>
                <w:sz w:val="16"/>
                <w:szCs w:val="16"/>
              </w:rPr>
              <w:t>Выпускник получит возможность научиться:</w:t>
            </w:r>
          </w:p>
          <w:p w:rsidR="00530E18" w:rsidRPr="00300A84" w:rsidRDefault="00530E18" w:rsidP="00A66EA7">
            <w:pPr>
              <w:rPr>
                <w:b/>
                <w:i/>
                <w:sz w:val="16"/>
                <w:szCs w:val="16"/>
              </w:rPr>
            </w:pPr>
            <w:r w:rsidRPr="00300A84">
              <w:rPr>
                <w:i/>
                <w:sz w:val="16"/>
                <w:szCs w:val="16"/>
              </w:rPr>
              <w:t xml:space="preserve"> применять знания по истории России и своего края в Новое время при составлении описаний исторических и культурных памятников своего города, края и т. д.</w:t>
            </w:r>
          </w:p>
          <w:p w:rsidR="00530E18" w:rsidRPr="00300A84" w:rsidRDefault="00530E18" w:rsidP="00A66EA7">
            <w:pPr>
              <w:rPr>
                <w:i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</w:tcPr>
          <w:p w:rsidR="00530E18" w:rsidRPr="00300A84" w:rsidRDefault="00530E18" w:rsidP="00A66EA7">
            <w:pPr>
              <w:widowControl w:val="0"/>
              <w:tabs>
                <w:tab w:val="left" w:pos="993"/>
              </w:tabs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 xml:space="preserve">(П) </w:t>
            </w:r>
            <w:proofErr w:type="spellStart"/>
            <w:r w:rsidRPr="00300A84">
              <w:rPr>
                <w:sz w:val="16"/>
                <w:szCs w:val="16"/>
              </w:rPr>
              <w:t>вербализовать</w:t>
            </w:r>
            <w:proofErr w:type="spellEnd"/>
            <w:r w:rsidRPr="00300A84">
              <w:rPr>
                <w:sz w:val="16"/>
                <w:szCs w:val="16"/>
              </w:rPr>
              <w:t xml:space="preserve"> эмоциональное впечатление, оказанное на него источником</w:t>
            </w:r>
          </w:p>
          <w:p w:rsidR="00530E18" w:rsidRPr="00300A84" w:rsidRDefault="00530E18" w:rsidP="00A66EA7">
            <w:pPr>
              <w:rPr>
                <w:color w:val="auto"/>
                <w:spacing w:val="8"/>
                <w:sz w:val="16"/>
                <w:szCs w:val="16"/>
              </w:rPr>
            </w:pPr>
          </w:p>
        </w:tc>
        <w:tc>
          <w:tcPr>
            <w:tcW w:w="2126" w:type="dxa"/>
          </w:tcPr>
          <w:p w:rsidR="00530E18" w:rsidRPr="00300A84" w:rsidRDefault="00530E18" w:rsidP="00A66EA7">
            <w:pPr>
              <w:shd w:val="clear" w:color="auto" w:fill="FFFFFF"/>
              <w:rPr>
                <w:color w:val="auto"/>
                <w:spacing w:val="8"/>
                <w:sz w:val="16"/>
                <w:szCs w:val="16"/>
              </w:rPr>
            </w:pPr>
            <w:r w:rsidRPr="00300A84">
              <w:rPr>
                <w:rStyle w:val="dash041e005f0431005f044b005f0447005f043d005f044b005f0439005f005fchar1char1"/>
                <w:rFonts w:eastAsia="Calibri"/>
                <w:sz w:val="16"/>
                <w:szCs w:val="16"/>
              </w:rPr>
              <w:t>Развитость эстетического сознания через освоение художественного наследия народов России и мира</w:t>
            </w:r>
            <w:r w:rsidRPr="00300A84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</w:tcPr>
          <w:p w:rsidR="00530E18" w:rsidRPr="00300A84" w:rsidRDefault="00530E18" w:rsidP="00A66EA7">
            <w:pPr>
              <w:rPr>
                <w:sz w:val="16"/>
                <w:szCs w:val="16"/>
              </w:rPr>
            </w:pPr>
            <w:r w:rsidRPr="00300A84">
              <w:rPr>
                <w:i/>
                <w:sz w:val="16"/>
                <w:szCs w:val="16"/>
              </w:rPr>
              <w:t xml:space="preserve">Составлять </w:t>
            </w:r>
            <w:r w:rsidRPr="00300A84">
              <w:rPr>
                <w:sz w:val="16"/>
                <w:szCs w:val="16"/>
              </w:rPr>
              <w:t>описание памятников культуры XVII в. (в том числе находящихся на территории края, города); характеризовать их назначение, художественные достоинства и др.</w:t>
            </w:r>
          </w:p>
          <w:p w:rsidR="00530E18" w:rsidRPr="00300A84" w:rsidRDefault="00530E18" w:rsidP="00A66EA7">
            <w:pPr>
              <w:ind w:left="33"/>
              <w:rPr>
                <w:sz w:val="16"/>
                <w:szCs w:val="16"/>
              </w:rPr>
            </w:pPr>
            <w:r w:rsidRPr="00300A84">
              <w:rPr>
                <w:i/>
                <w:sz w:val="16"/>
                <w:szCs w:val="16"/>
              </w:rPr>
              <w:t>Объяснять,</w:t>
            </w:r>
            <w:r w:rsidRPr="00300A84">
              <w:rPr>
                <w:sz w:val="16"/>
                <w:szCs w:val="16"/>
              </w:rPr>
              <w:t xml:space="preserve"> в чем заключались новые веяния в отечествен</w:t>
            </w:r>
            <w:r w:rsidRPr="00300A84">
              <w:rPr>
                <w:sz w:val="16"/>
                <w:szCs w:val="16"/>
              </w:rPr>
              <w:softHyphen/>
              <w:t>ной культуре XVII в.</w:t>
            </w:r>
          </w:p>
          <w:p w:rsidR="00530E18" w:rsidRPr="00300A84" w:rsidRDefault="00530E18" w:rsidP="00A66EA7">
            <w:pPr>
              <w:ind w:left="-68" w:right="-148"/>
              <w:rPr>
                <w:color w:val="auto"/>
                <w:sz w:val="16"/>
                <w:szCs w:val="16"/>
              </w:rPr>
            </w:pPr>
            <w:r w:rsidRPr="00300A84">
              <w:rPr>
                <w:i/>
                <w:sz w:val="16"/>
                <w:szCs w:val="16"/>
              </w:rPr>
              <w:t xml:space="preserve">Проводить </w:t>
            </w:r>
            <w:r w:rsidRPr="00300A84">
              <w:rPr>
                <w:sz w:val="16"/>
                <w:szCs w:val="16"/>
              </w:rPr>
              <w:t>поиск информации для сообщений о достижениях и деятелях отечественной культуры XVII в., а также для участия в ролевых играх (например, «Путешествие по русскому городу XVII в.»)</w:t>
            </w:r>
          </w:p>
        </w:tc>
      </w:tr>
      <w:tr w:rsidR="00530E18" w:rsidRPr="00300A84" w:rsidTr="00530E18">
        <w:trPr>
          <w:gridAfter w:val="1"/>
          <w:wAfter w:w="766" w:type="dxa"/>
          <w:trHeight w:val="272"/>
        </w:trPr>
        <w:tc>
          <w:tcPr>
            <w:tcW w:w="426" w:type="dxa"/>
          </w:tcPr>
          <w:p w:rsidR="00530E18" w:rsidRPr="00300A84" w:rsidRDefault="00530E18" w:rsidP="00A66EA7">
            <w:pPr>
              <w:ind w:left="-108" w:right="-14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t>62</w:t>
            </w:r>
          </w:p>
        </w:tc>
        <w:tc>
          <w:tcPr>
            <w:tcW w:w="2552" w:type="dxa"/>
          </w:tcPr>
          <w:p w:rsidR="00530E18" w:rsidRPr="00300A84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300A84">
              <w:rPr>
                <w:bCs/>
                <w:sz w:val="16"/>
                <w:szCs w:val="16"/>
              </w:rPr>
              <w:t>Россия в 17в.</w:t>
            </w:r>
          </w:p>
        </w:tc>
        <w:tc>
          <w:tcPr>
            <w:tcW w:w="2693" w:type="dxa"/>
          </w:tcPr>
          <w:p w:rsidR="00530E18" w:rsidRPr="00300A84" w:rsidRDefault="00530E18" w:rsidP="00A66EA7">
            <w:pPr>
              <w:ind w:left="-68" w:right="-148"/>
              <w:rPr>
                <w:i/>
                <w:color w:val="auto"/>
                <w:sz w:val="16"/>
                <w:szCs w:val="16"/>
              </w:rPr>
            </w:pPr>
            <w:r w:rsidRPr="00300A84">
              <w:rPr>
                <w:bCs/>
                <w:sz w:val="16"/>
                <w:szCs w:val="16"/>
              </w:rPr>
              <w:t>Россия в 17в.</w:t>
            </w:r>
          </w:p>
        </w:tc>
        <w:tc>
          <w:tcPr>
            <w:tcW w:w="2410" w:type="dxa"/>
          </w:tcPr>
          <w:p w:rsidR="00530E18" w:rsidRPr="00300A84" w:rsidRDefault="00530E18" w:rsidP="00A66EA7">
            <w:pPr>
              <w:pStyle w:val="a7"/>
              <w:spacing w:line="240" w:lineRule="auto"/>
              <w:ind w:firstLine="0"/>
              <w:rPr>
                <w:i/>
                <w:sz w:val="16"/>
                <w:szCs w:val="16"/>
              </w:rPr>
            </w:pPr>
            <w:r w:rsidRPr="00300A84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300A84" w:rsidRDefault="00530E18" w:rsidP="00A66EA7">
            <w:pPr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 xml:space="preserve">систематизировать исторический материал, содержащийся в учебной и дополнительной литературе по </w:t>
            </w:r>
            <w:r w:rsidRPr="00300A84">
              <w:rPr>
                <w:sz w:val="16"/>
                <w:szCs w:val="16"/>
              </w:rPr>
              <w:lastRenderedPageBreak/>
              <w:t>отечественной и всеобщей истории Нового времени</w:t>
            </w:r>
          </w:p>
        </w:tc>
        <w:tc>
          <w:tcPr>
            <w:tcW w:w="2268" w:type="dxa"/>
          </w:tcPr>
          <w:p w:rsidR="00530E18" w:rsidRPr="00300A84" w:rsidRDefault="00530E18" w:rsidP="00A66EA7">
            <w:pPr>
              <w:widowControl w:val="0"/>
              <w:tabs>
                <w:tab w:val="left" w:pos="993"/>
              </w:tabs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lastRenderedPageBreak/>
              <w:t xml:space="preserve">(Р) определять совместно с педагогом и сверстниками критерии планируемых результатов и критерии оценки своей учебной </w:t>
            </w:r>
            <w:r w:rsidRPr="00300A84">
              <w:rPr>
                <w:sz w:val="16"/>
                <w:szCs w:val="16"/>
              </w:rPr>
              <w:lastRenderedPageBreak/>
              <w:t>деятельности</w:t>
            </w:r>
          </w:p>
          <w:p w:rsidR="00530E18" w:rsidRPr="00300A84" w:rsidRDefault="00530E18" w:rsidP="00A66EA7">
            <w:pPr>
              <w:rPr>
                <w:color w:val="auto"/>
                <w:spacing w:val="8"/>
                <w:sz w:val="16"/>
                <w:szCs w:val="16"/>
              </w:rPr>
            </w:pPr>
          </w:p>
        </w:tc>
        <w:tc>
          <w:tcPr>
            <w:tcW w:w="2126" w:type="dxa"/>
          </w:tcPr>
          <w:p w:rsidR="00530E18" w:rsidRPr="00300A84" w:rsidRDefault="00530E18" w:rsidP="00A66EA7">
            <w:pPr>
              <w:rPr>
                <w:sz w:val="16"/>
                <w:szCs w:val="16"/>
              </w:rPr>
            </w:pPr>
            <w:r w:rsidRPr="00300A84">
              <w:rPr>
                <w:rStyle w:val="dash041e005f0431005f044b005f0447005f043d005f044b005f0439005f005fchar1char1"/>
                <w:sz w:val="16"/>
                <w:szCs w:val="16"/>
              </w:rPr>
              <w:lastRenderedPageBreak/>
              <w:t xml:space="preserve">Сформированность целостного мировоззрения, соответствующего современному уровню развития науки и </w:t>
            </w:r>
            <w:r w:rsidRPr="00300A84">
              <w:rPr>
                <w:rStyle w:val="dash041e005f0431005f044b005f0447005f043d005f044b005f0439005f005fchar1char1"/>
                <w:sz w:val="16"/>
                <w:szCs w:val="16"/>
              </w:rPr>
              <w:lastRenderedPageBreak/>
              <w:t>общественной практики, учитывающего социальное, культурное, языковое, духовное многообразие современного мира</w:t>
            </w:r>
          </w:p>
        </w:tc>
        <w:tc>
          <w:tcPr>
            <w:tcW w:w="2977" w:type="dxa"/>
          </w:tcPr>
          <w:p w:rsidR="00530E18" w:rsidRPr="00300A84" w:rsidRDefault="00530E18" w:rsidP="00A66EA7">
            <w:pPr>
              <w:tabs>
                <w:tab w:val="left" w:pos="4253"/>
              </w:tabs>
              <w:ind w:left="-68" w:right="-148"/>
              <w:rPr>
                <w:color w:val="auto"/>
                <w:sz w:val="16"/>
                <w:szCs w:val="16"/>
              </w:rPr>
            </w:pPr>
            <w:r w:rsidRPr="00300A84">
              <w:rPr>
                <w:i/>
                <w:color w:val="auto"/>
                <w:sz w:val="16"/>
                <w:szCs w:val="16"/>
              </w:rPr>
              <w:lastRenderedPageBreak/>
              <w:t>Умение</w:t>
            </w:r>
            <w:r w:rsidRPr="00300A84">
              <w:rPr>
                <w:color w:val="auto"/>
                <w:sz w:val="16"/>
                <w:szCs w:val="16"/>
              </w:rPr>
              <w:t xml:space="preserve"> обобщать, делать вывод, сравнивать, систематизировать знания, читать историческую карту, использовать исторические понятия</w:t>
            </w:r>
          </w:p>
        </w:tc>
      </w:tr>
      <w:tr w:rsidR="00530E18" w:rsidRPr="00160DD3" w:rsidTr="00530E18">
        <w:tc>
          <w:tcPr>
            <w:tcW w:w="16218" w:type="dxa"/>
            <w:gridSpan w:val="8"/>
          </w:tcPr>
          <w:p w:rsidR="00530E18" w:rsidRPr="00300A84" w:rsidRDefault="00530E18" w:rsidP="00A66EA7">
            <w:pPr>
              <w:ind w:left="-108" w:right="-108"/>
              <w:jc w:val="center"/>
              <w:rPr>
                <w:b/>
                <w:color w:val="auto"/>
                <w:sz w:val="16"/>
                <w:szCs w:val="16"/>
              </w:rPr>
            </w:pPr>
            <w:r w:rsidRPr="00300A84">
              <w:rPr>
                <w:b/>
                <w:color w:val="auto"/>
                <w:sz w:val="16"/>
                <w:szCs w:val="16"/>
              </w:rPr>
              <w:lastRenderedPageBreak/>
              <w:t xml:space="preserve">Тема № 4 «Наш регион в </w:t>
            </w:r>
            <w:r w:rsidRPr="00300A84">
              <w:rPr>
                <w:b/>
                <w:color w:val="auto"/>
                <w:sz w:val="16"/>
                <w:szCs w:val="16"/>
                <w:lang w:val="en-US"/>
              </w:rPr>
              <w:t>XVI</w:t>
            </w:r>
            <w:r w:rsidRPr="00300A84">
              <w:rPr>
                <w:b/>
                <w:color w:val="auto"/>
                <w:sz w:val="16"/>
                <w:szCs w:val="16"/>
              </w:rPr>
              <w:t xml:space="preserve"> – </w:t>
            </w:r>
            <w:r w:rsidRPr="00300A84">
              <w:rPr>
                <w:b/>
                <w:color w:val="auto"/>
                <w:sz w:val="16"/>
                <w:szCs w:val="16"/>
                <w:lang w:val="en-US"/>
              </w:rPr>
              <w:t>XVII</w:t>
            </w:r>
            <w:r w:rsidRPr="00300A84">
              <w:rPr>
                <w:b/>
                <w:color w:val="auto"/>
                <w:sz w:val="16"/>
                <w:szCs w:val="16"/>
              </w:rPr>
              <w:t xml:space="preserve"> вв.» (4ч.)</w:t>
            </w:r>
          </w:p>
        </w:tc>
      </w:tr>
      <w:tr w:rsidR="00530E18" w:rsidRPr="00160DD3" w:rsidTr="00530E18">
        <w:tc>
          <w:tcPr>
            <w:tcW w:w="426" w:type="dxa"/>
          </w:tcPr>
          <w:p w:rsidR="00530E18" w:rsidRPr="00300A84" w:rsidRDefault="00530E18" w:rsidP="00A66EA7">
            <w:pPr>
              <w:ind w:left="-68" w:right="-14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t>63</w:t>
            </w:r>
          </w:p>
        </w:tc>
        <w:tc>
          <w:tcPr>
            <w:tcW w:w="2552" w:type="dxa"/>
          </w:tcPr>
          <w:p w:rsidR="00530E18" w:rsidRPr="00300A84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 xml:space="preserve">Культура и быт населения края в </w:t>
            </w:r>
            <w:r w:rsidRPr="00300A84">
              <w:rPr>
                <w:color w:val="auto"/>
                <w:sz w:val="16"/>
                <w:szCs w:val="16"/>
                <w:lang w:val="en-US"/>
              </w:rPr>
              <w:t>XVI</w:t>
            </w:r>
            <w:r w:rsidRPr="00300A84">
              <w:rPr>
                <w:color w:val="auto"/>
                <w:sz w:val="16"/>
                <w:szCs w:val="16"/>
              </w:rPr>
              <w:t xml:space="preserve">- </w:t>
            </w:r>
            <w:r w:rsidRPr="00300A84">
              <w:rPr>
                <w:color w:val="auto"/>
                <w:sz w:val="16"/>
                <w:szCs w:val="16"/>
                <w:lang w:val="en-US"/>
              </w:rPr>
              <w:t>XVII</w:t>
            </w:r>
            <w:r w:rsidRPr="00300A84">
              <w:rPr>
                <w:color w:val="auto"/>
                <w:sz w:val="16"/>
                <w:szCs w:val="16"/>
              </w:rPr>
              <w:t xml:space="preserve"> вв.</w:t>
            </w:r>
          </w:p>
        </w:tc>
        <w:tc>
          <w:tcPr>
            <w:tcW w:w="2693" w:type="dxa"/>
          </w:tcPr>
          <w:p w:rsidR="00530E18" w:rsidRPr="00300A84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 xml:space="preserve">Культура и быт населения края в </w:t>
            </w:r>
            <w:r w:rsidRPr="00300A84">
              <w:rPr>
                <w:color w:val="auto"/>
                <w:sz w:val="16"/>
                <w:szCs w:val="16"/>
                <w:lang w:val="en-US"/>
              </w:rPr>
              <w:t>XVI</w:t>
            </w:r>
            <w:r w:rsidRPr="00300A84">
              <w:rPr>
                <w:color w:val="auto"/>
                <w:sz w:val="16"/>
                <w:szCs w:val="16"/>
              </w:rPr>
              <w:t xml:space="preserve">- </w:t>
            </w:r>
            <w:r w:rsidRPr="00300A84">
              <w:rPr>
                <w:color w:val="auto"/>
                <w:sz w:val="16"/>
                <w:szCs w:val="16"/>
                <w:lang w:val="en-US"/>
              </w:rPr>
              <w:t>XVII</w:t>
            </w:r>
            <w:r w:rsidRPr="00300A84">
              <w:rPr>
                <w:color w:val="auto"/>
                <w:sz w:val="16"/>
                <w:szCs w:val="16"/>
              </w:rPr>
              <w:t xml:space="preserve"> вв.</w:t>
            </w:r>
          </w:p>
        </w:tc>
        <w:tc>
          <w:tcPr>
            <w:tcW w:w="2410" w:type="dxa"/>
          </w:tcPr>
          <w:p w:rsidR="00530E18" w:rsidRPr="00300A84" w:rsidRDefault="00530E18" w:rsidP="00A66EA7">
            <w:pPr>
              <w:pStyle w:val="a7"/>
              <w:spacing w:line="240" w:lineRule="auto"/>
              <w:ind w:left="-68" w:right="-148" w:firstLine="0"/>
              <w:jc w:val="left"/>
              <w:rPr>
                <w:i/>
                <w:sz w:val="16"/>
                <w:szCs w:val="16"/>
              </w:rPr>
            </w:pPr>
            <w:r w:rsidRPr="00300A84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300A84" w:rsidRDefault="00530E18" w:rsidP="00A66EA7">
            <w:pPr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t xml:space="preserve">объяснять причины и следствия ключевых событий отечественной истории </w:t>
            </w:r>
          </w:p>
        </w:tc>
        <w:tc>
          <w:tcPr>
            <w:tcW w:w="2268" w:type="dxa"/>
          </w:tcPr>
          <w:p w:rsidR="00530E18" w:rsidRPr="00300A84" w:rsidRDefault="00530E18" w:rsidP="00A66EA7">
            <w:pPr>
              <w:widowControl w:val="0"/>
              <w:tabs>
                <w:tab w:val="left" w:pos="993"/>
              </w:tabs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t>(Р) обосновывать целевые ориентиры и приоритеты ссылками на ценности</w:t>
            </w:r>
          </w:p>
        </w:tc>
        <w:tc>
          <w:tcPr>
            <w:tcW w:w="2126" w:type="dxa"/>
          </w:tcPr>
          <w:p w:rsidR="00530E18" w:rsidRPr="00300A84" w:rsidRDefault="00530E18" w:rsidP="00A66EA7">
            <w:pPr>
              <w:pStyle w:val="a7"/>
              <w:spacing w:line="240" w:lineRule="auto"/>
              <w:ind w:left="-68" w:right="-148" w:firstLine="0"/>
              <w:jc w:val="left"/>
              <w:rPr>
                <w:i/>
                <w:sz w:val="16"/>
                <w:szCs w:val="16"/>
              </w:rPr>
            </w:pPr>
            <w:r w:rsidRPr="00300A84">
              <w:rPr>
                <w:rStyle w:val="dash041e005f0431005f044b005f0447005f043d005f044b005f0439005f005fchar1char1"/>
                <w:sz w:val="16"/>
                <w:szCs w:val="16"/>
              </w:rPr>
              <w:t>Знание истории, языка, культуры своего края</w:t>
            </w:r>
          </w:p>
        </w:tc>
        <w:tc>
          <w:tcPr>
            <w:tcW w:w="2977" w:type="dxa"/>
          </w:tcPr>
          <w:p w:rsidR="00530E18" w:rsidRPr="00300A84" w:rsidRDefault="00530E18" w:rsidP="00A66EA7">
            <w:pPr>
              <w:autoSpaceDE w:val="0"/>
              <w:autoSpaceDN w:val="0"/>
              <w:adjustRightInd w:val="0"/>
              <w:ind w:left="-68" w:right="-148"/>
              <w:rPr>
                <w:i/>
                <w:color w:val="auto"/>
                <w:sz w:val="16"/>
                <w:szCs w:val="16"/>
              </w:rPr>
            </w:pPr>
            <w:r w:rsidRPr="00300A84">
              <w:rPr>
                <w:i/>
                <w:color w:val="auto"/>
                <w:sz w:val="16"/>
                <w:szCs w:val="16"/>
              </w:rPr>
              <w:t>Проводить</w:t>
            </w:r>
            <w:r w:rsidRPr="00300A84">
              <w:rPr>
                <w:color w:val="auto"/>
                <w:sz w:val="16"/>
                <w:szCs w:val="16"/>
              </w:rPr>
              <w:t xml:space="preserve"> поиск информации для сообщений  по теме </w:t>
            </w:r>
          </w:p>
        </w:tc>
        <w:tc>
          <w:tcPr>
            <w:tcW w:w="766" w:type="dxa"/>
          </w:tcPr>
          <w:p w:rsidR="00530E18" w:rsidRPr="00300A84" w:rsidRDefault="00530E18" w:rsidP="00A66EA7">
            <w:pPr>
              <w:ind w:left="-108" w:right="-10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t>См</w:t>
            </w:r>
          </w:p>
          <w:p w:rsidR="00530E18" w:rsidRPr="00300A84" w:rsidRDefault="00530E18" w:rsidP="00A66EA7">
            <w:pPr>
              <w:ind w:left="-108" w:right="-10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t>конспект</w:t>
            </w:r>
          </w:p>
        </w:tc>
      </w:tr>
      <w:tr w:rsidR="00530E18" w:rsidRPr="00160DD3" w:rsidTr="00530E18">
        <w:tc>
          <w:tcPr>
            <w:tcW w:w="426" w:type="dxa"/>
          </w:tcPr>
          <w:p w:rsidR="00530E18" w:rsidRPr="00300A84" w:rsidRDefault="00530E18" w:rsidP="00A66EA7">
            <w:pPr>
              <w:ind w:left="-68" w:right="-14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t>64</w:t>
            </w:r>
          </w:p>
        </w:tc>
        <w:tc>
          <w:tcPr>
            <w:tcW w:w="2552" w:type="dxa"/>
          </w:tcPr>
          <w:p w:rsidR="00530E18" w:rsidRPr="00300A84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 xml:space="preserve">Культура и быт населения края в </w:t>
            </w:r>
            <w:r w:rsidRPr="00300A84">
              <w:rPr>
                <w:color w:val="auto"/>
                <w:sz w:val="16"/>
                <w:szCs w:val="16"/>
                <w:lang w:val="en-US"/>
              </w:rPr>
              <w:t>XVI</w:t>
            </w:r>
            <w:r w:rsidRPr="00300A84">
              <w:rPr>
                <w:color w:val="auto"/>
                <w:sz w:val="16"/>
                <w:szCs w:val="16"/>
              </w:rPr>
              <w:t>-</w:t>
            </w:r>
            <w:r w:rsidRPr="00300A84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300A84">
              <w:rPr>
                <w:color w:val="auto"/>
                <w:sz w:val="16"/>
                <w:szCs w:val="16"/>
                <w:lang w:val="en-US"/>
              </w:rPr>
              <w:t>XVII</w:t>
            </w:r>
            <w:r w:rsidRPr="00300A84">
              <w:rPr>
                <w:color w:val="auto"/>
                <w:sz w:val="16"/>
                <w:szCs w:val="16"/>
              </w:rPr>
              <w:t xml:space="preserve"> вв.</w:t>
            </w:r>
          </w:p>
        </w:tc>
        <w:tc>
          <w:tcPr>
            <w:tcW w:w="2693" w:type="dxa"/>
          </w:tcPr>
          <w:p w:rsidR="00530E18" w:rsidRPr="00300A84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 xml:space="preserve">Культура и быт населения края в </w:t>
            </w:r>
            <w:r w:rsidRPr="00300A84">
              <w:rPr>
                <w:color w:val="auto"/>
                <w:sz w:val="16"/>
                <w:szCs w:val="16"/>
                <w:lang w:val="en-US"/>
              </w:rPr>
              <w:t>XVI</w:t>
            </w:r>
            <w:r w:rsidRPr="00300A84">
              <w:rPr>
                <w:color w:val="auto"/>
                <w:sz w:val="16"/>
                <w:szCs w:val="16"/>
              </w:rPr>
              <w:t>-</w:t>
            </w:r>
            <w:r w:rsidRPr="00300A84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300A84">
              <w:rPr>
                <w:color w:val="auto"/>
                <w:sz w:val="16"/>
                <w:szCs w:val="16"/>
                <w:lang w:val="en-US"/>
              </w:rPr>
              <w:t>XVII</w:t>
            </w:r>
            <w:r w:rsidRPr="00300A84">
              <w:rPr>
                <w:color w:val="auto"/>
                <w:sz w:val="16"/>
                <w:szCs w:val="16"/>
              </w:rPr>
              <w:t xml:space="preserve"> вв.</w:t>
            </w:r>
          </w:p>
        </w:tc>
        <w:tc>
          <w:tcPr>
            <w:tcW w:w="2410" w:type="dxa"/>
          </w:tcPr>
          <w:p w:rsidR="00530E18" w:rsidRPr="00300A84" w:rsidRDefault="00530E18" w:rsidP="00A66EA7">
            <w:pPr>
              <w:pStyle w:val="a7"/>
              <w:spacing w:line="240" w:lineRule="auto"/>
              <w:ind w:left="-68" w:right="-148" w:firstLine="0"/>
              <w:jc w:val="left"/>
              <w:rPr>
                <w:i/>
                <w:sz w:val="16"/>
                <w:szCs w:val="16"/>
              </w:rPr>
            </w:pPr>
            <w:r w:rsidRPr="00300A84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300A84" w:rsidRDefault="00530E18" w:rsidP="00A66EA7">
            <w:pPr>
              <w:rPr>
                <w:i/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t xml:space="preserve">давать оценку событиям и личностям отечественной истории </w:t>
            </w:r>
          </w:p>
        </w:tc>
        <w:tc>
          <w:tcPr>
            <w:tcW w:w="2268" w:type="dxa"/>
          </w:tcPr>
          <w:p w:rsidR="00530E18" w:rsidRPr="00300A84" w:rsidRDefault="00530E18" w:rsidP="00A66EA7">
            <w:pPr>
              <w:widowControl w:val="0"/>
              <w:tabs>
                <w:tab w:val="left" w:pos="993"/>
              </w:tabs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t>(П) 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</w:t>
            </w:r>
          </w:p>
        </w:tc>
        <w:tc>
          <w:tcPr>
            <w:tcW w:w="2126" w:type="dxa"/>
          </w:tcPr>
          <w:p w:rsidR="00530E18" w:rsidRPr="00300A84" w:rsidRDefault="00530E18" w:rsidP="00A66EA7">
            <w:pPr>
              <w:pStyle w:val="a7"/>
              <w:spacing w:line="240" w:lineRule="auto"/>
              <w:ind w:left="-68" w:right="-148" w:firstLine="0"/>
              <w:jc w:val="left"/>
              <w:rPr>
                <w:rStyle w:val="dash041e005f0431005f044b005f0447005f043d005f044b005f0439005f005fchar1char1"/>
                <w:sz w:val="16"/>
                <w:szCs w:val="16"/>
              </w:rPr>
            </w:pPr>
            <w:r w:rsidRPr="00300A84">
              <w:rPr>
                <w:rStyle w:val="dash041e005f0431005f044b005f0447005f043d005f044b005f0439005f005fchar1char1"/>
                <w:sz w:val="16"/>
                <w:szCs w:val="16"/>
              </w:rPr>
              <w:t>Сопричастность истории народов находившихся на территории современной России</w:t>
            </w:r>
          </w:p>
          <w:p w:rsidR="00530E18" w:rsidRPr="00300A84" w:rsidRDefault="00530E18" w:rsidP="00A66EA7">
            <w:pPr>
              <w:pStyle w:val="a7"/>
              <w:spacing w:line="240" w:lineRule="auto"/>
              <w:ind w:left="-68" w:right="-148" w:firstLine="0"/>
              <w:jc w:val="left"/>
              <w:rPr>
                <w:sz w:val="16"/>
                <w:szCs w:val="16"/>
              </w:rPr>
            </w:pPr>
            <w:r w:rsidRPr="00300A84">
              <w:rPr>
                <w:rStyle w:val="dash041e005f0431005f044b005f0447005f043d005f044b005f0439005f005fchar1char1"/>
                <w:sz w:val="16"/>
                <w:szCs w:val="16"/>
              </w:rPr>
              <w:t>Осознанное, уважительное и доброжелательное отношение к истории, культуре, религии, традициям, языкам, ценностям народов России</w:t>
            </w:r>
          </w:p>
        </w:tc>
        <w:tc>
          <w:tcPr>
            <w:tcW w:w="2977" w:type="dxa"/>
          </w:tcPr>
          <w:p w:rsidR="00530E18" w:rsidRPr="00300A84" w:rsidRDefault="00530E18" w:rsidP="00A66EA7">
            <w:pPr>
              <w:autoSpaceDE w:val="0"/>
              <w:autoSpaceDN w:val="0"/>
              <w:adjustRightInd w:val="0"/>
              <w:ind w:left="-68" w:right="-148"/>
              <w:rPr>
                <w:i/>
                <w:color w:val="auto"/>
                <w:sz w:val="16"/>
                <w:szCs w:val="16"/>
              </w:rPr>
            </w:pPr>
            <w:r w:rsidRPr="00300A84">
              <w:rPr>
                <w:i/>
                <w:color w:val="auto"/>
                <w:sz w:val="16"/>
                <w:szCs w:val="16"/>
              </w:rPr>
              <w:t xml:space="preserve">Проводить </w:t>
            </w:r>
            <w:r w:rsidRPr="00300A84">
              <w:rPr>
                <w:color w:val="auto"/>
                <w:sz w:val="16"/>
                <w:szCs w:val="16"/>
              </w:rPr>
              <w:t xml:space="preserve">поиск информации для сообщений  по теме </w:t>
            </w:r>
          </w:p>
        </w:tc>
        <w:tc>
          <w:tcPr>
            <w:tcW w:w="766" w:type="dxa"/>
          </w:tcPr>
          <w:p w:rsidR="00530E18" w:rsidRPr="00300A84" w:rsidRDefault="00530E18" w:rsidP="00A66EA7">
            <w:pPr>
              <w:ind w:left="-108" w:right="-10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t>См</w:t>
            </w:r>
          </w:p>
          <w:p w:rsidR="00530E18" w:rsidRPr="00300A84" w:rsidRDefault="00530E18" w:rsidP="00A66EA7">
            <w:pPr>
              <w:ind w:left="-108" w:right="-10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t>конспект</w:t>
            </w:r>
          </w:p>
        </w:tc>
      </w:tr>
      <w:tr w:rsidR="00530E18" w:rsidRPr="00160DD3" w:rsidTr="00530E18">
        <w:tc>
          <w:tcPr>
            <w:tcW w:w="426" w:type="dxa"/>
          </w:tcPr>
          <w:p w:rsidR="00530E18" w:rsidRPr="00300A84" w:rsidRDefault="00530E18" w:rsidP="00A66EA7">
            <w:pPr>
              <w:ind w:left="-68" w:right="-14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t>65</w:t>
            </w:r>
          </w:p>
        </w:tc>
        <w:tc>
          <w:tcPr>
            <w:tcW w:w="2552" w:type="dxa"/>
          </w:tcPr>
          <w:p w:rsidR="00530E18" w:rsidRPr="00300A84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>Научное изучение Кольского Севера.</w:t>
            </w:r>
          </w:p>
        </w:tc>
        <w:tc>
          <w:tcPr>
            <w:tcW w:w="2693" w:type="dxa"/>
          </w:tcPr>
          <w:p w:rsidR="00530E18" w:rsidRPr="00300A84" w:rsidRDefault="00530E18" w:rsidP="00A66EA7">
            <w:pPr>
              <w:ind w:left="-68" w:right="-148"/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>Научное изучение Кольского Севера.</w:t>
            </w:r>
          </w:p>
        </w:tc>
        <w:tc>
          <w:tcPr>
            <w:tcW w:w="2410" w:type="dxa"/>
          </w:tcPr>
          <w:p w:rsidR="00530E18" w:rsidRPr="00300A84" w:rsidRDefault="00530E18" w:rsidP="00A66EA7">
            <w:pPr>
              <w:rPr>
                <w:i/>
                <w:color w:val="auto"/>
                <w:sz w:val="16"/>
                <w:szCs w:val="16"/>
              </w:rPr>
            </w:pPr>
            <w:r w:rsidRPr="00300A84">
              <w:rPr>
                <w:i/>
                <w:color w:val="auto"/>
                <w:sz w:val="16"/>
                <w:szCs w:val="16"/>
              </w:rPr>
              <w:t>Выпускник получит возможность научиться:</w:t>
            </w:r>
          </w:p>
          <w:p w:rsidR="00530E18" w:rsidRPr="00300A84" w:rsidRDefault="00530E18" w:rsidP="00A66EA7">
            <w:pPr>
              <w:rPr>
                <w:i/>
                <w:color w:val="auto"/>
                <w:sz w:val="16"/>
                <w:szCs w:val="16"/>
              </w:rPr>
            </w:pPr>
            <w:r w:rsidRPr="00300A84">
              <w:rPr>
                <w:i/>
                <w:color w:val="auto"/>
                <w:sz w:val="16"/>
                <w:szCs w:val="16"/>
              </w:rPr>
              <w:t>сравнивать свидетельства различных исторических источников, выявляя в них общее и различия</w:t>
            </w:r>
          </w:p>
        </w:tc>
        <w:tc>
          <w:tcPr>
            <w:tcW w:w="2268" w:type="dxa"/>
          </w:tcPr>
          <w:p w:rsidR="00530E18" w:rsidRPr="00300A84" w:rsidRDefault="00530E18" w:rsidP="00A66EA7">
            <w:pPr>
              <w:widowControl w:val="0"/>
              <w:tabs>
                <w:tab w:val="left" w:pos="993"/>
              </w:tabs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t>(П) строить рассуждение на основе сравнения предметов и явлений, выделяя при этом общие признаки</w:t>
            </w:r>
          </w:p>
        </w:tc>
        <w:tc>
          <w:tcPr>
            <w:tcW w:w="2126" w:type="dxa"/>
          </w:tcPr>
          <w:p w:rsidR="00530E18" w:rsidRPr="00300A84" w:rsidRDefault="00530E18" w:rsidP="00A66EA7">
            <w:pPr>
              <w:pStyle w:val="a7"/>
              <w:spacing w:line="240" w:lineRule="auto"/>
              <w:ind w:left="-68" w:right="-148" w:firstLine="0"/>
              <w:jc w:val="left"/>
              <w:rPr>
                <w:i/>
                <w:sz w:val="16"/>
                <w:szCs w:val="16"/>
              </w:rPr>
            </w:pPr>
            <w:r w:rsidRPr="00300A84">
              <w:rPr>
                <w:rStyle w:val="dash041e005f0431005f044b005f0447005f043d005f044b005f0439005f005fchar1char1"/>
                <w:sz w:val="16"/>
                <w:szCs w:val="16"/>
              </w:rPr>
              <w:t>Знание основ культурного наследия народов России</w:t>
            </w:r>
          </w:p>
        </w:tc>
        <w:tc>
          <w:tcPr>
            <w:tcW w:w="2977" w:type="dxa"/>
          </w:tcPr>
          <w:p w:rsidR="00530E18" w:rsidRPr="00300A84" w:rsidRDefault="00530E18" w:rsidP="00A66EA7">
            <w:pPr>
              <w:autoSpaceDE w:val="0"/>
              <w:autoSpaceDN w:val="0"/>
              <w:adjustRightInd w:val="0"/>
              <w:ind w:left="-68" w:right="-148"/>
              <w:rPr>
                <w:i/>
                <w:color w:val="auto"/>
                <w:sz w:val="16"/>
                <w:szCs w:val="16"/>
              </w:rPr>
            </w:pPr>
            <w:r w:rsidRPr="00300A84">
              <w:rPr>
                <w:i/>
                <w:color w:val="auto"/>
                <w:sz w:val="16"/>
                <w:szCs w:val="16"/>
              </w:rPr>
              <w:t>Проводить</w:t>
            </w:r>
            <w:r w:rsidRPr="00300A84">
              <w:rPr>
                <w:color w:val="auto"/>
                <w:sz w:val="16"/>
                <w:szCs w:val="16"/>
              </w:rPr>
              <w:t xml:space="preserve"> поиск информации для сообщений  по теме </w:t>
            </w:r>
          </w:p>
        </w:tc>
        <w:tc>
          <w:tcPr>
            <w:tcW w:w="766" w:type="dxa"/>
          </w:tcPr>
          <w:p w:rsidR="00530E18" w:rsidRPr="00300A84" w:rsidRDefault="00530E18" w:rsidP="00A66EA7">
            <w:pPr>
              <w:ind w:left="-108" w:right="-10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t>См</w:t>
            </w:r>
          </w:p>
          <w:p w:rsidR="00530E18" w:rsidRPr="00300A84" w:rsidRDefault="00530E18" w:rsidP="00A66EA7">
            <w:pPr>
              <w:ind w:left="-108" w:right="-10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t>конспект</w:t>
            </w:r>
          </w:p>
        </w:tc>
      </w:tr>
      <w:tr w:rsidR="00530E18" w:rsidRPr="00160DD3" w:rsidTr="00530E18">
        <w:tc>
          <w:tcPr>
            <w:tcW w:w="426" w:type="dxa"/>
          </w:tcPr>
          <w:p w:rsidR="00530E18" w:rsidRPr="00300A84" w:rsidRDefault="00530E18" w:rsidP="00A66EA7">
            <w:pPr>
              <w:ind w:left="-68" w:right="-14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t>66</w:t>
            </w:r>
          </w:p>
        </w:tc>
        <w:tc>
          <w:tcPr>
            <w:tcW w:w="2552" w:type="dxa"/>
          </w:tcPr>
          <w:p w:rsidR="00530E18" w:rsidRPr="00300A84" w:rsidRDefault="00530E18" w:rsidP="00A66EA7">
            <w:pPr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t xml:space="preserve">Наш регион в </w:t>
            </w:r>
            <w:r w:rsidRPr="00300A84">
              <w:rPr>
                <w:color w:val="auto"/>
                <w:sz w:val="16"/>
                <w:szCs w:val="16"/>
                <w:lang w:val="en-US"/>
              </w:rPr>
              <w:t>XVI</w:t>
            </w:r>
            <w:r w:rsidRPr="00300A84">
              <w:rPr>
                <w:color w:val="auto"/>
                <w:sz w:val="16"/>
                <w:szCs w:val="16"/>
              </w:rPr>
              <w:t xml:space="preserve"> – </w:t>
            </w:r>
            <w:r w:rsidRPr="00300A84">
              <w:rPr>
                <w:color w:val="auto"/>
                <w:sz w:val="16"/>
                <w:szCs w:val="16"/>
                <w:lang w:val="en-US"/>
              </w:rPr>
              <w:t>XVII</w:t>
            </w:r>
            <w:r w:rsidRPr="00300A84">
              <w:rPr>
                <w:color w:val="auto"/>
                <w:sz w:val="16"/>
                <w:szCs w:val="16"/>
              </w:rPr>
              <w:t xml:space="preserve"> вв.</w:t>
            </w:r>
          </w:p>
        </w:tc>
        <w:tc>
          <w:tcPr>
            <w:tcW w:w="2693" w:type="dxa"/>
          </w:tcPr>
          <w:p w:rsidR="00530E18" w:rsidRPr="00300A84" w:rsidRDefault="00530E18" w:rsidP="00A66EA7">
            <w:pPr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t xml:space="preserve">Наш регион в </w:t>
            </w:r>
            <w:r w:rsidRPr="00300A84">
              <w:rPr>
                <w:color w:val="auto"/>
                <w:sz w:val="16"/>
                <w:szCs w:val="16"/>
                <w:lang w:val="en-US"/>
              </w:rPr>
              <w:t>XVI</w:t>
            </w:r>
            <w:r w:rsidRPr="00300A84">
              <w:rPr>
                <w:color w:val="auto"/>
                <w:sz w:val="16"/>
                <w:szCs w:val="16"/>
              </w:rPr>
              <w:t xml:space="preserve"> – </w:t>
            </w:r>
            <w:r w:rsidRPr="00300A84">
              <w:rPr>
                <w:color w:val="auto"/>
                <w:sz w:val="16"/>
                <w:szCs w:val="16"/>
                <w:lang w:val="en-US"/>
              </w:rPr>
              <w:t>XVII</w:t>
            </w:r>
            <w:r w:rsidRPr="00300A84">
              <w:rPr>
                <w:color w:val="auto"/>
                <w:sz w:val="16"/>
                <w:szCs w:val="16"/>
              </w:rPr>
              <w:t xml:space="preserve"> вв.</w:t>
            </w:r>
          </w:p>
        </w:tc>
        <w:tc>
          <w:tcPr>
            <w:tcW w:w="2410" w:type="dxa"/>
          </w:tcPr>
          <w:p w:rsidR="00530E18" w:rsidRPr="00300A84" w:rsidRDefault="00530E18" w:rsidP="00A66EA7">
            <w:pPr>
              <w:pStyle w:val="a7"/>
              <w:spacing w:line="240" w:lineRule="auto"/>
              <w:ind w:left="-68" w:right="-148" w:firstLine="0"/>
              <w:jc w:val="left"/>
              <w:rPr>
                <w:i/>
                <w:sz w:val="16"/>
                <w:szCs w:val="16"/>
              </w:rPr>
            </w:pPr>
            <w:r w:rsidRPr="00300A84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300A84" w:rsidRDefault="00530E18" w:rsidP="00A66EA7">
            <w:pPr>
              <w:ind w:left="-68" w:right="-148"/>
              <w:rPr>
                <w:color w:val="auto"/>
                <w:spacing w:val="8"/>
                <w:sz w:val="16"/>
                <w:szCs w:val="16"/>
              </w:rPr>
            </w:pPr>
            <w:r w:rsidRPr="00300A84">
              <w:rPr>
                <w:i/>
                <w:color w:val="auto"/>
                <w:spacing w:val="8"/>
                <w:sz w:val="16"/>
                <w:szCs w:val="16"/>
              </w:rPr>
              <w:t>Характеризовать</w:t>
            </w:r>
            <w:r w:rsidRPr="00300A84">
              <w:rPr>
                <w:color w:val="auto"/>
                <w:spacing w:val="8"/>
                <w:sz w:val="16"/>
                <w:szCs w:val="16"/>
              </w:rPr>
              <w:t xml:space="preserve"> основные положения раздела; </w:t>
            </w:r>
            <w:r w:rsidRPr="00300A84">
              <w:rPr>
                <w:i/>
                <w:color w:val="auto"/>
                <w:spacing w:val="8"/>
                <w:sz w:val="16"/>
                <w:szCs w:val="16"/>
              </w:rPr>
              <w:t xml:space="preserve">анализировать, делать </w:t>
            </w:r>
            <w:r w:rsidRPr="00300A84">
              <w:rPr>
                <w:color w:val="auto"/>
                <w:spacing w:val="8"/>
                <w:sz w:val="16"/>
                <w:szCs w:val="16"/>
              </w:rPr>
              <w:t>выво</w:t>
            </w:r>
            <w:r w:rsidRPr="00300A84">
              <w:rPr>
                <w:color w:val="auto"/>
                <w:spacing w:val="8"/>
                <w:sz w:val="16"/>
                <w:szCs w:val="16"/>
              </w:rPr>
              <w:softHyphen/>
              <w:t xml:space="preserve">ды, </w:t>
            </w:r>
            <w:r w:rsidRPr="00300A84">
              <w:rPr>
                <w:i/>
                <w:color w:val="auto"/>
                <w:spacing w:val="8"/>
                <w:sz w:val="16"/>
                <w:szCs w:val="16"/>
              </w:rPr>
              <w:t xml:space="preserve">отвечать </w:t>
            </w:r>
            <w:r w:rsidRPr="00300A84">
              <w:rPr>
                <w:color w:val="auto"/>
                <w:spacing w:val="8"/>
                <w:sz w:val="16"/>
                <w:szCs w:val="16"/>
              </w:rPr>
              <w:t xml:space="preserve">на вопросы, </w:t>
            </w:r>
            <w:r w:rsidRPr="00300A84">
              <w:rPr>
                <w:i/>
                <w:color w:val="auto"/>
                <w:spacing w:val="8"/>
                <w:sz w:val="16"/>
                <w:szCs w:val="16"/>
              </w:rPr>
              <w:t>высказывать</w:t>
            </w:r>
            <w:r w:rsidRPr="00300A84">
              <w:rPr>
                <w:color w:val="auto"/>
                <w:spacing w:val="8"/>
                <w:sz w:val="16"/>
                <w:szCs w:val="16"/>
              </w:rPr>
              <w:t xml:space="preserve"> собственную точку зрения</w:t>
            </w:r>
          </w:p>
        </w:tc>
        <w:tc>
          <w:tcPr>
            <w:tcW w:w="2268" w:type="dxa"/>
          </w:tcPr>
          <w:p w:rsidR="00530E18" w:rsidRPr="00300A84" w:rsidRDefault="00530E18" w:rsidP="00A66EA7">
            <w:pPr>
              <w:widowControl w:val="0"/>
              <w:tabs>
                <w:tab w:val="left" w:pos="993"/>
              </w:tabs>
              <w:ind w:left="-68"/>
              <w:jc w:val="both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t>(П)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</w:t>
            </w:r>
          </w:p>
        </w:tc>
        <w:tc>
          <w:tcPr>
            <w:tcW w:w="2126" w:type="dxa"/>
          </w:tcPr>
          <w:p w:rsidR="00530E18" w:rsidRPr="00300A84" w:rsidRDefault="00530E18" w:rsidP="00A66EA7">
            <w:pPr>
              <w:ind w:left="-68" w:right="-148"/>
              <w:rPr>
                <w:rFonts w:eastAsia="Calibri"/>
                <w:color w:val="auto"/>
                <w:sz w:val="16"/>
                <w:szCs w:val="16"/>
              </w:rPr>
            </w:pPr>
            <w:r w:rsidRPr="00300A84">
              <w:rPr>
                <w:rStyle w:val="dash041e005f0431005f044b005f0447005f043d005f044b005f0439005f005fchar1char1"/>
                <w:rFonts w:eastAsia="Calibri"/>
                <w:color w:val="auto"/>
                <w:sz w:val="16"/>
                <w:szCs w:val="16"/>
              </w:rPr>
              <w:t>Сформированность целостного мировоззрения</w:t>
            </w:r>
          </w:p>
        </w:tc>
        <w:tc>
          <w:tcPr>
            <w:tcW w:w="2977" w:type="dxa"/>
          </w:tcPr>
          <w:p w:rsidR="00530E18" w:rsidRPr="00300A84" w:rsidRDefault="00530E18" w:rsidP="00A66EA7">
            <w:pPr>
              <w:ind w:left="-68" w:right="-148"/>
              <w:rPr>
                <w:color w:val="auto"/>
                <w:spacing w:val="8"/>
                <w:sz w:val="16"/>
                <w:szCs w:val="16"/>
              </w:rPr>
            </w:pPr>
            <w:r w:rsidRPr="00300A84">
              <w:rPr>
                <w:i/>
                <w:color w:val="auto"/>
                <w:spacing w:val="8"/>
                <w:sz w:val="16"/>
                <w:szCs w:val="16"/>
              </w:rPr>
              <w:t>Умение</w:t>
            </w:r>
            <w:r w:rsidRPr="00300A84">
              <w:rPr>
                <w:color w:val="auto"/>
                <w:spacing w:val="8"/>
                <w:sz w:val="16"/>
                <w:szCs w:val="16"/>
              </w:rPr>
              <w:t xml:space="preserve"> работать с тестовыми заданиями</w:t>
            </w:r>
          </w:p>
          <w:p w:rsidR="00530E18" w:rsidRPr="00300A84" w:rsidRDefault="00530E18" w:rsidP="00A66EA7">
            <w:pPr>
              <w:ind w:left="-68" w:right="-148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pacing w:val="8"/>
                <w:sz w:val="16"/>
                <w:szCs w:val="16"/>
              </w:rPr>
              <w:t>Умение взаимодействовать в ходе выполнения групповой деятельности</w:t>
            </w:r>
            <w:proofErr w:type="gramStart"/>
            <w:r w:rsidRPr="00300A84">
              <w:rPr>
                <w:bCs/>
                <w:i/>
                <w:color w:val="auto"/>
                <w:sz w:val="16"/>
                <w:szCs w:val="16"/>
              </w:rPr>
              <w:t xml:space="preserve"> </w:t>
            </w:r>
            <w:r w:rsidRPr="00300A84">
              <w:rPr>
                <w:i/>
                <w:sz w:val="16"/>
                <w:szCs w:val="16"/>
              </w:rPr>
              <w:t>О</w:t>
            </w:r>
            <w:proofErr w:type="gramEnd"/>
            <w:r w:rsidRPr="00300A84">
              <w:rPr>
                <w:i/>
                <w:sz w:val="16"/>
                <w:szCs w:val="16"/>
              </w:rPr>
              <w:t>бобщать и систематизировать</w:t>
            </w:r>
            <w:r w:rsidRPr="00300A84">
              <w:rPr>
                <w:sz w:val="16"/>
                <w:szCs w:val="16"/>
              </w:rPr>
              <w:t xml:space="preserve"> исторический материал</w:t>
            </w:r>
          </w:p>
        </w:tc>
        <w:tc>
          <w:tcPr>
            <w:tcW w:w="766" w:type="dxa"/>
          </w:tcPr>
          <w:p w:rsidR="00530E18" w:rsidRPr="00300A84" w:rsidRDefault="00530E18" w:rsidP="00A66EA7">
            <w:pPr>
              <w:ind w:left="-108" w:right="-108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530E18" w:rsidRPr="00160DD3" w:rsidTr="00530E18">
        <w:tc>
          <w:tcPr>
            <w:tcW w:w="16218" w:type="dxa"/>
            <w:gridSpan w:val="8"/>
          </w:tcPr>
          <w:p w:rsidR="00530E18" w:rsidRPr="00300A84" w:rsidRDefault="00530E18" w:rsidP="00A66EA7">
            <w:pPr>
              <w:ind w:left="-108" w:right="-10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b/>
                <w:color w:val="auto"/>
                <w:sz w:val="16"/>
                <w:szCs w:val="16"/>
              </w:rPr>
              <w:t>Тема № 5 «Историческое и культурное наследие</w:t>
            </w:r>
            <w:r w:rsidRPr="00300A84">
              <w:rPr>
                <w:sz w:val="16"/>
                <w:szCs w:val="16"/>
              </w:rPr>
              <w:t xml:space="preserve"> </w:t>
            </w:r>
            <w:r w:rsidRPr="00300A84">
              <w:rPr>
                <w:b/>
                <w:sz w:val="16"/>
                <w:szCs w:val="16"/>
              </w:rPr>
              <w:t>Истории Нового времени»</w:t>
            </w:r>
            <w:r w:rsidRPr="00300A84">
              <w:rPr>
                <w:b/>
                <w:color w:val="auto"/>
                <w:sz w:val="16"/>
                <w:szCs w:val="16"/>
              </w:rPr>
              <w:t xml:space="preserve"> (2ч.)</w:t>
            </w:r>
          </w:p>
        </w:tc>
      </w:tr>
      <w:tr w:rsidR="00530E18" w:rsidRPr="00160DD3" w:rsidTr="00530E18">
        <w:tc>
          <w:tcPr>
            <w:tcW w:w="426" w:type="dxa"/>
          </w:tcPr>
          <w:p w:rsidR="00530E18" w:rsidRPr="00300A84" w:rsidRDefault="00530E18" w:rsidP="00A66EA7">
            <w:pPr>
              <w:ind w:left="-68" w:right="-14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t>67</w:t>
            </w:r>
          </w:p>
        </w:tc>
        <w:tc>
          <w:tcPr>
            <w:tcW w:w="2552" w:type="dxa"/>
          </w:tcPr>
          <w:p w:rsidR="00530E18" w:rsidRPr="00300A84" w:rsidRDefault="00530E18" w:rsidP="00A66EA7">
            <w:pPr>
              <w:shd w:val="clear" w:color="auto" w:fill="FFFFFF"/>
              <w:ind w:left="-68" w:right="-148"/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>Историческое и культурное наследие истории Нового времени</w:t>
            </w:r>
          </w:p>
          <w:p w:rsidR="00530E18" w:rsidRPr="00300A84" w:rsidRDefault="00530E18" w:rsidP="00A66EA7">
            <w:pPr>
              <w:autoSpaceDE w:val="0"/>
              <w:autoSpaceDN w:val="0"/>
              <w:adjustRightInd w:val="0"/>
              <w:ind w:left="-68" w:right="-148"/>
              <w:rPr>
                <w:color w:val="auto"/>
                <w:sz w:val="16"/>
                <w:szCs w:val="16"/>
              </w:rPr>
            </w:pPr>
          </w:p>
        </w:tc>
        <w:tc>
          <w:tcPr>
            <w:tcW w:w="2693" w:type="dxa"/>
          </w:tcPr>
          <w:p w:rsidR="00530E18" w:rsidRPr="00300A84" w:rsidRDefault="00530E18" w:rsidP="00A66EA7">
            <w:pPr>
              <w:shd w:val="clear" w:color="auto" w:fill="FFFFFF"/>
              <w:ind w:left="-68" w:right="-148"/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>Историческое и культурное наследие истории Нового времени</w:t>
            </w:r>
          </w:p>
          <w:p w:rsidR="00530E18" w:rsidRPr="00300A84" w:rsidRDefault="00530E18" w:rsidP="00A66EA7">
            <w:pPr>
              <w:autoSpaceDE w:val="0"/>
              <w:autoSpaceDN w:val="0"/>
              <w:adjustRightInd w:val="0"/>
              <w:ind w:left="-68" w:right="-148"/>
              <w:rPr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</w:tcPr>
          <w:p w:rsidR="00530E18" w:rsidRPr="00300A84" w:rsidRDefault="00530E18" w:rsidP="00A66EA7">
            <w:pPr>
              <w:pStyle w:val="a7"/>
              <w:spacing w:line="240" w:lineRule="auto"/>
              <w:ind w:left="-72" w:right="-144" w:firstLine="0"/>
              <w:jc w:val="left"/>
              <w:rPr>
                <w:i/>
                <w:sz w:val="16"/>
                <w:szCs w:val="16"/>
              </w:rPr>
            </w:pPr>
            <w:r w:rsidRPr="00300A84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300A84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300A84">
              <w:rPr>
                <w:i/>
                <w:color w:val="auto"/>
                <w:spacing w:val="8"/>
                <w:sz w:val="16"/>
                <w:szCs w:val="16"/>
              </w:rPr>
              <w:t>отвечать</w:t>
            </w:r>
            <w:r w:rsidRPr="00300A84">
              <w:rPr>
                <w:color w:val="auto"/>
                <w:spacing w:val="8"/>
                <w:sz w:val="16"/>
                <w:szCs w:val="16"/>
              </w:rPr>
              <w:t xml:space="preserve"> на вопросы; </w:t>
            </w:r>
          </w:p>
          <w:p w:rsidR="00530E18" w:rsidRPr="00300A84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300A84">
              <w:rPr>
                <w:i/>
                <w:color w:val="auto"/>
                <w:spacing w:val="8"/>
                <w:sz w:val="16"/>
                <w:szCs w:val="16"/>
              </w:rPr>
              <w:t>высказывать</w:t>
            </w:r>
            <w:r w:rsidRPr="00300A84">
              <w:rPr>
                <w:color w:val="auto"/>
                <w:spacing w:val="8"/>
                <w:sz w:val="16"/>
                <w:szCs w:val="16"/>
              </w:rPr>
              <w:t xml:space="preserve"> собственную точку зрения или обосновы</w:t>
            </w:r>
            <w:r w:rsidRPr="00300A84">
              <w:rPr>
                <w:color w:val="auto"/>
                <w:spacing w:val="8"/>
                <w:sz w:val="16"/>
                <w:szCs w:val="16"/>
              </w:rPr>
              <w:softHyphen/>
              <w:t xml:space="preserve">вать известные; </w:t>
            </w:r>
          </w:p>
          <w:p w:rsidR="00530E18" w:rsidRPr="00300A84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300A84">
              <w:rPr>
                <w:i/>
                <w:color w:val="auto"/>
                <w:spacing w:val="8"/>
                <w:sz w:val="16"/>
                <w:szCs w:val="16"/>
              </w:rPr>
              <w:t>умение</w:t>
            </w:r>
            <w:r w:rsidRPr="00300A84">
              <w:rPr>
                <w:color w:val="auto"/>
                <w:spacing w:val="8"/>
                <w:sz w:val="16"/>
                <w:szCs w:val="16"/>
              </w:rPr>
              <w:t xml:space="preserve"> вести диалог</w:t>
            </w:r>
          </w:p>
        </w:tc>
        <w:tc>
          <w:tcPr>
            <w:tcW w:w="2268" w:type="dxa"/>
          </w:tcPr>
          <w:p w:rsidR="00530E18" w:rsidRPr="00300A84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300A84">
              <w:rPr>
                <w:color w:val="auto"/>
                <w:spacing w:val="8"/>
                <w:sz w:val="16"/>
                <w:szCs w:val="16"/>
              </w:rPr>
              <w:t xml:space="preserve"> (П) Ис</w:t>
            </w:r>
            <w:r w:rsidRPr="00300A84">
              <w:rPr>
                <w:color w:val="auto"/>
                <w:spacing w:val="8"/>
                <w:sz w:val="16"/>
                <w:szCs w:val="16"/>
              </w:rPr>
              <w:softHyphen/>
              <w:t>пользовать ранее изученный материал для решения по</w:t>
            </w:r>
            <w:r w:rsidRPr="00300A84">
              <w:rPr>
                <w:color w:val="auto"/>
                <w:spacing w:val="8"/>
                <w:sz w:val="16"/>
                <w:szCs w:val="16"/>
              </w:rPr>
              <w:softHyphen/>
              <w:t>знавательных задач,</w:t>
            </w:r>
          </w:p>
          <w:p w:rsidR="00530E18" w:rsidRPr="00300A84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300A84">
              <w:rPr>
                <w:color w:val="auto"/>
                <w:spacing w:val="8"/>
                <w:sz w:val="16"/>
                <w:szCs w:val="16"/>
              </w:rPr>
              <w:t>умение выполнять познавательные и практические задания, в том числе с использованием проектной деятельности на уроках и в доступной социальной практике</w:t>
            </w:r>
          </w:p>
        </w:tc>
        <w:tc>
          <w:tcPr>
            <w:tcW w:w="2126" w:type="dxa"/>
          </w:tcPr>
          <w:p w:rsidR="00530E18" w:rsidRPr="00300A84" w:rsidRDefault="00530E18" w:rsidP="00A66EA7">
            <w:pPr>
              <w:ind w:left="-72" w:right="-144"/>
              <w:rPr>
                <w:rFonts w:eastAsia="Calibri"/>
                <w:color w:val="auto"/>
                <w:sz w:val="16"/>
                <w:szCs w:val="16"/>
              </w:rPr>
            </w:pPr>
            <w:r w:rsidRPr="00300A84">
              <w:rPr>
                <w:rStyle w:val="dash041e005f0431005f044b005f0447005f043d005f044b005f0439005f005fchar1char1"/>
                <w:rFonts w:eastAsia="Calibri"/>
                <w:color w:val="auto"/>
                <w:sz w:val="16"/>
                <w:szCs w:val="16"/>
              </w:rPr>
      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</w:t>
            </w:r>
          </w:p>
        </w:tc>
        <w:tc>
          <w:tcPr>
            <w:tcW w:w="2977" w:type="dxa"/>
          </w:tcPr>
          <w:p w:rsidR="00530E18" w:rsidRPr="00300A84" w:rsidRDefault="00530E18" w:rsidP="00A66EA7">
            <w:pPr>
              <w:ind w:left="-72" w:right="-144"/>
              <w:rPr>
                <w:color w:val="auto"/>
                <w:sz w:val="16"/>
                <w:szCs w:val="16"/>
              </w:rPr>
            </w:pPr>
            <w:r w:rsidRPr="00300A84">
              <w:rPr>
                <w:bCs/>
                <w:i/>
                <w:color w:val="auto"/>
                <w:sz w:val="16"/>
                <w:szCs w:val="16"/>
              </w:rPr>
              <w:t>Высказывать</w:t>
            </w:r>
            <w:r w:rsidRPr="00300A84">
              <w:rPr>
                <w:color w:val="auto"/>
                <w:sz w:val="16"/>
                <w:szCs w:val="16"/>
              </w:rPr>
              <w:t xml:space="preserve"> </w:t>
            </w:r>
            <w:r w:rsidRPr="00300A84">
              <w:rPr>
                <w:i/>
                <w:color w:val="auto"/>
                <w:sz w:val="16"/>
                <w:szCs w:val="16"/>
              </w:rPr>
              <w:t>и</w:t>
            </w:r>
            <w:r w:rsidRPr="00300A84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300A84">
              <w:rPr>
                <w:bCs/>
                <w:i/>
                <w:color w:val="auto"/>
                <w:sz w:val="16"/>
                <w:szCs w:val="16"/>
              </w:rPr>
              <w:t>обосновывать</w:t>
            </w:r>
            <w:r w:rsidRPr="00300A84">
              <w:rPr>
                <w:color w:val="auto"/>
                <w:sz w:val="16"/>
                <w:szCs w:val="16"/>
              </w:rPr>
              <w:t xml:space="preserve"> суждения о значении насле</w:t>
            </w:r>
            <w:r w:rsidRPr="00300A84">
              <w:rPr>
                <w:color w:val="auto"/>
                <w:sz w:val="16"/>
                <w:szCs w:val="16"/>
              </w:rPr>
              <w:softHyphen/>
              <w:t>дия истории Нового времени для современного мира</w:t>
            </w:r>
          </w:p>
        </w:tc>
        <w:tc>
          <w:tcPr>
            <w:tcW w:w="766" w:type="dxa"/>
          </w:tcPr>
          <w:p w:rsidR="00530E18" w:rsidRPr="00300A84" w:rsidRDefault="00530E18" w:rsidP="00A66EA7">
            <w:pPr>
              <w:ind w:left="-108" w:right="-108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530E18" w:rsidRPr="00160DD3" w:rsidTr="00530E18">
        <w:tc>
          <w:tcPr>
            <w:tcW w:w="426" w:type="dxa"/>
          </w:tcPr>
          <w:p w:rsidR="00530E18" w:rsidRPr="00300A84" w:rsidRDefault="00530E18" w:rsidP="00A66EA7">
            <w:pPr>
              <w:ind w:left="-108" w:right="-148"/>
              <w:jc w:val="center"/>
              <w:rPr>
                <w:color w:val="auto"/>
                <w:sz w:val="16"/>
                <w:szCs w:val="16"/>
              </w:rPr>
            </w:pPr>
          </w:p>
          <w:p w:rsidR="00530E18" w:rsidRPr="00300A84" w:rsidRDefault="00530E18" w:rsidP="00A66EA7">
            <w:pPr>
              <w:ind w:left="-108" w:right="-148"/>
              <w:jc w:val="center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z w:val="16"/>
                <w:szCs w:val="16"/>
              </w:rPr>
              <w:t>68</w:t>
            </w:r>
          </w:p>
        </w:tc>
        <w:tc>
          <w:tcPr>
            <w:tcW w:w="2552" w:type="dxa"/>
          </w:tcPr>
          <w:p w:rsidR="00530E18" w:rsidRPr="00300A84" w:rsidRDefault="00530E18" w:rsidP="00A66EA7">
            <w:pPr>
              <w:shd w:val="clear" w:color="auto" w:fill="FFFFFF"/>
              <w:ind w:left="-68" w:right="-148"/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>Историческое и культурное наследие истории Нового времени</w:t>
            </w:r>
          </w:p>
          <w:p w:rsidR="00530E18" w:rsidRPr="00300A84" w:rsidRDefault="00530E18" w:rsidP="00A66EA7">
            <w:pPr>
              <w:autoSpaceDE w:val="0"/>
              <w:autoSpaceDN w:val="0"/>
              <w:adjustRightInd w:val="0"/>
              <w:ind w:left="-68" w:right="-148"/>
              <w:rPr>
                <w:color w:val="auto"/>
                <w:sz w:val="16"/>
                <w:szCs w:val="16"/>
              </w:rPr>
            </w:pPr>
          </w:p>
        </w:tc>
        <w:tc>
          <w:tcPr>
            <w:tcW w:w="2693" w:type="dxa"/>
          </w:tcPr>
          <w:p w:rsidR="00530E18" w:rsidRPr="00300A84" w:rsidRDefault="00530E18" w:rsidP="00A66EA7">
            <w:pPr>
              <w:shd w:val="clear" w:color="auto" w:fill="FFFFFF"/>
              <w:ind w:left="-68" w:right="-148"/>
              <w:rPr>
                <w:sz w:val="16"/>
                <w:szCs w:val="16"/>
              </w:rPr>
            </w:pPr>
            <w:r w:rsidRPr="00300A84">
              <w:rPr>
                <w:sz w:val="16"/>
                <w:szCs w:val="16"/>
              </w:rPr>
              <w:t>Историческое и культурное наследие истории Нового времени</w:t>
            </w:r>
          </w:p>
          <w:p w:rsidR="00530E18" w:rsidRPr="00300A84" w:rsidRDefault="00530E18" w:rsidP="00A66EA7">
            <w:pPr>
              <w:autoSpaceDE w:val="0"/>
              <w:autoSpaceDN w:val="0"/>
              <w:adjustRightInd w:val="0"/>
              <w:ind w:left="-68" w:right="-148"/>
              <w:rPr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</w:tcPr>
          <w:p w:rsidR="00530E18" w:rsidRPr="00300A84" w:rsidRDefault="00530E18" w:rsidP="00A66EA7">
            <w:pPr>
              <w:pStyle w:val="a7"/>
              <w:spacing w:line="240" w:lineRule="auto"/>
              <w:ind w:left="-72" w:right="-144" w:firstLine="0"/>
              <w:jc w:val="left"/>
              <w:rPr>
                <w:i/>
                <w:sz w:val="16"/>
                <w:szCs w:val="16"/>
              </w:rPr>
            </w:pPr>
            <w:r w:rsidRPr="00300A84">
              <w:rPr>
                <w:i/>
                <w:sz w:val="16"/>
                <w:szCs w:val="16"/>
              </w:rPr>
              <w:t>Выпускник научится:</w:t>
            </w:r>
          </w:p>
          <w:p w:rsidR="00530E18" w:rsidRPr="00300A84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300A84">
              <w:rPr>
                <w:i/>
                <w:color w:val="auto"/>
                <w:spacing w:val="8"/>
                <w:sz w:val="16"/>
                <w:szCs w:val="16"/>
              </w:rPr>
              <w:t xml:space="preserve">Знать </w:t>
            </w:r>
            <w:r w:rsidRPr="00300A84">
              <w:rPr>
                <w:color w:val="auto"/>
                <w:spacing w:val="8"/>
                <w:sz w:val="16"/>
                <w:szCs w:val="16"/>
              </w:rPr>
              <w:t xml:space="preserve">основные  положения курса. </w:t>
            </w:r>
          </w:p>
          <w:p w:rsidR="00530E18" w:rsidRPr="00300A84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300A84">
              <w:rPr>
                <w:i/>
                <w:color w:val="auto"/>
                <w:spacing w:val="8"/>
                <w:sz w:val="16"/>
                <w:szCs w:val="16"/>
              </w:rPr>
              <w:t>Уметь:</w:t>
            </w:r>
            <w:r w:rsidRPr="00300A84">
              <w:rPr>
                <w:color w:val="auto"/>
                <w:spacing w:val="8"/>
                <w:sz w:val="16"/>
                <w:szCs w:val="16"/>
              </w:rPr>
              <w:t xml:space="preserve"> анализировать, </w:t>
            </w:r>
          </w:p>
          <w:p w:rsidR="00530E18" w:rsidRPr="00300A84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300A84">
              <w:rPr>
                <w:i/>
                <w:color w:val="auto"/>
                <w:spacing w:val="8"/>
                <w:sz w:val="16"/>
                <w:szCs w:val="16"/>
              </w:rPr>
              <w:t>делать</w:t>
            </w:r>
            <w:r w:rsidRPr="00300A84">
              <w:rPr>
                <w:color w:val="auto"/>
                <w:spacing w:val="8"/>
                <w:sz w:val="16"/>
                <w:szCs w:val="16"/>
              </w:rPr>
              <w:t xml:space="preserve"> выводы, </w:t>
            </w:r>
          </w:p>
          <w:p w:rsidR="00530E18" w:rsidRPr="00300A84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300A84">
              <w:rPr>
                <w:i/>
                <w:color w:val="auto"/>
                <w:spacing w:val="8"/>
                <w:sz w:val="16"/>
                <w:szCs w:val="16"/>
              </w:rPr>
              <w:t>работать</w:t>
            </w:r>
            <w:r w:rsidRPr="00300A84">
              <w:rPr>
                <w:color w:val="auto"/>
                <w:spacing w:val="8"/>
                <w:sz w:val="16"/>
                <w:szCs w:val="16"/>
              </w:rPr>
              <w:t xml:space="preserve"> с текстом учебника,   </w:t>
            </w:r>
            <w:r w:rsidRPr="00300A84">
              <w:rPr>
                <w:i/>
                <w:color w:val="auto"/>
                <w:spacing w:val="8"/>
                <w:sz w:val="16"/>
                <w:szCs w:val="16"/>
              </w:rPr>
              <w:t xml:space="preserve">выделять </w:t>
            </w:r>
            <w:r w:rsidRPr="00300A84">
              <w:rPr>
                <w:color w:val="auto"/>
                <w:spacing w:val="8"/>
                <w:sz w:val="16"/>
                <w:szCs w:val="16"/>
              </w:rPr>
              <w:t xml:space="preserve">  главное</w:t>
            </w:r>
          </w:p>
        </w:tc>
        <w:tc>
          <w:tcPr>
            <w:tcW w:w="2268" w:type="dxa"/>
          </w:tcPr>
          <w:p w:rsidR="00530E18" w:rsidRPr="00300A84" w:rsidRDefault="00530E18" w:rsidP="00A66EA7">
            <w:pPr>
              <w:ind w:left="-72" w:right="-144"/>
              <w:rPr>
                <w:color w:val="auto"/>
                <w:spacing w:val="8"/>
                <w:sz w:val="16"/>
                <w:szCs w:val="16"/>
              </w:rPr>
            </w:pPr>
            <w:r w:rsidRPr="00300A84">
              <w:rPr>
                <w:spacing w:val="8"/>
                <w:sz w:val="16"/>
                <w:szCs w:val="16"/>
              </w:rPr>
              <w:t xml:space="preserve">Овладение различными видами публичных выступлений (высказывания, монолог, дискуссия) и </w:t>
            </w:r>
            <w:proofErr w:type="gramStart"/>
            <w:r w:rsidRPr="00300A84">
              <w:rPr>
                <w:spacing w:val="8"/>
                <w:sz w:val="16"/>
                <w:szCs w:val="16"/>
              </w:rPr>
              <w:t>следовании</w:t>
            </w:r>
            <w:proofErr w:type="gramEnd"/>
            <w:r w:rsidRPr="00300A84">
              <w:rPr>
                <w:spacing w:val="8"/>
                <w:sz w:val="16"/>
                <w:szCs w:val="16"/>
              </w:rPr>
              <w:t xml:space="preserve"> этическим нормам и правилам ведения диалога</w:t>
            </w:r>
          </w:p>
        </w:tc>
        <w:tc>
          <w:tcPr>
            <w:tcW w:w="2126" w:type="dxa"/>
          </w:tcPr>
          <w:p w:rsidR="00530E18" w:rsidRPr="00300A84" w:rsidRDefault="00530E18" w:rsidP="00A66EA7">
            <w:pPr>
              <w:ind w:left="-68" w:right="-148"/>
              <w:rPr>
                <w:rFonts w:eastAsia="Calibri"/>
                <w:color w:val="auto"/>
                <w:sz w:val="16"/>
                <w:szCs w:val="16"/>
              </w:rPr>
            </w:pPr>
            <w:r w:rsidRPr="00300A84">
              <w:rPr>
                <w:rStyle w:val="dash041e005f0431005f044b005f0447005f043d005f044b005f0439005f005fchar1char1"/>
                <w:rFonts w:eastAsia="Calibri"/>
                <w:color w:val="auto"/>
                <w:sz w:val="16"/>
                <w:szCs w:val="16"/>
              </w:rPr>
              <w:t>Сформированность целостного мировоззрения</w:t>
            </w:r>
          </w:p>
        </w:tc>
        <w:tc>
          <w:tcPr>
            <w:tcW w:w="2977" w:type="dxa"/>
          </w:tcPr>
          <w:p w:rsidR="00530E18" w:rsidRPr="00300A84" w:rsidRDefault="00530E18" w:rsidP="00A66EA7">
            <w:pPr>
              <w:ind w:left="-68" w:right="-148"/>
              <w:rPr>
                <w:color w:val="auto"/>
                <w:spacing w:val="8"/>
                <w:sz w:val="16"/>
                <w:szCs w:val="16"/>
              </w:rPr>
            </w:pPr>
            <w:r w:rsidRPr="00300A84">
              <w:rPr>
                <w:i/>
                <w:color w:val="auto"/>
                <w:spacing w:val="8"/>
                <w:sz w:val="16"/>
                <w:szCs w:val="16"/>
              </w:rPr>
              <w:t>Умение</w:t>
            </w:r>
            <w:r w:rsidRPr="00300A84">
              <w:rPr>
                <w:color w:val="auto"/>
                <w:spacing w:val="8"/>
                <w:sz w:val="16"/>
                <w:szCs w:val="16"/>
              </w:rPr>
              <w:t xml:space="preserve"> работать с тестовыми заданиями</w:t>
            </w:r>
          </w:p>
          <w:p w:rsidR="00530E18" w:rsidRPr="00300A84" w:rsidRDefault="00530E18" w:rsidP="00A66EA7">
            <w:pPr>
              <w:ind w:left="-68" w:right="-148"/>
              <w:rPr>
                <w:color w:val="auto"/>
                <w:sz w:val="16"/>
                <w:szCs w:val="16"/>
              </w:rPr>
            </w:pPr>
            <w:r w:rsidRPr="00300A84">
              <w:rPr>
                <w:color w:val="auto"/>
                <w:spacing w:val="8"/>
                <w:sz w:val="16"/>
                <w:szCs w:val="16"/>
              </w:rPr>
              <w:t>Умение взаимодействовать в ходе выполнения групповой деятельности</w:t>
            </w:r>
            <w:proofErr w:type="gramStart"/>
            <w:r w:rsidRPr="00300A84">
              <w:rPr>
                <w:bCs/>
                <w:i/>
                <w:color w:val="auto"/>
                <w:sz w:val="16"/>
                <w:szCs w:val="16"/>
              </w:rPr>
              <w:t xml:space="preserve"> </w:t>
            </w:r>
            <w:r w:rsidRPr="00300A84">
              <w:rPr>
                <w:i/>
                <w:sz w:val="16"/>
                <w:szCs w:val="16"/>
              </w:rPr>
              <w:t>О</w:t>
            </w:r>
            <w:proofErr w:type="gramEnd"/>
            <w:r w:rsidRPr="00300A84">
              <w:rPr>
                <w:i/>
                <w:sz w:val="16"/>
                <w:szCs w:val="16"/>
              </w:rPr>
              <w:t>бобщать и систематизировать</w:t>
            </w:r>
            <w:r w:rsidRPr="00300A84">
              <w:rPr>
                <w:sz w:val="16"/>
                <w:szCs w:val="16"/>
              </w:rPr>
              <w:t xml:space="preserve"> исторический материал</w:t>
            </w:r>
          </w:p>
        </w:tc>
        <w:tc>
          <w:tcPr>
            <w:tcW w:w="766" w:type="dxa"/>
          </w:tcPr>
          <w:p w:rsidR="00530E18" w:rsidRPr="00300A84" w:rsidRDefault="00530E18" w:rsidP="00A66EA7">
            <w:pPr>
              <w:ind w:left="-108" w:right="-108"/>
              <w:rPr>
                <w:color w:val="auto"/>
                <w:sz w:val="16"/>
                <w:szCs w:val="16"/>
              </w:rPr>
            </w:pPr>
          </w:p>
        </w:tc>
      </w:tr>
    </w:tbl>
    <w:p w:rsidR="00530E18" w:rsidRDefault="00530E18" w:rsidP="00530E18">
      <w:pPr>
        <w:pStyle w:val="41"/>
        <w:shd w:val="clear" w:color="auto" w:fill="auto"/>
        <w:spacing w:line="240" w:lineRule="auto"/>
        <w:rPr>
          <w:sz w:val="20"/>
          <w:szCs w:val="20"/>
        </w:rPr>
      </w:pPr>
    </w:p>
    <w:p w:rsidR="00530E18" w:rsidRPr="00915202" w:rsidRDefault="00530E18" w:rsidP="00530E18">
      <w:pPr>
        <w:pStyle w:val="41"/>
        <w:shd w:val="clear" w:color="auto" w:fill="auto"/>
        <w:spacing w:line="240" w:lineRule="auto"/>
        <w:rPr>
          <w:sz w:val="20"/>
          <w:szCs w:val="20"/>
        </w:rPr>
      </w:pPr>
    </w:p>
    <w:p w:rsidR="00C451FB" w:rsidRPr="007063BB" w:rsidRDefault="00C451FB" w:rsidP="00C451FB">
      <w:pPr>
        <w:jc w:val="center"/>
        <w:rPr>
          <w:b/>
          <w:sz w:val="20"/>
          <w:szCs w:val="20"/>
        </w:rPr>
      </w:pPr>
      <w:r w:rsidRPr="007063BB">
        <w:rPr>
          <w:b/>
          <w:sz w:val="20"/>
          <w:szCs w:val="20"/>
        </w:rPr>
        <w:lastRenderedPageBreak/>
        <w:t xml:space="preserve">Календарно - тематическое планирование по истории </w:t>
      </w:r>
      <w:r>
        <w:rPr>
          <w:b/>
          <w:sz w:val="20"/>
          <w:szCs w:val="20"/>
        </w:rPr>
        <w:t>для 8</w:t>
      </w:r>
      <w:r w:rsidRPr="007063BB">
        <w:rPr>
          <w:b/>
          <w:sz w:val="20"/>
          <w:szCs w:val="20"/>
        </w:rPr>
        <w:t xml:space="preserve"> класса (68ч.)</w:t>
      </w:r>
    </w:p>
    <w:p w:rsidR="00C451FB" w:rsidRPr="007063BB" w:rsidRDefault="00C451FB" w:rsidP="00C451FB">
      <w:pPr>
        <w:jc w:val="center"/>
        <w:rPr>
          <w:b/>
          <w:sz w:val="20"/>
          <w:szCs w:val="20"/>
        </w:rPr>
      </w:pPr>
      <w:r w:rsidRPr="007063BB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>История нового времени</w:t>
      </w:r>
      <w:r w:rsidRPr="007063BB">
        <w:rPr>
          <w:b/>
          <w:sz w:val="20"/>
          <w:szCs w:val="20"/>
        </w:rPr>
        <w:t xml:space="preserve">  -  </w:t>
      </w:r>
      <w:r>
        <w:rPr>
          <w:b/>
          <w:sz w:val="20"/>
          <w:szCs w:val="20"/>
        </w:rPr>
        <w:t>24</w:t>
      </w:r>
      <w:r w:rsidRPr="007063BB">
        <w:rPr>
          <w:b/>
          <w:sz w:val="20"/>
          <w:szCs w:val="20"/>
        </w:rPr>
        <w:t xml:space="preserve"> ч.,  История России – </w:t>
      </w:r>
      <w:r>
        <w:rPr>
          <w:b/>
          <w:sz w:val="20"/>
          <w:szCs w:val="20"/>
        </w:rPr>
        <w:t>44</w:t>
      </w:r>
      <w:r w:rsidRPr="007063BB">
        <w:rPr>
          <w:b/>
          <w:sz w:val="20"/>
          <w:szCs w:val="20"/>
        </w:rPr>
        <w:t xml:space="preserve"> ч., </w:t>
      </w:r>
      <w:r>
        <w:rPr>
          <w:b/>
          <w:sz w:val="20"/>
          <w:szCs w:val="20"/>
        </w:rPr>
        <w:t xml:space="preserve">в том числе </w:t>
      </w:r>
      <w:r w:rsidRPr="007063BB">
        <w:rPr>
          <w:b/>
          <w:sz w:val="20"/>
          <w:szCs w:val="20"/>
        </w:rPr>
        <w:t xml:space="preserve">НРК- </w:t>
      </w:r>
      <w:r w:rsidRPr="00863843">
        <w:rPr>
          <w:b/>
          <w:color w:val="auto"/>
          <w:sz w:val="20"/>
          <w:szCs w:val="20"/>
        </w:rPr>
        <w:t>2</w:t>
      </w:r>
      <w:r w:rsidRPr="007063BB">
        <w:rPr>
          <w:b/>
          <w:sz w:val="20"/>
          <w:szCs w:val="20"/>
        </w:rPr>
        <w:t>ч.)</w:t>
      </w:r>
    </w:p>
    <w:p w:rsidR="00C451FB" w:rsidRPr="003D4CB5" w:rsidRDefault="00C451FB" w:rsidP="00C451FB">
      <w:pPr>
        <w:rPr>
          <w:sz w:val="16"/>
          <w:szCs w:val="16"/>
        </w:rPr>
      </w:pPr>
    </w:p>
    <w:tbl>
      <w:tblPr>
        <w:tblStyle w:val="a4"/>
        <w:tblW w:w="163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673"/>
        <w:gridCol w:w="15"/>
        <w:gridCol w:w="16"/>
        <w:gridCol w:w="15"/>
        <w:gridCol w:w="15"/>
        <w:gridCol w:w="16"/>
        <w:gridCol w:w="1793"/>
        <w:gridCol w:w="150"/>
        <w:gridCol w:w="2359"/>
        <w:gridCol w:w="51"/>
        <w:gridCol w:w="2978"/>
        <w:gridCol w:w="2550"/>
        <w:gridCol w:w="1983"/>
        <w:gridCol w:w="2407"/>
        <w:gridCol w:w="855"/>
      </w:tblGrid>
      <w:tr w:rsidR="00C451FB" w:rsidRPr="00306212" w:rsidTr="00C451FB">
        <w:trPr>
          <w:trHeight w:val="266"/>
        </w:trPr>
        <w:tc>
          <w:tcPr>
            <w:tcW w:w="426" w:type="dxa"/>
            <w:vMerge w:val="restart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color w:val="auto"/>
                <w:sz w:val="18"/>
                <w:szCs w:val="18"/>
              </w:rPr>
              <w:t>№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proofErr w:type="gramStart"/>
            <w:r w:rsidRPr="003D4CB5">
              <w:rPr>
                <w:color w:val="auto"/>
                <w:sz w:val="18"/>
                <w:szCs w:val="18"/>
              </w:rPr>
              <w:t>п</w:t>
            </w:r>
            <w:proofErr w:type="gramEnd"/>
            <w:r w:rsidRPr="003D4CB5">
              <w:rPr>
                <w:color w:val="auto"/>
                <w:sz w:val="18"/>
                <w:szCs w:val="18"/>
              </w:rPr>
              <w:t>/п</w:t>
            </w:r>
          </w:p>
        </w:tc>
        <w:tc>
          <w:tcPr>
            <w:tcW w:w="750" w:type="dxa"/>
            <w:gridSpan w:val="6"/>
            <w:vMerge w:val="restart"/>
            <w:vAlign w:val="center"/>
          </w:tcPr>
          <w:p w:rsidR="00C451FB" w:rsidRPr="003D4CB5" w:rsidRDefault="00C451FB" w:rsidP="00A66EA7">
            <w:pPr>
              <w:ind w:right="-107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Дата</w:t>
            </w:r>
          </w:p>
        </w:tc>
        <w:tc>
          <w:tcPr>
            <w:tcW w:w="1793" w:type="dxa"/>
            <w:vMerge w:val="restart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color w:val="auto"/>
                <w:sz w:val="18"/>
                <w:szCs w:val="18"/>
              </w:rPr>
              <w:t>Раздел, тема</w:t>
            </w:r>
          </w:p>
        </w:tc>
        <w:tc>
          <w:tcPr>
            <w:tcW w:w="2509" w:type="dxa"/>
            <w:gridSpan w:val="2"/>
            <w:vMerge w:val="restart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color w:val="auto"/>
                <w:sz w:val="18"/>
                <w:szCs w:val="18"/>
              </w:rPr>
              <w:t>Основное содержание урока</w:t>
            </w:r>
          </w:p>
        </w:tc>
        <w:tc>
          <w:tcPr>
            <w:tcW w:w="7562" w:type="dxa"/>
            <w:gridSpan w:val="4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color w:val="auto"/>
                <w:sz w:val="18"/>
                <w:szCs w:val="18"/>
              </w:rPr>
              <w:t>Планируемые результаты</w:t>
            </w:r>
          </w:p>
        </w:tc>
        <w:tc>
          <w:tcPr>
            <w:tcW w:w="2407" w:type="dxa"/>
            <w:vMerge w:val="restart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color w:val="auto"/>
                <w:sz w:val="18"/>
                <w:szCs w:val="18"/>
              </w:rPr>
              <w:t>Характеристика деятельности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color w:val="auto"/>
                <w:sz w:val="18"/>
                <w:szCs w:val="18"/>
              </w:rPr>
              <w:t>ученика на уроке</w:t>
            </w:r>
          </w:p>
        </w:tc>
        <w:tc>
          <w:tcPr>
            <w:tcW w:w="855" w:type="dxa"/>
            <w:vMerge w:val="restart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color w:val="auto"/>
                <w:sz w:val="18"/>
                <w:szCs w:val="18"/>
              </w:rPr>
              <w:t>Домашнее задание</w:t>
            </w:r>
          </w:p>
        </w:tc>
      </w:tr>
      <w:tr w:rsidR="00C451FB" w:rsidRPr="00306212" w:rsidTr="00C451FB">
        <w:trPr>
          <w:cantSplit/>
          <w:trHeight w:val="143"/>
        </w:trPr>
        <w:tc>
          <w:tcPr>
            <w:tcW w:w="426" w:type="dxa"/>
            <w:vMerge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50" w:type="dxa"/>
            <w:gridSpan w:val="6"/>
            <w:vMerge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93" w:type="dxa"/>
            <w:vMerge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509" w:type="dxa"/>
            <w:gridSpan w:val="2"/>
            <w:vMerge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029" w:type="dxa"/>
            <w:gridSpan w:val="2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color w:val="auto"/>
                <w:sz w:val="18"/>
                <w:szCs w:val="18"/>
              </w:rPr>
              <w:t>предметные</w:t>
            </w:r>
          </w:p>
        </w:tc>
        <w:tc>
          <w:tcPr>
            <w:tcW w:w="2550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color w:val="auto"/>
                <w:sz w:val="18"/>
                <w:szCs w:val="18"/>
              </w:rPr>
              <w:t>метапредметные</w:t>
            </w:r>
          </w:p>
        </w:tc>
        <w:tc>
          <w:tcPr>
            <w:tcW w:w="1983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color w:val="auto"/>
                <w:sz w:val="18"/>
                <w:szCs w:val="18"/>
              </w:rPr>
              <w:t>личностные</w:t>
            </w:r>
          </w:p>
        </w:tc>
        <w:tc>
          <w:tcPr>
            <w:tcW w:w="2407" w:type="dxa"/>
            <w:vMerge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55" w:type="dxa"/>
            <w:vMerge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C451FB" w:rsidRPr="00306212" w:rsidTr="00C451FB">
        <w:trPr>
          <w:trHeight w:val="254"/>
        </w:trPr>
        <w:tc>
          <w:tcPr>
            <w:tcW w:w="16302" w:type="dxa"/>
            <w:gridSpan w:val="16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b/>
                <w:color w:val="auto"/>
                <w:sz w:val="18"/>
                <w:szCs w:val="18"/>
              </w:rPr>
            </w:pPr>
            <w:r w:rsidRPr="003D4CB5">
              <w:rPr>
                <w:b/>
                <w:color w:val="auto"/>
                <w:sz w:val="18"/>
                <w:szCs w:val="18"/>
              </w:rPr>
              <w:t>Введение (1ч.)</w:t>
            </w:r>
          </w:p>
        </w:tc>
      </w:tr>
      <w:tr w:rsidR="00C451FB" w:rsidRPr="00306212" w:rsidTr="00C451FB">
        <w:trPr>
          <w:trHeight w:val="267"/>
        </w:trPr>
        <w:tc>
          <w:tcPr>
            <w:tcW w:w="426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734" w:type="dxa"/>
            <w:gridSpan w:val="5"/>
            <w:vAlign w:val="center"/>
          </w:tcPr>
          <w:p w:rsidR="00C451FB" w:rsidRPr="003D4CB5" w:rsidRDefault="00C451FB" w:rsidP="00A66EA7">
            <w:pPr>
              <w:shd w:val="clear" w:color="auto" w:fill="FFFFFF"/>
              <w:ind w:left="-142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vAlign w:val="center"/>
          </w:tcPr>
          <w:p w:rsidR="00C451FB" w:rsidRPr="003D4CB5" w:rsidRDefault="00C451FB" w:rsidP="00A66EA7">
            <w:pPr>
              <w:shd w:val="clear" w:color="auto" w:fill="FFFFFF"/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>Новое время: понятие и хронологические рамки.</w:t>
            </w:r>
          </w:p>
        </w:tc>
        <w:tc>
          <w:tcPr>
            <w:tcW w:w="2509" w:type="dxa"/>
            <w:gridSpan w:val="2"/>
            <w:vAlign w:val="center"/>
          </w:tcPr>
          <w:p w:rsidR="00C451FB" w:rsidRPr="003D4CB5" w:rsidRDefault="00C451FB" w:rsidP="00A66EA7">
            <w:pPr>
              <w:shd w:val="clear" w:color="auto" w:fill="FFFFFF"/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>Новое время: понятие и хронологические рамки.</w:t>
            </w:r>
          </w:p>
        </w:tc>
        <w:tc>
          <w:tcPr>
            <w:tcW w:w="3029" w:type="dxa"/>
            <w:gridSpan w:val="2"/>
            <w:vAlign w:val="center"/>
          </w:tcPr>
          <w:p w:rsidR="00C451FB" w:rsidRPr="003D4CB5" w:rsidRDefault="00C451FB" w:rsidP="00A66EA7">
            <w:pPr>
              <w:pStyle w:val="a7"/>
              <w:spacing w:line="240" w:lineRule="auto"/>
              <w:ind w:left="-142" w:right="-107" w:firstLine="0"/>
              <w:jc w:val="center"/>
              <w:rPr>
                <w:i/>
                <w:sz w:val="18"/>
                <w:szCs w:val="18"/>
              </w:rPr>
            </w:pPr>
            <w:r w:rsidRPr="003D4CB5">
              <w:rPr>
                <w:i/>
                <w:sz w:val="18"/>
                <w:szCs w:val="18"/>
              </w:rPr>
              <w:t>Выпускник научится: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>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</w:t>
            </w:r>
          </w:p>
        </w:tc>
        <w:tc>
          <w:tcPr>
            <w:tcW w:w="2550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color w:val="auto"/>
                <w:sz w:val="18"/>
                <w:szCs w:val="18"/>
              </w:rPr>
              <w:t>(Р)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</w:t>
            </w:r>
          </w:p>
          <w:p w:rsidR="00C451FB" w:rsidRPr="003D4CB5" w:rsidRDefault="00C451FB" w:rsidP="00A66EA7">
            <w:pPr>
              <w:widowControl w:val="0"/>
              <w:tabs>
                <w:tab w:val="left" w:pos="993"/>
              </w:tabs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>(Р) анализировать существующие и планировать будущие образовательные результаты</w:t>
            </w:r>
          </w:p>
        </w:tc>
        <w:tc>
          <w:tcPr>
            <w:tcW w:w="1983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rStyle w:val="dash041e005f0431005f044b005f0447005f043d005f044b005f0439005f005fchar1char1"/>
                <w:rFonts w:eastAsia="Calibri"/>
                <w:color w:val="auto"/>
                <w:sz w:val="18"/>
                <w:szCs w:val="18"/>
              </w:rPr>
              <w:t xml:space="preserve">Готовность и способность </w:t>
            </w:r>
            <w:proofErr w:type="gramStart"/>
            <w:r w:rsidRPr="003D4CB5">
              <w:rPr>
                <w:rStyle w:val="dash041e005f0431005f044b005f0447005f043d005f044b005f0439005f005fchar1char1"/>
                <w:rFonts w:eastAsia="Calibri"/>
                <w:color w:val="auto"/>
                <w:sz w:val="18"/>
                <w:szCs w:val="18"/>
              </w:rPr>
              <w:t>обучающихся</w:t>
            </w:r>
            <w:proofErr w:type="gramEnd"/>
            <w:r w:rsidRPr="003D4CB5">
              <w:rPr>
                <w:rStyle w:val="dash041e005f0431005f044b005f0447005f043d005f044b005f0439005f005fchar1char1"/>
                <w:rFonts w:eastAsia="Calibri"/>
                <w:color w:val="auto"/>
                <w:sz w:val="18"/>
                <w:szCs w:val="18"/>
              </w:rPr>
              <w:t xml:space="preserve"> к саморазвитию и самообразованию на основе мотивации к обучению и познанию</w:t>
            </w:r>
          </w:p>
        </w:tc>
        <w:tc>
          <w:tcPr>
            <w:tcW w:w="2407" w:type="dxa"/>
            <w:vAlign w:val="center"/>
          </w:tcPr>
          <w:p w:rsidR="00C451FB" w:rsidRPr="003D4CB5" w:rsidRDefault="00C451FB" w:rsidP="00A66EA7">
            <w:pPr>
              <w:pStyle w:val="a3"/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i/>
                <w:sz w:val="18"/>
                <w:szCs w:val="18"/>
              </w:rPr>
              <w:t>Определять</w:t>
            </w:r>
            <w:r w:rsidRPr="003D4CB5">
              <w:rPr>
                <w:sz w:val="18"/>
                <w:szCs w:val="18"/>
              </w:rPr>
              <w:t xml:space="preserve"> по ленте времени географиче</w:t>
            </w:r>
            <w:r w:rsidRPr="003D4CB5">
              <w:rPr>
                <w:sz w:val="18"/>
                <w:szCs w:val="18"/>
              </w:rPr>
              <w:softHyphen/>
              <w:t>ские пределы нового мира</w:t>
            </w:r>
          </w:p>
          <w:p w:rsidR="00C451FB" w:rsidRPr="003D4CB5" w:rsidRDefault="00C451FB" w:rsidP="00A66EA7">
            <w:pPr>
              <w:pStyle w:val="a3"/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 xml:space="preserve">Определять место истории нового времени на ленте времени. </w:t>
            </w:r>
            <w:r w:rsidRPr="003D4CB5">
              <w:rPr>
                <w:i/>
                <w:sz w:val="18"/>
                <w:szCs w:val="18"/>
              </w:rPr>
              <w:t xml:space="preserve">Характеризовать </w:t>
            </w:r>
            <w:r w:rsidRPr="003D4CB5">
              <w:rPr>
                <w:sz w:val="18"/>
                <w:szCs w:val="18"/>
              </w:rPr>
              <w:t>источники, рассказывающие об истории нового времени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bCs/>
                <w:i/>
                <w:sz w:val="18"/>
                <w:szCs w:val="18"/>
              </w:rPr>
              <w:t>Актуализировать</w:t>
            </w:r>
            <w:r w:rsidRPr="003D4CB5">
              <w:rPr>
                <w:i/>
                <w:sz w:val="18"/>
                <w:szCs w:val="18"/>
              </w:rPr>
              <w:t xml:space="preserve"> </w:t>
            </w:r>
            <w:r w:rsidRPr="003D4CB5">
              <w:rPr>
                <w:sz w:val="18"/>
                <w:szCs w:val="18"/>
              </w:rPr>
              <w:t>знания из курсов истории  о видах исторических источников, о роли при</w:t>
            </w:r>
            <w:r w:rsidRPr="003D4CB5">
              <w:rPr>
                <w:sz w:val="18"/>
                <w:szCs w:val="18"/>
              </w:rPr>
              <w:softHyphen/>
              <w:t>роды в жизни общества.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bCs/>
                <w:i/>
                <w:sz w:val="18"/>
                <w:szCs w:val="18"/>
              </w:rPr>
              <w:t>Характеризовать</w:t>
            </w:r>
            <w:r w:rsidRPr="003D4CB5">
              <w:rPr>
                <w:sz w:val="18"/>
                <w:szCs w:val="18"/>
              </w:rPr>
              <w:t xml:space="preserve"> источники по российской истории.</w:t>
            </w:r>
          </w:p>
          <w:p w:rsidR="00C451FB" w:rsidRPr="003D4CB5" w:rsidRDefault="00C451FB" w:rsidP="00A66EA7">
            <w:pPr>
              <w:pStyle w:val="a3"/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bCs/>
                <w:i/>
                <w:sz w:val="18"/>
                <w:szCs w:val="18"/>
              </w:rPr>
              <w:t>Использовать</w:t>
            </w:r>
            <w:r w:rsidRPr="003D4CB5">
              <w:rPr>
                <w:i/>
                <w:sz w:val="18"/>
                <w:szCs w:val="18"/>
              </w:rPr>
              <w:t xml:space="preserve"> </w:t>
            </w:r>
            <w:r w:rsidRPr="003D4CB5">
              <w:rPr>
                <w:sz w:val="18"/>
                <w:szCs w:val="18"/>
              </w:rPr>
              <w:t>историческую карту для объяснения своеобра</w:t>
            </w:r>
            <w:r w:rsidRPr="003D4CB5">
              <w:rPr>
                <w:sz w:val="18"/>
                <w:szCs w:val="18"/>
              </w:rPr>
              <w:softHyphen/>
              <w:t>зия геополитического положения России</w:t>
            </w:r>
          </w:p>
        </w:tc>
        <w:tc>
          <w:tcPr>
            <w:tcW w:w="855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color w:val="auto"/>
                <w:sz w:val="18"/>
                <w:szCs w:val="18"/>
              </w:rPr>
              <w:t>С.5-8</w:t>
            </w:r>
          </w:p>
        </w:tc>
      </w:tr>
      <w:tr w:rsidR="00C451FB" w:rsidRPr="00306212" w:rsidTr="00C451FB">
        <w:trPr>
          <w:trHeight w:val="267"/>
        </w:trPr>
        <w:tc>
          <w:tcPr>
            <w:tcW w:w="16302" w:type="dxa"/>
            <w:gridSpan w:val="16"/>
            <w:vAlign w:val="center"/>
          </w:tcPr>
          <w:p w:rsidR="00C451FB" w:rsidRPr="003D4CB5" w:rsidRDefault="00C451FB" w:rsidP="00A66EA7">
            <w:pPr>
              <w:ind w:left="-142" w:right="-107" w:firstLine="709"/>
              <w:jc w:val="center"/>
              <w:rPr>
                <w:b/>
                <w:bCs/>
                <w:sz w:val="18"/>
                <w:szCs w:val="18"/>
              </w:rPr>
            </w:pPr>
            <w:r w:rsidRPr="003D4CB5">
              <w:rPr>
                <w:b/>
                <w:color w:val="auto"/>
                <w:sz w:val="18"/>
                <w:szCs w:val="18"/>
              </w:rPr>
              <w:t xml:space="preserve">История России. </w:t>
            </w:r>
            <w:r w:rsidRPr="003D4CB5">
              <w:rPr>
                <w:b/>
                <w:bCs/>
                <w:sz w:val="18"/>
                <w:szCs w:val="18"/>
              </w:rPr>
              <w:t>Россия в конце XVII - XVIII веках: от царства к империи (44 часа, в том числе НРК 2 часа)</w:t>
            </w:r>
          </w:p>
        </w:tc>
      </w:tr>
      <w:tr w:rsidR="00C451FB" w:rsidRPr="00306212" w:rsidTr="00C451FB">
        <w:trPr>
          <w:trHeight w:val="267"/>
        </w:trPr>
        <w:tc>
          <w:tcPr>
            <w:tcW w:w="16302" w:type="dxa"/>
            <w:gridSpan w:val="16"/>
            <w:vAlign w:val="center"/>
          </w:tcPr>
          <w:p w:rsidR="00C451FB" w:rsidRPr="003D4CB5" w:rsidRDefault="00C451FB" w:rsidP="00A66EA7">
            <w:pPr>
              <w:ind w:left="-142" w:right="-107" w:firstLine="709"/>
              <w:jc w:val="center"/>
              <w:rPr>
                <w:b/>
                <w:bCs/>
                <w:sz w:val="18"/>
                <w:szCs w:val="18"/>
              </w:rPr>
            </w:pPr>
            <w:r w:rsidRPr="003D4CB5">
              <w:rPr>
                <w:b/>
                <w:sz w:val="18"/>
                <w:szCs w:val="18"/>
              </w:rPr>
              <w:t>Тема №1 «</w:t>
            </w:r>
            <w:r w:rsidRPr="003D4CB5">
              <w:rPr>
                <w:b/>
                <w:bCs/>
                <w:sz w:val="18"/>
                <w:szCs w:val="18"/>
              </w:rPr>
              <w:t xml:space="preserve">Россия в эпоху преобразований Петра I </w:t>
            </w:r>
            <w:r w:rsidRPr="003D4CB5">
              <w:rPr>
                <w:b/>
                <w:sz w:val="18"/>
                <w:szCs w:val="18"/>
              </w:rPr>
              <w:t xml:space="preserve">» </w:t>
            </w:r>
            <w:r w:rsidRPr="003D4CB5">
              <w:rPr>
                <w:b/>
                <w:color w:val="auto"/>
                <w:sz w:val="18"/>
                <w:szCs w:val="18"/>
              </w:rPr>
              <w:t>(10ч.)</w:t>
            </w:r>
          </w:p>
        </w:tc>
      </w:tr>
      <w:tr w:rsidR="00C451FB" w:rsidRPr="00306212" w:rsidTr="00C451FB">
        <w:trPr>
          <w:trHeight w:val="267"/>
        </w:trPr>
        <w:tc>
          <w:tcPr>
            <w:tcW w:w="426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734" w:type="dxa"/>
            <w:gridSpan w:val="5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 xml:space="preserve">Причины и предпосылки преобразований (дискуссии по этому вопросу). Россия и Европа в конце XVII века. Модернизация как жизненно важная национальная задача. Начало царствования Петра I, борьба за власть. Правление царевны Софьи. Стрелецкие бунты. </w:t>
            </w:r>
            <w:proofErr w:type="spellStart"/>
            <w:r w:rsidRPr="003D4CB5">
              <w:rPr>
                <w:sz w:val="18"/>
                <w:szCs w:val="18"/>
              </w:rPr>
              <w:t>Хованщина</w:t>
            </w:r>
            <w:proofErr w:type="spellEnd"/>
            <w:r w:rsidRPr="003D4CB5">
              <w:rPr>
                <w:sz w:val="18"/>
                <w:szCs w:val="18"/>
              </w:rPr>
              <w:t>. Первые шаги на пути преобразований. Азовские походы. Великое посольство и его значение. Сподвижники Петра I.</w:t>
            </w:r>
          </w:p>
        </w:tc>
        <w:tc>
          <w:tcPr>
            <w:tcW w:w="2509" w:type="dxa"/>
            <w:gridSpan w:val="2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 xml:space="preserve">Причины и предпосылки преобразований (дискуссии по этому вопросу). Россия и Европа в конце XVII века. Модернизация как жизненно важная национальная задача. Начало царствования Петра I, борьба за власть. Правление царевны Софьи. Стрелецкие бунты. </w:t>
            </w:r>
            <w:proofErr w:type="spellStart"/>
            <w:r w:rsidRPr="003D4CB5">
              <w:rPr>
                <w:sz w:val="18"/>
                <w:szCs w:val="18"/>
              </w:rPr>
              <w:t>Хованщина</w:t>
            </w:r>
            <w:proofErr w:type="spellEnd"/>
            <w:r w:rsidRPr="003D4CB5">
              <w:rPr>
                <w:sz w:val="18"/>
                <w:szCs w:val="18"/>
              </w:rPr>
              <w:t>. Первые шаги на пути преобразований. Азовские походы. Великое посольство и его значение. Сподвижники Петра I.</w:t>
            </w:r>
          </w:p>
        </w:tc>
        <w:tc>
          <w:tcPr>
            <w:tcW w:w="3029" w:type="dxa"/>
            <w:gridSpan w:val="2"/>
            <w:vAlign w:val="center"/>
          </w:tcPr>
          <w:p w:rsidR="00C451FB" w:rsidRPr="003D4CB5" w:rsidRDefault="00C451FB" w:rsidP="00A66EA7">
            <w:pPr>
              <w:pStyle w:val="a7"/>
              <w:spacing w:line="240" w:lineRule="auto"/>
              <w:ind w:left="-142" w:right="-107" w:firstLine="0"/>
              <w:jc w:val="center"/>
              <w:rPr>
                <w:i/>
                <w:sz w:val="18"/>
                <w:szCs w:val="18"/>
              </w:rPr>
            </w:pPr>
            <w:r w:rsidRPr="003D4CB5">
              <w:rPr>
                <w:i/>
                <w:sz w:val="18"/>
                <w:szCs w:val="18"/>
              </w:rPr>
              <w:t>Выпускник научится: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>раскрывать характерные, существенные черты: б) эволюции политического строя (включая понятия «монархия», «самодержавие», «абсолютизм»</w:t>
            </w:r>
          </w:p>
        </w:tc>
        <w:tc>
          <w:tcPr>
            <w:tcW w:w="2550" w:type="dxa"/>
            <w:vAlign w:val="center"/>
          </w:tcPr>
          <w:p w:rsidR="00C451FB" w:rsidRPr="003D4CB5" w:rsidRDefault="00C451FB" w:rsidP="00A66EA7">
            <w:pPr>
              <w:widowControl w:val="0"/>
              <w:tabs>
                <w:tab w:val="left" w:pos="993"/>
              </w:tabs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color w:val="auto"/>
                <w:spacing w:val="8"/>
                <w:sz w:val="18"/>
                <w:szCs w:val="18"/>
              </w:rPr>
              <w:t xml:space="preserve">(Р) </w:t>
            </w:r>
            <w:r w:rsidRPr="003D4CB5">
              <w:rPr>
                <w:sz w:val="18"/>
                <w:szCs w:val="18"/>
              </w:rPr>
              <w:t>анализировать существующие и планировать будущие образовательные результаты</w:t>
            </w:r>
          </w:p>
        </w:tc>
        <w:tc>
          <w:tcPr>
            <w:tcW w:w="1983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rFonts w:eastAsia="Calibri"/>
                <w:color w:val="auto"/>
                <w:sz w:val="18"/>
                <w:szCs w:val="18"/>
              </w:rPr>
            </w:pPr>
            <w:r w:rsidRPr="003D4CB5">
              <w:rPr>
                <w:rStyle w:val="dash041e005f0431005f044b005f0447005f043d005f044b005f0439005f005fchar1char1"/>
                <w:rFonts w:eastAsia="Calibri"/>
                <w:sz w:val="18"/>
                <w:szCs w:val="18"/>
              </w:rPr>
              <w:t>Идентификация себя в качестве гражданина России</w:t>
            </w:r>
          </w:p>
        </w:tc>
        <w:tc>
          <w:tcPr>
            <w:tcW w:w="2407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i/>
                <w:iCs/>
                <w:sz w:val="18"/>
                <w:szCs w:val="18"/>
              </w:rPr>
            </w:pPr>
            <w:r w:rsidRPr="003D4CB5">
              <w:rPr>
                <w:bCs/>
                <w:i/>
                <w:sz w:val="18"/>
                <w:szCs w:val="18"/>
              </w:rPr>
              <w:t>Объяснять</w:t>
            </w:r>
            <w:r w:rsidRPr="003D4CB5">
              <w:rPr>
                <w:sz w:val="18"/>
                <w:szCs w:val="18"/>
              </w:rPr>
              <w:t xml:space="preserve"> значение понятий: внутренняя политика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i/>
                <w:iCs/>
                <w:sz w:val="18"/>
                <w:szCs w:val="18"/>
              </w:rPr>
            </w:pPr>
            <w:r w:rsidRPr="003D4CB5">
              <w:rPr>
                <w:bCs/>
                <w:sz w:val="18"/>
                <w:szCs w:val="18"/>
              </w:rPr>
              <w:t>Объяснять</w:t>
            </w:r>
            <w:r w:rsidRPr="003D4CB5">
              <w:rPr>
                <w:b/>
                <w:bCs/>
                <w:sz w:val="18"/>
                <w:szCs w:val="18"/>
              </w:rPr>
              <w:t>,</w:t>
            </w:r>
            <w:r w:rsidRPr="003D4CB5">
              <w:rPr>
                <w:sz w:val="18"/>
                <w:szCs w:val="18"/>
              </w:rPr>
              <w:t xml:space="preserve"> в чем заключались предпосылки петровских преобразований</w:t>
            </w:r>
          </w:p>
        </w:tc>
        <w:tc>
          <w:tcPr>
            <w:tcW w:w="855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color w:val="auto"/>
                <w:sz w:val="18"/>
                <w:szCs w:val="18"/>
              </w:rPr>
              <w:t>§ 1</w:t>
            </w:r>
          </w:p>
        </w:tc>
      </w:tr>
      <w:tr w:rsidR="00C451FB" w:rsidRPr="00306212" w:rsidTr="00C451FB">
        <w:trPr>
          <w:trHeight w:val="267"/>
        </w:trPr>
        <w:tc>
          <w:tcPr>
            <w:tcW w:w="426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734" w:type="dxa"/>
            <w:gridSpan w:val="5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>.</w:t>
            </w:r>
          </w:p>
        </w:tc>
        <w:tc>
          <w:tcPr>
            <w:tcW w:w="1809" w:type="dxa"/>
            <w:gridSpan w:val="2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b/>
                <w:bCs/>
                <w:sz w:val="18"/>
                <w:szCs w:val="18"/>
              </w:rPr>
              <w:t>Экономическая политика.</w:t>
            </w:r>
            <w:r w:rsidRPr="003D4CB5">
              <w:rPr>
                <w:i/>
                <w:sz w:val="18"/>
                <w:szCs w:val="18"/>
              </w:rPr>
              <w:t xml:space="preserve"> </w:t>
            </w:r>
            <w:r w:rsidRPr="003D4CB5">
              <w:rPr>
                <w:sz w:val="18"/>
                <w:szCs w:val="18"/>
              </w:rPr>
              <w:t xml:space="preserve">Строительство заводов </w:t>
            </w:r>
            <w:r w:rsidRPr="003D4CB5">
              <w:rPr>
                <w:sz w:val="18"/>
                <w:szCs w:val="18"/>
              </w:rPr>
              <w:lastRenderedPageBreak/>
              <w:t>и мануфактур, верфей. Создание базы металлургической индустрии на Урале. Оружейные заводы и корабельные верфи. Роль государства в создании промышленности. Основание Екатеринбурга. Преобладание крепостного и подневольного труда. Принципы меркантилизма и протекционизма. Таможенный тариф 1724 г. Введение подушной подати.</w:t>
            </w:r>
          </w:p>
        </w:tc>
        <w:tc>
          <w:tcPr>
            <w:tcW w:w="2509" w:type="dxa"/>
            <w:gridSpan w:val="2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b/>
                <w:bCs/>
                <w:sz w:val="18"/>
                <w:szCs w:val="18"/>
              </w:rPr>
              <w:lastRenderedPageBreak/>
              <w:t>Экономическая политика.</w:t>
            </w:r>
            <w:r w:rsidRPr="003D4CB5">
              <w:rPr>
                <w:i/>
                <w:sz w:val="18"/>
                <w:szCs w:val="18"/>
              </w:rPr>
              <w:t xml:space="preserve"> </w:t>
            </w:r>
            <w:r w:rsidRPr="003D4CB5">
              <w:rPr>
                <w:sz w:val="18"/>
                <w:szCs w:val="18"/>
              </w:rPr>
              <w:t xml:space="preserve">Строительство заводов и мануфактур, верфей. Создание </w:t>
            </w:r>
            <w:r w:rsidRPr="003D4CB5">
              <w:rPr>
                <w:sz w:val="18"/>
                <w:szCs w:val="18"/>
              </w:rPr>
              <w:lastRenderedPageBreak/>
              <w:t>базы металлургической индустрии на Урале. Оружейные заводы и корабельные верфи. Роль государства в создании промышленности. Основание Екатеринбурга. Преобладание крепостного и подневольного труда. Принципы меркантилизма и протекционизма. Таможенный тариф 1724 г. Введение подушной подати.</w:t>
            </w:r>
          </w:p>
        </w:tc>
        <w:tc>
          <w:tcPr>
            <w:tcW w:w="3029" w:type="dxa"/>
            <w:gridSpan w:val="2"/>
            <w:vAlign w:val="center"/>
          </w:tcPr>
          <w:p w:rsidR="00C451FB" w:rsidRPr="003D4CB5" w:rsidRDefault="00C451FB" w:rsidP="00A66EA7">
            <w:pPr>
              <w:pStyle w:val="a7"/>
              <w:spacing w:line="240" w:lineRule="auto"/>
              <w:ind w:left="-142" w:right="-107" w:firstLine="0"/>
              <w:jc w:val="center"/>
              <w:rPr>
                <w:i/>
                <w:sz w:val="18"/>
                <w:szCs w:val="18"/>
              </w:rPr>
            </w:pPr>
            <w:r w:rsidRPr="003D4CB5">
              <w:rPr>
                <w:i/>
                <w:sz w:val="18"/>
                <w:szCs w:val="18"/>
              </w:rPr>
              <w:lastRenderedPageBreak/>
              <w:t>Выпускник научится: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i/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 xml:space="preserve">раскрывать характерные, существенные черты: </w:t>
            </w:r>
            <w:r w:rsidRPr="003D4CB5">
              <w:rPr>
                <w:sz w:val="18"/>
                <w:szCs w:val="18"/>
              </w:rPr>
              <w:lastRenderedPageBreak/>
              <w:t>а) экономического и социального развития России</w:t>
            </w:r>
          </w:p>
        </w:tc>
        <w:tc>
          <w:tcPr>
            <w:tcW w:w="2550" w:type="dxa"/>
            <w:vAlign w:val="center"/>
          </w:tcPr>
          <w:p w:rsidR="00C451FB" w:rsidRPr="003D4CB5" w:rsidRDefault="00C451FB" w:rsidP="00A66EA7">
            <w:pPr>
              <w:widowControl w:val="0"/>
              <w:tabs>
                <w:tab w:val="left" w:pos="993"/>
              </w:tabs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lastRenderedPageBreak/>
              <w:t>(Р) формулировать учебные задачи как шаги достижения поставленной цели деятельности</w:t>
            </w:r>
          </w:p>
          <w:p w:rsidR="00C451FB" w:rsidRPr="003D4CB5" w:rsidRDefault="00C451FB" w:rsidP="00A66EA7">
            <w:pPr>
              <w:widowControl w:val="0"/>
              <w:tabs>
                <w:tab w:val="left" w:pos="993"/>
              </w:tabs>
              <w:ind w:left="-142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rFonts w:eastAsia="Calibri"/>
                <w:color w:val="auto"/>
                <w:sz w:val="18"/>
                <w:szCs w:val="18"/>
              </w:rPr>
            </w:pPr>
            <w:r w:rsidRPr="003D4CB5">
              <w:rPr>
                <w:rStyle w:val="dash041e005f0431005f044b005f0447005f043d005f044b005f0439005f005fchar1char1"/>
                <w:rFonts w:eastAsia="Calibri"/>
                <w:sz w:val="18"/>
                <w:szCs w:val="18"/>
              </w:rPr>
              <w:lastRenderedPageBreak/>
              <w:t xml:space="preserve">Готовность и способность </w:t>
            </w:r>
            <w:proofErr w:type="gramStart"/>
            <w:r w:rsidRPr="003D4CB5">
              <w:rPr>
                <w:rStyle w:val="dash041e005f0431005f044b005f0447005f043d005f044b005f0439005f005fchar1char1"/>
                <w:rFonts w:eastAsia="Calibri"/>
                <w:sz w:val="18"/>
                <w:szCs w:val="18"/>
              </w:rPr>
              <w:t>обучающихся</w:t>
            </w:r>
            <w:proofErr w:type="gramEnd"/>
            <w:r w:rsidRPr="003D4CB5">
              <w:rPr>
                <w:rStyle w:val="dash041e005f0431005f044b005f0447005f043d005f044b005f0439005f005fchar1char1"/>
                <w:rFonts w:eastAsia="Calibri"/>
                <w:sz w:val="18"/>
                <w:szCs w:val="18"/>
              </w:rPr>
              <w:t xml:space="preserve"> к саморазвитию и </w:t>
            </w:r>
            <w:r w:rsidRPr="003D4CB5">
              <w:rPr>
                <w:rStyle w:val="dash041e005f0431005f044b005f0447005f043d005f044b005f0439005f005fchar1char1"/>
                <w:rFonts w:eastAsia="Calibri"/>
                <w:sz w:val="18"/>
                <w:szCs w:val="18"/>
              </w:rPr>
              <w:lastRenderedPageBreak/>
              <w:t>самообразованию на основе мотивации к обучению и познанию</w:t>
            </w:r>
          </w:p>
        </w:tc>
        <w:tc>
          <w:tcPr>
            <w:tcW w:w="2407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FF0000"/>
                <w:sz w:val="18"/>
                <w:szCs w:val="18"/>
              </w:rPr>
            </w:pPr>
            <w:r w:rsidRPr="003D4CB5">
              <w:rPr>
                <w:bCs/>
                <w:i/>
                <w:sz w:val="18"/>
                <w:szCs w:val="18"/>
              </w:rPr>
              <w:lastRenderedPageBreak/>
              <w:t>Характеризовать</w:t>
            </w:r>
            <w:r w:rsidRPr="003D4CB5">
              <w:rPr>
                <w:sz w:val="18"/>
                <w:szCs w:val="18"/>
              </w:rPr>
              <w:t xml:space="preserve"> социально-экономическое и политическое развитие Русского государства </w:t>
            </w:r>
            <w:proofErr w:type="gramStart"/>
            <w:r w:rsidRPr="003D4CB5">
              <w:rPr>
                <w:sz w:val="18"/>
                <w:szCs w:val="18"/>
              </w:rPr>
              <w:lastRenderedPageBreak/>
              <w:t>в начале</w:t>
            </w:r>
            <w:proofErr w:type="gramEnd"/>
            <w:r w:rsidRPr="003D4CB5">
              <w:rPr>
                <w:sz w:val="18"/>
                <w:szCs w:val="18"/>
              </w:rPr>
              <w:t xml:space="preserve"> </w:t>
            </w:r>
            <w:r w:rsidRPr="003D4CB5">
              <w:rPr>
                <w:color w:val="auto"/>
                <w:sz w:val="18"/>
                <w:szCs w:val="18"/>
              </w:rPr>
              <w:t>XVI</w:t>
            </w:r>
            <w:r w:rsidRPr="003D4CB5">
              <w:rPr>
                <w:color w:val="auto"/>
                <w:sz w:val="18"/>
                <w:szCs w:val="18"/>
                <w:lang w:val="en-US"/>
              </w:rPr>
              <w:t>II</w:t>
            </w:r>
            <w:r w:rsidRPr="003D4CB5">
              <w:rPr>
                <w:color w:val="auto"/>
                <w:sz w:val="18"/>
                <w:szCs w:val="18"/>
              </w:rPr>
              <w:t xml:space="preserve"> в</w:t>
            </w:r>
            <w:r w:rsidRPr="003D4CB5">
              <w:rPr>
                <w:color w:val="FF0000"/>
                <w:sz w:val="18"/>
                <w:szCs w:val="18"/>
              </w:rPr>
              <w:t>.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i/>
                <w:iCs/>
                <w:sz w:val="18"/>
                <w:szCs w:val="18"/>
              </w:rPr>
            </w:pPr>
            <w:r w:rsidRPr="003D4CB5">
              <w:rPr>
                <w:bCs/>
                <w:sz w:val="18"/>
                <w:szCs w:val="18"/>
              </w:rPr>
              <w:t>Объяснять</w:t>
            </w:r>
            <w:r w:rsidRPr="003D4CB5">
              <w:rPr>
                <w:sz w:val="18"/>
                <w:szCs w:val="18"/>
              </w:rPr>
              <w:t xml:space="preserve"> смысл понятий и терминов</w:t>
            </w:r>
            <w:r w:rsidRPr="003D4CB5">
              <w:rPr>
                <w:i/>
                <w:iCs/>
                <w:sz w:val="18"/>
                <w:szCs w:val="18"/>
              </w:rPr>
              <w:t xml:space="preserve"> протекционизм, меркантилизм, приписные</w:t>
            </w:r>
            <w:r w:rsidRPr="003D4CB5">
              <w:rPr>
                <w:sz w:val="18"/>
                <w:szCs w:val="18"/>
              </w:rPr>
              <w:t xml:space="preserve"> и</w:t>
            </w:r>
            <w:r w:rsidRPr="003D4CB5">
              <w:rPr>
                <w:i/>
                <w:iCs/>
                <w:sz w:val="18"/>
                <w:szCs w:val="18"/>
              </w:rPr>
              <w:t xml:space="preserve"> посессионные крестьяне.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bCs/>
                <w:sz w:val="18"/>
                <w:szCs w:val="18"/>
              </w:rPr>
              <w:t>Объяснять</w:t>
            </w:r>
            <w:r w:rsidRPr="003D4CB5">
              <w:rPr>
                <w:sz w:val="18"/>
                <w:szCs w:val="18"/>
              </w:rPr>
              <w:t xml:space="preserve"> сущность царских указов о единонаследии, подушной подати</w:t>
            </w:r>
          </w:p>
        </w:tc>
        <w:tc>
          <w:tcPr>
            <w:tcW w:w="855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color w:val="auto"/>
                <w:sz w:val="18"/>
                <w:szCs w:val="18"/>
              </w:rPr>
              <w:lastRenderedPageBreak/>
              <w:t>§ 5</w:t>
            </w:r>
          </w:p>
        </w:tc>
      </w:tr>
      <w:tr w:rsidR="00C451FB" w:rsidRPr="00306212" w:rsidTr="00C451FB">
        <w:trPr>
          <w:trHeight w:val="267"/>
        </w:trPr>
        <w:tc>
          <w:tcPr>
            <w:tcW w:w="426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lastRenderedPageBreak/>
              <w:t>4</w:t>
            </w:r>
          </w:p>
        </w:tc>
        <w:tc>
          <w:tcPr>
            <w:tcW w:w="734" w:type="dxa"/>
            <w:gridSpan w:val="5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b/>
                <w:bCs/>
                <w:sz w:val="18"/>
                <w:szCs w:val="18"/>
              </w:rPr>
              <w:t>Социальная политика.</w:t>
            </w:r>
            <w:r w:rsidRPr="003D4CB5">
              <w:rPr>
                <w:i/>
                <w:sz w:val="18"/>
                <w:szCs w:val="18"/>
              </w:rPr>
              <w:t xml:space="preserve"> </w:t>
            </w:r>
            <w:r w:rsidRPr="003D4CB5">
              <w:rPr>
                <w:sz w:val="18"/>
                <w:szCs w:val="18"/>
              </w:rPr>
              <w:t xml:space="preserve">Консолидация дворянского сословия, повышение его роли в управлении страной. Указ о единонаследии и </w:t>
            </w:r>
            <w:proofErr w:type="gramStart"/>
            <w:r w:rsidRPr="003D4CB5">
              <w:rPr>
                <w:sz w:val="18"/>
                <w:szCs w:val="18"/>
              </w:rPr>
              <w:t>Табель</w:t>
            </w:r>
            <w:proofErr w:type="gramEnd"/>
            <w:r w:rsidRPr="003D4CB5">
              <w:rPr>
                <w:sz w:val="18"/>
                <w:szCs w:val="18"/>
              </w:rPr>
      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</w:t>
            </w:r>
          </w:p>
        </w:tc>
        <w:tc>
          <w:tcPr>
            <w:tcW w:w="2509" w:type="dxa"/>
            <w:gridSpan w:val="2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b/>
                <w:bCs/>
                <w:sz w:val="18"/>
                <w:szCs w:val="18"/>
              </w:rPr>
              <w:t>Социальная политика.</w:t>
            </w:r>
            <w:r w:rsidRPr="003D4CB5">
              <w:rPr>
                <w:i/>
                <w:sz w:val="18"/>
                <w:szCs w:val="18"/>
              </w:rPr>
              <w:t xml:space="preserve"> </w:t>
            </w:r>
            <w:r w:rsidRPr="003D4CB5">
              <w:rPr>
                <w:sz w:val="18"/>
                <w:szCs w:val="18"/>
              </w:rPr>
              <w:t xml:space="preserve">Консолидация дворянского сословия, повышение его роли в управлении страной. Указ о единонаследии и </w:t>
            </w:r>
            <w:proofErr w:type="gramStart"/>
            <w:r w:rsidRPr="003D4CB5">
              <w:rPr>
                <w:sz w:val="18"/>
                <w:szCs w:val="18"/>
              </w:rPr>
              <w:t>Табель</w:t>
            </w:r>
            <w:proofErr w:type="gramEnd"/>
            <w:r w:rsidRPr="003D4CB5">
              <w:rPr>
                <w:sz w:val="18"/>
                <w:szCs w:val="18"/>
              </w:rPr>
      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</w:t>
            </w:r>
          </w:p>
        </w:tc>
        <w:tc>
          <w:tcPr>
            <w:tcW w:w="3029" w:type="dxa"/>
            <w:gridSpan w:val="2"/>
            <w:vAlign w:val="center"/>
          </w:tcPr>
          <w:p w:rsidR="00C451FB" w:rsidRPr="003D4CB5" w:rsidRDefault="00C451FB" w:rsidP="00A66EA7">
            <w:pPr>
              <w:pStyle w:val="a7"/>
              <w:spacing w:line="240" w:lineRule="auto"/>
              <w:ind w:left="-142" w:right="-107" w:firstLine="0"/>
              <w:jc w:val="center"/>
              <w:rPr>
                <w:i/>
                <w:sz w:val="18"/>
                <w:szCs w:val="18"/>
              </w:rPr>
            </w:pPr>
            <w:r w:rsidRPr="003D4CB5">
              <w:rPr>
                <w:i/>
                <w:sz w:val="18"/>
                <w:szCs w:val="18"/>
              </w:rPr>
              <w:t>Выпускник научится: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>раскрывать характерные, существенные черты: а) экономического и социального развития России</w:t>
            </w:r>
          </w:p>
        </w:tc>
        <w:tc>
          <w:tcPr>
            <w:tcW w:w="2550" w:type="dxa"/>
            <w:vAlign w:val="center"/>
          </w:tcPr>
          <w:p w:rsidR="00C451FB" w:rsidRPr="003D4CB5" w:rsidRDefault="00C451FB" w:rsidP="00A66EA7">
            <w:pPr>
              <w:widowControl w:val="0"/>
              <w:tabs>
                <w:tab w:val="left" w:pos="993"/>
              </w:tabs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>(К) отбирать и использовать речевые средства в процессе коммуникации с другими людьми (диалог в паре, в малой группе и т. д.)</w:t>
            </w:r>
          </w:p>
        </w:tc>
        <w:tc>
          <w:tcPr>
            <w:tcW w:w="1983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pacing w:val="8"/>
                <w:sz w:val="18"/>
                <w:szCs w:val="18"/>
              </w:rPr>
            </w:pPr>
            <w:r w:rsidRPr="003D4CB5">
              <w:rPr>
                <w:rStyle w:val="dash041e005f0431005f044b005f0447005f043d005f044b005f0439005f005fchar1char1"/>
                <w:sz w:val="18"/>
                <w:szCs w:val="18"/>
              </w:rPr>
              <w:t>Осознанное, уважительное и доброжелательное отношение к другому человеку, его мнению, мировоззрению, культуре, языку, вере, гражданской позиции</w:t>
            </w:r>
          </w:p>
        </w:tc>
        <w:tc>
          <w:tcPr>
            <w:tcW w:w="2407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proofErr w:type="gramStart"/>
            <w:r w:rsidRPr="003D4CB5">
              <w:rPr>
                <w:bCs/>
                <w:sz w:val="18"/>
                <w:szCs w:val="18"/>
              </w:rPr>
              <w:t>Использовать</w:t>
            </w:r>
            <w:r w:rsidRPr="003D4CB5">
              <w:rPr>
                <w:sz w:val="18"/>
                <w:szCs w:val="18"/>
              </w:rPr>
              <w:t xml:space="preserve"> тексты исторических источников (отрывки из петровских  указов.</w:t>
            </w:r>
            <w:proofErr w:type="gramEnd"/>
            <w:r w:rsidRPr="003D4CB5">
              <w:rPr>
                <w:sz w:val="18"/>
                <w:szCs w:val="18"/>
              </w:rPr>
              <w:t xml:space="preserve"> </w:t>
            </w:r>
            <w:proofErr w:type="gramStart"/>
            <w:r w:rsidRPr="003D4CB5">
              <w:rPr>
                <w:sz w:val="18"/>
                <w:szCs w:val="18"/>
              </w:rPr>
              <w:t>Табели о рангах и др.) для характеристики социальной политики власти/</w:t>
            </w:r>
            <w:proofErr w:type="gramEnd"/>
          </w:p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010B83">
              <w:rPr>
                <w:bCs/>
                <w:i/>
                <w:sz w:val="18"/>
                <w:szCs w:val="18"/>
              </w:rPr>
              <w:t xml:space="preserve">Давать </w:t>
            </w:r>
            <w:r w:rsidRPr="00010B83">
              <w:rPr>
                <w:i/>
                <w:sz w:val="18"/>
                <w:szCs w:val="18"/>
              </w:rPr>
              <w:t>оценку</w:t>
            </w:r>
            <w:r w:rsidRPr="003D4CB5">
              <w:rPr>
                <w:sz w:val="18"/>
                <w:szCs w:val="18"/>
              </w:rPr>
              <w:t xml:space="preserve"> итогов социальной политики Петра 1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color w:val="auto"/>
                <w:sz w:val="18"/>
                <w:szCs w:val="18"/>
              </w:rPr>
              <w:t>§ 5</w:t>
            </w:r>
          </w:p>
        </w:tc>
      </w:tr>
      <w:tr w:rsidR="00C451FB" w:rsidRPr="00306212" w:rsidTr="00C451FB">
        <w:trPr>
          <w:trHeight w:val="267"/>
        </w:trPr>
        <w:tc>
          <w:tcPr>
            <w:tcW w:w="426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</w:t>
            </w:r>
          </w:p>
        </w:tc>
        <w:tc>
          <w:tcPr>
            <w:tcW w:w="734" w:type="dxa"/>
            <w:gridSpan w:val="5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b/>
                <w:bCs/>
                <w:sz w:val="18"/>
                <w:szCs w:val="18"/>
              </w:rPr>
              <w:t>Реформы управления.</w:t>
            </w:r>
            <w:r w:rsidRPr="003D4CB5">
              <w:rPr>
                <w:sz w:val="18"/>
                <w:szCs w:val="18"/>
              </w:rPr>
      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</w:t>
            </w:r>
            <w:r w:rsidRPr="003D4CB5">
              <w:rPr>
                <w:sz w:val="18"/>
                <w:szCs w:val="18"/>
              </w:rPr>
              <w:lastRenderedPageBreak/>
              <w:t>Петербург — новая столица.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 xml:space="preserve">Первые гвардейские полки. Создание регулярной армии, военного флота. Рекрутские наборы. </w:t>
            </w:r>
            <w:r w:rsidRPr="003D4CB5">
              <w:rPr>
                <w:b/>
                <w:bCs/>
                <w:sz w:val="18"/>
                <w:szCs w:val="18"/>
              </w:rPr>
              <w:t>Церковная реформа</w:t>
            </w:r>
            <w:r w:rsidRPr="003D4CB5">
              <w:rPr>
                <w:b/>
                <w:sz w:val="18"/>
                <w:szCs w:val="18"/>
              </w:rPr>
              <w:t>.</w:t>
            </w:r>
            <w:r w:rsidRPr="003D4CB5">
              <w:rPr>
                <w:sz w:val="18"/>
                <w:szCs w:val="18"/>
              </w:rPr>
              <w:t xml:space="preserve"> Упразднение патриаршества, учреждение синода. Положение конфессий.</w:t>
            </w:r>
          </w:p>
        </w:tc>
        <w:tc>
          <w:tcPr>
            <w:tcW w:w="2509" w:type="dxa"/>
            <w:gridSpan w:val="2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b/>
                <w:bCs/>
                <w:sz w:val="18"/>
                <w:szCs w:val="18"/>
              </w:rPr>
              <w:lastRenderedPageBreak/>
              <w:t>Реформы управления.</w:t>
            </w:r>
            <w:r w:rsidRPr="003D4CB5">
              <w:rPr>
                <w:sz w:val="18"/>
                <w:szCs w:val="18"/>
              </w:rPr>
      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— новая столица.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 xml:space="preserve">Первые гвардейские полки. Создание регулярной армии, военного флота. Рекрутские наборы. </w:t>
            </w:r>
            <w:r w:rsidRPr="003D4CB5">
              <w:rPr>
                <w:b/>
                <w:bCs/>
                <w:sz w:val="18"/>
                <w:szCs w:val="18"/>
              </w:rPr>
              <w:t>Церковная реформа</w:t>
            </w:r>
            <w:r w:rsidRPr="003D4CB5">
              <w:rPr>
                <w:b/>
                <w:sz w:val="18"/>
                <w:szCs w:val="18"/>
              </w:rPr>
              <w:t>.</w:t>
            </w:r>
            <w:r w:rsidRPr="003D4CB5">
              <w:rPr>
                <w:sz w:val="18"/>
                <w:szCs w:val="18"/>
              </w:rPr>
              <w:t xml:space="preserve"> </w:t>
            </w:r>
            <w:r w:rsidRPr="003D4CB5">
              <w:rPr>
                <w:sz w:val="18"/>
                <w:szCs w:val="18"/>
              </w:rPr>
              <w:lastRenderedPageBreak/>
              <w:t>Упразднение патриаршества, учреждение синода. Положение конфессий.</w:t>
            </w:r>
          </w:p>
        </w:tc>
        <w:tc>
          <w:tcPr>
            <w:tcW w:w="3029" w:type="dxa"/>
            <w:gridSpan w:val="2"/>
            <w:vAlign w:val="center"/>
          </w:tcPr>
          <w:p w:rsidR="00C451FB" w:rsidRPr="003D4CB5" w:rsidRDefault="00C451FB" w:rsidP="00A66EA7">
            <w:pPr>
              <w:pStyle w:val="a7"/>
              <w:spacing w:line="240" w:lineRule="auto"/>
              <w:ind w:left="-142" w:right="-107" w:firstLine="0"/>
              <w:jc w:val="center"/>
              <w:rPr>
                <w:i/>
                <w:sz w:val="18"/>
                <w:szCs w:val="18"/>
              </w:rPr>
            </w:pPr>
            <w:r w:rsidRPr="003D4CB5">
              <w:rPr>
                <w:i/>
                <w:sz w:val="18"/>
                <w:szCs w:val="18"/>
              </w:rPr>
              <w:lastRenderedPageBreak/>
              <w:t>Выпускник научится: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>раскрывать характерные, существенные черты: б) эволюции политического строя (включая понятия «монархия», «самодержавие», «абсолютизм»</w:t>
            </w:r>
          </w:p>
        </w:tc>
        <w:tc>
          <w:tcPr>
            <w:tcW w:w="2550" w:type="dxa"/>
            <w:vAlign w:val="center"/>
          </w:tcPr>
          <w:p w:rsidR="00C451FB" w:rsidRPr="003D4CB5" w:rsidRDefault="00C451FB" w:rsidP="00A66EA7">
            <w:pPr>
              <w:widowControl w:val="0"/>
              <w:tabs>
                <w:tab w:val="left" w:pos="993"/>
              </w:tabs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>(П) выделять общий признак двух или нескольких предметов или явлений и объяснять их сходство</w:t>
            </w:r>
          </w:p>
          <w:p w:rsidR="00C451FB" w:rsidRPr="003D4CB5" w:rsidRDefault="00C451FB" w:rsidP="00A66EA7">
            <w:pPr>
              <w:pStyle w:val="msonospacing0"/>
              <w:ind w:left="-142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pacing w:val="8"/>
                <w:sz w:val="18"/>
                <w:szCs w:val="18"/>
              </w:rPr>
            </w:pPr>
            <w:r w:rsidRPr="003D4CB5">
              <w:rPr>
                <w:rStyle w:val="dash041e005f0431005f044b005f0447005f043d005f044b005f0439005f005fchar1char1"/>
                <w:sz w:val="18"/>
                <w:szCs w:val="18"/>
              </w:rPr>
              <w:t>Интериоризация ценностей созидательного отношения к окружающей действительности</w:t>
            </w:r>
          </w:p>
        </w:tc>
        <w:tc>
          <w:tcPr>
            <w:tcW w:w="2407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010B83">
              <w:rPr>
                <w:bCs/>
                <w:i/>
                <w:sz w:val="18"/>
                <w:szCs w:val="18"/>
              </w:rPr>
              <w:t>Характеризовать</w:t>
            </w:r>
            <w:r w:rsidRPr="003D4CB5">
              <w:rPr>
                <w:sz w:val="18"/>
                <w:szCs w:val="18"/>
              </w:rPr>
              <w:t xml:space="preserve"> важнейшие преобразования Петра 1 и</w:t>
            </w:r>
            <w:r w:rsidRPr="003D4CB5">
              <w:rPr>
                <w:bCs/>
                <w:sz w:val="18"/>
                <w:szCs w:val="18"/>
              </w:rPr>
              <w:t xml:space="preserve"> систематизировать</w:t>
            </w:r>
            <w:r w:rsidRPr="003D4CB5">
              <w:rPr>
                <w:sz w:val="18"/>
                <w:szCs w:val="18"/>
              </w:rPr>
              <w:t xml:space="preserve"> материал (в форме таблицы «Петровские преобразования»).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color w:val="auto"/>
                <w:sz w:val="18"/>
                <w:szCs w:val="18"/>
              </w:rPr>
              <w:t>§ 4</w:t>
            </w:r>
          </w:p>
        </w:tc>
      </w:tr>
      <w:tr w:rsidR="00C451FB" w:rsidRPr="00306212" w:rsidTr="00C451FB">
        <w:trPr>
          <w:trHeight w:val="267"/>
        </w:trPr>
        <w:tc>
          <w:tcPr>
            <w:tcW w:w="426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lastRenderedPageBreak/>
              <w:t>6</w:t>
            </w:r>
          </w:p>
        </w:tc>
        <w:tc>
          <w:tcPr>
            <w:tcW w:w="734" w:type="dxa"/>
            <w:gridSpan w:val="5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b/>
                <w:bCs/>
                <w:sz w:val="18"/>
                <w:szCs w:val="18"/>
              </w:rPr>
              <w:t>Оппозиция реформам Петра I.</w:t>
            </w:r>
            <w:r w:rsidRPr="003D4CB5">
              <w:rPr>
                <w:b/>
                <w:sz w:val="18"/>
                <w:szCs w:val="18"/>
              </w:rPr>
              <w:t xml:space="preserve"> </w:t>
            </w:r>
            <w:r w:rsidRPr="003D4CB5">
              <w:rPr>
                <w:sz w:val="18"/>
                <w:szCs w:val="18"/>
              </w:rPr>
              <w:t xml:space="preserve">Социальные движения в первой четверти XVIII в. </w:t>
            </w:r>
            <w:r w:rsidRPr="003D4CB5">
              <w:rPr>
                <w:i/>
                <w:sz w:val="18"/>
                <w:szCs w:val="18"/>
              </w:rPr>
              <w:t>Восстания в Астрахани, Башкирии, на Дону.</w:t>
            </w:r>
            <w:r w:rsidRPr="003D4CB5">
              <w:rPr>
                <w:sz w:val="18"/>
                <w:szCs w:val="18"/>
              </w:rPr>
              <w:t xml:space="preserve"> Дело царевича Алексея.</w:t>
            </w:r>
          </w:p>
        </w:tc>
        <w:tc>
          <w:tcPr>
            <w:tcW w:w="2509" w:type="dxa"/>
            <w:gridSpan w:val="2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b/>
                <w:bCs/>
                <w:sz w:val="18"/>
                <w:szCs w:val="18"/>
              </w:rPr>
              <w:t>Оппозиция реформам Петра I.</w:t>
            </w:r>
            <w:r w:rsidRPr="003D4CB5">
              <w:rPr>
                <w:b/>
                <w:sz w:val="18"/>
                <w:szCs w:val="18"/>
              </w:rPr>
              <w:t xml:space="preserve"> </w:t>
            </w:r>
            <w:r w:rsidRPr="003D4CB5">
              <w:rPr>
                <w:sz w:val="18"/>
                <w:szCs w:val="18"/>
              </w:rPr>
              <w:t xml:space="preserve">Социальные движения в первой четверти XVIII в. </w:t>
            </w:r>
            <w:r w:rsidRPr="003D4CB5">
              <w:rPr>
                <w:i/>
                <w:sz w:val="18"/>
                <w:szCs w:val="18"/>
              </w:rPr>
              <w:t>Восстания в Астрахани, Башкирии, на Дону.</w:t>
            </w:r>
            <w:r w:rsidRPr="003D4CB5">
              <w:rPr>
                <w:sz w:val="18"/>
                <w:szCs w:val="18"/>
              </w:rPr>
              <w:t xml:space="preserve"> Дело царевича Алексея.</w:t>
            </w:r>
          </w:p>
        </w:tc>
        <w:tc>
          <w:tcPr>
            <w:tcW w:w="3029" w:type="dxa"/>
            <w:gridSpan w:val="2"/>
            <w:vAlign w:val="center"/>
          </w:tcPr>
          <w:p w:rsidR="00C451FB" w:rsidRPr="003D4CB5" w:rsidRDefault="00C451FB" w:rsidP="00A66EA7">
            <w:pPr>
              <w:pStyle w:val="a7"/>
              <w:spacing w:line="240" w:lineRule="auto"/>
              <w:ind w:left="-142" w:right="-107" w:firstLine="0"/>
              <w:jc w:val="center"/>
              <w:rPr>
                <w:i/>
                <w:sz w:val="18"/>
                <w:szCs w:val="18"/>
              </w:rPr>
            </w:pPr>
            <w:r w:rsidRPr="003D4CB5">
              <w:rPr>
                <w:i/>
                <w:sz w:val="18"/>
                <w:szCs w:val="18"/>
              </w:rPr>
              <w:t>Выпускник научится: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>объяснять</w:t>
            </w:r>
            <w:r w:rsidRPr="003D4CB5">
              <w:rPr>
                <w:b/>
                <w:i/>
                <w:sz w:val="18"/>
                <w:szCs w:val="18"/>
              </w:rPr>
              <w:t xml:space="preserve"> </w:t>
            </w:r>
            <w:r w:rsidRPr="003D4CB5">
              <w:rPr>
                <w:sz w:val="18"/>
                <w:szCs w:val="18"/>
              </w:rPr>
              <w:t>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</w:t>
            </w:r>
          </w:p>
        </w:tc>
        <w:tc>
          <w:tcPr>
            <w:tcW w:w="2550" w:type="dxa"/>
            <w:vAlign w:val="center"/>
          </w:tcPr>
          <w:p w:rsidR="00C451FB" w:rsidRPr="003D4CB5" w:rsidRDefault="00C451FB" w:rsidP="00A66EA7">
            <w:pPr>
              <w:widowControl w:val="0"/>
              <w:tabs>
                <w:tab w:val="left" w:pos="993"/>
              </w:tabs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>(П) 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</w:t>
            </w:r>
          </w:p>
        </w:tc>
        <w:tc>
          <w:tcPr>
            <w:tcW w:w="1983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rStyle w:val="dash041e005f0431005f044b005f0447005f043d005f044b005f0439005f005fchar1char1"/>
                <w:rFonts w:eastAsia="Calibri"/>
                <w:sz w:val="18"/>
                <w:szCs w:val="18"/>
              </w:rPr>
            </w:pPr>
            <w:r w:rsidRPr="003D4CB5">
              <w:rPr>
                <w:rStyle w:val="dash041e005f0431005f044b005f0447005f043d005f044b005f0439005f005fchar1char1"/>
                <w:rFonts w:eastAsia="Calibri"/>
                <w:sz w:val="18"/>
                <w:szCs w:val="18"/>
              </w:rPr>
              <w:t>Формирование готовности к участию в процессе упорядочения социальных связей и отношений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rFonts w:eastAsia="Calibri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010B83">
              <w:rPr>
                <w:bCs/>
                <w:i/>
                <w:sz w:val="18"/>
                <w:szCs w:val="18"/>
              </w:rPr>
              <w:t>Показывать</w:t>
            </w:r>
            <w:r w:rsidRPr="003D4CB5">
              <w:rPr>
                <w:sz w:val="18"/>
                <w:szCs w:val="18"/>
              </w:rPr>
              <w:t xml:space="preserve"> на исторической карте районы народных движений.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010B83">
              <w:rPr>
                <w:bCs/>
                <w:i/>
                <w:sz w:val="18"/>
                <w:szCs w:val="18"/>
              </w:rPr>
              <w:t>Характеризовать</w:t>
            </w:r>
            <w:r w:rsidRPr="003D4CB5">
              <w:rPr>
                <w:sz w:val="18"/>
                <w:szCs w:val="18"/>
              </w:rPr>
              <w:t xml:space="preserve"> причины, участников и итоги восстаний</w:t>
            </w:r>
          </w:p>
        </w:tc>
        <w:tc>
          <w:tcPr>
            <w:tcW w:w="855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color w:val="auto"/>
                <w:sz w:val="18"/>
                <w:szCs w:val="18"/>
              </w:rPr>
              <w:t>§ 6</w:t>
            </w:r>
          </w:p>
        </w:tc>
      </w:tr>
      <w:tr w:rsidR="00C451FB" w:rsidRPr="00306212" w:rsidTr="00C451FB">
        <w:trPr>
          <w:trHeight w:val="267"/>
        </w:trPr>
        <w:tc>
          <w:tcPr>
            <w:tcW w:w="426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</w:t>
            </w:r>
          </w:p>
        </w:tc>
        <w:tc>
          <w:tcPr>
            <w:tcW w:w="734" w:type="dxa"/>
            <w:gridSpan w:val="5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b/>
                <w:bCs/>
                <w:sz w:val="18"/>
                <w:szCs w:val="18"/>
              </w:rPr>
            </w:pPr>
            <w:r w:rsidRPr="003D4CB5">
              <w:rPr>
                <w:b/>
                <w:bCs/>
                <w:sz w:val="18"/>
                <w:szCs w:val="18"/>
              </w:rPr>
              <w:t>Внешняя политика.</w:t>
            </w:r>
            <w:r w:rsidRPr="003D4CB5">
              <w:rPr>
                <w:sz w:val="18"/>
                <w:szCs w:val="18"/>
              </w:rPr>
              <w:t xml:space="preserve"> Северная война. Причины и цели войны. Неудачи в начале войны и их преодоление. </w:t>
            </w:r>
            <w:proofErr w:type="gramStart"/>
            <w:r w:rsidRPr="003D4CB5">
              <w:rPr>
                <w:sz w:val="18"/>
                <w:szCs w:val="18"/>
              </w:rPr>
              <w:t>Битва при д. Лесной и победа под Полтавой.</w:t>
            </w:r>
            <w:proofErr w:type="gramEnd"/>
            <w:r w:rsidRPr="003D4CB5">
              <w:rPr>
                <w:sz w:val="18"/>
                <w:szCs w:val="18"/>
              </w:rPr>
              <w:t xml:space="preserve"> </w:t>
            </w:r>
            <w:proofErr w:type="spellStart"/>
            <w:r w:rsidRPr="003D4CB5">
              <w:rPr>
                <w:sz w:val="18"/>
                <w:szCs w:val="18"/>
              </w:rPr>
              <w:t>Прутский</w:t>
            </w:r>
            <w:proofErr w:type="spellEnd"/>
            <w:r w:rsidRPr="003D4CB5">
              <w:rPr>
                <w:sz w:val="18"/>
                <w:szCs w:val="18"/>
              </w:rPr>
              <w:t xml:space="preserve"> поход.</w:t>
            </w:r>
          </w:p>
        </w:tc>
        <w:tc>
          <w:tcPr>
            <w:tcW w:w="2509" w:type="dxa"/>
            <w:gridSpan w:val="2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b/>
                <w:bCs/>
                <w:sz w:val="18"/>
                <w:szCs w:val="18"/>
              </w:rPr>
            </w:pPr>
            <w:r w:rsidRPr="003D4CB5">
              <w:rPr>
                <w:b/>
                <w:bCs/>
                <w:sz w:val="18"/>
                <w:szCs w:val="18"/>
              </w:rPr>
              <w:t>Внешняя политика.</w:t>
            </w:r>
            <w:r w:rsidRPr="003D4CB5">
              <w:rPr>
                <w:sz w:val="18"/>
                <w:szCs w:val="18"/>
              </w:rPr>
              <w:t xml:space="preserve"> Северная война. Причины и цели войны. Неудачи в начале войны и их преодоление. </w:t>
            </w:r>
            <w:proofErr w:type="gramStart"/>
            <w:r w:rsidRPr="003D4CB5">
              <w:rPr>
                <w:sz w:val="18"/>
                <w:szCs w:val="18"/>
              </w:rPr>
              <w:t>Битва при д. Лесной и победа под Полтавой.</w:t>
            </w:r>
            <w:proofErr w:type="gramEnd"/>
            <w:r w:rsidRPr="003D4CB5">
              <w:rPr>
                <w:sz w:val="18"/>
                <w:szCs w:val="18"/>
              </w:rPr>
              <w:t xml:space="preserve"> </w:t>
            </w:r>
            <w:proofErr w:type="spellStart"/>
            <w:r w:rsidRPr="003D4CB5">
              <w:rPr>
                <w:sz w:val="18"/>
                <w:szCs w:val="18"/>
              </w:rPr>
              <w:t>Прутский</w:t>
            </w:r>
            <w:proofErr w:type="spellEnd"/>
            <w:r w:rsidRPr="003D4CB5">
              <w:rPr>
                <w:sz w:val="18"/>
                <w:szCs w:val="18"/>
              </w:rPr>
              <w:t xml:space="preserve"> поход.</w:t>
            </w:r>
          </w:p>
        </w:tc>
        <w:tc>
          <w:tcPr>
            <w:tcW w:w="3029" w:type="dxa"/>
            <w:gridSpan w:val="2"/>
            <w:vAlign w:val="center"/>
          </w:tcPr>
          <w:p w:rsidR="00C451FB" w:rsidRPr="003D4CB5" w:rsidRDefault="00C451FB" w:rsidP="00A66EA7">
            <w:pPr>
              <w:pStyle w:val="a7"/>
              <w:spacing w:line="240" w:lineRule="auto"/>
              <w:ind w:left="-142" w:right="-107" w:firstLine="0"/>
              <w:jc w:val="center"/>
              <w:rPr>
                <w:i/>
                <w:sz w:val="18"/>
                <w:szCs w:val="18"/>
              </w:rPr>
            </w:pPr>
            <w:r w:rsidRPr="003D4CB5">
              <w:rPr>
                <w:i/>
                <w:sz w:val="18"/>
                <w:szCs w:val="18"/>
              </w:rPr>
              <w:t>Выпускник научится: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>использовать историческую карту как источник информации о границах России и других государств в Новое время,</w:t>
            </w:r>
            <w:proofErr w:type="gramStart"/>
            <w:r w:rsidRPr="003D4CB5">
              <w:rPr>
                <w:sz w:val="18"/>
                <w:szCs w:val="18"/>
              </w:rPr>
              <w:t xml:space="preserve"> ,</w:t>
            </w:r>
            <w:proofErr w:type="gramEnd"/>
            <w:r w:rsidRPr="003D4CB5">
              <w:rPr>
                <w:sz w:val="18"/>
                <w:szCs w:val="18"/>
              </w:rPr>
              <w:t xml:space="preserve"> о местах важнейших событий, направлениях значительных передвижений – походов, завоеваний, колонизации и</w:t>
            </w:r>
          </w:p>
        </w:tc>
        <w:tc>
          <w:tcPr>
            <w:tcW w:w="2550" w:type="dxa"/>
            <w:vAlign w:val="center"/>
          </w:tcPr>
          <w:p w:rsidR="00C451FB" w:rsidRPr="003D4CB5" w:rsidRDefault="00C451FB" w:rsidP="00A66EA7">
            <w:pPr>
              <w:widowControl w:val="0"/>
              <w:tabs>
                <w:tab w:val="left" w:pos="993"/>
              </w:tabs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>(Р) определять необходимые действи</w:t>
            </w:r>
            <w:proofErr w:type="gramStart"/>
            <w:r w:rsidRPr="003D4CB5">
              <w:rPr>
                <w:sz w:val="18"/>
                <w:szCs w:val="18"/>
              </w:rPr>
              <w:t>е(</w:t>
            </w:r>
            <w:proofErr w:type="gramEnd"/>
            <w:r w:rsidRPr="003D4CB5">
              <w:rPr>
                <w:sz w:val="18"/>
                <w:szCs w:val="18"/>
              </w:rPr>
              <w:t>я) в соответствии с учебной и познавательной задачей и составлять алгоритм их выполнения</w:t>
            </w:r>
          </w:p>
        </w:tc>
        <w:tc>
          <w:tcPr>
            <w:tcW w:w="1983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rStyle w:val="dash041e005f0431005f044b005f0447005f043d005f044b005f0439005f005fchar1char1"/>
                <w:rFonts w:eastAsia="Calibri"/>
                <w:sz w:val="18"/>
                <w:szCs w:val="18"/>
              </w:rPr>
            </w:pPr>
            <w:r w:rsidRPr="003D4CB5">
              <w:rPr>
                <w:rStyle w:val="dash041e005f0431005f044b005f0447005f043d005f044b005f0439005f005fchar1char1"/>
                <w:rFonts w:eastAsia="Calibri"/>
                <w:sz w:val="18"/>
                <w:szCs w:val="18"/>
              </w:rPr>
              <w:t>Сформированность ответственного отношения к учению</w:t>
            </w:r>
          </w:p>
        </w:tc>
        <w:tc>
          <w:tcPr>
            <w:tcW w:w="2407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010B83">
              <w:rPr>
                <w:bCs/>
                <w:i/>
                <w:sz w:val="18"/>
                <w:szCs w:val="18"/>
              </w:rPr>
              <w:t>Характеризовать</w:t>
            </w:r>
            <w:r w:rsidRPr="00010B83">
              <w:rPr>
                <w:i/>
                <w:sz w:val="18"/>
                <w:szCs w:val="18"/>
              </w:rPr>
              <w:t xml:space="preserve"> </w:t>
            </w:r>
            <w:r w:rsidRPr="003D4CB5">
              <w:rPr>
                <w:sz w:val="18"/>
                <w:szCs w:val="18"/>
              </w:rPr>
              <w:t xml:space="preserve">географическое и экономическое положение России на рубеже </w:t>
            </w:r>
            <w:r w:rsidRPr="003D4CB5">
              <w:rPr>
                <w:sz w:val="18"/>
                <w:szCs w:val="18"/>
                <w:lang w:val="en-US"/>
              </w:rPr>
              <w:t>XVII</w:t>
            </w:r>
            <w:r w:rsidRPr="003D4CB5">
              <w:rPr>
                <w:sz w:val="18"/>
                <w:szCs w:val="18"/>
              </w:rPr>
              <w:t>—XVIII вв., используя историческую карту</w:t>
            </w:r>
          </w:p>
          <w:p w:rsidR="00C451FB" w:rsidRDefault="00C451FB" w:rsidP="00A66EA7">
            <w:pPr>
              <w:ind w:left="-142" w:right="-107"/>
              <w:jc w:val="center"/>
              <w:rPr>
                <w:bCs/>
                <w:sz w:val="18"/>
                <w:szCs w:val="18"/>
              </w:rPr>
            </w:pPr>
            <w:r w:rsidRPr="00010B83">
              <w:rPr>
                <w:bCs/>
                <w:i/>
                <w:sz w:val="18"/>
                <w:szCs w:val="18"/>
              </w:rPr>
              <w:t>Объяснять</w:t>
            </w:r>
            <w:r w:rsidRPr="003D4CB5">
              <w:rPr>
                <w:sz w:val="18"/>
                <w:szCs w:val="18"/>
              </w:rPr>
              <w:t xml:space="preserve"> причины Северной войны.</w:t>
            </w:r>
            <w:r w:rsidRPr="003D4CB5">
              <w:rPr>
                <w:bCs/>
                <w:sz w:val="18"/>
                <w:szCs w:val="18"/>
              </w:rPr>
              <w:t xml:space="preserve"> 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010B83">
              <w:rPr>
                <w:bCs/>
                <w:i/>
                <w:sz w:val="18"/>
                <w:szCs w:val="18"/>
              </w:rPr>
              <w:t>Использоват</w:t>
            </w:r>
            <w:r w:rsidRPr="003D4CB5">
              <w:rPr>
                <w:bCs/>
                <w:sz w:val="18"/>
                <w:szCs w:val="18"/>
              </w:rPr>
              <w:t>ь</w:t>
            </w:r>
            <w:r w:rsidRPr="003D4CB5">
              <w:rPr>
                <w:sz w:val="18"/>
                <w:szCs w:val="18"/>
              </w:rPr>
              <w:t xml:space="preserve"> историческую карту в рассказе о событиях Северной войны</w:t>
            </w:r>
          </w:p>
        </w:tc>
        <w:tc>
          <w:tcPr>
            <w:tcW w:w="855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color w:val="auto"/>
                <w:sz w:val="18"/>
                <w:szCs w:val="18"/>
              </w:rPr>
              <w:t>§ 2</w:t>
            </w:r>
          </w:p>
        </w:tc>
      </w:tr>
      <w:tr w:rsidR="00C451FB" w:rsidRPr="00306212" w:rsidTr="00C451FB">
        <w:trPr>
          <w:trHeight w:val="267"/>
        </w:trPr>
        <w:tc>
          <w:tcPr>
            <w:tcW w:w="426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</w:t>
            </w:r>
          </w:p>
        </w:tc>
        <w:tc>
          <w:tcPr>
            <w:tcW w:w="734" w:type="dxa"/>
            <w:gridSpan w:val="5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 xml:space="preserve">Борьба за гегемонию на Балтике. Сражения у м. Гангут и о. </w:t>
            </w:r>
            <w:proofErr w:type="spellStart"/>
            <w:r w:rsidRPr="003D4CB5">
              <w:rPr>
                <w:sz w:val="18"/>
                <w:szCs w:val="18"/>
              </w:rPr>
              <w:t>Гренгам</w:t>
            </w:r>
            <w:proofErr w:type="spellEnd"/>
            <w:r w:rsidRPr="003D4CB5">
              <w:rPr>
                <w:sz w:val="18"/>
                <w:szCs w:val="18"/>
              </w:rPr>
              <w:t xml:space="preserve">. </w:t>
            </w:r>
            <w:proofErr w:type="spellStart"/>
            <w:r w:rsidRPr="003D4CB5">
              <w:rPr>
                <w:sz w:val="18"/>
                <w:szCs w:val="18"/>
              </w:rPr>
              <w:t>Ништадтский</w:t>
            </w:r>
            <w:proofErr w:type="spellEnd"/>
            <w:r w:rsidRPr="003D4CB5">
              <w:rPr>
                <w:sz w:val="18"/>
                <w:szCs w:val="18"/>
              </w:rPr>
              <w:t xml:space="preserve"> мир и его последствия.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>Закрепление России на берегах Балтики. Провозглашение России империей. Каспийский поход Петра I.</w:t>
            </w:r>
          </w:p>
        </w:tc>
        <w:tc>
          <w:tcPr>
            <w:tcW w:w="2509" w:type="dxa"/>
            <w:gridSpan w:val="2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 xml:space="preserve">Борьба за гегемонию на Балтике. Сражения у м. Гангут и о. </w:t>
            </w:r>
            <w:proofErr w:type="spellStart"/>
            <w:r w:rsidRPr="003D4CB5">
              <w:rPr>
                <w:sz w:val="18"/>
                <w:szCs w:val="18"/>
              </w:rPr>
              <w:t>Гренгам</w:t>
            </w:r>
            <w:proofErr w:type="spellEnd"/>
            <w:r w:rsidRPr="003D4CB5">
              <w:rPr>
                <w:sz w:val="18"/>
                <w:szCs w:val="18"/>
              </w:rPr>
              <w:t xml:space="preserve">. </w:t>
            </w:r>
            <w:proofErr w:type="spellStart"/>
            <w:r w:rsidRPr="003D4CB5">
              <w:rPr>
                <w:sz w:val="18"/>
                <w:szCs w:val="18"/>
              </w:rPr>
              <w:t>Ништадтский</w:t>
            </w:r>
            <w:proofErr w:type="spellEnd"/>
            <w:r w:rsidRPr="003D4CB5">
              <w:rPr>
                <w:sz w:val="18"/>
                <w:szCs w:val="18"/>
              </w:rPr>
              <w:t xml:space="preserve"> мир и его последствия.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>Закрепление России на берегах Балтики. Провозглашение России империей. Каспийский поход Петра I.</w:t>
            </w:r>
          </w:p>
        </w:tc>
        <w:tc>
          <w:tcPr>
            <w:tcW w:w="3029" w:type="dxa"/>
            <w:gridSpan w:val="2"/>
            <w:vAlign w:val="center"/>
          </w:tcPr>
          <w:p w:rsidR="00C451FB" w:rsidRPr="003D4CB5" w:rsidRDefault="00C451FB" w:rsidP="00A66EA7">
            <w:pPr>
              <w:pStyle w:val="a7"/>
              <w:spacing w:line="240" w:lineRule="auto"/>
              <w:ind w:left="-142" w:right="-107" w:firstLine="0"/>
              <w:jc w:val="center"/>
              <w:rPr>
                <w:i/>
                <w:sz w:val="18"/>
                <w:szCs w:val="18"/>
              </w:rPr>
            </w:pPr>
            <w:r w:rsidRPr="003D4CB5">
              <w:rPr>
                <w:i/>
                <w:sz w:val="18"/>
                <w:szCs w:val="18"/>
              </w:rPr>
              <w:t>Выпускник научится:</w:t>
            </w:r>
            <w:r w:rsidRPr="003D4CB5">
              <w:rPr>
                <w:sz w:val="18"/>
                <w:szCs w:val="18"/>
              </w:rPr>
              <w:t xml:space="preserve"> использовать историческую карту как источник информации о границах России и других государств в Новое время,</w:t>
            </w:r>
            <w:proofErr w:type="gramStart"/>
            <w:r w:rsidRPr="003D4CB5">
              <w:rPr>
                <w:sz w:val="18"/>
                <w:szCs w:val="18"/>
              </w:rPr>
              <w:t xml:space="preserve"> ,</w:t>
            </w:r>
            <w:proofErr w:type="gramEnd"/>
            <w:r w:rsidRPr="003D4CB5">
              <w:rPr>
                <w:sz w:val="18"/>
                <w:szCs w:val="18"/>
              </w:rPr>
              <w:t xml:space="preserve"> о местах важнейших событий, направлениях значительных передвижений – походов, завоеваний, колонизации</w:t>
            </w:r>
          </w:p>
        </w:tc>
        <w:tc>
          <w:tcPr>
            <w:tcW w:w="2550" w:type="dxa"/>
            <w:vAlign w:val="center"/>
          </w:tcPr>
          <w:p w:rsidR="00C451FB" w:rsidRPr="003D4CB5" w:rsidRDefault="00C451FB" w:rsidP="00A66EA7">
            <w:pPr>
              <w:widowControl w:val="0"/>
              <w:tabs>
                <w:tab w:val="left" w:pos="993"/>
              </w:tabs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>(Р) определять/находить, в том числе из предложенных вариантов, условия для выполнения учебной и познавательной задачи</w:t>
            </w:r>
          </w:p>
          <w:p w:rsidR="00C451FB" w:rsidRPr="003D4CB5" w:rsidRDefault="00C451FB" w:rsidP="00A66EA7">
            <w:pPr>
              <w:pStyle w:val="msonospacing0"/>
              <w:ind w:left="-142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pacing w:val="8"/>
                <w:sz w:val="18"/>
                <w:szCs w:val="18"/>
              </w:rPr>
            </w:pPr>
            <w:r w:rsidRPr="003D4CB5">
              <w:rPr>
                <w:rStyle w:val="dash041e005f0431005f044b005f0447005f043d005f044b005f0439005f005fchar1char1"/>
                <w:sz w:val="18"/>
                <w:szCs w:val="18"/>
              </w:rPr>
              <w:t>Сформированность уважительного отношения к труду</w:t>
            </w:r>
          </w:p>
        </w:tc>
        <w:tc>
          <w:tcPr>
            <w:tcW w:w="2407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010B83">
              <w:rPr>
                <w:bCs/>
                <w:i/>
                <w:sz w:val="18"/>
                <w:szCs w:val="18"/>
              </w:rPr>
              <w:t>Рассказывать</w:t>
            </w:r>
            <w:r w:rsidRPr="00010B83">
              <w:rPr>
                <w:i/>
                <w:sz w:val="18"/>
                <w:szCs w:val="18"/>
              </w:rPr>
              <w:t xml:space="preserve"> </w:t>
            </w:r>
            <w:r w:rsidRPr="003D4CB5">
              <w:rPr>
                <w:sz w:val="18"/>
                <w:szCs w:val="18"/>
              </w:rPr>
              <w:t>об основных событиях и итогах Северной войны, используя историческую карту/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010B83">
              <w:rPr>
                <w:bCs/>
                <w:i/>
                <w:sz w:val="18"/>
                <w:szCs w:val="18"/>
              </w:rPr>
              <w:t>Объяснять</w:t>
            </w:r>
            <w:r w:rsidRPr="003D4CB5">
              <w:rPr>
                <w:bCs/>
                <w:sz w:val="18"/>
                <w:szCs w:val="18"/>
              </w:rPr>
              <w:t xml:space="preserve"> цели </w:t>
            </w:r>
            <w:proofErr w:type="spellStart"/>
            <w:r w:rsidRPr="003D4CB5">
              <w:rPr>
                <w:sz w:val="18"/>
                <w:szCs w:val="18"/>
              </w:rPr>
              <w:t>Прутского</w:t>
            </w:r>
            <w:proofErr w:type="spellEnd"/>
            <w:r w:rsidRPr="003D4CB5">
              <w:rPr>
                <w:sz w:val="18"/>
                <w:szCs w:val="18"/>
              </w:rPr>
              <w:t xml:space="preserve"> и </w:t>
            </w:r>
            <w:proofErr w:type="gramStart"/>
            <w:r w:rsidRPr="003D4CB5">
              <w:rPr>
                <w:sz w:val="18"/>
                <w:szCs w:val="18"/>
              </w:rPr>
              <w:t>Каспийского</w:t>
            </w:r>
            <w:proofErr w:type="gramEnd"/>
            <w:r w:rsidRPr="003D4CB5">
              <w:rPr>
                <w:sz w:val="18"/>
                <w:szCs w:val="18"/>
              </w:rPr>
              <w:t xml:space="preserve"> походов.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010B83">
              <w:rPr>
                <w:bCs/>
                <w:i/>
                <w:sz w:val="18"/>
                <w:szCs w:val="18"/>
              </w:rPr>
              <w:t>Давать оценку</w:t>
            </w:r>
            <w:r w:rsidRPr="003D4CB5">
              <w:rPr>
                <w:sz w:val="18"/>
                <w:szCs w:val="18"/>
              </w:rPr>
              <w:t xml:space="preserve"> внешнеполитической деятельности Петра 1</w:t>
            </w:r>
          </w:p>
        </w:tc>
        <w:tc>
          <w:tcPr>
            <w:tcW w:w="855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FF0000"/>
                <w:sz w:val="18"/>
                <w:szCs w:val="18"/>
              </w:rPr>
            </w:pPr>
            <w:r w:rsidRPr="003D4CB5">
              <w:rPr>
                <w:color w:val="auto"/>
                <w:sz w:val="18"/>
                <w:szCs w:val="18"/>
              </w:rPr>
              <w:t>§ 3</w:t>
            </w:r>
          </w:p>
        </w:tc>
      </w:tr>
      <w:tr w:rsidR="00C451FB" w:rsidRPr="00306212" w:rsidTr="00C451FB">
        <w:trPr>
          <w:trHeight w:val="267"/>
        </w:trPr>
        <w:tc>
          <w:tcPr>
            <w:tcW w:w="426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9</w:t>
            </w:r>
          </w:p>
        </w:tc>
        <w:tc>
          <w:tcPr>
            <w:tcW w:w="734" w:type="dxa"/>
            <w:gridSpan w:val="5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b/>
                <w:bCs/>
                <w:sz w:val="18"/>
                <w:szCs w:val="18"/>
              </w:rPr>
              <w:t>Преобразования Петра I в области культуры.</w:t>
            </w:r>
            <w:r w:rsidRPr="003D4CB5">
              <w:rPr>
                <w:i/>
                <w:sz w:val="18"/>
                <w:szCs w:val="18"/>
              </w:rPr>
              <w:t xml:space="preserve"> </w:t>
            </w:r>
            <w:r w:rsidRPr="003D4CB5">
              <w:rPr>
                <w:sz w:val="18"/>
                <w:szCs w:val="18"/>
              </w:rPr>
              <w:t xml:space="preserve">Доминирование светского начала в культурной политике. Влияние культуры стран зарубежной Европы. Привлечение иностранных специалистов. </w:t>
            </w:r>
            <w:r w:rsidRPr="003D4CB5">
              <w:rPr>
                <w:sz w:val="18"/>
                <w:szCs w:val="18"/>
              </w:rPr>
              <w:lastRenderedPageBreak/>
              <w:t>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 xml:space="preserve">Повседневная жизнь и быт правящей элиты и основной массы населения. Перемены в образе жизни российского дворянства. </w:t>
            </w:r>
            <w:r w:rsidRPr="003D4CB5">
              <w:rPr>
                <w:i/>
                <w:sz w:val="18"/>
                <w:szCs w:val="18"/>
              </w:rPr>
              <w:t xml:space="preserve">Новые формы социальной коммуникации в дворянской среде. </w:t>
            </w:r>
            <w:r w:rsidRPr="003D4CB5">
              <w:rPr>
                <w:sz w:val="18"/>
                <w:szCs w:val="18"/>
              </w:rPr>
              <w:t>Ассамблеи, балы, фейерверки, светские государственные праздники. «Европейский» стиль в одежде, развлечениях, питании. Изменения в положении женщин</w:t>
            </w:r>
          </w:p>
        </w:tc>
        <w:tc>
          <w:tcPr>
            <w:tcW w:w="2509" w:type="dxa"/>
            <w:gridSpan w:val="2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b/>
                <w:bCs/>
                <w:sz w:val="18"/>
                <w:szCs w:val="18"/>
              </w:rPr>
              <w:lastRenderedPageBreak/>
              <w:t>Преобразования Петра I в области культуры.</w:t>
            </w:r>
            <w:r w:rsidRPr="003D4CB5">
              <w:rPr>
                <w:i/>
                <w:sz w:val="18"/>
                <w:szCs w:val="18"/>
              </w:rPr>
              <w:t xml:space="preserve"> </w:t>
            </w:r>
            <w:r w:rsidRPr="003D4CB5">
              <w:rPr>
                <w:sz w:val="18"/>
                <w:szCs w:val="18"/>
              </w:rPr>
              <w:t xml:space="preserve">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</w:t>
            </w:r>
            <w:r w:rsidRPr="003D4CB5">
              <w:rPr>
                <w:sz w:val="18"/>
                <w:szCs w:val="18"/>
              </w:rPr>
              <w:lastRenderedPageBreak/>
              <w:t>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 xml:space="preserve">Повседневная жизнь и быт правящей элиты и основной массы населения. Перемены в образе жизни российского дворянства. </w:t>
            </w:r>
            <w:r w:rsidRPr="003D4CB5">
              <w:rPr>
                <w:i/>
                <w:sz w:val="18"/>
                <w:szCs w:val="18"/>
              </w:rPr>
              <w:t xml:space="preserve">Новые формы социальной коммуникации в дворянской среде. </w:t>
            </w:r>
            <w:r w:rsidRPr="003D4CB5">
              <w:rPr>
                <w:sz w:val="18"/>
                <w:szCs w:val="18"/>
              </w:rPr>
              <w:t>Ассамблеи, балы, фейерверки, светские государственные праздники. «Европейский» стиль в одежде, развлечениях, питании. Изменения в положении женщин</w:t>
            </w:r>
          </w:p>
        </w:tc>
        <w:tc>
          <w:tcPr>
            <w:tcW w:w="3029" w:type="dxa"/>
            <w:gridSpan w:val="2"/>
            <w:vAlign w:val="center"/>
          </w:tcPr>
          <w:p w:rsidR="00C451FB" w:rsidRPr="003D4CB5" w:rsidRDefault="00C451FB" w:rsidP="00A66EA7">
            <w:pPr>
              <w:pStyle w:val="a7"/>
              <w:spacing w:line="240" w:lineRule="auto"/>
              <w:ind w:left="-142" w:right="-107" w:firstLine="0"/>
              <w:jc w:val="center"/>
              <w:rPr>
                <w:i/>
                <w:sz w:val="18"/>
                <w:szCs w:val="18"/>
              </w:rPr>
            </w:pPr>
            <w:r w:rsidRPr="003D4CB5">
              <w:rPr>
                <w:i/>
                <w:sz w:val="18"/>
                <w:szCs w:val="18"/>
              </w:rPr>
              <w:lastRenderedPageBreak/>
              <w:t>Выпускник научится:</w:t>
            </w:r>
            <w:r w:rsidRPr="003D4CB5">
              <w:rPr>
                <w:sz w:val="18"/>
                <w:szCs w:val="18"/>
              </w:rPr>
              <w:t xml:space="preserve"> составлять описание положения и образа жизни основных социальных групп в России в Новое время, памятников материальной и художественной культуры</w:t>
            </w:r>
          </w:p>
        </w:tc>
        <w:tc>
          <w:tcPr>
            <w:tcW w:w="2550" w:type="dxa"/>
            <w:vAlign w:val="center"/>
          </w:tcPr>
          <w:p w:rsidR="00C451FB" w:rsidRPr="003D4CB5" w:rsidRDefault="00C451FB" w:rsidP="00A66EA7">
            <w:pPr>
              <w:widowControl w:val="0"/>
              <w:tabs>
                <w:tab w:val="left" w:pos="993"/>
              </w:tabs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>(П) создавать абстрактный или реальный образ предмета и/или явления</w:t>
            </w:r>
          </w:p>
          <w:p w:rsidR="00C451FB" w:rsidRPr="003D4CB5" w:rsidRDefault="00C451FB" w:rsidP="00A66EA7">
            <w:pPr>
              <w:pStyle w:val="msonospacing0"/>
              <w:ind w:left="-142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rStyle w:val="dash041e005f0431005f044b005f0447005f043d005f044b005f0439005f005fchar1char1"/>
                <w:sz w:val="18"/>
                <w:szCs w:val="18"/>
              </w:rPr>
            </w:pPr>
            <w:r w:rsidRPr="003D4CB5">
              <w:rPr>
                <w:rStyle w:val="dash041e005f0431005f044b005f0447005f043d005f044b005f0439005f005fchar1char1"/>
                <w:rFonts w:eastAsia="Calibri"/>
                <w:sz w:val="18"/>
                <w:szCs w:val="18"/>
              </w:rPr>
              <w:t>Осознание этнической принадлежности, знание истории, языка, культуры своего народа, своего края, основ культурного наследия народов России</w:t>
            </w:r>
          </w:p>
        </w:tc>
        <w:tc>
          <w:tcPr>
            <w:tcW w:w="2407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010B83">
              <w:rPr>
                <w:bCs/>
                <w:i/>
                <w:sz w:val="18"/>
                <w:szCs w:val="18"/>
              </w:rPr>
              <w:t>Характеризовать</w:t>
            </w:r>
            <w:r w:rsidRPr="003D4CB5">
              <w:rPr>
                <w:sz w:val="18"/>
                <w:szCs w:val="18"/>
              </w:rPr>
              <w:t xml:space="preserve"> основные преобразования в области культуры и быта.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010B83">
              <w:rPr>
                <w:bCs/>
                <w:i/>
                <w:sz w:val="18"/>
                <w:szCs w:val="18"/>
              </w:rPr>
              <w:t>Составлять</w:t>
            </w:r>
            <w:r w:rsidRPr="00010B83">
              <w:rPr>
                <w:i/>
                <w:sz w:val="18"/>
                <w:szCs w:val="18"/>
              </w:rPr>
              <w:t xml:space="preserve"> описание</w:t>
            </w:r>
            <w:r w:rsidRPr="003D4CB5">
              <w:rPr>
                <w:sz w:val="18"/>
                <w:szCs w:val="18"/>
              </w:rPr>
              <w:t xml:space="preserve"> нравов и быта Петровской эпохи с использованием информации из исторических источнико</w:t>
            </w:r>
            <w:proofErr w:type="gramStart"/>
            <w:r w:rsidRPr="003D4CB5">
              <w:rPr>
                <w:sz w:val="18"/>
                <w:szCs w:val="18"/>
              </w:rPr>
              <w:t>в(</w:t>
            </w:r>
            <w:proofErr w:type="gramEnd"/>
            <w:r w:rsidRPr="003D4CB5">
              <w:rPr>
                <w:sz w:val="18"/>
                <w:szCs w:val="18"/>
              </w:rPr>
              <w:t>«Юности честное зерцало», изобразительные материалы и др.).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bCs/>
                <w:i/>
                <w:sz w:val="18"/>
                <w:szCs w:val="18"/>
              </w:rPr>
            </w:pPr>
            <w:r w:rsidRPr="00010B83">
              <w:rPr>
                <w:bCs/>
                <w:i/>
                <w:sz w:val="18"/>
                <w:szCs w:val="18"/>
              </w:rPr>
              <w:t>Участвовать</w:t>
            </w:r>
            <w:r w:rsidRPr="003D4CB5">
              <w:rPr>
                <w:sz w:val="18"/>
                <w:szCs w:val="18"/>
              </w:rPr>
              <w:t xml:space="preserve"> в подготовке и </w:t>
            </w:r>
            <w:r w:rsidRPr="003D4CB5">
              <w:rPr>
                <w:sz w:val="18"/>
                <w:szCs w:val="18"/>
              </w:rPr>
              <w:lastRenderedPageBreak/>
              <w:t>проведении игры-путешествия «Петровский Петербург»</w:t>
            </w:r>
          </w:p>
        </w:tc>
        <w:tc>
          <w:tcPr>
            <w:tcW w:w="855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color w:val="auto"/>
                <w:sz w:val="18"/>
                <w:szCs w:val="18"/>
              </w:rPr>
              <w:lastRenderedPageBreak/>
              <w:t>§ 7</w:t>
            </w:r>
          </w:p>
        </w:tc>
      </w:tr>
      <w:tr w:rsidR="00C451FB" w:rsidRPr="00306212" w:rsidTr="00C451FB">
        <w:trPr>
          <w:trHeight w:val="267"/>
        </w:trPr>
        <w:tc>
          <w:tcPr>
            <w:tcW w:w="426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lastRenderedPageBreak/>
              <w:t>10</w:t>
            </w:r>
          </w:p>
        </w:tc>
        <w:tc>
          <w:tcPr>
            <w:tcW w:w="734" w:type="dxa"/>
            <w:gridSpan w:val="5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>Итоги, последствия и значение петровских преобразований. Образ Петра I в русской культуре.</w:t>
            </w:r>
          </w:p>
        </w:tc>
        <w:tc>
          <w:tcPr>
            <w:tcW w:w="2509" w:type="dxa"/>
            <w:gridSpan w:val="2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>Итоги, последствия и значение петровских преобразований. Образ Петра I в русской культуре.</w:t>
            </w:r>
          </w:p>
        </w:tc>
        <w:tc>
          <w:tcPr>
            <w:tcW w:w="3029" w:type="dxa"/>
            <w:gridSpan w:val="2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i/>
                <w:sz w:val="18"/>
                <w:szCs w:val="18"/>
              </w:rPr>
              <w:t>Выпускник научится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>давать оценку событиям и личностям отечественной истории Нового времени</w:t>
            </w:r>
          </w:p>
        </w:tc>
        <w:tc>
          <w:tcPr>
            <w:tcW w:w="2550" w:type="dxa"/>
            <w:vAlign w:val="center"/>
          </w:tcPr>
          <w:p w:rsidR="00C451FB" w:rsidRPr="003D4CB5" w:rsidRDefault="00C451FB" w:rsidP="00A66EA7">
            <w:pPr>
              <w:widowControl w:val="0"/>
              <w:tabs>
                <w:tab w:val="left" w:pos="993"/>
              </w:tabs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>(Р) оценивать свою деятельность, аргументируя причины достижения или отсутствия планируемого результата</w:t>
            </w:r>
          </w:p>
        </w:tc>
        <w:tc>
          <w:tcPr>
            <w:tcW w:w="1983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rStyle w:val="dash041e005f0431005f044b005f0447005f043d005f044b005f0439005f005fchar1char1"/>
                <w:sz w:val="18"/>
                <w:szCs w:val="18"/>
              </w:rPr>
            </w:pPr>
            <w:r w:rsidRPr="003D4CB5">
              <w:rPr>
                <w:rStyle w:val="dash041e005f0431005f044b005f0447005f043d005f044b005f0439005f005fchar1char1"/>
                <w:rFonts w:eastAsia="Calibri"/>
                <w:sz w:val="18"/>
                <w:szCs w:val="18"/>
              </w:rPr>
              <w:t>Российская гражданская идентичность</w:t>
            </w:r>
          </w:p>
        </w:tc>
        <w:tc>
          <w:tcPr>
            <w:tcW w:w="2407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010B83">
              <w:rPr>
                <w:i/>
                <w:sz w:val="18"/>
                <w:szCs w:val="18"/>
              </w:rPr>
              <w:t>Составьте таблицу</w:t>
            </w:r>
            <w:r w:rsidRPr="003D4CB5">
              <w:rPr>
                <w:sz w:val="18"/>
                <w:szCs w:val="18"/>
              </w:rPr>
              <w:t xml:space="preserve"> «Положительные и отрицательные последствия петровских реформ». Дайте собственную оценку этим реформам.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010B83">
              <w:rPr>
                <w:i/>
                <w:sz w:val="18"/>
                <w:szCs w:val="18"/>
              </w:rPr>
              <w:t>Составлять характеристику</w:t>
            </w:r>
            <w:r w:rsidRPr="003D4CB5">
              <w:rPr>
                <w:sz w:val="18"/>
                <w:szCs w:val="18"/>
              </w:rPr>
              <w:t xml:space="preserve"> Петра 1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010B83">
              <w:rPr>
                <w:i/>
                <w:sz w:val="18"/>
                <w:szCs w:val="18"/>
              </w:rPr>
              <w:t>Приводить и обосновывать</w:t>
            </w:r>
            <w:r w:rsidRPr="003D4CB5">
              <w:rPr>
                <w:sz w:val="18"/>
                <w:szCs w:val="18"/>
              </w:rPr>
              <w:t xml:space="preserve"> оценку итогов реформаторской деятельности Петра 1.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010B83">
              <w:rPr>
                <w:i/>
                <w:sz w:val="18"/>
                <w:szCs w:val="18"/>
              </w:rPr>
              <w:t>Участвовать</w:t>
            </w:r>
            <w:r w:rsidRPr="003D4CB5">
              <w:rPr>
                <w:sz w:val="18"/>
                <w:szCs w:val="18"/>
              </w:rPr>
              <w:t xml:space="preserve"> в дискуссии о значении деятельности Петра 1 для российской истории</w:t>
            </w:r>
          </w:p>
        </w:tc>
        <w:tc>
          <w:tcPr>
            <w:tcW w:w="855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color w:val="auto"/>
                <w:sz w:val="18"/>
                <w:szCs w:val="18"/>
              </w:rPr>
              <w:t>§ 7</w:t>
            </w:r>
          </w:p>
        </w:tc>
      </w:tr>
      <w:tr w:rsidR="00C451FB" w:rsidRPr="00306212" w:rsidTr="00C451FB">
        <w:trPr>
          <w:trHeight w:val="267"/>
        </w:trPr>
        <w:tc>
          <w:tcPr>
            <w:tcW w:w="426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734" w:type="dxa"/>
            <w:gridSpan w:val="5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bCs/>
                <w:sz w:val="18"/>
                <w:szCs w:val="18"/>
              </w:rPr>
              <w:t>Россия в эпоху преобразований Петра I</w:t>
            </w:r>
          </w:p>
        </w:tc>
        <w:tc>
          <w:tcPr>
            <w:tcW w:w="2509" w:type="dxa"/>
            <w:gridSpan w:val="2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bCs/>
                <w:sz w:val="18"/>
                <w:szCs w:val="18"/>
              </w:rPr>
              <w:t>Россия в эпоху преобразований Петра I</w:t>
            </w:r>
          </w:p>
        </w:tc>
        <w:tc>
          <w:tcPr>
            <w:tcW w:w="3029" w:type="dxa"/>
            <w:gridSpan w:val="2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i/>
                <w:spacing w:val="8"/>
                <w:sz w:val="18"/>
                <w:szCs w:val="18"/>
              </w:rPr>
              <w:t>Характеризовать</w:t>
            </w:r>
            <w:r w:rsidRPr="003D4CB5">
              <w:rPr>
                <w:spacing w:val="8"/>
                <w:sz w:val="18"/>
                <w:szCs w:val="18"/>
              </w:rPr>
              <w:t xml:space="preserve"> основные положения раздела; </w:t>
            </w:r>
            <w:r w:rsidRPr="003D4CB5">
              <w:rPr>
                <w:i/>
                <w:spacing w:val="8"/>
                <w:sz w:val="18"/>
                <w:szCs w:val="18"/>
              </w:rPr>
              <w:t xml:space="preserve">анализировать, </w:t>
            </w:r>
            <w:r w:rsidRPr="003D4CB5">
              <w:rPr>
                <w:i/>
                <w:spacing w:val="8"/>
                <w:sz w:val="18"/>
                <w:szCs w:val="18"/>
              </w:rPr>
              <w:lastRenderedPageBreak/>
              <w:t xml:space="preserve">делать </w:t>
            </w:r>
            <w:r w:rsidRPr="003D4CB5">
              <w:rPr>
                <w:spacing w:val="8"/>
                <w:sz w:val="18"/>
                <w:szCs w:val="18"/>
              </w:rPr>
              <w:t>выво</w:t>
            </w:r>
            <w:r w:rsidRPr="003D4CB5">
              <w:rPr>
                <w:spacing w:val="8"/>
                <w:sz w:val="18"/>
                <w:szCs w:val="18"/>
              </w:rPr>
              <w:softHyphen/>
              <w:t xml:space="preserve">ды, </w:t>
            </w:r>
            <w:r w:rsidRPr="003D4CB5">
              <w:rPr>
                <w:i/>
                <w:spacing w:val="8"/>
                <w:sz w:val="18"/>
                <w:szCs w:val="18"/>
              </w:rPr>
              <w:t xml:space="preserve">отвечать </w:t>
            </w:r>
            <w:r w:rsidRPr="003D4CB5">
              <w:rPr>
                <w:spacing w:val="8"/>
                <w:sz w:val="18"/>
                <w:szCs w:val="18"/>
              </w:rPr>
              <w:t xml:space="preserve">на вопросы, </w:t>
            </w:r>
            <w:r w:rsidRPr="003D4CB5">
              <w:rPr>
                <w:i/>
                <w:spacing w:val="8"/>
                <w:sz w:val="18"/>
                <w:szCs w:val="18"/>
              </w:rPr>
              <w:t>высказывать</w:t>
            </w:r>
            <w:r w:rsidRPr="003D4CB5">
              <w:rPr>
                <w:spacing w:val="8"/>
                <w:sz w:val="18"/>
                <w:szCs w:val="18"/>
              </w:rPr>
              <w:t xml:space="preserve"> собственную точку зрения</w:t>
            </w:r>
          </w:p>
        </w:tc>
        <w:tc>
          <w:tcPr>
            <w:tcW w:w="2550" w:type="dxa"/>
            <w:vAlign w:val="center"/>
          </w:tcPr>
          <w:p w:rsidR="00C451FB" w:rsidRPr="003D4CB5" w:rsidRDefault="00C451FB" w:rsidP="00A66EA7">
            <w:pPr>
              <w:widowControl w:val="0"/>
              <w:tabs>
                <w:tab w:val="left" w:pos="993"/>
              </w:tabs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color w:val="auto"/>
                <w:sz w:val="18"/>
                <w:szCs w:val="18"/>
              </w:rPr>
              <w:lastRenderedPageBreak/>
              <w:t xml:space="preserve">(П) объяснять явления, процессы, связи и отношения, </w:t>
            </w:r>
            <w:r w:rsidRPr="003D4CB5">
              <w:rPr>
                <w:color w:val="auto"/>
                <w:sz w:val="18"/>
                <w:szCs w:val="18"/>
              </w:rPr>
              <w:lastRenderedPageBreak/>
              <w:t>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</w:t>
            </w:r>
          </w:p>
        </w:tc>
        <w:tc>
          <w:tcPr>
            <w:tcW w:w="1983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pacing w:val="8"/>
                <w:sz w:val="18"/>
                <w:szCs w:val="18"/>
              </w:rPr>
            </w:pPr>
            <w:r w:rsidRPr="003D4CB5">
              <w:rPr>
                <w:rStyle w:val="dash041e005f0431005f044b005f0447005f043d005f044b005f0439005f005fchar1char1"/>
                <w:rFonts w:eastAsia="Calibri"/>
                <w:sz w:val="18"/>
                <w:szCs w:val="18"/>
              </w:rPr>
              <w:lastRenderedPageBreak/>
              <w:t xml:space="preserve">Сформированность целостного </w:t>
            </w:r>
            <w:r w:rsidRPr="003D4CB5">
              <w:rPr>
                <w:rStyle w:val="dash041e005f0431005f044b005f0447005f043d005f044b005f0439005f005fchar1char1"/>
                <w:rFonts w:eastAsia="Calibri"/>
                <w:sz w:val="18"/>
                <w:szCs w:val="18"/>
              </w:rPr>
              <w:lastRenderedPageBreak/>
              <w:t>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</w:t>
            </w:r>
          </w:p>
        </w:tc>
        <w:tc>
          <w:tcPr>
            <w:tcW w:w="2407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i/>
                <w:color w:val="auto"/>
                <w:sz w:val="18"/>
                <w:szCs w:val="18"/>
              </w:rPr>
              <w:lastRenderedPageBreak/>
              <w:t>Умение</w:t>
            </w:r>
            <w:r w:rsidRPr="003D4CB5">
              <w:rPr>
                <w:color w:val="auto"/>
                <w:sz w:val="18"/>
                <w:szCs w:val="18"/>
              </w:rPr>
              <w:t xml:space="preserve"> обобщать, делать вывод, сравнивать, </w:t>
            </w:r>
            <w:r w:rsidRPr="003D4CB5">
              <w:rPr>
                <w:color w:val="auto"/>
                <w:sz w:val="18"/>
                <w:szCs w:val="18"/>
              </w:rPr>
              <w:lastRenderedPageBreak/>
              <w:t>систематизировать знания, читать историческую карту, использовать исторические понятия</w:t>
            </w:r>
          </w:p>
        </w:tc>
        <w:tc>
          <w:tcPr>
            <w:tcW w:w="855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FF0000"/>
                <w:sz w:val="18"/>
                <w:szCs w:val="18"/>
              </w:rPr>
            </w:pPr>
            <w:r w:rsidRPr="003D4CB5">
              <w:rPr>
                <w:color w:val="auto"/>
                <w:sz w:val="18"/>
                <w:szCs w:val="18"/>
              </w:rPr>
              <w:lastRenderedPageBreak/>
              <w:t>§ 1-7</w:t>
            </w:r>
          </w:p>
        </w:tc>
      </w:tr>
      <w:tr w:rsidR="00C451FB" w:rsidRPr="00306212" w:rsidTr="00C451FB">
        <w:trPr>
          <w:trHeight w:val="267"/>
        </w:trPr>
        <w:tc>
          <w:tcPr>
            <w:tcW w:w="16302" w:type="dxa"/>
            <w:gridSpan w:val="16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FF0000"/>
                <w:sz w:val="18"/>
                <w:szCs w:val="18"/>
              </w:rPr>
            </w:pPr>
            <w:r w:rsidRPr="003D4CB5">
              <w:rPr>
                <w:b/>
                <w:bCs/>
                <w:sz w:val="18"/>
                <w:szCs w:val="18"/>
              </w:rPr>
              <w:lastRenderedPageBreak/>
              <w:t xml:space="preserve">Тема №2 «После Петра Великого: эпоха «дворцовых переворотов»  </w:t>
            </w:r>
            <w:r w:rsidRPr="003D4CB5">
              <w:rPr>
                <w:b/>
                <w:bCs/>
                <w:color w:val="auto"/>
                <w:sz w:val="18"/>
                <w:szCs w:val="18"/>
              </w:rPr>
              <w:t>(6ч.)</w:t>
            </w:r>
          </w:p>
        </w:tc>
      </w:tr>
      <w:tr w:rsidR="00C451FB" w:rsidRPr="00306212" w:rsidTr="00C451FB">
        <w:trPr>
          <w:trHeight w:val="267"/>
        </w:trPr>
        <w:tc>
          <w:tcPr>
            <w:tcW w:w="426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734" w:type="dxa"/>
            <w:gridSpan w:val="5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 xml:space="preserve">Причины нестабильности политического строя. Дворцовые перевороты. Фаворитизм. Создание Верховного тайного совета. Крушение политической карьеры </w:t>
            </w:r>
            <w:proofErr w:type="spellStart"/>
            <w:r w:rsidRPr="003D4CB5">
              <w:rPr>
                <w:sz w:val="18"/>
                <w:szCs w:val="18"/>
              </w:rPr>
              <w:t>А.Д.Меншикова</w:t>
            </w:r>
            <w:proofErr w:type="spellEnd"/>
            <w:r w:rsidRPr="003D4CB5">
              <w:rPr>
                <w:sz w:val="18"/>
                <w:szCs w:val="18"/>
              </w:rPr>
              <w:t>.</w:t>
            </w:r>
          </w:p>
        </w:tc>
        <w:tc>
          <w:tcPr>
            <w:tcW w:w="2509" w:type="dxa"/>
            <w:gridSpan w:val="2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 xml:space="preserve">Причины нестабильности политического строя. Дворцовые перевороты. Фаворитизм. Создание Верховного тайного совета. Крушение политической карьеры </w:t>
            </w:r>
            <w:proofErr w:type="spellStart"/>
            <w:r w:rsidRPr="003D4CB5">
              <w:rPr>
                <w:sz w:val="18"/>
                <w:szCs w:val="18"/>
              </w:rPr>
              <w:t>А.Д.Меншикова</w:t>
            </w:r>
            <w:proofErr w:type="spellEnd"/>
            <w:r w:rsidRPr="003D4CB5">
              <w:rPr>
                <w:sz w:val="18"/>
                <w:szCs w:val="18"/>
              </w:rPr>
              <w:t>.</w:t>
            </w:r>
          </w:p>
        </w:tc>
        <w:tc>
          <w:tcPr>
            <w:tcW w:w="3029" w:type="dxa"/>
            <w:gridSpan w:val="2"/>
            <w:vAlign w:val="center"/>
          </w:tcPr>
          <w:p w:rsidR="00C451FB" w:rsidRPr="003D4CB5" w:rsidRDefault="00C451FB" w:rsidP="00A66EA7">
            <w:pPr>
              <w:pStyle w:val="a7"/>
              <w:spacing w:line="240" w:lineRule="auto"/>
              <w:ind w:left="-142" w:right="-107" w:firstLine="0"/>
              <w:jc w:val="center"/>
              <w:rPr>
                <w:i/>
                <w:sz w:val="18"/>
                <w:szCs w:val="18"/>
              </w:rPr>
            </w:pPr>
            <w:r w:rsidRPr="003D4CB5">
              <w:rPr>
                <w:i/>
                <w:sz w:val="18"/>
                <w:szCs w:val="18"/>
              </w:rPr>
              <w:t>Выпускник научится: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>раскрывать характерные, существенные черты: б) эволюции политического строя (включая понятия «монархия», «самодержавие», «абсолютизм»</w:t>
            </w:r>
          </w:p>
        </w:tc>
        <w:tc>
          <w:tcPr>
            <w:tcW w:w="2550" w:type="dxa"/>
            <w:vAlign w:val="center"/>
          </w:tcPr>
          <w:p w:rsidR="00C451FB" w:rsidRPr="003D4CB5" w:rsidRDefault="00C451FB" w:rsidP="00A66EA7">
            <w:pPr>
              <w:widowControl w:val="0"/>
              <w:tabs>
                <w:tab w:val="left" w:pos="993"/>
              </w:tabs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>(П) выделять общий признак двух или нескольких предметов или явлений и объяснять их сходство</w:t>
            </w:r>
          </w:p>
        </w:tc>
        <w:tc>
          <w:tcPr>
            <w:tcW w:w="1983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pacing w:val="8"/>
                <w:sz w:val="18"/>
                <w:szCs w:val="18"/>
              </w:rPr>
            </w:pPr>
            <w:r w:rsidRPr="003D4CB5">
              <w:rPr>
                <w:rStyle w:val="dash041e005f0431005f044b005f0447005f043d005f044b005f0439005f005fchar1char1"/>
                <w:rFonts w:eastAsia="Calibri"/>
                <w:sz w:val="18"/>
                <w:szCs w:val="18"/>
              </w:rPr>
              <w:t>Формирование компетенций анализа</w:t>
            </w:r>
          </w:p>
        </w:tc>
        <w:tc>
          <w:tcPr>
            <w:tcW w:w="2407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8812EF">
              <w:rPr>
                <w:bCs/>
                <w:i/>
                <w:sz w:val="18"/>
                <w:szCs w:val="18"/>
              </w:rPr>
              <w:t>Называть</w:t>
            </w:r>
            <w:r w:rsidRPr="003D4CB5">
              <w:rPr>
                <w:sz w:val="18"/>
                <w:szCs w:val="18"/>
              </w:rPr>
              <w:t xml:space="preserve"> события, определяемые историками как дворцовые перевороты, их даты и участников.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8812EF">
              <w:rPr>
                <w:bCs/>
                <w:i/>
                <w:sz w:val="18"/>
                <w:szCs w:val="18"/>
              </w:rPr>
              <w:t>Объяснять</w:t>
            </w:r>
            <w:r w:rsidRPr="003D4CB5">
              <w:rPr>
                <w:sz w:val="18"/>
                <w:szCs w:val="18"/>
              </w:rPr>
              <w:t xml:space="preserve"> причины и последствия дворцовых переворотов</w:t>
            </w:r>
          </w:p>
        </w:tc>
        <w:tc>
          <w:tcPr>
            <w:tcW w:w="855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color w:val="auto"/>
                <w:sz w:val="18"/>
                <w:szCs w:val="18"/>
              </w:rPr>
              <w:t>§ 8</w:t>
            </w:r>
          </w:p>
        </w:tc>
      </w:tr>
      <w:tr w:rsidR="00C451FB" w:rsidRPr="00306212" w:rsidTr="00C451FB">
        <w:trPr>
          <w:trHeight w:val="267"/>
        </w:trPr>
        <w:tc>
          <w:tcPr>
            <w:tcW w:w="426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734" w:type="dxa"/>
            <w:gridSpan w:val="5"/>
            <w:vAlign w:val="center"/>
          </w:tcPr>
          <w:p w:rsidR="00C451FB" w:rsidRPr="003D4CB5" w:rsidRDefault="00C451FB" w:rsidP="00A66EA7">
            <w:pPr>
              <w:ind w:left="-142" w:right="-107"/>
              <w:rPr>
                <w:sz w:val="18"/>
                <w:szCs w:val="18"/>
              </w:rPr>
            </w:pPr>
            <w:r w:rsidRPr="003D4CB5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1809" w:type="dxa"/>
            <w:gridSpan w:val="2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 xml:space="preserve">«Кондиции </w:t>
            </w:r>
            <w:proofErr w:type="spellStart"/>
            <w:r w:rsidRPr="003D4CB5">
              <w:rPr>
                <w:sz w:val="18"/>
                <w:szCs w:val="18"/>
              </w:rPr>
              <w:t>верховников</w:t>
            </w:r>
            <w:proofErr w:type="spellEnd"/>
            <w:r w:rsidRPr="003D4CB5">
              <w:rPr>
                <w:sz w:val="18"/>
                <w:szCs w:val="18"/>
              </w:rPr>
              <w:t>» и приход к власти Анн</w:t>
            </w:r>
            <w:proofErr w:type="gramStart"/>
            <w:r w:rsidRPr="003D4CB5">
              <w:rPr>
                <w:sz w:val="18"/>
                <w:szCs w:val="18"/>
              </w:rPr>
              <w:t>ы Иоа</w:t>
            </w:r>
            <w:proofErr w:type="gramEnd"/>
            <w:r w:rsidRPr="003D4CB5">
              <w:rPr>
                <w:sz w:val="18"/>
                <w:szCs w:val="18"/>
              </w:rPr>
              <w:t xml:space="preserve">нновны. «Кабинет министров». Роль </w:t>
            </w:r>
            <w:proofErr w:type="spellStart"/>
            <w:r w:rsidRPr="003D4CB5">
              <w:rPr>
                <w:sz w:val="18"/>
                <w:szCs w:val="18"/>
              </w:rPr>
              <w:t>Э.Бирона</w:t>
            </w:r>
            <w:proofErr w:type="spellEnd"/>
            <w:r w:rsidRPr="003D4CB5">
              <w:rPr>
                <w:sz w:val="18"/>
                <w:szCs w:val="18"/>
              </w:rPr>
              <w:t xml:space="preserve">, </w:t>
            </w:r>
            <w:proofErr w:type="spellStart"/>
            <w:r w:rsidRPr="003D4CB5">
              <w:rPr>
                <w:sz w:val="18"/>
                <w:szCs w:val="18"/>
              </w:rPr>
              <w:t>А.И.Остермана</w:t>
            </w:r>
            <w:proofErr w:type="spellEnd"/>
            <w:r w:rsidRPr="003D4CB5">
              <w:rPr>
                <w:sz w:val="18"/>
                <w:szCs w:val="18"/>
              </w:rPr>
              <w:t xml:space="preserve">, </w:t>
            </w:r>
            <w:proofErr w:type="spellStart"/>
            <w:r w:rsidRPr="003D4CB5">
              <w:rPr>
                <w:sz w:val="18"/>
                <w:szCs w:val="18"/>
              </w:rPr>
              <w:t>А.П.Волынского</w:t>
            </w:r>
            <w:proofErr w:type="spellEnd"/>
            <w:r w:rsidRPr="003D4CB5">
              <w:rPr>
                <w:sz w:val="18"/>
                <w:szCs w:val="18"/>
              </w:rPr>
              <w:t xml:space="preserve">, </w:t>
            </w:r>
            <w:proofErr w:type="spellStart"/>
            <w:r w:rsidRPr="003D4CB5">
              <w:rPr>
                <w:sz w:val="18"/>
                <w:szCs w:val="18"/>
              </w:rPr>
              <w:t>Б.Х.Миниха</w:t>
            </w:r>
            <w:proofErr w:type="spellEnd"/>
            <w:r w:rsidRPr="003D4CB5">
              <w:rPr>
                <w:sz w:val="18"/>
                <w:szCs w:val="18"/>
              </w:rPr>
              <w:t xml:space="preserve"> в управлении и политической жизни страны.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 xml:space="preserve">Укрепление границ империи на Украине и на юго-восточной окраине. </w:t>
            </w:r>
            <w:r w:rsidRPr="003D4CB5">
              <w:rPr>
                <w:i/>
                <w:sz w:val="18"/>
                <w:szCs w:val="18"/>
              </w:rPr>
              <w:t xml:space="preserve">Переход Младшего </w:t>
            </w:r>
            <w:proofErr w:type="spellStart"/>
            <w:r w:rsidRPr="003D4CB5">
              <w:rPr>
                <w:i/>
                <w:sz w:val="18"/>
                <w:szCs w:val="18"/>
              </w:rPr>
              <w:t>жуза</w:t>
            </w:r>
            <w:proofErr w:type="spellEnd"/>
            <w:r w:rsidRPr="003D4CB5">
              <w:rPr>
                <w:i/>
                <w:sz w:val="18"/>
                <w:szCs w:val="18"/>
              </w:rPr>
              <w:t xml:space="preserve"> в Казахстане под суверенитет Российской империи. Война с Османской империей.</w:t>
            </w:r>
          </w:p>
        </w:tc>
        <w:tc>
          <w:tcPr>
            <w:tcW w:w="2509" w:type="dxa"/>
            <w:gridSpan w:val="2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 xml:space="preserve">«Кондиции </w:t>
            </w:r>
            <w:proofErr w:type="spellStart"/>
            <w:r w:rsidRPr="003D4CB5">
              <w:rPr>
                <w:sz w:val="18"/>
                <w:szCs w:val="18"/>
              </w:rPr>
              <w:t>верховников</w:t>
            </w:r>
            <w:proofErr w:type="spellEnd"/>
            <w:r w:rsidRPr="003D4CB5">
              <w:rPr>
                <w:sz w:val="18"/>
                <w:szCs w:val="18"/>
              </w:rPr>
              <w:t>» и приход к власти Анн</w:t>
            </w:r>
            <w:proofErr w:type="gramStart"/>
            <w:r w:rsidRPr="003D4CB5">
              <w:rPr>
                <w:sz w:val="18"/>
                <w:szCs w:val="18"/>
              </w:rPr>
              <w:t>ы Иоа</w:t>
            </w:r>
            <w:proofErr w:type="gramEnd"/>
            <w:r w:rsidRPr="003D4CB5">
              <w:rPr>
                <w:sz w:val="18"/>
                <w:szCs w:val="18"/>
              </w:rPr>
              <w:t xml:space="preserve">нновны. «Кабинет министров». Роль </w:t>
            </w:r>
            <w:proofErr w:type="spellStart"/>
            <w:r w:rsidRPr="003D4CB5">
              <w:rPr>
                <w:sz w:val="18"/>
                <w:szCs w:val="18"/>
              </w:rPr>
              <w:t>Э.Бирона</w:t>
            </w:r>
            <w:proofErr w:type="spellEnd"/>
            <w:r w:rsidRPr="003D4CB5">
              <w:rPr>
                <w:sz w:val="18"/>
                <w:szCs w:val="18"/>
              </w:rPr>
              <w:t xml:space="preserve">, </w:t>
            </w:r>
            <w:proofErr w:type="spellStart"/>
            <w:r w:rsidRPr="003D4CB5">
              <w:rPr>
                <w:sz w:val="18"/>
                <w:szCs w:val="18"/>
              </w:rPr>
              <w:t>А.И.Остермана</w:t>
            </w:r>
            <w:proofErr w:type="spellEnd"/>
            <w:r w:rsidRPr="003D4CB5">
              <w:rPr>
                <w:sz w:val="18"/>
                <w:szCs w:val="18"/>
              </w:rPr>
              <w:t xml:space="preserve">, </w:t>
            </w:r>
            <w:proofErr w:type="spellStart"/>
            <w:r w:rsidRPr="003D4CB5">
              <w:rPr>
                <w:sz w:val="18"/>
                <w:szCs w:val="18"/>
              </w:rPr>
              <w:t>А.П.Волынского</w:t>
            </w:r>
            <w:proofErr w:type="spellEnd"/>
            <w:r w:rsidRPr="003D4CB5">
              <w:rPr>
                <w:sz w:val="18"/>
                <w:szCs w:val="18"/>
              </w:rPr>
              <w:t xml:space="preserve">, </w:t>
            </w:r>
            <w:proofErr w:type="spellStart"/>
            <w:r w:rsidRPr="003D4CB5">
              <w:rPr>
                <w:sz w:val="18"/>
                <w:szCs w:val="18"/>
              </w:rPr>
              <w:t>Б.Х.Миниха</w:t>
            </w:r>
            <w:proofErr w:type="spellEnd"/>
            <w:r w:rsidRPr="003D4CB5">
              <w:rPr>
                <w:sz w:val="18"/>
                <w:szCs w:val="18"/>
              </w:rPr>
              <w:t xml:space="preserve"> в управлении и политической жизни страны.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 xml:space="preserve">Укрепление границ империи на Украине и на юго-восточной окраине. </w:t>
            </w:r>
            <w:r w:rsidRPr="003D4CB5">
              <w:rPr>
                <w:i/>
                <w:sz w:val="18"/>
                <w:szCs w:val="18"/>
              </w:rPr>
              <w:t xml:space="preserve">Переход Младшего </w:t>
            </w:r>
            <w:proofErr w:type="spellStart"/>
            <w:r w:rsidRPr="003D4CB5">
              <w:rPr>
                <w:i/>
                <w:sz w:val="18"/>
                <w:szCs w:val="18"/>
              </w:rPr>
              <w:t>жуза</w:t>
            </w:r>
            <w:proofErr w:type="spellEnd"/>
            <w:r w:rsidRPr="003D4CB5">
              <w:rPr>
                <w:i/>
                <w:sz w:val="18"/>
                <w:szCs w:val="18"/>
              </w:rPr>
              <w:t xml:space="preserve"> в Казахстане под суверенитет Российской империи. Война с Османской империей.</w:t>
            </w:r>
          </w:p>
        </w:tc>
        <w:tc>
          <w:tcPr>
            <w:tcW w:w="3029" w:type="dxa"/>
            <w:gridSpan w:val="2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i/>
                <w:sz w:val="18"/>
                <w:szCs w:val="18"/>
              </w:rPr>
              <w:t>Выпускник научится:</w:t>
            </w:r>
            <w:r w:rsidRPr="003D4CB5">
              <w:rPr>
                <w:sz w:val="18"/>
                <w:szCs w:val="18"/>
              </w:rPr>
              <w:t xml:space="preserve"> рассказывать о значительных событиях и личностях отечественной и всеобщей истории Нового времени</w:t>
            </w:r>
          </w:p>
        </w:tc>
        <w:tc>
          <w:tcPr>
            <w:tcW w:w="2550" w:type="dxa"/>
            <w:vAlign w:val="center"/>
          </w:tcPr>
          <w:p w:rsidR="00C451FB" w:rsidRPr="003D4CB5" w:rsidRDefault="00C451FB" w:rsidP="00A66EA7">
            <w:pPr>
              <w:widowControl w:val="0"/>
              <w:tabs>
                <w:tab w:val="left" w:pos="993"/>
              </w:tabs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>(П) подбирать слова, соподчиненные ключевому слову, определяющие его признаки и свойства</w:t>
            </w:r>
          </w:p>
        </w:tc>
        <w:tc>
          <w:tcPr>
            <w:tcW w:w="1983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rStyle w:val="dash041e005f0431005f044b005f0447005f043d005f044b005f0439005f005fchar1char1"/>
                <w:sz w:val="18"/>
                <w:szCs w:val="18"/>
              </w:rPr>
            </w:pPr>
            <w:r w:rsidRPr="003D4CB5">
              <w:rPr>
                <w:rStyle w:val="dash041e005f0431005f044b005f0447005f043d005f044b005f0439005f005fchar1char1"/>
                <w:rFonts w:eastAsia="Calibri"/>
                <w:sz w:val="18"/>
                <w:szCs w:val="18"/>
              </w:rPr>
              <w:t>Осознание этнической принадлежности, знание истории, языка, культуры своего народа, своего края, основ культурного наследия народов России</w:t>
            </w:r>
          </w:p>
        </w:tc>
        <w:tc>
          <w:tcPr>
            <w:tcW w:w="2407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8812EF">
              <w:rPr>
                <w:bCs/>
                <w:i/>
                <w:sz w:val="18"/>
                <w:szCs w:val="18"/>
              </w:rPr>
              <w:t>Характеризовать</w:t>
            </w:r>
            <w:r w:rsidRPr="003D4CB5">
              <w:rPr>
                <w:sz w:val="18"/>
                <w:szCs w:val="18"/>
              </w:rPr>
              <w:t xml:space="preserve"> внутреннюю и внешнюю политику преемников Петра 1.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bCs/>
                <w:i/>
                <w:sz w:val="18"/>
                <w:szCs w:val="18"/>
              </w:rPr>
            </w:pPr>
            <w:r w:rsidRPr="008812EF">
              <w:rPr>
                <w:bCs/>
                <w:i/>
                <w:sz w:val="18"/>
                <w:szCs w:val="18"/>
              </w:rPr>
              <w:t>Составлять</w:t>
            </w:r>
            <w:r w:rsidRPr="008812EF">
              <w:rPr>
                <w:i/>
                <w:sz w:val="18"/>
                <w:szCs w:val="18"/>
              </w:rPr>
              <w:t xml:space="preserve"> исторический портрет</w:t>
            </w:r>
            <w:r w:rsidRPr="003D4CB5">
              <w:rPr>
                <w:sz w:val="18"/>
                <w:szCs w:val="18"/>
              </w:rPr>
              <w:t xml:space="preserve"> Анн</w:t>
            </w:r>
            <w:proofErr w:type="gramStart"/>
            <w:r w:rsidRPr="003D4CB5">
              <w:rPr>
                <w:sz w:val="18"/>
                <w:szCs w:val="18"/>
              </w:rPr>
              <w:t>ы Иоа</w:t>
            </w:r>
            <w:proofErr w:type="gramEnd"/>
            <w:r w:rsidRPr="003D4CB5">
              <w:rPr>
                <w:sz w:val="18"/>
                <w:szCs w:val="18"/>
              </w:rPr>
              <w:t>нновны</w:t>
            </w:r>
          </w:p>
        </w:tc>
        <w:tc>
          <w:tcPr>
            <w:tcW w:w="855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color w:val="auto"/>
                <w:sz w:val="18"/>
                <w:szCs w:val="18"/>
              </w:rPr>
              <w:t>§ 9</w:t>
            </w:r>
          </w:p>
        </w:tc>
      </w:tr>
      <w:tr w:rsidR="00C451FB" w:rsidRPr="00306212" w:rsidTr="00C451FB">
        <w:trPr>
          <w:trHeight w:val="267"/>
        </w:trPr>
        <w:tc>
          <w:tcPr>
            <w:tcW w:w="426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734" w:type="dxa"/>
            <w:gridSpan w:val="5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 xml:space="preserve">Россия при Елизавете Петровне. Экономическая и финансовая политика. Деятельность </w:t>
            </w:r>
            <w:proofErr w:type="spellStart"/>
            <w:r w:rsidRPr="003D4CB5">
              <w:rPr>
                <w:sz w:val="18"/>
                <w:szCs w:val="18"/>
              </w:rPr>
              <w:t>П.И.Шувалова</w:t>
            </w:r>
            <w:proofErr w:type="spellEnd"/>
            <w:r w:rsidRPr="003D4CB5">
              <w:rPr>
                <w:sz w:val="18"/>
                <w:szCs w:val="18"/>
              </w:rPr>
              <w:t xml:space="preserve">. Создание Дворянского и Купеческого банков. Усиление роли </w:t>
            </w:r>
            <w:r w:rsidRPr="003D4CB5">
              <w:rPr>
                <w:sz w:val="18"/>
                <w:szCs w:val="18"/>
              </w:rPr>
              <w:lastRenderedPageBreak/>
              <w:t>косвенных налогов. Ликвидация внутренних таможен. Распространение монополий в промышленности и внешней торговле</w:t>
            </w:r>
          </w:p>
        </w:tc>
        <w:tc>
          <w:tcPr>
            <w:tcW w:w="2509" w:type="dxa"/>
            <w:gridSpan w:val="2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lastRenderedPageBreak/>
              <w:t xml:space="preserve">Россия при Елизавете Петровне. Экономическая и финансовая политика. Деятельность </w:t>
            </w:r>
            <w:proofErr w:type="spellStart"/>
            <w:r w:rsidRPr="003D4CB5">
              <w:rPr>
                <w:sz w:val="18"/>
                <w:szCs w:val="18"/>
              </w:rPr>
              <w:t>П.И.Шувалова</w:t>
            </w:r>
            <w:proofErr w:type="spellEnd"/>
            <w:r w:rsidRPr="003D4CB5">
              <w:rPr>
                <w:sz w:val="18"/>
                <w:szCs w:val="18"/>
              </w:rPr>
              <w:t xml:space="preserve">. Создание Дворянского и Купеческого банков. Усиление роли косвенных налогов. Ликвидация внутренних таможен. Распространение монополий в </w:t>
            </w:r>
            <w:r w:rsidRPr="003D4CB5">
              <w:rPr>
                <w:sz w:val="18"/>
                <w:szCs w:val="18"/>
              </w:rPr>
              <w:lastRenderedPageBreak/>
              <w:t>промышленности и внешней торговле</w:t>
            </w:r>
          </w:p>
        </w:tc>
        <w:tc>
          <w:tcPr>
            <w:tcW w:w="3029" w:type="dxa"/>
            <w:gridSpan w:val="2"/>
            <w:vAlign w:val="center"/>
          </w:tcPr>
          <w:p w:rsidR="00C451FB" w:rsidRPr="003D4CB5" w:rsidRDefault="00C451FB" w:rsidP="00A66EA7">
            <w:pPr>
              <w:pStyle w:val="a7"/>
              <w:spacing w:line="240" w:lineRule="auto"/>
              <w:ind w:left="-142" w:right="-107" w:firstLine="0"/>
              <w:jc w:val="center"/>
              <w:rPr>
                <w:i/>
                <w:sz w:val="18"/>
                <w:szCs w:val="18"/>
              </w:rPr>
            </w:pPr>
            <w:r w:rsidRPr="003D4CB5">
              <w:rPr>
                <w:i/>
                <w:sz w:val="18"/>
                <w:szCs w:val="18"/>
              </w:rPr>
              <w:lastRenderedPageBreak/>
              <w:t>Выпускник научится:</w:t>
            </w:r>
            <w:r w:rsidRPr="003D4CB5">
              <w:rPr>
                <w:sz w:val="18"/>
                <w:szCs w:val="18"/>
              </w:rPr>
              <w:t xml:space="preserve"> раскрывать характерные, существенные черты: а) экономического и социального развития России в Новое время</w:t>
            </w:r>
          </w:p>
        </w:tc>
        <w:tc>
          <w:tcPr>
            <w:tcW w:w="2550" w:type="dxa"/>
            <w:vAlign w:val="center"/>
          </w:tcPr>
          <w:p w:rsidR="00C451FB" w:rsidRPr="003D4CB5" w:rsidRDefault="00C451FB" w:rsidP="00A66EA7">
            <w:pPr>
              <w:widowControl w:val="0"/>
              <w:tabs>
                <w:tab w:val="left" w:pos="993"/>
              </w:tabs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>(П) объединять предметы и явления в группы по определенным признакам, сравнивать, классифицировать и обобщать факты и явления</w:t>
            </w:r>
          </w:p>
        </w:tc>
        <w:tc>
          <w:tcPr>
            <w:tcW w:w="1983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pacing w:val="8"/>
                <w:sz w:val="18"/>
                <w:szCs w:val="18"/>
              </w:rPr>
            </w:pPr>
            <w:r w:rsidRPr="003D4CB5">
              <w:rPr>
                <w:rStyle w:val="dash041e005f0431005f044b005f0447005f043d005f044b005f0439005f005fchar1char1"/>
                <w:sz w:val="18"/>
                <w:szCs w:val="18"/>
              </w:rPr>
              <w:t>Сформированность уважительного отношения к труду</w:t>
            </w:r>
          </w:p>
        </w:tc>
        <w:tc>
          <w:tcPr>
            <w:tcW w:w="2407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F06FD0">
              <w:rPr>
                <w:bCs/>
                <w:i/>
                <w:sz w:val="18"/>
                <w:szCs w:val="18"/>
              </w:rPr>
              <w:t>Характеризовать</w:t>
            </w:r>
            <w:r w:rsidRPr="003D4CB5">
              <w:rPr>
                <w:sz w:val="18"/>
                <w:szCs w:val="18"/>
              </w:rPr>
              <w:t xml:space="preserve"> внутреннюю и внешнюю политику преемников Петра 1.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F06FD0">
              <w:rPr>
                <w:bCs/>
                <w:i/>
                <w:sz w:val="18"/>
                <w:szCs w:val="18"/>
              </w:rPr>
              <w:t>Составлять</w:t>
            </w:r>
            <w:r w:rsidRPr="00F06FD0">
              <w:rPr>
                <w:i/>
                <w:sz w:val="18"/>
                <w:szCs w:val="18"/>
              </w:rPr>
              <w:t xml:space="preserve"> исторический портрет</w:t>
            </w:r>
            <w:r w:rsidRPr="003D4CB5">
              <w:rPr>
                <w:sz w:val="18"/>
                <w:szCs w:val="18"/>
              </w:rPr>
              <w:t xml:space="preserve"> Елизаветы Петровны</w:t>
            </w:r>
          </w:p>
        </w:tc>
        <w:tc>
          <w:tcPr>
            <w:tcW w:w="855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color w:val="auto"/>
                <w:sz w:val="18"/>
                <w:szCs w:val="18"/>
              </w:rPr>
              <w:t>§ 10-11</w:t>
            </w:r>
          </w:p>
        </w:tc>
      </w:tr>
      <w:tr w:rsidR="00C451FB" w:rsidRPr="00306212" w:rsidTr="00C451FB">
        <w:trPr>
          <w:trHeight w:val="267"/>
        </w:trPr>
        <w:tc>
          <w:tcPr>
            <w:tcW w:w="426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lastRenderedPageBreak/>
              <w:t>15</w:t>
            </w:r>
          </w:p>
        </w:tc>
        <w:tc>
          <w:tcPr>
            <w:tcW w:w="734" w:type="dxa"/>
            <w:gridSpan w:val="5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>.</w:t>
            </w:r>
          </w:p>
        </w:tc>
        <w:tc>
          <w:tcPr>
            <w:tcW w:w="1809" w:type="dxa"/>
            <w:gridSpan w:val="2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>Основание Московского университета. М.В. Ломоносов и И.И. Шувалов</w:t>
            </w:r>
          </w:p>
        </w:tc>
        <w:tc>
          <w:tcPr>
            <w:tcW w:w="2509" w:type="dxa"/>
            <w:gridSpan w:val="2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>Основание Московского университета. М.В. Ломоносов и И.И. Шувалов.</w:t>
            </w:r>
          </w:p>
        </w:tc>
        <w:tc>
          <w:tcPr>
            <w:tcW w:w="3029" w:type="dxa"/>
            <w:gridSpan w:val="2"/>
            <w:vAlign w:val="center"/>
          </w:tcPr>
          <w:p w:rsidR="00C451FB" w:rsidRPr="003D4CB5" w:rsidRDefault="00C451FB" w:rsidP="00A66EA7">
            <w:pPr>
              <w:pStyle w:val="a7"/>
              <w:spacing w:line="240" w:lineRule="auto"/>
              <w:ind w:left="-142" w:right="-107" w:firstLine="0"/>
              <w:jc w:val="center"/>
              <w:rPr>
                <w:i/>
                <w:sz w:val="18"/>
                <w:szCs w:val="18"/>
              </w:rPr>
            </w:pPr>
            <w:r w:rsidRPr="003D4CB5">
              <w:rPr>
                <w:i/>
                <w:sz w:val="18"/>
                <w:szCs w:val="18"/>
              </w:rPr>
              <w:t>Выпускник научится: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>давать оценку событиям и личностям отечественной и всеобщей истории Нового времени</w:t>
            </w:r>
          </w:p>
        </w:tc>
        <w:tc>
          <w:tcPr>
            <w:tcW w:w="2550" w:type="dxa"/>
            <w:vAlign w:val="center"/>
          </w:tcPr>
          <w:p w:rsidR="00C451FB" w:rsidRPr="003D4CB5" w:rsidRDefault="00C451FB" w:rsidP="00A66EA7">
            <w:pPr>
              <w:widowControl w:val="0"/>
              <w:tabs>
                <w:tab w:val="left" w:pos="993"/>
              </w:tabs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color w:val="auto"/>
                <w:sz w:val="18"/>
                <w:szCs w:val="18"/>
              </w:rPr>
              <w:t xml:space="preserve">(П) </w:t>
            </w:r>
            <w:r w:rsidRPr="003D4CB5">
              <w:rPr>
                <w:sz w:val="18"/>
                <w:szCs w:val="18"/>
              </w:rPr>
      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</w:t>
            </w:r>
          </w:p>
        </w:tc>
        <w:tc>
          <w:tcPr>
            <w:tcW w:w="1983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rFonts w:eastAsia="Calibri"/>
                <w:sz w:val="18"/>
                <w:szCs w:val="18"/>
              </w:rPr>
            </w:pPr>
            <w:r w:rsidRPr="003D4CB5">
              <w:rPr>
                <w:rStyle w:val="dash041e005f0431005f044b005f0447005f043d005f044b005f0439005f005fchar1char1"/>
                <w:sz w:val="18"/>
                <w:szCs w:val="18"/>
              </w:rPr>
              <w:t>Идентификация себя в качестве субъекта социальных преобразований</w:t>
            </w:r>
          </w:p>
        </w:tc>
        <w:tc>
          <w:tcPr>
            <w:tcW w:w="2407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color w:val="auto"/>
                <w:sz w:val="18"/>
                <w:szCs w:val="18"/>
              </w:rPr>
              <w:t>§ 10-11</w:t>
            </w:r>
          </w:p>
        </w:tc>
      </w:tr>
      <w:tr w:rsidR="00C451FB" w:rsidRPr="00306212" w:rsidTr="00C451FB">
        <w:trPr>
          <w:trHeight w:val="267"/>
        </w:trPr>
        <w:tc>
          <w:tcPr>
            <w:tcW w:w="426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16</w:t>
            </w:r>
          </w:p>
        </w:tc>
        <w:tc>
          <w:tcPr>
            <w:tcW w:w="734" w:type="dxa"/>
            <w:gridSpan w:val="5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>Россия в международных конфликтах 1740-х – 1750-х гг. Участие в Семилетней войне.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>Петр III. Манифест «о вольности дворянской». Переворот 28 июня 1762 г.</w:t>
            </w:r>
          </w:p>
        </w:tc>
        <w:tc>
          <w:tcPr>
            <w:tcW w:w="2509" w:type="dxa"/>
            <w:gridSpan w:val="2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>Россия в международных конфликтах 1740-х – 1750-х гг. Участие в Семилетней войне.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>Петр III. Манифест «о вольности дворянской». Переворот 28 июня 1762 г.</w:t>
            </w:r>
          </w:p>
        </w:tc>
        <w:tc>
          <w:tcPr>
            <w:tcW w:w="3029" w:type="dxa"/>
            <w:gridSpan w:val="2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i/>
                <w:sz w:val="18"/>
                <w:szCs w:val="18"/>
              </w:rPr>
            </w:pPr>
            <w:r w:rsidRPr="003D4CB5">
              <w:rPr>
                <w:i/>
                <w:sz w:val="18"/>
                <w:szCs w:val="18"/>
              </w:rPr>
              <w:t>Выпускник получит возможность научиться: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i/>
                <w:sz w:val="18"/>
                <w:szCs w:val="18"/>
              </w:rPr>
            </w:pPr>
            <w:r w:rsidRPr="003D4CB5">
              <w:rPr>
                <w:i/>
                <w:sz w:val="18"/>
                <w:szCs w:val="18"/>
              </w:rPr>
              <w:t>используя историческую карту, характеризовать социально-экономическое и политическое развитие России, других государств в Новое время</w:t>
            </w:r>
          </w:p>
        </w:tc>
        <w:tc>
          <w:tcPr>
            <w:tcW w:w="2550" w:type="dxa"/>
            <w:vAlign w:val="center"/>
          </w:tcPr>
          <w:p w:rsidR="00C451FB" w:rsidRPr="003D4CB5" w:rsidRDefault="00C451FB" w:rsidP="00A66EA7">
            <w:pPr>
              <w:widowControl w:val="0"/>
              <w:tabs>
                <w:tab w:val="left" w:pos="993"/>
              </w:tabs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 xml:space="preserve">(П) переводить сложную по составу (многоаспектную) информацию из графического или формализованного (символьного) представления в </w:t>
            </w:r>
            <w:proofErr w:type="gramStart"/>
            <w:r w:rsidRPr="003D4CB5">
              <w:rPr>
                <w:sz w:val="18"/>
                <w:szCs w:val="18"/>
              </w:rPr>
              <w:t>текстовое</w:t>
            </w:r>
            <w:proofErr w:type="gramEnd"/>
            <w:r w:rsidRPr="003D4CB5">
              <w:rPr>
                <w:sz w:val="18"/>
                <w:szCs w:val="18"/>
              </w:rPr>
              <w:t>, и наоборот</w:t>
            </w:r>
          </w:p>
        </w:tc>
        <w:tc>
          <w:tcPr>
            <w:tcW w:w="1983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rFonts w:eastAsia="Calibri"/>
                <w:sz w:val="18"/>
                <w:szCs w:val="18"/>
              </w:rPr>
            </w:pPr>
            <w:r w:rsidRPr="003D4CB5">
              <w:rPr>
                <w:rStyle w:val="dash041e005f0431005f044b005f0447005f043d005f044b005f0439005f005fchar1char1"/>
                <w:rFonts w:eastAsia="Calibri"/>
                <w:sz w:val="18"/>
                <w:szCs w:val="18"/>
              </w:rPr>
              <w:t>Осознанное, уважительное и доброжелательное отношение к истории, культуре, религии, традициям, языкам, ценностям народов России и народов мира</w:t>
            </w:r>
          </w:p>
        </w:tc>
        <w:tc>
          <w:tcPr>
            <w:tcW w:w="2407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bCs/>
                <w:sz w:val="18"/>
                <w:szCs w:val="18"/>
              </w:rPr>
            </w:pPr>
            <w:r w:rsidRPr="00F06FD0">
              <w:rPr>
                <w:bCs/>
                <w:i/>
                <w:sz w:val="18"/>
                <w:szCs w:val="18"/>
              </w:rPr>
              <w:t>Рассказывать</w:t>
            </w:r>
            <w:r w:rsidRPr="003D4CB5">
              <w:rPr>
                <w:sz w:val="18"/>
                <w:szCs w:val="18"/>
              </w:rPr>
              <w:t xml:space="preserve"> об участии России в Семилетней войне, важнейших сражениях и итогах войны</w:t>
            </w:r>
          </w:p>
        </w:tc>
        <w:tc>
          <w:tcPr>
            <w:tcW w:w="855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color w:val="auto"/>
                <w:sz w:val="18"/>
                <w:szCs w:val="18"/>
              </w:rPr>
              <w:t>§ 12</w:t>
            </w:r>
          </w:p>
        </w:tc>
      </w:tr>
      <w:tr w:rsidR="00C451FB" w:rsidRPr="00306212" w:rsidTr="00C451FB">
        <w:trPr>
          <w:trHeight w:val="267"/>
        </w:trPr>
        <w:tc>
          <w:tcPr>
            <w:tcW w:w="426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734" w:type="dxa"/>
            <w:gridSpan w:val="5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bCs/>
                <w:sz w:val="18"/>
                <w:szCs w:val="18"/>
              </w:rPr>
              <w:t>После Петра Великого: эпоха «дворцовых переворотов»</w:t>
            </w:r>
          </w:p>
        </w:tc>
        <w:tc>
          <w:tcPr>
            <w:tcW w:w="2509" w:type="dxa"/>
            <w:gridSpan w:val="2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bCs/>
                <w:sz w:val="18"/>
                <w:szCs w:val="18"/>
              </w:rPr>
              <w:t>После Петра Великого: эпоха «дворцовых переворотов</w:t>
            </w:r>
          </w:p>
        </w:tc>
        <w:tc>
          <w:tcPr>
            <w:tcW w:w="3029" w:type="dxa"/>
            <w:gridSpan w:val="2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i/>
                <w:spacing w:val="8"/>
                <w:sz w:val="18"/>
                <w:szCs w:val="18"/>
              </w:rPr>
              <w:t>Характеризовать</w:t>
            </w:r>
            <w:r w:rsidRPr="003D4CB5">
              <w:rPr>
                <w:spacing w:val="8"/>
                <w:sz w:val="18"/>
                <w:szCs w:val="18"/>
              </w:rPr>
              <w:t xml:space="preserve"> основные положения раздела; </w:t>
            </w:r>
            <w:r w:rsidRPr="003D4CB5">
              <w:rPr>
                <w:i/>
                <w:spacing w:val="8"/>
                <w:sz w:val="18"/>
                <w:szCs w:val="18"/>
              </w:rPr>
              <w:t xml:space="preserve">анализировать, делать </w:t>
            </w:r>
            <w:r w:rsidRPr="003D4CB5">
              <w:rPr>
                <w:spacing w:val="8"/>
                <w:sz w:val="18"/>
                <w:szCs w:val="18"/>
              </w:rPr>
              <w:t>выво</w:t>
            </w:r>
            <w:r w:rsidRPr="003D4CB5">
              <w:rPr>
                <w:spacing w:val="8"/>
                <w:sz w:val="18"/>
                <w:szCs w:val="18"/>
              </w:rPr>
              <w:softHyphen/>
              <w:t xml:space="preserve">ды, </w:t>
            </w:r>
            <w:r w:rsidRPr="003D4CB5">
              <w:rPr>
                <w:i/>
                <w:spacing w:val="8"/>
                <w:sz w:val="18"/>
                <w:szCs w:val="18"/>
              </w:rPr>
              <w:t xml:space="preserve">отвечать </w:t>
            </w:r>
            <w:r w:rsidRPr="003D4CB5">
              <w:rPr>
                <w:spacing w:val="8"/>
                <w:sz w:val="18"/>
                <w:szCs w:val="18"/>
              </w:rPr>
              <w:t xml:space="preserve">на вопросы, </w:t>
            </w:r>
            <w:r w:rsidRPr="003D4CB5">
              <w:rPr>
                <w:i/>
                <w:spacing w:val="8"/>
                <w:sz w:val="18"/>
                <w:szCs w:val="18"/>
              </w:rPr>
              <w:t>высказывать</w:t>
            </w:r>
            <w:r w:rsidRPr="003D4CB5">
              <w:rPr>
                <w:spacing w:val="8"/>
                <w:sz w:val="18"/>
                <w:szCs w:val="18"/>
              </w:rPr>
              <w:t xml:space="preserve"> собственную точку зрения</w:t>
            </w:r>
          </w:p>
        </w:tc>
        <w:tc>
          <w:tcPr>
            <w:tcW w:w="2550" w:type="dxa"/>
            <w:vAlign w:val="center"/>
          </w:tcPr>
          <w:p w:rsidR="00C451FB" w:rsidRPr="003D4CB5" w:rsidRDefault="00C451FB" w:rsidP="00A66EA7">
            <w:pPr>
              <w:widowControl w:val="0"/>
              <w:tabs>
                <w:tab w:val="left" w:pos="993"/>
              </w:tabs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color w:val="auto"/>
                <w:sz w:val="18"/>
                <w:szCs w:val="18"/>
              </w:rPr>
              <w:t>(П)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</w:t>
            </w:r>
          </w:p>
        </w:tc>
        <w:tc>
          <w:tcPr>
            <w:tcW w:w="1983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pacing w:val="8"/>
                <w:sz w:val="18"/>
                <w:szCs w:val="18"/>
              </w:rPr>
            </w:pPr>
            <w:r w:rsidRPr="003D4CB5">
              <w:rPr>
                <w:rStyle w:val="dash041e005f0431005f044b005f0447005f043d005f044b005f0439005f005fchar1char1"/>
                <w:rFonts w:eastAsia="Calibri"/>
                <w:sz w:val="18"/>
                <w:szCs w:val="18"/>
              </w:rPr>
      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</w:t>
            </w:r>
          </w:p>
        </w:tc>
        <w:tc>
          <w:tcPr>
            <w:tcW w:w="2407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i/>
                <w:color w:val="auto"/>
                <w:sz w:val="18"/>
                <w:szCs w:val="18"/>
              </w:rPr>
              <w:t>Умение</w:t>
            </w:r>
            <w:r w:rsidRPr="003D4CB5">
              <w:rPr>
                <w:color w:val="auto"/>
                <w:sz w:val="18"/>
                <w:szCs w:val="18"/>
              </w:rPr>
              <w:t xml:space="preserve"> обобщать, делать вывод, сравнивать, систематизировать знания, читать историческую карту, использовать исторические понятия.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bCs/>
                <w:sz w:val="18"/>
                <w:szCs w:val="18"/>
              </w:rPr>
              <w:t>Систематизировать</w:t>
            </w:r>
            <w:r w:rsidRPr="003D4CB5">
              <w:rPr>
                <w:sz w:val="18"/>
                <w:szCs w:val="18"/>
              </w:rPr>
              <w:t xml:space="preserve"> материал о дворцовых переворотах в форме таблицы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color w:val="auto"/>
                <w:sz w:val="18"/>
                <w:szCs w:val="18"/>
              </w:rPr>
              <w:t>§ 8-12</w:t>
            </w:r>
          </w:p>
        </w:tc>
      </w:tr>
      <w:tr w:rsidR="00C451FB" w:rsidRPr="00306212" w:rsidTr="00C451FB">
        <w:trPr>
          <w:trHeight w:val="267"/>
        </w:trPr>
        <w:tc>
          <w:tcPr>
            <w:tcW w:w="16302" w:type="dxa"/>
            <w:gridSpan w:val="16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3D4CB5">
              <w:rPr>
                <w:b/>
                <w:bCs/>
                <w:sz w:val="18"/>
                <w:szCs w:val="18"/>
              </w:rPr>
              <w:t xml:space="preserve">Тема №3 «Россия в 1760-х – 1790- гг. Правление Екатерины II и Павла I» </w:t>
            </w:r>
            <w:r w:rsidRPr="003D4CB5">
              <w:rPr>
                <w:b/>
                <w:bCs/>
                <w:color w:val="auto"/>
                <w:sz w:val="18"/>
                <w:szCs w:val="18"/>
              </w:rPr>
              <w:t>(13ч.)</w:t>
            </w:r>
          </w:p>
        </w:tc>
      </w:tr>
      <w:tr w:rsidR="00C451FB" w:rsidRPr="00306212" w:rsidTr="00C451FB">
        <w:trPr>
          <w:trHeight w:val="267"/>
        </w:trPr>
        <w:tc>
          <w:tcPr>
            <w:tcW w:w="426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18</w:t>
            </w:r>
          </w:p>
        </w:tc>
        <w:tc>
          <w:tcPr>
            <w:tcW w:w="734" w:type="dxa"/>
            <w:gridSpan w:val="5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>Внутренняя политика Екатерины II. Личность императрицы. Идеи Просвещения. «Просвещенный абсолютизм», его особенности в России</w:t>
            </w:r>
          </w:p>
        </w:tc>
        <w:tc>
          <w:tcPr>
            <w:tcW w:w="2509" w:type="dxa"/>
            <w:gridSpan w:val="2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>Внутренняя политика Екатерины II. Личность императрицы. Идеи Просвещения. «Просвещенный абсолютизм», его особенности в России</w:t>
            </w:r>
          </w:p>
        </w:tc>
        <w:tc>
          <w:tcPr>
            <w:tcW w:w="3029" w:type="dxa"/>
            <w:gridSpan w:val="2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i/>
                <w:sz w:val="18"/>
                <w:szCs w:val="18"/>
              </w:rPr>
            </w:pPr>
            <w:r w:rsidRPr="003D4CB5">
              <w:rPr>
                <w:i/>
                <w:sz w:val="18"/>
                <w:szCs w:val="18"/>
              </w:rPr>
              <w:t>Выпускник получит возможность научиться: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i/>
                <w:sz w:val="18"/>
                <w:szCs w:val="18"/>
              </w:rPr>
            </w:pPr>
            <w:r w:rsidRPr="003D4CB5">
              <w:rPr>
                <w:i/>
                <w:sz w:val="18"/>
                <w:szCs w:val="18"/>
              </w:rPr>
              <w:t>сравнивать развитие России и других стран в Новое время, объяснять, в чем заключались общие черты и особенности</w:t>
            </w:r>
          </w:p>
        </w:tc>
        <w:tc>
          <w:tcPr>
            <w:tcW w:w="2550" w:type="dxa"/>
            <w:vAlign w:val="center"/>
          </w:tcPr>
          <w:p w:rsidR="00C451FB" w:rsidRPr="003D4CB5" w:rsidRDefault="00C451FB" w:rsidP="00A66EA7">
            <w:pPr>
              <w:widowControl w:val="0"/>
              <w:tabs>
                <w:tab w:val="left" w:pos="993"/>
              </w:tabs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>(П) строить рассуждение на основе сравнения предметов и явлений, выделяя при этом общие признаки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rFonts w:eastAsia="Calibri"/>
                <w:sz w:val="18"/>
                <w:szCs w:val="18"/>
              </w:rPr>
            </w:pPr>
            <w:r w:rsidRPr="003D4CB5">
              <w:rPr>
                <w:rStyle w:val="dash041e005f0431005f044b005f0447005f043d005f044b005f0439005f005fchar1char1"/>
                <w:rFonts w:eastAsia="Calibri"/>
                <w:sz w:val="18"/>
                <w:szCs w:val="18"/>
              </w:rPr>
              <w:t>Осознанное, уважительное и доброжелательное отношение к истории, культуре, религии, традициям, языкам, ценностям народов России и народов мира</w:t>
            </w:r>
          </w:p>
        </w:tc>
        <w:tc>
          <w:tcPr>
            <w:tcW w:w="2407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F06FD0">
              <w:rPr>
                <w:bCs/>
                <w:i/>
                <w:sz w:val="18"/>
                <w:szCs w:val="18"/>
              </w:rPr>
              <w:t>Раскрыват</w:t>
            </w:r>
            <w:r w:rsidRPr="003D4CB5">
              <w:rPr>
                <w:bCs/>
                <w:sz w:val="18"/>
                <w:szCs w:val="18"/>
              </w:rPr>
              <w:t>ь</w:t>
            </w:r>
            <w:r w:rsidRPr="003D4CB5">
              <w:rPr>
                <w:sz w:val="18"/>
                <w:szCs w:val="18"/>
              </w:rPr>
              <w:t xml:space="preserve"> сущность понятия</w:t>
            </w:r>
            <w:r w:rsidRPr="003D4CB5">
              <w:rPr>
                <w:i/>
                <w:iCs/>
                <w:sz w:val="18"/>
                <w:szCs w:val="18"/>
              </w:rPr>
              <w:t xml:space="preserve"> просвещенный абсолютизм </w:t>
            </w:r>
            <w:r w:rsidRPr="003D4CB5">
              <w:rPr>
                <w:sz w:val="18"/>
                <w:szCs w:val="18"/>
              </w:rPr>
              <w:t>(с привлечением знаний из всеобщей истории).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F06FD0">
              <w:rPr>
                <w:bCs/>
                <w:i/>
                <w:sz w:val="18"/>
                <w:szCs w:val="18"/>
              </w:rPr>
              <w:t>Рассказывать</w:t>
            </w:r>
            <w:r w:rsidRPr="00F06FD0">
              <w:rPr>
                <w:i/>
                <w:sz w:val="18"/>
                <w:szCs w:val="18"/>
              </w:rPr>
              <w:t xml:space="preserve"> </w:t>
            </w:r>
            <w:r w:rsidRPr="003D4CB5">
              <w:rPr>
                <w:sz w:val="18"/>
                <w:szCs w:val="18"/>
              </w:rPr>
              <w:t>об основных мероприятиях и особенностях политики просвещенного абсолютизма в России.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F06FD0">
              <w:rPr>
                <w:bCs/>
                <w:i/>
                <w:sz w:val="18"/>
                <w:szCs w:val="18"/>
              </w:rPr>
              <w:t>Рассказывать</w:t>
            </w:r>
            <w:r w:rsidRPr="00F06FD0">
              <w:rPr>
                <w:i/>
                <w:sz w:val="18"/>
                <w:szCs w:val="18"/>
              </w:rPr>
              <w:t xml:space="preserve"> </w:t>
            </w:r>
            <w:r w:rsidRPr="003D4CB5">
              <w:rPr>
                <w:sz w:val="18"/>
                <w:szCs w:val="18"/>
              </w:rPr>
              <w:t xml:space="preserve">об общественной мысли в России во второй половине XVIII </w:t>
            </w:r>
            <w:proofErr w:type="gramStart"/>
            <w:r w:rsidRPr="003D4CB5">
              <w:rPr>
                <w:sz w:val="18"/>
                <w:szCs w:val="18"/>
              </w:rPr>
              <w:t>в</w:t>
            </w:r>
            <w:proofErr w:type="gramEnd"/>
          </w:p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F06FD0">
              <w:rPr>
                <w:bCs/>
                <w:i/>
                <w:sz w:val="18"/>
                <w:szCs w:val="18"/>
              </w:rPr>
              <w:t>Характеризовать</w:t>
            </w:r>
            <w:r w:rsidRPr="003D4CB5">
              <w:rPr>
                <w:sz w:val="18"/>
                <w:szCs w:val="18"/>
              </w:rPr>
              <w:t xml:space="preserve"> деятельность Н. И. Новикова и А. Н. Радищева</w:t>
            </w:r>
          </w:p>
        </w:tc>
        <w:tc>
          <w:tcPr>
            <w:tcW w:w="855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color w:val="auto"/>
                <w:sz w:val="18"/>
                <w:szCs w:val="18"/>
              </w:rPr>
              <w:t>§ 13</w:t>
            </w:r>
          </w:p>
        </w:tc>
      </w:tr>
      <w:tr w:rsidR="00C451FB" w:rsidRPr="00306212" w:rsidTr="00C451FB">
        <w:trPr>
          <w:trHeight w:val="267"/>
        </w:trPr>
        <w:tc>
          <w:tcPr>
            <w:tcW w:w="426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19</w:t>
            </w:r>
          </w:p>
        </w:tc>
        <w:tc>
          <w:tcPr>
            <w:tcW w:w="734" w:type="dxa"/>
            <w:gridSpan w:val="5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 xml:space="preserve">Секуляризация </w:t>
            </w:r>
            <w:r w:rsidRPr="003D4CB5">
              <w:rPr>
                <w:sz w:val="18"/>
                <w:szCs w:val="18"/>
              </w:rPr>
              <w:lastRenderedPageBreak/>
              <w:t>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</w:t>
            </w:r>
          </w:p>
        </w:tc>
        <w:tc>
          <w:tcPr>
            <w:tcW w:w="2509" w:type="dxa"/>
            <w:gridSpan w:val="2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lastRenderedPageBreak/>
              <w:t xml:space="preserve">Секуляризация церковных </w:t>
            </w:r>
            <w:r w:rsidRPr="003D4CB5">
              <w:rPr>
                <w:sz w:val="18"/>
                <w:szCs w:val="18"/>
              </w:rPr>
              <w:lastRenderedPageBreak/>
              <w:t>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</w:t>
            </w:r>
          </w:p>
        </w:tc>
        <w:tc>
          <w:tcPr>
            <w:tcW w:w="3029" w:type="dxa"/>
            <w:gridSpan w:val="2"/>
            <w:vAlign w:val="center"/>
          </w:tcPr>
          <w:p w:rsidR="00C451FB" w:rsidRPr="003D4CB5" w:rsidRDefault="00C451FB" w:rsidP="00A66EA7">
            <w:pPr>
              <w:pStyle w:val="a7"/>
              <w:spacing w:line="240" w:lineRule="auto"/>
              <w:ind w:left="-142" w:right="-107" w:firstLine="0"/>
              <w:jc w:val="center"/>
              <w:rPr>
                <w:i/>
                <w:sz w:val="18"/>
                <w:szCs w:val="18"/>
              </w:rPr>
            </w:pPr>
            <w:r w:rsidRPr="003D4CB5">
              <w:rPr>
                <w:i/>
                <w:sz w:val="18"/>
                <w:szCs w:val="18"/>
              </w:rPr>
              <w:lastRenderedPageBreak/>
              <w:t>Выпускник научится:</w:t>
            </w:r>
          </w:p>
          <w:p w:rsidR="00C451FB" w:rsidRPr="003D4CB5" w:rsidRDefault="00C451FB" w:rsidP="00A66EA7">
            <w:pPr>
              <w:pStyle w:val="a7"/>
              <w:spacing w:line="240" w:lineRule="auto"/>
              <w:ind w:left="-142" w:right="-107" w:firstLine="0"/>
              <w:jc w:val="center"/>
              <w:rPr>
                <w:i/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lastRenderedPageBreak/>
              <w:t>раскрывать характерные, существенные черты: а) экономического и социального развития России</w:t>
            </w:r>
          </w:p>
        </w:tc>
        <w:tc>
          <w:tcPr>
            <w:tcW w:w="2550" w:type="dxa"/>
            <w:vAlign w:val="center"/>
          </w:tcPr>
          <w:p w:rsidR="00C451FB" w:rsidRPr="003D4CB5" w:rsidRDefault="00C451FB" w:rsidP="00A66EA7">
            <w:pPr>
              <w:widowControl w:val="0"/>
              <w:tabs>
                <w:tab w:val="left" w:pos="993"/>
              </w:tabs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lastRenderedPageBreak/>
              <w:t xml:space="preserve">(П) создавать вербальные, </w:t>
            </w:r>
            <w:r w:rsidRPr="003D4CB5">
              <w:rPr>
                <w:sz w:val="18"/>
                <w:szCs w:val="18"/>
              </w:rPr>
              <w:lastRenderedPageBreak/>
              <w:t>вещественные и информационные модели с выделением существенных характеристик объекта</w:t>
            </w:r>
          </w:p>
        </w:tc>
        <w:tc>
          <w:tcPr>
            <w:tcW w:w="1983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pacing w:val="8"/>
                <w:sz w:val="18"/>
                <w:szCs w:val="18"/>
              </w:rPr>
            </w:pPr>
            <w:r w:rsidRPr="003D4CB5">
              <w:rPr>
                <w:rStyle w:val="dash041e005f0431005f044b005f0447005f043d005f044b005f0439005f005fchar1char1"/>
                <w:rFonts w:eastAsia="Calibri"/>
                <w:sz w:val="18"/>
                <w:szCs w:val="18"/>
              </w:rPr>
              <w:lastRenderedPageBreak/>
              <w:t xml:space="preserve">Формирование </w:t>
            </w:r>
            <w:r w:rsidRPr="003D4CB5">
              <w:rPr>
                <w:rStyle w:val="dash041e005f0431005f044b005f0447005f043d005f044b005f0439005f005fchar1char1"/>
                <w:rFonts w:eastAsia="Calibri"/>
                <w:sz w:val="18"/>
                <w:szCs w:val="18"/>
              </w:rPr>
              <w:lastRenderedPageBreak/>
              <w:t>компетенций анализа</w:t>
            </w:r>
          </w:p>
        </w:tc>
        <w:tc>
          <w:tcPr>
            <w:tcW w:w="2407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F06FD0">
              <w:rPr>
                <w:bCs/>
                <w:i/>
                <w:sz w:val="18"/>
                <w:szCs w:val="18"/>
              </w:rPr>
              <w:lastRenderedPageBreak/>
              <w:t>Рассказывать</w:t>
            </w:r>
            <w:r w:rsidRPr="00F06FD0">
              <w:rPr>
                <w:i/>
                <w:sz w:val="18"/>
                <w:szCs w:val="18"/>
              </w:rPr>
              <w:t xml:space="preserve"> о</w:t>
            </w:r>
            <w:r w:rsidRPr="003D4CB5">
              <w:rPr>
                <w:sz w:val="18"/>
                <w:szCs w:val="18"/>
              </w:rPr>
              <w:t xml:space="preserve">б </w:t>
            </w:r>
            <w:r w:rsidRPr="003D4CB5">
              <w:rPr>
                <w:sz w:val="18"/>
                <w:szCs w:val="18"/>
              </w:rPr>
              <w:lastRenderedPageBreak/>
              <w:t>экономическом развитии России, используя исторические карты как источник информации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color w:val="auto"/>
                <w:sz w:val="18"/>
                <w:szCs w:val="18"/>
              </w:rPr>
              <w:lastRenderedPageBreak/>
              <w:t>§ 14</w:t>
            </w:r>
          </w:p>
        </w:tc>
      </w:tr>
      <w:tr w:rsidR="00C451FB" w:rsidRPr="00306212" w:rsidTr="00C451FB">
        <w:trPr>
          <w:trHeight w:val="267"/>
        </w:trPr>
        <w:tc>
          <w:tcPr>
            <w:tcW w:w="426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lastRenderedPageBreak/>
              <w:t>20</w:t>
            </w:r>
          </w:p>
        </w:tc>
        <w:tc>
          <w:tcPr>
            <w:tcW w:w="734" w:type="dxa"/>
            <w:gridSpan w:val="5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>Губернская реформа. Жалованные грамоты дворянству и городам. Положение сословий. Дворянство – «первенствующее сословие» империи.</w:t>
            </w:r>
          </w:p>
        </w:tc>
        <w:tc>
          <w:tcPr>
            <w:tcW w:w="2509" w:type="dxa"/>
            <w:gridSpan w:val="2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>Губернская реформа. Жалованные грамоты дворянству и городам. Положение сословий. Дворянство – «первенствующее сословие» империи.</w:t>
            </w:r>
          </w:p>
        </w:tc>
        <w:tc>
          <w:tcPr>
            <w:tcW w:w="3029" w:type="dxa"/>
            <w:gridSpan w:val="2"/>
            <w:vAlign w:val="center"/>
          </w:tcPr>
          <w:p w:rsidR="00C451FB" w:rsidRPr="003D4CB5" w:rsidRDefault="00C451FB" w:rsidP="00A66EA7">
            <w:pPr>
              <w:pStyle w:val="a7"/>
              <w:spacing w:line="240" w:lineRule="auto"/>
              <w:ind w:left="-142" w:right="-107" w:firstLine="0"/>
              <w:jc w:val="center"/>
              <w:rPr>
                <w:i/>
                <w:sz w:val="18"/>
                <w:szCs w:val="18"/>
              </w:rPr>
            </w:pPr>
            <w:r w:rsidRPr="003D4CB5">
              <w:rPr>
                <w:i/>
                <w:sz w:val="18"/>
                <w:szCs w:val="18"/>
              </w:rPr>
              <w:t>Выпускник научится:</w:t>
            </w:r>
          </w:p>
          <w:p w:rsidR="00C451FB" w:rsidRPr="003D4CB5" w:rsidRDefault="00C451FB" w:rsidP="00A66EA7">
            <w:pPr>
              <w:pStyle w:val="a7"/>
              <w:spacing w:line="240" w:lineRule="auto"/>
              <w:ind w:left="-142" w:right="-107" w:firstLine="0"/>
              <w:jc w:val="center"/>
              <w:rPr>
                <w:i/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>составлять описание положения и образа жизни основных социальных групп в России</w:t>
            </w:r>
          </w:p>
        </w:tc>
        <w:tc>
          <w:tcPr>
            <w:tcW w:w="2550" w:type="dxa"/>
            <w:vAlign w:val="center"/>
          </w:tcPr>
          <w:p w:rsidR="00C451FB" w:rsidRPr="003D4CB5" w:rsidRDefault="00C451FB" w:rsidP="00A66EA7">
            <w:pPr>
              <w:widowControl w:val="0"/>
              <w:tabs>
                <w:tab w:val="left" w:pos="993"/>
              </w:tabs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>(П) создавать абстрактный или реальный образ предмета и/или явления</w:t>
            </w:r>
          </w:p>
          <w:p w:rsidR="00C451FB" w:rsidRPr="003D4CB5" w:rsidRDefault="00C451FB" w:rsidP="00A66EA7">
            <w:pPr>
              <w:widowControl w:val="0"/>
              <w:tabs>
                <w:tab w:val="left" w:pos="993"/>
              </w:tabs>
              <w:ind w:left="-142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rStyle w:val="dash041e005f0431005f044b005f0447005f043d005f044b005f0439005f005fchar1char1"/>
                <w:sz w:val="18"/>
                <w:szCs w:val="18"/>
              </w:rPr>
            </w:pPr>
            <w:r w:rsidRPr="003D4CB5">
              <w:rPr>
                <w:rStyle w:val="dash041e005f0431005f044b005f0447005f043d005f044b005f0439005f005fchar1char1"/>
                <w:rFonts w:eastAsia="Calibri"/>
                <w:sz w:val="18"/>
                <w:szCs w:val="18"/>
              </w:rPr>
              <w:t>Осознание этнической принадлежности, знание истории, языка, культуры своего народа, своего края, основ культурного наследия народов России</w:t>
            </w:r>
          </w:p>
        </w:tc>
        <w:tc>
          <w:tcPr>
            <w:tcW w:w="2407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F06FD0">
              <w:rPr>
                <w:bCs/>
                <w:i/>
                <w:sz w:val="18"/>
                <w:szCs w:val="18"/>
              </w:rPr>
              <w:t>Анализировать</w:t>
            </w:r>
            <w:r w:rsidRPr="003D4CB5">
              <w:rPr>
                <w:sz w:val="18"/>
                <w:szCs w:val="18"/>
              </w:rPr>
              <w:t xml:space="preserve"> отрывки из жалованных грамот дворянству и городам для оценки прав и привилегий дворянства и высших слоев городского населения</w:t>
            </w:r>
          </w:p>
        </w:tc>
        <w:tc>
          <w:tcPr>
            <w:tcW w:w="855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color w:val="auto"/>
                <w:sz w:val="18"/>
                <w:szCs w:val="18"/>
              </w:rPr>
              <w:t>§ 16</w:t>
            </w:r>
          </w:p>
        </w:tc>
      </w:tr>
      <w:tr w:rsidR="00C451FB" w:rsidRPr="00306212" w:rsidTr="00C451FB">
        <w:trPr>
          <w:trHeight w:val="267"/>
        </w:trPr>
        <w:tc>
          <w:tcPr>
            <w:tcW w:w="426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21</w:t>
            </w:r>
          </w:p>
        </w:tc>
        <w:tc>
          <w:tcPr>
            <w:tcW w:w="734" w:type="dxa"/>
            <w:gridSpan w:val="5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i/>
                <w:sz w:val="18"/>
                <w:szCs w:val="18"/>
              </w:rPr>
            </w:pPr>
            <w:r w:rsidRPr="003D4CB5">
              <w:rPr>
                <w:i/>
                <w:sz w:val="18"/>
                <w:szCs w:val="18"/>
              </w:rPr>
              <w:t>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</w:t>
            </w:r>
          </w:p>
        </w:tc>
        <w:tc>
          <w:tcPr>
            <w:tcW w:w="2509" w:type="dxa"/>
            <w:gridSpan w:val="2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i/>
                <w:sz w:val="18"/>
                <w:szCs w:val="18"/>
              </w:rPr>
            </w:pPr>
            <w:r w:rsidRPr="003D4CB5">
              <w:rPr>
                <w:i/>
                <w:sz w:val="18"/>
                <w:szCs w:val="18"/>
              </w:rPr>
              <w:t>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      </w:r>
          </w:p>
        </w:tc>
        <w:tc>
          <w:tcPr>
            <w:tcW w:w="3029" w:type="dxa"/>
            <w:gridSpan w:val="2"/>
            <w:vAlign w:val="center"/>
          </w:tcPr>
          <w:p w:rsidR="00C451FB" w:rsidRPr="003D4CB5" w:rsidRDefault="00C451FB" w:rsidP="00A66EA7">
            <w:pPr>
              <w:pStyle w:val="a7"/>
              <w:spacing w:line="240" w:lineRule="auto"/>
              <w:ind w:left="-142" w:right="-107" w:firstLine="0"/>
              <w:jc w:val="center"/>
              <w:rPr>
                <w:i/>
                <w:sz w:val="18"/>
                <w:szCs w:val="18"/>
              </w:rPr>
            </w:pPr>
            <w:r w:rsidRPr="003D4CB5">
              <w:rPr>
                <w:i/>
                <w:sz w:val="18"/>
                <w:szCs w:val="18"/>
              </w:rPr>
              <w:t>Выпускник научится</w:t>
            </w:r>
            <w:r w:rsidRPr="003D4CB5">
              <w:rPr>
                <w:sz w:val="18"/>
                <w:szCs w:val="18"/>
              </w:rPr>
              <w:t xml:space="preserve"> раскрывать характерные, существенные черты: а) экономического и социального развития России и других стран в Новое время; б) эволюции политического строя (включая понятия «монархия», «самодержавие», «абсолютизм»</w:t>
            </w:r>
          </w:p>
        </w:tc>
        <w:tc>
          <w:tcPr>
            <w:tcW w:w="2550" w:type="dxa"/>
            <w:vAlign w:val="center"/>
          </w:tcPr>
          <w:p w:rsidR="00C451FB" w:rsidRPr="003D4CB5" w:rsidRDefault="00C451FB" w:rsidP="00A66EA7">
            <w:pPr>
              <w:widowControl w:val="0"/>
              <w:tabs>
                <w:tab w:val="left" w:pos="993"/>
              </w:tabs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>(П) создавать вербальные, вещественные и информационные модели с выделением существенных характеристик объекта</w:t>
            </w:r>
          </w:p>
        </w:tc>
        <w:tc>
          <w:tcPr>
            <w:tcW w:w="1983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rFonts w:eastAsia="Calibri"/>
                <w:sz w:val="18"/>
                <w:szCs w:val="18"/>
              </w:rPr>
            </w:pPr>
            <w:r w:rsidRPr="003D4CB5">
              <w:rPr>
                <w:rStyle w:val="dash041e005f0431005f044b005f0447005f043d005f044b005f0439005f005fchar1char1"/>
                <w:sz w:val="18"/>
                <w:szCs w:val="18"/>
              </w:rPr>
              <w:t>Идентификация себя в качестве субъекта социальных преобразований</w:t>
            </w:r>
          </w:p>
        </w:tc>
        <w:tc>
          <w:tcPr>
            <w:tcW w:w="2407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F06FD0">
              <w:rPr>
                <w:bCs/>
                <w:i/>
                <w:sz w:val="18"/>
                <w:szCs w:val="18"/>
              </w:rPr>
              <w:t>Представлять</w:t>
            </w:r>
            <w:r w:rsidRPr="00F06FD0">
              <w:rPr>
                <w:i/>
                <w:sz w:val="18"/>
                <w:szCs w:val="18"/>
              </w:rPr>
              <w:t xml:space="preserve"> характеристику</w:t>
            </w:r>
            <w:r w:rsidRPr="003D4CB5">
              <w:rPr>
                <w:sz w:val="18"/>
                <w:szCs w:val="18"/>
              </w:rPr>
              <w:t xml:space="preserve"> (исторический портрет) Екатерины II и ее деятельности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color w:val="auto"/>
                <w:sz w:val="18"/>
                <w:szCs w:val="18"/>
              </w:rPr>
              <w:t>§ 17</w:t>
            </w:r>
          </w:p>
        </w:tc>
      </w:tr>
      <w:tr w:rsidR="00C451FB" w:rsidRPr="00306212" w:rsidTr="00C451FB">
        <w:trPr>
          <w:trHeight w:val="267"/>
        </w:trPr>
        <w:tc>
          <w:tcPr>
            <w:tcW w:w="426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22</w:t>
            </w:r>
          </w:p>
        </w:tc>
        <w:tc>
          <w:tcPr>
            <w:tcW w:w="734" w:type="dxa"/>
            <w:gridSpan w:val="5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 xml:space="preserve">Национальная политика. </w:t>
            </w:r>
            <w:r w:rsidRPr="003D4CB5">
              <w:rPr>
                <w:i/>
                <w:sz w:val="18"/>
                <w:szCs w:val="18"/>
              </w:rPr>
              <w:t>Унификация управления на окраинах империи. Ликвидация украинского гетманства. Формирование Кубанского Оренбургского и Сибирского казачества. Основание Ростова-на-Дону.</w:t>
            </w:r>
            <w:r w:rsidRPr="003D4CB5">
              <w:rPr>
                <w:sz w:val="18"/>
                <w:szCs w:val="18"/>
              </w:rPr>
              <w:t xml:space="preserve"> </w:t>
            </w:r>
            <w:r w:rsidRPr="003D4CB5">
              <w:rPr>
                <w:i/>
                <w:sz w:val="18"/>
                <w:szCs w:val="18"/>
              </w:rPr>
              <w:t>Активизация деятельности по привлечению иностранцев в Россию.</w:t>
            </w:r>
            <w:r w:rsidRPr="003D4CB5">
              <w:rPr>
                <w:sz w:val="18"/>
                <w:szCs w:val="18"/>
              </w:rPr>
              <w:t xml:space="preserve"> Расселение колонистов в </w:t>
            </w:r>
            <w:proofErr w:type="spellStart"/>
            <w:r w:rsidRPr="003D4CB5">
              <w:rPr>
                <w:sz w:val="18"/>
                <w:szCs w:val="18"/>
              </w:rPr>
              <w:t>Новороссии</w:t>
            </w:r>
            <w:proofErr w:type="spellEnd"/>
            <w:r w:rsidRPr="003D4CB5">
              <w:rPr>
                <w:sz w:val="18"/>
                <w:szCs w:val="18"/>
              </w:rPr>
              <w:t xml:space="preserve">, Поволжье, других регионах. Укрепление начал толерантности и веротерпимости по </w:t>
            </w:r>
            <w:r w:rsidRPr="003D4CB5">
              <w:rPr>
                <w:sz w:val="18"/>
                <w:szCs w:val="18"/>
              </w:rPr>
              <w:lastRenderedPageBreak/>
              <w:t xml:space="preserve">отношению к </w:t>
            </w:r>
            <w:proofErr w:type="spellStart"/>
            <w:r w:rsidRPr="003D4CB5">
              <w:rPr>
                <w:sz w:val="18"/>
                <w:szCs w:val="18"/>
              </w:rPr>
              <w:t>неправославным</w:t>
            </w:r>
            <w:proofErr w:type="spellEnd"/>
            <w:r w:rsidRPr="003D4CB5">
              <w:rPr>
                <w:sz w:val="18"/>
                <w:szCs w:val="18"/>
              </w:rPr>
              <w:t xml:space="preserve"> и нехристианским конфессиям</w:t>
            </w:r>
          </w:p>
        </w:tc>
        <w:tc>
          <w:tcPr>
            <w:tcW w:w="2509" w:type="dxa"/>
            <w:gridSpan w:val="2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lastRenderedPageBreak/>
              <w:t xml:space="preserve">Национальная политика. </w:t>
            </w:r>
            <w:r w:rsidRPr="003D4CB5">
              <w:rPr>
                <w:i/>
                <w:sz w:val="18"/>
                <w:szCs w:val="18"/>
              </w:rPr>
              <w:t>Унификация управления на окраинах империи. Ликвидация украинского гетманства. Формирование Кубанского Оренбургского и Сибирского казачества. Основание Ростова-на-Дону.</w:t>
            </w:r>
            <w:r w:rsidRPr="003D4CB5">
              <w:rPr>
                <w:sz w:val="18"/>
                <w:szCs w:val="18"/>
              </w:rPr>
              <w:t xml:space="preserve"> </w:t>
            </w:r>
            <w:r w:rsidRPr="003D4CB5">
              <w:rPr>
                <w:i/>
                <w:sz w:val="18"/>
                <w:szCs w:val="18"/>
              </w:rPr>
              <w:t>Активизация деятельности по привлечению иностранцев в Россию.</w:t>
            </w:r>
            <w:r w:rsidRPr="003D4CB5">
              <w:rPr>
                <w:sz w:val="18"/>
                <w:szCs w:val="18"/>
              </w:rPr>
              <w:t xml:space="preserve"> Расселение колонистов в </w:t>
            </w:r>
            <w:proofErr w:type="spellStart"/>
            <w:r w:rsidRPr="003D4CB5">
              <w:rPr>
                <w:sz w:val="18"/>
                <w:szCs w:val="18"/>
              </w:rPr>
              <w:t>Новороссии</w:t>
            </w:r>
            <w:proofErr w:type="spellEnd"/>
            <w:r w:rsidRPr="003D4CB5">
              <w:rPr>
                <w:sz w:val="18"/>
                <w:szCs w:val="18"/>
              </w:rPr>
              <w:t xml:space="preserve">, Поволжье, других регионах. Укрепление начал толерантности и веротерпимости по отношению к </w:t>
            </w:r>
            <w:proofErr w:type="spellStart"/>
            <w:r w:rsidRPr="003D4CB5">
              <w:rPr>
                <w:sz w:val="18"/>
                <w:szCs w:val="18"/>
              </w:rPr>
              <w:t>неправославным</w:t>
            </w:r>
            <w:proofErr w:type="spellEnd"/>
            <w:r w:rsidRPr="003D4CB5">
              <w:rPr>
                <w:sz w:val="18"/>
                <w:szCs w:val="18"/>
              </w:rPr>
              <w:t xml:space="preserve"> и нехристианским конфессиям</w:t>
            </w:r>
          </w:p>
        </w:tc>
        <w:tc>
          <w:tcPr>
            <w:tcW w:w="3029" w:type="dxa"/>
            <w:gridSpan w:val="2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i/>
                <w:sz w:val="18"/>
                <w:szCs w:val="18"/>
              </w:rPr>
            </w:pPr>
            <w:r w:rsidRPr="003D4CB5">
              <w:rPr>
                <w:i/>
                <w:sz w:val="18"/>
                <w:szCs w:val="18"/>
              </w:rPr>
              <w:t>Выпускник получит возможность научиться: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i/>
                <w:sz w:val="18"/>
                <w:szCs w:val="18"/>
              </w:rPr>
            </w:pPr>
            <w:r w:rsidRPr="003D4CB5">
              <w:rPr>
                <w:i/>
                <w:sz w:val="18"/>
                <w:szCs w:val="18"/>
              </w:rPr>
              <w:t>используя историческую карту, характеризовать социально-экономическое и политическое развитие России, других государств в Новое время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550" w:type="dxa"/>
            <w:vAlign w:val="center"/>
          </w:tcPr>
          <w:p w:rsidR="00C451FB" w:rsidRPr="003D4CB5" w:rsidRDefault="00C451FB" w:rsidP="00A66EA7">
            <w:pPr>
              <w:widowControl w:val="0"/>
              <w:tabs>
                <w:tab w:val="left" w:pos="993"/>
              </w:tabs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 xml:space="preserve">(П) переводить сложную по составу (многоаспектную) информацию из графического или формализованного (символьного) представления в </w:t>
            </w:r>
            <w:proofErr w:type="gramStart"/>
            <w:r w:rsidRPr="003D4CB5">
              <w:rPr>
                <w:sz w:val="18"/>
                <w:szCs w:val="18"/>
              </w:rPr>
              <w:t>текстовое</w:t>
            </w:r>
            <w:proofErr w:type="gramEnd"/>
            <w:r w:rsidRPr="003D4CB5">
              <w:rPr>
                <w:sz w:val="18"/>
                <w:szCs w:val="18"/>
              </w:rPr>
              <w:t>, и наоборот</w:t>
            </w:r>
          </w:p>
          <w:p w:rsidR="00C451FB" w:rsidRPr="003D4CB5" w:rsidRDefault="00C451FB" w:rsidP="00A66EA7">
            <w:pPr>
              <w:widowControl w:val="0"/>
              <w:tabs>
                <w:tab w:val="left" w:pos="993"/>
              </w:tabs>
              <w:ind w:left="-142" w:right="-107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pacing w:val="8"/>
                <w:sz w:val="18"/>
                <w:szCs w:val="18"/>
              </w:rPr>
            </w:pPr>
            <w:r w:rsidRPr="003D4CB5">
              <w:rPr>
                <w:rStyle w:val="dash041e005f0431005f044b005f0447005f043d005f044b005f0439005f005fchar1char1"/>
                <w:sz w:val="18"/>
                <w:szCs w:val="18"/>
              </w:rPr>
              <w:t>Сформированность уважительного отношения к труду</w:t>
            </w:r>
          </w:p>
        </w:tc>
        <w:tc>
          <w:tcPr>
            <w:tcW w:w="2407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F06FD0">
              <w:rPr>
                <w:bCs/>
                <w:i/>
                <w:sz w:val="18"/>
                <w:szCs w:val="18"/>
              </w:rPr>
              <w:t>Характеризовать</w:t>
            </w:r>
            <w:r w:rsidRPr="003D4CB5">
              <w:rPr>
                <w:sz w:val="18"/>
                <w:szCs w:val="18"/>
              </w:rPr>
              <w:t xml:space="preserve"> внутреннюю политику Екатерины II после Пугачевского восстания</w:t>
            </w:r>
          </w:p>
          <w:p w:rsidR="00C451FB" w:rsidRPr="003D4CB5" w:rsidRDefault="00C451FB" w:rsidP="00A66EA7">
            <w:pPr>
              <w:autoSpaceDE w:val="0"/>
              <w:autoSpaceDN w:val="0"/>
              <w:adjustRightInd w:val="0"/>
              <w:ind w:left="-142" w:right="-107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color w:val="auto"/>
                <w:sz w:val="18"/>
                <w:szCs w:val="18"/>
              </w:rPr>
              <w:t>§ 17</w:t>
            </w:r>
          </w:p>
        </w:tc>
      </w:tr>
      <w:tr w:rsidR="00C451FB" w:rsidRPr="00306212" w:rsidTr="00C451FB">
        <w:trPr>
          <w:trHeight w:val="267"/>
        </w:trPr>
        <w:tc>
          <w:tcPr>
            <w:tcW w:w="426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lastRenderedPageBreak/>
              <w:t>23</w:t>
            </w:r>
          </w:p>
        </w:tc>
        <w:tc>
          <w:tcPr>
            <w:tcW w:w="734" w:type="dxa"/>
            <w:gridSpan w:val="5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 xml:space="preserve">Экономическое развитие России во второй половине XVIII века.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</w:t>
            </w:r>
            <w:r w:rsidRPr="003D4CB5">
              <w:rPr>
                <w:i/>
                <w:sz w:val="18"/>
                <w:szCs w:val="18"/>
              </w:rPr>
              <w:t>Дворовые люди.</w:t>
            </w:r>
            <w:r w:rsidRPr="003D4CB5">
              <w:rPr>
                <w:sz w:val="18"/>
                <w:szCs w:val="18"/>
              </w:rPr>
              <w:t xml:space="preserve"> Роль крепостного строя в экономике страны.</w:t>
            </w:r>
          </w:p>
        </w:tc>
        <w:tc>
          <w:tcPr>
            <w:tcW w:w="2509" w:type="dxa"/>
            <w:gridSpan w:val="2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 xml:space="preserve">Экономическое развитие России во второй половине XVIII века.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</w:t>
            </w:r>
            <w:r w:rsidRPr="003D4CB5">
              <w:rPr>
                <w:i/>
                <w:sz w:val="18"/>
                <w:szCs w:val="18"/>
              </w:rPr>
              <w:t>Дворовые люди.</w:t>
            </w:r>
            <w:r w:rsidRPr="003D4CB5">
              <w:rPr>
                <w:sz w:val="18"/>
                <w:szCs w:val="18"/>
              </w:rPr>
              <w:t xml:space="preserve"> Роль крепостного строя в экономике страны.</w:t>
            </w:r>
          </w:p>
        </w:tc>
        <w:tc>
          <w:tcPr>
            <w:tcW w:w="3029" w:type="dxa"/>
            <w:gridSpan w:val="2"/>
            <w:vAlign w:val="center"/>
          </w:tcPr>
          <w:p w:rsidR="00C451FB" w:rsidRPr="003D4CB5" w:rsidRDefault="00C451FB" w:rsidP="00A66EA7">
            <w:pPr>
              <w:pStyle w:val="a7"/>
              <w:spacing w:line="240" w:lineRule="auto"/>
              <w:ind w:left="-142" w:right="-107" w:firstLine="0"/>
              <w:jc w:val="center"/>
              <w:rPr>
                <w:i/>
                <w:sz w:val="18"/>
                <w:szCs w:val="18"/>
              </w:rPr>
            </w:pPr>
            <w:r w:rsidRPr="003D4CB5">
              <w:rPr>
                <w:i/>
                <w:sz w:val="18"/>
                <w:szCs w:val="18"/>
              </w:rPr>
              <w:t>Выпускник научится: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>составлять описание положения и образа жизни основных социальных групп в России</w:t>
            </w:r>
          </w:p>
        </w:tc>
        <w:tc>
          <w:tcPr>
            <w:tcW w:w="2550" w:type="dxa"/>
            <w:vAlign w:val="center"/>
          </w:tcPr>
          <w:p w:rsidR="00C451FB" w:rsidRPr="003D4CB5" w:rsidRDefault="00C451FB" w:rsidP="00A66EA7">
            <w:pPr>
              <w:widowControl w:val="0"/>
              <w:tabs>
                <w:tab w:val="left" w:pos="993"/>
              </w:tabs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>(П) создавать абстрактный или реальный образ предмета и/или явления</w:t>
            </w:r>
          </w:p>
          <w:p w:rsidR="00C451FB" w:rsidRPr="003D4CB5" w:rsidRDefault="00C451FB" w:rsidP="00A66EA7">
            <w:pPr>
              <w:widowControl w:val="0"/>
              <w:tabs>
                <w:tab w:val="left" w:pos="993"/>
              </w:tabs>
              <w:ind w:left="-142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rFonts w:eastAsia="Calibri"/>
                <w:sz w:val="18"/>
                <w:szCs w:val="18"/>
              </w:rPr>
            </w:pPr>
            <w:r w:rsidRPr="003D4CB5">
              <w:rPr>
                <w:rStyle w:val="dash041e005f0431005f044b005f0447005f043d005f044b005f0439005f005fchar1char1"/>
                <w:sz w:val="18"/>
                <w:szCs w:val="18"/>
              </w:rPr>
              <w:t>Идентификация себя в качестве субъекта социальных преобразований</w:t>
            </w:r>
          </w:p>
        </w:tc>
        <w:tc>
          <w:tcPr>
            <w:tcW w:w="2407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51449B">
              <w:rPr>
                <w:bCs/>
                <w:i/>
                <w:sz w:val="18"/>
                <w:szCs w:val="18"/>
              </w:rPr>
              <w:t>Характеризовать</w:t>
            </w:r>
            <w:r w:rsidRPr="003D4CB5">
              <w:rPr>
                <w:sz w:val="18"/>
                <w:szCs w:val="18"/>
              </w:rPr>
              <w:t xml:space="preserve"> положение крестьян во второй половине XVIII в.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</w:p>
          <w:p w:rsidR="00C451FB" w:rsidRPr="003D4CB5" w:rsidRDefault="00C451FB" w:rsidP="00A66EA7">
            <w:pPr>
              <w:autoSpaceDE w:val="0"/>
              <w:autoSpaceDN w:val="0"/>
              <w:adjustRightInd w:val="0"/>
              <w:ind w:left="-142" w:right="-107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color w:val="auto"/>
                <w:sz w:val="18"/>
                <w:szCs w:val="18"/>
              </w:rPr>
              <w:t>§ 14</w:t>
            </w:r>
          </w:p>
        </w:tc>
      </w:tr>
      <w:tr w:rsidR="00C451FB" w:rsidRPr="00306212" w:rsidTr="00C451FB">
        <w:trPr>
          <w:trHeight w:val="267"/>
        </w:trPr>
        <w:tc>
          <w:tcPr>
            <w:tcW w:w="426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24</w:t>
            </w:r>
          </w:p>
        </w:tc>
        <w:tc>
          <w:tcPr>
            <w:tcW w:w="734" w:type="dxa"/>
            <w:gridSpan w:val="5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 xml:space="preserve">Промышленность в городе и деревне. Роль государства, купечества, помещиков в развитии промышленности. </w:t>
            </w:r>
            <w:r w:rsidRPr="003D4CB5">
              <w:rPr>
                <w:i/>
                <w:sz w:val="18"/>
                <w:szCs w:val="18"/>
              </w:rPr>
              <w:t xml:space="preserve">Крепостной и вольнонаемный труд. Привлечение крепостных оброчных крестьян к работе на мануфактурах. </w:t>
            </w:r>
            <w:r w:rsidRPr="003D4CB5">
              <w:rPr>
                <w:sz w:val="18"/>
                <w:szCs w:val="18"/>
              </w:rPr>
              <w:t>Развитие крестьянских промыслов.</w:t>
            </w:r>
            <w:r w:rsidRPr="003D4CB5">
              <w:rPr>
                <w:i/>
                <w:sz w:val="18"/>
                <w:szCs w:val="18"/>
              </w:rPr>
              <w:t xml:space="preserve"> </w:t>
            </w:r>
            <w:r w:rsidRPr="003D4CB5">
              <w:rPr>
                <w:sz w:val="18"/>
                <w:szCs w:val="18"/>
              </w:rPr>
              <w:t xml:space="preserve">Рост текстильной промышленности: распространение производства хлопчатобумажных тканей. Начало известных предпринимательских династий: Морозовы, </w:t>
            </w:r>
            <w:proofErr w:type="spellStart"/>
            <w:r w:rsidRPr="003D4CB5">
              <w:rPr>
                <w:sz w:val="18"/>
                <w:szCs w:val="18"/>
              </w:rPr>
              <w:t>Рябушинские</w:t>
            </w:r>
            <w:proofErr w:type="spellEnd"/>
            <w:r w:rsidRPr="003D4CB5">
              <w:rPr>
                <w:sz w:val="18"/>
                <w:szCs w:val="18"/>
              </w:rPr>
              <w:t xml:space="preserve">, </w:t>
            </w:r>
            <w:proofErr w:type="spellStart"/>
            <w:r w:rsidRPr="003D4CB5">
              <w:rPr>
                <w:sz w:val="18"/>
                <w:szCs w:val="18"/>
              </w:rPr>
              <w:t>Гарелины</w:t>
            </w:r>
            <w:proofErr w:type="spellEnd"/>
            <w:r w:rsidRPr="003D4CB5">
              <w:rPr>
                <w:sz w:val="18"/>
                <w:szCs w:val="18"/>
              </w:rPr>
              <w:t>, Прохоровы, Демидовы и др.</w:t>
            </w:r>
          </w:p>
        </w:tc>
        <w:tc>
          <w:tcPr>
            <w:tcW w:w="2509" w:type="dxa"/>
            <w:gridSpan w:val="2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 xml:space="preserve">Промышленность в городе и деревне. Роль государства, купечества, помещиков в развитии промышленности. </w:t>
            </w:r>
            <w:r w:rsidRPr="003D4CB5">
              <w:rPr>
                <w:i/>
                <w:sz w:val="18"/>
                <w:szCs w:val="18"/>
              </w:rPr>
              <w:t xml:space="preserve">Крепостной и вольнонаемный труд. Привлечение крепостных оброчных крестьян к работе на мануфактурах. </w:t>
            </w:r>
            <w:r w:rsidRPr="003D4CB5">
              <w:rPr>
                <w:sz w:val="18"/>
                <w:szCs w:val="18"/>
              </w:rPr>
              <w:t>Развитие крестьянских промыслов.</w:t>
            </w:r>
            <w:r w:rsidRPr="003D4CB5">
              <w:rPr>
                <w:i/>
                <w:sz w:val="18"/>
                <w:szCs w:val="18"/>
              </w:rPr>
              <w:t xml:space="preserve"> </w:t>
            </w:r>
            <w:r w:rsidRPr="003D4CB5">
              <w:rPr>
                <w:sz w:val="18"/>
                <w:szCs w:val="18"/>
              </w:rPr>
              <w:t xml:space="preserve">Рост текстильной промышленности: распространение производства хлопчатобумажных тканей. Начало известных предпринимательских династий: Морозовы, </w:t>
            </w:r>
            <w:proofErr w:type="spellStart"/>
            <w:r w:rsidRPr="003D4CB5">
              <w:rPr>
                <w:sz w:val="18"/>
                <w:szCs w:val="18"/>
              </w:rPr>
              <w:t>Рябушинские</w:t>
            </w:r>
            <w:proofErr w:type="spellEnd"/>
            <w:r w:rsidRPr="003D4CB5">
              <w:rPr>
                <w:sz w:val="18"/>
                <w:szCs w:val="18"/>
              </w:rPr>
              <w:t xml:space="preserve">, </w:t>
            </w:r>
            <w:proofErr w:type="spellStart"/>
            <w:r w:rsidRPr="003D4CB5">
              <w:rPr>
                <w:sz w:val="18"/>
                <w:szCs w:val="18"/>
              </w:rPr>
              <w:t>Гарелины</w:t>
            </w:r>
            <w:proofErr w:type="spellEnd"/>
            <w:r w:rsidRPr="003D4CB5">
              <w:rPr>
                <w:sz w:val="18"/>
                <w:szCs w:val="18"/>
              </w:rPr>
              <w:t>, Прохоровы, Демидовы и др.</w:t>
            </w:r>
          </w:p>
        </w:tc>
        <w:tc>
          <w:tcPr>
            <w:tcW w:w="3029" w:type="dxa"/>
            <w:gridSpan w:val="2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i/>
                <w:sz w:val="18"/>
                <w:szCs w:val="18"/>
              </w:rPr>
            </w:pPr>
            <w:r w:rsidRPr="003D4CB5">
              <w:rPr>
                <w:i/>
                <w:sz w:val="18"/>
                <w:szCs w:val="18"/>
              </w:rPr>
              <w:t>Выпускник получит возможность научиться: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i/>
                <w:sz w:val="18"/>
                <w:szCs w:val="18"/>
              </w:rPr>
            </w:pPr>
            <w:r w:rsidRPr="003D4CB5">
              <w:rPr>
                <w:i/>
                <w:sz w:val="18"/>
                <w:szCs w:val="18"/>
              </w:rPr>
              <w:t>сравнивать развитие России и других стран в Новое время, объяснять, в чем заключались общие черты и особенности</w:t>
            </w:r>
          </w:p>
        </w:tc>
        <w:tc>
          <w:tcPr>
            <w:tcW w:w="2550" w:type="dxa"/>
            <w:vAlign w:val="center"/>
          </w:tcPr>
          <w:p w:rsidR="00C451FB" w:rsidRPr="003D4CB5" w:rsidRDefault="00C451FB" w:rsidP="00A66EA7">
            <w:pPr>
              <w:widowControl w:val="0"/>
              <w:tabs>
                <w:tab w:val="left" w:pos="993"/>
              </w:tabs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>(П) строить рассуждение на основе сравнения предметов и явлений, выделяя при этом общие признаки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pacing w:val="8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rFonts w:eastAsia="Calibri"/>
                <w:sz w:val="18"/>
                <w:szCs w:val="18"/>
              </w:rPr>
            </w:pPr>
            <w:r w:rsidRPr="003D4CB5">
              <w:rPr>
                <w:rStyle w:val="dash041e005f0431005f044b005f0447005f043d005f044b005f0439005f005fchar1char1"/>
                <w:rFonts w:eastAsia="Calibri"/>
                <w:sz w:val="18"/>
                <w:szCs w:val="18"/>
              </w:rPr>
              <w:t>Осознанное, уважительное и доброжелательное отношение к истории, культуре, религии, традициям, языкам, ценностям народов России и народов мира</w:t>
            </w:r>
          </w:p>
        </w:tc>
        <w:tc>
          <w:tcPr>
            <w:tcW w:w="2407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51449B">
              <w:rPr>
                <w:bCs/>
                <w:i/>
                <w:sz w:val="18"/>
                <w:szCs w:val="18"/>
              </w:rPr>
              <w:t>Сопоставлять</w:t>
            </w:r>
            <w:r w:rsidRPr="0051449B">
              <w:rPr>
                <w:i/>
                <w:sz w:val="18"/>
                <w:szCs w:val="18"/>
              </w:rPr>
              <w:t xml:space="preserve"> </w:t>
            </w:r>
            <w:r w:rsidRPr="003D4CB5">
              <w:rPr>
                <w:sz w:val="18"/>
                <w:szCs w:val="18"/>
              </w:rPr>
              <w:t>экономическое развитие страны, социальную политику при Петре 1 и Екатерине II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color w:val="auto"/>
                <w:sz w:val="18"/>
                <w:szCs w:val="18"/>
              </w:rPr>
              <w:t>§ 14</w:t>
            </w:r>
          </w:p>
        </w:tc>
      </w:tr>
      <w:tr w:rsidR="00C451FB" w:rsidRPr="00306212" w:rsidTr="00C451FB">
        <w:trPr>
          <w:trHeight w:val="267"/>
        </w:trPr>
        <w:tc>
          <w:tcPr>
            <w:tcW w:w="426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25</w:t>
            </w:r>
          </w:p>
        </w:tc>
        <w:tc>
          <w:tcPr>
            <w:tcW w:w="734" w:type="dxa"/>
            <w:gridSpan w:val="5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i/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 xml:space="preserve">Внутренняя и внешняя торговля. Торговые пути внутри страны. </w:t>
            </w:r>
            <w:proofErr w:type="gramStart"/>
            <w:r w:rsidRPr="003D4CB5">
              <w:rPr>
                <w:i/>
                <w:sz w:val="18"/>
                <w:szCs w:val="18"/>
              </w:rPr>
              <w:t>Водно-транспортные</w:t>
            </w:r>
            <w:proofErr w:type="gramEnd"/>
            <w:r w:rsidRPr="003D4CB5">
              <w:rPr>
                <w:i/>
                <w:sz w:val="18"/>
                <w:szCs w:val="18"/>
              </w:rPr>
              <w:t xml:space="preserve"> системы: </w:t>
            </w:r>
            <w:proofErr w:type="spellStart"/>
            <w:r w:rsidRPr="003D4CB5">
              <w:rPr>
                <w:i/>
                <w:sz w:val="18"/>
                <w:szCs w:val="18"/>
              </w:rPr>
              <w:t>Вышневолоцкая</w:t>
            </w:r>
            <w:proofErr w:type="spellEnd"/>
            <w:r w:rsidRPr="003D4CB5">
              <w:rPr>
                <w:i/>
                <w:sz w:val="18"/>
                <w:szCs w:val="18"/>
              </w:rPr>
              <w:t xml:space="preserve">, </w:t>
            </w:r>
            <w:r w:rsidRPr="003D4CB5">
              <w:rPr>
                <w:i/>
                <w:sz w:val="18"/>
                <w:szCs w:val="18"/>
              </w:rPr>
              <w:lastRenderedPageBreak/>
              <w:t>Тихвинская, Мариинская и др.</w:t>
            </w:r>
            <w:r w:rsidRPr="003D4CB5">
              <w:rPr>
                <w:sz w:val="18"/>
                <w:szCs w:val="18"/>
              </w:rPr>
              <w:t xml:space="preserve"> Ярмарки и их роль во внутренней торговле. </w:t>
            </w:r>
            <w:proofErr w:type="spellStart"/>
            <w:r w:rsidRPr="003D4CB5">
              <w:rPr>
                <w:sz w:val="18"/>
                <w:szCs w:val="18"/>
              </w:rPr>
              <w:t>Макарьевская</w:t>
            </w:r>
            <w:proofErr w:type="spellEnd"/>
            <w:r w:rsidRPr="003D4CB5">
              <w:rPr>
                <w:sz w:val="18"/>
                <w:szCs w:val="18"/>
              </w:rPr>
              <w:t xml:space="preserve">, </w:t>
            </w:r>
            <w:proofErr w:type="spellStart"/>
            <w:r w:rsidRPr="003D4CB5">
              <w:rPr>
                <w:sz w:val="18"/>
                <w:szCs w:val="18"/>
              </w:rPr>
              <w:t>Ирбитская</w:t>
            </w:r>
            <w:proofErr w:type="spellEnd"/>
            <w:r w:rsidRPr="003D4CB5">
              <w:rPr>
                <w:sz w:val="18"/>
                <w:szCs w:val="18"/>
              </w:rPr>
              <w:t xml:space="preserve">, </w:t>
            </w:r>
            <w:proofErr w:type="spellStart"/>
            <w:r w:rsidRPr="003D4CB5">
              <w:rPr>
                <w:sz w:val="18"/>
                <w:szCs w:val="18"/>
              </w:rPr>
              <w:t>Свенская</w:t>
            </w:r>
            <w:proofErr w:type="spellEnd"/>
            <w:r w:rsidRPr="003D4CB5">
              <w:rPr>
                <w:sz w:val="18"/>
                <w:szCs w:val="18"/>
              </w:rPr>
              <w:t xml:space="preserve">, Коренная ярмарки. Ярмарки на Украине. </w:t>
            </w:r>
            <w:r w:rsidRPr="003D4CB5">
              <w:rPr>
                <w:i/>
                <w:sz w:val="18"/>
                <w:szCs w:val="18"/>
              </w:rPr>
              <w:t>Партнеры России во внешней торговле в Европе и в мире. Обеспечение активного внешнеторгового баланса</w:t>
            </w:r>
          </w:p>
        </w:tc>
        <w:tc>
          <w:tcPr>
            <w:tcW w:w="2509" w:type="dxa"/>
            <w:gridSpan w:val="2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i/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lastRenderedPageBreak/>
              <w:t xml:space="preserve">Внутренняя и внешняя торговля. Торговые пути внутри страны. </w:t>
            </w:r>
            <w:proofErr w:type="gramStart"/>
            <w:r w:rsidRPr="003D4CB5">
              <w:rPr>
                <w:i/>
                <w:sz w:val="18"/>
                <w:szCs w:val="18"/>
              </w:rPr>
              <w:t>Водно-транспортные</w:t>
            </w:r>
            <w:proofErr w:type="gramEnd"/>
            <w:r w:rsidRPr="003D4CB5">
              <w:rPr>
                <w:i/>
                <w:sz w:val="18"/>
                <w:szCs w:val="18"/>
              </w:rPr>
              <w:t xml:space="preserve"> системы: </w:t>
            </w:r>
            <w:proofErr w:type="spellStart"/>
            <w:r w:rsidRPr="003D4CB5">
              <w:rPr>
                <w:i/>
                <w:sz w:val="18"/>
                <w:szCs w:val="18"/>
              </w:rPr>
              <w:t>Вышневолоцкая</w:t>
            </w:r>
            <w:proofErr w:type="spellEnd"/>
            <w:r w:rsidRPr="003D4CB5">
              <w:rPr>
                <w:i/>
                <w:sz w:val="18"/>
                <w:szCs w:val="18"/>
              </w:rPr>
              <w:t>, Тихвинская, Мариинская и др.</w:t>
            </w:r>
            <w:r w:rsidRPr="003D4CB5">
              <w:rPr>
                <w:sz w:val="18"/>
                <w:szCs w:val="18"/>
              </w:rPr>
              <w:t xml:space="preserve"> Ярмарки и их роль во внутренней торговле. </w:t>
            </w:r>
            <w:proofErr w:type="spellStart"/>
            <w:r w:rsidRPr="003D4CB5">
              <w:rPr>
                <w:sz w:val="18"/>
                <w:szCs w:val="18"/>
              </w:rPr>
              <w:lastRenderedPageBreak/>
              <w:t>Макарьевская</w:t>
            </w:r>
            <w:proofErr w:type="spellEnd"/>
            <w:r w:rsidRPr="003D4CB5">
              <w:rPr>
                <w:sz w:val="18"/>
                <w:szCs w:val="18"/>
              </w:rPr>
              <w:t xml:space="preserve">, </w:t>
            </w:r>
            <w:proofErr w:type="spellStart"/>
            <w:r w:rsidRPr="003D4CB5">
              <w:rPr>
                <w:sz w:val="18"/>
                <w:szCs w:val="18"/>
              </w:rPr>
              <w:t>Ирбитская</w:t>
            </w:r>
            <w:proofErr w:type="spellEnd"/>
            <w:r w:rsidRPr="003D4CB5">
              <w:rPr>
                <w:sz w:val="18"/>
                <w:szCs w:val="18"/>
              </w:rPr>
              <w:t xml:space="preserve">, </w:t>
            </w:r>
            <w:proofErr w:type="spellStart"/>
            <w:r w:rsidRPr="003D4CB5">
              <w:rPr>
                <w:sz w:val="18"/>
                <w:szCs w:val="18"/>
              </w:rPr>
              <w:t>Свенская</w:t>
            </w:r>
            <w:proofErr w:type="spellEnd"/>
            <w:r w:rsidRPr="003D4CB5">
              <w:rPr>
                <w:sz w:val="18"/>
                <w:szCs w:val="18"/>
              </w:rPr>
              <w:t xml:space="preserve">, Коренная ярмарки. Ярмарки на Украине. </w:t>
            </w:r>
            <w:r w:rsidRPr="003D4CB5">
              <w:rPr>
                <w:i/>
                <w:sz w:val="18"/>
                <w:szCs w:val="18"/>
              </w:rPr>
              <w:t>Партнеры России во внешней торговле в Европе и в мире. Обеспечение активного внешнеторгового баланса</w:t>
            </w:r>
          </w:p>
        </w:tc>
        <w:tc>
          <w:tcPr>
            <w:tcW w:w="3029" w:type="dxa"/>
            <w:gridSpan w:val="2"/>
            <w:vAlign w:val="center"/>
          </w:tcPr>
          <w:p w:rsidR="00C451FB" w:rsidRPr="003D4CB5" w:rsidRDefault="00C451FB" w:rsidP="00A66EA7">
            <w:pPr>
              <w:pStyle w:val="a7"/>
              <w:spacing w:line="240" w:lineRule="auto"/>
              <w:ind w:left="-142" w:right="-107" w:firstLine="0"/>
              <w:jc w:val="center"/>
              <w:rPr>
                <w:i/>
                <w:sz w:val="18"/>
                <w:szCs w:val="18"/>
              </w:rPr>
            </w:pPr>
            <w:r w:rsidRPr="003D4CB5">
              <w:rPr>
                <w:i/>
                <w:sz w:val="18"/>
                <w:szCs w:val="18"/>
              </w:rPr>
              <w:lastRenderedPageBreak/>
              <w:t>Выпускник научится: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>систематизировать исторический материал, содержащийся в учебной и дополнительной литературе по отечественной истории Нового времени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2550" w:type="dxa"/>
            <w:vAlign w:val="center"/>
          </w:tcPr>
          <w:p w:rsidR="00C451FB" w:rsidRPr="003D4CB5" w:rsidRDefault="00C451FB" w:rsidP="00A66EA7">
            <w:pPr>
              <w:widowControl w:val="0"/>
              <w:tabs>
                <w:tab w:val="left" w:pos="993"/>
              </w:tabs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lastRenderedPageBreak/>
              <w:t xml:space="preserve">(П) делать вывод на основе критического анализа разных точек зрения, подтверждать вывод собственной аргументацией или самостоятельно полученными </w:t>
            </w:r>
            <w:r w:rsidRPr="003D4CB5">
              <w:rPr>
                <w:sz w:val="18"/>
                <w:szCs w:val="18"/>
              </w:rPr>
              <w:lastRenderedPageBreak/>
              <w:t>данными</w:t>
            </w:r>
          </w:p>
        </w:tc>
        <w:tc>
          <w:tcPr>
            <w:tcW w:w="1983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pacing w:val="8"/>
                <w:sz w:val="18"/>
                <w:szCs w:val="18"/>
              </w:rPr>
            </w:pPr>
            <w:r w:rsidRPr="003D4CB5">
              <w:rPr>
                <w:rStyle w:val="dash041e005f0431005f044b005f0447005f043d005f044b005f0439005f005fchar1char1"/>
                <w:rFonts w:eastAsia="Calibri"/>
                <w:sz w:val="18"/>
                <w:szCs w:val="18"/>
              </w:rPr>
              <w:lastRenderedPageBreak/>
              <w:t>Сформированность ответственного отношения к учению</w:t>
            </w:r>
          </w:p>
        </w:tc>
        <w:tc>
          <w:tcPr>
            <w:tcW w:w="2407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i/>
                <w:sz w:val="18"/>
                <w:szCs w:val="18"/>
              </w:rPr>
              <w:t>Характеризовать</w:t>
            </w:r>
            <w:r w:rsidRPr="003D4CB5">
              <w:rPr>
                <w:sz w:val="18"/>
                <w:szCs w:val="18"/>
              </w:rPr>
              <w:t xml:space="preserve"> позиции патриарха Никона и протопопа Аввакума (в том числе в форме высказывания в ролевой ситуации)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color w:val="auto"/>
                <w:sz w:val="18"/>
                <w:szCs w:val="18"/>
              </w:rPr>
              <w:t>§ 14</w:t>
            </w:r>
          </w:p>
        </w:tc>
      </w:tr>
      <w:tr w:rsidR="00C451FB" w:rsidRPr="00306212" w:rsidTr="00C451FB">
        <w:trPr>
          <w:trHeight w:val="267"/>
        </w:trPr>
        <w:tc>
          <w:tcPr>
            <w:tcW w:w="426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lastRenderedPageBreak/>
              <w:t>26</w:t>
            </w:r>
          </w:p>
        </w:tc>
        <w:tc>
          <w:tcPr>
            <w:tcW w:w="734" w:type="dxa"/>
            <w:gridSpan w:val="5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 xml:space="preserve">Обострение социальных противоречий. </w:t>
            </w:r>
            <w:r w:rsidRPr="003D4CB5">
              <w:rPr>
                <w:i/>
                <w:sz w:val="18"/>
                <w:szCs w:val="18"/>
              </w:rPr>
              <w:t>Чумной бунт в Москве.</w:t>
            </w:r>
            <w:r w:rsidRPr="003D4CB5">
              <w:rPr>
                <w:sz w:val="18"/>
                <w:szCs w:val="18"/>
              </w:rPr>
              <w:t xml:space="preserve"> Восстание под предводительством Емельяна Пугачева. </w:t>
            </w:r>
            <w:proofErr w:type="spellStart"/>
            <w:r w:rsidRPr="003D4CB5">
              <w:rPr>
                <w:i/>
                <w:sz w:val="18"/>
                <w:szCs w:val="18"/>
              </w:rPr>
              <w:t>Антидворянский</w:t>
            </w:r>
            <w:proofErr w:type="spellEnd"/>
            <w:r w:rsidRPr="003D4CB5">
              <w:rPr>
                <w:i/>
                <w:sz w:val="18"/>
                <w:szCs w:val="18"/>
              </w:rPr>
              <w:t xml:space="preserve"> и антикрепостнический характер движения. Роль казачества, народов Урала и Поволжья в восстании.</w:t>
            </w:r>
            <w:r w:rsidRPr="003D4CB5">
              <w:rPr>
                <w:sz w:val="18"/>
                <w:szCs w:val="18"/>
              </w:rPr>
              <w:t xml:space="preserve"> Влияние восстания на внутреннюю политику и развитие общественной мысли</w:t>
            </w:r>
          </w:p>
        </w:tc>
        <w:tc>
          <w:tcPr>
            <w:tcW w:w="2509" w:type="dxa"/>
            <w:gridSpan w:val="2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 xml:space="preserve">Обострение социальных противоречий. </w:t>
            </w:r>
            <w:r w:rsidRPr="003D4CB5">
              <w:rPr>
                <w:i/>
                <w:sz w:val="18"/>
                <w:szCs w:val="18"/>
              </w:rPr>
              <w:t>Чумной бунт в Москве.</w:t>
            </w:r>
            <w:r w:rsidRPr="003D4CB5">
              <w:rPr>
                <w:sz w:val="18"/>
                <w:szCs w:val="18"/>
              </w:rPr>
              <w:t xml:space="preserve"> Восстание под предводительством Емельяна Пугачева. </w:t>
            </w:r>
            <w:proofErr w:type="spellStart"/>
            <w:r w:rsidRPr="003D4CB5">
              <w:rPr>
                <w:i/>
                <w:sz w:val="18"/>
                <w:szCs w:val="18"/>
              </w:rPr>
              <w:t>Антидворянский</w:t>
            </w:r>
            <w:proofErr w:type="spellEnd"/>
            <w:r w:rsidRPr="003D4CB5">
              <w:rPr>
                <w:i/>
                <w:sz w:val="18"/>
                <w:szCs w:val="18"/>
              </w:rPr>
              <w:t xml:space="preserve"> и антикрепостнический характер движения. Роль казачества, народов Урала и Поволжья в восстании.</w:t>
            </w:r>
            <w:r w:rsidRPr="003D4CB5">
              <w:rPr>
                <w:sz w:val="18"/>
                <w:szCs w:val="18"/>
              </w:rPr>
              <w:t xml:space="preserve"> Влияние восстания на внутреннюю политику и развитие общественной мысли</w:t>
            </w:r>
          </w:p>
        </w:tc>
        <w:tc>
          <w:tcPr>
            <w:tcW w:w="3029" w:type="dxa"/>
            <w:gridSpan w:val="2"/>
            <w:vAlign w:val="center"/>
          </w:tcPr>
          <w:p w:rsidR="00C451FB" w:rsidRPr="003D4CB5" w:rsidRDefault="00C451FB" w:rsidP="00A66EA7">
            <w:pPr>
              <w:pStyle w:val="a7"/>
              <w:spacing w:line="240" w:lineRule="auto"/>
              <w:ind w:left="-142" w:right="-107" w:firstLine="0"/>
              <w:jc w:val="center"/>
              <w:rPr>
                <w:i/>
                <w:sz w:val="18"/>
                <w:szCs w:val="18"/>
              </w:rPr>
            </w:pPr>
            <w:r w:rsidRPr="003D4CB5">
              <w:rPr>
                <w:i/>
                <w:sz w:val="18"/>
                <w:szCs w:val="18"/>
              </w:rPr>
              <w:t>Выпускник научится: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>объяснять</w:t>
            </w:r>
            <w:r w:rsidRPr="003D4CB5">
              <w:rPr>
                <w:b/>
                <w:i/>
                <w:sz w:val="18"/>
                <w:szCs w:val="18"/>
              </w:rPr>
              <w:t xml:space="preserve"> </w:t>
            </w:r>
            <w:r w:rsidRPr="003D4CB5">
              <w:rPr>
                <w:sz w:val="18"/>
                <w:szCs w:val="18"/>
              </w:rPr>
              <w:t>причины и следствия ключевых событий и процессов отечественной истории Нового времени (социальных движений)</w:t>
            </w:r>
          </w:p>
        </w:tc>
        <w:tc>
          <w:tcPr>
            <w:tcW w:w="2550" w:type="dxa"/>
            <w:vAlign w:val="center"/>
          </w:tcPr>
          <w:p w:rsidR="00C451FB" w:rsidRPr="00275252" w:rsidRDefault="00C451FB" w:rsidP="00A66EA7">
            <w:pPr>
              <w:widowControl w:val="0"/>
              <w:tabs>
                <w:tab w:val="left" w:pos="993"/>
              </w:tabs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color w:val="auto"/>
                <w:spacing w:val="8"/>
                <w:sz w:val="18"/>
                <w:szCs w:val="18"/>
              </w:rPr>
              <w:t xml:space="preserve">(П) </w:t>
            </w:r>
            <w:r w:rsidRPr="003D4CB5">
              <w:rPr>
                <w:sz w:val="18"/>
                <w:szCs w:val="18"/>
              </w:rPr>
      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</w:t>
            </w:r>
          </w:p>
        </w:tc>
        <w:tc>
          <w:tcPr>
            <w:tcW w:w="1983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rFonts w:eastAsia="Calibri"/>
                <w:sz w:val="18"/>
                <w:szCs w:val="18"/>
              </w:rPr>
            </w:pPr>
            <w:r w:rsidRPr="003D4CB5">
              <w:rPr>
                <w:rStyle w:val="dash041e005f0431005f044b005f0447005f043d005f044b005f0439005f005fchar1char1"/>
                <w:sz w:val="18"/>
                <w:szCs w:val="18"/>
              </w:rPr>
              <w:t>Идентификация себя в качестве субъекта социальных преобразований</w:t>
            </w:r>
          </w:p>
        </w:tc>
        <w:tc>
          <w:tcPr>
            <w:tcW w:w="2407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51449B">
              <w:rPr>
                <w:bCs/>
                <w:i/>
                <w:sz w:val="18"/>
                <w:szCs w:val="18"/>
              </w:rPr>
              <w:t>Показывать</w:t>
            </w:r>
            <w:r w:rsidRPr="0051449B">
              <w:rPr>
                <w:i/>
                <w:sz w:val="18"/>
                <w:szCs w:val="18"/>
              </w:rPr>
              <w:t xml:space="preserve"> н</w:t>
            </w:r>
            <w:r w:rsidRPr="003D4CB5">
              <w:rPr>
                <w:sz w:val="18"/>
                <w:szCs w:val="18"/>
              </w:rPr>
              <w:t>а исторической карте территорию и ход восстания под предводительством Е. Пугачева.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51449B">
              <w:rPr>
                <w:bCs/>
                <w:i/>
                <w:sz w:val="18"/>
                <w:szCs w:val="18"/>
              </w:rPr>
              <w:t>Раскрывать</w:t>
            </w:r>
            <w:r w:rsidRPr="003D4CB5">
              <w:rPr>
                <w:sz w:val="18"/>
                <w:szCs w:val="18"/>
              </w:rPr>
              <w:t xml:space="preserve"> причины восстания и его значение.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51449B">
              <w:rPr>
                <w:bCs/>
                <w:i/>
                <w:sz w:val="18"/>
                <w:szCs w:val="18"/>
              </w:rPr>
              <w:t>Давать</w:t>
            </w:r>
            <w:r w:rsidRPr="0051449B">
              <w:rPr>
                <w:i/>
                <w:sz w:val="18"/>
                <w:szCs w:val="18"/>
              </w:rPr>
              <w:t xml:space="preserve"> характеристику</w:t>
            </w:r>
            <w:r w:rsidRPr="003D4CB5">
              <w:rPr>
                <w:sz w:val="18"/>
                <w:szCs w:val="18"/>
              </w:rPr>
              <w:t xml:space="preserve"> личности Е. Пугачева, привлекая, наряду с материалами учебника, дополнительные источники информации</w:t>
            </w:r>
          </w:p>
        </w:tc>
        <w:tc>
          <w:tcPr>
            <w:tcW w:w="855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color w:val="auto"/>
                <w:sz w:val="18"/>
                <w:szCs w:val="18"/>
              </w:rPr>
              <w:t>§ 15</w:t>
            </w:r>
          </w:p>
        </w:tc>
      </w:tr>
      <w:tr w:rsidR="00C451FB" w:rsidRPr="00306212" w:rsidTr="00C451FB">
        <w:trPr>
          <w:trHeight w:val="267"/>
        </w:trPr>
        <w:tc>
          <w:tcPr>
            <w:tcW w:w="426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27</w:t>
            </w:r>
          </w:p>
        </w:tc>
        <w:tc>
          <w:tcPr>
            <w:tcW w:w="734" w:type="dxa"/>
            <w:gridSpan w:val="5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 xml:space="preserve">Внешняя политика России второй половины XVIII в., ее основные задачи. Н.И. Панин и </w:t>
            </w:r>
            <w:proofErr w:type="spellStart"/>
            <w:r w:rsidRPr="003D4CB5">
              <w:rPr>
                <w:sz w:val="18"/>
                <w:szCs w:val="18"/>
              </w:rPr>
              <w:t>А.А.Безбородко</w:t>
            </w:r>
            <w:proofErr w:type="spellEnd"/>
            <w:r w:rsidRPr="003D4CB5">
              <w:rPr>
                <w:sz w:val="18"/>
                <w:szCs w:val="18"/>
              </w:rPr>
              <w:t>.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 xml:space="preserve">Борьба России за выход к Черному морю. Войны с Османской империей. </w:t>
            </w:r>
            <w:proofErr w:type="spellStart"/>
            <w:r w:rsidRPr="003D4CB5">
              <w:rPr>
                <w:sz w:val="18"/>
                <w:szCs w:val="18"/>
              </w:rPr>
              <w:t>П.А.Румянцев</w:t>
            </w:r>
            <w:proofErr w:type="spellEnd"/>
            <w:r w:rsidRPr="003D4CB5">
              <w:rPr>
                <w:sz w:val="18"/>
                <w:szCs w:val="18"/>
              </w:rPr>
              <w:t xml:space="preserve">, </w:t>
            </w:r>
            <w:proofErr w:type="spellStart"/>
            <w:r w:rsidRPr="003D4CB5">
              <w:rPr>
                <w:sz w:val="18"/>
                <w:szCs w:val="18"/>
              </w:rPr>
              <w:t>А.Суворов</w:t>
            </w:r>
            <w:proofErr w:type="spellEnd"/>
            <w:r w:rsidRPr="003D4CB5">
              <w:rPr>
                <w:sz w:val="18"/>
                <w:szCs w:val="18"/>
              </w:rPr>
              <w:t xml:space="preserve">, </w:t>
            </w:r>
            <w:proofErr w:type="spellStart"/>
            <w:r w:rsidRPr="003D4CB5">
              <w:rPr>
                <w:sz w:val="18"/>
                <w:szCs w:val="18"/>
              </w:rPr>
              <w:t>Ф.Ф.Ушаков</w:t>
            </w:r>
            <w:proofErr w:type="spellEnd"/>
            <w:r w:rsidRPr="003D4CB5">
              <w:rPr>
                <w:sz w:val="18"/>
                <w:szCs w:val="18"/>
              </w:rPr>
              <w:t>, победы российских войск под их руководством</w:t>
            </w:r>
            <w:proofErr w:type="gramStart"/>
            <w:r w:rsidRPr="003D4CB5">
              <w:rPr>
                <w:sz w:val="18"/>
                <w:szCs w:val="18"/>
              </w:rPr>
              <w:t>.</w:t>
            </w:r>
            <w:proofErr w:type="gramEnd"/>
            <w:r w:rsidRPr="003D4CB5">
              <w:rPr>
                <w:sz w:val="18"/>
                <w:szCs w:val="18"/>
              </w:rPr>
              <w:t xml:space="preserve"> </w:t>
            </w:r>
            <w:proofErr w:type="gramStart"/>
            <w:r w:rsidRPr="003D4CB5">
              <w:rPr>
                <w:sz w:val="18"/>
                <w:szCs w:val="18"/>
              </w:rPr>
              <w:t>в</w:t>
            </w:r>
            <w:proofErr w:type="gramEnd"/>
            <w:r w:rsidRPr="003D4CB5">
              <w:rPr>
                <w:sz w:val="18"/>
                <w:szCs w:val="18"/>
              </w:rPr>
              <w:t xml:space="preserve"> 1787 г.</w:t>
            </w:r>
          </w:p>
        </w:tc>
        <w:tc>
          <w:tcPr>
            <w:tcW w:w="2509" w:type="dxa"/>
            <w:gridSpan w:val="2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 xml:space="preserve">Внешняя политика России второй половины XVIII в., ее основные задачи. Н.И. Панин и </w:t>
            </w:r>
            <w:proofErr w:type="spellStart"/>
            <w:r w:rsidRPr="003D4CB5">
              <w:rPr>
                <w:sz w:val="18"/>
                <w:szCs w:val="18"/>
              </w:rPr>
              <w:t>А.А.Безбородко</w:t>
            </w:r>
            <w:proofErr w:type="spellEnd"/>
            <w:r w:rsidRPr="003D4CB5">
              <w:rPr>
                <w:sz w:val="18"/>
                <w:szCs w:val="18"/>
              </w:rPr>
              <w:t>.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 xml:space="preserve">Борьба России за выход к Черному морю. Войны с Османской империей. </w:t>
            </w:r>
            <w:proofErr w:type="spellStart"/>
            <w:r w:rsidRPr="003D4CB5">
              <w:rPr>
                <w:sz w:val="18"/>
                <w:szCs w:val="18"/>
              </w:rPr>
              <w:t>П.А.Румянцев</w:t>
            </w:r>
            <w:proofErr w:type="spellEnd"/>
            <w:r w:rsidRPr="003D4CB5">
              <w:rPr>
                <w:sz w:val="18"/>
                <w:szCs w:val="18"/>
              </w:rPr>
              <w:t xml:space="preserve">, </w:t>
            </w:r>
            <w:proofErr w:type="spellStart"/>
            <w:r w:rsidRPr="003D4CB5">
              <w:rPr>
                <w:sz w:val="18"/>
                <w:szCs w:val="18"/>
              </w:rPr>
              <w:t>А.Суворов</w:t>
            </w:r>
            <w:proofErr w:type="spellEnd"/>
            <w:r w:rsidRPr="003D4CB5">
              <w:rPr>
                <w:sz w:val="18"/>
                <w:szCs w:val="18"/>
              </w:rPr>
              <w:t xml:space="preserve">, </w:t>
            </w:r>
            <w:proofErr w:type="spellStart"/>
            <w:r w:rsidRPr="003D4CB5">
              <w:rPr>
                <w:sz w:val="18"/>
                <w:szCs w:val="18"/>
              </w:rPr>
              <w:t>Ф.Ф.Ушаков</w:t>
            </w:r>
            <w:proofErr w:type="spellEnd"/>
            <w:r w:rsidRPr="003D4CB5">
              <w:rPr>
                <w:sz w:val="18"/>
                <w:szCs w:val="18"/>
              </w:rPr>
              <w:t>, победы российских войск под их руководством</w:t>
            </w:r>
            <w:proofErr w:type="gramStart"/>
            <w:r w:rsidRPr="003D4CB5">
              <w:rPr>
                <w:sz w:val="18"/>
                <w:szCs w:val="18"/>
              </w:rPr>
              <w:t>.</w:t>
            </w:r>
            <w:proofErr w:type="gramEnd"/>
            <w:r w:rsidRPr="003D4CB5">
              <w:rPr>
                <w:sz w:val="18"/>
                <w:szCs w:val="18"/>
              </w:rPr>
              <w:t xml:space="preserve"> </w:t>
            </w:r>
            <w:proofErr w:type="gramStart"/>
            <w:r w:rsidRPr="003D4CB5">
              <w:rPr>
                <w:sz w:val="18"/>
                <w:szCs w:val="18"/>
              </w:rPr>
              <w:t>в</w:t>
            </w:r>
            <w:proofErr w:type="gramEnd"/>
            <w:r w:rsidRPr="003D4CB5">
              <w:rPr>
                <w:sz w:val="18"/>
                <w:szCs w:val="18"/>
              </w:rPr>
              <w:t xml:space="preserve"> 1787 г.</w:t>
            </w:r>
          </w:p>
        </w:tc>
        <w:tc>
          <w:tcPr>
            <w:tcW w:w="3029" w:type="dxa"/>
            <w:gridSpan w:val="2"/>
            <w:vAlign w:val="center"/>
          </w:tcPr>
          <w:p w:rsidR="00C451FB" w:rsidRPr="003D4CB5" w:rsidRDefault="00C451FB" w:rsidP="00A66EA7">
            <w:pPr>
              <w:pStyle w:val="a7"/>
              <w:spacing w:line="240" w:lineRule="auto"/>
              <w:ind w:left="-142" w:right="-107" w:firstLine="0"/>
              <w:jc w:val="center"/>
              <w:rPr>
                <w:i/>
                <w:sz w:val="18"/>
                <w:szCs w:val="18"/>
              </w:rPr>
            </w:pPr>
            <w:r w:rsidRPr="003D4CB5">
              <w:rPr>
                <w:i/>
                <w:sz w:val="18"/>
                <w:szCs w:val="18"/>
              </w:rPr>
              <w:t>Выпускник научится: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>использовать историческую карту как источник информации о границах России и других государств в Новое время, о местах важнейших событий, направлениях значительных передвижений – походов, завоеваний, колонизации</w:t>
            </w:r>
          </w:p>
        </w:tc>
        <w:tc>
          <w:tcPr>
            <w:tcW w:w="2550" w:type="dxa"/>
            <w:vAlign w:val="center"/>
          </w:tcPr>
          <w:p w:rsidR="00C451FB" w:rsidRPr="003D4CB5" w:rsidRDefault="00C451FB" w:rsidP="00A66EA7">
            <w:pPr>
              <w:widowControl w:val="0"/>
              <w:tabs>
                <w:tab w:val="left" w:pos="993"/>
              </w:tabs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 xml:space="preserve">(П) переводить сложную по составу (многоаспектную) информацию из графического или формализованного (символьного) представления в </w:t>
            </w:r>
            <w:proofErr w:type="gramStart"/>
            <w:r w:rsidRPr="003D4CB5">
              <w:rPr>
                <w:sz w:val="18"/>
                <w:szCs w:val="18"/>
              </w:rPr>
              <w:t>текстовое</w:t>
            </w:r>
            <w:proofErr w:type="gramEnd"/>
            <w:r w:rsidRPr="003D4CB5">
              <w:rPr>
                <w:sz w:val="18"/>
                <w:szCs w:val="18"/>
              </w:rPr>
              <w:t>, и наоборот</w:t>
            </w:r>
          </w:p>
          <w:p w:rsidR="00C451FB" w:rsidRPr="003D4CB5" w:rsidRDefault="00C451FB" w:rsidP="00A66EA7">
            <w:pPr>
              <w:widowControl w:val="0"/>
              <w:tabs>
                <w:tab w:val="left" w:pos="993"/>
              </w:tabs>
              <w:ind w:left="-142" w:right="-107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rFonts w:eastAsia="Calibri"/>
                <w:sz w:val="18"/>
                <w:szCs w:val="18"/>
              </w:rPr>
            </w:pPr>
            <w:r w:rsidRPr="003D4CB5">
              <w:rPr>
                <w:rStyle w:val="dash041e005f0431005f044b005f0447005f043d005f044b005f0439005f005fchar1char1"/>
                <w:sz w:val="18"/>
                <w:szCs w:val="18"/>
              </w:rPr>
              <w:t>Идентификация себя в качестве субъекта социальных преобразований</w:t>
            </w:r>
          </w:p>
        </w:tc>
        <w:tc>
          <w:tcPr>
            <w:tcW w:w="2407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51449B">
              <w:rPr>
                <w:bCs/>
                <w:i/>
                <w:sz w:val="18"/>
                <w:szCs w:val="18"/>
              </w:rPr>
              <w:t>Раскрывать</w:t>
            </w:r>
            <w:r w:rsidRPr="0051449B">
              <w:rPr>
                <w:i/>
                <w:sz w:val="18"/>
                <w:szCs w:val="18"/>
              </w:rPr>
              <w:t xml:space="preserve"> </w:t>
            </w:r>
            <w:r w:rsidRPr="003D4CB5">
              <w:rPr>
                <w:sz w:val="18"/>
                <w:szCs w:val="18"/>
              </w:rPr>
              <w:t>цели, задачи и итоги внешней политики России в последней трети XVIII в.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51449B">
              <w:rPr>
                <w:i/>
                <w:sz w:val="18"/>
                <w:szCs w:val="18"/>
              </w:rPr>
              <w:t>Высказывать суждение</w:t>
            </w:r>
            <w:r w:rsidRPr="003D4CB5">
              <w:rPr>
                <w:sz w:val="18"/>
                <w:szCs w:val="18"/>
              </w:rPr>
              <w:t xml:space="preserve"> о том, что способствовало победам русских войск.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51449B">
              <w:rPr>
                <w:i/>
                <w:sz w:val="18"/>
                <w:szCs w:val="18"/>
              </w:rPr>
              <w:t>Составлять исторические портреты</w:t>
            </w:r>
            <w:r w:rsidRPr="003D4CB5">
              <w:rPr>
                <w:sz w:val="18"/>
                <w:szCs w:val="18"/>
              </w:rPr>
              <w:t xml:space="preserve"> А. В. Суворова и Ф. Ф. Уша</w:t>
            </w:r>
            <w:r w:rsidRPr="003D4CB5">
              <w:rPr>
                <w:sz w:val="18"/>
                <w:szCs w:val="18"/>
              </w:rPr>
              <w:softHyphen/>
              <w:t>кова и оценивать их деятельность</w:t>
            </w:r>
          </w:p>
        </w:tc>
        <w:tc>
          <w:tcPr>
            <w:tcW w:w="855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color w:val="auto"/>
                <w:sz w:val="18"/>
                <w:szCs w:val="18"/>
              </w:rPr>
              <w:t>§ 18</w:t>
            </w:r>
          </w:p>
        </w:tc>
      </w:tr>
      <w:tr w:rsidR="00C451FB" w:rsidRPr="00306212" w:rsidTr="00C451FB">
        <w:trPr>
          <w:trHeight w:val="267"/>
        </w:trPr>
        <w:tc>
          <w:tcPr>
            <w:tcW w:w="426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28</w:t>
            </w:r>
          </w:p>
        </w:tc>
        <w:tc>
          <w:tcPr>
            <w:tcW w:w="734" w:type="dxa"/>
            <w:gridSpan w:val="5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i/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 xml:space="preserve">Присоединение Крыма и Северного Причерноморья. Организация управления </w:t>
            </w:r>
            <w:proofErr w:type="spellStart"/>
            <w:r w:rsidRPr="003D4CB5">
              <w:rPr>
                <w:sz w:val="18"/>
                <w:szCs w:val="18"/>
              </w:rPr>
              <w:t>Новороссией</w:t>
            </w:r>
            <w:proofErr w:type="spellEnd"/>
            <w:r w:rsidRPr="003D4CB5">
              <w:rPr>
                <w:sz w:val="18"/>
                <w:szCs w:val="18"/>
              </w:rPr>
              <w:t xml:space="preserve">. </w:t>
            </w:r>
            <w:r w:rsidRPr="003D4CB5">
              <w:rPr>
                <w:sz w:val="18"/>
                <w:szCs w:val="18"/>
              </w:rPr>
              <w:lastRenderedPageBreak/>
              <w:t xml:space="preserve">Строительство новых городов и портов. Основание Пятигорска, Севастополя, Одессы, Херсона. </w:t>
            </w:r>
            <w:proofErr w:type="spellStart"/>
            <w:r w:rsidRPr="003D4CB5">
              <w:rPr>
                <w:sz w:val="18"/>
                <w:szCs w:val="18"/>
              </w:rPr>
              <w:t>Г.А.Потемкин</w:t>
            </w:r>
            <w:proofErr w:type="spellEnd"/>
            <w:r w:rsidRPr="003D4CB5">
              <w:rPr>
                <w:sz w:val="18"/>
                <w:szCs w:val="18"/>
              </w:rPr>
              <w:t>. Путешествие Екатерины II на юг в 1787 г.</w:t>
            </w:r>
          </w:p>
        </w:tc>
        <w:tc>
          <w:tcPr>
            <w:tcW w:w="2509" w:type="dxa"/>
            <w:gridSpan w:val="2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i/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lastRenderedPageBreak/>
              <w:t xml:space="preserve">Присоединение Крыма и Северного Причерноморья. Организация управления </w:t>
            </w:r>
            <w:proofErr w:type="spellStart"/>
            <w:r w:rsidRPr="003D4CB5">
              <w:rPr>
                <w:sz w:val="18"/>
                <w:szCs w:val="18"/>
              </w:rPr>
              <w:t>Новороссией</w:t>
            </w:r>
            <w:proofErr w:type="spellEnd"/>
            <w:r w:rsidRPr="003D4CB5">
              <w:rPr>
                <w:sz w:val="18"/>
                <w:szCs w:val="18"/>
              </w:rPr>
              <w:t xml:space="preserve">. Строительство новых городов и портов. Основание Пятигорска, </w:t>
            </w:r>
            <w:r w:rsidRPr="003D4CB5">
              <w:rPr>
                <w:sz w:val="18"/>
                <w:szCs w:val="18"/>
              </w:rPr>
              <w:lastRenderedPageBreak/>
              <w:t xml:space="preserve">Севастополя, Одессы, Херсона. </w:t>
            </w:r>
            <w:proofErr w:type="spellStart"/>
            <w:r w:rsidRPr="003D4CB5">
              <w:rPr>
                <w:sz w:val="18"/>
                <w:szCs w:val="18"/>
              </w:rPr>
              <w:t>Г.А.Потемкин</w:t>
            </w:r>
            <w:proofErr w:type="spellEnd"/>
            <w:r w:rsidRPr="003D4CB5">
              <w:rPr>
                <w:sz w:val="18"/>
                <w:szCs w:val="18"/>
              </w:rPr>
              <w:t>. Путешествие Екатерины II на юг в 1787 г.</w:t>
            </w:r>
          </w:p>
        </w:tc>
        <w:tc>
          <w:tcPr>
            <w:tcW w:w="3029" w:type="dxa"/>
            <w:gridSpan w:val="2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i/>
                <w:sz w:val="18"/>
                <w:szCs w:val="18"/>
              </w:rPr>
            </w:pPr>
            <w:r w:rsidRPr="003D4CB5">
              <w:rPr>
                <w:i/>
                <w:sz w:val="18"/>
                <w:szCs w:val="18"/>
              </w:rPr>
              <w:lastRenderedPageBreak/>
              <w:t>Выпускник получит возможность научиться: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i/>
                <w:color w:val="auto"/>
                <w:sz w:val="18"/>
                <w:szCs w:val="18"/>
              </w:rPr>
            </w:pPr>
            <w:r w:rsidRPr="003D4CB5">
              <w:rPr>
                <w:i/>
                <w:sz w:val="18"/>
                <w:szCs w:val="18"/>
              </w:rPr>
              <w:t xml:space="preserve">используя историческую карту, характеризовать социально-экономическое и политическое развитие России, других государств в </w:t>
            </w:r>
            <w:r w:rsidRPr="003D4CB5">
              <w:rPr>
                <w:i/>
                <w:sz w:val="18"/>
                <w:szCs w:val="18"/>
              </w:rPr>
              <w:lastRenderedPageBreak/>
              <w:t>Новое время</w:t>
            </w:r>
          </w:p>
        </w:tc>
        <w:tc>
          <w:tcPr>
            <w:tcW w:w="2550" w:type="dxa"/>
            <w:vAlign w:val="center"/>
          </w:tcPr>
          <w:p w:rsidR="00C451FB" w:rsidRPr="003D4CB5" w:rsidRDefault="00C451FB" w:rsidP="00A66EA7">
            <w:pPr>
              <w:widowControl w:val="0"/>
              <w:tabs>
                <w:tab w:val="left" w:pos="993"/>
              </w:tabs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lastRenderedPageBreak/>
              <w:t xml:space="preserve">(П) переводить сложную по составу (многоаспектную) информацию из графического или формализованного (символьного) представления в </w:t>
            </w:r>
            <w:proofErr w:type="gramStart"/>
            <w:r w:rsidRPr="003D4CB5">
              <w:rPr>
                <w:sz w:val="18"/>
                <w:szCs w:val="18"/>
              </w:rPr>
              <w:t>текстовое</w:t>
            </w:r>
            <w:proofErr w:type="gramEnd"/>
            <w:r w:rsidRPr="003D4CB5">
              <w:rPr>
                <w:sz w:val="18"/>
                <w:szCs w:val="18"/>
              </w:rPr>
              <w:t>, и наоборот;</w:t>
            </w:r>
          </w:p>
          <w:p w:rsidR="00C451FB" w:rsidRPr="003D4CB5" w:rsidRDefault="00C451FB" w:rsidP="00A66EA7">
            <w:pPr>
              <w:widowControl w:val="0"/>
              <w:tabs>
                <w:tab w:val="left" w:pos="993"/>
              </w:tabs>
              <w:ind w:left="-142" w:right="-107"/>
              <w:jc w:val="center"/>
              <w:rPr>
                <w:color w:val="auto"/>
                <w:spacing w:val="8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pacing w:val="8"/>
                <w:sz w:val="18"/>
                <w:szCs w:val="18"/>
              </w:rPr>
            </w:pPr>
            <w:r w:rsidRPr="003D4CB5">
              <w:rPr>
                <w:rStyle w:val="dash041e005f0431005f044b005f0447005f043d005f044b005f0439005f005fchar1char1"/>
                <w:sz w:val="18"/>
                <w:szCs w:val="18"/>
              </w:rPr>
              <w:lastRenderedPageBreak/>
              <w:t>Сформированность уважительного отношения к труду</w:t>
            </w:r>
          </w:p>
        </w:tc>
        <w:tc>
          <w:tcPr>
            <w:tcW w:w="2407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51449B">
              <w:rPr>
                <w:bCs/>
                <w:i/>
                <w:sz w:val="18"/>
                <w:szCs w:val="18"/>
              </w:rPr>
              <w:t>Показывать</w:t>
            </w:r>
            <w:r w:rsidRPr="0051449B">
              <w:rPr>
                <w:i/>
                <w:sz w:val="18"/>
                <w:szCs w:val="18"/>
              </w:rPr>
              <w:t xml:space="preserve"> на карте</w:t>
            </w:r>
            <w:r w:rsidRPr="003D4CB5">
              <w:rPr>
                <w:sz w:val="18"/>
                <w:szCs w:val="18"/>
              </w:rPr>
              <w:t xml:space="preserve"> территории, вошедшие в состав Российской империи в последней трети XVIII в., места сражений в Русско-турецких войнах.</w:t>
            </w:r>
          </w:p>
        </w:tc>
        <w:tc>
          <w:tcPr>
            <w:tcW w:w="855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color w:val="auto"/>
                <w:sz w:val="18"/>
                <w:szCs w:val="18"/>
              </w:rPr>
              <w:t>§ 19</w:t>
            </w:r>
          </w:p>
        </w:tc>
      </w:tr>
      <w:tr w:rsidR="00C451FB" w:rsidRPr="00306212" w:rsidTr="00C451FB">
        <w:trPr>
          <w:trHeight w:val="267"/>
        </w:trPr>
        <w:tc>
          <w:tcPr>
            <w:tcW w:w="426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lastRenderedPageBreak/>
              <w:t>29</w:t>
            </w:r>
          </w:p>
        </w:tc>
        <w:tc>
          <w:tcPr>
            <w:tcW w:w="734" w:type="dxa"/>
            <w:gridSpan w:val="5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i/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 xml:space="preserve">Участие России в разделах Речи </w:t>
            </w:r>
            <w:proofErr w:type="spellStart"/>
            <w:r w:rsidRPr="003D4CB5">
              <w:rPr>
                <w:sz w:val="18"/>
                <w:szCs w:val="18"/>
              </w:rPr>
              <w:t>Посполитой</w:t>
            </w:r>
            <w:proofErr w:type="spellEnd"/>
            <w:r w:rsidRPr="003D4CB5">
              <w:rPr>
                <w:sz w:val="18"/>
                <w:szCs w:val="18"/>
              </w:rPr>
              <w:t xml:space="preserve">. </w:t>
            </w:r>
            <w:r w:rsidRPr="003D4CB5">
              <w:rPr>
                <w:i/>
                <w:sz w:val="18"/>
                <w:szCs w:val="18"/>
              </w:rPr>
              <w:t>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</w:t>
            </w:r>
            <w:r w:rsidRPr="003D4CB5">
              <w:rPr>
                <w:sz w:val="18"/>
                <w:szCs w:val="18"/>
              </w:rPr>
              <w:t xml:space="preserve"> Вхождение в состав России украинских и белорусских земель. Присоединение Литвы и Курляндии. Борьба Польши за национальную независимость. </w:t>
            </w:r>
            <w:r w:rsidRPr="003D4CB5">
              <w:rPr>
                <w:i/>
                <w:sz w:val="18"/>
                <w:szCs w:val="18"/>
              </w:rPr>
              <w:t xml:space="preserve">Восстание под предводительством </w:t>
            </w:r>
            <w:proofErr w:type="spellStart"/>
            <w:r w:rsidRPr="003D4CB5">
              <w:rPr>
                <w:i/>
                <w:sz w:val="18"/>
                <w:szCs w:val="18"/>
              </w:rPr>
              <w:t>Тадеуша</w:t>
            </w:r>
            <w:proofErr w:type="spellEnd"/>
            <w:r w:rsidRPr="003D4CB5">
              <w:rPr>
                <w:i/>
                <w:sz w:val="18"/>
                <w:szCs w:val="18"/>
              </w:rPr>
              <w:t xml:space="preserve"> Костюшко.</w:t>
            </w:r>
            <w:r w:rsidRPr="003D4CB5">
              <w:rPr>
                <w:sz w:val="18"/>
                <w:szCs w:val="18"/>
              </w:rPr>
              <w:t xml:space="preserve"> Участие России в борьбе с революционной Францией. Итальянский и Швейцарский походы </w:t>
            </w:r>
            <w:proofErr w:type="spellStart"/>
            <w:r w:rsidRPr="003D4CB5">
              <w:rPr>
                <w:sz w:val="18"/>
                <w:szCs w:val="18"/>
              </w:rPr>
              <w:t>А.В.Суворова</w:t>
            </w:r>
            <w:proofErr w:type="spellEnd"/>
            <w:r w:rsidRPr="003D4CB5">
              <w:rPr>
                <w:sz w:val="18"/>
                <w:szCs w:val="18"/>
              </w:rPr>
              <w:t xml:space="preserve">. Действия эскадры </w:t>
            </w:r>
            <w:proofErr w:type="spellStart"/>
            <w:r w:rsidRPr="003D4CB5">
              <w:rPr>
                <w:sz w:val="18"/>
                <w:szCs w:val="18"/>
              </w:rPr>
              <w:t>Ф.Ф.Ушакова</w:t>
            </w:r>
            <w:proofErr w:type="spellEnd"/>
            <w:r w:rsidRPr="003D4CB5">
              <w:rPr>
                <w:sz w:val="18"/>
                <w:szCs w:val="18"/>
              </w:rPr>
              <w:t xml:space="preserve"> в Средиземном море.</w:t>
            </w:r>
          </w:p>
        </w:tc>
        <w:tc>
          <w:tcPr>
            <w:tcW w:w="2509" w:type="dxa"/>
            <w:gridSpan w:val="2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i/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 xml:space="preserve">Участие России в разделах Речи </w:t>
            </w:r>
            <w:proofErr w:type="spellStart"/>
            <w:r w:rsidRPr="003D4CB5">
              <w:rPr>
                <w:sz w:val="18"/>
                <w:szCs w:val="18"/>
              </w:rPr>
              <w:t>Посполитой</w:t>
            </w:r>
            <w:proofErr w:type="spellEnd"/>
            <w:r w:rsidRPr="003D4CB5">
              <w:rPr>
                <w:sz w:val="18"/>
                <w:szCs w:val="18"/>
              </w:rPr>
              <w:t xml:space="preserve">. </w:t>
            </w:r>
            <w:r w:rsidRPr="003D4CB5">
              <w:rPr>
                <w:i/>
                <w:sz w:val="18"/>
                <w:szCs w:val="18"/>
              </w:rPr>
              <w:t>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</w:t>
            </w:r>
            <w:r w:rsidRPr="003D4CB5">
              <w:rPr>
                <w:sz w:val="18"/>
                <w:szCs w:val="18"/>
              </w:rPr>
              <w:t xml:space="preserve"> Вхождение в состав России украинских и белорусских земель. Присоединение Литвы и Курляндии. Борьба Польши за национальную независимость. </w:t>
            </w:r>
            <w:r w:rsidRPr="003D4CB5">
              <w:rPr>
                <w:i/>
                <w:sz w:val="18"/>
                <w:szCs w:val="18"/>
              </w:rPr>
              <w:t xml:space="preserve">Восстание под предводительством </w:t>
            </w:r>
            <w:proofErr w:type="spellStart"/>
            <w:r w:rsidRPr="003D4CB5">
              <w:rPr>
                <w:i/>
                <w:sz w:val="18"/>
                <w:szCs w:val="18"/>
              </w:rPr>
              <w:t>Тадеуша</w:t>
            </w:r>
            <w:proofErr w:type="spellEnd"/>
            <w:r w:rsidRPr="003D4CB5">
              <w:rPr>
                <w:i/>
                <w:sz w:val="18"/>
                <w:szCs w:val="18"/>
              </w:rPr>
              <w:t xml:space="preserve"> Костюшко.</w:t>
            </w:r>
            <w:r w:rsidRPr="003D4CB5">
              <w:rPr>
                <w:sz w:val="18"/>
                <w:szCs w:val="18"/>
              </w:rPr>
              <w:t xml:space="preserve"> Участие России в борьбе с революционной Францией. Итальянский и Швейцарский походы </w:t>
            </w:r>
            <w:proofErr w:type="spellStart"/>
            <w:r w:rsidRPr="003D4CB5">
              <w:rPr>
                <w:sz w:val="18"/>
                <w:szCs w:val="18"/>
              </w:rPr>
              <w:t>А.В.Суворова</w:t>
            </w:r>
            <w:proofErr w:type="spellEnd"/>
            <w:r w:rsidRPr="003D4CB5">
              <w:rPr>
                <w:sz w:val="18"/>
                <w:szCs w:val="18"/>
              </w:rPr>
              <w:t xml:space="preserve">. Действия эскадры </w:t>
            </w:r>
            <w:proofErr w:type="spellStart"/>
            <w:r w:rsidRPr="003D4CB5">
              <w:rPr>
                <w:sz w:val="18"/>
                <w:szCs w:val="18"/>
              </w:rPr>
              <w:t>Ф.Ф.Ушакова</w:t>
            </w:r>
            <w:proofErr w:type="spellEnd"/>
            <w:r w:rsidRPr="003D4CB5">
              <w:rPr>
                <w:sz w:val="18"/>
                <w:szCs w:val="18"/>
              </w:rPr>
              <w:t xml:space="preserve"> в Средиземном море.</w:t>
            </w:r>
          </w:p>
        </w:tc>
        <w:tc>
          <w:tcPr>
            <w:tcW w:w="3029" w:type="dxa"/>
            <w:gridSpan w:val="2"/>
            <w:vAlign w:val="center"/>
          </w:tcPr>
          <w:p w:rsidR="00C451FB" w:rsidRPr="003D4CB5" w:rsidRDefault="00C451FB" w:rsidP="00A66EA7">
            <w:pPr>
              <w:pStyle w:val="a7"/>
              <w:spacing w:line="240" w:lineRule="auto"/>
              <w:ind w:left="-142" w:right="-107" w:firstLine="0"/>
              <w:jc w:val="center"/>
              <w:rPr>
                <w:i/>
                <w:sz w:val="18"/>
                <w:szCs w:val="18"/>
              </w:rPr>
            </w:pPr>
            <w:r w:rsidRPr="003D4CB5">
              <w:rPr>
                <w:i/>
                <w:sz w:val="18"/>
                <w:szCs w:val="18"/>
              </w:rPr>
              <w:t>Выпускник научится: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>использовать историческую карту как источник информации о границах России и других государств в Новое время, о местах важнейших событий, направлениях значительных передвижений – походов, завоеваний, колонизации</w:t>
            </w:r>
          </w:p>
        </w:tc>
        <w:tc>
          <w:tcPr>
            <w:tcW w:w="2550" w:type="dxa"/>
            <w:vAlign w:val="center"/>
          </w:tcPr>
          <w:p w:rsidR="00C451FB" w:rsidRPr="003D4CB5" w:rsidRDefault="00C451FB" w:rsidP="00A66EA7">
            <w:pPr>
              <w:widowControl w:val="0"/>
              <w:tabs>
                <w:tab w:val="left" w:pos="993"/>
              </w:tabs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 xml:space="preserve">(П) переводить сложную по составу (многоаспектную) информацию из графического или формализованного (символьного) представления в </w:t>
            </w:r>
            <w:proofErr w:type="gramStart"/>
            <w:r w:rsidRPr="003D4CB5">
              <w:rPr>
                <w:sz w:val="18"/>
                <w:szCs w:val="18"/>
              </w:rPr>
              <w:t>текстовое</w:t>
            </w:r>
            <w:proofErr w:type="gramEnd"/>
            <w:r w:rsidRPr="003D4CB5">
              <w:rPr>
                <w:sz w:val="18"/>
                <w:szCs w:val="18"/>
              </w:rPr>
              <w:t>, и наоборот</w:t>
            </w:r>
          </w:p>
          <w:p w:rsidR="00C451FB" w:rsidRPr="003D4CB5" w:rsidRDefault="00C451FB" w:rsidP="00A66EA7">
            <w:pPr>
              <w:widowControl w:val="0"/>
              <w:tabs>
                <w:tab w:val="left" w:pos="993"/>
              </w:tabs>
              <w:ind w:left="-142" w:right="-107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pacing w:val="8"/>
                <w:sz w:val="18"/>
                <w:szCs w:val="18"/>
              </w:rPr>
            </w:pPr>
            <w:r w:rsidRPr="003D4CB5">
              <w:rPr>
                <w:rStyle w:val="dash041e005f0431005f044b005f0447005f043d005f044b005f0439005f005fchar1char1"/>
                <w:sz w:val="18"/>
                <w:szCs w:val="18"/>
              </w:rPr>
              <w:t>Идентификация себя в качестве субъекта социальных преобразований</w:t>
            </w:r>
          </w:p>
        </w:tc>
        <w:tc>
          <w:tcPr>
            <w:tcW w:w="2407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bCs/>
                <w:i/>
                <w:sz w:val="18"/>
                <w:szCs w:val="18"/>
              </w:rPr>
              <w:t>Объяснять</w:t>
            </w:r>
            <w:r w:rsidRPr="003D4CB5">
              <w:rPr>
                <w:sz w:val="18"/>
                <w:szCs w:val="18"/>
              </w:rPr>
              <w:t xml:space="preserve"> значение понятий: сословия, государев двор, духовенство</w:t>
            </w:r>
            <w:proofErr w:type="gramStart"/>
            <w:r w:rsidRPr="003D4CB5">
              <w:rPr>
                <w:i/>
                <w:iCs/>
                <w:sz w:val="18"/>
                <w:szCs w:val="18"/>
              </w:rPr>
              <w:t xml:space="preserve"> </w:t>
            </w:r>
            <w:r w:rsidRPr="003D4CB5">
              <w:rPr>
                <w:bCs/>
                <w:i/>
                <w:sz w:val="18"/>
                <w:szCs w:val="18"/>
              </w:rPr>
              <w:t>С</w:t>
            </w:r>
            <w:proofErr w:type="gramEnd"/>
            <w:r w:rsidRPr="003D4CB5">
              <w:rPr>
                <w:bCs/>
                <w:i/>
                <w:sz w:val="18"/>
                <w:szCs w:val="18"/>
              </w:rPr>
              <w:t>оставлять</w:t>
            </w:r>
            <w:r w:rsidRPr="003D4CB5">
              <w:rPr>
                <w:i/>
                <w:sz w:val="18"/>
                <w:szCs w:val="18"/>
              </w:rPr>
              <w:t xml:space="preserve"> таблицу</w:t>
            </w:r>
            <w:r w:rsidRPr="003D4CB5">
              <w:rPr>
                <w:sz w:val="18"/>
                <w:szCs w:val="18"/>
              </w:rPr>
              <w:t xml:space="preserve"> «Основные сословия в России XVII в.» и </w:t>
            </w:r>
            <w:r w:rsidRPr="003D4CB5">
              <w:rPr>
                <w:bCs/>
                <w:sz w:val="18"/>
                <w:szCs w:val="18"/>
              </w:rPr>
              <w:t>использовать</w:t>
            </w:r>
            <w:r w:rsidRPr="003D4CB5">
              <w:rPr>
                <w:sz w:val="18"/>
                <w:szCs w:val="18"/>
              </w:rPr>
              <w:t xml:space="preserve"> ее данные для характеристики изменений в социальной структуре общества.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i/>
                <w:sz w:val="18"/>
                <w:szCs w:val="18"/>
              </w:rPr>
              <w:t>Показывать</w:t>
            </w:r>
            <w:r w:rsidRPr="003D4CB5">
              <w:rPr>
                <w:sz w:val="18"/>
                <w:szCs w:val="18"/>
              </w:rPr>
              <w:t xml:space="preserve"> территории и характеризовать масштабы на</w:t>
            </w:r>
            <w:r w:rsidRPr="003D4CB5">
              <w:rPr>
                <w:sz w:val="18"/>
                <w:szCs w:val="18"/>
              </w:rPr>
              <w:softHyphen/>
              <w:t>родных движений, используя историческую карту.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i/>
                <w:sz w:val="18"/>
                <w:szCs w:val="18"/>
              </w:rPr>
              <w:t>Раскрывать</w:t>
            </w:r>
            <w:r w:rsidRPr="003D4CB5">
              <w:rPr>
                <w:sz w:val="18"/>
                <w:szCs w:val="18"/>
              </w:rPr>
              <w:t xml:space="preserve"> причины народных движений в России XVII в.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i/>
                <w:sz w:val="18"/>
                <w:szCs w:val="18"/>
              </w:rPr>
              <w:t xml:space="preserve">Систематизировать </w:t>
            </w:r>
            <w:r w:rsidRPr="003D4CB5">
              <w:rPr>
                <w:sz w:val="18"/>
                <w:szCs w:val="18"/>
              </w:rPr>
              <w:t>исторический материал в форме таблицы «Народные движения в России XVII в.»</w:t>
            </w:r>
          </w:p>
          <w:p w:rsidR="00C451FB" w:rsidRPr="003D4CB5" w:rsidRDefault="00C451FB" w:rsidP="00A66EA7">
            <w:pPr>
              <w:ind w:right="-107"/>
              <w:rPr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color w:val="auto"/>
                <w:sz w:val="18"/>
                <w:szCs w:val="18"/>
              </w:rPr>
              <w:t>§ 19</w:t>
            </w:r>
          </w:p>
        </w:tc>
      </w:tr>
      <w:tr w:rsidR="00C451FB" w:rsidRPr="00306212" w:rsidTr="00C451FB">
        <w:trPr>
          <w:trHeight w:val="267"/>
        </w:trPr>
        <w:tc>
          <w:tcPr>
            <w:tcW w:w="426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30</w:t>
            </w:r>
          </w:p>
        </w:tc>
        <w:tc>
          <w:tcPr>
            <w:tcW w:w="734" w:type="dxa"/>
            <w:gridSpan w:val="5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vAlign w:val="center"/>
          </w:tcPr>
          <w:p w:rsidR="00C451FB" w:rsidRDefault="00C451FB" w:rsidP="00A66EA7">
            <w:pPr>
              <w:ind w:left="-142" w:right="-107"/>
              <w:jc w:val="center"/>
              <w:rPr>
                <w:bCs/>
                <w:sz w:val="18"/>
                <w:szCs w:val="18"/>
              </w:rPr>
            </w:pPr>
            <w:r w:rsidRPr="003D4CB5">
              <w:rPr>
                <w:bCs/>
                <w:sz w:val="18"/>
                <w:szCs w:val="18"/>
              </w:rPr>
              <w:t xml:space="preserve">Россия в 1760-х – 1790- гг. Правление Екатерины II и 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i/>
                <w:sz w:val="18"/>
                <w:szCs w:val="18"/>
              </w:rPr>
            </w:pPr>
            <w:r w:rsidRPr="003D4CB5">
              <w:rPr>
                <w:bCs/>
                <w:sz w:val="18"/>
                <w:szCs w:val="18"/>
              </w:rPr>
              <w:t>Павла I</w:t>
            </w:r>
          </w:p>
        </w:tc>
        <w:tc>
          <w:tcPr>
            <w:tcW w:w="2509" w:type="dxa"/>
            <w:gridSpan w:val="2"/>
            <w:vAlign w:val="center"/>
          </w:tcPr>
          <w:p w:rsidR="00C451FB" w:rsidRDefault="00C451FB" w:rsidP="00A66EA7">
            <w:pPr>
              <w:ind w:left="-142" w:right="-107"/>
              <w:jc w:val="center"/>
              <w:rPr>
                <w:bCs/>
                <w:sz w:val="18"/>
                <w:szCs w:val="18"/>
              </w:rPr>
            </w:pPr>
            <w:r w:rsidRPr="003D4CB5">
              <w:rPr>
                <w:bCs/>
                <w:sz w:val="18"/>
                <w:szCs w:val="18"/>
              </w:rPr>
              <w:t>Россия в 1760-х – 1790- гг. Правление Екатерины II и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i/>
                <w:sz w:val="18"/>
                <w:szCs w:val="18"/>
              </w:rPr>
            </w:pPr>
            <w:r w:rsidRPr="003D4CB5">
              <w:rPr>
                <w:bCs/>
                <w:sz w:val="18"/>
                <w:szCs w:val="18"/>
              </w:rPr>
              <w:t xml:space="preserve"> Павла I</w:t>
            </w:r>
          </w:p>
        </w:tc>
        <w:tc>
          <w:tcPr>
            <w:tcW w:w="3029" w:type="dxa"/>
            <w:gridSpan w:val="2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i/>
                <w:spacing w:val="8"/>
                <w:sz w:val="18"/>
                <w:szCs w:val="18"/>
              </w:rPr>
              <w:t>Характеризовать</w:t>
            </w:r>
            <w:r w:rsidRPr="003D4CB5">
              <w:rPr>
                <w:spacing w:val="8"/>
                <w:sz w:val="18"/>
                <w:szCs w:val="18"/>
              </w:rPr>
              <w:t xml:space="preserve"> основные положения раздела; </w:t>
            </w:r>
            <w:r w:rsidRPr="003D4CB5">
              <w:rPr>
                <w:i/>
                <w:spacing w:val="8"/>
                <w:sz w:val="18"/>
                <w:szCs w:val="18"/>
              </w:rPr>
              <w:t xml:space="preserve">анализировать, делать </w:t>
            </w:r>
            <w:r w:rsidRPr="003D4CB5">
              <w:rPr>
                <w:spacing w:val="8"/>
                <w:sz w:val="18"/>
                <w:szCs w:val="18"/>
              </w:rPr>
              <w:t>выво</w:t>
            </w:r>
            <w:r w:rsidRPr="003D4CB5">
              <w:rPr>
                <w:spacing w:val="8"/>
                <w:sz w:val="18"/>
                <w:szCs w:val="18"/>
              </w:rPr>
              <w:softHyphen/>
              <w:t xml:space="preserve">ды, </w:t>
            </w:r>
            <w:r w:rsidRPr="003D4CB5">
              <w:rPr>
                <w:i/>
                <w:spacing w:val="8"/>
                <w:sz w:val="18"/>
                <w:szCs w:val="18"/>
              </w:rPr>
              <w:t xml:space="preserve">отвечать </w:t>
            </w:r>
            <w:r w:rsidRPr="003D4CB5">
              <w:rPr>
                <w:spacing w:val="8"/>
                <w:sz w:val="18"/>
                <w:szCs w:val="18"/>
              </w:rPr>
              <w:t xml:space="preserve">на вопросы, </w:t>
            </w:r>
            <w:r w:rsidRPr="003D4CB5">
              <w:rPr>
                <w:i/>
                <w:spacing w:val="8"/>
                <w:sz w:val="18"/>
                <w:szCs w:val="18"/>
              </w:rPr>
              <w:t>высказывать</w:t>
            </w:r>
            <w:r w:rsidRPr="003D4CB5">
              <w:rPr>
                <w:spacing w:val="8"/>
                <w:sz w:val="18"/>
                <w:szCs w:val="18"/>
              </w:rPr>
              <w:t xml:space="preserve"> собственную точку зрения</w:t>
            </w:r>
          </w:p>
        </w:tc>
        <w:tc>
          <w:tcPr>
            <w:tcW w:w="2550" w:type="dxa"/>
            <w:vAlign w:val="center"/>
          </w:tcPr>
          <w:p w:rsidR="00C451FB" w:rsidRPr="003D4CB5" w:rsidRDefault="00C451FB" w:rsidP="00A66EA7">
            <w:pPr>
              <w:widowControl w:val="0"/>
              <w:tabs>
                <w:tab w:val="left" w:pos="993"/>
              </w:tabs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color w:val="auto"/>
                <w:sz w:val="18"/>
                <w:szCs w:val="18"/>
              </w:rPr>
              <w:t xml:space="preserve">(П)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</w:t>
            </w:r>
            <w:r w:rsidRPr="003D4CB5">
              <w:rPr>
                <w:color w:val="auto"/>
                <w:sz w:val="18"/>
                <w:szCs w:val="18"/>
              </w:rPr>
              <w:lastRenderedPageBreak/>
              <w:t>детализируя или обобщая; объяснять с заданной точки зрения)</w:t>
            </w:r>
          </w:p>
        </w:tc>
        <w:tc>
          <w:tcPr>
            <w:tcW w:w="1983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pacing w:val="8"/>
                <w:sz w:val="18"/>
                <w:szCs w:val="18"/>
              </w:rPr>
            </w:pPr>
            <w:r w:rsidRPr="003D4CB5">
              <w:rPr>
                <w:rStyle w:val="dash041e005f0431005f044b005f0447005f043d005f044b005f0439005f005fchar1char1"/>
                <w:rFonts w:eastAsia="Calibri"/>
                <w:sz w:val="18"/>
                <w:szCs w:val="18"/>
              </w:rPr>
              <w:lastRenderedPageBreak/>
              <w:t xml:space="preserve">Сформированность целостного мировоззрения, соответствующего современному уровню развития науки и общественной практики, учитывающего </w:t>
            </w:r>
            <w:r w:rsidRPr="003D4CB5">
              <w:rPr>
                <w:rStyle w:val="dash041e005f0431005f044b005f0447005f043d005f044b005f0439005f005fchar1char1"/>
                <w:rFonts w:eastAsia="Calibri"/>
                <w:sz w:val="18"/>
                <w:szCs w:val="18"/>
              </w:rPr>
              <w:lastRenderedPageBreak/>
              <w:t>социальное, культурное, языковое, духовное многообразие современного мира</w:t>
            </w:r>
          </w:p>
        </w:tc>
        <w:tc>
          <w:tcPr>
            <w:tcW w:w="2407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i/>
                <w:color w:val="auto"/>
                <w:sz w:val="18"/>
                <w:szCs w:val="18"/>
              </w:rPr>
              <w:lastRenderedPageBreak/>
              <w:t>Умение</w:t>
            </w:r>
            <w:r w:rsidRPr="003D4CB5">
              <w:rPr>
                <w:color w:val="auto"/>
                <w:sz w:val="18"/>
                <w:szCs w:val="18"/>
              </w:rPr>
              <w:t xml:space="preserve"> обобщать, делать вывод, сравнивать, систематизировать знания, читать историческую карту, использовать исторические понятия</w:t>
            </w:r>
          </w:p>
        </w:tc>
        <w:tc>
          <w:tcPr>
            <w:tcW w:w="855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C451FB" w:rsidRPr="00306212" w:rsidTr="00C451FB">
        <w:trPr>
          <w:trHeight w:val="267"/>
        </w:trPr>
        <w:tc>
          <w:tcPr>
            <w:tcW w:w="16302" w:type="dxa"/>
            <w:gridSpan w:val="16"/>
            <w:vAlign w:val="center"/>
          </w:tcPr>
          <w:p w:rsidR="00C451FB" w:rsidRPr="003D4CB5" w:rsidRDefault="00C451FB" w:rsidP="00A66EA7">
            <w:pPr>
              <w:ind w:left="-142" w:right="-107" w:firstLine="709"/>
              <w:jc w:val="center"/>
              <w:rPr>
                <w:b/>
                <w:bCs/>
                <w:sz w:val="18"/>
                <w:szCs w:val="18"/>
              </w:rPr>
            </w:pPr>
            <w:r w:rsidRPr="003D4CB5">
              <w:rPr>
                <w:b/>
                <w:color w:val="auto"/>
                <w:sz w:val="18"/>
                <w:szCs w:val="18"/>
              </w:rPr>
              <w:lastRenderedPageBreak/>
              <w:t>Тема №4</w:t>
            </w:r>
            <w:r w:rsidRPr="003D4CB5">
              <w:rPr>
                <w:color w:val="auto"/>
                <w:sz w:val="18"/>
                <w:szCs w:val="18"/>
              </w:rPr>
              <w:t xml:space="preserve"> «</w:t>
            </w:r>
            <w:r w:rsidRPr="003D4CB5">
              <w:rPr>
                <w:b/>
                <w:bCs/>
                <w:sz w:val="18"/>
                <w:szCs w:val="18"/>
              </w:rPr>
              <w:t>Культурное пространство Российской империи в XVIII в.» (6ч)</w:t>
            </w:r>
          </w:p>
        </w:tc>
      </w:tr>
      <w:tr w:rsidR="00C451FB" w:rsidRPr="00306212" w:rsidTr="00C451FB">
        <w:trPr>
          <w:trHeight w:val="267"/>
        </w:trPr>
        <w:tc>
          <w:tcPr>
            <w:tcW w:w="426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31</w:t>
            </w:r>
          </w:p>
        </w:tc>
        <w:tc>
          <w:tcPr>
            <w:tcW w:w="734" w:type="dxa"/>
            <w:gridSpan w:val="5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 xml:space="preserve">Определяющее влияние идей Просвещения в российской общественной мысли, публицистике и литературе. Литература народов России в XVIII в. Первые журналы. Общественные идеи в произведениях </w:t>
            </w:r>
            <w:proofErr w:type="spellStart"/>
            <w:r w:rsidRPr="003D4CB5">
              <w:rPr>
                <w:sz w:val="18"/>
                <w:szCs w:val="18"/>
              </w:rPr>
              <w:t>А.П.Сумарокова</w:t>
            </w:r>
            <w:proofErr w:type="spellEnd"/>
            <w:r w:rsidRPr="003D4CB5">
              <w:rPr>
                <w:sz w:val="18"/>
                <w:szCs w:val="18"/>
              </w:rPr>
              <w:t xml:space="preserve">, </w:t>
            </w:r>
            <w:proofErr w:type="spellStart"/>
            <w:r w:rsidRPr="003D4CB5">
              <w:rPr>
                <w:sz w:val="18"/>
                <w:szCs w:val="18"/>
              </w:rPr>
              <w:t>Г.Р.Державина</w:t>
            </w:r>
            <w:proofErr w:type="spellEnd"/>
            <w:r w:rsidRPr="003D4CB5">
              <w:rPr>
                <w:sz w:val="18"/>
                <w:szCs w:val="18"/>
              </w:rPr>
              <w:t xml:space="preserve">, </w:t>
            </w:r>
            <w:proofErr w:type="spellStart"/>
            <w:r w:rsidRPr="003D4CB5">
              <w:rPr>
                <w:sz w:val="18"/>
                <w:szCs w:val="18"/>
              </w:rPr>
              <w:t>Д.И.Фонвизина</w:t>
            </w:r>
            <w:proofErr w:type="spellEnd"/>
            <w:r w:rsidRPr="003D4CB5">
              <w:rPr>
                <w:sz w:val="18"/>
                <w:szCs w:val="18"/>
              </w:rPr>
              <w:t xml:space="preserve">. </w:t>
            </w:r>
            <w:proofErr w:type="spellStart"/>
            <w:r w:rsidRPr="003D4CB5">
              <w:rPr>
                <w:i/>
                <w:sz w:val="18"/>
                <w:szCs w:val="18"/>
              </w:rPr>
              <w:t>Н.И.Новиков</w:t>
            </w:r>
            <w:proofErr w:type="spellEnd"/>
            <w:r w:rsidRPr="003D4CB5">
              <w:rPr>
                <w:i/>
                <w:sz w:val="18"/>
                <w:szCs w:val="18"/>
              </w:rPr>
              <w:t>, материалы о положении крепостных крестьян в его журналах.</w:t>
            </w:r>
            <w:r w:rsidRPr="003D4CB5">
              <w:rPr>
                <w:sz w:val="18"/>
                <w:szCs w:val="18"/>
              </w:rPr>
              <w:t xml:space="preserve"> </w:t>
            </w:r>
            <w:proofErr w:type="spellStart"/>
            <w:r w:rsidRPr="003D4CB5">
              <w:rPr>
                <w:sz w:val="18"/>
                <w:szCs w:val="18"/>
              </w:rPr>
              <w:t>А.Н.Радищев</w:t>
            </w:r>
            <w:proofErr w:type="spellEnd"/>
            <w:r w:rsidRPr="003D4CB5">
              <w:rPr>
                <w:sz w:val="18"/>
                <w:szCs w:val="18"/>
              </w:rPr>
              <w:t xml:space="preserve"> и его «Путешествие из Петербурга в Москву».</w:t>
            </w:r>
          </w:p>
        </w:tc>
        <w:tc>
          <w:tcPr>
            <w:tcW w:w="2509" w:type="dxa"/>
            <w:gridSpan w:val="2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 xml:space="preserve">Определяющее влияние идей Просвещения в российской общественной мысли, публицистике и литературе. Литература народов России в XVIII в. Первые журналы. Общественные идеи в произведениях </w:t>
            </w:r>
            <w:proofErr w:type="spellStart"/>
            <w:r w:rsidRPr="003D4CB5">
              <w:rPr>
                <w:sz w:val="18"/>
                <w:szCs w:val="18"/>
              </w:rPr>
              <w:t>А.П.Сумарокова</w:t>
            </w:r>
            <w:proofErr w:type="spellEnd"/>
            <w:r w:rsidRPr="003D4CB5">
              <w:rPr>
                <w:sz w:val="18"/>
                <w:szCs w:val="18"/>
              </w:rPr>
              <w:t xml:space="preserve">, </w:t>
            </w:r>
            <w:proofErr w:type="spellStart"/>
            <w:r w:rsidRPr="003D4CB5">
              <w:rPr>
                <w:sz w:val="18"/>
                <w:szCs w:val="18"/>
              </w:rPr>
              <w:t>Г.Р.Державина</w:t>
            </w:r>
            <w:proofErr w:type="spellEnd"/>
            <w:r w:rsidRPr="003D4CB5">
              <w:rPr>
                <w:sz w:val="18"/>
                <w:szCs w:val="18"/>
              </w:rPr>
              <w:t xml:space="preserve">, </w:t>
            </w:r>
            <w:proofErr w:type="spellStart"/>
            <w:r w:rsidRPr="003D4CB5">
              <w:rPr>
                <w:sz w:val="18"/>
                <w:szCs w:val="18"/>
              </w:rPr>
              <w:t>Д.И.Фонвизина</w:t>
            </w:r>
            <w:proofErr w:type="spellEnd"/>
            <w:r w:rsidRPr="003D4CB5">
              <w:rPr>
                <w:sz w:val="18"/>
                <w:szCs w:val="18"/>
              </w:rPr>
              <w:t xml:space="preserve">. </w:t>
            </w:r>
            <w:proofErr w:type="spellStart"/>
            <w:r w:rsidRPr="003D4CB5">
              <w:rPr>
                <w:i/>
                <w:sz w:val="18"/>
                <w:szCs w:val="18"/>
              </w:rPr>
              <w:t>Н.И.Новиков</w:t>
            </w:r>
            <w:proofErr w:type="spellEnd"/>
            <w:r w:rsidRPr="003D4CB5">
              <w:rPr>
                <w:i/>
                <w:sz w:val="18"/>
                <w:szCs w:val="18"/>
              </w:rPr>
              <w:t>, материалы о положении крепостных крестьян в его журналах.</w:t>
            </w:r>
            <w:r w:rsidRPr="003D4CB5">
              <w:rPr>
                <w:sz w:val="18"/>
                <w:szCs w:val="18"/>
              </w:rPr>
              <w:t xml:space="preserve"> </w:t>
            </w:r>
            <w:proofErr w:type="spellStart"/>
            <w:r w:rsidRPr="003D4CB5">
              <w:rPr>
                <w:sz w:val="18"/>
                <w:szCs w:val="18"/>
              </w:rPr>
              <w:t>А.Н.Радищев</w:t>
            </w:r>
            <w:proofErr w:type="spellEnd"/>
            <w:r w:rsidRPr="003D4CB5">
              <w:rPr>
                <w:sz w:val="18"/>
                <w:szCs w:val="18"/>
              </w:rPr>
              <w:t xml:space="preserve"> и его «Путешествие из Петербурга в Москву».</w:t>
            </w:r>
          </w:p>
        </w:tc>
        <w:tc>
          <w:tcPr>
            <w:tcW w:w="3029" w:type="dxa"/>
            <w:gridSpan w:val="2"/>
            <w:vAlign w:val="center"/>
          </w:tcPr>
          <w:p w:rsidR="00C451FB" w:rsidRPr="003D4CB5" w:rsidRDefault="00C451FB" w:rsidP="00A66EA7">
            <w:pPr>
              <w:pStyle w:val="a7"/>
              <w:spacing w:line="240" w:lineRule="auto"/>
              <w:ind w:left="-142" w:right="-107" w:firstLine="0"/>
              <w:jc w:val="center"/>
              <w:rPr>
                <w:i/>
                <w:sz w:val="18"/>
                <w:szCs w:val="18"/>
              </w:rPr>
            </w:pPr>
            <w:r w:rsidRPr="003D4CB5">
              <w:rPr>
                <w:i/>
                <w:sz w:val="18"/>
                <w:szCs w:val="18"/>
              </w:rPr>
              <w:t>Выпускник научится: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>составлять описание памятников материальной и художественной культуры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i/>
                <w:sz w:val="18"/>
                <w:szCs w:val="18"/>
              </w:rPr>
            </w:pPr>
            <w:r w:rsidRPr="003D4CB5">
              <w:rPr>
                <w:i/>
                <w:sz w:val="18"/>
                <w:szCs w:val="18"/>
              </w:rPr>
              <w:t>Выпускник получит возможность научиться: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i/>
                <w:sz w:val="18"/>
                <w:szCs w:val="18"/>
              </w:rPr>
            </w:pPr>
            <w:r w:rsidRPr="003D4CB5">
              <w:rPr>
                <w:i/>
                <w:sz w:val="18"/>
                <w:szCs w:val="18"/>
              </w:rPr>
              <w:t>используя историческую карту, характеризовать социально-экономическое и политическое развитие России, других государств в Новое время</w:t>
            </w:r>
          </w:p>
        </w:tc>
        <w:tc>
          <w:tcPr>
            <w:tcW w:w="2550" w:type="dxa"/>
            <w:vAlign w:val="center"/>
          </w:tcPr>
          <w:p w:rsidR="00C451FB" w:rsidRPr="003D4CB5" w:rsidRDefault="00C451FB" w:rsidP="00A66EA7">
            <w:pPr>
              <w:widowControl w:val="0"/>
              <w:tabs>
                <w:tab w:val="left" w:pos="993"/>
              </w:tabs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>(П) создавать абстрактный или реальный образ предмета и/или явления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pacing w:val="8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C451FB" w:rsidRPr="003D4CB5" w:rsidRDefault="00C451FB" w:rsidP="00A66EA7">
            <w:pPr>
              <w:shd w:val="clear" w:color="auto" w:fill="FFFFFF"/>
              <w:ind w:left="-142" w:right="-107"/>
              <w:jc w:val="center"/>
              <w:rPr>
                <w:color w:val="auto"/>
                <w:spacing w:val="8"/>
                <w:sz w:val="18"/>
                <w:szCs w:val="18"/>
              </w:rPr>
            </w:pPr>
            <w:r w:rsidRPr="003D4CB5">
              <w:rPr>
                <w:rStyle w:val="dash041e005f0431005f044b005f0447005f043d005f044b005f0439005f005fchar1char1"/>
                <w:rFonts w:eastAsia="Calibri"/>
                <w:sz w:val="18"/>
                <w:szCs w:val="18"/>
              </w:rPr>
              <w:t>Идентификация себя в качестве гражданина России</w:t>
            </w:r>
          </w:p>
        </w:tc>
        <w:tc>
          <w:tcPr>
            <w:tcW w:w="2407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474ED">
              <w:rPr>
                <w:i/>
                <w:sz w:val="18"/>
                <w:szCs w:val="18"/>
              </w:rPr>
              <w:t>Составлять</w:t>
            </w:r>
            <w:r w:rsidRPr="003D4CB5">
              <w:rPr>
                <w:sz w:val="18"/>
                <w:szCs w:val="18"/>
              </w:rPr>
              <w:t xml:space="preserve"> описание отдельных памятников культуры XVIII в. на основе иллюстраций учебника, художественных альбомов, материалов, найденных в Интернете, а также непо</w:t>
            </w:r>
            <w:r w:rsidRPr="003D4CB5">
              <w:rPr>
                <w:sz w:val="18"/>
                <w:szCs w:val="18"/>
              </w:rPr>
              <w:softHyphen/>
              <w:t>средственного наблюдения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color w:val="auto"/>
                <w:sz w:val="18"/>
                <w:szCs w:val="18"/>
              </w:rPr>
              <w:t>§ 17</w:t>
            </w:r>
          </w:p>
        </w:tc>
      </w:tr>
      <w:tr w:rsidR="00C451FB" w:rsidRPr="00306212" w:rsidTr="00C451FB">
        <w:trPr>
          <w:trHeight w:val="267"/>
        </w:trPr>
        <w:tc>
          <w:tcPr>
            <w:tcW w:w="426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32</w:t>
            </w:r>
          </w:p>
        </w:tc>
        <w:tc>
          <w:tcPr>
            <w:tcW w:w="734" w:type="dxa"/>
            <w:gridSpan w:val="5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 xml:space="preserve">Русская культура и культура народов России в XVIII веке. Развитие новой светской культуры после преобразований Петра I.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 и т. п.). </w:t>
            </w:r>
            <w:r w:rsidRPr="003D4CB5">
              <w:rPr>
                <w:i/>
                <w:sz w:val="18"/>
                <w:szCs w:val="18"/>
              </w:rPr>
              <w:t>Вклад в развитие русской культуры ученых, художников, мастеров, прибывших из-за рубежа.</w:t>
            </w:r>
            <w:r w:rsidRPr="003D4CB5">
              <w:rPr>
                <w:sz w:val="18"/>
                <w:szCs w:val="18"/>
              </w:rPr>
              <w:t xml:space="preserve"> Усиление внимания к жизни и культуре </w:t>
            </w:r>
            <w:r w:rsidRPr="003D4CB5">
              <w:rPr>
                <w:sz w:val="18"/>
                <w:szCs w:val="18"/>
              </w:rPr>
              <w:lastRenderedPageBreak/>
              <w:t>русского народа и историческому прошлому России к концу столетия.</w:t>
            </w:r>
          </w:p>
        </w:tc>
        <w:tc>
          <w:tcPr>
            <w:tcW w:w="2509" w:type="dxa"/>
            <w:gridSpan w:val="2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lastRenderedPageBreak/>
              <w:t xml:space="preserve">Русская культура и культура народов России в XVIII веке. Развитие новой светской культуры после преобразований Петра I.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 и т. п.). </w:t>
            </w:r>
            <w:r w:rsidRPr="003D4CB5">
              <w:rPr>
                <w:i/>
                <w:sz w:val="18"/>
                <w:szCs w:val="18"/>
              </w:rPr>
              <w:t>Вклад в развитие русской культуры ученых, художников, мастеров, прибывших из-за рубежа.</w:t>
            </w:r>
            <w:r w:rsidRPr="003D4CB5">
              <w:rPr>
                <w:sz w:val="18"/>
                <w:szCs w:val="18"/>
              </w:rPr>
              <w:t xml:space="preserve"> Усиление внимания к жизни и культуре русского народа и историческому прошлому России к концу столетия.</w:t>
            </w:r>
          </w:p>
        </w:tc>
        <w:tc>
          <w:tcPr>
            <w:tcW w:w="3029" w:type="dxa"/>
            <w:gridSpan w:val="2"/>
            <w:vAlign w:val="center"/>
          </w:tcPr>
          <w:p w:rsidR="00C451FB" w:rsidRPr="003D4CB5" w:rsidRDefault="00C451FB" w:rsidP="00A66EA7">
            <w:pPr>
              <w:pStyle w:val="a7"/>
              <w:spacing w:line="240" w:lineRule="auto"/>
              <w:ind w:left="-142" w:right="-107" w:firstLine="0"/>
              <w:jc w:val="center"/>
              <w:rPr>
                <w:i/>
                <w:sz w:val="18"/>
                <w:szCs w:val="18"/>
              </w:rPr>
            </w:pPr>
            <w:r w:rsidRPr="003D4CB5">
              <w:rPr>
                <w:i/>
                <w:sz w:val="18"/>
                <w:szCs w:val="18"/>
              </w:rPr>
              <w:t>Выпускник научится: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>раскрывать характерные, существенные черты: г</w:t>
            </w:r>
            <w:proofErr w:type="gramStart"/>
            <w:r w:rsidRPr="003D4CB5">
              <w:rPr>
                <w:sz w:val="18"/>
                <w:szCs w:val="18"/>
              </w:rPr>
              <w:t>)п</w:t>
            </w:r>
            <w:proofErr w:type="gramEnd"/>
            <w:r w:rsidRPr="003D4CB5">
              <w:rPr>
                <w:sz w:val="18"/>
                <w:szCs w:val="18"/>
              </w:rPr>
              <w:t>редставлений о мире и общественных ценностях; д) художественной культуры Нового времени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i/>
                <w:sz w:val="18"/>
                <w:szCs w:val="18"/>
              </w:rPr>
            </w:pPr>
            <w:r w:rsidRPr="003D4CB5">
              <w:rPr>
                <w:i/>
                <w:sz w:val="18"/>
                <w:szCs w:val="18"/>
              </w:rPr>
              <w:t>Выпускник получит возможность научиться:</w:t>
            </w:r>
          </w:p>
          <w:p w:rsidR="00C451FB" w:rsidRPr="00275252" w:rsidRDefault="00C451FB" w:rsidP="00A66EA7">
            <w:pPr>
              <w:ind w:left="-142" w:right="-107"/>
              <w:jc w:val="center"/>
              <w:rPr>
                <w:b/>
                <w:i/>
                <w:sz w:val="18"/>
                <w:szCs w:val="18"/>
              </w:rPr>
            </w:pPr>
            <w:r w:rsidRPr="003D4CB5">
              <w:rPr>
                <w:i/>
                <w:sz w:val="18"/>
                <w:szCs w:val="18"/>
              </w:rPr>
              <w:t>применять знания по истории России и своего края в Новое время при составлении описаний исторических и культурных памятников своего города, края и т. д.</w:t>
            </w:r>
          </w:p>
        </w:tc>
        <w:tc>
          <w:tcPr>
            <w:tcW w:w="2550" w:type="dxa"/>
            <w:vAlign w:val="center"/>
          </w:tcPr>
          <w:p w:rsidR="00C451FB" w:rsidRPr="003D4CB5" w:rsidRDefault="00C451FB" w:rsidP="00A66EA7">
            <w:pPr>
              <w:widowControl w:val="0"/>
              <w:tabs>
                <w:tab w:val="left" w:pos="993"/>
              </w:tabs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>(П) выделять общий признак двух или нескольких предметов или явлений и объяснять их сходство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pacing w:val="8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rStyle w:val="dash041e005f0431005f044b005f0447005f043d005f044b005f0439005f005fchar1char1"/>
                <w:sz w:val="18"/>
                <w:szCs w:val="18"/>
              </w:rPr>
            </w:pPr>
            <w:r w:rsidRPr="003D4CB5">
              <w:rPr>
                <w:rStyle w:val="dash041e005f0431005f044b005f0447005f043d005f044b005f0439005f005fchar1char1"/>
                <w:sz w:val="18"/>
                <w:szCs w:val="18"/>
              </w:rPr>
              <w:t>Осознанное, уважительное и доброжелательное отношение к истории, культуре, религии, традициям, языкам, ценностям народов России и народов мира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pacing w:val="8"/>
                <w:sz w:val="18"/>
                <w:szCs w:val="18"/>
              </w:rPr>
            </w:pPr>
          </w:p>
        </w:tc>
        <w:tc>
          <w:tcPr>
            <w:tcW w:w="2407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bCs/>
                <w:i/>
                <w:sz w:val="18"/>
                <w:szCs w:val="18"/>
              </w:rPr>
              <w:t>Составлять</w:t>
            </w:r>
            <w:r w:rsidRPr="003D4CB5">
              <w:rPr>
                <w:sz w:val="18"/>
                <w:szCs w:val="18"/>
              </w:rPr>
              <w:t xml:space="preserve"> описание памятников материальной и художественной культуры,</w:t>
            </w:r>
            <w:r w:rsidRPr="003D4CB5">
              <w:rPr>
                <w:bCs/>
                <w:sz w:val="18"/>
                <w:szCs w:val="18"/>
              </w:rPr>
              <w:t xml:space="preserve"> объяснять,</w:t>
            </w:r>
            <w:r w:rsidRPr="003D4CB5">
              <w:rPr>
                <w:sz w:val="18"/>
                <w:szCs w:val="18"/>
              </w:rPr>
              <w:t xml:space="preserve"> в чем состояло их назначение, </w:t>
            </w:r>
            <w:r w:rsidRPr="003D4CB5">
              <w:rPr>
                <w:bCs/>
                <w:sz w:val="18"/>
                <w:szCs w:val="18"/>
              </w:rPr>
              <w:t>оценивать</w:t>
            </w:r>
            <w:r w:rsidRPr="003D4CB5">
              <w:rPr>
                <w:sz w:val="18"/>
                <w:szCs w:val="18"/>
              </w:rPr>
              <w:t xml:space="preserve"> их достоинства.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bCs/>
                <w:i/>
                <w:sz w:val="18"/>
                <w:szCs w:val="18"/>
              </w:rPr>
              <w:t>Характеризовать</w:t>
            </w:r>
            <w:r w:rsidRPr="003D4CB5">
              <w:rPr>
                <w:sz w:val="18"/>
                <w:szCs w:val="18"/>
              </w:rPr>
              <w:t xml:space="preserve"> основные жанры религиозной и светской литературы, существовавшие в Московской Руси XVI в.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bCs/>
                <w:i/>
                <w:sz w:val="18"/>
                <w:szCs w:val="18"/>
              </w:rPr>
              <w:t>Осуществлять</w:t>
            </w:r>
            <w:r w:rsidRPr="003D4CB5">
              <w:rPr>
                <w:sz w:val="18"/>
                <w:szCs w:val="18"/>
              </w:rPr>
              <w:t xml:space="preserve"> поиск информации для сообщений о памятниках культуры XVI в. и их создателях (в том числе связанных с историей своего региона).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bCs/>
                <w:i/>
                <w:sz w:val="18"/>
                <w:szCs w:val="18"/>
              </w:rPr>
              <w:t>Рассказывать</w:t>
            </w:r>
            <w:r w:rsidRPr="003D4CB5">
              <w:rPr>
                <w:sz w:val="18"/>
                <w:szCs w:val="18"/>
              </w:rPr>
              <w:t xml:space="preserve"> о нравах и быте русского общества XVI в., используя информацию из источников (отрывков из «Домостроя», изобразительных материалов и др.)</w:t>
            </w:r>
          </w:p>
        </w:tc>
        <w:tc>
          <w:tcPr>
            <w:tcW w:w="855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color w:val="auto"/>
                <w:sz w:val="18"/>
                <w:szCs w:val="18"/>
              </w:rPr>
              <w:t>§ 7</w:t>
            </w:r>
          </w:p>
        </w:tc>
      </w:tr>
      <w:tr w:rsidR="00C451FB" w:rsidRPr="00306212" w:rsidTr="00C451FB">
        <w:trPr>
          <w:trHeight w:val="267"/>
        </w:trPr>
        <w:tc>
          <w:tcPr>
            <w:tcW w:w="426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lastRenderedPageBreak/>
              <w:t>33</w:t>
            </w:r>
          </w:p>
        </w:tc>
        <w:tc>
          <w:tcPr>
            <w:tcW w:w="734" w:type="dxa"/>
            <w:gridSpan w:val="5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>.</w:t>
            </w:r>
          </w:p>
        </w:tc>
        <w:tc>
          <w:tcPr>
            <w:tcW w:w="1809" w:type="dxa"/>
            <w:gridSpan w:val="2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>Культура и быт российских сословий. Дворянство: жизнь и быт дворянской усадьбы. Духовенство. Купечество. Крестьянство</w:t>
            </w:r>
          </w:p>
        </w:tc>
        <w:tc>
          <w:tcPr>
            <w:tcW w:w="2509" w:type="dxa"/>
            <w:gridSpan w:val="2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>Культура и быт российских сословий. Дворянство: жизнь и быт дворянской усадьбы. Духове</w:t>
            </w:r>
            <w:r>
              <w:rPr>
                <w:sz w:val="18"/>
                <w:szCs w:val="18"/>
              </w:rPr>
              <w:t>нство. Купечество. Крестьянство</w:t>
            </w:r>
          </w:p>
        </w:tc>
        <w:tc>
          <w:tcPr>
            <w:tcW w:w="3029" w:type="dxa"/>
            <w:gridSpan w:val="2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i/>
                <w:sz w:val="18"/>
                <w:szCs w:val="18"/>
              </w:rPr>
            </w:pPr>
            <w:r w:rsidRPr="003D4CB5">
              <w:rPr>
                <w:i/>
                <w:sz w:val="18"/>
                <w:szCs w:val="18"/>
              </w:rPr>
              <w:t>Выпускник получит возможность научиться:</w:t>
            </w:r>
          </w:p>
          <w:p w:rsidR="00C451FB" w:rsidRPr="00275252" w:rsidRDefault="00C451FB" w:rsidP="00A66EA7">
            <w:pPr>
              <w:ind w:left="-142" w:right="-107"/>
              <w:jc w:val="center"/>
              <w:rPr>
                <w:b/>
                <w:i/>
                <w:sz w:val="18"/>
                <w:szCs w:val="18"/>
              </w:rPr>
            </w:pPr>
            <w:r w:rsidRPr="003D4CB5">
              <w:rPr>
                <w:i/>
                <w:sz w:val="18"/>
                <w:szCs w:val="18"/>
              </w:rPr>
              <w:t>применять знания по истории России и своего края в Новое время при составлении описаний исторических и культурных памятников своего города, края и т. д.</w:t>
            </w:r>
          </w:p>
        </w:tc>
        <w:tc>
          <w:tcPr>
            <w:tcW w:w="2550" w:type="dxa"/>
            <w:vAlign w:val="center"/>
          </w:tcPr>
          <w:p w:rsidR="00C451FB" w:rsidRPr="003D4CB5" w:rsidRDefault="00C451FB" w:rsidP="00A66EA7">
            <w:pPr>
              <w:widowControl w:val="0"/>
              <w:tabs>
                <w:tab w:val="left" w:pos="993"/>
              </w:tabs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 xml:space="preserve">(П) </w:t>
            </w:r>
            <w:proofErr w:type="spellStart"/>
            <w:r w:rsidRPr="003D4CB5">
              <w:rPr>
                <w:sz w:val="18"/>
                <w:szCs w:val="18"/>
              </w:rPr>
              <w:t>вербализовать</w:t>
            </w:r>
            <w:proofErr w:type="spellEnd"/>
            <w:r w:rsidRPr="003D4CB5">
              <w:rPr>
                <w:sz w:val="18"/>
                <w:szCs w:val="18"/>
              </w:rPr>
              <w:t xml:space="preserve"> эмоциональное впечатление, оказанное на него источником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pacing w:val="8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C451FB" w:rsidRPr="003D4CB5" w:rsidRDefault="00C451FB" w:rsidP="00A66EA7">
            <w:pPr>
              <w:shd w:val="clear" w:color="auto" w:fill="FFFFFF"/>
              <w:ind w:left="-142" w:right="-107"/>
              <w:jc w:val="center"/>
              <w:rPr>
                <w:color w:val="auto"/>
                <w:spacing w:val="8"/>
                <w:sz w:val="18"/>
                <w:szCs w:val="18"/>
              </w:rPr>
            </w:pPr>
            <w:r w:rsidRPr="003D4CB5">
              <w:rPr>
                <w:rStyle w:val="dash041e005f0431005f044b005f0447005f043d005f044b005f0439005f005fchar1char1"/>
                <w:rFonts w:eastAsia="Calibri"/>
                <w:sz w:val="18"/>
                <w:szCs w:val="18"/>
              </w:rPr>
              <w:t>Развитость эстетического сознания через освоение художественного наследия народов России и мира</w:t>
            </w:r>
          </w:p>
        </w:tc>
        <w:tc>
          <w:tcPr>
            <w:tcW w:w="2407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i/>
                <w:sz w:val="18"/>
                <w:szCs w:val="18"/>
              </w:rPr>
              <w:t xml:space="preserve">Составлять </w:t>
            </w:r>
            <w:r w:rsidRPr="003D4CB5">
              <w:rPr>
                <w:sz w:val="18"/>
                <w:szCs w:val="18"/>
              </w:rPr>
              <w:t>описание памятников культуры XVII в. (в том числе находящихся на территории края, города); характеризовать их назначение, художественные достоинства и др.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i/>
                <w:sz w:val="18"/>
                <w:szCs w:val="18"/>
              </w:rPr>
              <w:t>Объяснять,</w:t>
            </w:r>
            <w:r w:rsidRPr="003D4CB5">
              <w:rPr>
                <w:sz w:val="18"/>
                <w:szCs w:val="18"/>
              </w:rPr>
              <w:t xml:space="preserve"> в чем заключались новые веяния в отечествен</w:t>
            </w:r>
            <w:r w:rsidRPr="003D4CB5">
              <w:rPr>
                <w:sz w:val="18"/>
                <w:szCs w:val="18"/>
              </w:rPr>
              <w:softHyphen/>
              <w:t>ной культуре XVII в.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i/>
                <w:sz w:val="18"/>
                <w:szCs w:val="18"/>
              </w:rPr>
              <w:t xml:space="preserve">Проводить </w:t>
            </w:r>
            <w:r w:rsidRPr="003D4CB5">
              <w:rPr>
                <w:sz w:val="18"/>
                <w:szCs w:val="18"/>
              </w:rPr>
              <w:t>поиск информации для сообщений о достижениях и деятелях отечественной культуры XVII в., а также для участия в ролевых играх (например, «Путешествие по русскому городу XVII в.»)</w:t>
            </w:r>
          </w:p>
        </w:tc>
        <w:tc>
          <w:tcPr>
            <w:tcW w:w="855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color w:val="auto"/>
                <w:sz w:val="18"/>
                <w:szCs w:val="18"/>
              </w:rPr>
              <w:t>§ 24</w:t>
            </w:r>
          </w:p>
        </w:tc>
      </w:tr>
      <w:tr w:rsidR="00C451FB" w:rsidRPr="00306212" w:rsidTr="00C451FB">
        <w:trPr>
          <w:trHeight w:val="267"/>
        </w:trPr>
        <w:tc>
          <w:tcPr>
            <w:tcW w:w="426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34</w:t>
            </w:r>
          </w:p>
        </w:tc>
        <w:tc>
          <w:tcPr>
            <w:tcW w:w="734" w:type="dxa"/>
            <w:gridSpan w:val="5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 xml:space="preserve">Российская наука в XVIII веке.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Западного побережья Северной Америки. Российско-американская компания. </w:t>
            </w:r>
            <w:r w:rsidRPr="003D4CB5">
              <w:rPr>
                <w:i/>
                <w:sz w:val="18"/>
                <w:szCs w:val="18"/>
              </w:rPr>
              <w:t xml:space="preserve">Исследования в области отечественной истории. Изучение российской словесности и развитие литературного языка. Российская академия. </w:t>
            </w:r>
            <w:proofErr w:type="spellStart"/>
            <w:r w:rsidRPr="003D4CB5">
              <w:rPr>
                <w:i/>
                <w:sz w:val="18"/>
                <w:szCs w:val="18"/>
              </w:rPr>
              <w:t>Е.Р.Дашкова</w:t>
            </w:r>
            <w:proofErr w:type="spellEnd"/>
            <w:r w:rsidRPr="003D4CB5">
              <w:rPr>
                <w:i/>
                <w:sz w:val="18"/>
                <w:szCs w:val="18"/>
              </w:rPr>
              <w:t>.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 xml:space="preserve">М.В. Ломоносов и его выдающаяся роль в становлении российской науки и образования. Образование в России в XVIII в. </w:t>
            </w:r>
            <w:r w:rsidRPr="003D4CB5">
              <w:rPr>
                <w:i/>
                <w:sz w:val="18"/>
                <w:szCs w:val="18"/>
              </w:rPr>
              <w:t xml:space="preserve">Основные </w:t>
            </w:r>
            <w:r w:rsidRPr="003D4CB5">
              <w:rPr>
                <w:i/>
                <w:sz w:val="18"/>
                <w:szCs w:val="18"/>
              </w:rPr>
              <w:lastRenderedPageBreak/>
              <w:t>педагогические идеи. Воспитание «новой породы» людей. Основание воспитательных домов в Санкт-Петербурге и Москве, Института «благородных девиц» в Смольном монастыре. Сословные учебные заведения для юношества из дворянства.</w:t>
            </w:r>
            <w:r w:rsidRPr="003D4CB5">
              <w:rPr>
                <w:sz w:val="18"/>
                <w:szCs w:val="18"/>
              </w:rPr>
              <w:t xml:space="preserve"> Московский университет – первый российский университет.</w:t>
            </w:r>
          </w:p>
        </w:tc>
        <w:tc>
          <w:tcPr>
            <w:tcW w:w="2509" w:type="dxa"/>
            <w:gridSpan w:val="2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lastRenderedPageBreak/>
              <w:t xml:space="preserve">Российская наука в XVIII веке.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Западного побережья Северной Америки. Российско-американская компания. </w:t>
            </w:r>
            <w:r w:rsidRPr="003D4CB5">
              <w:rPr>
                <w:i/>
                <w:sz w:val="18"/>
                <w:szCs w:val="18"/>
              </w:rPr>
              <w:t xml:space="preserve">Исследования в области отечественной истории. Изучение российской словесности и развитие литературного языка. Российская академия. </w:t>
            </w:r>
            <w:proofErr w:type="spellStart"/>
            <w:r w:rsidRPr="003D4CB5">
              <w:rPr>
                <w:i/>
                <w:sz w:val="18"/>
                <w:szCs w:val="18"/>
              </w:rPr>
              <w:t>Е.Р.Дашкова</w:t>
            </w:r>
            <w:proofErr w:type="spellEnd"/>
            <w:r w:rsidRPr="003D4CB5">
              <w:rPr>
                <w:i/>
                <w:sz w:val="18"/>
                <w:szCs w:val="18"/>
              </w:rPr>
              <w:t>.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 xml:space="preserve">М.В. Ломоносов и его выдающаяся роль в становлении российской науки и образования. Образование в России в XVIII в. </w:t>
            </w:r>
            <w:r w:rsidRPr="003D4CB5">
              <w:rPr>
                <w:i/>
                <w:sz w:val="18"/>
                <w:szCs w:val="18"/>
              </w:rPr>
              <w:t>Основные педагогические идеи. Воспитание «новой породы» людей. Основание воспитательных домов в Санкт-Петербурге и Москве, Института «благородных девиц» в Смольном монастыре. Сословные учебные заведения для юношества из дворянства.</w:t>
            </w:r>
            <w:r w:rsidRPr="003D4CB5">
              <w:rPr>
                <w:sz w:val="18"/>
                <w:szCs w:val="18"/>
              </w:rPr>
              <w:t xml:space="preserve"> Московский университет – первый российский </w:t>
            </w:r>
            <w:r w:rsidRPr="003D4CB5">
              <w:rPr>
                <w:sz w:val="18"/>
                <w:szCs w:val="18"/>
              </w:rPr>
              <w:lastRenderedPageBreak/>
              <w:t>университет.</w:t>
            </w:r>
          </w:p>
        </w:tc>
        <w:tc>
          <w:tcPr>
            <w:tcW w:w="3029" w:type="dxa"/>
            <w:gridSpan w:val="2"/>
            <w:vAlign w:val="center"/>
          </w:tcPr>
          <w:p w:rsidR="00C451FB" w:rsidRPr="003D4CB5" w:rsidRDefault="00C451FB" w:rsidP="00A66EA7">
            <w:pPr>
              <w:pStyle w:val="a7"/>
              <w:spacing w:line="240" w:lineRule="auto"/>
              <w:ind w:left="-142" w:right="-107" w:firstLine="0"/>
              <w:jc w:val="center"/>
              <w:rPr>
                <w:i/>
                <w:sz w:val="18"/>
                <w:szCs w:val="18"/>
              </w:rPr>
            </w:pPr>
            <w:r w:rsidRPr="003D4CB5">
              <w:rPr>
                <w:i/>
                <w:sz w:val="18"/>
                <w:szCs w:val="18"/>
              </w:rPr>
              <w:lastRenderedPageBreak/>
              <w:t>Выпускник научится: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>составлять описание памятников материальной и художественной культуры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i/>
                <w:sz w:val="18"/>
                <w:szCs w:val="18"/>
              </w:rPr>
            </w:pPr>
            <w:r w:rsidRPr="003D4CB5">
              <w:rPr>
                <w:i/>
                <w:sz w:val="18"/>
                <w:szCs w:val="18"/>
              </w:rPr>
              <w:t>Выпускник получит возможность научиться:</w:t>
            </w:r>
          </w:p>
          <w:p w:rsidR="00C451FB" w:rsidRPr="00275252" w:rsidRDefault="00C451FB" w:rsidP="00A66EA7">
            <w:pPr>
              <w:ind w:left="-142" w:right="-107"/>
              <w:jc w:val="center"/>
              <w:rPr>
                <w:b/>
                <w:i/>
                <w:sz w:val="18"/>
                <w:szCs w:val="18"/>
              </w:rPr>
            </w:pPr>
            <w:r w:rsidRPr="003D4CB5">
              <w:rPr>
                <w:i/>
                <w:sz w:val="18"/>
                <w:szCs w:val="18"/>
              </w:rPr>
              <w:t>применять знания по истории России и своего края в Новое время при составлении описаний исторических и культурных памятников своего города, края и т. д.</w:t>
            </w:r>
          </w:p>
        </w:tc>
        <w:tc>
          <w:tcPr>
            <w:tcW w:w="2550" w:type="dxa"/>
            <w:vAlign w:val="center"/>
          </w:tcPr>
          <w:p w:rsidR="00C451FB" w:rsidRPr="003D4CB5" w:rsidRDefault="00C451FB" w:rsidP="00A66EA7">
            <w:pPr>
              <w:widowControl w:val="0"/>
              <w:tabs>
                <w:tab w:val="left" w:pos="993"/>
              </w:tabs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>(П) создавать абстрактный или реальный образ предмета и/или явления</w:t>
            </w:r>
          </w:p>
          <w:p w:rsidR="00C451FB" w:rsidRPr="003D4CB5" w:rsidRDefault="00C451FB" w:rsidP="00A66EA7">
            <w:pPr>
              <w:widowControl w:val="0"/>
              <w:tabs>
                <w:tab w:val="left" w:pos="993"/>
              </w:tabs>
              <w:ind w:left="-142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C451FB" w:rsidRPr="003D4CB5" w:rsidRDefault="00C451FB" w:rsidP="00A66EA7">
            <w:pPr>
              <w:shd w:val="clear" w:color="auto" w:fill="FFFFFF"/>
              <w:ind w:left="-142" w:right="-107"/>
              <w:jc w:val="center"/>
              <w:rPr>
                <w:rStyle w:val="dash041e005f0431005f044b005f0447005f043d005f044b005f0439005f005fchar1char1"/>
                <w:rFonts w:eastAsia="Calibri"/>
                <w:sz w:val="18"/>
                <w:szCs w:val="18"/>
              </w:rPr>
            </w:pPr>
            <w:r w:rsidRPr="003D4CB5">
              <w:rPr>
                <w:rStyle w:val="dash041e005f0431005f044b005f0447005f043d005f044b005f0439005f005fchar1char1"/>
                <w:rFonts w:eastAsia="Calibri"/>
                <w:sz w:val="18"/>
                <w:szCs w:val="18"/>
              </w:rPr>
              <w:t>Готовность и способность осознанному выбору и построению дальнейшей индивидуальной траектории образования</w:t>
            </w:r>
          </w:p>
        </w:tc>
        <w:tc>
          <w:tcPr>
            <w:tcW w:w="2407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474ED">
              <w:rPr>
                <w:i/>
                <w:sz w:val="18"/>
                <w:szCs w:val="18"/>
              </w:rPr>
              <w:t>Перечислить</w:t>
            </w:r>
            <w:r w:rsidRPr="003D4CB5">
              <w:rPr>
                <w:sz w:val="18"/>
                <w:szCs w:val="18"/>
              </w:rPr>
              <w:t xml:space="preserve"> их важнейшие открытия и их значение.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474ED">
              <w:rPr>
                <w:i/>
                <w:sz w:val="18"/>
                <w:szCs w:val="18"/>
              </w:rPr>
              <w:t xml:space="preserve">Проводить </w:t>
            </w:r>
            <w:r w:rsidRPr="003D4CB5">
              <w:rPr>
                <w:sz w:val="18"/>
                <w:szCs w:val="18"/>
              </w:rPr>
              <w:t xml:space="preserve">поиск информации для сообщений о деятелях науки и культуры XVIII </w:t>
            </w:r>
            <w:proofErr w:type="gramStart"/>
            <w:r w:rsidRPr="003D4CB5">
              <w:rPr>
                <w:sz w:val="18"/>
                <w:szCs w:val="18"/>
              </w:rPr>
              <w:t>в</w:t>
            </w:r>
            <w:proofErr w:type="gramEnd"/>
          </w:p>
        </w:tc>
        <w:tc>
          <w:tcPr>
            <w:tcW w:w="855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color w:val="auto"/>
                <w:sz w:val="18"/>
                <w:szCs w:val="18"/>
              </w:rPr>
              <w:t>§ 22</w:t>
            </w:r>
          </w:p>
        </w:tc>
      </w:tr>
      <w:tr w:rsidR="00C451FB" w:rsidRPr="00306212" w:rsidTr="00C451FB">
        <w:trPr>
          <w:trHeight w:val="267"/>
        </w:trPr>
        <w:tc>
          <w:tcPr>
            <w:tcW w:w="426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lastRenderedPageBreak/>
              <w:t>35</w:t>
            </w:r>
          </w:p>
        </w:tc>
        <w:tc>
          <w:tcPr>
            <w:tcW w:w="734" w:type="dxa"/>
            <w:gridSpan w:val="5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 xml:space="preserve">Русская архитектура XVIII в. Строительство Петербурга, формирование его городского плана. </w:t>
            </w:r>
            <w:r w:rsidRPr="003D4CB5">
              <w:rPr>
                <w:i/>
                <w:sz w:val="18"/>
                <w:szCs w:val="18"/>
              </w:rPr>
              <w:t>Регулярный характер застройки Петербурга и других городов. Барокко в архитектуре Москвы и Петербурга.</w:t>
            </w:r>
            <w:r w:rsidRPr="003D4CB5">
              <w:rPr>
                <w:sz w:val="18"/>
                <w:szCs w:val="18"/>
              </w:rPr>
              <w:t xml:space="preserve"> Переход к классицизму, </w:t>
            </w:r>
            <w:r w:rsidRPr="003D4CB5">
              <w:rPr>
                <w:i/>
                <w:sz w:val="18"/>
                <w:szCs w:val="18"/>
              </w:rPr>
              <w:t xml:space="preserve">создание архитектурных ассамблей в стиле классицизма в обеих столицах. </w:t>
            </w:r>
            <w:r w:rsidRPr="003D4CB5">
              <w:rPr>
                <w:sz w:val="18"/>
                <w:szCs w:val="18"/>
              </w:rPr>
              <w:t xml:space="preserve">В.И. Баженов, </w:t>
            </w:r>
            <w:proofErr w:type="spellStart"/>
            <w:r w:rsidRPr="003D4CB5">
              <w:rPr>
                <w:sz w:val="18"/>
                <w:szCs w:val="18"/>
              </w:rPr>
              <w:t>М.Ф.Казаков</w:t>
            </w:r>
            <w:proofErr w:type="spellEnd"/>
            <w:r w:rsidRPr="003D4CB5">
              <w:rPr>
                <w:sz w:val="18"/>
                <w:szCs w:val="18"/>
              </w:rPr>
              <w:t xml:space="preserve">. 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XVIII в. </w:t>
            </w:r>
            <w:r w:rsidRPr="003D4CB5">
              <w:rPr>
                <w:i/>
                <w:sz w:val="18"/>
                <w:szCs w:val="18"/>
              </w:rPr>
              <w:t>Новые веяния в изобразительном искусстве в конце столетия.</w:t>
            </w:r>
          </w:p>
        </w:tc>
        <w:tc>
          <w:tcPr>
            <w:tcW w:w="2509" w:type="dxa"/>
            <w:gridSpan w:val="2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 xml:space="preserve">Русская архитектура XVIII в. Строительство Петербурга, формирование его городского плана. </w:t>
            </w:r>
            <w:r w:rsidRPr="003D4CB5">
              <w:rPr>
                <w:i/>
                <w:sz w:val="18"/>
                <w:szCs w:val="18"/>
              </w:rPr>
              <w:t>Регулярный характер застройки Петербурга и других городов. Барокко в архитектуре Москвы и Петербурга.</w:t>
            </w:r>
            <w:r w:rsidRPr="003D4CB5">
              <w:rPr>
                <w:sz w:val="18"/>
                <w:szCs w:val="18"/>
              </w:rPr>
              <w:t xml:space="preserve"> Переход к классицизму, </w:t>
            </w:r>
            <w:r w:rsidRPr="003D4CB5">
              <w:rPr>
                <w:i/>
                <w:sz w:val="18"/>
                <w:szCs w:val="18"/>
              </w:rPr>
              <w:t xml:space="preserve">создание архитектурных ассамблей в стиле классицизма в обеих столицах. </w:t>
            </w:r>
            <w:r w:rsidRPr="003D4CB5">
              <w:rPr>
                <w:sz w:val="18"/>
                <w:szCs w:val="18"/>
              </w:rPr>
              <w:t xml:space="preserve">В.И. Баженов, </w:t>
            </w:r>
            <w:proofErr w:type="spellStart"/>
            <w:r w:rsidRPr="003D4CB5">
              <w:rPr>
                <w:sz w:val="18"/>
                <w:szCs w:val="18"/>
              </w:rPr>
              <w:t>М.Ф.Казаков</w:t>
            </w:r>
            <w:proofErr w:type="spellEnd"/>
            <w:r w:rsidRPr="003D4CB5">
              <w:rPr>
                <w:sz w:val="18"/>
                <w:szCs w:val="18"/>
              </w:rPr>
              <w:t xml:space="preserve">. 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XVIII в. </w:t>
            </w:r>
            <w:r w:rsidRPr="003D4CB5">
              <w:rPr>
                <w:i/>
                <w:sz w:val="18"/>
                <w:szCs w:val="18"/>
              </w:rPr>
              <w:t>Новые веяния в изобразительном искусстве в конце столетия</w:t>
            </w:r>
          </w:p>
        </w:tc>
        <w:tc>
          <w:tcPr>
            <w:tcW w:w="3029" w:type="dxa"/>
            <w:gridSpan w:val="2"/>
            <w:vAlign w:val="center"/>
          </w:tcPr>
          <w:p w:rsidR="00C451FB" w:rsidRPr="003D4CB5" w:rsidRDefault="00C451FB" w:rsidP="00A66EA7">
            <w:pPr>
              <w:pStyle w:val="a7"/>
              <w:spacing w:line="240" w:lineRule="auto"/>
              <w:ind w:left="-142" w:right="-107" w:firstLine="0"/>
              <w:jc w:val="center"/>
              <w:rPr>
                <w:i/>
                <w:sz w:val="18"/>
                <w:szCs w:val="18"/>
              </w:rPr>
            </w:pPr>
            <w:r w:rsidRPr="003D4CB5">
              <w:rPr>
                <w:i/>
                <w:sz w:val="18"/>
                <w:szCs w:val="18"/>
              </w:rPr>
              <w:t>Выпускник научится: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>раскрывать характерные, существенные черты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>д) художественной культуры Нового времени</w:t>
            </w:r>
          </w:p>
        </w:tc>
        <w:tc>
          <w:tcPr>
            <w:tcW w:w="2550" w:type="dxa"/>
            <w:vAlign w:val="center"/>
          </w:tcPr>
          <w:p w:rsidR="00C451FB" w:rsidRPr="003D4CB5" w:rsidRDefault="00C451FB" w:rsidP="00A66EA7">
            <w:pPr>
              <w:widowControl w:val="0"/>
              <w:tabs>
                <w:tab w:val="left" w:pos="993"/>
              </w:tabs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color w:val="auto"/>
                <w:sz w:val="18"/>
                <w:szCs w:val="18"/>
              </w:rPr>
              <w:t xml:space="preserve">(П) </w:t>
            </w:r>
            <w:r w:rsidRPr="003D4CB5">
              <w:rPr>
                <w:sz w:val="18"/>
                <w:szCs w:val="18"/>
              </w:rPr>
              <w:t>создавать вербальные, вещественные и информационные модели с выделением существенных характеристик объекта</w:t>
            </w:r>
          </w:p>
        </w:tc>
        <w:tc>
          <w:tcPr>
            <w:tcW w:w="1983" w:type="dxa"/>
            <w:vAlign w:val="center"/>
          </w:tcPr>
          <w:p w:rsidR="00C451FB" w:rsidRPr="003D4CB5" w:rsidRDefault="00C451FB" w:rsidP="00A66EA7">
            <w:pPr>
              <w:pStyle w:val="a7"/>
              <w:spacing w:line="240" w:lineRule="auto"/>
              <w:ind w:left="-142" w:right="-107" w:firstLine="0"/>
              <w:jc w:val="center"/>
              <w:rPr>
                <w:i/>
                <w:sz w:val="18"/>
                <w:szCs w:val="18"/>
              </w:rPr>
            </w:pPr>
            <w:r w:rsidRPr="003D4CB5">
              <w:rPr>
                <w:rStyle w:val="dash041e005f0431005f044b005f0447005f043d005f044b005f0439005f005fchar1char1"/>
                <w:sz w:val="18"/>
                <w:szCs w:val="18"/>
              </w:rPr>
              <w:t>Развитость эстетического сознания через освоение художественного наследия народов России</w:t>
            </w:r>
          </w:p>
        </w:tc>
        <w:tc>
          <w:tcPr>
            <w:tcW w:w="2407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474ED">
              <w:rPr>
                <w:i/>
                <w:sz w:val="18"/>
                <w:szCs w:val="18"/>
              </w:rPr>
              <w:t>Рассказать</w:t>
            </w:r>
            <w:r w:rsidRPr="003D4CB5">
              <w:rPr>
                <w:sz w:val="18"/>
                <w:szCs w:val="18"/>
              </w:rPr>
              <w:t xml:space="preserve"> о развитии русского искусства </w:t>
            </w:r>
            <w:r w:rsidRPr="003D4CB5">
              <w:rPr>
                <w:sz w:val="18"/>
                <w:szCs w:val="18"/>
                <w:lang w:val="en-US"/>
              </w:rPr>
              <w:t>XVIII</w:t>
            </w:r>
            <w:r w:rsidRPr="003D4CB5">
              <w:rPr>
                <w:sz w:val="18"/>
                <w:szCs w:val="18"/>
              </w:rPr>
              <w:t xml:space="preserve"> века. Какие стили в нем преобладали? Назовите главных деятелей искусства </w:t>
            </w:r>
            <w:r w:rsidRPr="003D4CB5">
              <w:rPr>
                <w:sz w:val="18"/>
                <w:szCs w:val="18"/>
                <w:lang w:val="en-US"/>
              </w:rPr>
              <w:t>XVIII</w:t>
            </w:r>
            <w:r w:rsidRPr="003D4CB5">
              <w:rPr>
                <w:sz w:val="18"/>
                <w:szCs w:val="18"/>
              </w:rPr>
              <w:t xml:space="preserve"> века и  их произведения.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474ED">
              <w:rPr>
                <w:i/>
                <w:sz w:val="18"/>
                <w:szCs w:val="18"/>
              </w:rPr>
              <w:t>Характеризовать</w:t>
            </w:r>
            <w:r w:rsidRPr="003D4CB5">
              <w:rPr>
                <w:sz w:val="18"/>
                <w:szCs w:val="18"/>
              </w:rPr>
              <w:t xml:space="preserve"> вклад народов России в мировую культу</w:t>
            </w:r>
            <w:r w:rsidRPr="003D4CB5">
              <w:rPr>
                <w:sz w:val="18"/>
                <w:szCs w:val="18"/>
              </w:rPr>
              <w:softHyphen/>
              <w:t>ру XVIII в.</w:t>
            </w:r>
          </w:p>
        </w:tc>
        <w:tc>
          <w:tcPr>
            <w:tcW w:w="855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color w:val="auto"/>
                <w:sz w:val="18"/>
                <w:szCs w:val="18"/>
              </w:rPr>
              <w:t>§ 23</w:t>
            </w:r>
          </w:p>
        </w:tc>
      </w:tr>
      <w:tr w:rsidR="00C451FB" w:rsidRPr="00306212" w:rsidTr="00C451FB">
        <w:trPr>
          <w:trHeight w:val="267"/>
        </w:trPr>
        <w:tc>
          <w:tcPr>
            <w:tcW w:w="426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36</w:t>
            </w:r>
          </w:p>
        </w:tc>
        <w:tc>
          <w:tcPr>
            <w:tcW w:w="734" w:type="dxa"/>
            <w:gridSpan w:val="5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809" w:type="dxa"/>
            <w:gridSpan w:val="2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bCs/>
                <w:sz w:val="18"/>
                <w:szCs w:val="18"/>
              </w:rPr>
              <w:t xml:space="preserve">Культурное пространство Российской империи в XVIII </w:t>
            </w:r>
            <w:proofErr w:type="gramStart"/>
            <w:r w:rsidRPr="003D4CB5">
              <w:rPr>
                <w:bCs/>
                <w:sz w:val="18"/>
                <w:szCs w:val="18"/>
              </w:rPr>
              <w:t>в</w:t>
            </w:r>
            <w:proofErr w:type="gramEnd"/>
          </w:p>
        </w:tc>
        <w:tc>
          <w:tcPr>
            <w:tcW w:w="2509" w:type="dxa"/>
            <w:gridSpan w:val="2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bCs/>
                <w:sz w:val="18"/>
                <w:szCs w:val="18"/>
              </w:rPr>
              <w:t>Культурное пространство Российской империи в XVIII в.</w:t>
            </w:r>
          </w:p>
        </w:tc>
        <w:tc>
          <w:tcPr>
            <w:tcW w:w="3029" w:type="dxa"/>
            <w:gridSpan w:val="2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i/>
                <w:spacing w:val="8"/>
                <w:sz w:val="18"/>
                <w:szCs w:val="18"/>
              </w:rPr>
              <w:t>Характеризовать</w:t>
            </w:r>
            <w:r w:rsidRPr="003D4CB5">
              <w:rPr>
                <w:spacing w:val="8"/>
                <w:sz w:val="18"/>
                <w:szCs w:val="18"/>
              </w:rPr>
              <w:t xml:space="preserve"> основные положения раздела; </w:t>
            </w:r>
            <w:r w:rsidRPr="003D4CB5">
              <w:rPr>
                <w:i/>
                <w:spacing w:val="8"/>
                <w:sz w:val="18"/>
                <w:szCs w:val="18"/>
              </w:rPr>
              <w:t xml:space="preserve">анализировать, делать </w:t>
            </w:r>
            <w:r w:rsidRPr="003D4CB5">
              <w:rPr>
                <w:spacing w:val="8"/>
                <w:sz w:val="18"/>
                <w:szCs w:val="18"/>
              </w:rPr>
              <w:t>выво</w:t>
            </w:r>
            <w:r w:rsidRPr="003D4CB5">
              <w:rPr>
                <w:spacing w:val="8"/>
                <w:sz w:val="18"/>
                <w:szCs w:val="18"/>
              </w:rPr>
              <w:softHyphen/>
              <w:t xml:space="preserve">ды, </w:t>
            </w:r>
            <w:r w:rsidRPr="003D4CB5">
              <w:rPr>
                <w:i/>
                <w:spacing w:val="8"/>
                <w:sz w:val="18"/>
                <w:szCs w:val="18"/>
              </w:rPr>
              <w:t xml:space="preserve">отвечать </w:t>
            </w:r>
            <w:r w:rsidRPr="003D4CB5">
              <w:rPr>
                <w:spacing w:val="8"/>
                <w:sz w:val="18"/>
                <w:szCs w:val="18"/>
              </w:rPr>
              <w:t xml:space="preserve">на вопросы, </w:t>
            </w:r>
            <w:r w:rsidRPr="003D4CB5">
              <w:rPr>
                <w:i/>
                <w:spacing w:val="8"/>
                <w:sz w:val="18"/>
                <w:szCs w:val="18"/>
              </w:rPr>
              <w:t>высказывать</w:t>
            </w:r>
            <w:r w:rsidRPr="003D4CB5">
              <w:rPr>
                <w:spacing w:val="8"/>
                <w:sz w:val="18"/>
                <w:szCs w:val="18"/>
              </w:rPr>
              <w:t xml:space="preserve"> собственную точку зрения</w:t>
            </w:r>
          </w:p>
        </w:tc>
        <w:tc>
          <w:tcPr>
            <w:tcW w:w="2550" w:type="dxa"/>
            <w:vAlign w:val="center"/>
          </w:tcPr>
          <w:p w:rsidR="00C451FB" w:rsidRPr="003D4CB5" w:rsidRDefault="00C451FB" w:rsidP="00A66EA7">
            <w:pPr>
              <w:widowControl w:val="0"/>
              <w:tabs>
                <w:tab w:val="left" w:pos="993"/>
              </w:tabs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color w:val="auto"/>
                <w:sz w:val="18"/>
                <w:szCs w:val="18"/>
              </w:rPr>
              <w:t xml:space="preserve">(П) объяснять явления, процессы, связи и отношения, выявляемые в ходе познавательной и исследовательской деятельности (приводить объяснение с </w:t>
            </w:r>
            <w:r w:rsidRPr="003D4CB5">
              <w:rPr>
                <w:color w:val="auto"/>
                <w:sz w:val="18"/>
                <w:szCs w:val="18"/>
              </w:rPr>
              <w:lastRenderedPageBreak/>
              <w:t>изменением формы представления; объяснять, детализируя или обобщая; объяснять с заданной точки зрения)</w:t>
            </w:r>
          </w:p>
        </w:tc>
        <w:tc>
          <w:tcPr>
            <w:tcW w:w="1983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pacing w:val="8"/>
                <w:sz w:val="18"/>
                <w:szCs w:val="18"/>
              </w:rPr>
            </w:pPr>
            <w:r w:rsidRPr="003D4CB5">
              <w:rPr>
                <w:rStyle w:val="dash041e005f0431005f044b005f0447005f043d005f044b005f0439005f005fchar1char1"/>
                <w:rFonts w:eastAsia="Calibri"/>
                <w:sz w:val="18"/>
                <w:szCs w:val="18"/>
              </w:rPr>
              <w:lastRenderedPageBreak/>
              <w:t xml:space="preserve">Сформированность целостного мировоззрения, соответствующего современному уровню развития науки и </w:t>
            </w:r>
            <w:r w:rsidRPr="003D4CB5">
              <w:rPr>
                <w:rStyle w:val="dash041e005f0431005f044b005f0447005f043d005f044b005f0439005f005fchar1char1"/>
                <w:rFonts w:eastAsia="Calibri"/>
                <w:sz w:val="18"/>
                <w:szCs w:val="18"/>
              </w:rPr>
              <w:lastRenderedPageBreak/>
              <w:t>общественной практики, учитывающего социальное, культурное, языковое, духовное многообразие современного мира</w:t>
            </w:r>
          </w:p>
        </w:tc>
        <w:tc>
          <w:tcPr>
            <w:tcW w:w="2407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i/>
                <w:color w:val="auto"/>
                <w:sz w:val="18"/>
                <w:szCs w:val="18"/>
              </w:rPr>
              <w:lastRenderedPageBreak/>
              <w:t>Умение</w:t>
            </w:r>
            <w:r w:rsidRPr="003D4CB5">
              <w:rPr>
                <w:color w:val="auto"/>
                <w:sz w:val="18"/>
                <w:szCs w:val="18"/>
              </w:rPr>
              <w:t xml:space="preserve"> обобщать, делать вывод, сравнивать, систематизировать знания, читать историческую карту, использовать исторические понятия</w:t>
            </w:r>
          </w:p>
          <w:p w:rsidR="00C451FB" w:rsidRPr="00275252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474ED">
              <w:rPr>
                <w:i/>
                <w:sz w:val="18"/>
                <w:szCs w:val="18"/>
              </w:rPr>
              <w:lastRenderedPageBreak/>
              <w:t>Систематизировать</w:t>
            </w:r>
            <w:r w:rsidRPr="003D4CB5">
              <w:rPr>
                <w:sz w:val="18"/>
                <w:szCs w:val="18"/>
              </w:rPr>
              <w:t xml:space="preserve"> материал о достижениях культуры (в форме таблиц и т. п.).</w:t>
            </w:r>
          </w:p>
        </w:tc>
        <w:tc>
          <w:tcPr>
            <w:tcW w:w="855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color w:val="auto"/>
                <w:sz w:val="18"/>
                <w:szCs w:val="18"/>
              </w:rPr>
              <w:lastRenderedPageBreak/>
              <w:t>Повторить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color w:val="auto"/>
                <w:sz w:val="18"/>
                <w:szCs w:val="18"/>
              </w:rPr>
              <w:t>§ 7,17,22-24</w:t>
            </w:r>
          </w:p>
        </w:tc>
      </w:tr>
      <w:tr w:rsidR="00C451FB" w:rsidRPr="00306212" w:rsidTr="00C451FB">
        <w:trPr>
          <w:trHeight w:val="267"/>
        </w:trPr>
        <w:tc>
          <w:tcPr>
            <w:tcW w:w="16302" w:type="dxa"/>
            <w:gridSpan w:val="16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b/>
                <w:color w:val="auto"/>
                <w:sz w:val="18"/>
                <w:szCs w:val="18"/>
              </w:rPr>
              <w:lastRenderedPageBreak/>
              <w:t>Тема № 5 «</w:t>
            </w:r>
            <w:r w:rsidRPr="003D4CB5">
              <w:rPr>
                <w:b/>
                <w:bCs/>
                <w:sz w:val="18"/>
                <w:szCs w:val="18"/>
              </w:rPr>
              <w:t>Народы России в XVIII в.» (</w:t>
            </w:r>
            <w:r w:rsidRPr="003D4CB5">
              <w:rPr>
                <w:b/>
                <w:bCs/>
                <w:color w:val="auto"/>
                <w:sz w:val="18"/>
                <w:szCs w:val="18"/>
              </w:rPr>
              <w:t xml:space="preserve">2 </w:t>
            </w:r>
            <w:r w:rsidRPr="003D4CB5">
              <w:rPr>
                <w:b/>
                <w:bCs/>
                <w:sz w:val="18"/>
                <w:szCs w:val="18"/>
              </w:rPr>
              <w:t>часа)</w:t>
            </w:r>
          </w:p>
        </w:tc>
      </w:tr>
      <w:tr w:rsidR="00C451FB" w:rsidRPr="00306212" w:rsidTr="00C451FB">
        <w:trPr>
          <w:trHeight w:val="267"/>
        </w:trPr>
        <w:tc>
          <w:tcPr>
            <w:tcW w:w="426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37</w:t>
            </w:r>
          </w:p>
        </w:tc>
        <w:tc>
          <w:tcPr>
            <w:tcW w:w="734" w:type="dxa"/>
            <w:gridSpan w:val="5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>Управление окраинами империи. Башкирские восстания. Политика по отношению к исламу</w:t>
            </w:r>
          </w:p>
        </w:tc>
        <w:tc>
          <w:tcPr>
            <w:tcW w:w="2509" w:type="dxa"/>
            <w:gridSpan w:val="2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>Управление окраинами империи. Башкирские восстания. Политика по отношению к исламу</w:t>
            </w:r>
          </w:p>
        </w:tc>
        <w:tc>
          <w:tcPr>
            <w:tcW w:w="3029" w:type="dxa"/>
            <w:gridSpan w:val="2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i/>
                <w:sz w:val="18"/>
                <w:szCs w:val="18"/>
              </w:rPr>
            </w:pPr>
            <w:r w:rsidRPr="003D4CB5">
              <w:rPr>
                <w:i/>
                <w:sz w:val="18"/>
                <w:szCs w:val="18"/>
              </w:rPr>
              <w:t>Выпускник получит возможность научиться: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i/>
                <w:sz w:val="18"/>
                <w:szCs w:val="18"/>
              </w:rPr>
            </w:pPr>
            <w:r w:rsidRPr="003D4CB5">
              <w:rPr>
                <w:i/>
                <w:sz w:val="18"/>
                <w:szCs w:val="18"/>
              </w:rPr>
              <w:t>используя историческую карту, характеризовать социально-экономическое и политическое развитие России, других государств в Новое время</w:t>
            </w:r>
          </w:p>
        </w:tc>
        <w:tc>
          <w:tcPr>
            <w:tcW w:w="2550" w:type="dxa"/>
            <w:vAlign w:val="center"/>
          </w:tcPr>
          <w:p w:rsidR="00C451FB" w:rsidRPr="003D4CB5" w:rsidRDefault="00C451FB" w:rsidP="00A66EA7">
            <w:pPr>
              <w:widowControl w:val="0"/>
              <w:tabs>
                <w:tab w:val="left" w:pos="993"/>
              </w:tabs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 xml:space="preserve">(П) переводить сложную по составу (многоаспектную) информацию из графического или формализованного (символьного) представления в </w:t>
            </w:r>
            <w:proofErr w:type="gramStart"/>
            <w:r w:rsidRPr="003D4CB5">
              <w:rPr>
                <w:sz w:val="18"/>
                <w:szCs w:val="18"/>
              </w:rPr>
              <w:t>текстовое</w:t>
            </w:r>
            <w:proofErr w:type="gramEnd"/>
            <w:r w:rsidRPr="003D4CB5">
              <w:rPr>
                <w:sz w:val="18"/>
                <w:szCs w:val="18"/>
              </w:rPr>
              <w:t>, и наоборот</w:t>
            </w:r>
          </w:p>
        </w:tc>
        <w:tc>
          <w:tcPr>
            <w:tcW w:w="1983" w:type="dxa"/>
            <w:vAlign w:val="center"/>
          </w:tcPr>
          <w:p w:rsidR="00C451FB" w:rsidRPr="003D4CB5" w:rsidRDefault="00C451FB" w:rsidP="00A66EA7">
            <w:pPr>
              <w:pStyle w:val="a7"/>
              <w:spacing w:line="240" w:lineRule="auto"/>
              <w:ind w:left="-142" w:right="-107" w:firstLine="0"/>
              <w:jc w:val="center"/>
              <w:rPr>
                <w:i/>
                <w:sz w:val="18"/>
                <w:szCs w:val="18"/>
              </w:rPr>
            </w:pPr>
            <w:r w:rsidRPr="003D4CB5">
              <w:rPr>
                <w:rStyle w:val="dash041e005f0431005f044b005f0447005f043d005f044b005f0439005f005fchar1char1"/>
                <w:sz w:val="18"/>
                <w:szCs w:val="18"/>
              </w:rPr>
              <w:t>Сопричастность истории народов и государств, находившихся на территории современной России</w:t>
            </w:r>
          </w:p>
        </w:tc>
        <w:tc>
          <w:tcPr>
            <w:tcW w:w="2407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bCs/>
                <w:i/>
                <w:sz w:val="18"/>
                <w:szCs w:val="18"/>
              </w:rPr>
              <w:t>Показывать</w:t>
            </w:r>
            <w:r w:rsidRPr="003D4CB5">
              <w:rPr>
                <w:sz w:val="18"/>
                <w:szCs w:val="18"/>
              </w:rPr>
              <w:t xml:space="preserve"> на карте территории расселения народов в Российском государстве XVII в., маршруты отрядов первопроходцев в Сибири и на Дальнем Востоке</w:t>
            </w:r>
          </w:p>
        </w:tc>
        <w:tc>
          <w:tcPr>
            <w:tcW w:w="855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color w:val="auto"/>
                <w:sz w:val="18"/>
                <w:szCs w:val="18"/>
              </w:rPr>
              <w:t>См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color w:val="auto"/>
                <w:sz w:val="18"/>
                <w:szCs w:val="18"/>
              </w:rPr>
              <w:t>конспект</w:t>
            </w:r>
          </w:p>
        </w:tc>
      </w:tr>
      <w:tr w:rsidR="00C451FB" w:rsidRPr="00306212" w:rsidTr="00C451FB">
        <w:trPr>
          <w:trHeight w:val="267"/>
        </w:trPr>
        <w:tc>
          <w:tcPr>
            <w:tcW w:w="426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38</w:t>
            </w:r>
          </w:p>
        </w:tc>
        <w:tc>
          <w:tcPr>
            <w:tcW w:w="734" w:type="dxa"/>
            <w:gridSpan w:val="5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 xml:space="preserve">Освоение </w:t>
            </w:r>
            <w:proofErr w:type="spellStart"/>
            <w:r w:rsidRPr="003D4CB5">
              <w:rPr>
                <w:sz w:val="18"/>
                <w:szCs w:val="18"/>
              </w:rPr>
              <w:t>Новороссии</w:t>
            </w:r>
            <w:proofErr w:type="spellEnd"/>
            <w:r w:rsidRPr="003D4CB5">
              <w:rPr>
                <w:sz w:val="18"/>
                <w:szCs w:val="18"/>
              </w:rPr>
              <w:t>, Поволжья и Южного Урала. Немецкие переселенцы. Формирование черты оседлости.</w:t>
            </w:r>
          </w:p>
        </w:tc>
        <w:tc>
          <w:tcPr>
            <w:tcW w:w="2509" w:type="dxa"/>
            <w:gridSpan w:val="2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 xml:space="preserve">Освоение </w:t>
            </w:r>
            <w:proofErr w:type="spellStart"/>
            <w:r w:rsidRPr="003D4CB5">
              <w:rPr>
                <w:sz w:val="18"/>
                <w:szCs w:val="18"/>
              </w:rPr>
              <w:t>Новороссии</w:t>
            </w:r>
            <w:proofErr w:type="spellEnd"/>
            <w:r w:rsidRPr="003D4CB5">
              <w:rPr>
                <w:sz w:val="18"/>
                <w:szCs w:val="18"/>
              </w:rPr>
              <w:t>, Поволжья и Южного Урала. Немецкие переселенцы. Формирование черты оседлости</w:t>
            </w:r>
          </w:p>
        </w:tc>
        <w:tc>
          <w:tcPr>
            <w:tcW w:w="3029" w:type="dxa"/>
            <w:gridSpan w:val="2"/>
            <w:vAlign w:val="center"/>
          </w:tcPr>
          <w:p w:rsidR="00C451FB" w:rsidRPr="003D4CB5" w:rsidRDefault="00C451FB" w:rsidP="00A66EA7">
            <w:pPr>
              <w:pStyle w:val="a7"/>
              <w:spacing w:line="240" w:lineRule="auto"/>
              <w:ind w:left="-142" w:right="-107" w:firstLine="0"/>
              <w:jc w:val="center"/>
              <w:rPr>
                <w:i/>
                <w:sz w:val="18"/>
                <w:szCs w:val="18"/>
              </w:rPr>
            </w:pPr>
            <w:r w:rsidRPr="003D4CB5">
              <w:rPr>
                <w:i/>
                <w:sz w:val="18"/>
                <w:szCs w:val="18"/>
              </w:rPr>
              <w:t>Выпускник научится: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>использовать историческую карту как источник информации о направлениях значительных передвижений – походов, завоеваний, колонизации</w:t>
            </w:r>
          </w:p>
        </w:tc>
        <w:tc>
          <w:tcPr>
            <w:tcW w:w="2550" w:type="dxa"/>
            <w:vAlign w:val="center"/>
          </w:tcPr>
          <w:p w:rsidR="00C451FB" w:rsidRPr="003D4CB5" w:rsidRDefault="00C451FB" w:rsidP="00A66EA7">
            <w:pPr>
              <w:widowControl w:val="0"/>
              <w:tabs>
                <w:tab w:val="left" w:pos="993"/>
              </w:tabs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 xml:space="preserve">(П) переводить сложную по составу (многоаспектную) информацию из графического или формализованного (символьного) представления в </w:t>
            </w:r>
            <w:proofErr w:type="gramStart"/>
            <w:r w:rsidRPr="003D4CB5">
              <w:rPr>
                <w:sz w:val="18"/>
                <w:szCs w:val="18"/>
              </w:rPr>
              <w:t>текстовое</w:t>
            </w:r>
            <w:proofErr w:type="gramEnd"/>
            <w:r w:rsidRPr="003D4CB5">
              <w:rPr>
                <w:sz w:val="18"/>
                <w:szCs w:val="18"/>
              </w:rPr>
              <w:t>, и наоборот</w:t>
            </w:r>
          </w:p>
        </w:tc>
        <w:tc>
          <w:tcPr>
            <w:tcW w:w="1983" w:type="dxa"/>
            <w:vAlign w:val="center"/>
          </w:tcPr>
          <w:p w:rsidR="00C451FB" w:rsidRPr="003D4CB5" w:rsidRDefault="00C451FB" w:rsidP="00A66EA7">
            <w:pPr>
              <w:pStyle w:val="a7"/>
              <w:spacing w:line="240" w:lineRule="auto"/>
              <w:ind w:left="-142" w:right="-107" w:firstLine="0"/>
              <w:jc w:val="center"/>
              <w:rPr>
                <w:i/>
                <w:sz w:val="18"/>
                <w:szCs w:val="18"/>
              </w:rPr>
            </w:pPr>
            <w:r w:rsidRPr="003D4CB5">
              <w:rPr>
                <w:rStyle w:val="dash041e005f0431005f044b005f0447005f043d005f044b005f0439005f005fchar1char1"/>
                <w:sz w:val="18"/>
                <w:szCs w:val="18"/>
              </w:rPr>
              <w:t>Интериоризация гуманистических, демократических и традиционных ценностей многонационального российского народа</w:t>
            </w:r>
          </w:p>
        </w:tc>
        <w:tc>
          <w:tcPr>
            <w:tcW w:w="2407" w:type="dxa"/>
            <w:vAlign w:val="center"/>
          </w:tcPr>
          <w:p w:rsidR="00C451FB" w:rsidRPr="003D4CB5" w:rsidRDefault="00C451FB" w:rsidP="00A66EA7">
            <w:pPr>
              <w:autoSpaceDE w:val="0"/>
              <w:autoSpaceDN w:val="0"/>
              <w:adjustRightInd w:val="0"/>
              <w:ind w:left="-142" w:right="-107"/>
              <w:jc w:val="center"/>
              <w:rPr>
                <w:i/>
                <w:color w:val="auto"/>
                <w:sz w:val="18"/>
                <w:szCs w:val="18"/>
              </w:rPr>
            </w:pPr>
            <w:r w:rsidRPr="003D4CB5">
              <w:rPr>
                <w:bCs/>
                <w:i/>
                <w:sz w:val="18"/>
                <w:szCs w:val="18"/>
              </w:rPr>
              <w:t>Составлять</w:t>
            </w:r>
            <w:r w:rsidRPr="003D4CB5">
              <w:rPr>
                <w:i/>
                <w:sz w:val="18"/>
                <w:szCs w:val="18"/>
              </w:rPr>
              <w:t xml:space="preserve"> </w:t>
            </w:r>
            <w:r w:rsidRPr="003D4CB5">
              <w:rPr>
                <w:sz w:val="18"/>
                <w:szCs w:val="18"/>
              </w:rPr>
              <w:t>рассказ (презентацию) о народах, живших в России в XVII в., используя материалы учебника и дополнительную информацию (в том числе по истории края)</w:t>
            </w:r>
          </w:p>
        </w:tc>
        <w:tc>
          <w:tcPr>
            <w:tcW w:w="855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color w:val="auto"/>
                <w:sz w:val="18"/>
                <w:szCs w:val="18"/>
              </w:rPr>
              <w:t>См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color w:val="auto"/>
                <w:sz w:val="18"/>
                <w:szCs w:val="18"/>
              </w:rPr>
              <w:t>конспект</w:t>
            </w:r>
          </w:p>
        </w:tc>
      </w:tr>
      <w:tr w:rsidR="00C451FB" w:rsidRPr="00306212" w:rsidTr="00C451FB">
        <w:trPr>
          <w:trHeight w:val="267"/>
        </w:trPr>
        <w:tc>
          <w:tcPr>
            <w:tcW w:w="16302" w:type="dxa"/>
            <w:gridSpan w:val="16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b/>
                <w:color w:val="auto"/>
                <w:sz w:val="18"/>
                <w:szCs w:val="18"/>
              </w:rPr>
              <w:t>Тема № 6 «</w:t>
            </w:r>
            <w:r w:rsidRPr="003D4CB5">
              <w:rPr>
                <w:b/>
                <w:bCs/>
                <w:sz w:val="18"/>
                <w:szCs w:val="18"/>
              </w:rPr>
              <w:t xml:space="preserve">Россия при Павле I» </w:t>
            </w:r>
            <w:proofErr w:type="gramStart"/>
            <w:r w:rsidRPr="003D4CB5">
              <w:rPr>
                <w:b/>
                <w:bCs/>
                <w:sz w:val="18"/>
                <w:szCs w:val="18"/>
              </w:rPr>
              <w:t xml:space="preserve">( </w:t>
            </w:r>
            <w:proofErr w:type="gramEnd"/>
            <w:r w:rsidRPr="003D4CB5">
              <w:rPr>
                <w:b/>
                <w:bCs/>
                <w:color w:val="auto"/>
                <w:sz w:val="18"/>
                <w:szCs w:val="18"/>
              </w:rPr>
              <w:t>3</w:t>
            </w:r>
            <w:r w:rsidRPr="003D4CB5">
              <w:rPr>
                <w:b/>
                <w:bCs/>
                <w:sz w:val="18"/>
                <w:szCs w:val="18"/>
              </w:rPr>
              <w:t xml:space="preserve"> часа)</w:t>
            </w:r>
          </w:p>
        </w:tc>
      </w:tr>
      <w:tr w:rsidR="00C451FB" w:rsidRPr="00306212" w:rsidTr="00C451FB">
        <w:trPr>
          <w:trHeight w:val="267"/>
        </w:trPr>
        <w:tc>
          <w:tcPr>
            <w:tcW w:w="426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39</w:t>
            </w:r>
          </w:p>
        </w:tc>
        <w:tc>
          <w:tcPr>
            <w:tcW w:w="734" w:type="dxa"/>
            <w:gridSpan w:val="5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 xml:space="preserve">Основные принципы внутренней политики Павла I. Укрепление абсолютизма </w:t>
            </w:r>
            <w:r w:rsidRPr="003D4CB5">
              <w:rPr>
                <w:i/>
                <w:sz w:val="18"/>
                <w:szCs w:val="18"/>
              </w:rPr>
              <w:t>через отказ от принципов «просвещенного абсолютизма» и</w:t>
            </w:r>
            <w:r w:rsidRPr="003D4CB5">
              <w:rPr>
                <w:sz w:val="18"/>
                <w:szCs w:val="18"/>
              </w:rPr>
              <w:t xml:space="preserve"> усиление бюрократического и полицейского характера государства и личной власти императора. Личность Павла I и ее влияние на политику страны. Указы о престолонаследии, и о «трехдневной барщине».</w:t>
            </w:r>
          </w:p>
        </w:tc>
        <w:tc>
          <w:tcPr>
            <w:tcW w:w="2509" w:type="dxa"/>
            <w:gridSpan w:val="2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 xml:space="preserve">Основные принципы внутренней политики Павла I. Укрепление абсолютизма </w:t>
            </w:r>
            <w:r w:rsidRPr="003D4CB5">
              <w:rPr>
                <w:i/>
                <w:sz w:val="18"/>
                <w:szCs w:val="18"/>
              </w:rPr>
              <w:t>через отказ от принципов «просвещенного абсолютизма» и</w:t>
            </w:r>
            <w:r w:rsidRPr="003D4CB5">
              <w:rPr>
                <w:sz w:val="18"/>
                <w:szCs w:val="18"/>
              </w:rPr>
              <w:t xml:space="preserve"> усиление бюрократического и полицейского характера государства и личной власти императора. Личность Павла I и ее влияние на политику страны. Указы о престолонаследии, и о «трехдневной барщине».</w:t>
            </w:r>
          </w:p>
        </w:tc>
        <w:tc>
          <w:tcPr>
            <w:tcW w:w="3029" w:type="dxa"/>
            <w:gridSpan w:val="2"/>
            <w:vAlign w:val="center"/>
          </w:tcPr>
          <w:p w:rsidR="00C451FB" w:rsidRPr="003D4CB5" w:rsidRDefault="00C451FB" w:rsidP="00A66EA7">
            <w:pPr>
              <w:pStyle w:val="a7"/>
              <w:spacing w:line="240" w:lineRule="auto"/>
              <w:ind w:left="-142" w:right="-107" w:firstLine="0"/>
              <w:jc w:val="center"/>
              <w:rPr>
                <w:i/>
                <w:sz w:val="18"/>
                <w:szCs w:val="18"/>
              </w:rPr>
            </w:pPr>
            <w:r w:rsidRPr="003D4CB5">
              <w:rPr>
                <w:i/>
                <w:sz w:val="18"/>
                <w:szCs w:val="18"/>
              </w:rPr>
              <w:t>Выпускник научится: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>раскрывать характерные, существенные черты: б) эволюции политического строя (включая понятия «монархия», «самодержавие», «абсолютизм»</w:t>
            </w:r>
          </w:p>
        </w:tc>
        <w:tc>
          <w:tcPr>
            <w:tcW w:w="2550" w:type="dxa"/>
            <w:vAlign w:val="center"/>
          </w:tcPr>
          <w:p w:rsidR="00C451FB" w:rsidRPr="003D4CB5" w:rsidRDefault="00C451FB" w:rsidP="00A66EA7">
            <w:pPr>
              <w:widowControl w:val="0"/>
              <w:tabs>
                <w:tab w:val="left" w:pos="993"/>
              </w:tabs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color w:val="auto"/>
                <w:sz w:val="18"/>
                <w:szCs w:val="18"/>
              </w:rPr>
              <w:t xml:space="preserve">(П) </w:t>
            </w:r>
            <w:r w:rsidRPr="003D4CB5">
              <w:rPr>
                <w:sz w:val="18"/>
                <w:szCs w:val="18"/>
              </w:rPr>
              <w:t>создавать вербальные, вещественные и информационные модели с выделением существенных характеристик объекта</w:t>
            </w:r>
          </w:p>
        </w:tc>
        <w:tc>
          <w:tcPr>
            <w:tcW w:w="1983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pacing w:val="8"/>
                <w:sz w:val="18"/>
                <w:szCs w:val="18"/>
              </w:rPr>
            </w:pPr>
            <w:r w:rsidRPr="003D4CB5">
              <w:rPr>
                <w:rStyle w:val="dash041e005f0431005f044b005f0447005f043d005f044b005f0439005f005fchar1char1"/>
                <w:sz w:val="18"/>
                <w:szCs w:val="18"/>
              </w:rPr>
              <w:t>Сформированность уважительного отношения к труду</w:t>
            </w:r>
          </w:p>
        </w:tc>
        <w:tc>
          <w:tcPr>
            <w:tcW w:w="2407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474ED">
              <w:rPr>
                <w:i/>
                <w:sz w:val="18"/>
                <w:szCs w:val="18"/>
              </w:rPr>
              <w:t>Характеризовать</w:t>
            </w:r>
            <w:r w:rsidRPr="003D4CB5">
              <w:rPr>
                <w:sz w:val="18"/>
                <w:szCs w:val="18"/>
              </w:rPr>
              <w:t xml:space="preserve"> основные мероприятия внутренней и внешней политики Павла 1</w:t>
            </w:r>
          </w:p>
          <w:p w:rsidR="00C451FB" w:rsidRPr="003D4CB5" w:rsidRDefault="00C451FB" w:rsidP="00A66EA7">
            <w:pPr>
              <w:ind w:left="-142" w:right="-107" w:firstLine="709"/>
              <w:jc w:val="center"/>
              <w:rPr>
                <w:i/>
                <w:color w:val="auto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color w:val="auto"/>
                <w:sz w:val="18"/>
                <w:szCs w:val="18"/>
              </w:rPr>
              <w:t>§ 20</w:t>
            </w:r>
          </w:p>
        </w:tc>
      </w:tr>
      <w:tr w:rsidR="00C451FB" w:rsidRPr="00306212" w:rsidTr="00C451FB">
        <w:trPr>
          <w:trHeight w:val="267"/>
        </w:trPr>
        <w:tc>
          <w:tcPr>
            <w:tcW w:w="426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40</w:t>
            </w:r>
          </w:p>
        </w:tc>
        <w:tc>
          <w:tcPr>
            <w:tcW w:w="734" w:type="dxa"/>
            <w:gridSpan w:val="5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 xml:space="preserve">Политика Павла I по отношению к дворянству, взаимоотношение со столичной знатью, меры в области внешней политики и причины дворцового переворота 11 марта 1801 года. Внутренняя политика. Ограничение </w:t>
            </w:r>
            <w:r w:rsidRPr="003D4CB5">
              <w:rPr>
                <w:sz w:val="18"/>
                <w:szCs w:val="18"/>
              </w:rPr>
              <w:lastRenderedPageBreak/>
              <w:t>дворянских привилегий</w:t>
            </w:r>
          </w:p>
        </w:tc>
        <w:tc>
          <w:tcPr>
            <w:tcW w:w="2509" w:type="dxa"/>
            <w:gridSpan w:val="2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lastRenderedPageBreak/>
              <w:t>Политика Павла I по отношению к дворянству, взаимоотношение со столичной знатью, меры в области внешней политики и причины дворцового переворота 11 марта 1801 года. Внутренняя политика. Ограничение дворянских привилегий</w:t>
            </w:r>
          </w:p>
        </w:tc>
        <w:tc>
          <w:tcPr>
            <w:tcW w:w="3029" w:type="dxa"/>
            <w:gridSpan w:val="2"/>
            <w:vAlign w:val="center"/>
          </w:tcPr>
          <w:p w:rsidR="00C451FB" w:rsidRPr="003D4CB5" w:rsidRDefault="00C451FB" w:rsidP="00A66EA7">
            <w:pPr>
              <w:pStyle w:val="a7"/>
              <w:spacing w:line="240" w:lineRule="auto"/>
              <w:ind w:left="-142" w:right="-107" w:firstLine="0"/>
              <w:jc w:val="center"/>
              <w:rPr>
                <w:i/>
                <w:sz w:val="18"/>
                <w:szCs w:val="18"/>
              </w:rPr>
            </w:pPr>
            <w:r w:rsidRPr="003D4CB5">
              <w:rPr>
                <w:i/>
                <w:sz w:val="18"/>
                <w:szCs w:val="18"/>
              </w:rPr>
              <w:t>Выпускник научится: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>раскрывать характерные, существенные черты: а) экономического и социального развития России в Новое время</w:t>
            </w:r>
          </w:p>
        </w:tc>
        <w:tc>
          <w:tcPr>
            <w:tcW w:w="2550" w:type="dxa"/>
            <w:vAlign w:val="center"/>
          </w:tcPr>
          <w:p w:rsidR="00C451FB" w:rsidRPr="003D4CB5" w:rsidRDefault="00C451FB" w:rsidP="00A66EA7">
            <w:pPr>
              <w:widowControl w:val="0"/>
              <w:tabs>
                <w:tab w:val="left" w:pos="993"/>
              </w:tabs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color w:val="auto"/>
                <w:sz w:val="18"/>
                <w:szCs w:val="18"/>
              </w:rPr>
              <w:t xml:space="preserve">(П) </w:t>
            </w:r>
            <w:r w:rsidRPr="003D4CB5">
              <w:rPr>
                <w:sz w:val="18"/>
                <w:szCs w:val="18"/>
              </w:rPr>
              <w:t>создавать вербальные, вещественные и информационные модели с выделением существенных характеристик объекта</w:t>
            </w:r>
          </w:p>
        </w:tc>
        <w:tc>
          <w:tcPr>
            <w:tcW w:w="1983" w:type="dxa"/>
            <w:vAlign w:val="center"/>
          </w:tcPr>
          <w:p w:rsidR="00C451FB" w:rsidRPr="003D4CB5" w:rsidRDefault="00C451FB" w:rsidP="00A66EA7">
            <w:pPr>
              <w:pStyle w:val="a7"/>
              <w:spacing w:line="240" w:lineRule="auto"/>
              <w:ind w:left="-142" w:right="-107" w:firstLine="0"/>
              <w:jc w:val="center"/>
              <w:rPr>
                <w:i/>
                <w:sz w:val="18"/>
                <w:szCs w:val="18"/>
              </w:rPr>
            </w:pPr>
            <w:r w:rsidRPr="003D4CB5">
              <w:rPr>
                <w:rStyle w:val="dash041e005f0431005f044b005f0447005f043d005f044b005f0439005f005fchar1char1"/>
                <w:sz w:val="18"/>
                <w:szCs w:val="18"/>
              </w:rPr>
              <w:t>Идентификация себя в качестве субъекта социальных преобразований</w:t>
            </w:r>
          </w:p>
        </w:tc>
        <w:tc>
          <w:tcPr>
            <w:tcW w:w="2407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474ED">
              <w:rPr>
                <w:i/>
                <w:sz w:val="18"/>
                <w:szCs w:val="18"/>
              </w:rPr>
              <w:t>Составлять исторический портрет</w:t>
            </w:r>
            <w:r w:rsidRPr="003D4CB5">
              <w:rPr>
                <w:sz w:val="18"/>
                <w:szCs w:val="18"/>
              </w:rPr>
              <w:t xml:space="preserve"> Павла 1 на основе инфор</w:t>
            </w:r>
            <w:r w:rsidRPr="003D4CB5">
              <w:rPr>
                <w:sz w:val="18"/>
                <w:szCs w:val="18"/>
              </w:rPr>
              <w:softHyphen/>
              <w:t>мации учебника и дополнительных источников</w:t>
            </w:r>
          </w:p>
          <w:p w:rsidR="00C451FB" w:rsidRPr="003D4CB5" w:rsidRDefault="00C451FB" w:rsidP="00A66EA7">
            <w:pPr>
              <w:autoSpaceDE w:val="0"/>
              <w:autoSpaceDN w:val="0"/>
              <w:adjustRightInd w:val="0"/>
              <w:ind w:left="-142" w:right="-107"/>
              <w:jc w:val="center"/>
              <w:rPr>
                <w:i/>
                <w:color w:val="auto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color w:val="auto"/>
                <w:sz w:val="18"/>
                <w:szCs w:val="18"/>
              </w:rPr>
              <w:t>§ 21</w:t>
            </w:r>
          </w:p>
        </w:tc>
      </w:tr>
      <w:tr w:rsidR="00C451FB" w:rsidRPr="00306212" w:rsidTr="00C451FB">
        <w:trPr>
          <w:trHeight w:val="267"/>
        </w:trPr>
        <w:tc>
          <w:tcPr>
            <w:tcW w:w="426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lastRenderedPageBreak/>
              <w:t>41</w:t>
            </w:r>
          </w:p>
        </w:tc>
        <w:tc>
          <w:tcPr>
            <w:tcW w:w="734" w:type="dxa"/>
            <w:gridSpan w:val="5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bCs/>
                <w:sz w:val="18"/>
                <w:szCs w:val="18"/>
              </w:rPr>
              <w:t>Россия при Павле I</w:t>
            </w:r>
          </w:p>
        </w:tc>
        <w:tc>
          <w:tcPr>
            <w:tcW w:w="2509" w:type="dxa"/>
            <w:gridSpan w:val="2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bCs/>
                <w:sz w:val="18"/>
                <w:szCs w:val="18"/>
              </w:rPr>
              <w:t>Россия при Павле I</w:t>
            </w:r>
          </w:p>
        </w:tc>
        <w:tc>
          <w:tcPr>
            <w:tcW w:w="3029" w:type="dxa"/>
            <w:gridSpan w:val="2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i/>
                <w:spacing w:val="8"/>
                <w:sz w:val="18"/>
                <w:szCs w:val="18"/>
              </w:rPr>
              <w:t>Характеризовать</w:t>
            </w:r>
            <w:r w:rsidRPr="003D4CB5">
              <w:rPr>
                <w:spacing w:val="8"/>
                <w:sz w:val="18"/>
                <w:szCs w:val="18"/>
              </w:rPr>
              <w:t xml:space="preserve"> основные положения раздела; </w:t>
            </w:r>
            <w:r w:rsidRPr="003D4CB5">
              <w:rPr>
                <w:i/>
                <w:spacing w:val="8"/>
                <w:sz w:val="18"/>
                <w:szCs w:val="18"/>
              </w:rPr>
              <w:t xml:space="preserve">анализировать, делать </w:t>
            </w:r>
            <w:r w:rsidRPr="003D4CB5">
              <w:rPr>
                <w:spacing w:val="8"/>
                <w:sz w:val="18"/>
                <w:szCs w:val="18"/>
              </w:rPr>
              <w:t>выво</w:t>
            </w:r>
            <w:r w:rsidRPr="003D4CB5">
              <w:rPr>
                <w:spacing w:val="8"/>
                <w:sz w:val="18"/>
                <w:szCs w:val="18"/>
              </w:rPr>
              <w:softHyphen/>
              <w:t xml:space="preserve">ды, </w:t>
            </w:r>
            <w:r w:rsidRPr="003D4CB5">
              <w:rPr>
                <w:i/>
                <w:spacing w:val="8"/>
                <w:sz w:val="18"/>
                <w:szCs w:val="18"/>
              </w:rPr>
              <w:t xml:space="preserve">отвечать </w:t>
            </w:r>
            <w:r w:rsidRPr="003D4CB5">
              <w:rPr>
                <w:spacing w:val="8"/>
                <w:sz w:val="18"/>
                <w:szCs w:val="18"/>
              </w:rPr>
              <w:t xml:space="preserve">на вопросы, </w:t>
            </w:r>
            <w:r w:rsidRPr="003D4CB5">
              <w:rPr>
                <w:i/>
                <w:spacing w:val="8"/>
                <w:sz w:val="18"/>
                <w:szCs w:val="18"/>
              </w:rPr>
              <w:t>высказывать</w:t>
            </w:r>
            <w:r w:rsidRPr="003D4CB5">
              <w:rPr>
                <w:spacing w:val="8"/>
                <w:sz w:val="18"/>
                <w:szCs w:val="18"/>
              </w:rPr>
              <w:t xml:space="preserve"> собственную точку зрения</w:t>
            </w:r>
          </w:p>
        </w:tc>
        <w:tc>
          <w:tcPr>
            <w:tcW w:w="2550" w:type="dxa"/>
            <w:vAlign w:val="center"/>
          </w:tcPr>
          <w:p w:rsidR="00C451FB" w:rsidRPr="003D4CB5" w:rsidRDefault="00C451FB" w:rsidP="00A66EA7">
            <w:pPr>
              <w:widowControl w:val="0"/>
              <w:tabs>
                <w:tab w:val="left" w:pos="993"/>
              </w:tabs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color w:val="auto"/>
                <w:sz w:val="18"/>
                <w:szCs w:val="18"/>
              </w:rPr>
              <w:t>(П)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</w:t>
            </w:r>
          </w:p>
        </w:tc>
        <w:tc>
          <w:tcPr>
            <w:tcW w:w="1983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pacing w:val="8"/>
                <w:sz w:val="18"/>
                <w:szCs w:val="18"/>
              </w:rPr>
            </w:pPr>
            <w:r w:rsidRPr="003D4CB5">
              <w:rPr>
                <w:rStyle w:val="dash041e005f0431005f044b005f0447005f043d005f044b005f0439005f005fchar1char1"/>
                <w:rFonts w:eastAsia="Calibri"/>
                <w:sz w:val="18"/>
                <w:szCs w:val="18"/>
              </w:rPr>
      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</w:t>
            </w:r>
          </w:p>
        </w:tc>
        <w:tc>
          <w:tcPr>
            <w:tcW w:w="2407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i/>
                <w:color w:val="auto"/>
                <w:sz w:val="18"/>
                <w:szCs w:val="18"/>
              </w:rPr>
              <w:t>Умение</w:t>
            </w:r>
            <w:r w:rsidRPr="003D4CB5">
              <w:rPr>
                <w:color w:val="auto"/>
                <w:sz w:val="18"/>
                <w:szCs w:val="18"/>
              </w:rPr>
              <w:t xml:space="preserve"> обобщать, делать вывод, сравнивать, систематизировать знания, читать историческую карту, использовать исторические понятия</w:t>
            </w:r>
          </w:p>
        </w:tc>
        <w:tc>
          <w:tcPr>
            <w:tcW w:w="855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color w:val="auto"/>
                <w:sz w:val="18"/>
                <w:szCs w:val="18"/>
              </w:rPr>
              <w:t>§ 20-21</w:t>
            </w:r>
          </w:p>
        </w:tc>
      </w:tr>
      <w:tr w:rsidR="00C451FB" w:rsidRPr="00306212" w:rsidTr="00C451FB">
        <w:trPr>
          <w:trHeight w:val="267"/>
        </w:trPr>
        <w:tc>
          <w:tcPr>
            <w:tcW w:w="16302" w:type="dxa"/>
            <w:gridSpan w:val="16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b/>
                <w:color w:val="auto"/>
                <w:sz w:val="18"/>
                <w:szCs w:val="18"/>
              </w:rPr>
              <w:t>Тема № 7 «</w:t>
            </w:r>
            <w:r w:rsidRPr="003D4CB5">
              <w:rPr>
                <w:b/>
                <w:sz w:val="18"/>
                <w:szCs w:val="18"/>
              </w:rPr>
              <w:t xml:space="preserve">Наш регион </w:t>
            </w:r>
            <w:r w:rsidRPr="003D4CB5">
              <w:rPr>
                <w:b/>
                <w:bCs/>
                <w:sz w:val="18"/>
                <w:szCs w:val="18"/>
              </w:rPr>
              <w:t>в XVIII в.»</w:t>
            </w:r>
            <w:r w:rsidRPr="003D4CB5">
              <w:rPr>
                <w:sz w:val="18"/>
                <w:szCs w:val="18"/>
              </w:rPr>
              <w:t xml:space="preserve">  </w:t>
            </w:r>
            <w:r w:rsidRPr="003D4CB5">
              <w:rPr>
                <w:b/>
                <w:color w:val="auto"/>
                <w:sz w:val="18"/>
                <w:szCs w:val="18"/>
              </w:rPr>
              <w:t>(2ч.)</w:t>
            </w:r>
          </w:p>
        </w:tc>
      </w:tr>
      <w:tr w:rsidR="00C451FB" w:rsidRPr="00306212" w:rsidTr="00C451FB">
        <w:trPr>
          <w:trHeight w:val="267"/>
        </w:trPr>
        <w:tc>
          <w:tcPr>
            <w:tcW w:w="426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42</w:t>
            </w:r>
          </w:p>
        </w:tc>
        <w:tc>
          <w:tcPr>
            <w:tcW w:w="734" w:type="dxa"/>
            <w:gridSpan w:val="5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>Кольский Север в период петровских преобразований. Кризис монастырских хозяйств. Создание Кольского китоловства.</w:t>
            </w:r>
          </w:p>
        </w:tc>
        <w:tc>
          <w:tcPr>
            <w:tcW w:w="2509" w:type="dxa"/>
            <w:gridSpan w:val="2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>Кольский Север в период петровских преобразований. Кризис монастырских хозяйств.</w:t>
            </w:r>
            <w:r>
              <w:rPr>
                <w:sz w:val="18"/>
                <w:szCs w:val="18"/>
              </w:rPr>
              <w:t xml:space="preserve"> Создание Кольского китоловства</w:t>
            </w:r>
          </w:p>
        </w:tc>
        <w:tc>
          <w:tcPr>
            <w:tcW w:w="3029" w:type="dxa"/>
            <w:gridSpan w:val="2"/>
            <w:vAlign w:val="center"/>
          </w:tcPr>
          <w:p w:rsidR="00C451FB" w:rsidRPr="003D4CB5" w:rsidRDefault="00C451FB" w:rsidP="00A66EA7">
            <w:pPr>
              <w:pStyle w:val="a7"/>
              <w:spacing w:line="240" w:lineRule="auto"/>
              <w:ind w:left="-142" w:right="-107" w:firstLine="0"/>
              <w:jc w:val="center"/>
              <w:rPr>
                <w:i/>
                <w:sz w:val="18"/>
                <w:szCs w:val="18"/>
              </w:rPr>
            </w:pPr>
            <w:r w:rsidRPr="003D4CB5">
              <w:rPr>
                <w:i/>
                <w:sz w:val="18"/>
                <w:szCs w:val="18"/>
              </w:rPr>
              <w:t>Выпускник научится: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i/>
                <w:color w:val="auto"/>
                <w:sz w:val="18"/>
                <w:szCs w:val="18"/>
              </w:rPr>
            </w:pPr>
            <w:r w:rsidRPr="003D4CB5">
              <w:rPr>
                <w:color w:val="auto"/>
                <w:sz w:val="18"/>
                <w:szCs w:val="18"/>
              </w:rPr>
              <w:t>давать оценку событиям и личностям отечественной истории</w:t>
            </w:r>
          </w:p>
        </w:tc>
        <w:tc>
          <w:tcPr>
            <w:tcW w:w="2550" w:type="dxa"/>
            <w:vAlign w:val="center"/>
          </w:tcPr>
          <w:p w:rsidR="00C451FB" w:rsidRPr="003D4CB5" w:rsidRDefault="00C451FB" w:rsidP="00A66EA7">
            <w:pPr>
              <w:widowControl w:val="0"/>
              <w:tabs>
                <w:tab w:val="left" w:pos="993"/>
              </w:tabs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color w:val="auto"/>
                <w:sz w:val="18"/>
                <w:szCs w:val="18"/>
              </w:rPr>
              <w:t xml:space="preserve">(П) </w:t>
            </w:r>
            <w:r w:rsidRPr="003D4CB5">
              <w:rPr>
                <w:sz w:val="18"/>
                <w:szCs w:val="18"/>
              </w:rPr>
      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</w:t>
            </w:r>
          </w:p>
        </w:tc>
        <w:tc>
          <w:tcPr>
            <w:tcW w:w="1983" w:type="dxa"/>
            <w:vAlign w:val="center"/>
          </w:tcPr>
          <w:p w:rsidR="00C451FB" w:rsidRPr="003D4CB5" w:rsidRDefault="00C451FB" w:rsidP="00A66EA7">
            <w:pPr>
              <w:pStyle w:val="a7"/>
              <w:spacing w:line="240" w:lineRule="auto"/>
              <w:ind w:left="-142" w:right="-107" w:firstLine="0"/>
              <w:jc w:val="center"/>
              <w:rPr>
                <w:rStyle w:val="dash041e005f0431005f044b005f0447005f043d005f044b005f0439005f005fchar1char1"/>
                <w:sz w:val="18"/>
                <w:szCs w:val="18"/>
              </w:rPr>
            </w:pPr>
            <w:r w:rsidRPr="003D4CB5">
              <w:rPr>
                <w:rStyle w:val="dash041e005f0431005f044b005f0447005f043d005f044b005f0439005f005fchar1char1"/>
                <w:sz w:val="18"/>
                <w:szCs w:val="18"/>
              </w:rPr>
              <w:t>Сопричастность истории народов находившихся на территории современной России</w:t>
            </w:r>
          </w:p>
          <w:p w:rsidR="00C451FB" w:rsidRPr="003D4CB5" w:rsidRDefault="00C451FB" w:rsidP="00A66EA7">
            <w:pPr>
              <w:pStyle w:val="a7"/>
              <w:spacing w:line="240" w:lineRule="auto"/>
              <w:ind w:left="-142" w:right="-10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407" w:type="dxa"/>
            <w:vAlign w:val="center"/>
          </w:tcPr>
          <w:p w:rsidR="00C451FB" w:rsidRPr="003D4CB5" w:rsidRDefault="00C451FB" w:rsidP="00A66EA7">
            <w:pPr>
              <w:autoSpaceDE w:val="0"/>
              <w:autoSpaceDN w:val="0"/>
              <w:adjustRightInd w:val="0"/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i/>
                <w:color w:val="auto"/>
                <w:sz w:val="18"/>
                <w:szCs w:val="18"/>
              </w:rPr>
              <w:t xml:space="preserve">Проводить </w:t>
            </w:r>
            <w:r w:rsidRPr="003D4CB5">
              <w:rPr>
                <w:color w:val="auto"/>
                <w:sz w:val="18"/>
                <w:szCs w:val="18"/>
              </w:rPr>
              <w:t>поиск информации для сообщений  по теме.</w:t>
            </w:r>
          </w:p>
          <w:p w:rsidR="00C451FB" w:rsidRPr="003D4CB5" w:rsidRDefault="00C451FB" w:rsidP="00A66EA7">
            <w:pPr>
              <w:autoSpaceDE w:val="0"/>
              <w:autoSpaceDN w:val="0"/>
              <w:adjustRightInd w:val="0"/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bCs/>
                <w:i/>
                <w:sz w:val="18"/>
                <w:szCs w:val="18"/>
              </w:rPr>
              <w:t>Составлять</w:t>
            </w:r>
            <w:r w:rsidRPr="003D4CB5">
              <w:rPr>
                <w:i/>
                <w:sz w:val="18"/>
                <w:szCs w:val="18"/>
              </w:rPr>
              <w:t xml:space="preserve"> </w:t>
            </w:r>
            <w:r w:rsidRPr="003D4CB5">
              <w:rPr>
                <w:sz w:val="18"/>
                <w:szCs w:val="18"/>
              </w:rPr>
              <w:t>рассказ (презентацию) о народах, живших в России в XVII в., используя материалы учебника и дополнительную информацию (в том числе по истории края)</w:t>
            </w:r>
          </w:p>
        </w:tc>
        <w:tc>
          <w:tcPr>
            <w:tcW w:w="855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color w:val="auto"/>
                <w:sz w:val="18"/>
                <w:szCs w:val="18"/>
              </w:rPr>
              <w:t>См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color w:val="auto"/>
                <w:sz w:val="18"/>
                <w:szCs w:val="18"/>
              </w:rPr>
              <w:t>конспект</w:t>
            </w:r>
          </w:p>
        </w:tc>
      </w:tr>
      <w:tr w:rsidR="00C451FB" w:rsidRPr="00306212" w:rsidTr="00C451FB">
        <w:trPr>
          <w:trHeight w:val="267"/>
        </w:trPr>
        <w:tc>
          <w:tcPr>
            <w:tcW w:w="426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43</w:t>
            </w:r>
          </w:p>
        </w:tc>
        <w:tc>
          <w:tcPr>
            <w:tcW w:w="734" w:type="dxa"/>
            <w:gridSpan w:val="5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 xml:space="preserve">Развитие края во второй половине </w:t>
            </w:r>
            <w:r w:rsidRPr="003D4CB5">
              <w:rPr>
                <w:sz w:val="18"/>
                <w:szCs w:val="18"/>
                <w:lang w:val="en-US"/>
              </w:rPr>
              <w:t>XVIII</w:t>
            </w:r>
            <w:r w:rsidRPr="003D4CB5">
              <w:rPr>
                <w:sz w:val="18"/>
                <w:szCs w:val="18"/>
              </w:rPr>
              <w:t xml:space="preserve"> в. Особенности становления капиталистических отношений в крае. Влияние реформ Екатерины </w:t>
            </w:r>
            <w:r w:rsidRPr="003D4CB5">
              <w:rPr>
                <w:sz w:val="18"/>
                <w:szCs w:val="18"/>
                <w:lang w:val="en-US"/>
              </w:rPr>
              <w:t>II</w:t>
            </w:r>
            <w:r w:rsidRPr="003D4CB5">
              <w:rPr>
                <w:sz w:val="18"/>
                <w:szCs w:val="18"/>
              </w:rPr>
              <w:t xml:space="preserve"> на развитие Кольского Севера. Массовая ссылка в Колу</w:t>
            </w:r>
          </w:p>
        </w:tc>
        <w:tc>
          <w:tcPr>
            <w:tcW w:w="2509" w:type="dxa"/>
            <w:gridSpan w:val="2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 xml:space="preserve">Развитие края во второй половине </w:t>
            </w:r>
            <w:r w:rsidRPr="003D4CB5">
              <w:rPr>
                <w:sz w:val="18"/>
                <w:szCs w:val="18"/>
                <w:lang w:val="en-US"/>
              </w:rPr>
              <w:t>XVIII</w:t>
            </w:r>
            <w:r w:rsidRPr="003D4CB5">
              <w:rPr>
                <w:sz w:val="18"/>
                <w:szCs w:val="18"/>
              </w:rPr>
              <w:t xml:space="preserve"> в. Особенности становления капиталистических отношений в крае. Влияние реформ Екатерины </w:t>
            </w:r>
            <w:r w:rsidRPr="003D4CB5">
              <w:rPr>
                <w:sz w:val="18"/>
                <w:szCs w:val="18"/>
                <w:lang w:val="en-US"/>
              </w:rPr>
              <w:t>II</w:t>
            </w:r>
            <w:r w:rsidRPr="003D4CB5">
              <w:rPr>
                <w:sz w:val="18"/>
                <w:szCs w:val="18"/>
              </w:rPr>
              <w:t xml:space="preserve"> на развитие Кольского Севера. Массовая ссылка в Колу</w:t>
            </w:r>
          </w:p>
        </w:tc>
        <w:tc>
          <w:tcPr>
            <w:tcW w:w="3029" w:type="dxa"/>
            <w:gridSpan w:val="2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i/>
                <w:color w:val="auto"/>
                <w:sz w:val="18"/>
                <w:szCs w:val="18"/>
              </w:rPr>
            </w:pPr>
            <w:r w:rsidRPr="003D4CB5">
              <w:rPr>
                <w:i/>
                <w:color w:val="auto"/>
                <w:sz w:val="18"/>
                <w:szCs w:val="18"/>
              </w:rPr>
              <w:t>Выпускник получит возможность научиться: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i/>
                <w:color w:val="auto"/>
                <w:sz w:val="18"/>
                <w:szCs w:val="18"/>
              </w:rPr>
            </w:pPr>
            <w:r w:rsidRPr="003D4CB5">
              <w:rPr>
                <w:i/>
                <w:color w:val="auto"/>
                <w:sz w:val="18"/>
                <w:szCs w:val="18"/>
              </w:rPr>
              <w:t>сравнивать свидетельства различных исторических источников, выявляя в них общее и различия</w:t>
            </w:r>
          </w:p>
        </w:tc>
        <w:tc>
          <w:tcPr>
            <w:tcW w:w="2550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color w:val="auto"/>
                <w:sz w:val="18"/>
                <w:szCs w:val="18"/>
              </w:rPr>
              <w:t xml:space="preserve">(П) </w:t>
            </w:r>
            <w:r w:rsidRPr="003D4CB5">
              <w:rPr>
                <w:sz w:val="18"/>
                <w:szCs w:val="18"/>
              </w:rPr>
              <w:t>формировать множественную выборку из поисковых источников для объективизации результатов поиска</w:t>
            </w:r>
          </w:p>
          <w:p w:rsidR="00C451FB" w:rsidRPr="003D4CB5" w:rsidRDefault="00C451FB" w:rsidP="00A66EA7">
            <w:pPr>
              <w:widowControl w:val="0"/>
              <w:tabs>
                <w:tab w:val="left" w:pos="993"/>
              </w:tabs>
              <w:ind w:left="-142" w:right="-107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C451FB" w:rsidRPr="003D4CB5" w:rsidRDefault="00C451FB" w:rsidP="00A66EA7">
            <w:pPr>
              <w:pStyle w:val="a7"/>
              <w:spacing w:line="240" w:lineRule="auto"/>
              <w:ind w:left="-142" w:right="-107" w:firstLine="0"/>
              <w:jc w:val="center"/>
              <w:rPr>
                <w:i/>
                <w:sz w:val="18"/>
                <w:szCs w:val="18"/>
              </w:rPr>
            </w:pPr>
            <w:r w:rsidRPr="003D4CB5">
              <w:rPr>
                <w:rStyle w:val="dash041e005f0431005f044b005f0447005f043d005f044b005f0439005f005fchar1char1"/>
                <w:sz w:val="18"/>
                <w:szCs w:val="18"/>
              </w:rPr>
              <w:t>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</w:t>
            </w:r>
          </w:p>
        </w:tc>
        <w:tc>
          <w:tcPr>
            <w:tcW w:w="2407" w:type="dxa"/>
            <w:vAlign w:val="center"/>
          </w:tcPr>
          <w:p w:rsidR="00C451FB" w:rsidRPr="003D4CB5" w:rsidRDefault="00C451FB" w:rsidP="00A66EA7">
            <w:pPr>
              <w:autoSpaceDE w:val="0"/>
              <w:autoSpaceDN w:val="0"/>
              <w:adjustRightInd w:val="0"/>
              <w:ind w:left="-142" w:right="-107"/>
              <w:jc w:val="center"/>
              <w:rPr>
                <w:i/>
                <w:color w:val="auto"/>
                <w:sz w:val="18"/>
                <w:szCs w:val="18"/>
              </w:rPr>
            </w:pPr>
            <w:r w:rsidRPr="003D4CB5">
              <w:rPr>
                <w:i/>
                <w:color w:val="auto"/>
                <w:sz w:val="18"/>
                <w:szCs w:val="18"/>
              </w:rPr>
              <w:t>Проводить</w:t>
            </w:r>
            <w:r w:rsidRPr="003D4CB5">
              <w:rPr>
                <w:color w:val="auto"/>
                <w:sz w:val="18"/>
                <w:szCs w:val="18"/>
              </w:rPr>
              <w:t xml:space="preserve"> поиск информации для сообщений  по теме</w:t>
            </w:r>
          </w:p>
        </w:tc>
        <w:tc>
          <w:tcPr>
            <w:tcW w:w="855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color w:val="auto"/>
                <w:sz w:val="18"/>
                <w:szCs w:val="18"/>
              </w:rPr>
              <w:t>См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color w:val="auto"/>
                <w:sz w:val="18"/>
                <w:szCs w:val="18"/>
              </w:rPr>
              <w:t>конспект</w:t>
            </w:r>
          </w:p>
        </w:tc>
      </w:tr>
      <w:tr w:rsidR="00C451FB" w:rsidRPr="00306212" w:rsidTr="00C451FB">
        <w:trPr>
          <w:trHeight w:val="122"/>
        </w:trPr>
        <w:tc>
          <w:tcPr>
            <w:tcW w:w="16302" w:type="dxa"/>
            <w:gridSpan w:val="16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b/>
                <w:sz w:val="18"/>
                <w:szCs w:val="18"/>
              </w:rPr>
            </w:pPr>
            <w:r w:rsidRPr="003D4CB5">
              <w:rPr>
                <w:b/>
                <w:sz w:val="18"/>
                <w:szCs w:val="18"/>
              </w:rPr>
              <w:t xml:space="preserve">ВСЕОБЩАЯ ИСТОРИЯ. ИСТОРИЯ НОВОГО ВРЕМЕНИ. </w:t>
            </w:r>
            <w:r w:rsidRPr="003D4CB5">
              <w:rPr>
                <w:b/>
                <w:sz w:val="18"/>
                <w:szCs w:val="18"/>
                <w:lang w:val="en-US"/>
              </w:rPr>
              <w:t>XVIII</w:t>
            </w:r>
            <w:r>
              <w:rPr>
                <w:b/>
                <w:sz w:val="18"/>
                <w:szCs w:val="18"/>
              </w:rPr>
              <w:t>в. ( 23</w:t>
            </w:r>
            <w:r w:rsidRPr="003D4CB5">
              <w:rPr>
                <w:b/>
                <w:sz w:val="18"/>
                <w:szCs w:val="18"/>
              </w:rPr>
              <w:t xml:space="preserve"> часа)</w:t>
            </w:r>
          </w:p>
        </w:tc>
      </w:tr>
      <w:tr w:rsidR="00C451FB" w:rsidRPr="00306212" w:rsidTr="00C451FB">
        <w:trPr>
          <w:trHeight w:val="167"/>
        </w:trPr>
        <w:tc>
          <w:tcPr>
            <w:tcW w:w="15447" w:type="dxa"/>
            <w:gridSpan w:val="15"/>
            <w:vAlign w:val="center"/>
          </w:tcPr>
          <w:p w:rsidR="00C451FB" w:rsidRPr="003D4CB5" w:rsidRDefault="00C451FB" w:rsidP="00A66EA7">
            <w:pPr>
              <w:shd w:val="clear" w:color="auto" w:fill="FFFFFF"/>
              <w:ind w:left="-142" w:right="-107" w:firstLine="70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Тема № 2</w:t>
            </w:r>
            <w:r w:rsidRPr="003D4CB5">
              <w:rPr>
                <w:b/>
                <w:sz w:val="18"/>
                <w:szCs w:val="18"/>
              </w:rPr>
              <w:t xml:space="preserve"> «</w:t>
            </w:r>
            <w:r w:rsidRPr="003D4CB5">
              <w:rPr>
                <w:b/>
                <w:bCs/>
                <w:sz w:val="18"/>
                <w:szCs w:val="18"/>
              </w:rPr>
              <w:t>Страны Европы и Северной Америки в середине XVII—ХVIII в.»</w:t>
            </w:r>
            <w:r w:rsidRPr="003D4CB5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3D4CB5">
              <w:rPr>
                <w:b/>
                <w:sz w:val="18"/>
                <w:szCs w:val="18"/>
              </w:rPr>
              <w:t xml:space="preserve">( </w:t>
            </w:r>
            <w:proofErr w:type="gramEnd"/>
            <w:r w:rsidRPr="003D4CB5">
              <w:rPr>
                <w:b/>
                <w:sz w:val="18"/>
                <w:szCs w:val="18"/>
              </w:rPr>
              <w:t>18 часов)</w:t>
            </w:r>
          </w:p>
        </w:tc>
        <w:tc>
          <w:tcPr>
            <w:tcW w:w="855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C451FB" w:rsidRPr="00306212" w:rsidTr="00C451FB">
        <w:tc>
          <w:tcPr>
            <w:tcW w:w="426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704" w:type="dxa"/>
            <w:gridSpan w:val="3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1839" w:type="dxa"/>
            <w:gridSpan w:val="4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>Экономическое и социальное развитие Европы в XVII—ХVIII вв.: промышленный переворот</w:t>
            </w:r>
          </w:p>
        </w:tc>
        <w:tc>
          <w:tcPr>
            <w:tcW w:w="2509" w:type="dxa"/>
            <w:gridSpan w:val="2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>Экономическое и социальное развитие Европы в XVII—ХVIII вв.: промышленный переворот</w:t>
            </w:r>
          </w:p>
        </w:tc>
        <w:tc>
          <w:tcPr>
            <w:tcW w:w="3029" w:type="dxa"/>
            <w:gridSpan w:val="2"/>
            <w:vAlign w:val="center"/>
          </w:tcPr>
          <w:p w:rsidR="00C451FB" w:rsidRPr="003D4CB5" w:rsidRDefault="00C451FB" w:rsidP="00A66EA7">
            <w:pPr>
              <w:pStyle w:val="a7"/>
              <w:spacing w:line="240" w:lineRule="auto"/>
              <w:ind w:left="-142" w:right="-107" w:firstLine="0"/>
              <w:jc w:val="center"/>
              <w:rPr>
                <w:i/>
                <w:sz w:val="18"/>
                <w:szCs w:val="18"/>
              </w:rPr>
            </w:pPr>
            <w:r w:rsidRPr="003D4CB5">
              <w:rPr>
                <w:i/>
                <w:sz w:val="18"/>
                <w:szCs w:val="18"/>
              </w:rPr>
              <w:t>Выпускник научится: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i/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>раскрывать характерные, существенные черты: а) экономического и социального развития России и других стран в Новое время</w:t>
            </w:r>
          </w:p>
        </w:tc>
        <w:tc>
          <w:tcPr>
            <w:tcW w:w="2550" w:type="dxa"/>
            <w:vAlign w:val="center"/>
          </w:tcPr>
          <w:p w:rsidR="00C451FB" w:rsidRPr="003D4CB5" w:rsidRDefault="00C451FB" w:rsidP="00A66EA7">
            <w:pPr>
              <w:widowControl w:val="0"/>
              <w:tabs>
                <w:tab w:val="left" w:pos="993"/>
              </w:tabs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 xml:space="preserve">(П) переводить сложную по составу (многоаспектную) информацию из графического или формализованного (символьного) представления в </w:t>
            </w:r>
            <w:proofErr w:type="gramStart"/>
            <w:r w:rsidRPr="003D4CB5">
              <w:rPr>
                <w:sz w:val="18"/>
                <w:szCs w:val="18"/>
              </w:rPr>
              <w:t>текстовое</w:t>
            </w:r>
            <w:proofErr w:type="gramEnd"/>
            <w:r w:rsidRPr="003D4CB5">
              <w:rPr>
                <w:sz w:val="18"/>
                <w:szCs w:val="18"/>
              </w:rPr>
              <w:t>, и наоборот</w:t>
            </w:r>
          </w:p>
        </w:tc>
        <w:tc>
          <w:tcPr>
            <w:tcW w:w="1983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rFonts w:eastAsia="Calibri"/>
                <w:color w:val="auto"/>
                <w:sz w:val="18"/>
                <w:szCs w:val="18"/>
              </w:rPr>
            </w:pPr>
            <w:r w:rsidRPr="003D4CB5">
              <w:rPr>
                <w:rStyle w:val="dash041e005f0431005f044b005f0447005f043d005f044b005f0439005f005fchar1char1"/>
                <w:rFonts w:eastAsia="Calibri"/>
                <w:sz w:val="18"/>
                <w:szCs w:val="18"/>
              </w:rPr>
              <w:t>Сформированность уважительного отношения к труду</w:t>
            </w:r>
          </w:p>
        </w:tc>
        <w:tc>
          <w:tcPr>
            <w:tcW w:w="2407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proofErr w:type="gramStart"/>
            <w:r w:rsidRPr="003D4CB5">
              <w:rPr>
                <w:bCs/>
                <w:i/>
                <w:sz w:val="18"/>
                <w:szCs w:val="18"/>
              </w:rPr>
              <w:t>Раскрывать</w:t>
            </w:r>
            <w:r w:rsidRPr="003D4CB5">
              <w:rPr>
                <w:sz w:val="18"/>
                <w:szCs w:val="18"/>
              </w:rPr>
              <w:t xml:space="preserve"> значение понятий</w:t>
            </w:r>
            <w:r w:rsidRPr="003D4CB5">
              <w:rPr>
                <w:i/>
                <w:iCs/>
                <w:sz w:val="18"/>
                <w:szCs w:val="18"/>
              </w:rPr>
              <w:t xml:space="preserve">: </w:t>
            </w:r>
            <w:r w:rsidRPr="003D4CB5">
              <w:rPr>
                <w:iCs/>
                <w:sz w:val="18"/>
                <w:szCs w:val="18"/>
              </w:rPr>
              <w:t>промышленный переворот, фабрика, буржуазия, рабочие, абсолютизм, меркантилизм, про</w:t>
            </w:r>
            <w:r w:rsidRPr="003D4CB5">
              <w:rPr>
                <w:iCs/>
                <w:sz w:val="18"/>
                <w:szCs w:val="18"/>
              </w:rPr>
              <w:softHyphen/>
              <w:t>текционизм</w:t>
            </w:r>
            <w:proofErr w:type="gramEnd"/>
          </w:p>
        </w:tc>
        <w:tc>
          <w:tcPr>
            <w:tcW w:w="855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color w:val="auto"/>
                <w:sz w:val="18"/>
                <w:szCs w:val="18"/>
              </w:rPr>
              <w:t>§ 1-2</w:t>
            </w:r>
          </w:p>
        </w:tc>
      </w:tr>
      <w:tr w:rsidR="00C451FB" w:rsidRPr="00306212" w:rsidTr="00C451FB">
        <w:tc>
          <w:tcPr>
            <w:tcW w:w="426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704" w:type="dxa"/>
            <w:gridSpan w:val="3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1839" w:type="dxa"/>
            <w:gridSpan w:val="4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>Экономическое и социальное развитие Европы в XVII—ХVIII вв.: промышленный переворот</w:t>
            </w:r>
          </w:p>
        </w:tc>
        <w:tc>
          <w:tcPr>
            <w:tcW w:w="2509" w:type="dxa"/>
            <w:gridSpan w:val="2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>Экономическое и социальное развитие Европы в XVII—ХVIII вв.: промышленный переворот</w:t>
            </w:r>
          </w:p>
        </w:tc>
        <w:tc>
          <w:tcPr>
            <w:tcW w:w="3029" w:type="dxa"/>
            <w:gridSpan w:val="2"/>
            <w:vAlign w:val="center"/>
          </w:tcPr>
          <w:p w:rsidR="00C451FB" w:rsidRPr="003D4CB5" w:rsidRDefault="00C451FB" w:rsidP="00A66EA7">
            <w:pPr>
              <w:pStyle w:val="a7"/>
              <w:spacing w:line="240" w:lineRule="auto"/>
              <w:ind w:left="-142" w:right="-107" w:firstLine="0"/>
              <w:jc w:val="center"/>
              <w:rPr>
                <w:i/>
                <w:sz w:val="18"/>
                <w:szCs w:val="18"/>
              </w:rPr>
            </w:pPr>
            <w:r w:rsidRPr="003D4CB5">
              <w:rPr>
                <w:i/>
                <w:sz w:val="18"/>
                <w:szCs w:val="18"/>
              </w:rPr>
              <w:t>Выпускник научится: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i/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>раскрывать характерные, существенные черты: а) экономического и социального развития России и других стран в Новое время</w:t>
            </w:r>
          </w:p>
        </w:tc>
        <w:tc>
          <w:tcPr>
            <w:tcW w:w="2550" w:type="dxa"/>
            <w:vAlign w:val="center"/>
          </w:tcPr>
          <w:p w:rsidR="00C451FB" w:rsidRPr="003D4CB5" w:rsidRDefault="00C451FB" w:rsidP="00A66EA7">
            <w:pPr>
              <w:widowControl w:val="0"/>
              <w:tabs>
                <w:tab w:val="left" w:pos="993"/>
              </w:tabs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>(Р) формулировать учебные задачи как шаги достижения поставленной цели деятельности;</w:t>
            </w:r>
          </w:p>
          <w:p w:rsidR="00C451FB" w:rsidRPr="003D4CB5" w:rsidRDefault="00C451FB" w:rsidP="00A66EA7">
            <w:pPr>
              <w:widowControl w:val="0"/>
              <w:tabs>
                <w:tab w:val="left" w:pos="993"/>
              </w:tabs>
              <w:ind w:left="-142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rFonts w:eastAsia="Calibri"/>
                <w:color w:val="auto"/>
                <w:sz w:val="18"/>
                <w:szCs w:val="18"/>
              </w:rPr>
            </w:pPr>
            <w:r w:rsidRPr="003D4CB5">
              <w:rPr>
                <w:rStyle w:val="dash041e005f0431005f044b005f0447005f043d005f044b005f0439005f005fchar1char1"/>
                <w:rFonts w:eastAsia="Calibri"/>
                <w:sz w:val="18"/>
                <w:szCs w:val="18"/>
              </w:rPr>
              <w:t xml:space="preserve">Готовность и способность </w:t>
            </w:r>
            <w:proofErr w:type="gramStart"/>
            <w:r w:rsidRPr="003D4CB5">
              <w:rPr>
                <w:rStyle w:val="dash041e005f0431005f044b005f0447005f043d005f044b005f0439005f005fchar1char1"/>
                <w:rFonts w:eastAsia="Calibri"/>
                <w:sz w:val="18"/>
                <w:szCs w:val="18"/>
              </w:rPr>
              <w:t>обучающихся</w:t>
            </w:r>
            <w:proofErr w:type="gramEnd"/>
            <w:r w:rsidRPr="003D4CB5">
              <w:rPr>
                <w:rStyle w:val="dash041e005f0431005f044b005f0447005f043d005f044b005f0439005f005fchar1char1"/>
                <w:rFonts w:eastAsia="Calibri"/>
                <w:sz w:val="18"/>
                <w:szCs w:val="18"/>
              </w:rPr>
              <w:t xml:space="preserve"> к саморазвитию и самообразованию на основе мотивации к обучению и познанию</w:t>
            </w:r>
          </w:p>
        </w:tc>
        <w:tc>
          <w:tcPr>
            <w:tcW w:w="2407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bCs/>
                <w:i/>
                <w:sz w:val="18"/>
                <w:szCs w:val="18"/>
              </w:rPr>
            </w:pPr>
            <w:r w:rsidRPr="003D4CB5">
              <w:rPr>
                <w:bCs/>
                <w:i/>
                <w:sz w:val="18"/>
                <w:szCs w:val="18"/>
              </w:rPr>
              <w:t>Характеризовать</w:t>
            </w:r>
            <w:r w:rsidRPr="003D4CB5">
              <w:rPr>
                <w:sz w:val="18"/>
                <w:szCs w:val="18"/>
              </w:rPr>
              <w:t xml:space="preserve"> положение различных социальных групп в европейском обществе </w:t>
            </w:r>
            <w:r w:rsidRPr="003D4CB5">
              <w:rPr>
                <w:sz w:val="18"/>
                <w:szCs w:val="18"/>
                <w:lang w:val="en-US"/>
              </w:rPr>
              <w:t>XVII</w:t>
            </w:r>
            <w:r w:rsidRPr="003D4CB5">
              <w:rPr>
                <w:sz w:val="18"/>
                <w:szCs w:val="18"/>
              </w:rPr>
              <w:t>-</w:t>
            </w:r>
            <w:r w:rsidRPr="003D4CB5">
              <w:rPr>
                <w:sz w:val="18"/>
                <w:szCs w:val="18"/>
                <w:lang w:val="en-US"/>
              </w:rPr>
              <w:t>XVIII</w:t>
            </w:r>
            <w:proofErr w:type="gramStart"/>
            <w:r w:rsidRPr="003D4CB5">
              <w:rPr>
                <w:sz w:val="18"/>
                <w:szCs w:val="18"/>
              </w:rPr>
              <w:t>вв</w:t>
            </w:r>
            <w:proofErr w:type="gramEnd"/>
            <w:r w:rsidRPr="003D4CB5">
              <w:rPr>
                <w:sz w:val="18"/>
                <w:szCs w:val="18"/>
              </w:rPr>
              <w:t>., прослеживать, как оно изменялось на протяжении данного периода</w:t>
            </w:r>
          </w:p>
        </w:tc>
        <w:tc>
          <w:tcPr>
            <w:tcW w:w="855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color w:val="auto"/>
                <w:sz w:val="18"/>
                <w:szCs w:val="18"/>
              </w:rPr>
              <w:t>§ 1-2</w:t>
            </w:r>
          </w:p>
        </w:tc>
      </w:tr>
      <w:tr w:rsidR="00C451FB" w:rsidRPr="00306212" w:rsidTr="00C451FB">
        <w:tc>
          <w:tcPr>
            <w:tcW w:w="426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704" w:type="dxa"/>
            <w:gridSpan w:val="3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1839" w:type="dxa"/>
            <w:gridSpan w:val="4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 xml:space="preserve">Экономическое и социальное развитие Европы в XVII—ХVIII вв.: </w:t>
            </w:r>
            <w:r w:rsidRPr="003D4CB5">
              <w:rPr>
                <w:sz w:val="18"/>
                <w:szCs w:val="18"/>
              </w:rPr>
              <w:lastRenderedPageBreak/>
              <w:t>промышленный переворот</w:t>
            </w:r>
          </w:p>
        </w:tc>
        <w:tc>
          <w:tcPr>
            <w:tcW w:w="2509" w:type="dxa"/>
            <w:gridSpan w:val="2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lastRenderedPageBreak/>
              <w:t>Экономическое и социальное развитие Европы в XVII—ХVIII вв.: промышленный переворот</w:t>
            </w:r>
          </w:p>
        </w:tc>
        <w:tc>
          <w:tcPr>
            <w:tcW w:w="3029" w:type="dxa"/>
            <w:gridSpan w:val="2"/>
            <w:vAlign w:val="center"/>
          </w:tcPr>
          <w:p w:rsidR="00C451FB" w:rsidRPr="003D4CB5" w:rsidRDefault="00C451FB" w:rsidP="00A66EA7">
            <w:pPr>
              <w:pStyle w:val="a7"/>
              <w:spacing w:line="240" w:lineRule="auto"/>
              <w:ind w:left="-142" w:right="-107" w:firstLine="0"/>
              <w:jc w:val="center"/>
              <w:rPr>
                <w:i/>
                <w:sz w:val="18"/>
                <w:szCs w:val="18"/>
              </w:rPr>
            </w:pPr>
            <w:r w:rsidRPr="003D4CB5">
              <w:rPr>
                <w:i/>
                <w:sz w:val="18"/>
                <w:szCs w:val="18"/>
              </w:rPr>
              <w:t>Выпускник научится:</w:t>
            </w:r>
          </w:p>
          <w:p w:rsidR="00C451FB" w:rsidRPr="003D4CB5" w:rsidRDefault="00C451FB" w:rsidP="00A66EA7">
            <w:pPr>
              <w:pStyle w:val="a7"/>
              <w:spacing w:line="240" w:lineRule="auto"/>
              <w:ind w:left="-142" w:right="-107" w:firstLine="0"/>
              <w:jc w:val="center"/>
              <w:rPr>
                <w:i/>
                <w:sz w:val="18"/>
                <w:szCs w:val="18"/>
              </w:rPr>
            </w:pPr>
            <w:r w:rsidRPr="003D4CB5">
              <w:rPr>
                <w:i/>
                <w:spacing w:val="8"/>
                <w:sz w:val="18"/>
                <w:szCs w:val="18"/>
              </w:rPr>
              <w:t>Характеризовать</w:t>
            </w:r>
            <w:r w:rsidRPr="003D4CB5">
              <w:rPr>
                <w:spacing w:val="8"/>
                <w:sz w:val="18"/>
                <w:szCs w:val="18"/>
              </w:rPr>
              <w:t xml:space="preserve"> основные положения раздела; </w:t>
            </w:r>
            <w:r w:rsidRPr="003D4CB5">
              <w:rPr>
                <w:i/>
                <w:spacing w:val="8"/>
                <w:sz w:val="18"/>
                <w:szCs w:val="18"/>
              </w:rPr>
              <w:t xml:space="preserve">анализировать, делать </w:t>
            </w:r>
            <w:r w:rsidRPr="003D4CB5">
              <w:rPr>
                <w:spacing w:val="8"/>
                <w:sz w:val="18"/>
                <w:szCs w:val="18"/>
              </w:rPr>
              <w:t>выво</w:t>
            </w:r>
            <w:r w:rsidRPr="003D4CB5">
              <w:rPr>
                <w:spacing w:val="8"/>
                <w:sz w:val="18"/>
                <w:szCs w:val="18"/>
              </w:rPr>
              <w:softHyphen/>
              <w:t xml:space="preserve">ды, </w:t>
            </w:r>
            <w:r w:rsidRPr="003D4CB5">
              <w:rPr>
                <w:i/>
                <w:spacing w:val="8"/>
                <w:sz w:val="18"/>
                <w:szCs w:val="18"/>
              </w:rPr>
              <w:t xml:space="preserve">отвечать </w:t>
            </w:r>
            <w:r w:rsidRPr="003D4CB5">
              <w:rPr>
                <w:spacing w:val="8"/>
                <w:sz w:val="18"/>
                <w:szCs w:val="18"/>
              </w:rPr>
              <w:t xml:space="preserve">на </w:t>
            </w:r>
            <w:r w:rsidRPr="003D4CB5">
              <w:rPr>
                <w:spacing w:val="8"/>
                <w:sz w:val="18"/>
                <w:szCs w:val="18"/>
              </w:rPr>
              <w:lastRenderedPageBreak/>
              <w:t xml:space="preserve">вопросы, </w:t>
            </w:r>
            <w:r w:rsidRPr="003D4CB5">
              <w:rPr>
                <w:i/>
                <w:spacing w:val="8"/>
                <w:sz w:val="18"/>
                <w:szCs w:val="18"/>
              </w:rPr>
              <w:t>высказывать</w:t>
            </w:r>
            <w:r w:rsidRPr="003D4CB5">
              <w:rPr>
                <w:spacing w:val="8"/>
                <w:sz w:val="18"/>
                <w:szCs w:val="18"/>
              </w:rPr>
              <w:t xml:space="preserve"> собственную точку зрения</w:t>
            </w:r>
          </w:p>
        </w:tc>
        <w:tc>
          <w:tcPr>
            <w:tcW w:w="2550" w:type="dxa"/>
            <w:vAlign w:val="center"/>
          </w:tcPr>
          <w:p w:rsidR="00C451FB" w:rsidRPr="003D4CB5" w:rsidRDefault="00C451FB" w:rsidP="00A66EA7">
            <w:pPr>
              <w:widowControl w:val="0"/>
              <w:tabs>
                <w:tab w:val="left" w:pos="993"/>
              </w:tabs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color w:val="auto"/>
                <w:sz w:val="18"/>
                <w:szCs w:val="18"/>
              </w:rPr>
              <w:lastRenderedPageBreak/>
              <w:t xml:space="preserve">(П) объяснять явления, процессы, связи и отношения, выявляемые в ходе познавательной и </w:t>
            </w:r>
            <w:r w:rsidRPr="003D4CB5">
              <w:rPr>
                <w:color w:val="auto"/>
                <w:sz w:val="18"/>
                <w:szCs w:val="18"/>
              </w:rPr>
              <w:lastRenderedPageBreak/>
              <w:t>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</w:t>
            </w:r>
          </w:p>
        </w:tc>
        <w:tc>
          <w:tcPr>
            <w:tcW w:w="1983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pacing w:val="8"/>
                <w:sz w:val="18"/>
                <w:szCs w:val="18"/>
              </w:rPr>
            </w:pPr>
            <w:r w:rsidRPr="003D4CB5">
              <w:rPr>
                <w:rStyle w:val="dash041e005f0431005f044b005f0447005f043d005f044b005f0439005f005fchar1char1"/>
                <w:rFonts w:eastAsia="Calibri"/>
                <w:color w:val="auto"/>
                <w:sz w:val="18"/>
                <w:szCs w:val="18"/>
              </w:rPr>
              <w:lastRenderedPageBreak/>
              <w:t>Сформированность ответственного отношения к учению</w:t>
            </w:r>
          </w:p>
        </w:tc>
        <w:tc>
          <w:tcPr>
            <w:tcW w:w="2407" w:type="dxa"/>
            <w:vAlign w:val="center"/>
          </w:tcPr>
          <w:p w:rsidR="00C451FB" w:rsidRPr="003D4CB5" w:rsidRDefault="00C451FB" w:rsidP="00A66EA7">
            <w:pPr>
              <w:tabs>
                <w:tab w:val="left" w:pos="4253"/>
              </w:tabs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i/>
                <w:color w:val="auto"/>
                <w:sz w:val="18"/>
                <w:szCs w:val="18"/>
              </w:rPr>
              <w:t>Умение</w:t>
            </w:r>
            <w:r w:rsidRPr="003D4CB5">
              <w:rPr>
                <w:color w:val="auto"/>
                <w:sz w:val="18"/>
                <w:szCs w:val="18"/>
              </w:rPr>
              <w:t xml:space="preserve"> обобщать, делать вывод, сравнивать, систематизировать знания, читать историческую карту, </w:t>
            </w:r>
            <w:r w:rsidRPr="003D4CB5">
              <w:rPr>
                <w:color w:val="auto"/>
                <w:sz w:val="18"/>
                <w:szCs w:val="18"/>
              </w:rPr>
              <w:lastRenderedPageBreak/>
              <w:t>использовать исторические понятия</w:t>
            </w:r>
          </w:p>
        </w:tc>
        <w:tc>
          <w:tcPr>
            <w:tcW w:w="855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color w:val="auto"/>
                <w:sz w:val="18"/>
                <w:szCs w:val="18"/>
              </w:rPr>
              <w:lastRenderedPageBreak/>
              <w:t>Повторить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color w:val="auto"/>
                <w:sz w:val="18"/>
                <w:szCs w:val="18"/>
              </w:rPr>
              <w:t>§ 1-2</w:t>
            </w:r>
          </w:p>
        </w:tc>
      </w:tr>
      <w:tr w:rsidR="00C451FB" w:rsidRPr="00306212" w:rsidTr="00C451FB">
        <w:trPr>
          <w:trHeight w:val="412"/>
        </w:trPr>
        <w:tc>
          <w:tcPr>
            <w:tcW w:w="426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color w:val="auto"/>
                <w:sz w:val="18"/>
                <w:szCs w:val="18"/>
              </w:rPr>
              <w:lastRenderedPageBreak/>
              <w:t>5</w:t>
            </w:r>
          </w:p>
        </w:tc>
        <w:tc>
          <w:tcPr>
            <w:tcW w:w="704" w:type="dxa"/>
            <w:gridSpan w:val="3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pacing w:val="8"/>
                <w:sz w:val="18"/>
                <w:szCs w:val="18"/>
              </w:rPr>
            </w:pPr>
          </w:p>
        </w:tc>
        <w:tc>
          <w:tcPr>
            <w:tcW w:w="1839" w:type="dxa"/>
            <w:gridSpan w:val="4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pacing w:val="8"/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>Век Просвещения: развитие естественных наук, французские просветители XVIII </w:t>
            </w:r>
            <w:proofErr w:type="gramStart"/>
            <w:r w:rsidRPr="003D4CB5">
              <w:rPr>
                <w:sz w:val="18"/>
                <w:szCs w:val="18"/>
              </w:rPr>
              <w:t>в</w:t>
            </w:r>
            <w:proofErr w:type="gramEnd"/>
          </w:p>
        </w:tc>
        <w:tc>
          <w:tcPr>
            <w:tcW w:w="2509" w:type="dxa"/>
            <w:gridSpan w:val="2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pacing w:val="8"/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>Век Просвещения: развитие естественных наук, французские просветители XVIII </w:t>
            </w:r>
            <w:proofErr w:type="gramStart"/>
            <w:r w:rsidRPr="003D4CB5">
              <w:rPr>
                <w:sz w:val="18"/>
                <w:szCs w:val="18"/>
              </w:rPr>
              <w:t>в</w:t>
            </w:r>
            <w:proofErr w:type="gramEnd"/>
          </w:p>
        </w:tc>
        <w:tc>
          <w:tcPr>
            <w:tcW w:w="3029" w:type="dxa"/>
            <w:gridSpan w:val="2"/>
            <w:vAlign w:val="center"/>
          </w:tcPr>
          <w:p w:rsidR="00C451FB" w:rsidRPr="003D4CB5" w:rsidRDefault="00C451FB" w:rsidP="00A66EA7">
            <w:pPr>
              <w:pStyle w:val="a7"/>
              <w:spacing w:line="240" w:lineRule="auto"/>
              <w:ind w:left="-142" w:right="-107" w:firstLine="0"/>
              <w:jc w:val="center"/>
              <w:rPr>
                <w:i/>
                <w:sz w:val="18"/>
                <w:szCs w:val="18"/>
              </w:rPr>
            </w:pPr>
            <w:r w:rsidRPr="003D4CB5">
              <w:rPr>
                <w:i/>
                <w:sz w:val="18"/>
                <w:szCs w:val="18"/>
              </w:rPr>
              <w:t>Выпускник научится: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i/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>раскрывать характерные, существенные черты: б) эволюции политического строя (включая понятия «монархия», «самодержавие», «абсолютизм» и др.); г) представлений о мире и общественных ценностях</w:t>
            </w:r>
          </w:p>
        </w:tc>
        <w:tc>
          <w:tcPr>
            <w:tcW w:w="2550" w:type="dxa"/>
            <w:vAlign w:val="center"/>
          </w:tcPr>
          <w:p w:rsidR="00C451FB" w:rsidRPr="003D4CB5" w:rsidRDefault="00C451FB" w:rsidP="00A66EA7">
            <w:pPr>
              <w:widowControl w:val="0"/>
              <w:tabs>
                <w:tab w:val="left" w:pos="993"/>
              </w:tabs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color w:val="auto"/>
                <w:sz w:val="18"/>
                <w:szCs w:val="18"/>
              </w:rPr>
              <w:t>(П)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</w:t>
            </w:r>
          </w:p>
        </w:tc>
        <w:tc>
          <w:tcPr>
            <w:tcW w:w="1983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pacing w:val="8"/>
                <w:sz w:val="18"/>
                <w:szCs w:val="18"/>
              </w:rPr>
            </w:pPr>
            <w:r w:rsidRPr="003D4CB5">
              <w:rPr>
                <w:rStyle w:val="dash041e005f0431005f044b005f0447005f043d005f044b005f0439005f005fchar1char1"/>
                <w:rFonts w:eastAsia="Calibri"/>
                <w:color w:val="auto"/>
                <w:sz w:val="18"/>
                <w:szCs w:val="18"/>
              </w:rPr>
              <w:t>Сформированность ответственного отношения к учению</w:t>
            </w:r>
          </w:p>
        </w:tc>
        <w:tc>
          <w:tcPr>
            <w:tcW w:w="2407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bCs/>
                <w:i/>
                <w:sz w:val="18"/>
                <w:szCs w:val="18"/>
              </w:rPr>
              <w:t>Характеризовать</w:t>
            </w:r>
            <w:r w:rsidRPr="003D4CB5">
              <w:rPr>
                <w:sz w:val="18"/>
                <w:szCs w:val="18"/>
              </w:rPr>
              <w:t xml:space="preserve"> предпосылки Просвещения в европейских странах.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bCs/>
                <w:i/>
                <w:sz w:val="18"/>
                <w:szCs w:val="18"/>
              </w:rPr>
              <w:t>Раскрывать</w:t>
            </w:r>
            <w:r w:rsidRPr="003D4CB5">
              <w:rPr>
                <w:sz w:val="18"/>
                <w:szCs w:val="18"/>
              </w:rPr>
              <w:t xml:space="preserve"> значение понятий</w:t>
            </w:r>
            <w:r w:rsidRPr="003D4CB5">
              <w:rPr>
                <w:i/>
                <w:iCs/>
                <w:sz w:val="18"/>
                <w:szCs w:val="18"/>
              </w:rPr>
              <w:t xml:space="preserve"> Просвещение, энциклопедис</w:t>
            </w:r>
            <w:r w:rsidRPr="003D4CB5">
              <w:rPr>
                <w:i/>
                <w:iCs/>
                <w:sz w:val="18"/>
                <w:szCs w:val="18"/>
              </w:rPr>
              <w:softHyphen/>
              <w:t>ты, права человека, просвещенный абсолютизм</w:t>
            </w:r>
          </w:p>
        </w:tc>
        <w:tc>
          <w:tcPr>
            <w:tcW w:w="855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color w:val="auto"/>
                <w:sz w:val="18"/>
                <w:szCs w:val="18"/>
              </w:rPr>
              <w:t>§ 20</w:t>
            </w:r>
          </w:p>
        </w:tc>
      </w:tr>
      <w:tr w:rsidR="00C451FB" w:rsidRPr="00306212" w:rsidTr="00C451FB">
        <w:tc>
          <w:tcPr>
            <w:tcW w:w="426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704" w:type="dxa"/>
            <w:gridSpan w:val="3"/>
            <w:vAlign w:val="center"/>
          </w:tcPr>
          <w:p w:rsidR="00C451FB" w:rsidRPr="003D4CB5" w:rsidRDefault="00C451FB" w:rsidP="00A66EA7">
            <w:pPr>
              <w:shd w:val="clear" w:color="auto" w:fill="FFFFFF"/>
              <w:ind w:left="-142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1839" w:type="dxa"/>
            <w:gridSpan w:val="4"/>
            <w:vAlign w:val="center"/>
          </w:tcPr>
          <w:p w:rsidR="00C451FB" w:rsidRPr="003D4CB5" w:rsidRDefault="00C451FB" w:rsidP="00A66EA7">
            <w:pPr>
              <w:shd w:val="clear" w:color="auto" w:fill="FFFFFF"/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>Век Просвещения: развитие естественных наук, французские просветители XVIII </w:t>
            </w:r>
            <w:proofErr w:type="gramStart"/>
            <w:r w:rsidRPr="003D4CB5">
              <w:rPr>
                <w:sz w:val="18"/>
                <w:szCs w:val="18"/>
              </w:rPr>
              <w:t>в</w:t>
            </w:r>
            <w:proofErr w:type="gramEnd"/>
          </w:p>
        </w:tc>
        <w:tc>
          <w:tcPr>
            <w:tcW w:w="2509" w:type="dxa"/>
            <w:gridSpan w:val="2"/>
            <w:vAlign w:val="center"/>
          </w:tcPr>
          <w:p w:rsidR="00C451FB" w:rsidRPr="003D4CB5" w:rsidRDefault="00C451FB" w:rsidP="00A66EA7">
            <w:pPr>
              <w:shd w:val="clear" w:color="auto" w:fill="FFFFFF"/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>Век Просвещения: развитие естественных наук, французские просветители XVIII </w:t>
            </w:r>
            <w:proofErr w:type="gramStart"/>
            <w:r w:rsidRPr="003D4CB5">
              <w:rPr>
                <w:sz w:val="18"/>
                <w:szCs w:val="18"/>
              </w:rPr>
              <w:t>в</w:t>
            </w:r>
            <w:proofErr w:type="gramEnd"/>
          </w:p>
        </w:tc>
        <w:tc>
          <w:tcPr>
            <w:tcW w:w="3029" w:type="dxa"/>
            <w:gridSpan w:val="2"/>
            <w:vAlign w:val="center"/>
          </w:tcPr>
          <w:p w:rsidR="00C451FB" w:rsidRPr="003D4CB5" w:rsidRDefault="00C451FB" w:rsidP="00A66EA7">
            <w:pPr>
              <w:pStyle w:val="a7"/>
              <w:spacing w:line="240" w:lineRule="auto"/>
              <w:ind w:left="-142" w:right="-107" w:firstLine="0"/>
              <w:jc w:val="center"/>
              <w:rPr>
                <w:i/>
                <w:sz w:val="18"/>
                <w:szCs w:val="18"/>
              </w:rPr>
            </w:pPr>
            <w:r w:rsidRPr="003D4CB5">
              <w:rPr>
                <w:i/>
                <w:sz w:val="18"/>
                <w:szCs w:val="18"/>
              </w:rPr>
              <w:t>Выпускник научится: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>- рассказывать о значительных личностях всеобщей истории Нового времени;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>- давать оценку личностям и всеобщей истории Нового времени</w:t>
            </w:r>
          </w:p>
        </w:tc>
        <w:tc>
          <w:tcPr>
            <w:tcW w:w="2550" w:type="dxa"/>
            <w:vAlign w:val="center"/>
          </w:tcPr>
          <w:p w:rsidR="00C451FB" w:rsidRPr="003D4CB5" w:rsidRDefault="00C451FB" w:rsidP="00A66EA7">
            <w:pPr>
              <w:widowControl w:val="0"/>
              <w:tabs>
                <w:tab w:val="left" w:pos="993"/>
              </w:tabs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>(К) использовать вербальные средства (средства логической связи) для выделения смысловых блоков своего выступления</w:t>
            </w:r>
          </w:p>
        </w:tc>
        <w:tc>
          <w:tcPr>
            <w:tcW w:w="1983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rFonts w:eastAsia="Calibri"/>
                <w:sz w:val="18"/>
                <w:szCs w:val="18"/>
              </w:rPr>
            </w:pPr>
            <w:r w:rsidRPr="003D4CB5">
              <w:rPr>
                <w:rStyle w:val="dash041e005f0431005f044b005f0447005f043d005f044b005f0439005f005fchar1char1"/>
                <w:rFonts w:eastAsia="Calibri"/>
                <w:sz w:val="18"/>
                <w:szCs w:val="18"/>
              </w:rPr>
              <w:t>Формирование компетенций анализа</w:t>
            </w:r>
          </w:p>
        </w:tc>
        <w:tc>
          <w:tcPr>
            <w:tcW w:w="2407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bCs/>
                <w:i/>
                <w:sz w:val="18"/>
                <w:szCs w:val="18"/>
              </w:rPr>
              <w:t>Объяснять</w:t>
            </w:r>
            <w:r w:rsidRPr="003D4CB5">
              <w:rPr>
                <w:bCs/>
                <w:sz w:val="18"/>
                <w:szCs w:val="18"/>
              </w:rPr>
              <w:t>,</w:t>
            </w:r>
            <w:r w:rsidRPr="003D4CB5">
              <w:rPr>
                <w:sz w:val="18"/>
                <w:szCs w:val="18"/>
              </w:rPr>
              <w:t xml:space="preserve"> в чем заключались основные идеи просветите</w:t>
            </w:r>
            <w:r w:rsidRPr="003D4CB5">
              <w:rPr>
                <w:sz w:val="18"/>
                <w:szCs w:val="18"/>
              </w:rPr>
              <w:softHyphen/>
              <w:t>лей и их общественное значение (используя тексты историчес</w:t>
            </w:r>
            <w:r w:rsidRPr="003D4CB5">
              <w:rPr>
                <w:sz w:val="18"/>
                <w:szCs w:val="18"/>
              </w:rPr>
              <w:softHyphen/>
              <w:t>ких источников).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bCs/>
                <w:i/>
                <w:sz w:val="18"/>
                <w:szCs w:val="18"/>
              </w:rPr>
              <w:t>Составлять</w:t>
            </w:r>
            <w:r w:rsidRPr="003D4CB5">
              <w:rPr>
                <w:sz w:val="18"/>
                <w:szCs w:val="18"/>
              </w:rPr>
              <w:t xml:space="preserve"> характеристики деятелей Просвещения</w:t>
            </w:r>
          </w:p>
        </w:tc>
        <w:tc>
          <w:tcPr>
            <w:tcW w:w="855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color w:val="auto"/>
                <w:sz w:val="18"/>
                <w:szCs w:val="18"/>
              </w:rPr>
              <w:t>§ 20</w:t>
            </w:r>
          </w:p>
        </w:tc>
      </w:tr>
      <w:tr w:rsidR="00C451FB" w:rsidRPr="00306212" w:rsidTr="00C451FB">
        <w:tc>
          <w:tcPr>
            <w:tcW w:w="426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color w:val="auto"/>
                <w:sz w:val="18"/>
                <w:szCs w:val="18"/>
              </w:rPr>
              <w:t>7</w:t>
            </w:r>
          </w:p>
        </w:tc>
        <w:tc>
          <w:tcPr>
            <w:tcW w:w="704" w:type="dxa"/>
            <w:gridSpan w:val="3"/>
            <w:vAlign w:val="center"/>
          </w:tcPr>
          <w:p w:rsidR="00C451FB" w:rsidRPr="003D4CB5" w:rsidRDefault="00C451FB" w:rsidP="00A66EA7">
            <w:pPr>
              <w:shd w:val="clear" w:color="auto" w:fill="FFFFFF"/>
              <w:ind w:left="-142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1839" w:type="dxa"/>
            <w:gridSpan w:val="4"/>
            <w:vAlign w:val="center"/>
          </w:tcPr>
          <w:p w:rsidR="00C451FB" w:rsidRPr="003D4CB5" w:rsidRDefault="00C451FB" w:rsidP="00A66EA7">
            <w:pPr>
              <w:shd w:val="clear" w:color="auto" w:fill="FFFFFF"/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>Век Просвещения: развитие естественных наук, французские просветители XVIII </w:t>
            </w:r>
            <w:proofErr w:type="gramStart"/>
            <w:r w:rsidRPr="003D4CB5">
              <w:rPr>
                <w:sz w:val="18"/>
                <w:szCs w:val="18"/>
              </w:rPr>
              <w:t>в</w:t>
            </w:r>
            <w:proofErr w:type="gramEnd"/>
          </w:p>
        </w:tc>
        <w:tc>
          <w:tcPr>
            <w:tcW w:w="2509" w:type="dxa"/>
            <w:gridSpan w:val="2"/>
            <w:vAlign w:val="center"/>
          </w:tcPr>
          <w:p w:rsidR="00C451FB" w:rsidRPr="003D4CB5" w:rsidRDefault="00C451FB" w:rsidP="00A66EA7">
            <w:pPr>
              <w:shd w:val="clear" w:color="auto" w:fill="FFFFFF"/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>Век Просвещения: развитие естественных наук, французские просветители XVIII </w:t>
            </w:r>
            <w:proofErr w:type="gramStart"/>
            <w:r w:rsidRPr="003D4CB5">
              <w:rPr>
                <w:sz w:val="18"/>
                <w:szCs w:val="18"/>
              </w:rPr>
              <w:t>в</w:t>
            </w:r>
            <w:proofErr w:type="gramEnd"/>
          </w:p>
        </w:tc>
        <w:tc>
          <w:tcPr>
            <w:tcW w:w="3029" w:type="dxa"/>
            <w:gridSpan w:val="2"/>
            <w:vAlign w:val="center"/>
          </w:tcPr>
          <w:p w:rsidR="00C451FB" w:rsidRPr="003D4CB5" w:rsidRDefault="00C451FB" w:rsidP="00A66EA7">
            <w:pPr>
              <w:pStyle w:val="a7"/>
              <w:spacing w:line="240" w:lineRule="auto"/>
              <w:ind w:left="-142" w:right="-107" w:firstLine="0"/>
              <w:jc w:val="center"/>
              <w:rPr>
                <w:i/>
                <w:sz w:val="18"/>
                <w:szCs w:val="18"/>
              </w:rPr>
            </w:pPr>
            <w:r w:rsidRPr="003D4CB5">
              <w:rPr>
                <w:i/>
                <w:sz w:val="18"/>
                <w:szCs w:val="18"/>
              </w:rPr>
              <w:t>Выпускник научится:</w:t>
            </w:r>
          </w:p>
          <w:p w:rsidR="00C451FB" w:rsidRPr="003D4CB5" w:rsidRDefault="00C451FB" w:rsidP="00A66EA7">
            <w:pPr>
              <w:pStyle w:val="a7"/>
              <w:spacing w:line="240" w:lineRule="auto"/>
              <w:ind w:left="-142" w:right="-107" w:firstLine="0"/>
              <w:jc w:val="center"/>
              <w:rPr>
                <w:i/>
                <w:sz w:val="18"/>
                <w:szCs w:val="18"/>
              </w:rPr>
            </w:pPr>
            <w:r w:rsidRPr="003D4CB5">
              <w:rPr>
                <w:i/>
                <w:spacing w:val="8"/>
                <w:sz w:val="18"/>
                <w:szCs w:val="18"/>
              </w:rPr>
              <w:t>Характеризовать</w:t>
            </w:r>
            <w:r w:rsidRPr="003D4CB5">
              <w:rPr>
                <w:spacing w:val="8"/>
                <w:sz w:val="18"/>
                <w:szCs w:val="18"/>
              </w:rPr>
              <w:t xml:space="preserve"> основные положения раздела; </w:t>
            </w:r>
            <w:r w:rsidRPr="003D4CB5">
              <w:rPr>
                <w:i/>
                <w:spacing w:val="8"/>
                <w:sz w:val="18"/>
                <w:szCs w:val="18"/>
              </w:rPr>
              <w:t xml:space="preserve">анализировать, делать </w:t>
            </w:r>
            <w:r w:rsidRPr="003D4CB5">
              <w:rPr>
                <w:spacing w:val="8"/>
                <w:sz w:val="18"/>
                <w:szCs w:val="18"/>
              </w:rPr>
              <w:t>выво</w:t>
            </w:r>
            <w:r w:rsidRPr="003D4CB5">
              <w:rPr>
                <w:spacing w:val="8"/>
                <w:sz w:val="18"/>
                <w:szCs w:val="18"/>
              </w:rPr>
              <w:softHyphen/>
              <w:t xml:space="preserve">ды, </w:t>
            </w:r>
            <w:r w:rsidRPr="003D4CB5">
              <w:rPr>
                <w:i/>
                <w:spacing w:val="8"/>
                <w:sz w:val="18"/>
                <w:szCs w:val="18"/>
              </w:rPr>
              <w:t xml:space="preserve">отвечать </w:t>
            </w:r>
            <w:r w:rsidRPr="003D4CB5">
              <w:rPr>
                <w:spacing w:val="8"/>
                <w:sz w:val="18"/>
                <w:szCs w:val="18"/>
              </w:rPr>
              <w:t xml:space="preserve">на вопросы, </w:t>
            </w:r>
            <w:r w:rsidRPr="003D4CB5">
              <w:rPr>
                <w:i/>
                <w:spacing w:val="8"/>
                <w:sz w:val="18"/>
                <w:szCs w:val="18"/>
              </w:rPr>
              <w:t>высказывать</w:t>
            </w:r>
            <w:r w:rsidRPr="003D4CB5">
              <w:rPr>
                <w:spacing w:val="8"/>
                <w:sz w:val="18"/>
                <w:szCs w:val="18"/>
              </w:rPr>
              <w:t xml:space="preserve"> собственную точку зрения</w:t>
            </w:r>
          </w:p>
        </w:tc>
        <w:tc>
          <w:tcPr>
            <w:tcW w:w="2550" w:type="dxa"/>
            <w:vAlign w:val="center"/>
          </w:tcPr>
          <w:p w:rsidR="00C451FB" w:rsidRPr="003D4CB5" w:rsidRDefault="00C451FB" w:rsidP="00A66EA7">
            <w:pPr>
              <w:widowControl w:val="0"/>
              <w:tabs>
                <w:tab w:val="left" w:pos="993"/>
              </w:tabs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color w:val="auto"/>
                <w:sz w:val="18"/>
                <w:szCs w:val="18"/>
              </w:rPr>
              <w:t>(П)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</w:t>
            </w:r>
          </w:p>
        </w:tc>
        <w:tc>
          <w:tcPr>
            <w:tcW w:w="1983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pacing w:val="8"/>
                <w:sz w:val="18"/>
                <w:szCs w:val="18"/>
              </w:rPr>
            </w:pPr>
            <w:r w:rsidRPr="003D4CB5">
              <w:rPr>
                <w:rStyle w:val="dash041e005f0431005f044b005f0447005f043d005f044b005f0439005f005fchar1char1"/>
                <w:rFonts w:eastAsia="Calibri"/>
                <w:sz w:val="18"/>
                <w:szCs w:val="18"/>
              </w:rPr>
      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</w:t>
            </w:r>
          </w:p>
        </w:tc>
        <w:tc>
          <w:tcPr>
            <w:tcW w:w="2407" w:type="dxa"/>
            <w:vAlign w:val="center"/>
          </w:tcPr>
          <w:p w:rsidR="00C451FB" w:rsidRPr="003D4CB5" w:rsidRDefault="00C451FB" w:rsidP="00A66EA7">
            <w:pPr>
              <w:tabs>
                <w:tab w:val="left" w:pos="4253"/>
              </w:tabs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i/>
                <w:color w:val="auto"/>
                <w:sz w:val="18"/>
                <w:szCs w:val="18"/>
              </w:rPr>
              <w:t>Умение</w:t>
            </w:r>
            <w:r w:rsidRPr="003D4CB5">
              <w:rPr>
                <w:color w:val="auto"/>
                <w:sz w:val="18"/>
                <w:szCs w:val="18"/>
              </w:rPr>
              <w:t xml:space="preserve"> обобщать, делать вывод, сравнивать, систематизировать знания, читать историческую карту, использовать исторические понятия</w:t>
            </w:r>
          </w:p>
        </w:tc>
        <w:tc>
          <w:tcPr>
            <w:tcW w:w="855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color w:val="auto"/>
                <w:sz w:val="18"/>
                <w:szCs w:val="18"/>
              </w:rPr>
              <w:t>Повторить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color w:val="auto"/>
                <w:sz w:val="18"/>
                <w:szCs w:val="18"/>
              </w:rPr>
              <w:t>§ 20</w:t>
            </w:r>
          </w:p>
        </w:tc>
      </w:tr>
      <w:tr w:rsidR="00C451FB" w:rsidRPr="00306212" w:rsidTr="00C451FB">
        <w:tc>
          <w:tcPr>
            <w:tcW w:w="426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color w:val="auto"/>
                <w:sz w:val="18"/>
                <w:szCs w:val="18"/>
              </w:rPr>
              <w:t>8</w:t>
            </w:r>
          </w:p>
        </w:tc>
        <w:tc>
          <w:tcPr>
            <w:tcW w:w="704" w:type="dxa"/>
            <w:gridSpan w:val="3"/>
            <w:vAlign w:val="center"/>
          </w:tcPr>
          <w:p w:rsidR="00C451FB" w:rsidRPr="003D4CB5" w:rsidRDefault="00C451FB" w:rsidP="00A66EA7">
            <w:pPr>
              <w:shd w:val="clear" w:color="auto" w:fill="FFFFFF"/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>.</w:t>
            </w:r>
          </w:p>
        </w:tc>
        <w:tc>
          <w:tcPr>
            <w:tcW w:w="1839" w:type="dxa"/>
            <w:gridSpan w:val="4"/>
            <w:vAlign w:val="center"/>
          </w:tcPr>
          <w:p w:rsidR="00C451FB" w:rsidRPr="003D4CB5" w:rsidRDefault="00C451FB" w:rsidP="00A66EA7">
            <w:pPr>
              <w:shd w:val="clear" w:color="auto" w:fill="FFFFFF"/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>Французская революция XVIII в.: причины, участники</w:t>
            </w:r>
          </w:p>
        </w:tc>
        <w:tc>
          <w:tcPr>
            <w:tcW w:w="2509" w:type="dxa"/>
            <w:gridSpan w:val="2"/>
            <w:vAlign w:val="center"/>
          </w:tcPr>
          <w:p w:rsidR="00C451FB" w:rsidRPr="003D4CB5" w:rsidRDefault="00C451FB" w:rsidP="00A66EA7">
            <w:pPr>
              <w:shd w:val="clear" w:color="auto" w:fill="FFFFFF"/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>Французская революция XVIII в.: причины, участники.</w:t>
            </w:r>
          </w:p>
        </w:tc>
        <w:tc>
          <w:tcPr>
            <w:tcW w:w="3029" w:type="dxa"/>
            <w:gridSpan w:val="2"/>
            <w:vAlign w:val="center"/>
          </w:tcPr>
          <w:p w:rsidR="00C451FB" w:rsidRPr="003D4CB5" w:rsidRDefault="00C451FB" w:rsidP="00A66EA7">
            <w:pPr>
              <w:pStyle w:val="a7"/>
              <w:spacing w:line="240" w:lineRule="auto"/>
              <w:ind w:left="-142" w:right="-107" w:firstLine="0"/>
              <w:jc w:val="center"/>
              <w:rPr>
                <w:i/>
                <w:sz w:val="18"/>
                <w:szCs w:val="18"/>
              </w:rPr>
            </w:pPr>
            <w:r w:rsidRPr="003D4CB5">
              <w:rPr>
                <w:i/>
                <w:sz w:val="18"/>
                <w:szCs w:val="18"/>
              </w:rPr>
              <w:t>Выпускник научится: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i/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>объяснять</w:t>
            </w:r>
            <w:r w:rsidRPr="003D4CB5">
              <w:rPr>
                <w:b/>
                <w:i/>
                <w:sz w:val="18"/>
                <w:szCs w:val="18"/>
              </w:rPr>
              <w:t xml:space="preserve"> </w:t>
            </w:r>
            <w:r w:rsidRPr="003D4CB5">
              <w:rPr>
                <w:sz w:val="18"/>
                <w:szCs w:val="18"/>
              </w:rPr>
              <w:t>причины и следствия ключевых событий и процессов отечественной и всеобщей истории Нового времени</w:t>
            </w:r>
          </w:p>
        </w:tc>
        <w:tc>
          <w:tcPr>
            <w:tcW w:w="2550" w:type="dxa"/>
            <w:vAlign w:val="center"/>
          </w:tcPr>
          <w:p w:rsidR="00C451FB" w:rsidRPr="003D4CB5" w:rsidRDefault="00C451FB" w:rsidP="00A66EA7">
            <w:pPr>
              <w:widowControl w:val="0"/>
              <w:tabs>
                <w:tab w:val="left" w:pos="993"/>
              </w:tabs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>(П) 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</w:t>
            </w:r>
          </w:p>
        </w:tc>
        <w:tc>
          <w:tcPr>
            <w:tcW w:w="1983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rStyle w:val="dash041e005f0431005f044b005f0447005f043d005f044b005f0439005f005fchar1char1"/>
                <w:rFonts w:eastAsia="Calibri"/>
                <w:sz w:val="18"/>
                <w:szCs w:val="18"/>
              </w:rPr>
            </w:pPr>
            <w:r w:rsidRPr="003D4CB5">
              <w:rPr>
                <w:rStyle w:val="dash041e005f0431005f044b005f0447005f043d005f044b005f0439005f005fchar1char1"/>
                <w:rFonts w:eastAsia="Calibri"/>
                <w:sz w:val="18"/>
                <w:szCs w:val="18"/>
              </w:rPr>
              <w:t>Идентификация себя в качестве субъекта социальных преобразований</w:t>
            </w:r>
          </w:p>
        </w:tc>
        <w:tc>
          <w:tcPr>
            <w:tcW w:w="2407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bCs/>
                <w:i/>
                <w:sz w:val="18"/>
                <w:szCs w:val="18"/>
              </w:rPr>
              <w:t>Характеризовать</w:t>
            </w:r>
            <w:r w:rsidRPr="003D4CB5">
              <w:rPr>
                <w:sz w:val="18"/>
                <w:szCs w:val="18"/>
              </w:rPr>
              <w:t xml:space="preserve"> причины и предпосылки Французской  ре</w:t>
            </w:r>
            <w:r w:rsidRPr="003D4CB5">
              <w:rPr>
                <w:sz w:val="18"/>
                <w:szCs w:val="18"/>
              </w:rPr>
              <w:softHyphen/>
              <w:t>волюции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color w:val="auto"/>
                <w:sz w:val="18"/>
                <w:szCs w:val="18"/>
              </w:rPr>
              <w:t>§ 25</w:t>
            </w:r>
          </w:p>
        </w:tc>
      </w:tr>
      <w:tr w:rsidR="00C451FB" w:rsidRPr="00306212" w:rsidTr="00C451FB">
        <w:tc>
          <w:tcPr>
            <w:tcW w:w="426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color w:val="auto"/>
                <w:sz w:val="18"/>
                <w:szCs w:val="18"/>
              </w:rPr>
              <w:t>9</w:t>
            </w:r>
          </w:p>
        </w:tc>
        <w:tc>
          <w:tcPr>
            <w:tcW w:w="704" w:type="dxa"/>
            <w:gridSpan w:val="3"/>
            <w:vAlign w:val="center"/>
          </w:tcPr>
          <w:p w:rsidR="00C451FB" w:rsidRPr="003D4CB5" w:rsidRDefault="00C451FB" w:rsidP="00A66EA7">
            <w:pPr>
              <w:shd w:val="clear" w:color="auto" w:fill="FFFFFF"/>
              <w:ind w:left="-142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1839" w:type="dxa"/>
            <w:gridSpan w:val="4"/>
            <w:vAlign w:val="center"/>
          </w:tcPr>
          <w:p w:rsidR="00C451FB" w:rsidRPr="003D4CB5" w:rsidRDefault="00C451FB" w:rsidP="00A66EA7">
            <w:pPr>
              <w:shd w:val="clear" w:color="auto" w:fill="FFFFFF"/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>Начало и основные этапы революции</w:t>
            </w:r>
          </w:p>
        </w:tc>
        <w:tc>
          <w:tcPr>
            <w:tcW w:w="2509" w:type="dxa"/>
            <w:gridSpan w:val="2"/>
            <w:vAlign w:val="center"/>
          </w:tcPr>
          <w:p w:rsidR="00C451FB" w:rsidRPr="003D4CB5" w:rsidRDefault="00C451FB" w:rsidP="00A66EA7">
            <w:pPr>
              <w:shd w:val="clear" w:color="auto" w:fill="FFFFFF"/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>Начало и основные этапы революции</w:t>
            </w:r>
          </w:p>
        </w:tc>
        <w:tc>
          <w:tcPr>
            <w:tcW w:w="3029" w:type="dxa"/>
            <w:gridSpan w:val="2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i/>
                <w:sz w:val="18"/>
                <w:szCs w:val="18"/>
              </w:rPr>
            </w:pPr>
            <w:r w:rsidRPr="003D4CB5">
              <w:rPr>
                <w:i/>
                <w:sz w:val="18"/>
                <w:szCs w:val="18"/>
              </w:rPr>
              <w:t xml:space="preserve">Выпускник научится: </w:t>
            </w:r>
            <w:r w:rsidRPr="003D4CB5">
              <w:rPr>
                <w:sz w:val="18"/>
                <w:szCs w:val="18"/>
              </w:rPr>
              <w:t>систематизировать исторический материал, содержащийся в учебной и дополнительной литературе</w:t>
            </w:r>
          </w:p>
        </w:tc>
        <w:tc>
          <w:tcPr>
            <w:tcW w:w="2550" w:type="dxa"/>
            <w:vAlign w:val="center"/>
          </w:tcPr>
          <w:p w:rsidR="00C451FB" w:rsidRPr="003D4CB5" w:rsidRDefault="00C451FB" w:rsidP="00A66EA7">
            <w:pPr>
              <w:widowControl w:val="0"/>
              <w:tabs>
                <w:tab w:val="left" w:pos="993"/>
              </w:tabs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>(П) находить в тексте требуемую информацию (в соответствии с целями своей деятельности)</w:t>
            </w:r>
          </w:p>
        </w:tc>
        <w:tc>
          <w:tcPr>
            <w:tcW w:w="1983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pacing w:val="8"/>
                <w:sz w:val="18"/>
                <w:szCs w:val="18"/>
              </w:rPr>
            </w:pPr>
            <w:r w:rsidRPr="003D4CB5">
              <w:rPr>
                <w:rStyle w:val="dash041e005f0431005f044b005f0447005f043d005f044b005f0439005f005fchar1char1"/>
                <w:rFonts w:eastAsia="Calibri"/>
                <w:sz w:val="18"/>
                <w:szCs w:val="18"/>
              </w:rPr>
              <w:t>Обретение опыта участия в социально значимом труде</w:t>
            </w:r>
          </w:p>
        </w:tc>
        <w:tc>
          <w:tcPr>
            <w:tcW w:w="2407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bCs/>
                <w:i/>
                <w:sz w:val="18"/>
                <w:szCs w:val="18"/>
              </w:rPr>
              <w:t>Систематизировать</w:t>
            </w:r>
            <w:r w:rsidRPr="003D4CB5">
              <w:rPr>
                <w:sz w:val="18"/>
                <w:szCs w:val="18"/>
              </w:rPr>
              <w:t xml:space="preserve"> материал о событиях и участниках Французской революции (в форме периодизации, таблиц)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i/>
                <w:iCs/>
                <w:sz w:val="18"/>
                <w:szCs w:val="18"/>
              </w:rPr>
            </w:pPr>
            <w:r w:rsidRPr="003D4CB5">
              <w:rPr>
                <w:bCs/>
                <w:i/>
                <w:sz w:val="18"/>
                <w:szCs w:val="18"/>
              </w:rPr>
              <w:t>Раскрывать</w:t>
            </w:r>
            <w:r w:rsidRPr="003D4CB5">
              <w:rPr>
                <w:sz w:val="18"/>
                <w:szCs w:val="18"/>
              </w:rPr>
              <w:t xml:space="preserve"> значение понятий и терминов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i/>
                <w:iCs/>
                <w:sz w:val="18"/>
                <w:szCs w:val="18"/>
              </w:rPr>
              <w:t>-</w:t>
            </w:r>
            <w:r w:rsidRPr="003D4CB5">
              <w:rPr>
                <w:iCs/>
                <w:sz w:val="18"/>
                <w:szCs w:val="18"/>
              </w:rPr>
              <w:t>Учредительное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iCs/>
                <w:sz w:val="18"/>
                <w:szCs w:val="18"/>
              </w:rPr>
              <w:lastRenderedPageBreak/>
              <w:t>собрание, Конвент, жирондисты, якобинцы, санкюлот, «Марсельеза», террор, гильотина</w:t>
            </w:r>
          </w:p>
        </w:tc>
        <w:tc>
          <w:tcPr>
            <w:tcW w:w="855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color w:val="auto"/>
                <w:sz w:val="18"/>
                <w:szCs w:val="18"/>
              </w:rPr>
              <w:lastRenderedPageBreak/>
              <w:t>§ 25</w:t>
            </w:r>
          </w:p>
        </w:tc>
      </w:tr>
      <w:tr w:rsidR="00C451FB" w:rsidRPr="00306212" w:rsidTr="00C451FB">
        <w:tc>
          <w:tcPr>
            <w:tcW w:w="426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color w:val="auto"/>
                <w:sz w:val="18"/>
                <w:szCs w:val="18"/>
              </w:rPr>
              <w:lastRenderedPageBreak/>
              <w:t>10</w:t>
            </w:r>
          </w:p>
        </w:tc>
        <w:tc>
          <w:tcPr>
            <w:tcW w:w="704" w:type="dxa"/>
            <w:gridSpan w:val="3"/>
            <w:vAlign w:val="center"/>
          </w:tcPr>
          <w:p w:rsidR="00C451FB" w:rsidRPr="003D4CB5" w:rsidRDefault="00C451FB" w:rsidP="00A66EA7">
            <w:pPr>
              <w:shd w:val="clear" w:color="auto" w:fill="FFFFFF"/>
              <w:ind w:left="-142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1839" w:type="dxa"/>
            <w:gridSpan w:val="4"/>
            <w:vAlign w:val="center"/>
          </w:tcPr>
          <w:p w:rsidR="00C451FB" w:rsidRPr="003D4CB5" w:rsidRDefault="00C451FB" w:rsidP="00A66EA7">
            <w:pPr>
              <w:shd w:val="clear" w:color="auto" w:fill="FFFFFF"/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>Политические течения и деятели революции</w:t>
            </w:r>
          </w:p>
        </w:tc>
        <w:tc>
          <w:tcPr>
            <w:tcW w:w="2509" w:type="dxa"/>
            <w:gridSpan w:val="2"/>
            <w:vAlign w:val="center"/>
          </w:tcPr>
          <w:p w:rsidR="00C451FB" w:rsidRPr="003D4CB5" w:rsidRDefault="00C451FB" w:rsidP="00A66EA7">
            <w:pPr>
              <w:shd w:val="clear" w:color="auto" w:fill="FFFFFF"/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>Политические течения и деятели революции</w:t>
            </w:r>
          </w:p>
        </w:tc>
        <w:tc>
          <w:tcPr>
            <w:tcW w:w="3029" w:type="dxa"/>
            <w:gridSpan w:val="2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i/>
                <w:sz w:val="18"/>
                <w:szCs w:val="18"/>
              </w:rPr>
              <w:t xml:space="preserve">Выпускник научится: </w:t>
            </w:r>
            <w:r w:rsidRPr="003D4CB5">
              <w:rPr>
                <w:sz w:val="18"/>
                <w:szCs w:val="18"/>
              </w:rPr>
              <w:t>рассказывать о значительных событиях и личностях истории Нового времени</w:t>
            </w:r>
          </w:p>
        </w:tc>
        <w:tc>
          <w:tcPr>
            <w:tcW w:w="2550" w:type="dxa"/>
            <w:vAlign w:val="center"/>
          </w:tcPr>
          <w:p w:rsidR="00C451FB" w:rsidRPr="003D4CB5" w:rsidRDefault="00C451FB" w:rsidP="00A66EA7">
            <w:pPr>
              <w:widowControl w:val="0"/>
              <w:tabs>
                <w:tab w:val="left" w:pos="993"/>
              </w:tabs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color w:val="auto"/>
                <w:sz w:val="18"/>
                <w:szCs w:val="18"/>
              </w:rPr>
              <w:t xml:space="preserve">(П) </w:t>
            </w:r>
            <w:r w:rsidRPr="003D4CB5">
              <w:rPr>
                <w:sz w:val="18"/>
                <w:szCs w:val="18"/>
              </w:rPr>
              <w:t>излагать полученную информацию, интерпретируя ее в контексте решаемой задачи</w:t>
            </w:r>
          </w:p>
        </w:tc>
        <w:tc>
          <w:tcPr>
            <w:tcW w:w="1983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rFonts w:eastAsia="Calibri"/>
                <w:sz w:val="18"/>
                <w:szCs w:val="18"/>
              </w:rPr>
            </w:pPr>
            <w:r w:rsidRPr="003D4CB5">
              <w:rPr>
                <w:rStyle w:val="dash041e005f0431005f044b005f0447005f043d005f044b005f0439005f005fchar1char1"/>
                <w:rFonts w:eastAsia="Calibri"/>
                <w:sz w:val="18"/>
                <w:szCs w:val="18"/>
              </w:rPr>
              <w:t>Осознанное, уважительное и доброжелательное отношение к другому человеку, его мнению, мировоззрению, культуре, языку, вере, гражданской позиции</w:t>
            </w:r>
          </w:p>
        </w:tc>
        <w:tc>
          <w:tcPr>
            <w:tcW w:w="2407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bCs/>
                <w:i/>
                <w:sz w:val="18"/>
                <w:szCs w:val="18"/>
              </w:rPr>
              <w:t>Составлять</w:t>
            </w:r>
            <w:r w:rsidRPr="003D4CB5">
              <w:rPr>
                <w:sz w:val="18"/>
                <w:szCs w:val="18"/>
              </w:rPr>
              <w:t xml:space="preserve"> характеристики деятелей революции.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bCs/>
                <w:i/>
                <w:sz w:val="18"/>
                <w:szCs w:val="18"/>
              </w:rPr>
              <w:t>Высказы</w:t>
            </w:r>
            <w:r w:rsidRPr="003D4CB5">
              <w:rPr>
                <w:bCs/>
                <w:i/>
                <w:sz w:val="18"/>
                <w:szCs w:val="18"/>
              </w:rPr>
              <w:softHyphen/>
              <w:t>вать</w:t>
            </w:r>
            <w:r w:rsidRPr="003D4CB5">
              <w:rPr>
                <w:i/>
                <w:sz w:val="18"/>
                <w:szCs w:val="18"/>
              </w:rPr>
              <w:t xml:space="preserve"> и</w:t>
            </w:r>
            <w:r w:rsidRPr="003D4CB5">
              <w:rPr>
                <w:bCs/>
                <w:i/>
                <w:sz w:val="18"/>
                <w:szCs w:val="18"/>
              </w:rPr>
              <w:t xml:space="preserve"> аргументировать</w:t>
            </w:r>
            <w:r w:rsidRPr="003D4CB5">
              <w:rPr>
                <w:sz w:val="18"/>
                <w:szCs w:val="18"/>
              </w:rPr>
              <w:t xml:space="preserve"> суждения об их роли в революции</w:t>
            </w:r>
          </w:p>
        </w:tc>
        <w:tc>
          <w:tcPr>
            <w:tcW w:w="855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color w:val="auto"/>
                <w:sz w:val="18"/>
                <w:szCs w:val="18"/>
              </w:rPr>
              <w:t>§ 26</w:t>
            </w:r>
          </w:p>
        </w:tc>
      </w:tr>
      <w:tr w:rsidR="00C451FB" w:rsidRPr="00306212" w:rsidTr="00C451FB">
        <w:tc>
          <w:tcPr>
            <w:tcW w:w="426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704" w:type="dxa"/>
            <w:gridSpan w:val="3"/>
            <w:vAlign w:val="center"/>
          </w:tcPr>
          <w:p w:rsidR="00C451FB" w:rsidRPr="003D4CB5" w:rsidRDefault="00C451FB" w:rsidP="00A66EA7">
            <w:pPr>
              <w:shd w:val="clear" w:color="auto" w:fill="FFFFFF"/>
              <w:ind w:left="-142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1839" w:type="dxa"/>
            <w:gridSpan w:val="4"/>
            <w:vAlign w:val="center"/>
          </w:tcPr>
          <w:p w:rsidR="00C451FB" w:rsidRPr="003D4CB5" w:rsidRDefault="00C451FB" w:rsidP="00A66EA7">
            <w:pPr>
              <w:shd w:val="clear" w:color="auto" w:fill="FFFFFF"/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i/>
                <w:sz w:val="18"/>
                <w:szCs w:val="18"/>
              </w:rPr>
              <w:t>Программные и государственные документы. Революционные войны</w:t>
            </w:r>
          </w:p>
        </w:tc>
        <w:tc>
          <w:tcPr>
            <w:tcW w:w="2509" w:type="dxa"/>
            <w:gridSpan w:val="2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i/>
                <w:sz w:val="18"/>
                <w:szCs w:val="18"/>
              </w:rPr>
              <w:t>Программные и государственные документы. Революционные войны</w:t>
            </w:r>
          </w:p>
        </w:tc>
        <w:tc>
          <w:tcPr>
            <w:tcW w:w="3029" w:type="dxa"/>
            <w:gridSpan w:val="2"/>
            <w:vAlign w:val="center"/>
          </w:tcPr>
          <w:p w:rsidR="00C451FB" w:rsidRPr="003D4CB5" w:rsidRDefault="00C451FB" w:rsidP="00A66EA7">
            <w:pPr>
              <w:pStyle w:val="a7"/>
              <w:spacing w:line="240" w:lineRule="auto"/>
              <w:ind w:left="-142" w:right="-107" w:firstLine="0"/>
              <w:jc w:val="center"/>
              <w:rPr>
                <w:i/>
                <w:sz w:val="18"/>
                <w:szCs w:val="18"/>
              </w:rPr>
            </w:pPr>
            <w:r w:rsidRPr="003D4CB5">
              <w:rPr>
                <w:i/>
                <w:sz w:val="18"/>
                <w:szCs w:val="18"/>
              </w:rPr>
              <w:t>Выпускник научится: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>анализировать информацию различных источников по всеобщей истории Нового времени</w:t>
            </w:r>
          </w:p>
        </w:tc>
        <w:tc>
          <w:tcPr>
            <w:tcW w:w="2550" w:type="dxa"/>
            <w:vAlign w:val="center"/>
          </w:tcPr>
          <w:p w:rsidR="00C451FB" w:rsidRPr="003D4CB5" w:rsidRDefault="00C451FB" w:rsidP="00A66EA7">
            <w:pPr>
              <w:widowControl w:val="0"/>
              <w:tabs>
                <w:tab w:val="left" w:pos="993"/>
              </w:tabs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color w:val="auto"/>
                <w:sz w:val="18"/>
                <w:szCs w:val="18"/>
              </w:rPr>
              <w:t>(П</w:t>
            </w:r>
            <w:proofErr w:type="gramStart"/>
            <w:r w:rsidRPr="003D4CB5">
              <w:rPr>
                <w:color w:val="auto"/>
                <w:sz w:val="18"/>
                <w:szCs w:val="18"/>
              </w:rPr>
              <w:t>)</w:t>
            </w:r>
            <w:r w:rsidRPr="003D4CB5">
              <w:rPr>
                <w:sz w:val="18"/>
                <w:szCs w:val="18"/>
              </w:rPr>
              <w:t>с</w:t>
            </w:r>
            <w:proofErr w:type="gramEnd"/>
            <w:r w:rsidRPr="003D4CB5">
              <w:rPr>
                <w:sz w:val="18"/>
                <w:szCs w:val="18"/>
              </w:rPr>
              <w:t>амостоятельно указывать на информацию, нуждающуюся в проверке, предлагать и применять способ проверки достоверности информации</w:t>
            </w:r>
          </w:p>
        </w:tc>
        <w:tc>
          <w:tcPr>
            <w:tcW w:w="1983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rFonts w:eastAsia="Calibri"/>
                <w:sz w:val="18"/>
                <w:szCs w:val="18"/>
              </w:rPr>
            </w:pPr>
            <w:r w:rsidRPr="003D4CB5">
              <w:rPr>
                <w:rStyle w:val="dash041e005f0431005f044b005f0447005f043d005f044b005f0439005f005fchar1char1"/>
                <w:rFonts w:eastAsia="Calibri"/>
                <w:sz w:val="18"/>
                <w:szCs w:val="18"/>
              </w:rPr>
              <w:t>Формирование компетенций анализа</w:t>
            </w:r>
          </w:p>
        </w:tc>
        <w:tc>
          <w:tcPr>
            <w:tcW w:w="2407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bCs/>
                <w:i/>
                <w:sz w:val="18"/>
                <w:szCs w:val="18"/>
              </w:rPr>
              <w:t>Характеризовать</w:t>
            </w:r>
            <w:r w:rsidRPr="003D4CB5">
              <w:rPr>
                <w:sz w:val="18"/>
                <w:szCs w:val="18"/>
              </w:rPr>
              <w:t xml:space="preserve"> основные течения в лагере революции, политические позиции их участников</w:t>
            </w:r>
          </w:p>
        </w:tc>
        <w:tc>
          <w:tcPr>
            <w:tcW w:w="855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color w:val="auto"/>
                <w:sz w:val="18"/>
                <w:szCs w:val="18"/>
              </w:rPr>
              <w:t>§ 26</w:t>
            </w:r>
          </w:p>
        </w:tc>
      </w:tr>
      <w:tr w:rsidR="00C451FB" w:rsidRPr="00306212" w:rsidTr="00C451FB">
        <w:tc>
          <w:tcPr>
            <w:tcW w:w="426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704" w:type="dxa"/>
            <w:gridSpan w:val="3"/>
            <w:vAlign w:val="center"/>
          </w:tcPr>
          <w:p w:rsidR="00C451FB" w:rsidRPr="003D4CB5" w:rsidRDefault="00C451FB" w:rsidP="00A66EA7">
            <w:pPr>
              <w:shd w:val="clear" w:color="auto" w:fill="FFFFFF"/>
              <w:ind w:left="-142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1839" w:type="dxa"/>
            <w:gridSpan w:val="4"/>
            <w:vAlign w:val="center"/>
          </w:tcPr>
          <w:p w:rsidR="00C451FB" w:rsidRPr="003D4CB5" w:rsidRDefault="00C451FB" w:rsidP="00A66EA7">
            <w:pPr>
              <w:shd w:val="clear" w:color="auto" w:fill="FFFFFF"/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>Итоги и значение революции</w:t>
            </w:r>
          </w:p>
        </w:tc>
        <w:tc>
          <w:tcPr>
            <w:tcW w:w="2509" w:type="dxa"/>
            <w:gridSpan w:val="2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pacing w:val="8"/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>Итоги и значение революции</w:t>
            </w:r>
          </w:p>
        </w:tc>
        <w:tc>
          <w:tcPr>
            <w:tcW w:w="3029" w:type="dxa"/>
            <w:gridSpan w:val="2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pacing w:val="8"/>
                <w:sz w:val="18"/>
                <w:szCs w:val="18"/>
              </w:rPr>
            </w:pPr>
            <w:r w:rsidRPr="003D4CB5">
              <w:rPr>
                <w:i/>
                <w:sz w:val="18"/>
                <w:szCs w:val="18"/>
              </w:rPr>
              <w:t xml:space="preserve">Выпускник научится: </w:t>
            </w:r>
            <w:r w:rsidRPr="003D4CB5">
              <w:rPr>
                <w:sz w:val="18"/>
                <w:szCs w:val="18"/>
              </w:rPr>
              <w:t>давать оценку событиям и личностям истории Нового времени</w:t>
            </w:r>
          </w:p>
        </w:tc>
        <w:tc>
          <w:tcPr>
            <w:tcW w:w="2550" w:type="dxa"/>
            <w:vAlign w:val="center"/>
          </w:tcPr>
          <w:p w:rsidR="00C451FB" w:rsidRPr="003D4CB5" w:rsidRDefault="00C451FB" w:rsidP="00A66EA7">
            <w:pPr>
              <w:widowControl w:val="0"/>
              <w:tabs>
                <w:tab w:val="left" w:pos="993"/>
              </w:tabs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>(П) излагать полученную информацию, интерпретируя ее в контексте решаемой задачи</w:t>
            </w:r>
          </w:p>
        </w:tc>
        <w:tc>
          <w:tcPr>
            <w:tcW w:w="1983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pacing w:val="8"/>
                <w:sz w:val="18"/>
                <w:szCs w:val="18"/>
              </w:rPr>
            </w:pPr>
            <w:r w:rsidRPr="003D4CB5">
              <w:rPr>
                <w:rStyle w:val="dash041e005f0431005f044b005f0447005f043d005f044b005f0439005f005fchar1char1"/>
                <w:rFonts w:eastAsia="Calibri"/>
                <w:color w:val="auto"/>
                <w:sz w:val="18"/>
                <w:szCs w:val="18"/>
              </w:rPr>
              <w:t>Сформированность ответственного отношения к учению</w:t>
            </w:r>
          </w:p>
        </w:tc>
        <w:tc>
          <w:tcPr>
            <w:tcW w:w="2407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bCs/>
                <w:i/>
                <w:sz w:val="18"/>
                <w:szCs w:val="18"/>
              </w:rPr>
              <w:t>Излагать</w:t>
            </w:r>
            <w:r w:rsidRPr="003D4CB5">
              <w:rPr>
                <w:sz w:val="18"/>
                <w:szCs w:val="18"/>
              </w:rPr>
              <w:t xml:space="preserve"> главные идеи «Декларации прав человека и граж</w:t>
            </w:r>
            <w:r w:rsidRPr="003D4CB5">
              <w:rPr>
                <w:sz w:val="18"/>
                <w:szCs w:val="18"/>
              </w:rPr>
              <w:softHyphen/>
              <w:t>данина» и</w:t>
            </w:r>
            <w:r w:rsidRPr="003D4CB5">
              <w:rPr>
                <w:bCs/>
                <w:sz w:val="18"/>
                <w:szCs w:val="18"/>
              </w:rPr>
              <w:t xml:space="preserve"> объяснять,</w:t>
            </w:r>
            <w:r w:rsidRPr="003D4CB5">
              <w:rPr>
                <w:sz w:val="18"/>
                <w:szCs w:val="18"/>
              </w:rPr>
              <w:t xml:space="preserve"> в чем заключалось их значение для то</w:t>
            </w:r>
            <w:r w:rsidRPr="003D4CB5">
              <w:rPr>
                <w:sz w:val="18"/>
                <w:szCs w:val="18"/>
              </w:rPr>
              <w:softHyphen/>
              <w:t>го времени и для последующей истории</w:t>
            </w:r>
          </w:p>
        </w:tc>
        <w:tc>
          <w:tcPr>
            <w:tcW w:w="855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color w:val="auto"/>
                <w:sz w:val="18"/>
                <w:szCs w:val="18"/>
              </w:rPr>
              <w:t>§ 27</w:t>
            </w:r>
          </w:p>
        </w:tc>
      </w:tr>
      <w:tr w:rsidR="00C451FB" w:rsidRPr="00306212" w:rsidTr="00C451FB">
        <w:tc>
          <w:tcPr>
            <w:tcW w:w="426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704" w:type="dxa"/>
            <w:gridSpan w:val="3"/>
            <w:vAlign w:val="center"/>
          </w:tcPr>
          <w:p w:rsidR="00C451FB" w:rsidRPr="003D4CB5" w:rsidRDefault="00C451FB" w:rsidP="00A66EA7">
            <w:pPr>
              <w:shd w:val="clear" w:color="auto" w:fill="FFFFFF"/>
              <w:ind w:left="-142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1839" w:type="dxa"/>
            <w:gridSpan w:val="4"/>
            <w:vAlign w:val="center"/>
          </w:tcPr>
          <w:p w:rsidR="00C451FB" w:rsidRPr="003D4CB5" w:rsidRDefault="00C451FB" w:rsidP="00A66EA7">
            <w:pPr>
              <w:shd w:val="clear" w:color="auto" w:fill="FFFFFF"/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>ПОУ «Французская революция XVIII </w:t>
            </w:r>
          </w:p>
        </w:tc>
        <w:tc>
          <w:tcPr>
            <w:tcW w:w="2509" w:type="dxa"/>
            <w:gridSpan w:val="2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pacing w:val="8"/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>ПОУ «Французская революция XVIII в.»</w:t>
            </w:r>
          </w:p>
        </w:tc>
        <w:tc>
          <w:tcPr>
            <w:tcW w:w="3029" w:type="dxa"/>
            <w:gridSpan w:val="2"/>
            <w:vAlign w:val="center"/>
          </w:tcPr>
          <w:p w:rsidR="00C451FB" w:rsidRPr="003D4CB5" w:rsidRDefault="00C451FB" w:rsidP="00A66EA7">
            <w:pPr>
              <w:pStyle w:val="a7"/>
              <w:spacing w:line="240" w:lineRule="auto"/>
              <w:ind w:left="-142" w:right="-107" w:firstLine="0"/>
              <w:jc w:val="center"/>
              <w:rPr>
                <w:i/>
                <w:sz w:val="18"/>
                <w:szCs w:val="18"/>
              </w:rPr>
            </w:pPr>
            <w:r w:rsidRPr="003D4CB5">
              <w:rPr>
                <w:i/>
                <w:sz w:val="18"/>
                <w:szCs w:val="18"/>
              </w:rPr>
              <w:t>Выпускник научится:</w:t>
            </w:r>
          </w:p>
          <w:p w:rsidR="00C451FB" w:rsidRPr="003D4CB5" w:rsidRDefault="00C451FB" w:rsidP="00A66EA7">
            <w:pPr>
              <w:pStyle w:val="a7"/>
              <w:spacing w:line="240" w:lineRule="auto"/>
              <w:ind w:left="-142" w:right="-107" w:firstLine="0"/>
              <w:jc w:val="center"/>
              <w:rPr>
                <w:i/>
                <w:sz w:val="18"/>
                <w:szCs w:val="18"/>
              </w:rPr>
            </w:pPr>
            <w:r w:rsidRPr="003D4CB5">
              <w:rPr>
                <w:i/>
                <w:spacing w:val="8"/>
                <w:sz w:val="18"/>
                <w:szCs w:val="18"/>
              </w:rPr>
              <w:t>Характеризовать</w:t>
            </w:r>
            <w:r w:rsidRPr="003D4CB5">
              <w:rPr>
                <w:spacing w:val="8"/>
                <w:sz w:val="18"/>
                <w:szCs w:val="18"/>
              </w:rPr>
              <w:t xml:space="preserve"> основные положения раздела; </w:t>
            </w:r>
            <w:r w:rsidRPr="003D4CB5">
              <w:rPr>
                <w:i/>
                <w:spacing w:val="8"/>
                <w:sz w:val="18"/>
                <w:szCs w:val="18"/>
              </w:rPr>
              <w:t xml:space="preserve">анализировать, делать </w:t>
            </w:r>
            <w:r w:rsidRPr="003D4CB5">
              <w:rPr>
                <w:spacing w:val="8"/>
                <w:sz w:val="18"/>
                <w:szCs w:val="18"/>
              </w:rPr>
              <w:t>выво</w:t>
            </w:r>
            <w:r w:rsidRPr="003D4CB5">
              <w:rPr>
                <w:spacing w:val="8"/>
                <w:sz w:val="18"/>
                <w:szCs w:val="18"/>
              </w:rPr>
              <w:softHyphen/>
              <w:t xml:space="preserve">ды, </w:t>
            </w:r>
            <w:r w:rsidRPr="003D4CB5">
              <w:rPr>
                <w:i/>
                <w:spacing w:val="8"/>
                <w:sz w:val="18"/>
                <w:szCs w:val="18"/>
              </w:rPr>
              <w:t xml:space="preserve">отвечать </w:t>
            </w:r>
            <w:r w:rsidRPr="003D4CB5">
              <w:rPr>
                <w:spacing w:val="8"/>
                <w:sz w:val="18"/>
                <w:szCs w:val="18"/>
              </w:rPr>
              <w:t xml:space="preserve">на вопросы, </w:t>
            </w:r>
            <w:r w:rsidRPr="003D4CB5">
              <w:rPr>
                <w:i/>
                <w:spacing w:val="8"/>
                <w:sz w:val="18"/>
                <w:szCs w:val="18"/>
              </w:rPr>
              <w:t>высказывать</w:t>
            </w:r>
            <w:r w:rsidRPr="003D4CB5">
              <w:rPr>
                <w:spacing w:val="8"/>
                <w:sz w:val="18"/>
                <w:szCs w:val="18"/>
              </w:rPr>
              <w:t xml:space="preserve"> собственную точку зрения</w:t>
            </w:r>
          </w:p>
        </w:tc>
        <w:tc>
          <w:tcPr>
            <w:tcW w:w="2550" w:type="dxa"/>
            <w:vAlign w:val="center"/>
          </w:tcPr>
          <w:p w:rsidR="00C451FB" w:rsidRPr="003D4CB5" w:rsidRDefault="00C451FB" w:rsidP="00A66EA7">
            <w:pPr>
              <w:widowControl w:val="0"/>
              <w:tabs>
                <w:tab w:val="left" w:pos="993"/>
              </w:tabs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color w:val="auto"/>
                <w:sz w:val="18"/>
                <w:szCs w:val="18"/>
              </w:rPr>
              <w:t>(П)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</w:t>
            </w:r>
          </w:p>
        </w:tc>
        <w:tc>
          <w:tcPr>
            <w:tcW w:w="1983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pacing w:val="8"/>
                <w:sz w:val="18"/>
                <w:szCs w:val="18"/>
              </w:rPr>
            </w:pPr>
            <w:r w:rsidRPr="003D4CB5">
              <w:rPr>
                <w:rStyle w:val="dash041e005f0431005f044b005f0447005f043d005f044b005f0439005f005fchar1char1"/>
                <w:rFonts w:eastAsia="Calibri"/>
                <w:sz w:val="18"/>
                <w:szCs w:val="18"/>
              </w:rPr>
      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</w:t>
            </w:r>
          </w:p>
        </w:tc>
        <w:tc>
          <w:tcPr>
            <w:tcW w:w="2407" w:type="dxa"/>
            <w:vAlign w:val="center"/>
          </w:tcPr>
          <w:p w:rsidR="00C451FB" w:rsidRPr="003D4CB5" w:rsidRDefault="00C451FB" w:rsidP="00A66EA7">
            <w:pPr>
              <w:tabs>
                <w:tab w:val="left" w:pos="4253"/>
              </w:tabs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i/>
                <w:color w:val="auto"/>
                <w:sz w:val="18"/>
                <w:szCs w:val="18"/>
              </w:rPr>
              <w:t>Умение</w:t>
            </w:r>
            <w:r w:rsidRPr="003D4CB5">
              <w:rPr>
                <w:color w:val="auto"/>
                <w:sz w:val="18"/>
                <w:szCs w:val="18"/>
              </w:rPr>
              <w:t xml:space="preserve"> обобщать, делать вывод, сравнивать, систематизировать знания, читать историческую карту, использовать исторические понятия</w:t>
            </w:r>
          </w:p>
        </w:tc>
        <w:tc>
          <w:tcPr>
            <w:tcW w:w="855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color w:val="auto"/>
                <w:sz w:val="18"/>
                <w:szCs w:val="18"/>
              </w:rPr>
              <w:t>Повторить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color w:val="auto"/>
                <w:sz w:val="18"/>
                <w:szCs w:val="18"/>
              </w:rPr>
              <w:t>§ 25- 27</w:t>
            </w:r>
          </w:p>
        </w:tc>
      </w:tr>
      <w:tr w:rsidR="00C451FB" w:rsidRPr="00306212" w:rsidTr="00C451FB">
        <w:tc>
          <w:tcPr>
            <w:tcW w:w="426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704" w:type="dxa"/>
            <w:gridSpan w:val="3"/>
            <w:vAlign w:val="center"/>
          </w:tcPr>
          <w:p w:rsidR="00C451FB" w:rsidRPr="003D4CB5" w:rsidRDefault="00C451FB" w:rsidP="00A66EA7">
            <w:pPr>
              <w:shd w:val="clear" w:color="auto" w:fill="FFFFFF"/>
              <w:ind w:left="-142" w:right="-107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39" w:type="dxa"/>
            <w:gridSpan w:val="4"/>
            <w:vAlign w:val="center"/>
          </w:tcPr>
          <w:p w:rsidR="00C451FB" w:rsidRPr="003D4CB5" w:rsidRDefault="00C451FB" w:rsidP="00A66EA7">
            <w:pPr>
              <w:shd w:val="clear" w:color="auto" w:fill="FFFFFF"/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>Европейская культура XVI—XVIII вв. Развитие науки: переворот в естествознании, возникновение новой картины мира; выдающиеся ученые и изобретатели.</w:t>
            </w:r>
          </w:p>
        </w:tc>
        <w:tc>
          <w:tcPr>
            <w:tcW w:w="2509" w:type="dxa"/>
            <w:gridSpan w:val="2"/>
            <w:vAlign w:val="center"/>
          </w:tcPr>
          <w:p w:rsidR="00C451FB" w:rsidRPr="003D4CB5" w:rsidRDefault="00C451FB" w:rsidP="00A66EA7">
            <w:pPr>
              <w:shd w:val="clear" w:color="auto" w:fill="FFFFFF"/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>Европейская культура XVI—XVIII вв. Развитие науки: переворот в естествознании, возникновение новой картины мира; выдающиеся ученые и изобретатели.</w:t>
            </w:r>
          </w:p>
        </w:tc>
        <w:tc>
          <w:tcPr>
            <w:tcW w:w="3029" w:type="dxa"/>
            <w:gridSpan w:val="2"/>
            <w:vAlign w:val="center"/>
          </w:tcPr>
          <w:p w:rsidR="00C451FB" w:rsidRPr="003D4CB5" w:rsidRDefault="00C451FB" w:rsidP="00A66EA7">
            <w:pPr>
              <w:shd w:val="clear" w:color="auto" w:fill="FFFFFF"/>
              <w:ind w:left="-142" w:right="-107"/>
              <w:jc w:val="center"/>
              <w:rPr>
                <w:color w:val="auto"/>
                <w:spacing w:val="8"/>
                <w:sz w:val="18"/>
                <w:szCs w:val="18"/>
              </w:rPr>
            </w:pPr>
            <w:r w:rsidRPr="003D4CB5">
              <w:rPr>
                <w:i/>
                <w:sz w:val="18"/>
                <w:szCs w:val="18"/>
              </w:rPr>
              <w:t xml:space="preserve">Выпускник научится: </w:t>
            </w:r>
            <w:r w:rsidRPr="003D4CB5">
              <w:rPr>
                <w:sz w:val="18"/>
                <w:szCs w:val="18"/>
              </w:rPr>
              <w:t>составлять описание памятников материальной и художественной культуры</w:t>
            </w:r>
          </w:p>
        </w:tc>
        <w:tc>
          <w:tcPr>
            <w:tcW w:w="2550" w:type="dxa"/>
            <w:vAlign w:val="center"/>
          </w:tcPr>
          <w:p w:rsidR="00C451FB" w:rsidRPr="003D4CB5" w:rsidRDefault="00C451FB" w:rsidP="00A66EA7">
            <w:pPr>
              <w:widowControl w:val="0"/>
              <w:tabs>
                <w:tab w:val="left" w:pos="993"/>
              </w:tabs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 xml:space="preserve">(П) </w:t>
            </w:r>
            <w:proofErr w:type="spellStart"/>
            <w:r w:rsidRPr="003D4CB5">
              <w:rPr>
                <w:sz w:val="18"/>
                <w:szCs w:val="18"/>
              </w:rPr>
              <w:t>вербализовать</w:t>
            </w:r>
            <w:proofErr w:type="spellEnd"/>
            <w:r w:rsidRPr="003D4CB5">
              <w:rPr>
                <w:sz w:val="18"/>
                <w:szCs w:val="18"/>
              </w:rPr>
              <w:t xml:space="preserve"> эмоциональное впечатление, оказанное на него источником</w:t>
            </w:r>
          </w:p>
          <w:p w:rsidR="00C451FB" w:rsidRPr="003D4CB5" w:rsidRDefault="00C451FB" w:rsidP="00A66EA7">
            <w:pPr>
              <w:widowControl w:val="0"/>
              <w:tabs>
                <w:tab w:val="left" w:pos="993"/>
              </w:tabs>
              <w:ind w:left="-142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C451FB" w:rsidRPr="003D4CB5" w:rsidRDefault="00C451FB" w:rsidP="00A66EA7">
            <w:pPr>
              <w:shd w:val="clear" w:color="auto" w:fill="FFFFFF"/>
              <w:ind w:left="-142" w:right="-107"/>
              <w:jc w:val="center"/>
              <w:rPr>
                <w:color w:val="auto"/>
                <w:spacing w:val="8"/>
                <w:sz w:val="18"/>
                <w:szCs w:val="18"/>
              </w:rPr>
            </w:pPr>
            <w:r w:rsidRPr="003D4CB5">
              <w:rPr>
                <w:rStyle w:val="dash041e005f0431005f044b005f0447005f043d005f044b005f0439005f005fchar1char1"/>
                <w:rFonts w:eastAsia="Calibri"/>
                <w:sz w:val="18"/>
                <w:szCs w:val="18"/>
              </w:rPr>
              <w:t>Развитие эстетического сознания через освоение художественного наследия народов мира</w:t>
            </w:r>
          </w:p>
        </w:tc>
        <w:tc>
          <w:tcPr>
            <w:tcW w:w="2407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bCs/>
                <w:i/>
                <w:sz w:val="18"/>
                <w:szCs w:val="18"/>
              </w:rPr>
              <w:t>Называть</w:t>
            </w:r>
            <w:r w:rsidRPr="003D4CB5">
              <w:rPr>
                <w:sz w:val="18"/>
                <w:szCs w:val="18"/>
              </w:rPr>
              <w:t xml:space="preserve"> важнейшие научные открытия и технические изоб</w:t>
            </w:r>
            <w:r w:rsidRPr="003D4CB5">
              <w:rPr>
                <w:sz w:val="18"/>
                <w:szCs w:val="18"/>
              </w:rPr>
              <w:softHyphen/>
              <w:t>ретения XV!—XVIII вв.,</w:t>
            </w:r>
            <w:r w:rsidRPr="003D4CB5">
              <w:rPr>
                <w:bCs/>
                <w:sz w:val="18"/>
                <w:szCs w:val="18"/>
              </w:rPr>
              <w:t xml:space="preserve"> объяснять,</w:t>
            </w:r>
            <w:r w:rsidRPr="003D4CB5">
              <w:rPr>
                <w:sz w:val="18"/>
                <w:szCs w:val="18"/>
              </w:rPr>
              <w:t xml:space="preserve"> в чем заключалось их зна</w:t>
            </w:r>
            <w:r w:rsidRPr="003D4CB5">
              <w:rPr>
                <w:sz w:val="18"/>
                <w:szCs w:val="18"/>
              </w:rPr>
              <w:softHyphen/>
              <w:t>чение для того времени и для последующего развития.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bCs/>
                <w:i/>
                <w:sz w:val="18"/>
                <w:szCs w:val="18"/>
              </w:rPr>
              <w:t>Характеризовать</w:t>
            </w:r>
            <w:r w:rsidRPr="003D4CB5">
              <w:rPr>
                <w:sz w:val="18"/>
                <w:szCs w:val="18"/>
              </w:rPr>
              <w:t xml:space="preserve"> личности и творчества представите</w:t>
            </w:r>
            <w:r w:rsidRPr="003D4CB5">
              <w:rPr>
                <w:sz w:val="18"/>
                <w:szCs w:val="18"/>
              </w:rPr>
              <w:softHyphen/>
              <w:t>лей Высокого Возрождения</w:t>
            </w:r>
          </w:p>
        </w:tc>
        <w:tc>
          <w:tcPr>
            <w:tcW w:w="855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pacing w:val="-3"/>
                <w:sz w:val="18"/>
                <w:szCs w:val="18"/>
              </w:rPr>
            </w:pPr>
            <w:r w:rsidRPr="003D4CB5">
              <w:rPr>
                <w:color w:val="auto"/>
                <w:sz w:val="18"/>
                <w:szCs w:val="18"/>
              </w:rPr>
              <w:t>§ 21</w:t>
            </w:r>
          </w:p>
        </w:tc>
      </w:tr>
      <w:tr w:rsidR="00C451FB" w:rsidRPr="00306212" w:rsidTr="00C451FB">
        <w:tc>
          <w:tcPr>
            <w:tcW w:w="426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color w:val="auto"/>
                <w:sz w:val="18"/>
                <w:szCs w:val="18"/>
              </w:rPr>
              <w:t>15</w:t>
            </w:r>
          </w:p>
        </w:tc>
        <w:tc>
          <w:tcPr>
            <w:tcW w:w="719" w:type="dxa"/>
            <w:gridSpan w:val="4"/>
            <w:vAlign w:val="center"/>
          </w:tcPr>
          <w:p w:rsidR="00C451FB" w:rsidRPr="003D4CB5" w:rsidRDefault="00C451FB" w:rsidP="00A66EA7">
            <w:pPr>
              <w:shd w:val="clear" w:color="auto" w:fill="FFFFFF"/>
              <w:ind w:left="-142" w:right="-107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24" w:type="dxa"/>
            <w:gridSpan w:val="3"/>
            <w:vAlign w:val="center"/>
          </w:tcPr>
          <w:p w:rsidR="00C451FB" w:rsidRPr="003D4CB5" w:rsidRDefault="00C451FB" w:rsidP="00A66EA7">
            <w:pPr>
              <w:shd w:val="clear" w:color="auto" w:fill="FFFFFF"/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>Европейская культура XVI—XVIII вв. Высокое Возрождение: художники и их произведения. Стили художественной культуры XVII—XVIII вв. (барокко, классицизм).</w:t>
            </w:r>
          </w:p>
        </w:tc>
        <w:tc>
          <w:tcPr>
            <w:tcW w:w="2509" w:type="dxa"/>
            <w:gridSpan w:val="2"/>
            <w:vAlign w:val="center"/>
          </w:tcPr>
          <w:p w:rsidR="00C451FB" w:rsidRPr="003D4CB5" w:rsidRDefault="00C451FB" w:rsidP="00A66EA7">
            <w:pPr>
              <w:shd w:val="clear" w:color="auto" w:fill="FFFFFF"/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>Европейская культура XVI—XVIII вв. Высокое Возрождение: художники и их произведения. Стили художественной культуры XVII—XVIII вв. (барокко, классицизм).</w:t>
            </w:r>
          </w:p>
        </w:tc>
        <w:tc>
          <w:tcPr>
            <w:tcW w:w="3029" w:type="dxa"/>
            <w:gridSpan w:val="2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i/>
                <w:sz w:val="18"/>
                <w:szCs w:val="18"/>
              </w:rPr>
              <w:t xml:space="preserve">Выпускник научится: </w:t>
            </w:r>
            <w:r w:rsidRPr="003D4CB5">
              <w:rPr>
                <w:sz w:val="18"/>
                <w:szCs w:val="18"/>
              </w:rPr>
              <w:t>раскрывать характерные, существенные черты: д) художественной культуры Нового времени</w:t>
            </w:r>
          </w:p>
        </w:tc>
        <w:tc>
          <w:tcPr>
            <w:tcW w:w="2550" w:type="dxa"/>
            <w:vAlign w:val="center"/>
          </w:tcPr>
          <w:p w:rsidR="00C451FB" w:rsidRPr="003D4CB5" w:rsidRDefault="00C451FB" w:rsidP="00A66EA7">
            <w:pPr>
              <w:widowControl w:val="0"/>
              <w:tabs>
                <w:tab w:val="left" w:pos="993"/>
              </w:tabs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>(П) объединять предметы и явления в группы по определенным признакам, сравнивать, классифицировать и обобщать факты и явления</w:t>
            </w:r>
          </w:p>
          <w:p w:rsidR="00C451FB" w:rsidRPr="003D4CB5" w:rsidRDefault="00C451FB" w:rsidP="00A66EA7">
            <w:pPr>
              <w:widowControl w:val="0"/>
              <w:tabs>
                <w:tab w:val="left" w:pos="993"/>
              </w:tabs>
              <w:ind w:left="-142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rFonts w:eastAsia="Calibri"/>
                <w:sz w:val="18"/>
                <w:szCs w:val="18"/>
              </w:rPr>
            </w:pPr>
            <w:r w:rsidRPr="003D4CB5">
              <w:rPr>
                <w:rStyle w:val="dash041e005f0431005f044b005f0447005f043d005f044b005f0439005f005fchar1char1"/>
                <w:rFonts w:eastAsia="Calibri"/>
                <w:sz w:val="18"/>
                <w:szCs w:val="18"/>
              </w:rPr>
              <w:t>Осознанное, уважительное и доброжелательное отношение к другому человеку, его мнению, мировоззрению, культуре, языку, вере, гражданской позиции</w:t>
            </w:r>
          </w:p>
        </w:tc>
        <w:tc>
          <w:tcPr>
            <w:tcW w:w="2407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i/>
                <w:sz w:val="18"/>
                <w:szCs w:val="18"/>
              </w:rPr>
              <w:t xml:space="preserve">Характеризовать </w:t>
            </w:r>
            <w:r w:rsidRPr="003D4CB5">
              <w:rPr>
                <w:sz w:val="18"/>
                <w:szCs w:val="18"/>
              </w:rPr>
              <w:t>художественные стили европейского искус</w:t>
            </w:r>
            <w:r w:rsidRPr="003D4CB5">
              <w:rPr>
                <w:sz w:val="18"/>
                <w:szCs w:val="18"/>
              </w:rPr>
              <w:softHyphen/>
              <w:t>ства XVI—XVII1 вв., приводить примеры относящихся к ним ар</w:t>
            </w:r>
            <w:r w:rsidRPr="003D4CB5">
              <w:rPr>
                <w:sz w:val="18"/>
                <w:szCs w:val="18"/>
              </w:rPr>
              <w:softHyphen/>
              <w:t>хитектурных сооружений, произведений изобразительного ис</w:t>
            </w:r>
            <w:r w:rsidRPr="003D4CB5">
              <w:rPr>
                <w:sz w:val="18"/>
                <w:szCs w:val="18"/>
              </w:rPr>
              <w:softHyphen/>
              <w:t>кусства, музыки и литературы.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i/>
                <w:sz w:val="18"/>
                <w:szCs w:val="18"/>
              </w:rPr>
            </w:pPr>
            <w:r w:rsidRPr="003D4CB5">
              <w:rPr>
                <w:i/>
                <w:sz w:val="18"/>
                <w:szCs w:val="18"/>
              </w:rPr>
              <w:lastRenderedPageBreak/>
              <w:t xml:space="preserve">Представлять </w:t>
            </w:r>
            <w:r w:rsidRPr="003D4CB5">
              <w:rPr>
                <w:sz w:val="18"/>
                <w:szCs w:val="18"/>
              </w:rPr>
              <w:t>описание памятников культуры рассматривае</w:t>
            </w:r>
            <w:r w:rsidRPr="003D4CB5">
              <w:rPr>
                <w:sz w:val="18"/>
                <w:szCs w:val="18"/>
              </w:rPr>
              <w:softHyphen/>
              <w:t>мого периода, высказывая суждения об их художественных особенностях</w:t>
            </w:r>
          </w:p>
        </w:tc>
        <w:tc>
          <w:tcPr>
            <w:tcW w:w="855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color w:val="auto"/>
                <w:sz w:val="18"/>
                <w:szCs w:val="18"/>
              </w:rPr>
              <w:lastRenderedPageBreak/>
              <w:t>§ 21</w:t>
            </w:r>
          </w:p>
        </w:tc>
      </w:tr>
      <w:tr w:rsidR="00C451FB" w:rsidRPr="00306212" w:rsidTr="00C451FB">
        <w:trPr>
          <w:trHeight w:val="857"/>
        </w:trPr>
        <w:tc>
          <w:tcPr>
            <w:tcW w:w="426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color w:val="auto"/>
                <w:sz w:val="18"/>
                <w:szCs w:val="18"/>
              </w:rPr>
              <w:lastRenderedPageBreak/>
              <w:t>16</w:t>
            </w:r>
          </w:p>
        </w:tc>
        <w:tc>
          <w:tcPr>
            <w:tcW w:w="719" w:type="dxa"/>
            <w:gridSpan w:val="4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24" w:type="dxa"/>
            <w:gridSpan w:val="3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>Международные отношения середины XVII—XVIII в. Европейские конфликты и дипломатия.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>Семилетняя война</w:t>
            </w:r>
          </w:p>
        </w:tc>
        <w:tc>
          <w:tcPr>
            <w:tcW w:w="2509" w:type="dxa"/>
            <w:gridSpan w:val="2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>Международные отношения середины XVII—XVIII в. Европейские конфликты и дипломатия.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>Семилетняя война</w:t>
            </w:r>
          </w:p>
        </w:tc>
        <w:tc>
          <w:tcPr>
            <w:tcW w:w="3029" w:type="dxa"/>
            <w:gridSpan w:val="2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i/>
                <w:sz w:val="18"/>
                <w:szCs w:val="18"/>
              </w:rPr>
            </w:pPr>
            <w:r w:rsidRPr="003D4CB5">
              <w:rPr>
                <w:i/>
                <w:sz w:val="18"/>
                <w:szCs w:val="18"/>
              </w:rPr>
              <w:t>Выпускник научится: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>давать оценку событиям и личностям всеобщей истории Нового времени</w:t>
            </w:r>
          </w:p>
        </w:tc>
        <w:tc>
          <w:tcPr>
            <w:tcW w:w="2550" w:type="dxa"/>
            <w:vAlign w:val="center"/>
          </w:tcPr>
          <w:p w:rsidR="00C451FB" w:rsidRPr="003D4CB5" w:rsidRDefault="00C451FB" w:rsidP="00A66EA7">
            <w:pPr>
              <w:widowControl w:val="0"/>
              <w:tabs>
                <w:tab w:val="left" w:pos="993"/>
              </w:tabs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>(П) критически оценивать содержание и форму текста</w:t>
            </w:r>
          </w:p>
        </w:tc>
        <w:tc>
          <w:tcPr>
            <w:tcW w:w="1983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pacing w:val="8"/>
                <w:sz w:val="18"/>
                <w:szCs w:val="18"/>
              </w:rPr>
            </w:pPr>
            <w:r w:rsidRPr="003D4CB5">
              <w:rPr>
                <w:rStyle w:val="dash041e005f0431005f044b005f0447005f043d005f044b005f0439005f005fchar1char1"/>
                <w:rFonts w:eastAsia="Calibri"/>
                <w:sz w:val="18"/>
                <w:szCs w:val="18"/>
              </w:rPr>
              <w:t>Осознанное, уважительное и доброжелательное отношение к другому человеку, его мнению, мировоззрению, культуре, языку, вере, гражданской позиции</w:t>
            </w:r>
          </w:p>
        </w:tc>
        <w:tc>
          <w:tcPr>
            <w:tcW w:w="2407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bCs/>
                <w:i/>
                <w:sz w:val="18"/>
                <w:szCs w:val="18"/>
              </w:rPr>
              <w:t>Систематизировать</w:t>
            </w:r>
            <w:r w:rsidRPr="003D4CB5">
              <w:rPr>
                <w:sz w:val="18"/>
                <w:szCs w:val="18"/>
              </w:rPr>
              <w:t xml:space="preserve"> факты, относящиеся к международным отношениям XVI1—XVI11 вв. (в форме таблиц, тезисов)</w:t>
            </w:r>
          </w:p>
        </w:tc>
        <w:tc>
          <w:tcPr>
            <w:tcW w:w="855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color w:val="auto"/>
                <w:sz w:val="18"/>
                <w:szCs w:val="18"/>
              </w:rPr>
              <w:t>§ 18-19</w:t>
            </w:r>
          </w:p>
        </w:tc>
      </w:tr>
      <w:tr w:rsidR="00C451FB" w:rsidRPr="00306212" w:rsidTr="00C451FB">
        <w:trPr>
          <w:trHeight w:val="111"/>
        </w:trPr>
        <w:tc>
          <w:tcPr>
            <w:tcW w:w="426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719" w:type="dxa"/>
            <w:gridSpan w:val="4"/>
            <w:vAlign w:val="center"/>
          </w:tcPr>
          <w:p w:rsidR="00C451FB" w:rsidRPr="003D4CB5" w:rsidRDefault="00C451FB" w:rsidP="00A66EA7">
            <w:pPr>
              <w:shd w:val="clear" w:color="auto" w:fill="FFFFFF"/>
              <w:ind w:left="-142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1824" w:type="dxa"/>
            <w:gridSpan w:val="3"/>
            <w:vAlign w:val="center"/>
          </w:tcPr>
          <w:p w:rsidR="00C451FB" w:rsidRPr="003D4CB5" w:rsidRDefault="00C451FB" w:rsidP="00A66EA7">
            <w:pPr>
              <w:shd w:val="clear" w:color="auto" w:fill="FFFFFF"/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 xml:space="preserve">Разделы Речи </w:t>
            </w:r>
            <w:proofErr w:type="spellStart"/>
            <w:r w:rsidRPr="003D4CB5">
              <w:rPr>
                <w:sz w:val="18"/>
                <w:szCs w:val="18"/>
              </w:rPr>
              <w:t>Посполитой</w:t>
            </w:r>
            <w:proofErr w:type="spellEnd"/>
          </w:p>
        </w:tc>
        <w:tc>
          <w:tcPr>
            <w:tcW w:w="2509" w:type="dxa"/>
            <w:gridSpan w:val="2"/>
            <w:vAlign w:val="center"/>
          </w:tcPr>
          <w:p w:rsidR="00C451FB" w:rsidRPr="003D4CB5" w:rsidRDefault="00C451FB" w:rsidP="00A66EA7">
            <w:pPr>
              <w:shd w:val="clear" w:color="auto" w:fill="FFFFFF"/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 xml:space="preserve">Разделы Речи </w:t>
            </w:r>
            <w:proofErr w:type="spellStart"/>
            <w:r w:rsidRPr="003D4CB5">
              <w:rPr>
                <w:sz w:val="18"/>
                <w:szCs w:val="18"/>
              </w:rPr>
              <w:t>Посполитой</w:t>
            </w:r>
            <w:proofErr w:type="spellEnd"/>
          </w:p>
        </w:tc>
        <w:tc>
          <w:tcPr>
            <w:tcW w:w="3029" w:type="dxa"/>
            <w:gridSpan w:val="2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i/>
                <w:sz w:val="18"/>
                <w:szCs w:val="18"/>
              </w:rPr>
              <w:t>Выпускник научится</w:t>
            </w:r>
            <w:r w:rsidRPr="003D4CB5">
              <w:rPr>
                <w:sz w:val="18"/>
                <w:szCs w:val="18"/>
              </w:rPr>
              <w:t xml:space="preserve"> использовать историческую карту как источник информации о местах важнейших событий, направлениях значительных передвижений – походов, завоеваний, колонизации и </w:t>
            </w:r>
            <w:proofErr w:type="spellStart"/>
            <w:proofErr w:type="gramStart"/>
            <w:r w:rsidRPr="003D4CB5">
              <w:rPr>
                <w:sz w:val="18"/>
                <w:szCs w:val="18"/>
              </w:rPr>
              <w:t>др</w:t>
            </w:r>
            <w:proofErr w:type="spellEnd"/>
            <w:proofErr w:type="gramEnd"/>
          </w:p>
        </w:tc>
        <w:tc>
          <w:tcPr>
            <w:tcW w:w="2550" w:type="dxa"/>
            <w:vAlign w:val="center"/>
          </w:tcPr>
          <w:p w:rsidR="00C451FB" w:rsidRPr="003D4CB5" w:rsidRDefault="00C451FB" w:rsidP="00A66EA7">
            <w:pPr>
              <w:widowControl w:val="0"/>
              <w:tabs>
                <w:tab w:val="left" w:pos="993"/>
              </w:tabs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 xml:space="preserve">(П) переводить сложную по составу (многоаспектную) информацию из графического или формализованного (символьного) представления в </w:t>
            </w:r>
            <w:proofErr w:type="gramStart"/>
            <w:r w:rsidRPr="003D4CB5">
              <w:rPr>
                <w:sz w:val="18"/>
                <w:szCs w:val="18"/>
              </w:rPr>
              <w:t>текстовое</w:t>
            </w:r>
            <w:proofErr w:type="gramEnd"/>
            <w:r w:rsidRPr="003D4CB5">
              <w:rPr>
                <w:sz w:val="18"/>
                <w:szCs w:val="18"/>
              </w:rPr>
              <w:t>, и наоборот</w:t>
            </w:r>
          </w:p>
        </w:tc>
        <w:tc>
          <w:tcPr>
            <w:tcW w:w="1983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rStyle w:val="dash041e005f0431005f044b005f0447005f043d005f044b005f0439005f005fchar1char1"/>
                <w:rFonts w:eastAsia="Calibri"/>
                <w:color w:val="auto"/>
                <w:sz w:val="18"/>
                <w:szCs w:val="18"/>
              </w:rPr>
            </w:pPr>
            <w:r w:rsidRPr="003D4CB5">
              <w:rPr>
                <w:rStyle w:val="dash041e005f0431005f044b005f0447005f043d005f044b005f0439005f005fchar1char1"/>
                <w:rFonts w:eastAsia="Calibri"/>
                <w:sz w:val="18"/>
                <w:szCs w:val="18"/>
              </w:rPr>
              <w:t>Идентификация себя в качестве субъекта социальных преобразований</w:t>
            </w:r>
          </w:p>
        </w:tc>
        <w:tc>
          <w:tcPr>
            <w:tcW w:w="2407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bCs/>
                <w:i/>
                <w:sz w:val="18"/>
                <w:szCs w:val="18"/>
              </w:rPr>
              <w:t>Объяснять</w:t>
            </w:r>
            <w:r w:rsidRPr="003D4CB5">
              <w:rPr>
                <w:bCs/>
                <w:sz w:val="18"/>
                <w:szCs w:val="18"/>
              </w:rPr>
              <w:t>,</w:t>
            </w:r>
            <w:r w:rsidRPr="003D4CB5">
              <w:rPr>
                <w:sz w:val="18"/>
                <w:szCs w:val="18"/>
              </w:rPr>
              <w:t xml:space="preserve"> какие интересы лежали в основе конфликтов и войн XVII—XVIII вв.</w:t>
            </w:r>
          </w:p>
          <w:p w:rsidR="00C451FB" w:rsidRPr="003D4CB5" w:rsidRDefault="00C451FB" w:rsidP="00A66EA7">
            <w:pPr>
              <w:tabs>
                <w:tab w:val="left" w:pos="4253"/>
              </w:tabs>
              <w:ind w:left="-142" w:right="-107"/>
              <w:jc w:val="center"/>
              <w:rPr>
                <w:i/>
                <w:color w:val="auto"/>
                <w:sz w:val="18"/>
                <w:szCs w:val="18"/>
              </w:rPr>
            </w:pPr>
            <w:r w:rsidRPr="003D4CB5">
              <w:rPr>
                <w:bCs/>
                <w:i/>
                <w:sz w:val="18"/>
                <w:szCs w:val="18"/>
              </w:rPr>
              <w:t>Высказывать</w:t>
            </w:r>
            <w:r w:rsidRPr="003D4CB5">
              <w:rPr>
                <w:sz w:val="18"/>
                <w:szCs w:val="18"/>
              </w:rPr>
              <w:t xml:space="preserve"> оценочные суждения о характере и послед</w:t>
            </w:r>
            <w:r w:rsidRPr="003D4CB5">
              <w:rPr>
                <w:sz w:val="18"/>
                <w:szCs w:val="18"/>
              </w:rPr>
              <w:softHyphen/>
              <w:t>ствиях войн (с использованием свидетельств исторических ис</w:t>
            </w:r>
            <w:r w:rsidRPr="003D4CB5">
              <w:rPr>
                <w:sz w:val="18"/>
                <w:szCs w:val="18"/>
              </w:rPr>
              <w:softHyphen/>
              <w:t>точников)</w:t>
            </w:r>
          </w:p>
        </w:tc>
        <w:tc>
          <w:tcPr>
            <w:tcW w:w="855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color w:val="auto"/>
                <w:sz w:val="18"/>
                <w:szCs w:val="18"/>
              </w:rPr>
              <w:t>§ 18-19</w:t>
            </w:r>
          </w:p>
        </w:tc>
      </w:tr>
      <w:tr w:rsidR="00C451FB" w:rsidRPr="00306212" w:rsidTr="00C451FB">
        <w:trPr>
          <w:trHeight w:val="111"/>
        </w:trPr>
        <w:tc>
          <w:tcPr>
            <w:tcW w:w="426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color w:val="auto"/>
                <w:sz w:val="18"/>
                <w:szCs w:val="18"/>
              </w:rPr>
              <w:t>18</w:t>
            </w:r>
          </w:p>
        </w:tc>
        <w:tc>
          <w:tcPr>
            <w:tcW w:w="719" w:type="dxa"/>
            <w:gridSpan w:val="4"/>
            <w:vAlign w:val="center"/>
          </w:tcPr>
          <w:p w:rsidR="00C451FB" w:rsidRPr="003D4CB5" w:rsidRDefault="00C451FB" w:rsidP="00A66EA7">
            <w:pPr>
              <w:shd w:val="clear" w:color="auto" w:fill="FFFFFF"/>
              <w:ind w:left="-142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1824" w:type="dxa"/>
            <w:gridSpan w:val="3"/>
            <w:vAlign w:val="center"/>
          </w:tcPr>
          <w:p w:rsidR="00C451FB" w:rsidRPr="003D4CB5" w:rsidRDefault="00C451FB" w:rsidP="00A66EA7">
            <w:pPr>
              <w:shd w:val="clear" w:color="auto" w:fill="FFFFFF"/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>Колониальные захваты европейских держав</w:t>
            </w:r>
          </w:p>
        </w:tc>
        <w:tc>
          <w:tcPr>
            <w:tcW w:w="2509" w:type="dxa"/>
            <w:gridSpan w:val="2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>Колониальные захваты европейских держав</w:t>
            </w:r>
          </w:p>
        </w:tc>
        <w:tc>
          <w:tcPr>
            <w:tcW w:w="3029" w:type="dxa"/>
            <w:gridSpan w:val="2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i/>
                <w:sz w:val="18"/>
                <w:szCs w:val="18"/>
              </w:rPr>
              <w:t>Выпускник научится</w:t>
            </w:r>
            <w:r w:rsidRPr="003D4CB5">
              <w:rPr>
                <w:sz w:val="18"/>
                <w:szCs w:val="18"/>
              </w:rPr>
              <w:t xml:space="preserve"> использовать историческую карту как источник информации о местах важнейших событий, направлениях значительных передвижений – походов, завоеваний, колонизации и </w:t>
            </w:r>
            <w:proofErr w:type="spellStart"/>
            <w:proofErr w:type="gramStart"/>
            <w:r w:rsidRPr="003D4CB5">
              <w:rPr>
                <w:sz w:val="18"/>
                <w:szCs w:val="18"/>
              </w:rPr>
              <w:t>др</w:t>
            </w:r>
            <w:proofErr w:type="spellEnd"/>
            <w:proofErr w:type="gramEnd"/>
          </w:p>
        </w:tc>
        <w:tc>
          <w:tcPr>
            <w:tcW w:w="2550" w:type="dxa"/>
            <w:vAlign w:val="center"/>
          </w:tcPr>
          <w:p w:rsidR="00C451FB" w:rsidRPr="003D4CB5" w:rsidRDefault="00C451FB" w:rsidP="00A66EA7">
            <w:pPr>
              <w:widowControl w:val="0"/>
              <w:tabs>
                <w:tab w:val="left" w:pos="993"/>
              </w:tabs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 xml:space="preserve">(П) переводить сложную по составу (многоаспектную) информацию из графического или формализованного (символьного) представления в </w:t>
            </w:r>
            <w:proofErr w:type="gramStart"/>
            <w:r w:rsidRPr="003D4CB5">
              <w:rPr>
                <w:sz w:val="18"/>
                <w:szCs w:val="18"/>
              </w:rPr>
              <w:t>текстовое</w:t>
            </w:r>
            <w:proofErr w:type="gramEnd"/>
            <w:r w:rsidRPr="003D4CB5">
              <w:rPr>
                <w:sz w:val="18"/>
                <w:szCs w:val="18"/>
              </w:rPr>
              <w:t>, и наоборот</w:t>
            </w:r>
          </w:p>
        </w:tc>
        <w:tc>
          <w:tcPr>
            <w:tcW w:w="1983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rStyle w:val="dash041e005f0431005f044b005f0447005f043d005f044b005f0439005f005fchar1char1"/>
                <w:rFonts w:eastAsia="Calibri"/>
                <w:color w:val="auto"/>
                <w:sz w:val="18"/>
                <w:szCs w:val="18"/>
              </w:rPr>
            </w:pPr>
            <w:r w:rsidRPr="003D4CB5">
              <w:rPr>
                <w:rStyle w:val="dash041e005f0431005f044b005f0447005f043d005f044b005f0439005f005fchar1char1"/>
                <w:rFonts w:eastAsia="Calibri"/>
                <w:sz w:val="18"/>
                <w:szCs w:val="18"/>
              </w:rPr>
              <w:t>Освоение компетентностей в сфере организаторской деятельности</w:t>
            </w:r>
          </w:p>
        </w:tc>
        <w:tc>
          <w:tcPr>
            <w:tcW w:w="2407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i/>
                <w:sz w:val="18"/>
                <w:szCs w:val="18"/>
              </w:rPr>
              <w:t>Заполнить таблицу</w:t>
            </w:r>
            <w:r w:rsidRPr="003D4CB5">
              <w:rPr>
                <w:sz w:val="18"/>
                <w:szCs w:val="18"/>
              </w:rPr>
              <w:t xml:space="preserve"> «Становление колониальной системы в </w:t>
            </w:r>
            <w:r w:rsidRPr="003D4CB5">
              <w:rPr>
                <w:sz w:val="18"/>
                <w:szCs w:val="18"/>
                <w:lang w:val="en-US"/>
              </w:rPr>
              <w:t>XVI</w:t>
            </w:r>
            <w:r w:rsidRPr="003D4CB5">
              <w:rPr>
                <w:sz w:val="18"/>
                <w:szCs w:val="18"/>
              </w:rPr>
              <w:t xml:space="preserve"> – </w:t>
            </w:r>
            <w:r w:rsidRPr="003D4CB5">
              <w:rPr>
                <w:sz w:val="18"/>
                <w:szCs w:val="18"/>
                <w:lang w:val="en-US"/>
              </w:rPr>
              <w:t>XVIII</w:t>
            </w:r>
            <w:r w:rsidRPr="003D4CB5">
              <w:rPr>
                <w:sz w:val="18"/>
                <w:szCs w:val="18"/>
              </w:rPr>
              <w:t xml:space="preserve"> вв.»</w:t>
            </w:r>
          </w:p>
          <w:p w:rsidR="00C451FB" w:rsidRPr="003D4CB5" w:rsidRDefault="00C451FB" w:rsidP="00A66EA7">
            <w:pPr>
              <w:tabs>
                <w:tab w:val="left" w:pos="4253"/>
              </w:tabs>
              <w:ind w:left="-142" w:right="-107"/>
              <w:jc w:val="center"/>
              <w:rPr>
                <w:i/>
                <w:color w:val="auto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color w:val="auto"/>
                <w:sz w:val="18"/>
                <w:szCs w:val="18"/>
              </w:rPr>
              <w:t>§ 18-19</w:t>
            </w:r>
          </w:p>
        </w:tc>
      </w:tr>
      <w:tr w:rsidR="00C451FB" w:rsidRPr="00306212" w:rsidTr="00C451FB">
        <w:tc>
          <w:tcPr>
            <w:tcW w:w="426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color w:val="auto"/>
                <w:sz w:val="18"/>
                <w:szCs w:val="18"/>
              </w:rPr>
              <w:t>19</w:t>
            </w:r>
          </w:p>
        </w:tc>
        <w:tc>
          <w:tcPr>
            <w:tcW w:w="719" w:type="dxa"/>
            <w:gridSpan w:val="4"/>
            <w:vAlign w:val="center"/>
          </w:tcPr>
          <w:p w:rsidR="00C451FB" w:rsidRPr="003D4CB5" w:rsidRDefault="00C451FB" w:rsidP="00A66EA7">
            <w:pPr>
              <w:shd w:val="clear" w:color="auto" w:fill="FFFFFF"/>
              <w:ind w:left="-142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1824" w:type="dxa"/>
            <w:gridSpan w:val="3"/>
            <w:vAlign w:val="center"/>
          </w:tcPr>
          <w:p w:rsidR="00C451FB" w:rsidRDefault="00C451FB" w:rsidP="00A66EA7">
            <w:pPr>
              <w:shd w:val="clear" w:color="auto" w:fill="FFFFFF"/>
              <w:ind w:left="-142" w:right="-107"/>
              <w:jc w:val="center"/>
              <w:rPr>
                <w:bCs/>
                <w:sz w:val="18"/>
                <w:szCs w:val="18"/>
              </w:rPr>
            </w:pPr>
            <w:r w:rsidRPr="003D4CB5">
              <w:rPr>
                <w:bCs/>
                <w:sz w:val="18"/>
                <w:szCs w:val="18"/>
              </w:rPr>
              <w:t>Страны Европы и Северной Америки в середине</w:t>
            </w:r>
          </w:p>
          <w:p w:rsidR="00C451FB" w:rsidRPr="003D4CB5" w:rsidRDefault="00C451FB" w:rsidP="00A66EA7">
            <w:pPr>
              <w:shd w:val="clear" w:color="auto" w:fill="FFFFFF"/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bCs/>
                <w:sz w:val="18"/>
                <w:szCs w:val="18"/>
              </w:rPr>
              <w:t xml:space="preserve"> XVII—ХVIII в.</w:t>
            </w:r>
          </w:p>
        </w:tc>
        <w:tc>
          <w:tcPr>
            <w:tcW w:w="2509" w:type="dxa"/>
            <w:gridSpan w:val="2"/>
            <w:vAlign w:val="center"/>
          </w:tcPr>
          <w:p w:rsidR="00C451FB" w:rsidRDefault="00C451FB" w:rsidP="00A66EA7">
            <w:pPr>
              <w:shd w:val="clear" w:color="auto" w:fill="FFFFFF"/>
              <w:ind w:left="-142" w:right="-107"/>
              <w:jc w:val="center"/>
              <w:rPr>
                <w:bCs/>
                <w:sz w:val="18"/>
                <w:szCs w:val="18"/>
              </w:rPr>
            </w:pPr>
            <w:r w:rsidRPr="003D4CB5">
              <w:rPr>
                <w:bCs/>
                <w:sz w:val="18"/>
                <w:szCs w:val="18"/>
              </w:rPr>
              <w:t>Страны Европы и Северной Америки в середине</w:t>
            </w:r>
          </w:p>
          <w:p w:rsidR="00C451FB" w:rsidRPr="003D4CB5" w:rsidRDefault="00C451FB" w:rsidP="00A66EA7">
            <w:pPr>
              <w:shd w:val="clear" w:color="auto" w:fill="FFFFFF"/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bCs/>
                <w:sz w:val="18"/>
                <w:szCs w:val="18"/>
              </w:rPr>
              <w:t xml:space="preserve"> XVII—ХVIII в.</w:t>
            </w:r>
          </w:p>
        </w:tc>
        <w:tc>
          <w:tcPr>
            <w:tcW w:w="3029" w:type="dxa"/>
            <w:gridSpan w:val="2"/>
            <w:vAlign w:val="center"/>
          </w:tcPr>
          <w:p w:rsidR="00C451FB" w:rsidRPr="003D4CB5" w:rsidRDefault="00C451FB" w:rsidP="00A66EA7">
            <w:pPr>
              <w:pStyle w:val="a7"/>
              <w:spacing w:line="240" w:lineRule="auto"/>
              <w:ind w:left="-142" w:right="-107" w:firstLine="0"/>
              <w:jc w:val="center"/>
              <w:rPr>
                <w:i/>
                <w:sz w:val="18"/>
                <w:szCs w:val="18"/>
              </w:rPr>
            </w:pPr>
            <w:r w:rsidRPr="003D4CB5">
              <w:rPr>
                <w:i/>
                <w:sz w:val="18"/>
                <w:szCs w:val="18"/>
              </w:rPr>
              <w:t>Выпускник научится:</w:t>
            </w:r>
          </w:p>
          <w:p w:rsidR="00C451FB" w:rsidRPr="003D4CB5" w:rsidRDefault="00C451FB" w:rsidP="00A66EA7">
            <w:pPr>
              <w:pStyle w:val="a7"/>
              <w:spacing w:line="240" w:lineRule="auto"/>
              <w:ind w:left="-142" w:right="-107" w:firstLine="0"/>
              <w:jc w:val="center"/>
              <w:rPr>
                <w:i/>
                <w:sz w:val="18"/>
                <w:szCs w:val="18"/>
              </w:rPr>
            </w:pPr>
            <w:r w:rsidRPr="003D4CB5">
              <w:rPr>
                <w:i/>
                <w:spacing w:val="8"/>
                <w:sz w:val="18"/>
                <w:szCs w:val="18"/>
              </w:rPr>
              <w:t>Характеризовать</w:t>
            </w:r>
            <w:r w:rsidRPr="003D4CB5">
              <w:rPr>
                <w:spacing w:val="8"/>
                <w:sz w:val="18"/>
                <w:szCs w:val="18"/>
              </w:rPr>
              <w:t xml:space="preserve"> основные положения раздела; </w:t>
            </w:r>
            <w:r w:rsidRPr="003D4CB5">
              <w:rPr>
                <w:i/>
                <w:spacing w:val="8"/>
                <w:sz w:val="18"/>
                <w:szCs w:val="18"/>
              </w:rPr>
              <w:t xml:space="preserve">анализировать, делать </w:t>
            </w:r>
            <w:r w:rsidRPr="003D4CB5">
              <w:rPr>
                <w:spacing w:val="8"/>
                <w:sz w:val="18"/>
                <w:szCs w:val="18"/>
              </w:rPr>
              <w:t>выво</w:t>
            </w:r>
            <w:r w:rsidRPr="003D4CB5">
              <w:rPr>
                <w:spacing w:val="8"/>
                <w:sz w:val="18"/>
                <w:szCs w:val="18"/>
              </w:rPr>
              <w:softHyphen/>
              <w:t xml:space="preserve">ды, </w:t>
            </w:r>
            <w:r w:rsidRPr="003D4CB5">
              <w:rPr>
                <w:i/>
                <w:spacing w:val="8"/>
                <w:sz w:val="18"/>
                <w:szCs w:val="18"/>
              </w:rPr>
              <w:t xml:space="preserve">отвечать </w:t>
            </w:r>
            <w:r w:rsidRPr="003D4CB5">
              <w:rPr>
                <w:spacing w:val="8"/>
                <w:sz w:val="18"/>
                <w:szCs w:val="18"/>
              </w:rPr>
              <w:t xml:space="preserve">на вопросы, </w:t>
            </w:r>
            <w:r w:rsidRPr="003D4CB5">
              <w:rPr>
                <w:i/>
                <w:spacing w:val="8"/>
                <w:sz w:val="18"/>
                <w:szCs w:val="18"/>
              </w:rPr>
              <w:t>высказывать</w:t>
            </w:r>
            <w:r w:rsidRPr="003D4CB5">
              <w:rPr>
                <w:spacing w:val="8"/>
                <w:sz w:val="18"/>
                <w:szCs w:val="18"/>
              </w:rPr>
              <w:t xml:space="preserve"> собственную точку зрения</w:t>
            </w:r>
          </w:p>
        </w:tc>
        <w:tc>
          <w:tcPr>
            <w:tcW w:w="2550" w:type="dxa"/>
            <w:vAlign w:val="center"/>
          </w:tcPr>
          <w:p w:rsidR="00C451FB" w:rsidRPr="003D4CB5" w:rsidRDefault="00C451FB" w:rsidP="00A66EA7">
            <w:pPr>
              <w:widowControl w:val="0"/>
              <w:tabs>
                <w:tab w:val="left" w:pos="993"/>
              </w:tabs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color w:val="auto"/>
                <w:sz w:val="18"/>
                <w:szCs w:val="18"/>
              </w:rPr>
              <w:t>(П)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</w:t>
            </w:r>
          </w:p>
        </w:tc>
        <w:tc>
          <w:tcPr>
            <w:tcW w:w="1983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pacing w:val="8"/>
                <w:sz w:val="18"/>
                <w:szCs w:val="18"/>
              </w:rPr>
            </w:pPr>
            <w:r w:rsidRPr="003D4CB5">
              <w:rPr>
                <w:rStyle w:val="dash041e005f0431005f044b005f0447005f043d005f044b005f0439005f005fchar1char1"/>
                <w:rFonts w:eastAsia="Calibri"/>
                <w:sz w:val="18"/>
                <w:szCs w:val="18"/>
              </w:rPr>
      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</w:t>
            </w:r>
          </w:p>
        </w:tc>
        <w:tc>
          <w:tcPr>
            <w:tcW w:w="2407" w:type="dxa"/>
            <w:vAlign w:val="center"/>
          </w:tcPr>
          <w:p w:rsidR="00C451FB" w:rsidRPr="003D4CB5" w:rsidRDefault="00C451FB" w:rsidP="00A66EA7">
            <w:pPr>
              <w:tabs>
                <w:tab w:val="left" w:pos="4253"/>
              </w:tabs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i/>
                <w:color w:val="auto"/>
                <w:sz w:val="18"/>
                <w:szCs w:val="18"/>
              </w:rPr>
              <w:t>Умение</w:t>
            </w:r>
            <w:r w:rsidRPr="003D4CB5">
              <w:rPr>
                <w:color w:val="auto"/>
                <w:sz w:val="18"/>
                <w:szCs w:val="18"/>
              </w:rPr>
              <w:t xml:space="preserve"> обобщать, делать вывод, сравнивать, систематизировать знания, читать историческую карту, использовать исторические понятия</w:t>
            </w:r>
          </w:p>
        </w:tc>
        <w:tc>
          <w:tcPr>
            <w:tcW w:w="855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color w:val="auto"/>
                <w:sz w:val="18"/>
                <w:szCs w:val="18"/>
              </w:rPr>
              <w:t>§ 15-24</w:t>
            </w:r>
          </w:p>
        </w:tc>
      </w:tr>
      <w:tr w:rsidR="00C451FB" w:rsidRPr="00306212" w:rsidTr="00C451FB">
        <w:tc>
          <w:tcPr>
            <w:tcW w:w="16302" w:type="dxa"/>
            <w:gridSpan w:val="16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b/>
                <w:bCs/>
                <w:sz w:val="18"/>
                <w:szCs w:val="18"/>
              </w:rPr>
              <w:t xml:space="preserve">Тема № </w:t>
            </w:r>
            <w:r>
              <w:rPr>
                <w:b/>
                <w:bCs/>
                <w:sz w:val="18"/>
                <w:szCs w:val="18"/>
              </w:rPr>
              <w:t xml:space="preserve">3 </w:t>
            </w:r>
            <w:r w:rsidRPr="003D4CB5">
              <w:rPr>
                <w:b/>
                <w:bCs/>
                <w:sz w:val="18"/>
                <w:szCs w:val="18"/>
              </w:rPr>
              <w:t xml:space="preserve"> «Страны Востока в XVI—XVIII вв.» </w:t>
            </w:r>
            <w:r w:rsidRPr="003D4CB5">
              <w:rPr>
                <w:b/>
                <w:bCs/>
                <w:color w:val="auto"/>
                <w:sz w:val="18"/>
                <w:szCs w:val="18"/>
              </w:rPr>
              <w:t>(5ч.)</w:t>
            </w:r>
          </w:p>
        </w:tc>
      </w:tr>
      <w:tr w:rsidR="00C451FB" w:rsidRPr="00306212" w:rsidTr="00C451FB">
        <w:tc>
          <w:tcPr>
            <w:tcW w:w="426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color w:val="auto"/>
                <w:sz w:val="18"/>
                <w:szCs w:val="18"/>
              </w:rPr>
              <w:t>20</w:t>
            </w:r>
          </w:p>
        </w:tc>
        <w:tc>
          <w:tcPr>
            <w:tcW w:w="704" w:type="dxa"/>
            <w:gridSpan w:val="3"/>
            <w:vAlign w:val="center"/>
          </w:tcPr>
          <w:p w:rsidR="00C451FB" w:rsidRPr="003D4CB5" w:rsidRDefault="00C451FB" w:rsidP="00A66EA7">
            <w:pPr>
              <w:shd w:val="clear" w:color="auto" w:fill="FFFFFF"/>
              <w:ind w:left="-142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1989" w:type="dxa"/>
            <w:gridSpan w:val="5"/>
            <w:vAlign w:val="center"/>
          </w:tcPr>
          <w:p w:rsidR="00C451FB" w:rsidRPr="003D4CB5" w:rsidRDefault="00C451FB" w:rsidP="00A66EA7">
            <w:pPr>
              <w:shd w:val="clear" w:color="auto" w:fill="FFFFFF"/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>Османская империя: от могущества к упадку</w:t>
            </w:r>
          </w:p>
        </w:tc>
        <w:tc>
          <w:tcPr>
            <w:tcW w:w="2359" w:type="dxa"/>
            <w:vAlign w:val="center"/>
          </w:tcPr>
          <w:p w:rsidR="00C451FB" w:rsidRPr="003D4CB5" w:rsidRDefault="00C451FB" w:rsidP="00A66EA7">
            <w:pPr>
              <w:shd w:val="clear" w:color="auto" w:fill="FFFFFF"/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>Османская империя: от могущества к упадку.</w:t>
            </w:r>
          </w:p>
        </w:tc>
        <w:tc>
          <w:tcPr>
            <w:tcW w:w="3029" w:type="dxa"/>
            <w:gridSpan w:val="2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i/>
                <w:sz w:val="18"/>
                <w:szCs w:val="18"/>
              </w:rPr>
            </w:pPr>
            <w:r w:rsidRPr="003D4CB5">
              <w:rPr>
                <w:i/>
                <w:sz w:val="18"/>
                <w:szCs w:val="18"/>
              </w:rPr>
              <w:t>Выпускник получит возможность научиться: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i/>
                <w:sz w:val="18"/>
                <w:szCs w:val="18"/>
              </w:rPr>
              <w:t>сравнивать развитие России и других стран в Новое время, объяснять, в чем заключались общие черты и особенности</w:t>
            </w:r>
          </w:p>
        </w:tc>
        <w:tc>
          <w:tcPr>
            <w:tcW w:w="2550" w:type="dxa"/>
            <w:vAlign w:val="center"/>
          </w:tcPr>
          <w:p w:rsidR="00C451FB" w:rsidRPr="003D4CB5" w:rsidRDefault="00C451FB" w:rsidP="00A66EA7">
            <w:pPr>
              <w:widowControl w:val="0"/>
              <w:tabs>
                <w:tab w:val="left" w:pos="993"/>
              </w:tabs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>(П) выделять общий признак двух или нескольких предметов или явлений и объяснять их сходство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pacing w:val="8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rFonts w:eastAsia="Calibri"/>
                <w:sz w:val="18"/>
                <w:szCs w:val="18"/>
              </w:rPr>
            </w:pPr>
            <w:r w:rsidRPr="003D4CB5">
              <w:rPr>
                <w:rStyle w:val="dash041e005f0431005f044b005f0447005f043d005f044b005f0439005f005fchar1char1"/>
                <w:rFonts w:eastAsia="Calibri"/>
                <w:sz w:val="18"/>
                <w:szCs w:val="18"/>
              </w:rPr>
              <w:t>Осознанное, уважительное и доброжелательное отношение к истории, культуре, религии, традициям, языкам, ценностям народов России и народов мира</w:t>
            </w:r>
          </w:p>
        </w:tc>
        <w:tc>
          <w:tcPr>
            <w:tcW w:w="2407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bCs/>
                <w:i/>
                <w:sz w:val="18"/>
                <w:szCs w:val="18"/>
              </w:rPr>
              <w:t>Показывать</w:t>
            </w:r>
            <w:r w:rsidRPr="003D4CB5">
              <w:rPr>
                <w:i/>
                <w:sz w:val="18"/>
                <w:szCs w:val="18"/>
              </w:rPr>
              <w:t xml:space="preserve"> </w:t>
            </w:r>
            <w:r w:rsidRPr="003D4CB5">
              <w:rPr>
                <w:sz w:val="18"/>
                <w:szCs w:val="18"/>
              </w:rPr>
              <w:t>на карте территории крупнейших государств Азии XVI—XVIII вв.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color w:val="auto"/>
                <w:sz w:val="18"/>
                <w:szCs w:val="18"/>
              </w:rPr>
              <w:t>§ 28</w:t>
            </w:r>
          </w:p>
        </w:tc>
      </w:tr>
      <w:tr w:rsidR="00C451FB" w:rsidRPr="00306212" w:rsidTr="00C451FB">
        <w:tc>
          <w:tcPr>
            <w:tcW w:w="426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color w:val="auto"/>
                <w:sz w:val="18"/>
                <w:szCs w:val="18"/>
              </w:rPr>
              <w:t>21</w:t>
            </w:r>
          </w:p>
        </w:tc>
        <w:tc>
          <w:tcPr>
            <w:tcW w:w="704" w:type="dxa"/>
            <w:gridSpan w:val="3"/>
            <w:vAlign w:val="center"/>
          </w:tcPr>
          <w:p w:rsidR="00C451FB" w:rsidRPr="003D4CB5" w:rsidRDefault="00C451FB" w:rsidP="00A66EA7">
            <w:pPr>
              <w:shd w:val="clear" w:color="auto" w:fill="FFFFFF"/>
              <w:ind w:left="-142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1989" w:type="dxa"/>
            <w:gridSpan w:val="5"/>
            <w:vAlign w:val="center"/>
          </w:tcPr>
          <w:p w:rsidR="00C451FB" w:rsidRPr="003D4CB5" w:rsidRDefault="00C451FB" w:rsidP="00A66EA7">
            <w:pPr>
              <w:shd w:val="clear" w:color="auto" w:fill="FFFFFF"/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>Индия: держава Великих Моголов, начало проникновения англичан, британские завоевания</w:t>
            </w:r>
          </w:p>
        </w:tc>
        <w:tc>
          <w:tcPr>
            <w:tcW w:w="2359" w:type="dxa"/>
            <w:vAlign w:val="center"/>
          </w:tcPr>
          <w:p w:rsidR="00C451FB" w:rsidRPr="003D4CB5" w:rsidRDefault="00C451FB" w:rsidP="00A66EA7">
            <w:pPr>
              <w:shd w:val="clear" w:color="auto" w:fill="FFFFFF"/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>Индия: держава Великих Моголов, начало проникновения англичан, британские завоевания</w:t>
            </w:r>
          </w:p>
        </w:tc>
        <w:tc>
          <w:tcPr>
            <w:tcW w:w="3029" w:type="dxa"/>
            <w:gridSpan w:val="2"/>
            <w:vAlign w:val="center"/>
          </w:tcPr>
          <w:p w:rsidR="00C451FB" w:rsidRPr="003D4CB5" w:rsidRDefault="00C451FB" w:rsidP="00A66EA7">
            <w:pPr>
              <w:pStyle w:val="a7"/>
              <w:spacing w:line="240" w:lineRule="auto"/>
              <w:ind w:left="-142" w:right="-107" w:firstLine="0"/>
              <w:jc w:val="center"/>
              <w:rPr>
                <w:i/>
                <w:sz w:val="18"/>
                <w:szCs w:val="18"/>
              </w:rPr>
            </w:pPr>
            <w:r w:rsidRPr="003D4CB5">
              <w:rPr>
                <w:i/>
                <w:sz w:val="18"/>
                <w:szCs w:val="18"/>
              </w:rPr>
              <w:t>Выпускник научится: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i/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>составлять описание положения и образа жизни основных социальных гру</w:t>
            </w:r>
            <w:proofErr w:type="gramStart"/>
            <w:r w:rsidRPr="003D4CB5">
              <w:rPr>
                <w:sz w:val="18"/>
                <w:szCs w:val="18"/>
              </w:rPr>
              <w:t>пп в стр</w:t>
            </w:r>
            <w:proofErr w:type="gramEnd"/>
            <w:r w:rsidRPr="003D4CB5">
              <w:rPr>
                <w:sz w:val="18"/>
                <w:szCs w:val="18"/>
              </w:rPr>
              <w:t>анах в Новое время</w:t>
            </w:r>
          </w:p>
        </w:tc>
        <w:tc>
          <w:tcPr>
            <w:tcW w:w="2550" w:type="dxa"/>
            <w:vAlign w:val="center"/>
          </w:tcPr>
          <w:p w:rsidR="00C451FB" w:rsidRPr="003D4CB5" w:rsidRDefault="00C451FB" w:rsidP="00A66EA7">
            <w:pPr>
              <w:widowControl w:val="0"/>
              <w:tabs>
                <w:tab w:val="left" w:pos="993"/>
              </w:tabs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>(П) создавать абстрактный или реальный образ предмета и/или явления</w:t>
            </w:r>
          </w:p>
          <w:p w:rsidR="00C451FB" w:rsidRPr="003D4CB5" w:rsidRDefault="00C451FB" w:rsidP="00A66EA7">
            <w:pPr>
              <w:widowControl w:val="0"/>
              <w:tabs>
                <w:tab w:val="left" w:pos="993"/>
              </w:tabs>
              <w:ind w:left="-142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rStyle w:val="dash041e005f0431005f044b005f0447005f043d005f044b005f0439005f005fchar1char1"/>
                <w:rFonts w:eastAsia="Calibri"/>
                <w:sz w:val="18"/>
                <w:szCs w:val="18"/>
              </w:rPr>
            </w:pPr>
            <w:r w:rsidRPr="003D4CB5">
              <w:rPr>
                <w:rStyle w:val="dash041e005f0431005f044b005f0447005f043d005f044b005f0439005f005fchar1char1"/>
                <w:rFonts w:eastAsia="Calibri"/>
                <w:sz w:val="18"/>
                <w:szCs w:val="18"/>
              </w:rPr>
              <w:t>Формирование готовности к участию в процессе упорядочения социальных связей и отношений</w:t>
            </w:r>
          </w:p>
        </w:tc>
        <w:tc>
          <w:tcPr>
            <w:tcW w:w="2407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bCs/>
                <w:i/>
                <w:sz w:val="18"/>
                <w:szCs w:val="18"/>
              </w:rPr>
            </w:pPr>
            <w:r w:rsidRPr="003D4CB5">
              <w:rPr>
                <w:bCs/>
                <w:i/>
                <w:sz w:val="18"/>
                <w:szCs w:val="18"/>
              </w:rPr>
              <w:t>Раскрывать</w:t>
            </w:r>
            <w:r w:rsidRPr="003D4CB5">
              <w:rPr>
                <w:sz w:val="18"/>
                <w:szCs w:val="18"/>
              </w:rPr>
              <w:t xml:space="preserve"> основные черты экономической и политической жизни стран Азии в рассматриваемый период</w:t>
            </w:r>
          </w:p>
        </w:tc>
        <w:tc>
          <w:tcPr>
            <w:tcW w:w="855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C451FB" w:rsidRPr="00306212" w:rsidTr="00C451FB">
        <w:trPr>
          <w:trHeight w:val="128"/>
        </w:trPr>
        <w:tc>
          <w:tcPr>
            <w:tcW w:w="426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color w:val="auto"/>
                <w:sz w:val="18"/>
                <w:szCs w:val="18"/>
              </w:rPr>
              <w:lastRenderedPageBreak/>
              <w:t>22</w:t>
            </w:r>
          </w:p>
        </w:tc>
        <w:tc>
          <w:tcPr>
            <w:tcW w:w="704" w:type="dxa"/>
            <w:gridSpan w:val="3"/>
            <w:vAlign w:val="center"/>
          </w:tcPr>
          <w:p w:rsidR="00C451FB" w:rsidRPr="003D4CB5" w:rsidRDefault="00C451FB" w:rsidP="00A66EA7">
            <w:pPr>
              <w:shd w:val="clear" w:color="auto" w:fill="FFFFFF"/>
              <w:ind w:left="-142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1989" w:type="dxa"/>
            <w:gridSpan w:val="5"/>
            <w:vAlign w:val="center"/>
          </w:tcPr>
          <w:p w:rsidR="00C451FB" w:rsidRPr="003D4CB5" w:rsidRDefault="00C451FB" w:rsidP="00A66EA7">
            <w:pPr>
              <w:shd w:val="clear" w:color="auto" w:fill="FFFFFF"/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>Империя Цин в Китае</w:t>
            </w:r>
          </w:p>
        </w:tc>
        <w:tc>
          <w:tcPr>
            <w:tcW w:w="2359" w:type="dxa"/>
            <w:vAlign w:val="center"/>
          </w:tcPr>
          <w:p w:rsidR="00C451FB" w:rsidRPr="003D4CB5" w:rsidRDefault="00C451FB" w:rsidP="00A66EA7">
            <w:pPr>
              <w:shd w:val="clear" w:color="auto" w:fill="FFFFFF"/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>Империя Цин в Китае</w:t>
            </w:r>
          </w:p>
        </w:tc>
        <w:tc>
          <w:tcPr>
            <w:tcW w:w="3029" w:type="dxa"/>
            <w:gridSpan w:val="2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i/>
                <w:sz w:val="18"/>
                <w:szCs w:val="18"/>
              </w:rPr>
              <w:t>Выпускник получит возможность научиться: 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</w:t>
            </w:r>
          </w:p>
        </w:tc>
        <w:tc>
          <w:tcPr>
            <w:tcW w:w="2550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>(П) формировать множественную выборку из поисковых источников для объективизации результатов поиска</w:t>
            </w:r>
          </w:p>
        </w:tc>
        <w:tc>
          <w:tcPr>
            <w:tcW w:w="1983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pacing w:val="8"/>
                <w:sz w:val="18"/>
                <w:szCs w:val="18"/>
              </w:rPr>
            </w:pPr>
            <w:r w:rsidRPr="003D4CB5">
              <w:rPr>
                <w:rStyle w:val="dash041e005f0431005f044b005f0447005f043d005f044b005f0439005f005fchar1char1"/>
                <w:sz w:val="18"/>
                <w:szCs w:val="18"/>
              </w:rPr>
              <w:t xml:space="preserve">Готовность и способность </w:t>
            </w:r>
            <w:proofErr w:type="gramStart"/>
            <w:r w:rsidRPr="003D4CB5">
              <w:rPr>
                <w:rStyle w:val="dash041e005f0431005f044b005f0447005f043d005f044b005f0439005f005fchar1char1"/>
                <w:sz w:val="18"/>
                <w:szCs w:val="18"/>
              </w:rPr>
              <w:t>обучающихся</w:t>
            </w:r>
            <w:proofErr w:type="gramEnd"/>
            <w:r w:rsidRPr="003D4CB5">
              <w:rPr>
                <w:rStyle w:val="dash041e005f0431005f044b005f0447005f043d005f044b005f0439005f005fchar1char1"/>
                <w:sz w:val="18"/>
                <w:szCs w:val="18"/>
              </w:rPr>
              <w:t xml:space="preserve"> к саморазвитию и самообразованию на основе мотивации к обучению и познанию</w:t>
            </w:r>
          </w:p>
        </w:tc>
        <w:tc>
          <w:tcPr>
            <w:tcW w:w="2407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bCs/>
                <w:i/>
                <w:sz w:val="18"/>
                <w:szCs w:val="18"/>
              </w:rPr>
              <w:t>Объяснять</w:t>
            </w:r>
            <w:r w:rsidRPr="003D4CB5">
              <w:rPr>
                <w:sz w:val="18"/>
                <w:szCs w:val="18"/>
              </w:rPr>
              <w:t xml:space="preserve"> значение понятий: империя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bCs/>
                <w:i/>
                <w:sz w:val="18"/>
                <w:szCs w:val="18"/>
              </w:rPr>
              <w:t>Объяснять,</w:t>
            </w:r>
            <w:r w:rsidRPr="003D4CB5">
              <w:rPr>
                <w:sz w:val="18"/>
                <w:szCs w:val="18"/>
              </w:rPr>
              <w:t xml:space="preserve"> как складывались отношения европейских госу</w:t>
            </w:r>
            <w:r w:rsidRPr="003D4CB5">
              <w:rPr>
                <w:sz w:val="18"/>
                <w:szCs w:val="18"/>
              </w:rPr>
              <w:softHyphen/>
              <w:t>дарств и стран Востока в XVI—XVIII вв.</w:t>
            </w:r>
          </w:p>
        </w:tc>
        <w:tc>
          <w:tcPr>
            <w:tcW w:w="855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color w:val="auto"/>
                <w:sz w:val="18"/>
                <w:szCs w:val="18"/>
              </w:rPr>
              <w:t>§ 29</w:t>
            </w:r>
          </w:p>
        </w:tc>
      </w:tr>
      <w:tr w:rsidR="00C451FB" w:rsidRPr="00306212" w:rsidTr="00C451FB">
        <w:trPr>
          <w:trHeight w:val="128"/>
        </w:trPr>
        <w:tc>
          <w:tcPr>
            <w:tcW w:w="426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color w:val="auto"/>
                <w:sz w:val="18"/>
                <w:szCs w:val="18"/>
              </w:rPr>
              <w:t>23</w:t>
            </w:r>
          </w:p>
        </w:tc>
        <w:tc>
          <w:tcPr>
            <w:tcW w:w="704" w:type="dxa"/>
            <w:gridSpan w:val="3"/>
            <w:vAlign w:val="center"/>
          </w:tcPr>
          <w:p w:rsidR="00C451FB" w:rsidRPr="003D4CB5" w:rsidRDefault="00C451FB" w:rsidP="00A66EA7">
            <w:pPr>
              <w:shd w:val="clear" w:color="auto" w:fill="FFFFFF"/>
              <w:ind w:left="-142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1989" w:type="dxa"/>
            <w:gridSpan w:val="5"/>
            <w:vAlign w:val="center"/>
          </w:tcPr>
          <w:p w:rsidR="00C451FB" w:rsidRPr="003D4CB5" w:rsidRDefault="00C451FB" w:rsidP="00A66EA7">
            <w:pPr>
              <w:shd w:val="clear" w:color="auto" w:fill="FFFFFF"/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i/>
                <w:sz w:val="18"/>
                <w:szCs w:val="18"/>
              </w:rPr>
              <w:t xml:space="preserve">Образование централизованного государства и установление </w:t>
            </w:r>
            <w:proofErr w:type="spellStart"/>
            <w:r w:rsidRPr="003D4CB5">
              <w:rPr>
                <w:i/>
                <w:sz w:val="18"/>
                <w:szCs w:val="18"/>
              </w:rPr>
              <w:t>сегуна</w:t>
            </w:r>
            <w:proofErr w:type="spellEnd"/>
            <w:r w:rsidRPr="003D4CB5">
              <w:rPr>
                <w:i/>
                <w:sz w:val="18"/>
                <w:szCs w:val="18"/>
              </w:rPr>
              <w:t xml:space="preserve"> Току Гава в Японии</w:t>
            </w:r>
          </w:p>
        </w:tc>
        <w:tc>
          <w:tcPr>
            <w:tcW w:w="2359" w:type="dxa"/>
            <w:vAlign w:val="center"/>
          </w:tcPr>
          <w:p w:rsidR="00C451FB" w:rsidRPr="003D4CB5" w:rsidRDefault="00C451FB" w:rsidP="00A66EA7">
            <w:pPr>
              <w:shd w:val="clear" w:color="auto" w:fill="FFFFFF"/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i/>
                <w:sz w:val="18"/>
                <w:szCs w:val="18"/>
              </w:rPr>
              <w:t xml:space="preserve">Образование централизованного государства и установление </w:t>
            </w:r>
            <w:proofErr w:type="spellStart"/>
            <w:r w:rsidRPr="003D4CB5">
              <w:rPr>
                <w:i/>
                <w:sz w:val="18"/>
                <w:szCs w:val="18"/>
              </w:rPr>
              <w:t>сегуна</w:t>
            </w:r>
            <w:proofErr w:type="spellEnd"/>
            <w:r w:rsidRPr="003D4CB5">
              <w:rPr>
                <w:i/>
                <w:sz w:val="18"/>
                <w:szCs w:val="18"/>
              </w:rPr>
              <w:t xml:space="preserve"> Току Гава в Японии</w:t>
            </w:r>
          </w:p>
        </w:tc>
        <w:tc>
          <w:tcPr>
            <w:tcW w:w="3029" w:type="dxa"/>
            <w:gridSpan w:val="2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i/>
                <w:sz w:val="18"/>
                <w:szCs w:val="18"/>
              </w:rPr>
            </w:pPr>
            <w:r w:rsidRPr="003D4CB5">
              <w:rPr>
                <w:i/>
                <w:sz w:val="18"/>
                <w:szCs w:val="18"/>
              </w:rPr>
              <w:t>Выпускник получит возможность научиться: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i/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 xml:space="preserve">- </w:t>
            </w:r>
            <w:r w:rsidRPr="003D4CB5">
              <w:rPr>
                <w:i/>
                <w:sz w:val="18"/>
                <w:szCs w:val="18"/>
              </w:rPr>
              <w:t>используя историческую карту, характеризовать социально-экономическое и политическое развитие России, других государств в Новое время</w:t>
            </w:r>
          </w:p>
        </w:tc>
        <w:tc>
          <w:tcPr>
            <w:tcW w:w="2550" w:type="dxa"/>
            <w:vAlign w:val="center"/>
          </w:tcPr>
          <w:p w:rsidR="00C451FB" w:rsidRPr="003D4CB5" w:rsidRDefault="00C451FB" w:rsidP="00A66EA7">
            <w:pPr>
              <w:widowControl w:val="0"/>
              <w:tabs>
                <w:tab w:val="left" w:pos="993"/>
              </w:tabs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>(П) строить рассуждение на основе сравнения предметов и явлений, выделяя при этом общие признаки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pacing w:val="8"/>
                <w:sz w:val="18"/>
                <w:szCs w:val="18"/>
              </w:rPr>
            </w:pPr>
            <w:r w:rsidRPr="003D4CB5">
              <w:rPr>
                <w:rStyle w:val="dash041e005f0431005f044b005f0447005f043d005f044b005f0439005f005fchar1char1"/>
                <w:rFonts w:eastAsia="Calibri"/>
                <w:color w:val="auto"/>
                <w:sz w:val="18"/>
                <w:szCs w:val="18"/>
              </w:rPr>
              <w:t>Сформированность ответственного отношения к учению</w:t>
            </w:r>
          </w:p>
        </w:tc>
        <w:tc>
          <w:tcPr>
            <w:tcW w:w="2407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 xml:space="preserve">Используя дополнительную литературу, напишите биографический очерк об одном из политических деятелей Китая и Японии </w:t>
            </w:r>
            <w:r w:rsidRPr="003D4CB5">
              <w:rPr>
                <w:sz w:val="18"/>
                <w:szCs w:val="18"/>
                <w:lang w:val="en-US"/>
              </w:rPr>
              <w:t>XIX</w:t>
            </w:r>
            <w:proofErr w:type="gramStart"/>
            <w:r w:rsidRPr="003D4CB5">
              <w:rPr>
                <w:sz w:val="18"/>
                <w:szCs w:val="18"/>
              </w:rPr>
              <w:t>в</w:t>
            </w:r>
            <w:proofErr w:type="gramEnd"/>
          </w:p>
        </w:tc>
        <w:tc>
          <w:tcPr>
            <w:tcW w:w="855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color w:val="auto"/>
                <w:sz w:val="18"/>
                <w:szCs w:val="18"/>
              </w:rPr>
              <w:t>§ 30</w:t>
            </w:r>
          </w:p>
        </w:tc>
      </w:tr>
      <w:tr w:rsidR="00C451FB" w:rsidRPr="00306212" w:rsidTr="00C451FB">
        <w:trPr>
          <w:trHeight w:val="128"/>
        </w:trPr>
        <w:tc>
          <w:tcPr>
            <w:tcW w:w="426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color w:val="auto"/>
                <w:sz w:val="18"/>
                <w:szCs w:val="18"/>
              </w:rPr>
              <w:t>24</w:t>
            </w:r>
          </w:p>
        </w:tc>
        <w:tc>
          <w:tcPr>
            <w:tcW w:w="704" w:type="dxa"/>
            <w:gridSpan w:val="3"/>
            <w:vAlign w:val="center"/>
          </w:tcPr>
          <w:p w:rsidR="00C451FB" w:rsidRPr="003D4CB5" w:rsidRDefault="00C451FB" w:rsidP="00A66EA7">
            <w:pPr>
              <w:shd w:val="clear" w:color="auto" w:fill="FFFFFF"/>
              <w:ind w:left="-142" w:right="-107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989" w:type="dxa"/>
            <w:gridSpan w:val="5"/>
            <w:vAlign w:val="center"/>
          </w:tcPr>
          <w:p w:rsidR="00C451FB" w:rsidRDefault="00C451FB" w:rsidP="00A66EA7">
            <w:pPr>
              <w:shd w:val="clear" w:color="auto" w:fill="FFFFFF"/>
              <w:ind w:left="-142" w:right="-107"/>
              <w:jc w:val="center"/>
              <w:rPr>
                <w:bCs/>
                <w:sz w:val="18"/>
                <w:szCs w:val="18"/>
              </w:rPr>
            </w:pPr>
            <w:r w:rsidRPr="003D4CB5">
              <w:rPr>
                <w:bCs/>
                <w:sz w:val="18"/>
                <w:szCs w:val="18"/>
              </w:rPr>
              <w:t xml:space="preserve">Страны Востока </w:t>
            </w:r>
          </w:p>
          <w:p w:rsidR="00C451FB" w:rsidRPr="003D4CB5" w:rsidRDefault="00C451FB" w:rsidP="00A66EA7">
            <w:pPr>
              <w:shd w:val="clear" w:color="auto" w:fill="FFFFFF"/>
              <w:ind w:left="-142" w:right="-107"/>
              <w:jc w:val="center"/>
              <w:rPr>
                <w:i/>
                <w:sz w:val="18"/>
                <w:szCs w:val="18"/>
              </w:rPr>
            </w:pPr>
            <w:r w:rsidRPr="003D4CB5">
              <w:rPr>
                <w:bCs/>
                <w:sz w:val="18"/>
                <w:szCs w:val="18"/>
              </w:rPr>
              <w:t>в XVI—XVIII </w:t>
            </w:r>
            <w:proofErr w:type="spellStart"/>
            <w:proofErr w:type="gramStart"/>
            <w:r w:rsidRPr="003D4CB5">
              <w:rPr>
                <w:bCs/>
                <w:sz w:val="18"/>
                <w:szCs w:val="18"/>
              </w:rPr>
              <w:t>вв</w:t>
            </w:r>
            <w:proofErr w:type="spellEnd"/>
            <w:proofErr w:type="gramEnd"/>
          </w:p>
        </w:tc>
        <w:tc>
          <w:tcPr>
            <w:tcW w:w="2359" w:type="dxa"/>
            <w:vAlign w:val="center"/>
          </w:tcPr>
          <w:p w:rsidR="00C451FB" w:rsidRDefault="00C451FB" w:rsidP="00A66EA7">
            <w:pPr>
              <w:shd w:val="clear" w:color="auto" w:fill="FFFFFF"/>
              <w:ind w:left="-142" w:right="-107"/>
              <w:jc w:val="center"/>
              <w:rPr>
                <w:bCs/>
                <w:sz w:val="18"/>
                <w:szCs w:val="18"/>
              </w:rPr>
            </w:pPr>
            <w:r w:rsidRPr="003D4CB5">
              <w:rPr>
                <w:bCs/>
                <w:sz w:val="18"/>
                <w:szCs w:val="18"/>
              </w:rPr>
              <w:t xml:space="preserve">Страны Востока </w:t>
            </w:r>
          </w:p>
          <w:p w:rsidR="00C451FB" w:rsidRPr="003D4CB5" w:rsidRDefault="00C451FB" w:rsidP="00A66EA7">
            <w:pPr>
              <w:shd w:val="clear" w:color="auto" w:fill="FFFFFF"/>
              <w:ind w:left="-142" w:right="-107"/>
              <w:jc w:val="center"/>
              <w:rPr>
                <w:i/>
                <w:sz w:val="18"/>
                <w:szCs w:val="18"/>
              </w:rPr>
            </w:pPr>
            <w:r w:rsidRPr="003D4CB5">
              <w:rPr>
                <w:bCs/>
                <w:sz w:val="18"/>
                <w:szCs w:val="18"/>
              </w:rPr>
              <w:t>в XVI—XVIII </w:t>
            </w:r>
            <w:proofErr w:type="spellStart"/>
            <w:proofErr w:type="gramStart"/>
            <w:r w:rsidRPr="003D4CB5">
              <w:rPr>
                <w:bCs/>
                <w:sz w:val="18"/>
                <w:szCs w:val="18"/>
              </w:rPr>
              <w:t>вв</w:t>
            </w:r>
            <w:proofErr w:type="spellEnd"/>
            <w:proofErr w:type="gramEnd"/>
          </w:p>
        </w:tc>
        <w:tc>
          <w:tcPr>
            <w:tcW w:w="3029" w:type="dxa"/>
            <w:gridSpan w:val="2"/>
            <w:vAlign w:val="center"/>
          </w:tcPr>
          <w:p w:rsidR="00C451FB" w:rsidRPr="003D4CB5" w:rsidRDefault="00C451FB" w:rsidP="00A66EA7">
            <w:pPr>
              <w:pStyle w:val="a7"/>
              <w:spacing w:line="240" w:lineRule="auto"/>
              <w:ind w:left="-142" w:right="-107" w:firstLine="0"/>
              <w:jc w:val="center"/>
              <w:rPr>
                <w:i/>
                <w:sz w:val="18"/>
                <w:szCs w:val="18"/>
              </w:rPr>
            </w:pPr>
            <w:r w:rsidRPr="003D4CB5">
              <w:rPr>
                <w:i/>
                <w:sz w:val="18"/>
                <w:szCs w:val="18"/>
              </w:rPr>
              <w:t>Выпускник научится:</w:t>
            </w:r>
          </w:p>
          <w:p w:rsidR="00C451FB" w:rsidRPr="003D4CB5" w:rsidRDefault="00C451FB" w:rsidP="00A66EA7">
            <w:pPr>
              <w:pStyle w:val="a7"/>
              <w:spacing w:line="240" w:lineRule="auto"/>
              <w:ind w:left="-142" w:right="-107" w:firstLine="0"/>
              <w:jc w:val="center"/>
              <w:rPr>
                <w:i/>
                <w:sz w:val="18"/>
                <w:szCs w:val="18"/>
              </w:rPr>
            </w:pPr>
            <w:r w:rsidRPr="003D4CB5">
              <w:rPr>
                <w:i/>
                <w:spacing w:val="8"/>
                <w:sz w:val="18"/>
                <w:szCs w:val="18"/>
              </w:rPr>
              <w:t>Характеризовать</w:t>
            </w:r>
            <w:r w:rsidRPr="003D4CB5">
              <w:rPr>
                <w:spacing w:val="8"/>
                <w:sz w:val="18"/>
                <w:szCs w:val="18"/>
              </w:rPr>
              <w:t xml:space="preserve"> основные положения раздела; </w:t>
            </w:r>
            <w:r w:rsidRPr="003D4CB5">
              <w:rPr>
                <w:i/>
                <w:spacing w:val="8"/>
                <w:sz w:val="18"/>
                <w:szCs w:val="18"/>
              </w:rPr>
              <w:t xml:space="preserve">анализировать, делать </w:t>
            </w:r>
            <w:r w:rsidRPr="003D4CB5">
              <w:rPr>
                <w:spacing w:val="8"/>
                <w:sz w:val="18"/>
                <w:szCs w:val="18"/>
              </w:rPr>
              <w:t>выво</w:t>
            </w:r>
            <w:r w:rsidRPr="003D4CB5">
              <w:rPr>
                <w:spacing w:val="8"/>
                <w:sz w:val="18"/>
                <w:szCs w:val="18"/>
              </w:rPr>
              <w:softHyphen/>
              <w:t xml:space="preserve">ды, </w:t>
            </w:r>
            <w:r w:rsidRPr="003D4CB5">
              <w:rPr>
                <w:i/>
                <w:spacing w:val="8"/>
                <w:sz w:val="18"/>
                <w:szCs w:val="18"/>
              </w:rPr>
              <w:t xml:space="preserve">отвечать </w:t>
            </w:r>
            <w:r w:rsidRPr="003D4CB5">
              <w:rPr>
                <w:spacing w:val="8"/>
                <w:sz w:val="18"/>
                <w:szCs w:val="18"/>
              </w:rPr>
              <w:t xml:space="preserve">на вопросы, </w:t>
            </w:r>
            <w:r w:rsidRPr="003D4CB5">
              <w:rPr>
                <w:i/>
                <w:spacing w:val="8"/>
                <w:sz w:val="18"/>
                <w:szCs w:val="18"/>
              </w:rPr>
              <w:t>высказывать</w:t>
            </w:r>
            <w:r w:rsidRPr="003D4CB5">
              <w:rPr>
                <w:spacing w:val="8"/>
                <w:sz w:val="18"/>
                <w:szCs w:val="18"/>
              </w:rPr>
              <w:t xml:space="preserve"> собственную точку зрения</w:t>
            </w:r>
          </w:p>
        </w:tc>
        <w:tc>
          <w:tcPr>
            <w:tcW w:w="2550" w:type="dxa"/>
            <w:vAlign w:val="center"/>
          </w:tcPr>
          <w:p w:rsidR="00C451FB" w:rsidRPr="003D4CB5" w:rsidRDefault="00C451FB" w:rsidP="00A66EA7">
            <w:pPr>
              <w:widowControl w:val="0"/>
              <w:tabs>
                <w:tab w:val="left" w:pos="993"/>
              </w:tabs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color w:val="auto"/>
                <w:sz w:val="18"/>
                <w:szCs w:val="18"/>
              </w:rPr>
              <w:t>(П)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</w:t>
            </w:r>
          </w:p>
        </w:tc>
        <w:tc>
          <w:tcPr>
            <w:tcW w:w="1983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pacing w:val="8"/>
                <w:sz w:val="18"/>
                <w:szCs w:val="18"/>
              </w:rPr>
            </w:pPr>
            <w:r w:rsidRPr="003D4CB5">
              <w:rPr>
                <w:rStyle w:val="dash041e005f0431005f044b005f0447005f043d005f044b005f0439005f005fchar1char1"/>
                <w:rFonts w:eastAsia="Calibri"/>
                <w:sz w:val="18"/>
                <w:szCs w:val="18"/>
              </w:rPr>
      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</w:t>
            </w:r>
          </w:p>
        </w:tc>
        <w:tc>
          <w:tcPr>
            <w:tcW w:w="2407" w:type="dxa"/>
            <w:vAlign w:val="center"/>
          </w:tcPr>
          <w:p w:rsidR="00C451FB" w:rsidRPr="003D4CB5" w:rsidRDefault="00C451FB" w:rsidP="00A66EA7">
            <w:pPr>
              <w:tabs>
                <w:tab w:val="left" w:pos="4253"/>
              </w:tabs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i/>
                <w:color w:val="auto"/>
                <w:sz w:val="18"/>
                <w:szCs w:val="18"/>
              </w:rPr>
              <w:t>Умение</w:t>
            </w:r>
            <w:r w:rsidRPr="003D4CB5">
              <w:rPr>
                <w:color w:val="auto"/>
                <w:sz w:val="18"/>
                <w:szCs w:val="18"/>
              </w:rPr>
              <w:t xml:space="preserve"> обобщать, делать вывод, сравнивать, систематизировать знания, читать историческую карту, использовать исторические понятия</w:t>
            </w:r>
          </w:p>
        </w:tc>
        <w:tc>
          <w:tcPr>
            <w:tcW w:w="855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color w:val="auto"/>
                <w:sz w:val="18"/>
                <w:szCs w:val="18"/>
              </w:rPr>
              <w:t>Повторить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color w:val="auto"/>
                <w:sz w:val="18"/>
                <w:szCs w:val="18"/>
              </w:rPr>
              <w:t>§ 28-30</w:t>
            </w:r>
          </w:p>
        </w:tc>
      </w:tr>
      <w:tr w:rsidR="00C451FB" w:rsidRPr="00306212" w:rsidTr="00C451FB">
        <w:tc>
          <w:tcPr>
            <w:tcW w:w="16302" w:type="dxa"/>
            <w:gridSpan w:val="16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b/>
                <w:color w:val="auto"/>
                <w:sz w:val="18"/>
                <w:szCs w:val="18"/>
              </w:rPr>
              <w:t>Тема № 8 «Историческое и культурное наследие</w:t>
            </w:r>
            <w:r w:rsidRPr="003D4CB5">
              <w:rPr>
                <w:sz w:val="18"/>
                <w:szCs w:val="18"/>
              </w:rPr>
              <w:t xml:space="preserve"> </w:t>
            </w:r>
            <w:r w:rsidRPr="003D4CB5">
              <w:rPr>
                <w:b/>
                <w:sz w:val="18"/>
                <w:szCs w:val="18"/>
              </w:rPr>
              <w:t>Истории Нового времени»</w:t>
            </w:r>
            <w:r w:rsidRPr="003D4CB5">
              <w:rPr>
                <w:b/>
                <w:color w:val="auto"/>
                <w:sz w:val="18"/>
                <w:szCs w:val="18"/>
              </w:rPr>
              <w:t xml:space="preserve"> (2ч.)</w:t>
            </w:r>
          </w:p>
        </w:tc>
      </w:tr>
      <w:tr w:rsidR="00C451FB" w:rsidRPr="00306212" w:rsidTr="00C451FB">
        <w:tc>
          <w:tcPr>
            <w:tcW w:w="426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color w:val="auto"/>
                <w:sz w:val="18"/>
                <w:szCs w:val="18"/>
              </w:rPr>
              <w:t>67</w:t>
            </w:r>
          </w:p>
        </w:tc>
        <w:tc>
          <w:tcPr>
            <w:tcW w:w="688" w:type="dxa"/>
            <w:gridSpan w:val="2"/>
            <w:vAlign w:val="center"/>
          </w:tcPr>
          <w:p w:rsidR="00C451FB" w:rsidRPr="003D4CB5" w:rsidRDefault="00C451FB" w:rsidP="00A66EA7">
            <w:pPr>
              <w:shd w:val="clear" w:color="auto" w:fill="FFFFFF"/>
              <w:ind w:left="-142" w:right="-107"/>
              <w:jc w:val="center"/>
              <w:rPr>
                <w:sz w:val="18"/>
                <w:szCs w:val="18"/>
              </w:rPr>
            </w:pPr>
          </w:p>
          <w:p w:rsidR="00C451FB" w:rsidRPr="003D4CB5" w:rsidRDefault="00C451FB" w:rsidP="00A66EA7">
            <w:pPr>
              <w:autoSpaceDE w:val="0"/>
              <w:autoSpaceDN w:val="0"/>
              <w:adjustRightInd w:val="0"/>
              <w:ind w:left="-142" w:right="-107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005" w:type="dxa"/>
            <w:gridSpan w:val="6"/>
            <w:vAlign w:val="center"/>
          </w:tcPr>
          <w:p w:rsidR="00C451FB" w:rsidRPr="003D4CB5" w:rsidRDefault="00C451FB" w:rsidP="00A66EA7">
            <w:pPr>
              <w:autoSpaceDE w:val="0"/>
              <w:autoSpaceDN w:val="0"/>
              <w:adjustRightInd w:val="0"/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>Историческое и культурное наследие истории Нового времени</w:t>
            </w:r>
          </w:p>
        </w:tc>
        <w:tc>
          <w:tcPr>
            <w:tcW w:w="2410" w:type="dxa"/>
            <w:gridSpan w:val="2"/>
            <w:vAlign w:val="center"/>
          </w:tcPr>
          <w:p w:rsidR="00C451FB" w:rsidRPr="003D4CB5" w:rsidRDefault="00C451FB" w:rsidP="00A66EA7">
            <w:pPr>
              <w:shd w:val="clear" w:color="auto" w:fill="FFFFFF"/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>Историческое и культурное наследие истории Нового времени</w:t>
            </w:r>
          </w:p>
          <w:p w:rsidR="00C451FB" w:rsidRPr="003D4CB5" w:rsidRDefault="00C451FB" w:rsidP="00A66EA7">
            <w:pPr>
              <w:autoSpaceDE w:val="0"/>
              <w:autoSpaceDN w:val="0"/>
              <w:adjustRightInd w:val="0"/>
              <w:ind w:left="-142" w:right="-107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978" w:type="dxa"/>
            <w:vAlign w:val="center"/>
          </w:tcPr>
          <w:p w:rsidR="00C451FB" w:rsidRPr="003D4CB5" w:rsidRDefault="00C451FB" w:rsidP="00A66EA7">
            <w:pPr>
              <w:pStyle w:val="a7"/>
              <w:spacing w:line="240" w:lineRule="auto"/>
              <w:ind w:left="-142" w:right="-107" w:firstLine="0"/>
              <w:jc w:val="center"/>
              <w:rPr>
                <w:i/>
                <w:sz w:val="18"/>
                <w:szCs w:val="18"/>
              </w:rPr>
            </w:pPr>
            <w:r w:rsidRPr="003D4CB5">
              <w:rPr>
                <w:i/>
                <w:sz w:val="18"/>
                <w:szCs w:val="18"/>
              </w:rPr>
              <w:t>Выпускник научится: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pacing w:val="8"/>
                <w:sz w:val="18"/>
                <w:szCs w:val="18"/>
              </w:rPr>
            </w:pPr>
            <w:r w:rsidRPr="003D4CB5">
              <w:rPr>
                <w:i/>
                <w:color w:val="auto"/>
                <w:spacing w:val="8"/>
                <w:sz w:val="18"/>
                <w:szCs w:val="18"/>
              </w:rPr>
              <w:t>отвечать</w:t>
            </w:r>
            <w:r w:rsidRPr="003D4CB5">
              <w:rPr>
                <w:color w:val="auto"/>
                <w:spacing w:val="8"/>
                <w:sz w:val="18"/>
                <w:szCs w:val="18"/>
              </w:rPr>
              <w:t xml:space="preserve"> на вопросы;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pacing w:val="8"/>
                <w:sz w:val="18"/>
                <w:szCs w:val="18"/>
              </w:rPr>
            </w:pPr>
            <w:r w:rsidRPr="003D4CB5">
              <w:rPr>
                <w:i/>
                <w:color w:val="auto"/>
                <w:spacing w:val="8"/>
                <w:sz w:val="18"/>
                <w:szCs w:val="18"/>
              </w:rPr>
              <w:t>высказывать</w:t>
            </w:r>
            <w:r w:rsidRPr="003D4CB5">
              <w:rPr>
                <w:color w:val="auto"/>
                <w:spacing w:val="8"/>
                <w:sz w:val="18"/>
                <w:szCs w:val="18"/>
              </w:rPr>
              <w:t xml:space="preserve"> собственную точку зрения или обосновы</w:t>
            </w:r>
            <w:r w:rsidRPr="003D4CB5">
              <w:rPr>
                <w:color w:val="auto"/>
                <w:spacing w:val="8"/>
                <w:sz w:val="18"/>
                <w:szCs w:val="18"/>
              </w:rPr>
              <w:softHyphen/>
              <w:t>вать известные;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pacing w:val="8"/>
                <w:sz w:val="18"/>
                <w:szCs w:val="18"/>
              </w:rPr>
            </w:pPr>
            <w:r w:rsidRPr="003D4CB5">
              <w:rPr>
                <w:i/>
                <w:color w:val="auto"/>
                <w:spacing w:val="8"/>
                <w:sz w:val="18"/>
                <w:szCs w:val="18"/>
              </w:rPr>
              <w:t>умение</w:t>
            </w:r>
            <w:r w:rsidRPr="003D4CB5">
              <w:rPr>
                <w:color w:val="auto"/>
                <w:spacing w:val="8"/>
                <w:sz w:val="18"/>
                <w:szCs w:val="18"/>
              </w:rPr>
              <w:t xml:space="preserve"> вести диалог</w:t>
            </w:r>
          </w:p>
        </w:tc>
        <w:tc>
          <w:tcPr>
            <w:tcW w:w="2550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pacing w:val="8"/>
                <w:sz w:val="18"/>
                <w:szCs w:val="18"/>
              </w:rPr>
            </w:pPr>
            <w:r w:rsidRPr="003D4CB5">
              <w:rPr>
                <w:color w:val="auto"/>
                <w:spacing w:val="8"/>
                <w:sz w:val="18"/>
                <w:szCs w:val="18"/>
              </w:rPr>
              <w:t>(П) Ис</w:t>
            </w:r>
            <w:r w:rsidRPr="003D4CB5">
              <w:rPr>
                <w:color w:val="auto"/>
                <w:spacing w:val="8"/>
                <w:sz w:val="18"/>
                <w:szCs w:val="18"/>
              </w:rPr>
              <w:softHyphen/>
              <w:t>пользовать ранее изученный материал для решения по</w:t>
            </w:r>
            <w:r w:rsidRPr="003D4CB5">
              <w:rPr>
                <w:color w:val="auto"/>
                <w:spacing w:val="8"/>
                <w:sz w:val="18"/>
                <w:szCs w:val="18"/>
              </w:rPr>
              <w:softHyphen/>
              <w:t>знавательных задач,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pacing w:val="8"/>
                <w:sz w:val="18"/>
                <w:szCs w:val="18"/>
              </w:rPr>
            </w:pPr>
            <w:r w:rsidRPr="003D4CB5">
              <w:rPr>
                <w:color w:val="auto"/>
                <w:spacing w:val="8"/>
                <w:sz w:val="18"/>
                <w:szCs w:val="18"/>
              </w:rPr>
              <w:t>умение выполнять познавательные и практические задания, в том числе с использованием проектной деятельности на уроках и в доступной социальной практике</w:t>
            </w:r>
          </w:p>
        </w:tc>
        <w:tc>
          <w:tcPr>
            <w:tcW w:w="1983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rFonts w:eastAsia="Calibri"/>
                <w:color w:val="auto"/>
                <w:sz w:val="18"/>
                <w:szCs w:val="18"/>
              </w:rPr>
            </w:pPr>
            <w:r w:rsidRPr="003D4CB5">
              <w:rPr>
                <w:rStyle w:val="dash041e005f0431005f044b005f0447005f043d005f044b005f0439005f005fchar1char1"/>
                <w:rFonts w:eastAsia="Calibri"/>
                <w:color w:val="auto"/>
                <w:sz w:val="18"/>
                <w:szCs w:val="18"/>
              </w:rPr>
      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</w:t>
            </w:r>
          </w:p>
        </w:tc>
        <w:tc>
          <w:tcPr>
            <w:tcW w:w="2407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bCs/>
                <w:i/>
                <w:color w:val="auto"/>
                <w:sz w:val="18"/>
                <w:szCs w:val="18"/>
              </w:rPr>
              <w:t>Высказывать</w:t>
            </w:r>
            <w:r w:rsidRPr="003D4CB5">
              <w:rPr>
                <w:color w:val="auto"/>
                <w:sz w:val="18"/>
                <w:szCs w:val="18"/>
              </w:rPr>
              <w:t xml:space="preserve"> </w:t>
            </w:r>
            <w:r w:rsidRPr="003D4CB5">
              <w:rPr>
                <w:i/>
                <w:color w:val="auto"/>
                <w:sz w:val="18"/>
                <w:szCs w:val="18"/>
              </w:rPr>
              <w:t>и</w:t>
            </w:r>
            <w:r w:rsidRPr="003D4CB5">
              <w:rPr>
                <w:bCs/>
                <w:color w:val="auto"/>
                <w:sz w:val="18"/>
                <w:szCs w:val="18"/>
              </w:rPr>
              <w:t xml:space="preserve"> </w:t>
            </w:r>
            <w:r w:rsidRPr="003D4CB5">
              <w:rPr>
                <w:bCs/>
                <w:i/>
                <w:color w:val="auto"/>
                <w:sz w:val="18"/>
                <w:szCs w:val="18"/>
              </w:rPr>
              <w:t>обосновывать</w:t>
            </w:r>
            <w:r w:rsidRPr="003D4CB5">
              <w:rPr>
                <w:color w:val="auto"/>
                <w:sz w:val="18"/>
                <w:szCs w:val="18"/>
              </w:rPr>
              <w:t xml:space="preserve"> суждения о значении насле</w:t>
            </w:r>
            <w:r w:rsidRPr="003D4CB5">
              <w:rPr>
                <w:color w:val="auto"/>
                <w:sz w:val="18"/>
                <w:szCs w:val="18"/>
              </w:rPr>
              <w:softHyphen/>
              <w:t>дия истории Нового времени для современного мира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sz w:val="18"/>
                <w:szCs w:val="18"/>
              </w:rPr>
            </w:pPr>
            <w:r w:rsidRPr="003474ED">
              <w:rPr>
                <w:i/>
                <w:sz w:val="18"/>
                <w:szCs w:val="18"/>
              </w:rPr>
              <w:t>Высказывать и аргументировать</w:t>
            </w:r>
            <w:r w:rsidRPr="003D4CB5">
              <w:rPr>
                <w:sz w:val="18"/>
                <w:szCs w:val="18"/>
              </w:rPr>
              <w:t xml:space="preserve"> оценки наиболее значи</w:t>
            </w:r>
            <w:r w:rsidRPr="003D4CB5">
              <w:rPr>
                <w:sz w:val="18"/>
                <w:szCs w:val="18"/>
              </w:rPr>
              <w:softHyphen/>
              <w:t>тельных событий и явлений, а также отдельных представителей отечественной истории XVIII в.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474ED">
              <w:rPr>
                <w:i/>
                <w:sz w:val="18"/>
                <w:szCs w:val="18"/>
              </w:rPr>
              <w:t>Характеризовать</w:t>
            </w:r>
            <w:r w:rsidRPr="003D4CB5">
              <w:rPr>
                <w:sz w:val="18"/>
                <w:szCs w:val="18"/>
              </w:rPr>
              <w:t xml:space="preserve"> общие черты и особенности историческо</w:t>
            </w:r>
            <w:r w:rsidRPr="003D4CB5">
              <w:rPr>
                <w:sz w:val="18"/>
                <w:szCs w:val="18"/>
              </w:rPr>
              <w:softHyphen/>
              <w:t>го развития России и других стран мира в XVIII в.</w:t>
            </w:r>
          </w:p>
        </w:tc>
        <w:tc>
          <w:tcPr>
            <w:tcW w:w="855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C451FB" w:rsidRPr="00306212" w:rsidTr="00C451FB">
        <w:tc>
          <w:tcPr>
            <w:tcW w:w="426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color w:val="auto"/>
                <w:sz w:val="18"/>
                <w:szCs w:val="18"/>
              </w:rPr>
              <w:t>68</w:t>
            </w:r>
          </w:p>
        </w:tc>
        <w:tc>
          <w:tcPr>
            <w:tcW w:w="673" w:type="dxa"/>
            <w:vAlign w:val="center"/>
          </w:tcPr>
          <w:p w:rsidR="00C451FB" w:rsidRPr="003D4CB5" w:rsidRDefault="00C451FB" w:rsidP="00A66EA7">
            <w:pPr>
              <w:shd w:val="clear" w:color="auto" w:fill="FFFFFF"/>
              <w:ind w:left="-142" w:right="-107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020" w:type="dxa"/>
            <w:gridSpan w:val="7"/>
            <w:vAlign w:val="center"/>
          </w:tcPr>
          <w:p w:rsidR="00C451FB" w:rsidRDefault="00C451FB" w:rsidP="00A66EA7">
            <w:pPr>
              <w:shd w:val="clear" w:color="auto" w:fill="FFFFFF"/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>Историческое и культурное наследие истории</w:t>
            </w:r>
          </w:p>
          <w:p w:rsidR="00C451FB" w:rsidRPr="003D4CB5" w:rsidRDefault="00C451FB" w:rsidP="00A66EA7">
            <w:pPr>
              <w:shd w:val="clear" w:color="auto" w:fill="FFFFFF"/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 xml:space="preserve"> Нового времени</w:t>
            </w:r>
          </w:p>
          <w:p w:rsidR="00C451FB" w:rsidRPr="003D4CB5" w:rsidRDefault="00C451FB" w:rsidP="00A66EA7">
            <w:pPr>
              <w:autoSpaceDE w:val="0"/>
              <w:autoSpaceDN w:val="0"/>
              <w:adjustRightInd w:val="0"/>
              <w:ind w:left="-142" w:right="-107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451FB" w:rsidRPr="003D4CB5" w:rsidRDefault="00C451FB" w:rsidP="00A66EA7">
            <w:pPr>
              <w:shd w:val="clear" w:color="auto" w:fill="FFFFFF"/>
              <w:ind w:left="-142" w:right="-107"/>
              <w:jc w:val="center"/>
              <w:rPr>
                <w:sz w:val="18"/>
                <w:szCs w:val="18"/>
              </w:rPr>
            </w:pPr>
            <w:r w:rsidRPr="003D4CB5">
              <w:rPr>
                <w:sz w:val="18"/>
                <w:szCs w:val="18"/>
              </w:rPr>
              <w:t>Историческое и культурное наследие истории Нового времени</w:t>
            </w:r>
          </w:p>
          <w:p w:rsidR="00C451FB" w:rsidRPr="003D4CB5" w:rsidRDefault="00C451FB" w:rsidP="00A66EA7">
            <w:pPr>
              <w:autoSpaceDE w:val="0"/>
              <w:autoSpaceDN w:val="0"/>
              <w:adjustRightInd w:val="0"/>
              <w:ind w:left="-142" w:right="-107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978" w:type="dxa"/>
            <w:vAlign w:val="center"/>
          </w:tcPr>
          <w:p w:rsidR="00C451FB" w:rsidRPr="003D4CB5" w:rsidRDefault="00C451FB" w:rsidP="00A66EA7">
            <w:pPr>
              <w:pStyle w:val="a7"/>
              <w:spacing w:line="240" w:lineRule="auto"/>
              <w:ind w:left="-142" w:right="-107" w:firstLine="0"/>
              <w:jc w:val="center"/>
              <w:rPr>
                <w:i/>
                <w:sz w:val="18"/>
                <w:szCs w:val="18"/>
              </w:rPr>
            </w:pPr>
            <w:r w:rsidRPr="003D4CB5">
              <w:rPr>
                <w:i/>
                <w:sz w:val="18"/>
                <w:szCs w:val="18"/>
              </w:rPr>
              <w:t>Выпускник научится: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pacing w:val="8"/>
                <w:sz w:val="18"/>
                <w:szCs w:val="18"/>
              </w:rPr>
            </w:pPr>
            <w:r w:rsidRPr="003D4CB5">
              <w:rPr>
                <w:i/>
                <w:color w:val="auto"/>
                <w:spacing w:val="8"/>
                <w:sz w:val="18"/>
                <w:szCs w:val="18"/>
              </w:rPr>
              <w:t xml:space="preserve">Знать </w:t>
            </w:r>
            <w:r w:rsidRPr="003D4CB5">
              <w:rPr>
                <w:color w:val="auto"/>
                <w:spacing w:val="8"/>
                <w:sz w:val="18"/>
                <w:szCs w:val="18"/>
              </w:rPr>
              <w:t>основные  положения курса.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pacing w:val="8"/>
                <w:sz w:val="18"/>
                <w:szCs w:val="18"/>
              </w:rPr>
            </w:pPr>
            <w:r w:rsidRPr="003D4CB5">
              <w:rPr>
                <w:i/>
                <w:color w:val="auto"/>
                <w:spacing w:val="8"/>
                <w:sz w:val="18"/>
                <w:szCs w:val="18"/>
              </w:rPr>
              <w:t>Уметь:</w:t>
            </w:r>
            <w:r w:rsidRPr="003D4CB5">
              <w:rPr>
                <w:color w:val="auto"/>
                <w:spacing w:val="8"/>
                <w:sz w:val="18"/>
                <w:szCs w:val="18"/>
              </w:rPr>
              <w:t xml:space="preserve"> анализировать,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pacing w:val="8"/>
                <w:sz w:val="18"/>
                <w:szCs w:val="18"/>
              </w:rPr>
            </w:pPr>
            <w:r w:rsidRPr="003D4CB5">
              <w:rPr>
                <w:i/>
                <w:color w:val="auto"/>
                <w:spacing w:val="8"/>
                <w:sz w:val="18"/>
                <w:szCs w:val="18"/>
              </w:rPr>
              <w:t>делать</w:t>
            </w:r>
            <w:r w:rsidRPr="003D4CB5">
              <w:rPr>
                <w:color w:val="auto"/>
                <w:spacing w:val="8"/>
                <w:sz w:val="18"/>
                <w:szCs w:val="18"/>
              </w:rPr>
              <w:t xml:space="preserve"> выводы,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pacing w:val="8"/>
                <w:sz w:val="18"/>
                <w:szCs w:val="18"/>
              </w:rPr>
            </w:pPr>
            <w:r w:rsidRPr="003D4CB5">
              <w:rPr>
                <w:i/>
                <w:color w:val="auto"/>
                <w:spacing w:val="8"/>
                <w:sz w:val="18"/>
                <w:szCs w:val="18"/>
              </w:rPr>
              <w:t>работать</w:t>
            </w:r>
            <w:r w:rsidRPr="003D4CB5">
              <w:rPr>
                <w:color w:val="auto"/>
                <w:spacing w:val="8"/>
                <w:sz w:val="18"/>
                <w:szCs w:val="18"/>
              </w:rPr>
              <w:t xml:space="preserve"> с текстом учебника,   </w:t>
            </w:r>
            <w:r w:rsidRPr="003D4CB5">
              <w:rPr>
                <w:i/>
                <w:color w:val="auto"/>
                <w:spacing w:val="8"/>
                <w:sz w:val="18"/>
                <w:szCs w:val="18"/>
              </w:rPr>
              <w:t xml:space="preserve">выделять </w:t>
            </w:r>
            <w:r w:rsidRPr="003D4CB5">
              <w:rPr>
                <w:color w:val="auto"/>
                <w:spacing w:val="8"/>
                <w:sz w:val="18"/>
                <w:szCs w:val="18"/>
              </w:rPr>
              <w:t xml:space="preserve">  главное</w:t>
            </w:r>
          </w:p>
        </w:tc>
        <w:tc>
          <w:tcPr>
            <w:tcW w:w="2550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pacing w:val="8"/>
                <w:sz w:val="18"/>
                <w:szCs w:val="18"/>
              </w:rPr>
            </w:pPr>
            <w:r w:rsidRPr="003D4CB5">
              <w:rPr>
                <w:spacing w:val="8"/>
                <w:sz w:val="18"/>
                <w:szCs w:val="18"/>
              </w:rPr>
              <w:t xml:space="preserve">Овладение различными видами публичных выступлений (высказывания, монолог, дискуссия) и </w:t>
            </w:r>
            <w:proofErr w:type="gramStart"/>
            <w:r w:rsidRPr="003D4CB5">
              <w:rPr>
                <w:spacing w:val="8"/>
                <w:sz w:val="18"/>
                <w:szCs w:val="18"/>
              </w:rPr>
              <w:t>следовании</w:t>
            </w:r>
            <w:proofErr w:type="gramEnd"/>
            <w:r w:rsidRPr="003D4CB5">
              <w:rPr>
                <w:spacing w:val="8"/>
                <w:sz w:val="18"/>
                <w:szCs w:val="18"/>
              </w:rPr>
              <w:t xml:space="preserve"> этическим нормам и правилам ведения диалога</w:t>
            </w:r>
          </w:p>
        </w:tc>
        <w:tc>
          <w:tcPr>
            <w:tcW w:w="1983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rFonts w:eastAsia="Calibri"/>
                <w:color w:val="auto"/>
                <w:sz w:val="18"/>
                <w:szCs w:val="18"/>
              </w:rPr>
            </w:pPr>
            <w:r w:rsidRPr="003D4CB5">
              <w:rPr>
                <w:rStyle w:val="dash041e005f0431005f044b005f0447005f043d005f044b005f0439005f005fchar1char1"/>
                <w:rFonts w:eastAsia="Calibri"/>
                <w:color w:val="auto"/>
                <w:sz w:val="18"/>
                <w:szCs w:val="18"/>
              </w:rPr>
              <w:t>Сформированность целостного мировоззрения</w:t>
            </w:r>
          </w:p>
        </w:tc>
        <w:tc>
          <w:tcPr>
            <w:tcW w:w="2407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pacing w:val="8"/>
                <w:sz w:val="18"/>
                <w:szCs w:val="18"/>
              </w:rPr>
            </w:pPr>
            <w:r w:rsidRPr="003D4CB5">
              <w:rPr>
                <w:i/>
                <w:color w:val="auto"/>
                <w:spacing w:val="8"/>
                <w:sz w:val="18"/>
                <w:szCs w:val="18"/>
              </w:rPr>
              <w:t>Умение</w:t>
            </w:r>
            <w:r w:rsidRPr="003D4CB5">
              <w:rPr>
                <w:color w:val="auto"/>
                <w:spacing w:val="8"/>
                <w:sz w:val="18"/>
                <w:szCs w:val="18"/>
              </w:rPr>
              <w:t xml:space="preserve"> работать с тестовыми заданиями</w:t>
            </w:r>
          </w:p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  <w:r w:rsidRPr="003D4CB5">
              <w:rPr>
                <w:color w:val="auto"/>
                <w:spacing w:val="8"/>
                <w:sz w:val="18"/>
                <w:szCs w:val="18"/>
              </w:rPr>
              <w:t>Умение взаимодействовать в ходе выполнения групповой деятельности</w:t>
            </w:r>
            <w:proofErr w:type="gramStart"/>
            <w:r w:rsidRPr="003D4CB5">
              <w:rPr>
                <w:bCs/>
                <w:i/>
                <w:color w:val="auto"/>
                <w:sz w:val="18"/>
                <w:szCs w:val="18"/>
              </w:rPr>
              <w:t xml:space="preserve"> </w:t>
            </w:r>
            <w:r w:rsidRPr="003D4CB5">
              <w:rPr>
                <w:i/>
                <w:sz w:val="18"/>
                <w:szCs w:val="18"/>
              </w:rPr>
              <w:t>О</w:t>
            </w:r>
            <w:proofErr w:type="gramEnd"/>
            <w:r w:rsidRPr="003D4CB5">
              <w:rPr>
                <w:i/>
                <w:sz w:val="18"/>
                <w:szCs w:val="18"/>
              </w:rPr>
              <w:t>бобщать и систематизировать</w:t>
            </w:r>
            <w:r w:rsidRPr="003D4CB5">
              <w:rPr>
                <w:sz w:val="18"/>
                <w:szCs w:val="18"/>
              </w:rPr>
              <w:t xml:space="preserve"> исторический материал</w:t>
            </w:r>
          </w:p>
        </w:tc>
        <w:tc>
          <w:tcPr>
            <w:tcW w:w="855" w:type="dxa"/>
            <w:vAlign w:val="center"/>
          </w:tcPr>
          <w:p w:rsidR="00C451FB" w:rsidRPr="003D4CB5" w:rsidRDefault="00C451FB" w:rsidP="00A66EA7">
            <w:pPr>
              <w:ind w:left="-142" w:right="-107"/>
              <w:jc w:val="center"/>
              <w:rPr>
                <w:color w:val="auto"/>
                <w:sz w:val="18"/>
                <w:szCs w:val="18"/>
              </w:rPr>
            </w:pPr>
          </w:p>
        </w:tc>
      </w:tr>
    </w:tbl>
    <w:p w:rsidR="00C451FB" w:rsidRPr="00915202" w:rsidRDefault="00C451FB" w:rsidP="00C451FB">
      <w:pPr>
        <w:pStyle w:val="41"/>
        <w:shd w:val="clear" w:color="auto" w:fill="auto"/>
        <w:spacing w:line="240" w:lineRule="auto"/>
        <w:rPr>
          <w:sz w:val="20"/>
          <w:szCs w:val="20"/>
        </w:rPr>
      </w:pPr>
    </w:p>
    <w:p w:rsidR="00530E18" w:rsidRDefault="00530E18" w:rsidP="007200D3">
      <w:pPr>
        <w:tabs>
          <w:tab w:val="left" w:pos="8280"/>
        </w:tabs>
        <w:ind w:firstLine="426"/>
        <w:jc w:val="center"/>
        <w:rPr>
          <w:b/>
        </w:rPr>
      </w:pPr>
    </w:p>
    <w:bookmarkEnd w:id="0"/>
    <w:permEnd w:id="1896563008"/>
    <w:p w:rsidR="00F13760" w:rsidRPr="00F227E6" w:rsidRDefault="00F13760" w:rsidP="000620BE">
      <w:pPr>
        <w:pStyle w:val="a3"/>
        <w:rPr>
          <w:sz w:val="22"/>
          <w:szCs w:val="22"/>
        </w:rPr>
      </w:pPr>
    </w:p>
    <w:sectPr w:rsidR="00F13760" w:rsidRPr="00F227E6" w:rsidSect="00530E18">
      <w:type w:val="continuous"/>
      <w:pgSz w:w="16834" w:h="11909" w:orient="landscape"/>
      <w:pgMar w:top="284" w:right="284" w:bottom="284" w:left="284" w:header="0" w:footer="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026" w:rsidRDefault="00D94026" w:rsidP="00D94026">
      <w:r>
        <w:separator/>
      </w:r>
    </w:p>
  </w:endnote>
  <w:endnote w:type="continuationSeparator" w:id="0">
    <w:p w:rsidR="00D94026" w:rsidRDefault="00D94026" w:rsidP="00D94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11275"/>
      <w:docPartObj>
        <w:docPartGallery w:val="Page Numbers (Bottom of Page)"/>
        <w:docPartUnique/>
      </w:docPartObj>
    </w:sdtPr>
    <w:sdtEndPr/>
    <w:sdtContent>
      <w:p w:rsidR="00D94026" w:rsidRDefault="00E60A16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50B1">
          <w:rPr>
            <w:noProof/>
          </w:rPr>
          <w:t>75</w:t>
        </w:r>
        <w:r>
          <w:rPr>
            <w:noProof/>
          </w:rPr>
          <w:fldChar w:fldCharType="end"/>
        </w:r>
      </w:p>
    </w:sdtContent>
  </w:sdt>
  <w:p w:rsidR="00D94026" w:rsidRDefault="00D9402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026" w:rsidRDefault="00D94026" w:rsidP="00D94026">
      <w:r>
        <w:separator/>
      </w:r>
    </w:p>
  </w:footnote>
  <w:footnote w:type="continuationSeparator" w:id="0">
    <w:p w:rsidR="00D94026" w:rsidRDefault="00D94026" w:rsidP="00D94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0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565656"/>
        <w:spacing w:val="0"/>
        <w:w w:val="100"/>
        <w:position w:val="0"/>
        <w:sz w:val="22"/>
        <w:szCs w:val="22"/>
        <w:u w:val="none"/>
      </w:rPr>
    </w:lvl>
    <w:lvl w:ilvl="1">
      <w:start w:val="10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565656"/>
        <w:spacing w:val="0"/>
        <w:w w:val="100"/>
        <w:position w:val="0"/>
        <w:sz w:val="22"/>
        <w:szCs w:val="22"/>
        <w:u w:val="none"/>
      </w:rPr>
    </w:lvl>
    <w:lvl w:ilvl="2">
      <w:start w:val="10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565656"/>
        <w:spacing w:val="0"/>
        <w:w w:val="100"/>
        <w:position w:val="0"/>
        <w:sz w:val="22"/>
        <w:szCs w:val="22"/>
        <w:u w:val="none"/>
      </w:rPr>
    </w:lvl>
    <w:lvl w:ilvl="3">
      <w:start w:val="10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565656"/>
        <w:spacing w:val="0"/>
        <w:w w:val="100"/>
        <w:position w:val="0"/>
        <w:sz w:val="22"/>
        <w:szCs w:val="22"/>
        <w:u w:val="none"/>
      </w:rPr>
    </w:lvl>
    <w:lvl w:ilvl="4">
      <w:start w:val="10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565656"/>
        <w:spacing w:val="0"/>
        <w:w w:val="100"/>
        <w:position w:val="0"/>
        <w:sz w:val="22"/>
        <w:szCs w:val="22"/>
        <w:u w:val="none"/>
      </w:rPr>
    </w:lvl>
    <w:lvl w:ilvl="5">
      <w:start w:val="10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565656"/>
        <w:spacing w:val="0"/>
        <w:w w:val="100"/>
        <w:position w:val="0"/>
        <w:sz w:val="22"/>
        <w:szCs w:val="22"/>
        <w:u w:val="none"/>
      </w:rPr>
    </w:lvl>
    <w:lvl w:ilvl="6">
      <w:start w:val="10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565656"/>
        <w:spacing w:val="0"/>
        <w:w w:val="100"/>
        <w:position w:val="0"/>
        <w:sz w:val="22"/>
        <w:szCs w:val="22"/>
        <w:u w:val="none"/>
      </w:rPr>
    </w:lvl>
    <w:lvl w:ilvl="7">
      <w:start w:val="10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565656"/>
        <w:spacing w:val="0"/>
        <w:w w:val="100"/>
        <w:position w:val="0"/>
        <w:sz w:val="22"/>
        <w:szCs w:val="22"/>
        <w:u w:val="none"/>
      </w:rPr>
    </w:lvl>
    <w:lvl w:ilvl="8">
      <w:start w:val="10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565656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2162E93"/>
    <w:multiLevelType w:val="hybridMultilevel"/>
    <w:tmpl w:val="0DDAD1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A7DDE"/>
    <w:multiLevelType w:val="hybridMultilevel"/>
    <w:tmpl w:val="12E2B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07209"/>
    <w:multiLevelType w:val="multilevel"/>
    <w:tmpl w:val="2E48D2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FB649E"/>
    <w:multiLevelType w:val="hybridMultilevel"/>
    <w:tmpl w:val="A762C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83531D"/>
    <w:multiLevelType w:val="hybridMultilevel"/>
    <w:tmpl w:val="AA4EE9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BED452C"/>
    <w:multiLevelType w:val="hybridMultilevel"/>
    <w:tmpl w:val="F6DE3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6213A6"/>
    <w:multiLevelType w:val="multilevel"/>
    <w:tmpl w:val="8E98E6A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8">
    <w:nsid w:val="155B7F93"/>
    <w:multiLevelType w:val="hybridMultilevel"/>
    <w:tmpl w:val="2850CB6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16E34A64"/>
    <w:multiLevelType w:val="hybridMultilevel"/>
    <w:tmpl w:val="132CE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6D2099"/>
    <w:multiLevelType w:val="hybridMultilevel"/>
    <w:tmpl w:val="AE7EC0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BB703FA"/>
    <w:multiLevelType w:val="hybridMultilevel"/>
    <w:tmpl w:val="9162D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1A71D5"/>
    <w:multiLevelType w:val="hybridMultilevel"/>
    <w:tmpl w:val="B42ED9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E412FF"/>
    <w:multiLevelType w:val="hybridMultilevel"/>
    <w:tmpl w:val="EA2C4A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6733248"/>
    <w:multiLevelType w:val="hybridMultilevel"/>
    <w:tmpl w:val="F2DA4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C25138"/>
    <w:multiLevelType w:val="hybridMultilevel"/>
    <w:tmpl w:val="10A83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105FFF"/>
    <w:multiLevelType w:val="hybridMultilevel"/>
    <w:tmpl w:val="368E5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1F1ABC"/>
    <w:multiLevelType w:val="multilevel"/>
    <w:tmpl w:val="A77EFC9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FFB6F17"/>
    <w:multiLevelType w:val="hybridMultilevel"/>
    <w:tmpl w:val="342CD70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400669F4"/>
    <w:multiLevelType w:val="hybridMultilevel"/>
    <w:tmpl w:val="F9B8A7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0F53C6B"/>
    <w:multiLevelType w:val="hybridMultilevel"/>
    <w:tmpl w:val="0E02CB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6C94E20"/>
    <w:multiLevelType w:val="hybridMultilevel"/>
    <w:tmpl w:val="E4C640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6CE148C"/>
    <w:multiLevelType w:val="hybridMultilevel"/>
    <w:tmpl w:val="CDE206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82E5FFE"/>
    <w:multiLevelType w:val="hybridMultilevel"/>
    <w:tmpl w:val="96A489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26">
    <w:nsid w:val="526C4F8C"/>
    <w:multiLevelType w:val="hybridMultilevel"/>
    <w:tmpl w:val="0C9CF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8B6E0A"/>
    <w:multiLevelType w:val="hybridMultilevel"/>
    <w:tmpl w:val="8E5CEC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9F96135"/>
    <w:multiLevelType w:val="hybridMultilevel"/>
    <w:tmpl w:val="064E53FC"/>
    <w:lvl w:ilvl="0" w:tplc="D67CE2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B49472A"/>
    <w:multiLevelType w:val="hybridMultilevel"/>
    <w:tmpl w:val="D6EA67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DDF7FF5"/>
    <w:multiLevelType w:val="hybridMultilevel"/>
    <w:tmpl w:val="56988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02074F3"/>
    <w:multiLevelType w:val="hybridMultilevel"/>
    <w:tmpl w:val="652A533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>
    <w:nsid w:val="631B61B4"/>
    <w:multiLevelType w:val="hybridMultilevel"/>
    <w:tmpl w:val="0D7494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5">
    <w:nsid w:val="64E857F2"/>
    <w:multiLevelType w:val="hybridMultilevel"/>
    <w:tmpl w:val="3FC60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EE0443"/>
    <w:multiLevelType w:val="hybridMultilevel"/>
    <w:tmpl w:val="4230A256"/>
    <w:lvl w:ilvl="0" w:tplc="53487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AE4E57"/>
    <w:multiLevelType w:val="multilevel"/>
    <w:tmpl w:val="59383F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C39153A"/>
    <w:multiLevelType w:val="hybridMultilevel"/>
    <w:tmpl w:val="0FF8E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D15137"/>
    <w:multiLevelType w:val="hybridMultilevel"/>
    <w:tmpl w:val="C88E9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A121DE"/>
    <w:multiLevelType w:val="hybridMultilevel"/>
    <w:tmpl w:val="F0383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E84F6F"/>
    <w:multiLevelType w:val="hybridMultilevel"/>
    <w:tmpl w:val="56DC945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3"/>
  </w:num>
  <w:num w:numId="3">
    <w:abstractNumId w:val="4"/>
  </w:num>
  <w:num w:numId="4">
    <w:abstractNumId w:val="26"/>
  </w:num>
  <w:num w:numId="5">
    <w:abstractNumId w:val="34"/>
  </w:num>
  <w:num w:numId="6">
    <w:abstractNumId w:val="14"/>
  </w:num>
  <w:num w:numId="7">
    <w:abstractNumId w:val="25"/>
  </w:num>
  <w:num w:numId="8">
    <w:abstractNumId w:val="32"/>
  </w:num>
  <w:num w:numId="9">
    <w:abstractNumId w:val="38"/>
  </w:num>
  <w:num w:numId="10">
    <w:abstractNumId w:val="11"/>
  </w:num>
  <w:num w:numId="11">
    <w:abstractNumId w:val="29"/>
  </w:num>
  <w:num w:numId="12">
    <w:abstractNumId w:val="33"/>
  </w:num>
  <w:num w:numId="13">
    <w:abstractNumId w:val="39"/>
  </w:num>
  <w:num w:numId="14">
    <w:abstractNumId w:val="8"/>
  </w:num>
  <w:num w:numId="15">
    <w:abstractNumId w:val="35"/>
  </w:num>
  <w:num w:numId="16">
    <w:abstractNumId w:val="20"/>
  </w:num>
  <w:num w:numId="17">
    <w:abstractNumId w:val="26"/>
  </w:num>
  <w:num w:numId="18">
    <w:abstractNumId w:val="18"/>
  </w:num>
  <w:num w:numId="19">
    <w:abstractNumId w:val="37"/>
  </w:num>
  <w:num w:numId="20">
    <w:abstractNumId w:val="3"/>
  </w:num>
  <w:num w:numId="21">
    <w:abstractNumId w:val="28"/>
  </w:num>
  <w:num w:numId="22">
    <w:abstractNumId w:val="40"/>
  </w:num>
  <w:num w:numId="23">
    <w:abstractNumId w:val="30"/>
  </w:num>
  <w:num w:numId="24">
    <w:abstractNumId w:val="10"/>
  </w:num>
  <w:num w:numId="25">
    <w:abstractNumId w:val="1"/>
  </w:num>
  <w:num w:numId="26">
    <w:abstractNumId w:val="7"/>
  </w:num>
  <w:num w:numId="27">
    <w:abstractNumId w:val="27"/>
  </w:num>
  <w:num w:numId="28">
    <w:abstractNumId w:val="19"/>
  </w:num>
  <w:num w:numId="29">
    <w:abstractNumId w:val="22"/>
  </w:num>
  <w:num w:numId="30">
    <w:abstractNumId w:val="24"/>
  </w:num>
  <w:num w:numId="31">
    <w:abstractNumId w:val="23"/>
  </w:num>
  <w:num w:numId="32">
    <w:abstractNumId w:val="5"/>
  </w:num>
  <w:num w:numId="33">
    <w:abstractNumId w:val="36"/>
  </w:num>
  <w:num w:numId="34">
    <w:abstractNumId w:val="17"/>
  </w:num>
  <w:num w:numId="35">
    <w:abstractNumId w:val="41"/>
  </w:num>
  <w:num w:numId="36">
    <w:abstractNumId w:val="6"/>
  </w:num>
  <w:num w:numId="37">
    <w:abstractNumId w:val="2"/>
  </w:num>
  <w:num w:numId="38">
    <w:abstractNumId w:val="31"/>
  </w:num>
  <w:num w:numId="39">
    <w:abstractNumId w:val="9"/>
  </w:num>
  <w:num w:numId="40">
    <w:abstractNumId w:val="16"/>
  </w:num>
  <w:num w:numId="41">
    <w:abstractNumId w:val="0"/>
  </w:num>
  <w:num w:numId="42">
    <w:abstractNumId w:val="12"/>
  </w:num>
  <w:num w:numId="43">
    <w:abstractNumId w:val="42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XqXijLVQ7VNKWml67W07mXA9zIU=" w:salt="q6jLqCpJ9w9RALbDtfr2Kg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10BC"/>
    <w:rsid w:val="000310BC"/>
    <w:rsid w:val="00034989"/>
    <w:rsid w:val="00044D4F"/>
    <w:rsid w:val="000512BA"/>
    <w:rsid w:val="00053D4B"/>
    <w:rsid w:val="000620BE"/>
    <w:rsid w:val="0008226E"/>
    <w:rsid w:val="000E5083"/>
    <w:rsid w:val="00114A9A"/>
    <w:rsid w:val="00117232"/>
    <w:rsid w:val="0013206E"/>
    <w:rsid w:val="00144D40"/>
    <w:rsid w:val="00170B66"/>
    <w:rsid w:val="00172483"/>
    <w:rsid w:val="002002DD"/>
    <w:rsid w:val="0026237C"/>
    <w:rsid w:val="00275305"/>
    <w:rsid w:val="0029363A"/>
    <w:rsid w:val="002A36C8"/>
    <w:rsid w:val="002E7AA4"/>
    <w:rsid w:val="00383CD8"/>
    <w:rsid w:val="003A2BC3"/>
    <w:rsid w:val="003D541C"/>
    <w:rsid w:val="003E10B7"/>
    <w:rsid w:val="003F1F8E"/>
    <w:rsid w:val="003F66CC"/>
    <w:rsid w:val="004177FF"/>
    <w:rsid w:val="004207BF"/>
    <w:rsid w:val="00443757"/>
    <w:rsid w:val="00467E65"/>
    <w:rsid w:val="004D0C0A"/>
    <w:rsid w:val="004E2BFC"/>
    <w:rsid w:val="004F3021"/>
    <w:rsid w:val="00530E18"/>
    <w:rsid w:val="0054393A"/>
    <w:rsid w:val="00543D7C"/>
    <w:rsid w:val="005817CE"/>
    <w:rsid w:val="00582285"/>
    <w:rsid w:val="005C23F5"/>
    <w:rsid w:val="005F280B"/>
    <w:rsid w:val="005F3194"/>
    <w:rsid w:val="005F4BAD"/>
    <w:rsid w:val="00643E13"/>
    <w:rsid w:val="00680CAE"/>
    <w:rsid w:val="006E6F2D"/>
    <w:rsid w:val="00716D03"/>
    <w:rsid w:val="007200D3"/>
    <w:rsid w:val="00730382"/>
    <w:rsid w:val="00780E6B"/>
    <w:rsid w:val="00792299"/>
    <w:rsid w:val="007C1983"/>
    <w:rsid w:val="007E1DBC"/>
    <w:rsid w:val="007F5F40"/>
    <w:rsid w:val="0082378B"/>
    <w:rsid w:val="00861819"/>
    <w:rsid w:val="008C28A5"/>
    <w:rsid w:val="008D02B5"/>
    <w:rsid w:val="008D6850"/>
    <w:rsid w:val="0094428C"/>
    <w:rsid w:val="00947588"/>
    <w:rsid w:val="0095592F"/>
    <w:rsid w:val="009E57D3"/>
    <w:rsid w:val="00A22257"/>
    <w:rsid w:val="00A37358"/>
    <w:rsid w:val="00A74D7E"/>
    <w:rsid w:val="00A74E3E"/>
    <w:rsid w:val="00A95D66"/>
    <w:rsid w:val="00AA3659"/>
    <w:rsid w:val="00AC115A"/>
    <w:rsid w:val="00AD7CE7"/>
    <w:rsid w:val="00B008A6"/>
    <w:rsid w:val="00B41598"/>
    <w:rsid w:val="00B644E9"/>
    <w:rsid w:val="00B73D44"/>
    <w:rsid w:val="00B849D1"/>
    <w:rsid w:val="00BD43BF"/>
    <w:rsid w:val="00BE6640"/>
    <w:rsid w:val="00BF07C9"/>
    <w:rsid w:val="00BF433A"/>
    <w:rsid w:val="00BF5B7A"/>
    <w:rsid w:val="00C41808"/>
    <w:rsid w:val="00C451FB"/>
    <w:rsid w:val="00D2385E"/>
    <w:rsid w:val="00D23B18"/>
    <w:rsid w:val="00D650B1"/>
    <w:rsid w:val="00D94026"/>
    <w:rsid w:val="00DB6DC3"/>
    <w:rsid w:val="00DC0B74"/>
    <w:rsid w:val="00DE49F1"/>
    <w:rsid w:val="00DF10BA"/>
    <w:rsid w:val="00DF4A09"/>
    <w:rsid w:val="00E062E9"/>
    <w:rsid w:val="00E4593A"/>
    <w:rsid w:val="00E60A16"/>
    <w:rsid w:val="00E81E7C"/>
    <w:rsid w:val="00E822B8"/>
    <w:rsid w:val="00EA25CC"/>
    <w:rsid w:val="00EF0D14"/>
    <w:rsid w:val="00F13760"/>
    <w:rsid w:val="00F13A7A"/>
    <w:rsid w:val="00F227E6"/>
    <w:rsid w:val="00F604C2"/>
    <w:rsid w:val="00F6387F"/>
    <w:rsid w:val="00F80852"/>
    <w:rsid w:val="00FA49E4"/>
    <w:rsid w:val="00FB0FE3"/>
    <w:rsid w:val="00FE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13760"/>
    <w:rPr>
      <w:color w:val="00000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4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724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724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7248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7248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4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1724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7248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7248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7248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172483"/>
    <w:rPr>
      <w:color w:val="000000"/>
    </w:rPr>
  </w:style>
  <w:style w:type="table" w:styleId="a4">
    <w:name w:val="Table Grid"/>
    <w:basedOn w:val="a1"/>
    <w:uiPriority w:val="59"/>
    <w:rsid w:val="00F13760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F13760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1376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6">
    <w:name w:val="Абзац списка Знак"/>
    <w:link w:val="a5"/>
    <w:uiPriority w:val="34"/>
    <w:locked/>
    <w:rsid w:val="00F13760"/>
    <w:rPr>
      <w:rFonts w:ascii="Calibri" w:eastAsia="Calibri" w:hAnsi="Calibri"/>
      <w:sz w:val="22"/>
      <w:szCs w:val="22"/>
    </w:rPr>
  </w:style>
  <w:style w:type="paragraph" w:customStyle="1" w:styleId="a7">
    <w:name w:val="Новый"/>
    <w:basedOn w:val="a"/>
    <w:rsid w:val="00F13760"/>
    <w:pPr>
      <w:spacing w:line="360" w:lineRule="auto"/>
      <w:ind w:firstLine="454"/>
      <w:jc w:val="both"/>
    </w:pPr>
    <w:rPr>
      <w:rFonts w:eastAsia="Calibri"/>
      <w:color w:val="auto"/>
      <w:sz w:val="28"/>
      <w:lang w:eastAsia="en-US"/>
    </w:rPr>
  </w:style>
  <w:style w:type="character" w:styleId="a8">
    <w:name w:val="Hyperlink"/>
    <w:unhideWhenUsed/>
    <w:rsid w:val="00F13760"/>
    <w:rPr>
      <w:color w:val="0000FF"/>
      <w:u w:val="single"/>
    </w:rPr>
  </w:style>
  <w:style w:type="paragraph" w:customStyle="1" w:styleId="Standard">
    <w:name w:val="Standard"/>
    <w:rsid w:val="00AC115A"/>
    <w:pPr>
      <w:widowControl w:val="0"/>
      <w:suppressAutoHyphens/>
      <w:autoSpaceDN w:val="0"/>
      <w:textAlignment w:val="baseline"/>
    </w:pPr>
    <w:rPr>
      <w:rFonts w:eastAsia="Andale Sans UI" w:cs="Tahoma"/>
      <w:kern w:val="3"/>
      <w:lang w:val="en-US" w:bidi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D94026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9">
    <w:name w:val="header"/>
    <w:basedOn w:val="a"/>
    <w:link w:val="aa"/>
    <w:uiPriority w:val="99"/>
    <w:unhideWhenUsed/>
    <w:rsid w:val="00D9402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94026"/>
    <w:rPr>
      <w:color w:val="000000"/>
      <w:lang w:eastAsia="ru-RU"/>
    </w:rPr>
  </w:style>
  <w:style w:type="paragraph" w:styleId="ab">
    <w:name w:val="footer"/>
    <w:basedOn w:val="a"/>
    <w:link w:val="ac"/>
    <w:uiPriority w:val="99"/>
    <w:unhideWhenUsed/>
    <w:rsid w:val="00D940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94026"/>
    <w:rPr>
      <w:color w:val="000000"/>
      <w:lang w:eastAsia="ru-RU"/>
    </w:rPr>
  </w:style>
  <w:style w:type="character" w:customStyle="1" w:styleId="11">
    <w:name w:val="Заголовок №1_"/>
    <w:basedOn w:val="a0"/>
    <w:link w:val="12"/>
    <w:rsid w:val="00530E18"/>
    <w:rPr>
      <w:sz w:val="27"/>
      <w:szCs w:val="27"/>
      <w:shd w:val="clear" w:color="auto" w:fill="FFFFFF"/>
    </w:rPr>
  </w:style>
  <w:style w:type="character" w:customStyle="1" w:styleId="21">
    <w:name w:val="Заголовок №2_"/>
    <w:basedOn w:val="a0"/>
    <w:link w:val="22"/>
    <w:rsid w:val="00530E18"/>
    <w:rPr>
      <w:sz w:val="23"/>
      <w:szCs w:val="23"/>
      <w:shd w:val="clear" w:color="auto" w:fill="FFFFFF"/>
    </w:rPr>
  </w:style>
  <w:style w:type="character" w:customStyle="1" w:styleId="ad">
    <w:name w:val="Основной текст_"/>
    <w:basedOn w:val="a0"/>
    <w:link w:val="41"/>
    <w:rsid w:val="00530E18"/>
    <w:rPr>
      <w:sz w:val="23"/>
      <w:szCs w:val="23"/>
      <w:shd w:val="clear" w:color="auto" w:fill="FFFFFF"/>
    </w:rPr>
  </w:style>
  <w:style w:type="character" w:customStyle="1" w:styleId="8pt">
    <w:name w:val="Основной текст + Интервал 8 pt"/>
    <w:basedOn w:val="ad"/>
    <w:rsid w:val="00530E18"/>
    <w:rPr>
      <w:spacing w:val="160"/>
      <w:sz w:val="23"/>
      <w:szCs w:val="23"/>
      <w:shd w:val="clear" w:color="auto" w:fill="FFFFFF"/>
    </w:rPr>
  </w:style>
  <w:style w:type="character" w:customStyle="1" w:styleId="ae">
    <w:name w:val="Основной текст + Полужирный"/>
    <w:basedOn w:val="ad"/>
    <w:rsid w:val="00530E18"/>
    <w:rPr>
      <w:b/>
      <w:bCs/>
      <w:sz w:val="23"/>
      <w:szCs w:val="23"/>
      <w:shd w:val="clear" w:color="auto" w:fill="FFFFFF"/>
    </w:rPr>
  </w:style>
  <w:style w:type="character" w:customStyle="1" w:styleId="42">
    <w:name w:val="Основной текст + Полужирный4"/>
    <w:basedOn w:val="ad"/>
    <w:rsid w:val="00530E18"/>
    <w:rPr>
      <w:b/>
      <w:bCs/>
      <w:sz w:val="23"/>
      <w:szCs w:val="23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530E18"/>
    <w:rPr>
      <w:sz w:val="20"/>
      <w:szCs w:val="20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530E18"/>
    <w:rPr>
      <w:sz w:val="23"/>
      <w:szCs w:val="23"/>
      <w:shd w:val="clear" w:color="auto" w:fill="FFFFFF"/>
    </w:rPr>
  </w:style>
  <w:style w:type="character" w:customStyle="1" w:styleId="af">
    <w:name w:val="Подпись к таблице_"/>
    <w:basedOn w:val="a0"/>
    <w:link w:val="af0"/>
    <w:rsid w:val="00530E18"/>
    <w:rPr>
      <w:sz w:val="23"/>
      <w:szCs w:val="23"/>
      <w:shd w:val="clear" w:color="auto" w:fill="FFFFFF"/>
    </w:rPr>
  </w:style>
  <w:style w:type="character" w:customStyle="1" w:styleId="33">
    <w:name w:val="Основной текст + Полужирный3"/>
    <w:basedOn w:val="ad"/>
    <w:rsid w:val="00530E18"/>
    <w:rPr>
      <w:b/>
      <w:bCs/>
      <w:sz w:val="23"/>
      <w:szCs w:val="23"/>
      <w:shd w:val="clear" w:color="auto" w:fill="FFFFFF"/>
    </w:rPr>
  </w:style>
  <w:style w:type="character" w:customStyle="1" w:styleId="25">
    <w:name w:val="Основной текст + Полужирный2"/>
    <w:basedOn w:val="ad"/>
    <w:rsid w:val="00530E18"/>
    <w:rPr>
      <w:b/>
      <w:bCs/>
      <w:sz w:val="23"/>
      <w:szCs w:val="23"/>
      <w:shd w:val="clear" w:color="auto" w:fill="FFFFFF"/>
    </w:rPr>
  </w:style>
  <w:style w:type="character" w:customStyle="1" w:styleId="13">
    <w:name w:val="Основной текст + Полужирный1"/>
    <w:basedOn w:val="ad"/>
    <w:rsid w:val="00530E18"/>
    <w:rPr>
      <w:b/>
      <w:bCs/>
      <w:sz w:val="23"/>
      <w:szCs w:val="23"/>
      <w:shd w:val="clear" w:color="auto" w:fill="FFFFFF"/>
    </w:rPr>
  </w:style>
  <w:style w:type="character" w:customStyle="1" w:styleId="14">
    <w:name w:val="Основной текст1"/>
    <w:basedOn w:val="ad"/>
    <w:rsid w:val="00530E18"/>
    <w:rPr>
      <w:sz w:val="23"/>
      <w:szCs w:val="23"/>
      <w:u w:val="single"/>
      <w:shd w:val="clear" w:color="auto" w:fill="FFFFFF"/>
      <w:lang w:val="en-US"/>
    </w:rPr>
  </w:style>
  <w:style w:type="character" w:customStyle="1" w:styleId="26">
    <w:name w:val="Основной текст2"/>
    <w:basedOn w:val="ad"/>
    <w:rsid w:val="00530E18"/>
    <w:rPr>
      <w:sz w:val="23"/>
      <w:szCs w:val="23"/>
      <w:u w:val="single"/>
      <w:shd w:val="clear" w:color="auto" w:fill="FFFFFF"/>
      <w:lang w:val="en-US"/>
    </w:rPr>
  </w:style>
  <w:style w:type="character" w:customStyle="1" w:styleId="34">
    <w:name w:val="Основной текст3"/>
    <w:basedOn w:val="ad"/>
    <w:rsid w:val="00530E18"/>
    <w:rPr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1"/>
    <w:rsid w:val="00530E18"/>
    <w:pPr>
      <w:shd w:val="clear" w:color="auto" w:fill="FFFFFF"/>
      <w:spacing w:after="420" w:line="0" w:lineRule="atLeast"/>
      <w:ind w:firstLine="760"/>
      <w:jc w:val="both"/>
      <w:outlineLvl w:val="0"/>
    </w:pPr>
    <w:rPr>
      <w:color w:val="auto"/>
      <w:sz w:val="27"/>
      <w:szCs w:val="27"/>
      <w:lang w:eastAsia="en-US"/>
    </w:rPr>
  </w:style>
  <w:style w:type="paragraph" w:customStyle="1" w:styleId="22">
    <w:name w:val="Заголовок №2"/>
    <w:basedOn w:val="a"/>
    <w:link w:val="21"/>
    <w:rsid w:val="00530E18"/>
    <w:pPr>
      <w:shd w:val="clear" w:color="auto" w:fill="FFFFFF"/>
      <w:spacing w:before="420" w:line="274" w:lineRule="exact"/>
      <w:outlineLvl w:val="1"/>
    </w:pPr>
    <w:rPr>
      <w:color w:val="auto"/>
      <w:sz w:val="23"/>
      <w:szCs w:val="23"/>
      <w:lang w:eastAsia="en-US"/>
    </w:rPr>
  </w:style>
  <w:style w:type="paragraph" w:customStyle="1" w:styleId="41">
    <w:name w:val="Основной текст4"/>
    <w:basedOn w:val="a"/>
    <w:link w:val="ad"/>
    <w:rsid w:val="00530E18"/>
    <w:pPr>
      <w:shd w:val="clear" w:color="auto" w:fill="FFFFFF"/>
      <w:spacing w:line="274" w:lineRule="exact"/>
      <w:jc w:val="both"/>
    </w:pPr>
    <w:rPr>
      <w:color w:val="auto"/>
      <w:sz w:val="23"/>
      <w:szCs w:val="23"/>
      <w:lang w:eastAsia="en-US"/>
    </w:rPr>
  </w:style>
  <w:style w:type="paragraph" w:customStyle="1" w:styleId="24">
    <w:name w:val="Основной текст (2)"/>
    <w:basedOn w:val="a"/>
    <w:link w:val="23"/>
    <w:rsid w:val="00530E18"/>
    <w:pPr>
      <w:shd w:val="clear" w:color="auto" w:fill="FFFFFF"/>
      <w:spacing w:line="0" w:lineRule="atLeast"/>
    </w:pPr>
    <w:rPr>
      <w:color w:val="auto"/>
      <w:sz w:val="20"/>
      <w:szCs w:val="20"/>
      <w:lang w:eastAsia="en-US"/>
    </w:rPr>
  </w:style>
  <w:style w:type="paragraph" w:customStyle="1" w:styleId="32">
    <w:name w:val="Основной текст (3)"/>
    <w:basedOn w:val="a"/>
    <w:link w:val="31"/>
    <w:rsid w:val="00530E18"/>
    <w:pPr>
      <w:shd w:val="clear" w:color="auto" w:fill="FFFFFF"/>
      <w:spacing w:line="0" w:lineRule="atLeast"/>
    </w:pPr>
    <w:rPr>
      <w:color w:val="auto"/>
      <w:sz w:val="23"/>
      <w:szCs w:val="23"/>
      <w:lang w:eastAsia="en-US"/>
    </w:rPr>
  </w:style>
  <w:style w:type="paragraph" w:customStyle="1" w:styleId="af0">
    <w:name w:val="Подпись к таблице"/>
    <w:basedOn w:val="a"/>
    <w:link w:val="af"/>
    <w:rsid w:val="00530E18"/>
    <w:pPr>
      <w:shd w:val="clear" w:color="auto" w:fill="FFFFFF"/>
      <w:spacing w:line="0" w:lineRule="atLeast"/>
    </w:pPr>
    <w:rPr>
      <w:color w:val="auto"/>
      <w:sz w:val="23"/>
      <w:szCs w:val="23"/>
      <w:lang w:eastAsia="en-US"/>
    </w:rPr>
  </w:style>
  <w:style w:type="paragraph" w:styleId="27">
    <w:name w:val="Body Text Indent 2"/>
    <w:basedOn w:val="a"/>
    <w:link w:val="28"/>
    <w:rsid w:val="00530E18"/>
    <w:pPr>
      <w:spacing w:line="360" w:lineRule="auto"/>
      <w:ind w:firstLine="709"/>
      <w:jc w:val="both"/>
    </w:pPr>
    <w:rPr>
      <w:color w:val="auto"/>
      <w:sz w:val="28"/>
    </w:rPr>
  </w:style>
  <w:style w:type="character" w:customStyle="1" w:styleId="28">
    <w:name w:val="Основной текст с отступом 2 Знак"/>
    <w:basedOn w:val="a0"/>
    <w:link w:val="27"/>
    <w:rsid w:val="00530E18"/>
    <w:rPr>
      <w:sz w:val="28"/>
      <w:lang w:eastAsia="ru-RU"/>
    </w:rPr>
  </w:style>
  <w:style w:type="character" w:styleId="af1">
    <w:name w:val="Strong"/>
    <w:uiPriority w:val="22"/>
    <w:qFormat/>
    <w:rsid w:val="00530E18"/>
    <w:rPr>
      <w:b/>
      <w:bCs/>
    </w:rPr>
  </w:style>
  <w:style w:type="paragraph" w:styleId="af2">
    <w:name w:val="footnote text"/>
    <w:basedOn w:val="a"/>
    <w:link w:val="af3"/>
    <w:uiPriority w:val="99"/>
    <w:semiHidden/>
    <w:unhideWhenUsed/>
    <w:rsid w:val="00530E18"/>
    <w:pPr>
      <w:ind w:firstLine="709"/>
    </w:pPr>
    <w:rPr>
      <w:rFonts w:ascii="Calibri" w:eastAsia="Calibri" w:hAnsi="Calibri"/>
      <w:color w:val="auto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530E18"/>
    <w:rPr>
      <w:rFonts w:ascii="Calibri" w:eastAsia="Calibri" w:hAnsi="Calibri"/>
      <w:sz w:val="20"/>
      <w:szCs w:val="20"/>
    </w:rPr>
  </w:style>
  <w:style w:type="character" w:styleId="af4">
    <w:name w:val="footnote reference"/>
    <w:uiPriority w:val="99"/>
    <w:semiHidden/>
    <w:unhideWhenUsed/>
    <w:rsid w:val="00530E18"/>
    <w:rPr>
      <w:vertAlign w:val="superscript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530E18"/>
    <w:rPr>
      <w:color w:val="auto"/>
    </w:rPr>
  </w:style>
  <w:style w:type="paragraph" w:customStyle="1" w:styleId="western">
    <w:name w:val="western"/>
    <w:basedOn w:val="a"/>
    <w:uiPriority w:val="99"/>
    <w:rsid w:val="00530E18"/>
    <w:pPr>
      <w:spacing w:before="100" w:beforeAutospacing="1" w:after="100" w:afterAutospacing="1"/>
    </w:pPr>
    <w:rPr>
      <w:color w:val="auto"/>
    </w:rPr>
  </w:style>
  <w:style w:type="character" w:customStyle="1" w:styleId="FontStyle21">
    <w:name w:val="Font Style21"/>
    <w:uiPriority w:val="99"/>
    <w:rsid w:val="00530E18"/>
    <w:rPr>
      <w:rFonts w:ascii="Times New Roman" w:hAnsi="Times New Roman" w:cs="Times New Roman"/>
      <w:sz w:val="20"/>
      <w:szCs w:val="20"/>
    </w:rPr>
  </w:style>
  <w:style w:type="character" w:customStyle="1" w:styleId="FontStyle28">
    <w:name w:val="Font Style28"/>
    <w:uiPriority w:val="99"/>
    <w:rsid w:val="00530E18"/>
    <w:rPr>
      <w:rFonts w:ascii="Times New Roman" w:hAnsi="Times New Roman" w:cs="Times New Roman"/>
      <w:i/>
      <w:iCs/>
      <w:sz w:val="20"/>
      <w:szCs w:val="20"/>
    </w:rPr>
  </w:style>
  <w:style w:type="paragraph" w:styleId="af5">
    <w:name w:val="Normal (Web)"/>
    <w:basedOn w:val="a"/>
    <w:uiPriority w:val="99"/>
    <w:rsid w:val="00530E18"/>
    <w:pPr>
      <w:spacing w:before="100" w:beforeAutospacing="1" w:after="100" w:afterAutospacing="1"/>
    </w:pPr>
    <w:rPr>
      <w:rFonts w:eastAsia="Calibri"/>
      <w:color w:val="auto"/>
    </w:rPr>
  </w:style>
  <w:style w:type="paragraph" w:styleId="af6">
    <w:name w:val="Body Text"/>
    <w:basedOn w:val="a"/>
    <w:link w:val="af7"/>
    <w:uiPriority w:val="99"/>
    <w:semiHidden/>
    <w:unhideWhenUsed/>
    <w:rsid w:val="00530E18"/>
    <w:pPr>
      <w:spacing w:after="120" w:line="276" w:lineRule="auto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af7">
    <w:name w:val="Основной текст Знак"/>
    <w:basedOn w:val="a0"/>
    <w:link w:val="af6"/>
    <w:uiPriority w:val="99"/>
    <w:semiHidden/>
    <w:rsid w:val="00530E18"/>
    <w:rPr>
      <w:rFonts w:ascii="Calibri" w:eastAsia="Calibri" w:hAnsi="Calibri"/>
      <w:sz w:val="22"/>
      <w:szCs w:val="22"/>
    </w:rPr>
  </w:style>
  <w:style w:type="character" w:customStyle="1" w:styleId="35">
    <w:name w:val="Заголовок №3_"/>
    <w:link w:val="310"/>
    <w:locked/>
    <w:rsid w:val="00530E18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5"/>
    <w:rsid w:val="00530E18"/>
    <w:pPr>
      <w:shd w:val="clear" w:color="auto" w:fill="FFFFFF"/>
      <w:spacing w:line="211" w:lineRule="exact"/>
      <w:jc w:val="both"/>
      <w:outlineLvl w:val="2"/>
    </w:pPr>
    <w:rPr>
      <w:b/>
      <w:bCs/>
      <w:color w:val="auto"/>
      <w:lang w:eastAsia="en-US"/>
    </w:rPr>
  </w:style>
  <w:style w:type="character" w:customStyle="1" w:styleId="140">
    <w:name w:val="Основной текст (14)_"/>
    <w:link w:val="141"/>
    <w:locked/>
    <w:rsid w:val="00530E18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0"/>
    <w:rsid w:val="00530E18"/>
    <w:pPr>
      <w:shd w:val="clear" w:color="auto" w:fill="FFFFFF"/>
      <w:spacing w:line="211" w:lineRule="exact"/>
      <w:ind w:firstLine="400"/>
      <w:jc w:val="both"/>
    </w:pPr>
    <w:rPr>
      <w:i/>
      <w:iCs/>
      <w:color w:val="auto"/>
      <w:lang w:eastAsia="en-US"/>
    </w:rPr>
  </w:style>
  <w:style w:type="character" w:customStyle="1" w:styleId="1439">
    <w:name w:val="Основной текст (14)39"/>
    <w:rsid w:val="00530E18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37">
    <w:name w:val="Заголовок №37"/>
    <w:rsid w:val="00530E18"/>
    <w:rPr>
      <w:rFonts w:ascii="Times New Roman" w:hAnsi="Times New Roman" w:cs="Times New Roman" w:hint="default"/>
      <w:b/>
      <w:bCs/>
      <w:spacing w:val="0"/>
      <w:shd w:val="clear" w:color="auto" w:fill="FFFFFF"/>
    </w:rPr>
  </w:style>
  <w:style w:type="character" w:customStyle="1" w:styleId="1437">
    <w:name w:val="Основной текст (14)37"/>
    <w:rsid w:val="00530E18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1435">
    <w:name w:val="Основной текст (14)35"/>
    <w:rsid w:val="00530E18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1433">
    <w:name w:val="Основной текст (14)33"/>
    <w:rsid w:val="00530E18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1431">
    <w:name w:val="Основной текст (14)31"/>
    <w:rsid w:val="00530E18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1429">
    <w:name w:val="Основной текст (14)29"/>
    <w:rsid w:val="00530E18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1427">
    <w:name w:val="Основной текст (14)27"/>
    <w:rsid w:val="00530E18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af8">
    <w:name w:val="Подпись к картинке_"/>
    <w:rsid w:val="00530E18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f9">
    <w:name w:val="Подпись к картинке"/>
    <w:rsid w:val="00530E18"/>
  </w:style>
  <w:style w:type="character" w:customStyle="1" w:styleId="MicrosoftSansSerif85pt1pt">
    <w:name w:val="Подпись к картинке + Microsoft Sans Serif;8;5 pt;Полужирный;Курсив;Интервал 1 pt"/>
    <w:rsid w:val="00530E18"/>
  </w:style>
  <w:style w:type="character" w:customStyle="1" w:styleId="2pt">
    <w:name w:val="Основной текст + Интервал 2 pt"/>
    <w:rsid w:val="00530E18"/>
    <w:rPr>
      <w:b w:val="0"/>
      <w:bCs w:val="0"/>
      <w:i w:val="0"/>
      <w:iCs w:val="0"/>
      <w:smallCaps w:val="0"/>
      <w:strike w:val="0"/>
      <w:spacing w:val="50"/>
      <w:sz w:val="18"/>
      <w:szCs w:val="18"/>
      <w:lang w:val="en-US"/>
    </w:rPr>
  </w:style>
  <w:style w:type="character" w:customStyle="1" w:styleId="MicrosoftSansSerif85pt1pt0">
    <w:name w:val="Основной текст + Microsoft Sans Serif;8;5 pt;Полужирный;Курсив;Интервал 1 pt"/>
    <w:rsid w:val="00530E18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spacing w:val="20"/>
      <w:sz w:val="17"/>
      <w:szCs w:val="17"/>
    </w:rPr>
  </w:style>
  <w:style w:type="character" w:customStyle="1" w:styleId="51">
    <w:name w:val="Основной текст5"/>
    <w:rsid w:val="00530E18"/>
  </w:style>
  <w:style w:type="character" w:customStyle="1" w:styleId="6">
    <w:name w:val="Основной текст6"/>
    <w:rsid w:val="00530E18"/>
  </w:style>
  <w:style w:type="character" w:customStyle="1" w:styleId="39pt">
    <w:name w:val="Основной текст (3) + 9 pt;Не полужирный"/>
    <w:rsid w:val="00530E18"/>
    <w:rPr>
      <w:b/>
      <w:bCs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3MicrosoftSansSerif95pt">
    <w:name w:val="Основной текст (3) + Microsoft Sans Serif;9;5 pt"/>
    <w:rsid w:val="00530E1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9"/>
      <w:szCs w:val="19"/>
      <w:lang w:val="en-US"/>
    </w:rPr>
  </w:style>
  <w:style w:type="character" w:customStyle="1" w:styleId="afa">
    <w:name w:val="Оглавление_"/>
    <w:rsid w:val="00530E18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fb">
    <w:name w:val="Оглавление"/>
    <w:rsid w:val="00530E18"/>
  </w:style>
  <w:style w:type="character" w:customStyle="1" w:styleId="29">
    <w:name w:val="Оглавление (2)_"/>
    <w:rsid w:val="00530E1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20"/>
      <w:sz w:val="17"/>
      <w:szCs w:val="17"/>
    </w:rPr>
  </w:style>
  <w:style w:type="character" w:customStyle="1" w:styleId="2a">
    <w:name w:val="Оглавление (2)"/>
    <w:rsid w:val="00530E18"/>
  </w:style>
  <w:style w:type="character" w:customStyle="1" w:styleId="36">
    <w:name w:val="Оглавление (3)_"/>
    <w:rsid w:val="00530E1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9"/>
      <w:szCs w:val="19"/>
      <w:lang w:val="en-US"/>
    </w:rPr>
  </w:style>
  <w:style w:type="character" w:customStyle="1" w:styleId="38">
    <w:name w:val="Оглавление (3)"/>
    <w:rsid w:val="00530E18"/>
  </w:style>
  <w:style w:type="character" w:customStyle="1" w:styleId="7">
    <w:name w:val="Основной текст7"/>
    <w:rsid w:val="00530E18"/>
  </w:style>
  <w:style w:type="character" w:customStyle="1" w:styleId="21pt">
    <w:name w:val="Основной текст (2) + Интервал 1 pt"/>
    <w:rsid w:val="00530E1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8">
    <w:name w:val="Основной текст8"/>
    <w:rsid w:val="00530E18"/>
  </w:style>
  <w:style w:type="character" w:customStyle="1" w:styleId="9">
    <w:name w:val="Основной текст9"/>
    <w:rsid w:val="00530E18"/>
  </w:style>
  <w:style w:type="character" w:customStyle="1" w:styleId="MicrosoftSansSerif12pt">
    <w:name w:val="Основной текст + Microsoft Sans Serif;12 pt"/>
    <w:rsid w:val="00530E1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00">
    <w:name w:val="Основной текст10"/>
    <w:rsid w:val="00530E18"/>
  </w:style>
  <w:style w:type="character" w:customStyle="1" w:styleId="110">
    <w:name w:val="Основной текст11"/>
    <w:rsid w:val="00530E18"/>
  </w:style>
  <w:style w:type="character" w:customStyle="1" w:styleId="43">
    <w:name w:val="Основной текст (4)_"/>
    <w:rsid w:val="00530E1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44">
    <w:name w:val="Основной текст (4)"/>
    <w:rsid w:val="00530E18"/>
  </w:style>
  <w:style w:type="character" w:customStyle="1" w:styleId="52">
    <w:name w:val="Основной текст (5)_"/>
    <w:rsid w:val="00530E1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10"/>
      <w:w w:val="200"/>
      <w:sz w:val="12"/>
      <w:szCs w:val="12"/>
    </w:rPr>
  </w:style>
  <w:style w:type="character" w:customStyle="1" w:styleId="53">
    <w:name w:val="Основной текст (5)"/>
    <w:rsid w:val="00530E18"/>
  </w:style>
  <w:style w:type="character" w:customStyle="1" w:styleId="5TimesNewRoman9pt0pt100">
    <w:name w:val="Основной текст (5) + Times New Roman;9 pt;Интервал 0 pt;Масштаб 100%"/>
    <w:rsid w:val="00530E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100"/>
      <w:sz w:val="18"/>
      <w:szCs w:val="18"/>
    </w:rPr>
  </w:style>
  <w:style w:type="character" w:customStyle="1" w:styleId="afc">
    <w:name w:val="Колонтитул_"/>
    <w:link w:val="afd"/>
    <w:rsid w:val="00530E18"/>
    <w:rPr>
      <w:shd w:val="clear" w:color="auto" w:fill="FFFFFF"/>
    </w:rPr>
  </w:style>
  <w:style w:type="character" w:customStyle="1" w:styleId="MicrosoftSansSerif9pt0pt">
    <w:name w:val="Колонтитул + Microsoft Sans Serif;9 pt;Интервал 0 pt"/>
    <w:rsid w:val="00530E1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10"/>
      <w:sz w:val="18"/>
      <w:szCs w:val="18"/>
    </w:rPr>
  </w:style>
  <w:style w:type="character" w:customStyle="1" w:styleId="60">
    <w:name w:val="Основной текст (6)_"/>
    <w:link w:val="61"/>
    <w:rsid w:val="00530E18"/>
    <w:rPr>
      <w:shd w:val="clear" w:color="auto" w:fill="FFFFFF"/>
    </w:rPr>
  </w:style>
  <w:style w:type="character" w:customStyle="1" w:styleId="70">
    <w:name w:val="Основной текст (7)_"/>
    <w:rsid w:val="00530E18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71">
    <w:name w:val="Основной текст (7) + Не полужирный"/>
    <w:rsid w:val="00530E18"/>
    <w:rPr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72">
    <w:name w:val="Основной текст (7)"/>
    <w:rsid w:val="00530E18"/>
  </w:style>
  <w:style w:type="character" w:customStyle="1" w:styleId="120">
    <w:name w:val="Основной текст12"/>
    <w:rsid w:val="00530E18"/>
  </w:style>
  <w:style w:type="character" w:customStyle="1" w:styleId="130">
    <w:name w:val="Основной текст13"/>
    <w:rsid w:val="00530E18"/>
  </w:style>
  <w:style w:type="character" w:customStyle="1" w:styleId="142">
    <w:name w:val="Основной текст14"/>
    <w:rsid w:val="00530E18"/>
  </w:style>
  <w:style w:type="character" w:customStyle="1" w:styleId="15">
    <w:name w:val="Основной текст15"/>
    <w:rsid w:val="00530E18"/>
  </w:style>
  <w:style w:type="character" w:customStyle="1" w:styleId="16">
    <w:name w:val="Основной текст16"/>
    <w:rsid w:val="00530E18"/>
  </w:style>
  <w:style w:type="character" w:customStyle="1" w:styleId="17">
    <w:name w:val="Основной текст17"/>
    <w:rsid w:val="00530E18"/>
  </w:style>
  <w:style w:type="character" w:customStyle="1" w:styleId="18">
    <w:name w:val="Основной текст18"/>
    <w:rsid w:val="00530E18"/>
  </w:style>
  <w:style w:type="character" w:customStyle="1" w:styleId="19">
    <w:name w:val="Основной текст19"/>
    <w:rsid w:val="00530E18"/>
  </w:style>
  <w:style w:type="character" w:customStyle="1" w:styleId="200">
    <w:name w:val="Основной текст20"/>
    <w:rsid w:val="00530E18"/>
  </w:style>
  <w:style w:type="character" w:customStyle="1" w:styleId="210">
    <w:name w:val="Основной текст21"/>
    <w:rsid w:val="00530E18"/>
  </w:style>
  <w:style w:type="character" w:customStyle="1" w:styleId="220">
    <w:name w:val="Основной текст22"/>
    <w:rsid w:val="00530E18"/>
  </w:style>
  <w:style w:type="character" w:customStyle="1" w:styleId="230">
    <w:name w:val="Основной текст23"/>
    <w:rsid w:val="00530E18"/>
  </w:style>
  <w:style w:type="character" w:customStyle="1" w:styleId="240">
    <w:name w:val="Основной текст24"/>
    <w:rsid w:val="00530E18"/>
  </w:style>
  <w:style w:type="character" w:customStyle="1" w:styleId="250">
    <w:name w:val="Основной текст25"/>
    <w:rsid w:val="00530E18"/>
  </w:style>
  <w:style w:type="character" w:customStyle="1" w:styleId="260">
    <w:name w:val="Основной текст26"/>
    <w:rsid w:val="00530E18"/>
  </w:style>
  <w:style w:type="character" w:customStyle="1" w:styleId="270">
    <w:name w:val="Основной текст27"/>
    <w:rsid w:val="00530E18"/>
  </w:style>
  <w:style w:type="character" w:customStyle="1" w:styleId="280">
    <w:name w:val="Основной текст28"/>
    <w:rsid w:val="00530E18"/>
  </w:style>
  <w:style w:type="character" w:customStyle="1" w:styleId="9pt">
    <w:name w:val="Колонтитул + 9 pt;Курсив"/>
    <w:rsid w:val="00530E18"/>
    <w:rPr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290">
    <w:name w:val="Основной текст29"/>
    <w:rsid w:val="00530E18"/>
  </w:style>
  <w:style w:type="character" w:customStyle="1" w:styleId="300">
    <w:name w:val="Основной текст30"/>
    <w:rsid w:val="00530E18"/>
  </w:style>
  <w:style w:type="character" w:customStyle="1" w:styleId="311">
    <w:name w:val="Основной текст31"/>
    <w:rsid w:val="00530E18"/>
  </w:style>
  <w:style w:type="character" w:customStyle="1" w:styleId="320">
    <w:name w:val="Основной текст32"/>
    <w:rsid w:val="00530E18"/>
  </w:style>
  <w:style w:type="character" w:customStyle="1" w:styleId="330">
    <w:name w:val="Основной текст33"/>
    <w:rsid w:val="00530E18"/>
  </w:style>
  <w:style w:type="character" w:customStyle="1" w:styleId="340">
    <w:name w:val="Основной текст34"/>
    <w:rsid w:val="00530E18"/>
  </w:style>
  <w:style w:type="character" w:customStyle="1" w:styleId="350">
    <w:name w:val="Основной текст35"/>
    <w:rsid w:val="00530E18"/>
  </w:style>
  <w:style w:type="character" w:customStyle="1" w:styleId="360">
    <w:name w:val="Основной текст36"/>
    <w:rsid w:val="00530E18"/>
  </w:style>
  <w:style w:type="character" w:customStyle="1" w:styleId="370">
    <w:name w:val="Основной текст37"/>
    <w:rsid w:val="00530E18"/>
  </w:style>
  <w:style w:type="character" w:customStyle="1" w:styleId="380">
    <w:name w:val="Основной текст38"/>
    <w:rsid w:val="00530E18"/>
  </w:style>
  <w:style w:type="character" w:customStyle="1" w:styleId="39">
    <w:name w:val="Основной текст39"/>
    <w:rsid w:val="00530E18"/>
  </w:style>
  <w:style w:type="character" w:customStyle="1" w:styleId="400">
    <w:name w:val="Основной текст40"/>
    <w:rsid w:val="00530E18"/>
  </w:style>
  <w:style w:type="character" w:customStyle="1" w:styleId="90">
    <w:name w:val="Основной текст (9)_"/>
    <w:rsid w:val="00530E18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91">
    <w:name w:val="Основной текст (9)"/>
    <w:rsid w:val="00530E18"/>
  </w:style>
  <w:style w:type="character" w:customStyle="1" w:styleId="410">
    <w:name w:val="Основной текст41"/>
    <w:rsid w:val="00530E18"/>
  </w:style>
  <w:style w:type="character" w:customStyle="1" w:styleId="420">
    <w:name w:val="Основной текст42"/>
    <w:rsid w:val="00530E18"/>
  </w:style>
  <w:style w:type="character" w:customStyle="1" w:styleId="430">
    <w:name w:val="Основной текст43"/>
    <w:rsid w:val="00530E18"/>
  </w:style>
  <w:style w:type="character" w:customStyle="1" w:styleId="440">
    <w:name w:val="Основной текст44"/>
    <w:rsid w:val="00530E18"/>
  </w:style>
  <w:style w:type="character" w:customStyle="1" w:styleId="80">
    <w:name w:val="Основной текст (8)_"/>
    <w:rsid w:val="00530E18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w w:val="100"/>
      <w:sz w:val="14"/>
      <w:szCs w:val="14"/>
    </w:rPr>
  </w:style>
  <w:style w:type="character" w:customStyle="1" w:styleId="81">
    <w:name w:val="Основной текст (8)"/>
    <w:rsid w:val="00530E18"/>
  </w:style>
  <w:style w:type="character" w:customStyle="1" w:styleId="8TimesNewRoman9pt">
    <w:name w:val="Основной текст (8) + Times New Roman;9 pt;Не полужирный;Не курсив"/>
    <w:rsid w:val="00530E18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w w:val="100"/>
      <w:sz w:val="18"/>
      <w:szCs w:val="18"/>
    </w:rPr>
  </w:style>
  <w:style w:type="character" w:customStyle="1" w:styleId="45">
    <w:name w:val="Основной текст45"/>
    <w:rsid w:val="00530E18"/>
  </w:style>
  <w:style w:type="character" w:customStyle="1" w:styleId="101">
    <w:name w:val="Основной текст (10)_"/>
    <w:rsid w:val="00530E18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02">
    <w:name w:val="Основной текст (10)"/>
    <w:rsid w:val="00530E18"/>
  </w:style>
  <w:style w:type="character" w:customStyle="1" w:styleId="46">
    <w:name w:val="Основной текст46"/>
    <w:rsid w:val="00530E18"/>
  </w:style>
  <w:style w:type="character" w:customStyle="1" w:styleId="afe">
    <w:name w:val="Основной текст + Курсив"/>
    <w:rsid w:val="00530E18"/>
    <w:rPr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47">
    <w:name w:val="Основной текст47"/>
    <w:rsid w:val="00530E18"/>
  </w:style>
  <w:style w:type="character" w:customStyle="1" w:styleId="48">
    <w:name w:val="Основной текст48"/>
    <w:rsid w:val="00530E18"/>
  </w:style>
  <w:style w:type="character" w:customStyle="1" w:styleId="49">
    <w:name w:val="Основной текст49"/>
    <w:rsid w:val="00530E18"/>
  </w:style>
  <w:style w:type="character" w:customStyle="1" w:styleId="500">
    <w:name w:val="Основной текст50"/>
    <w:rsid w:val="00530E18"/>
  </w:style>
  <w:style w:type="character" w:customStyle="1" w:styleId="510">
    <w:name w:val="Основной текст51"/>
    <w:rsid w:val="00530E18"/>
  </w:style>
  <w:style w:type="character" w:customStyle="1" w:styleId="520">
    <w:name w:val="Основной текст52"/>
    <w:rsid w:val="00530E18"/>
  </w:style>
  <w:style w:type="character" w:customStyle="1" w:styleId="530">
    <w:name w:val="Основной текст53"/>
    <w:rsid w:val="00530E18"/>
  </w:style>
  <w:style w:type="character" w:customStyle="1" w:styleId="54">
    <w:name w:val="Основной текст54"/>
    <w:rsid w:val="00530E18"/>
  </w:style>
  <w:style w:type="character" w:customStyle="1" w:styleId="55">
    <w:name w:val="Основной текст55"/>
    <w:rsid w:val="00530E18"/>
  </w:style>
  <w:style w:type="character" w:customStyle="1" w:styleId="56">
    <w:name w:val="Основной текст56"/>
    <w:rsid w:val="00530E18"/>
  </w:style>
  <w:style w:type="character" w:customStyle="1" w:styleId="57">
    <w:name w:val="Основной текст57"/>
    <w:rsid w:val="00530E18"/>
  </w:style>
  <w:style w:type="character" w:customStyle="1" w:styleId="58">
    <w:name w:val="Основной текст58"/>
    <w:rsid w:val="00530E18"/>
  </w:style>
  <w:style w:type="character" w:customStyle="1" w:styleId="59">
    <w:name w:val="Основной текст59"/>
    <w:rsid w:val="00530E18"/>
  </w:style>
  <w:style w:type="character" w:customStyle="1" w:styleId="600">
    <w:name w:val="Основной текст60"/>
    <w:rsid w:val="00530E18"/>
  </w:style>
  <w:style w:type="character" w:customStyle="1" w:styleId="610">
    <w:name w:val="Основной текст61"/>
    <w:rsid w:val="00530E18"/>
  </w:style>
  <w:style w:type="character" w:customStyle="1" w:styleId="62">
    <w:name w:val="Основной текст62"/>
    <w:rsid w:val="00530E18"/>
  </w:style>
  <w:style w:type="character" w:customStyle="1" w:styleId="63">
    <w:name w:val="Основной текст63"/>
    <w:rsid w:val="00530E18"/>
  </w:style>
  <w:style w:type="character" w:customStyle="1" w:styleId="64">
    <w:name w:val="Основной текст64"/>
    <w:rsid w:val="00530E18"/>
  </w:style>
  <w:style w:type="character" w:customStyle="1" w:styleId="65">
    <w:name w:val="Основной текст65"/>
    <w:rsid w:val="00530E18"/>
  </w:style>
  <w:style w:type="character" w:customStyle="1" w:styleId="66">
    <w:name w:val="Основной текст66"/>
    <w:rsid w:val="00530E18"/>
  </w:style>
  <w:style w:type="character" w:customStyle="1" w:styleId="67">
    <w:name w:val="Основной текст67"/>
    <w:rsid w:val="00530E18"/>
  </w:style>
  <w:style w:type="character" w:customStyle="1" w:styleId="68">
    <w:name w:val="Основной текст68"/>
    <w:rsid w:val="00530E18"/>
  </w:style>
  <w:style w:type="character" w:customStyle="1" w:styleId="69">
    <w:name w:val="Основной текст69"/>
    <w:rsid w:val="00530E18"/>
  </w:style>
  <w:style w:type="character" w:customStyle="1" w:styleId="700">
    <w:name w:val="Основной текст70"/>
    <w:rsid w:val="00530E18"/>
  </w:style>
  <w:style w:type="character" w:customStyle="1" w:styleId="710">
    <w:name w:val="Основной текст71"/>
    <w:rsid w:val="00530E18"/>
  </w:style>
  <w:style w:type="character" w:customStyle="1" w:styleId="720">
    <w:name w:val="Основной текст72"/>
    <w:rsid w:val="00530E18"/>
  </w:style>
  <w:style w:type="character" w:customStyle="1" w:styleId="73">
    <w:name w:val="Основной текст73"/>
    <w:rsid w:val="00530E18"/>
  </w:style>
  <w:style w:type="character" w:customStyle="1" w:styleId="74">
    <w:name w:val="Основной текст74"/>
    <w:rsid w:val="00530E18"/>
  </w:style>
  <w:style w:type="character" w:customStyle="1" w:styleId="75">
    <w:name w:val="Основной текст75"/>
    <w:rsid w:val="00530E18"/>
  </w:style>
  <w:style w:type="character" w:customStyle="1" w:styleId="76">
    <w:name w:val="Основной текст76"/>
    <w:rsid w:val="00530E18"/>
  </w:style>
  <w:style w:type="character" w:customStyle="1" w:styleId="77">
    <w:name w:val="Основной текст77"/>
    <w:rsid w:val="00530E18"/>
  </w:style>
  <w:style w:type="character" w:customStyle="1" w:styleId="78">
    <w:name w:val="Основной текст78"/>
    <w:rsid w:val="00530E18"/>
  </w:style>
  <w:style w:type="character" w:customStyle="1" w:styleId="79">
    <w:name w:val="Основной текст79"/>
    <w:rsid w:val="00530E18"/>
  </w:style>
  <w:style w:type="character" w:customStyle="1" w:styleId="800">
    <w:name w:val="Основной текст80"/>
    <w:rsid w:val="00530E18"/>
  </w:style>
  <w:style w:type="character" w:customStyle="1" w:styleId="810">
    <w:name w:val="Основной текст81"/>
    <w:rsid w:val="00530E18"/>
  </w:style>
  <w:style w:type="character" w:customStyle="1" w:styleId="82">
    <w:name w:val="Основной текст82"/>
    <w:rsid w:val="00530E18"/>
  </w:style>
  <w:style w:type="character" w:customStyle="1" w:styleId="83">
    <w:name w:val="Основной текст83"/>
    <w:rsid w:val="00530E18"/>
  </w:style>
  <w:style w:type="character" w:customStyle="1" w:styleId="84">
    <w:name w:val="Основной текст84"/>
    <w:rsid w:val="00530E18"/>
  </w:style>
  <w:style w:type="character" w:customStyle="1" w:styleId="85">
    <w:name w:val="Основной текст85"/>
    <w:rsid w:val="00530E18"/>
  </w:style>
  <w:style w:type="character" w:customStyle="1" w:styleId="86">
    <w:name w:val="Основной текст86"/>
    <w:rsid w:val="00530E18"/>
  </w:style>
  <w:style w:type="character" w:customStyle="1" w:styleId="87">
    <w:name w:val="Основной текст87"/>
    <w:rsid w:val="00530E18"/>
  </w:style>
  <w:style w:type="character" w:customStyle="1" w:styleId="88">
    <w:name w:val="Основной текст88"/>
    <w:rsid w:val="00530E18"/>
  </w:style>
  <w:style w:type="character" w:customStyle="1" w:styleId="89">
    <w:name w:val="Основной текст89"/>
    <w:rsid w:val="00530E18"/>
  </w:style>
  <w:style w:type="character" w:customStyle="1" w:styleId="900">
    <w:name w:val="Основной текст90"/>
    <w:rsid w:val="00530E18"/>
  </w:style>
  <w:style w:type="character" w:customStyle="1" w:styleId="910">
    <w:name w:val="Основной текст91"/>
    <w:rsid w:val="00530E18"/>
  </w:style>
  <w:style w:type="character" w:customStyle="1" w:styleId="92">
    <w:name w:val="Основной текст92"/>
    <w:rsid w:val="00530E18"/>
  </w:style>
  <w:style w:type="character" w:customStyle="1" w:styleId="93">
    <w:name w:val="Основной текст93"/>
    <w:rsid w:val="00530E18"/>
  </w:style>
  <w:style w:type="character" w:customStyle="1" w:styleId="94">
    <w:name w:val="Основной текст94"/>
    <w:rsid w:val="00530E18"/>
  </w:style>
  <w:style w:type="character" w:customStyle="1" w:styleId="95">
    <w:name w:val="Основной текст95"/>
    <w:rsid w:val="00530E18"/>
  </w:style>
  <w:style w:type="character" w:customStyle="1" w:styleId="96">
    <w:name w:val="Основной текст96"/>
    <w:rsid w:val="00530E18"/>
  </w:style>
  <w:style w:type="character" w:customStyle="1" w:styleId="97">
    <w:name w:val="Основной текст97"/>
    <w:rsid w:val="00530E18"/>
  </w:style>
  <w:style w:type="character" w:customStyle="1" w:styleId="98">
    <w:name w:val="Основной текст98"/>
    <w:rsid w:val="00530E18"/>
  </w:style>
  <w:style w:type="character" w:customStyle="1" w:styleId="99">
    <w:name w:val="Основной текст99"/>
    <w:rsid w:val="00530E18"/>
  </w:style>
  <w:style w:type="character" w:customStyle="1" w:styleId="1000">
    <w:name w:val="Основной текст100"/>
    <w:rsid w:val="00530E18"/>
  </w:style>
  <w:style w:type="character" w:customStyle="1" w:styleId="1010">
    <w:name w:val="Основной текст101"/>
    <w:rsid w:val="00530E18"/>
  </w:style>
  <w:style w:type="character" w:customStyle="1" w:styleId="111">
    <w:name w:val="Основной текст (11)_"/>
    <w:rsid w:val="00530E1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20"/>
      <w:sz w:val="17"/>
      <w:szCs w:val="17"/>
    </w:rPr>
  </w:style>
  <w:style w:type="character" w:customStyle="1" w:styleId="112">
    <w:name w:val="Основной текст (11)"/>
    <w:rsid w:val="00530E18"/>
  </w:style>
  <w:style w:type="character" w:customStyle="1" w:styleId="1020">
    <w:name w:val="Основной текст102"/>
    <w:rsid w:val="00530E18"/>
  </w:style>
  <w:style w:type="character" w:customStyle="1" w:styleId="103">
    <w:name w:val="Основной текст103"/>
    <w:rsid w:val="00530E18"/>
  </w:style>
  <w:style w:type="character" w:customStyle="1" w:styleId="104">
    <w:name w:val="Основной текст104"/>
    <w:rsid w:val="00530E18"/>
  </w:style>
  <w:style w:type="character" w:customStyle="1" w:styleId="105">
    <w:name w:val="Основной текст105"/>
    <w:rsid w:val="00530E18"/>
  </w:style>
  <w:style w:type="character" w:customStyle="1" w:styleId="106">
    <w:name w:val="Основной текст106"/>
    <w:rsid w:val="00530E18"/>
  </w:style>
  <w:style w:type="character" w:customStyle="1" w:styleId="107">
    <w:name w:val="Основной текст107"/>
    <w:rsid w:val="00530E18"/>
  </w:style>
  <w:style w:type="character" w:customStyle="1" w:styleId="108">
    <w:name w:val="Основной текст108"/>
    <w:rsid w:val="00530E18"/>
  </w:style>
  <w:style w:type="character" w:customStyle="1" w:styleId="109">
    <w:name w:val="Основной текст109"/>
    <w:rsid w:val="00530E18"/>
  </w:style>
  <w:style w:type="character" w:customStyle="1" w:styleId="1100">
    <w:name w:val="Основной текст110"/>
    <w:rsid w:val="00530E18"/>
  </w:style>
  <w:style w:type="character" w:customStyle="1" w:styleId="1110">
    <w:name w:val="Основной текст111"/>
    <w:rsid w:val="00530E18"/>
  </w:style>
  <w:style w:type="character" w:customStyle="1" w:styleId="1120">
    <w:name w:val="Основной текст112"/>
    <w:rsid w:val="00530E18"/>
  </w:style>
  <w:style w:type="character" w:customStyle="1" w:styleId="113">
    <w:name w:val="Основной текст113"/>
    <w:rsid w:val="00530E18"/>
  </w:style>
  <w:style w:type="character" w:customStyle="1" w:styleId="114">
    <w:name w:val="Основной текст114"/>
    <w:rsid w:val="00530E18"/>
  </w:style>
  <w:style w:type="character" w:customStyle="1" w:styleId="115">
    <w:name w:val="Основной текст115"/>
    <w:rsid w:val="00530E18"/>
  </w:style>
  <w:style w:type="character" w:customStyle="1" w:styleId="116">
    <w:name w:val="Основной текст116"/>
    <w:rsid w:val="00530E18"/>
  </w:style>
  <w:style w:type="character" w:customStyle="1" w:styleId="117">
    <w:name w:val="Основной текст117"/>
    <w:rsid w:val="00530E18"/>
  </w:style>
  <w:style w:type="character" w:customStyle="1" w:styleId="118">
    <w:name w:val="Основной текст118"/>
    <w:rsid w:val="00530E18"/>
  </w:style>
  <w:style w:type="character" w:customStyle="1" w:styleId="119">
    <w:name w:val="Основной текст119"/>
    <w:rsid w:val="00530E18"/>
  </w:style>
  <w:style w:type="character" w:customStyle="1" w:styleId="1200">
    <w:name w:val="Основной текст120"/>
    <w:rsid w:val="00530E18"/>
  </w:style>
  <w:style w:type="character" w:customStyle="1" w:styleId="121">
    <w:name w:val="Основной текст121"/>
    <w:rsid w:val="00530E18"/>
  </w:style>
  <w:style w:type="character" w:customStyle="1" w:styleId="122">
    <w:name w:val="Основной текст122"/>
    <w:rsid w:val="00530E18"/>
  </w:style>
  <w:style w:type="character" w:customStyle="1" w:styleId="123">
    <w:name w:val="Основной текст123"/>
    <w:rsid w:val="00530E18"/>
  </w:style>
  <w:style w:type="character" w:customStyle="1" w:styleId="124">
    <w:name w:val="Основной текст124"/>
    <w:rsid w:val="00530E18"/>
  </w:style>
  <w:style w:type="character" w:customStyle="1" w:styleId="125">
    <w:name w:val="Основной текст125"/>
    <w:rsid w:val="00530E18"/>
  </w:style>
  <w:style w:type="character" w:customStyle="1" w:styleId="126">
    <w:name w:val="Основной текст126"/>
    <w:rsid w:val="00530E18"/>
  </w:style>
  <w:style w:type="character" w:customStyle="1" w:styleId="127">
    <w:name w:val="Основной текст127"/>
    <w:rsid w:val="00530E18"/>
  </w:style>
  <w:style w:type="character" w:customStyle="1" w:styleId="128">
    <w:name w:val="Основной текст128"/>
    <w:rsid w:val="00530E18"/>
  </w:style>
  <w:style w:type="character" w:customStyle="1" w:styleId="129">
    <w:name w:val="Основной текст129"/>
    <w:rsid w:val="00530E18"/>
  </w:style>
  <w:style w:type="character" w:customStyle="1" w:styleId="1300">
    <w:name w:val="Основной текст130"/>
    <w:rsid w:val="00530E18"/>
  </w:style>
  <w:style w:type="character" w:customStyle="1" w:styleId="131">
    <w:name w:val="Основной текст131"/>
    <w:rsid w:val="00530E18"/>
  </w:style>
  <w:style w:type="character" w:customStyle="1" w:styleId="132">
    <w:name w:val="Основной текст132"/>
    <w:rsid w:val="00530E18"/>
  </w:style>
  <w:style w:type="character" w:customStyle="1" w:styleId="221">
    <w:name w:val="Заголовок №2 (2)_"/>
    <w:rsid w:val="00530E1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22">
    <w:name w:val="Заголовок №2 (2)"/>
    <w:rsid w:val="00530E18"/>
  </w:style>
  <w:style w:type="character" w:customStyle="1" w:styleId="3a">
    <w:name w:val="Заголовок №3 + Не полужирный"/>
    <w:rsid w:val="00530E18"/>
    <w:rPr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3b">
    <w:name w:val="Заголовок №3"/>
    <w:rsid w:val="00530E18"/>
    <w:rPr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3">
    <w:name w:val="Основной текст133"/>
    <w:rsid w:val="00530E18"/>
  </w:style>
  <w:style w:type="character" w:customStyle="1" w:styleId="134">
    <w:name w:val="Основной текст134"/>
    <w:rsid w:val="00530E18"/>
  </w:style>
  <w:style w:type="character" w:customStyle="1" w:styleId="135">
    <w:name w:val="Основной текст135"/>
    <w:rsid w:val="00530E18"/>
  </w:style>
  <w:style w:type="character" w:customStyle="1" w:styleId="136">
    <w:name w:val="Основной текст136"/>
    <w:rsid w:val="00530E18"/>
  </w:style>
  <w:style w:type="character" w:customStyle="1" w:styleId="12a">
    <w:name w:val="Основной текст (12)_"/>
    <w:rsid w:val="00530E1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40"/>
      <w:sz w:val="16"/>
      <w:szCs w:val="16"/>
    </w:rPr>
  </w:style>
  <w:style w:type="character" w:customStyle="1" w:styleId="12b">
    <w:name w:val="Основной текст (12)"/>
    <w:rsid w:val="00530E18"/>
  </w:style>
  <w:style w:type="character" w:customStyle="1" w:styleId="12TimesNewRoman9pt0pt">
    <w:name w:val="Основной текст (12) + Times New Roman;9 pt;Полужирный;Интервал 0 pt"/>
    <w:rsid w:val="00530E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137">
    <w:name w:val="Основной текст137"/>
    <w:rsid w:val="00530E18"/>
  </w:style>
  <w:style w:type="character" w:customStyle="1" w:styleId="138">
    <w:name w:val="Основной текст138"/>
    <w:rsid w:val="00530E18"/>
  </w:style>
  <w:style w:type="character" w:customStyle="1" w:styleId="139">
    <w:name w:val="Основной текст139"/>
    <w:rsid w:val="00530E18"/>
  </w:style>
  <w:style w:type="character" w:customStyle="1" w:styleId="1400">
    <w:name w:val="Основной текст140"/>
    <w:rsid w:val="00530E18"/>
  </w:style>
  <w:style w:type="character" w:customStyle="1" w:styleId="1410">
    <w:name w:val="Основной текст141"/>
    <w:rsid w:val="00530E18"/>
  </w:style>
  <w:style w:type="character" w:customStyle="1" w:styleId="1420">
    <w:name w:val="Основной текст142"/>
    <w:rsid w:val="00530E18"/>
  </w:style>
  <w:style w:type="character" w:customStyle="1" w:styleId="143">
    <w:name w:val="Основной текст143"/>
    <w:rsid w:val="00530E18"/>
  </w:style>
  <w:style w:type="character" w:customStyle="1" w:styleId="144">
    <w:name w:val="Основной текст144"/>
    <w:rsid w:val="00530E18"/>
  </w:style>
  <w:style w:type="character" w:customStyle="1" w:styleId="145">
    <w:name w:val="Основной текст145"/>
    <w:rsid w:val="00530E18"/>
  </w:style>
  <w:style w:type="character" w:customStyle="1" w:styleId="146">
    <w:name w:val="Основной текст146"/>
    <w:rsid w:val="00530E18"/>
  </w:style>
  <w:style w:type="character" w:customStyle="1" w:styleId="147">
    <w:name w:val="Основной текст147"/>
    <w:rsid w:val="00530E18"/>
  </w:style>
  <w:style w:type="character" w:customStyle="1" w:styleId="148">
    <w:name w:val="Основной текст148"/>
    <w:rsid w:val="00530E18"/>
  </w:style>
  <w:style w:type="character" w:customStyle="1" w:styleId="149">
    <w:name w:val="Основной текст149"/>
    <w:rsid w:val="00530E18"/>
  </w:style>
  <w:style w:type="character" w:customStyle="1" w:styleId="150">
    <w:name w:val="Основной текст150"/>
    <w:rsid w:val="00530E18"/>
  </w:style>
  <w:style w:type="character" w:customStyle="1" w:styleId="151">
    <w:name w:val="Основной текст151"/>
    <w:rsid w:val="00530E18"/>
  </w:style>
  <w:style w:type="character" w:customStyle="1" w:styleId="152">
    <w:name w:val="Основной текст152"/>
    <w:rsid w:val="00530E18"/>
  </w:style>
  <w:style w:type="character" w:customStyle="1" w:styleId="153">
    <w:name w:val="Основной текст153"/>
    <w:rsid w:val="00530E18"/>
  </w:style>
  <w:style w:type="character" w:customStyle="1" w:styleId="154">
    <w:name w:val="Основной текст154"/>
    <w:rsid w:val="00530E18"/>
  </w:style>
  <w:style w:type="character" w:customStyle="1" w:styleId="155">
    <w:name w:val="Основной текст155"/>
    <w:rsid w:val="00530E18"/>
  </w:style>
  <w:style w:type="character" w:customStyle="1" w:styleId="156">
    <w:name w:val="Основной текст156"/>
    <w:rsid w:val="00530E18"/>
  </w:style>
  <w:style w:type="character" w:customStyle="1" w:styleId="157">
    <w:name w:val="Основной текст157"/>
    <w:rsid w:val="00530E18"/>
  </w:style>
  <w:style w:type="character" w:customStyle="1" w:styleId="2TimesNewRoman9pt">
    <w:name w:val="Основной текст (2) + Times New Roman;9 pt"/>
    <w:rsid w:val="00530E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58">
    <w:name w:val="Основной текст158"/>
    <w:rsid w:val="00530E18"/>
  </w:style>
  <w:style w:type="character" w:customStyle="1" w:styleId="13a">
    <w:name w:val="Основной текст (13)_"/>
    <w:rsid w:val="00530E18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3b">
    <w:name w:val="Основной текст (13) + Не полужирный;Не курсив"/>
    <w:rsid w:val="00530E18"/>
    <w:rPr>
      <w:b/>
      <w:bCs/>
      <w:i/>
      <w:iCs/>
      <w:smallCaps w:val="0"/>
      <w:strike w:val="0"/>
      <w:spacing w:val="0"/>
      <w:sz w:val="18"/>
      <w:szCs w:val="18"/>
    </w:rPr>
  </w:style>
  <w:style w:type="character" w:customStyle="1" w:styleId="13c">
    <w:name w:val="Основной текст (13)"/>
    <w:rsid w:val="00530E18"/>
  </w:style>
  <w:style w:type="character" w:customStyle="1" w:styleId="13d">
    <w:name w:val="Основной текст (13) + Не курсив"/>
    <w:rsid w:val="00530E18"/>
    <w:rPr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159">
    <w:name w:val="Основной текст159"/>
    <w:rsid w:val="00530E18"/>
  </w:style>
  <w:style w:type="character" w:customStyle="1" w:styleId="aff">
    <w:name w:val="Основной текст + Полужирный;Курсив"/>
    <w:rsid w:val="00530E18"/>
    <w:rPr>
      <w:b/>
      <w:bCs/>
      <w:i/>
      <w:iCs/>
      <w:smallCaps w:val="0"/>
      <w:strike w:val="0"/>
      <w:spacing w:val="0"/>
      <w:sz w:val="18"/>
      <w:szCs w:val="18"/>
    </w:rPr>
  </w:style>
  <w:style w:type="character" w:customStyle="1" w:styleId="160">
    <w:name w:val="Основной текст160"/>
    <w:rsid w:val="00530E18"/>
  </w:style>
  <w:style w:type="character" w:customStyle="1" w:styleId="161">
    <w:name w:val="Основной текст161"/>
    <w:rsid w:val="00530E18"/>
  </w:style>
  <w:style w:type="character" w:customStyle="1" w:styleId="162">
    <w:name w:val="Основной текст162"/>
    <w:rsid w:val="00530E18"/>
  </w:style>
  <w:style w:type="character" w:customStyle="1" w:styleId="163">
    <w:name w:val="Основной текст163"/>
    <w:rsid w:val="00530E18"/>
  </w:style>
  <w:style w:type="character" w:customStyle="1" w:styleId="164">
    <w:name w:val="Основной текст164"/>
    <w:rsid w:val="00530E18"/>
  </w:style>
  <w:style w:type="character" w:customStyle="1" w:styleId="165">
    <w:name w:val="Основной текст165"/>
    <w:rsid w:val="00530E18"/>
  </w:style>
  <w:style w:type="character" w:customStyle="1" w:styleId="166">
    <w:name w:val="Основной текст166"/>
    <w:rsid w:val="00530E18"/>
  </w:style>
  <w:style w:type="character" w:customStyle="1" w:styleId="167">
    <w:name w:val="Основной текст167"/>
    <w:rsid w:val="00530E18"/>
  </w:style>
  <w:style w:type="character" w:customStyle="1" w:styleId="168">
    <w:name w:val="Основной текст168"/>
    <w:rsid w:val="00530E18"/>
  </w:style>
  <w:style w:type="character" w:customStyle="1" w:styleId="169">
    <w:name w:val="Основной текст169"/>
    <w:rsid w:val="00530E18"/>
  </w:style>
  <w:style w:type="character" w:customStyle="1" w:styleId="7a">
    <w:name w:val="Основной текст (7) + Курсив"/>
    <w:rsid w:val="00530E18"/>
    <w:rPr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170">
    <w:name w:val="Основной текст170"/>
    <w:rsid w:val="00530E18"/>
  </w:style>
  <w:style w:type="character" w:customStyle="1" w:styleId="171">
    <w:name w:val="Основной текст171"/>
    <w:rsid w:val="00530E18"/>
  </w:style>
  <w:style w:type="character" w:customStyle="1" w:styleId="172">
    <w:name w:val="Основной текст172"/>
    <w:rsid w:val="00530E18"/>
  </w:style>
  <w:style w:type="character" w:customStyle="1" w:styleId="173">
    <w:name w:val="Основной текст173"/>
    <w:rsid w:val="00530E18"/>
  </w:style>
  <w:style w:type="character" w:customStyle="1" w:styleId="174">
    <w:name w:val="Основной текст174"/>
    <w:rsid w:val="00530E18"/>
  </w:style>
  <w:style w:type="character" w:customStyle="1" w:styleId="175">
    <w:name w:val="Основной текст175"/>
    <w:rsid w:val="00530E18"/>
  </w:style>
  <w:style w:type="character" w:customStyle="1" w:styleId="176">
    <w:name w:val="Основной текст176"/>
    <w:rsid w:val="00530E18"/>
  </w:style>
  <w:style w:type="character" w:customStyle="1" w:styleId="177">
    <w:name w:val="Основной текст177"/>
    <w:rsid w:val="00530E18"/>
  </w:style>
  <w:style w:type="character" w:customStyle="1" w:styleId="178">
    <w:name w:val="Основной текст178"/>
    <w:rsid w:val="00530E18"/>
  </w:style>
  <w:style w:type="character" w:customStyle="1" w:styleId="179">
    <w:name w:val="Основной текст179"/>
    <w:rsid w:val="00530E18"/>
  </w:style>
  <w:style w:type="character" w:customStyle="1" w:styleId="180">
    <w:name w:val="Основной текст180"/>
    <w:rsid w:val="00530E18"/>
  </w:style>
  <w:style w:type="character" w:customStyle="1" w:styleId="181">
    <w:name w:val="Основной текст181"/>
    <w:rsid w:val="00530E18"/>
  </w:style>
  <w:style w:type="character" w:customStyle="1" w:styleId="182">
    <w:name w:val="Основной текст182"/>
    <w:rsid w:val="00530E18"/>
  </w:style>
  <w:style w:type="character" w:customStyle="1" w:styleId="183">
    <w:name w:val="Основной текст183"/>
    <w:rsid w:val="00530E18"/>
  </w:style>
  <w:style w:type="character" w:customStyle="1" w:styleId="184">
    <w:name w:val="Основной текст184"/>
    <w:rsid w:val="00530E18"/>
  </w:style>
  <w:style w:type="character" w:customStyle="1" w:styleId="185">
    <w:name w:val="Основной текст185"/>
    <w:rsid w:val="00530E18"/>
  </w:style>
  <w:style w:type="character" w:customStyle="1" w:styleId="14a">
    <w:name w:val="Основной текст (14)"/>
    <w:rsid w:val="00530E18"/>
    <w:rPr>
      <w:b w:val="0"/>
      <w:bCs w:val="0"/>
      <w:i w:val="0"/>
      <w:iCs w:val="0"/>
      <w:smallCaps w:val="0"/>
      <w:strike w:val="0"/>
      <w:sz w:val="8"/>
      <w:szCs w:val="8"/>
      <w:shd w:val="clear" w:color="auto" w:fill="FFFFFF"/>
    </w:rPr>
  </w:style>
  <w:style w:type="character" w:customStyle="1" w:styleId="186">
    <w:name w:val="Основной текст186"/>
    <w:rsid w:val="00530E18"/>
  </w:style>
  <w:style w:type="character" w:customStyle="1" w:styleId="187">
    <w:name w:val="Основной текст187"/>
    <w:rsid w:val="00530E18"/>
  </w:style>
  <w:style w:type="character" w:customStyle="1" w:styleId="188">
    <w:name w:val="Основной текст188"/>
    <w:rsid w:val="00530E18"/>
  </w:style>
  <w:style w:type="character" w:customStyle="1" w:styleId="189">
    <w:name w:val="Основной текст189"/>
    <w:rsid w:val="00530E18"/>
  </w:style>
  <w:style w:type="character" w:customStyle="1" w:styleId="190">
    <w:name w:val="Основной текст190"/>
    <w:rsid w:val="00530E18"/>
  </w:style>
  <w:style w:type="character" w:customStyle="1" w:styleId="191">
    <w:name w:val="Основной текст191"/>
    <w:rsid w:val="00530E18"/>
  </w:style>
  <w:style w:type="character" w:customStyle="1" w:styleId="192">
    <w:name w:val="Основной текст192"/>
    <w:rsid w:val="00530E18"/>
  </w:style>
  <w:style w:type="character" w:customStyle="1" w:styleId="193">
    <w:name w:val="Основной текст193"/>
    <w:rsid w:val="00530E18"/>
  </w:style>
  <w:style w:type="character" w:customStyle="1" w:styleId="194">
    <w:name w:val="Основной текст194"/>
    <w:rsid w:val="00530E18"/>
  </w:style>
  <w:style w:type="character" w:customStyle="1" w:styleId="195">
    <w:name w:val="Основной текст195"/>
    <w:rsid w:val="00530E18"/>
  </w:style>
  <w:style w:type="character" w:customStyle="1" w:styleId="196">
    <w:name w:val="Основной текст196"/>
    <w:rsid w:val="00530E18"/>
  </w:style>
  <w:style w:type="character" w:customStyle="1" w:styleId="197">
    <w:name w:val="Основной текст197"/>
    <w:rsid w:val="00530E18"/>
  </w:style>
  <w:style w:type="character" w:customStyle="1" w:styleId="198">
    <w:name w:val="Основной текст198"/>
    <w:rsid w:val="00530E18"/>
  </w:style>
  <w:style w:type="character" w:customStyle="1" w:styleId="199">
    <w:name w:val="Основной текст199"/>
    <w:rsid w:val="00530E18"/>
  </w:style>
  <w:style w:type="character" w:customStyle="1" w:styleId="2000">
    <w:name w:val="Основной текст200"/>
    <w:rsid w:val="00530E18"/>
  </w:style>
  <w:style w:type="character" w:customStyle="1" w:styleId="201">
    <w:name w:val="Основной текст201"/>
    <w:rsid w:val="00530E18"/>
  </w:style>
  <w:style w:type="character" w:customStyle="1" w:styleId="202">
    <w:name w:val="Основной текст202"/>
    <w:rsid w:val="00530E18"/>
  </w:style>
  <w:style w:type="character" w:customStyle="1" w:styleId="203">
    <w:name w:val="Основной текст203"/>
    <w:rsid w:val="00530E18"/>
  </w:style>
  <w:style w:type="character" w:customStyle="1" w:styleId="204">
    <w:name w:val="Основной текст204"/>
    <w:rsid w:val="00530E18"/>
  </w:style>
  <w:style w:type="character" w:customStyle="1" w:styleId="205">
    <w:name w:val="Основной текст205"/>
    <w:rsid w:val="00530E18"/>
  </w:style>
  <w:style w:type="character" w:customStyle="1" w:styleId="206">
    <w:name w:val="Основной текст206"/>
    <w:rsid w:val="00530E18"/>
  </w:style>
  <w:style w:type="character" w:customStyle="1" w:styleId="207">
    <w:name w:val="Основной текст207"/>
    <w:rsid w:val="00530E18"/>
  </w:style>
  <w:style w:type="character" w:customStyle="1" w:styleId="208">
    <w:name w:val="Основной текст208"/>
    <w:rsid w:val="00530E18"/>
  </w:style>
  <w:style w:type="character" w:customStyle="1" w:styleId="209">
    <w:name w:val="Основной текст209"/>
    <w:rsid w:val="00530E18"/>
  </w:style>
  <w:style w:type="character" w:customStyle="1" w:styleId="2100">
    <w:name w:val="Основной текст210"/>
    <w:rsid w:val="00530E18"/>
  </w:style>
  <w:style w:type="character" w:customStyle="1" w:styleId="211">
    <w:name w:val="Основной текст211"/>
    <w:rsid w:val="00530E18"/>
  </w:style>
  <w:style w:type="character" w:customStyle="1" w:styleId="212">
    <w:name w:val="Основной текст212"/>
    <w:rsid w:val="00530E18"/>
  </w:style>
  <w:style w:type="character" w:customStyle="1" w:styleId="213">
    <w:name w:val="Основной текст213"/>
    <w:rsid w:val="00530E18"/>
  </w:style>
  <w:style w:type="character" w:customStyle="1" w:styleId="214">
    <w:name w:val="Основной текст214"/>
    <w:rsid w:val="00530E18"/>
  </w:style>
  <w:style w:type="character" w:customStyle="1" w:styleId="215">
    <w:name w:val="Основной текст215"/>
    <w:rsid w:val="00530E18"/>
  </w:style>
  <w:style w:type="character" w:customStyle="1" w:styleId="216">
    <w:name w:val="Основной текст216"/>
    <w:rsid w:val="00530E18"/>
  </w:style>
  <w:style w:type="character" w:customStyle="1" w:styleId="217">
    <w:name w:val="Основной текст217"/>
    <w:rsid w:val="00530E18"/>
  </w:style>
  <w:style w:type="character" w:customStyle="1" w:styleId="218">
    <w:name w:val="Основной текст218"/>
    <w:rsid w:val="00530E18"/>
  </w:style>
  <w:style w:type="character" w:customStyle="1" w:styleId="219">
    <w:name w:val="Основной текст219"/>
    <w:rsid w:val="00530E18"/>
  </w:style>
  <w:style w:type="character" w:customStyle="1" w:styleId="165pt60">
    <w:name w:val="Основной текст + 16;5 pt;Масштаб 60%"/>
    <w:rsid w:val="00530E18"/>
    <w:rPr>
      <w:b w:val="0"/>
      <w:bCs w:val="0"/>
      <w:i w:val="0"/>
      <w:iCs w:val="0"/>
      <w:smallCaps w:val="0"/>
      <w:strike w:val="0"/>
      <w:spacing w:val="0"/>
      <w:w w:val="60"/>
      <w:sz w:val="33"/>
      <w:szCs w:val="33"/>
    </w:rPr>
  </w:style>
  <w:style w:type="character" w:customStyle="1" w:styleId="2200">
    <w:name w:val="Основной текст220"/>
    <w:rsid w:val="00530E18"/>
  </w:style>
  <w:style w:type="character" w:customStyle="1" w:styleId="2210">
    <w:name w:val="Основной текст221"/>
    <w:rsid w:val="00530E18"/>
  </w:style>
  <w:style w:type="character" w:customStyle="1" w:styleId="2220">
    <w:name w:val="Основной текст222"/>
    <w:rsid w:val="00530E18"/>
  </w:style>
  <w:style w:type="character" w:customStyle="1" w:styleId="223">
    <w:name w:val="Основной текст223"/>
    <w:rsid w:val="00530E18"/>
  </w:style>
  <w:style w:type="character" w:customStyle="1" w:styleId="224">
    <w:name w:val="Основной текст224"/>
    <w:rsid w:val="00530E18"/>
  </w:style>
  <w:style w:type="character" w:customStyle="1" w:styleId="225">
    <w:name w:val="Основной текст225"/>
    <w:rsid w:val="00530E18"/>
  </w:style>
  <w:style w:type="character" w:customStyle="1" w:styleId="226">
    <w:name w:val="Основной текст226"/>
    <w:rsid w:val="00530E18"/>
  </w:style>
  <w:style w:type="character" w:customStyle="1" w:styleId="227">
    <w:name w:val="Основной текст227"/>
    <w:rsid w:val="00530E18"/>
  </w:style>
  <w:style w:type="character" w:customStyle="1" w:styleId="228">
    <w:name w:val="Основной текст228"/>
    <w:rsid w:val="00530E18"/>
  </w:style>
  <w:style w:type="character" w:customStyle="1" w:styleId="229">
    <w:name w:val="Основной текст229"/>
    <w:rsid w:val="00530E18"/>
  </w:style>
  <w:style w:type="character" w:customStyle="1" w:styleId="2300">
    <w:name w:val="Основной текст230"/>
    <w:rsid w:val="00530E18"/>
  </w:style>
  <w:style w:type="character" w:customStyle="1" w:styleId="231">
    <w:name w:val="Основной текст231"/>
    <w:rsid w:val="00530E18"/>
  </w:style>
  <w:style w:type="character" w:customStyle="1" w:styleId="232">
    <w:name w:val="Основной текст232"/>
    <w:rsid w:val="00530E18"/>
  </w:style>
  <w:style w:type="character" w:customStyle="1" w:styleId="233">
    <w:name w:val="Основной текст233"/>
    <w:rsid w:val="00530E18"/>
  </w:style>
  <w:style w:type="character" w:customStyle="1" w:styleId="234">
    <w:name w:val="Основной текст234"/>
    <w:rsid w:val="00530E18"/>
  </w:style>
  <w:style w:type="character" w:customStyle="1" w:styleId="235">
    <w:name w:val="Основной текст235"/>
    <w:rsid w:val="00530E18"/>
  </w:style>
  <w:style w:type="character" w:customStyle="1" w:styleId="236">
    <w:name w:val="Основной текст236"/>
    <w:rsid w:val="00530E18"/>
  </w:style>
  <w:style w:type="character" w:customStyle="1" w:styleId="237">
    <w:name w:val="Основной текст237"/>
    <w:rsid w:val="00530E18"/>
  </w:style>
  <w:style w:type="character" w:customStyle="1" w:styleId="238">
    <w:name w:val="Основной текст238"/>
    <w:rsid w:val="00530E18"/>
  </w:style>
  <w:style w:type="character" w:customStyle="1" w:styleId="239">
    <w:name w:val="Основной текст239"/>
    <w:rsid w:val="00530E18"/>
  </w:style>
  <w:style w:type="character" w:customStyle="1" w:styleId="2400">
    <w:name w:val="Основной текст240"/>
    <w:rsid w:val="00530E18"/>
  </w:style>
  <w:style w:type="character" w:customStyle="1" w:styleId="241">
    <w:name w:val="Основной текст241"/>
    <w:rsid w:val="00530E18"/>
  </w:style>
  <w:style w:type="character" w:customStyle="1" w:styleId="242">
    <w:name w:val="Основной текст242"/>
    <w:rsid w:val="00530E18"/>
  </w:style>
  <w:style w:type="character" w:customStyle="1" w:styleId="243">
    <w:name w:val="Основной текст243"/>
    <w:rsid w:val="00530E18"/>
  </w:style>
  <w:style w:type="character" w:customStyle="1" w:styleId="244">
    <w:name w:val="Основной текст244"/>
    <w:rsid w:val="00530E18"/>
  </w:style>
  <w:style w:type="character" w:customStyle="1" w:styleId="245">
    <w:name w:val="Основной текст245"/>
    <w:rsid w:val="00530E18"/>
  </w:style>
  <w:style w:type="character" w:customStyle="1" w:styleId="246">
    <w:name w:val="Основной текст246"/>
    <w:rsid w:val="00530E18"/>
  </w:style>
  <w:style w:type="character" w:customStyle="1" w:styleId="247">
    <w:name w:val="Основной текст247"/>
    <w:rsid w:val="00530E18"/>
  </w:style>
  <w:style w:type="character" w:customStyle="1" w:styleId="248">
    <w:name w:val="Основной текст248"/>
    <w:rsid w:val="00530E18"/>
  </w:style>
  <w:style w:type="character" w:customStyle="1" w:styleId="249">
    <w:name w:val="Основной текст249"/>
    <w:rsid w:val="00530E18"/>
  </w:style>
  <w:style w:type="character" w:customStyle="1" w:styleId="2500">
    <w:name w:val="Основной текст250"/>
    <w:rsid w:val="00530E18"/>
  </w:style>
  <w:style w:type="character" w:customStyle="1" w:styleId="251">
    <w:name w:val="Основной текст251"/>
    <w:rsid w:val="00530E18"/>
  </w:style>
  <w:style w:type="character" w:customStyle="1" w:styleId="252">
    <w:name w:val="Основной текст252"/>
    <w:rsid w:val="00530E18"/>
  </w:style>
  <w:style w:type="character" w:customStyle="1" w:styleId="253">
    <w:name w:val="Основной текст253"/>
    <w:rsid w:val="00530E18"/>
  </w:style>
  <w:style w:type="character" w:customStyle="1" w:styleId="254">
    <w:name w:val="Основной текст254"/>
    <w:rsid w:val="00530E18"/>
  </w:style>
  <w:style w:type="character" w:customStyle="1" w:styleId="255">
    <w:name w:val="Основной текст255"/>
    <w:rsid w:val="00530E18"/>
  </w:style>
  <w:style w:type="character" w:customStyle="1" w:styleId="256">
    <w:name w:val="Основной текст256"/>
    <w:rsid w:val="00530E18"/>
  </w:style>
  <w:style w:type="character" w:customStyle="1" w:styleId="257">
    <w:name w:val="Основной текст257"/>
    <w:rsid w:val="00530E18"/>
  </w:style>
  <w:style w:type="character" w:customStyle="1" w:styleId="258">
    <w:name w:val="Основной текст258"/>
    <w:rsid w:val="00530E18"/>
  </w:style>
  <w:style w:type="character" w:customStyle="1" w:styleId="259">
    <w:name w:val="Основной текст259"/>
    <w:rsid w:val="00530E18"/>
  </w:style>
  <w:style w:type="character" w:customStyle="1" w:styleId="2600">
    <w:name w:val="Основной текст260"/>
    <w:rsid w:val="00530E18"/>
  </w:style>
  <w:style w:type="character" w:customStyle="1" w:styleId="261">
    <w:name w:val="Основной текст261"/>
    <w:rsid w:val="00530E18"/>
  </w:style>
  <w:style w:type="character" w:customStyle="1" w:styleId="262">
    <w:name w:val="Основной текст262"/>
    <w:rsid w:val="00530E18"/>
  </w:style>
  <w:style w:type="character" w:customStyle="1" w:styleId="263">
    <w:name w:val="Основной текст263"/>
    <w:rsid w:val="00530E18"/>
  </w:style>
  <w:style w:type="character" w:customStyle="1" w:styleId="264">
    <w:name w:val="Основной текст264"/>
    <w:rsid w:val="00530E18"/>
  </w:style>
  <w:style w:type="character" w:customStyle="1" w:styleId="265">
    <w:name w:val="Основной текст265"/>
    <w:rsid w:val="00530E18"/>
  </w:style>
  <w:style w:type="character" w:customStyle="1" w:styleId="266">
    <w:name w:val="Основной текст266"/>
    <w:rsid w:val="00530E18"/>
  </w:style>
  <w:style w:type="character" w:customStyle="1" w:styleId="267">
    <w:name w:val="Основной текст267"/>
    <w:rsid w:val="00530E18"/>
  </w:style>
  <w:style w:type="character" w:customStyle="1" w:styleId="268">
    <w:name w:val="Основной текст268"/>
    <w:rsid w:val="00530E18"/>
  </w:style>
  <w:style w:type="character" w:customStyle="1" w:styleId="269">
    <w:name w:val="Основной текст269"/>
    <w:rsid w:val="00530E18"/>
  </w:style>
  <w:style w:type="character" w:customStyle="1" w:styleId="2700">
    <w:name w:val="Основной текст270"/>
    <w:rsid w:val="00530E18"/>
  </w:style>
  <w:style w:type="character" w:customStyle="1" w:styleId="271">
    <w:name w:val="Основной текст271"/>
    <w:rsid w:val="00530E18"/>
  </w:style>
  <w:style w:type="character" w:customStyle="1" w:styleId="272">
    <w:name w:val="Основной текст272"/>
    <w:rsid w:val="00530E18"/>
  </w:style>
  <w:style w:type="character" w:customStyle="1" w:styleId="273">
    <w:name w:val="Основной текст273"/>
    <w:rsid w:val="00530E18"/>
  </w:style>
  <w:style w:type="character" w:customStyle="1" w:styleId="274">
    <w:name w:val="Основной текст274"/>
    <w:rsid w:val="00530E18"/>
  </w:style>
  <w:style w:type="character" w:customStyle="1" w:styleId="275">
    <w:name w:val="Основной текст275"/>
    <w:rsid w:val="00530E18"/>
  </w:style>
  <w:style w:type="character" w:customStyle="1" w:styleId="276">
    <w:name w:val="Основной текст276"/>
    <w:rsid w:val="00530E18"/>
  </w:style>
  <w:style w:type="character" w:customStyle="1" w:styleId="277">
    <w:name w:val="Основной текст277"/>
    <w:rsid w:val="00530E18"/>
  </w:style>
  <w:style w:type="character" w:customStyle="1" w:styleId="278">
    <w:name w:val="Основной текст278"/>
    <w:rsid w:val="00530E18"/>
  </w:style>
  <w:style w:type="character" w:customStyle="1" w:styleId="279">
    <w:name w:val="Основной текст279"/>
    <w:rsid w:val="00530E18"/>
  </w:style>
  <w:style w:type="paragraph" w:customStyle="1" w:styleId="2800">
    <w:name w:val="Основной текст280"/>
    <w:basedOn w:val="a"/>
    <w:rsid w:val="00530E18"/>
    <w:pPr>
      <w:shd w:val="clear" w:color="auto" w:fill="FFFFFF"/>
      <w:spacing w:line="0" w:lineRule="atLeast"/>
      <w:ind w:hanging="780"/>
    </w:pPr>
    <w:rPr>
      <w:rFonts w:ascii="Calibri" w:eastAsia="Calibri" w:hAnsi="Calibri"/>
      <w:color w:val="auto"/>
      <w:sz w:val="18"/>
      <w:szCs w:val="18"/>
    </w:rPr>
  </w:style>
  <w:style w:type="paragraph" w:customStyle="1" w:styleId="afd">
    <w:name w:val="Колонтитул"/>
    <w:basedOn w:val="a"/>
    <w:link w:val="afc"/>
    <w:rsid w:val="00530E18"/>
    <w:pPr>
      <w:shd w:val="clear" w:color="auto" w:fill="FFFFFF"/>
    </w:pPr>
    <w:rPr>
      <w:color w:val="auto"/>
      <w:lang w:eastAsia="en-US"/>
    </w:rPr>
  </w:style>
  <w:style w:type="paragraph" w:customStyle="1" w:styleId="61">
    <w:name w:val="Основной текст (6)"/>
    <w:basedOn w:val="a"/>
    <w:link w:val="60"/>
    <w:rsid w:val="00530E18"/>
    <w:pPr>
      <w:shd w:val="clear" w:color="auto" w:fill="FFFFFF"/>
      <w:spacing w:line="0" w:lineRule="atLeast"/>
    </w:pPr>
    <w:rPr>
      <w:color w:val="auto"/>
      <w:lang w:eastAsia="en-US"/>
    </w:rPr>
  </w:style>
  <w:style w:type="character" w:customStyle="1" w:styleId="CenturySchoolbook">
    <w:name w:val="Основной текст + Century Schoolbook"/>
    <w:basedOn w:val="ad"/>
    <w:rsid w:val="00530E18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character" w:customStyle="1" w:styleId="CenturySchoolbook105pt">
    <w:name w:val="Колонтитул + Century Schoolbook;10;5 pt"/>
    <w:basedOn w:val="a0"/>
    <w:rsid w:val="00530E1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msonospacing0">
    <w:name w:val="msonospacing"/>
    <w:rsid w:val="00530E18"/>
    <w:rPr>
      <w:rFonts w:ascii="Calibri" w:eastAsia="Calibri" w:hAnsi="Calibri"/>
      <w:sz w:val="22"/>
      <w:szCs w:val="22"/>
    </w:rPr>
  </w:style>
  <w:style w:type="paragraph" w:styleId="aff0">
    <w:name w:val="Balloon Text"/>
    <w:basedOn w:val="a"/>
    <w:link w:val="aff1"/>
    <w:uiPriority w:val="99"/>
    <w:semiHidden/>
    <w:unhideWhenUsed/>
    <w:rsid w:val="00530E18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530E18"/>
    <w:rPr>
      <w:rFonts w:ascii="Tahoma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13760"/>
    <w:rPr>
      <w:color w:val="00000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4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724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724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7248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7248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4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1724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7248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7248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7248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172483"/>
    <w:rPr>
      <w:color w:val="000000"/>
    </w:rPr>
  </w:style>
  <w:style w:type="table" w:styleId="a4">
    <w:name w:val="Table Grid"/>
    <w:basedOn w:val="a1"/>
    <w:uiPriority w:val="59"/>
    <w:rsid w:val="00F13760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qFormat/>
    <w:rsid w:val="00F13760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1376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6">
    <w:name w:val="Абзац списка Знак"/>
    <w:link w:val="a5"/>
    <w:uiPriority w:val="34"/>
    <w:locked/>
    <w:rsid w:val="00F13760"/>
    <w:rPr>
      <w:rFonts w:ascii="Calibri" w:eastAsia="Calibri" w:hAnsi="Calibri"/>
      <w:sz w:val="22"/>
      <w:szCs w:val="22"/>
    </w:rPr>
  </w:style>
  <w:style w:type="paragraph" w:customStyle="1" w:styleId="a7">
    <w:name w:val="Новый"/>
    <w:basedOn w:val="a"/>
    <w:rsid w:val="00F13760"/>
    <w:pPr>
      <w:spacing w:line="360" w:lineRule="auto"/>
      <w:ind w:firstLine="454"/>
      <w:jc w:val="both"/>
    </w:pPr>
    <w:rPr>
      <w:rFonts w:eastAsia="Calibri"/>
      <w:color w:val="auto"/>
      <w:sz w:val="28"/>
      <w:lang w:eastAsia="en-US"/>
    </w:rPr>
  </w:style>
  <w:style w:type="character" w:styleId="a8">
    <w:name w:val="Hyperlink"/>
    <w:uiPriority w:val="99"/>
    <w:unhideWhenUsed/>
    <w:rsid w:val="00F13760"/>
    <w:rPr>
      <w:color w:val="0000FF"/>
      <w:u w:val="single"/>
    </w:rPr>
  </w:style>
  <w:style w:type="paragraph" w:customStyle="1" w:styleId="Standard">
    <w:name w:val="Standard"/>
    <w:rsid w:val="00AC115A"/>
    <w:pPr>
      <w:widowControl w:val="0"/>
      <w:suppressAutoHyphens/>
      <w:autoSpaceDN w:val="0"/>
      <w:textAlignment w:val="baseline"/>
    </w:pPr>
    <w:rPr>
      <w:rFonts w:eastAsia="Andale Sans UI" w:cs="Tahoma"/>
      <w:kern w:val="3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3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B58CC-A768-4390-A13F-67FF21167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75</Pages>
  <Words>48635</Words>
  <Characters>277223</Characters>
  <Application>Microsoft Office Word</Application>
  <DocSecurity>8</DocSecurity>
  <Lines>2310</Lines>
  <Paragraphs>650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2017-11-14T21:02:00Z</dcterms:created>
  <dcterms:modified xsi:type="dcterms:W3CDTF">2017-11-23T18:43:00Z</dcterms:modified>
</cp:coreProperties>
</file>