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B6" w:rsidRPr="00175FD0" w:rsidRDefault="00BD15B6" w:rsidP="00BD1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FD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75FD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75FD0">
        <w:rPr>
          <w:rFonts w:ascii="Times New Roman" w:hAnsi="Times New Roman" w:cs="Times New Roman"/>
          <w:b/>
          <w:sz w:val="28"/>
          <w:szCs w:val="28"/>
        </w:rPr>
        <w:t>. Общие сведения об учителе</w:t>
      </w:r>
    </w:p>
    <w:p w:rsidR="00BD15B6" w:rsidRPr="00CA0C06" w:rsidRDefault="00BD15B6" w:rsidP="00BD15B6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06">
        <w:rPr>
          <w:rFonts w:ascii="Times New Roman" w:hAnsi="Times New Roman" w:cs="Times New Roman"/>
          <w:sz w:val="24"/>
          <w:szCs w:val="24"/>
          <w:u w:val="single"/>
        </w:rPr>
        <w:t>Фамилия:</w:t>
      </w:r>
      <w:r w:rsidRPr="00CA0C0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Булыга</w:t>
      </w:r>
    </w:p>
    <w:p w:rsidR="00BD15B6" w:rsidRPr="00CA0C06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 w:rsidRPr="00CA0C06">
        <w:rPr>
          <w:rFonts w:ascii="Times New Roman" w:hAnsi="Times New Roman" w:cs="Times New Roman"/>
          <w:sz w:val="24"/>
          <w:szCs w:val="24"/>
          <w:u w:val="single"/>
        </w:rPr>
        <w:t>Имя:</w:t>
      </w:r>
      <w:r w:rsidRPr="00CA0C0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Лариса</w:t>
      </w:r>
    </w:p>
    <w:p w:rsidR="00BD15B6" w:rsidRPr="00CA0C06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 w:rsidRPr="00CA0C06">
        <w:rPr>
          <w:rFonts w:ascii="Times New Roman" w:hAnsi="Times New Roman" w:cs="Times New Roman"/>
          <w:sz w:val="24"/>
          <w:szCs w:val="24"/>
          <w:u w:val="single"/>
        </w:rPr>
        <w:t>Отчество:</w:t>
      </w:r>
      <w:r w:rsidRPr="00CA0C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Николаевна</w:t>
      </w:r>
    </w:p>
    <w:p w:rsidR="00BD15B6" w:rsidRPr="00CA0C06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 w:rsidRPr="00CA0C06">
        <w:rPr>
          <w:rFonts w:ascii="Times New Roman" w:hAnsi="Times New Roman" w:cs="Times New Roman"/>
          <w:sz w:val="24"/>
          <w:szCs w:val="24"/>
          <w:u w:val="single"/>
        </w:rPr>
        <w:t>Дата рождения:</w:t>
      </w:r>
      <w:r>
        <w:rPr>
          <w:rFonts w:ascii="Times New Roman" w:hAnsi="Times New Roman" w:cs="Times New Roman"/>
          <w:sz w:val="24"/>
          <w:szCs w:val="24"/>
        </w:rPr>
        <w:t xml:space="preserve">   15.04.1968</w:t>
      </w:r>
      <w:r w:rsidRPr="00CA0C06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BD15B6" w:rsidRDefault="00BD15B6" w:rsidP="00BD15B6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06">
        <w:rPr>
          <w:rFonts w:ascii="Times New Roman" w:hAnsi="Times New Roman" w:cs="Times New Roman"/>
          <w:sz w:val="24"/>
          <w:szCs w:val="24"/>
          <w:u w:val="single"/>
        </w:rPr>
        <w:t>Образование:</w:t>
      </w:r>
      <w:r w:rsidRPr="00CA0C06">
        <w:rPr>
          <w:rFonts w:ascii="Times New Roman" w:hAnsi="Times New Roman" w:cs="Times New Roman"/>
          <w:sz w:val="24"/>
          <w:szCs w:val="24"/>
        </w:rPr>
        <w:t xml:space="preserve"> высшее. Окончила </w:t>
      </w:r>
      <w:r>
        <w:rPr>
          <w:rFonts w:ascii="Times New Roman" w:hAnsi="Times New Roman" w:cs="Times New Roman"/>
          <w:sz w:val="24"/>
          <w:szCs w:val="24"/>
        </w:rPr>
        <w:t xml:space="preserve">Комсомольский-на-Амуре государственный педагогический институт по специальности «Педагогика и психология». </w:t>
      </w:r>
      <w:r w:rsidRPr="00CA0C06">
        <w:rPr>
          <w:rFonts w:ascii="Times New Roman" w:hAnsi="Times New Roman" w:cs="Times New Roman"/>
          <w:sz w:val="24"/>
          <w:szCs w:val="24"/>
        </w:rPr>
        <w:t>Решением Государственно</w:t>
      </w:r>
      <w:r>
        <w:rPr>
          <w:rFonts w:ascii="Times New Roman" w:hAnsi="Times New Roman" w:cs="Times New Roman"/>
          <w:sz w:val="24"/>
          <w:szCs w:val="24"/>
        </w:rPr>
        <w:t>й экзаменационной комиссии от 17 июня 19</w:t>
      </w:r>
      <w:r w:rsidRPr="00CA0C0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A0C06">
        <w:rPr>
          <w:rFonts w:ascii="Times New Roman" w:hAnsi="Times New Roman" w:cs="Times New Roman"/>
          <w:sz w:val="24"/>
          <w:szCs w:val="24"/>
        </w:rPr>
        <w:t xml:space="preserve"> г. присвоена квали</w:t>
      </w:r>
      <w:r>
        <w:rPr>
          <w:rFonts w:ascii="Times New Roman" w:hAnsi="Times New Roman" w:cs="Times New Roman"/>
          <w:sz w:val="24"/>
          <w:szCs w:val="24"/>
        </w:rPr>
        <w:t xml:space="preserve">фикация </w:t>
      </w:r>
      <w:r w:rsidRPr="00CA0C06">
        <w:rPr>
          <w:rFonts w:ascii="Times New Roman" w:hAnsi="Times New Roman" w:cs="Times New Roman"/>
          <w:sz w:val="24"/>
          <w:szCs w:val="24"/>
        </w:rPr>
        <w:t xml:space="preserve"> Препода</w:t>
      </w:r>
      <w:r>
        <w:rPr>
          <w:rFonts w:ascii="Times New Roman" w:hAnsi="Times New Roman" w:cs="Times New Roman"/>
          <w:sz w:val="24"/>
          <w:szCs w:val="24"/>
        </w:rPr>
        <w:t>вателя педагогики и психологии. Методиста по дошкольному воспитанию</w:t>
      </w:r>
      <w:r w:rsidRPr="00CA0C06">
        <w:rPr>
          <w:rFonts w:ascii="Times New Roman" w:hAnsi="Times New Roman" w:cs="Times New Roman"/>
          <w:sz w:val="24"/>
          <w:szCs w:val="24"/>
        </w:rPr>
        <w:t>.</w:t>
      </w:r>
    </w:p>
    <w:p w:rsidR="00BD15B6" w:rsidRPr="00CA0C06" w:rsidRDefault="00BD15B6" w:rsidP="00BD15B6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Частное образовательное учреждение дополнительного профессионального образования «Институт повышения квалификации и профессиональной переподготовки» по программе «Учитель технологии. Теория и методика преподавания учебного предмета «Технология» в условиях реализации ФГОС ООО». Санкт-Петербург, 2017 г.</w:t>
      </w:r>
    </w:p>
    <w:p w:rsidR="00BD15B6" w:rsidRPr="00CA0C06" w:rsidRDefault="00BD15B6" w:rsidP="00BD15B6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06">
        <w:rPr>
          <w:rFonts w:ascii="Times New Roman" w:hAnsi="Times New Roman" w:cs="Times New Roman"/>
          <w:sz w:val="24"/>
          <w:szCs w:val="24"/>
          <w:u w:val="single"/>
        </w:rPr>
        <w:t>Общий трудовой стаж:</w:t>
      </w:r>
      <w:r>
        <w:rPr>
          <w:rFonts w:ascii="Times New Roman" w:hAnsi="Times New Roman" w:cs="Times New Roman"/>
          <w:sz w:val="24"/>
          <w:szCs w:val="24"/>
        </w:rPr>
        <w:t xml:space="preserve">    30 лет</w:t>
      </w:r>
    </w:p>
    <w:p w:rsidR="00BD15B6" w:rsidRPr="00CA0C06" w:rsidRDefault="00BD15B6" w:rsidP="00BD15B6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06">
        <w:rPr>
          <w:rFonts w:ascii="Times New Roman" w:hAnsi="Times New Roman" w:cs="Times New Roman"/>
          <w:sz w:val="24"/>
          <w:szCs w:val="24"/>
          <w:u w:val="single"/>
        </w:rPr>
        <w:t>Педагогический стаж:</w:t>
      </w:r>
      <w:r w:rsidRPr="00CA0C0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CA0C0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15B6" w:rsidRPr="00CA0C06" w:rsidRDefault="00BD15B6" w:rsidP="00BD15B6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06">
        <w:rPr>
          <w:rFonts w:ascii="Times New Roman" w:hAnsi="Times New Roman" w:cs="Times New Roman"/>
          <w:sz w:val="24"/>
          <w:szCs w:val="24"/>
          <w:u w:val="single"/>
        </w:rPr>
        <w:t xml:space="preserve">Стаж работы в </w:t>
      </w:r>
      <w:proofErr w:type="gramStart"/>
      <w:r w:rsidRPr="00CA0C06">
        <w:rPr>
          <w:rFonts w:ascii="Times New Roman" w:hAnsi="Times New Roman" w:cs="Times New Roman"/>
          <w:sz w:val="24"/>
          <w:szCs w:val="24"/>
          <w:u w:val="single"/>
        </w:rPr>
        <w:t>данном</w:t>
      </w:r>
      <w:proofErr w:type="gramEnd"/>
      <w:r w:rsidRPr="00CA0C06">
        <w:rPr>
          <w:rFonts w:ascii="Times New Roman" w:hAnsi="Times New Roman" w:cs="Times New Roman"/>
          <w:sz w:val="24"/>
          <w:szCs w:val="24"/>
          <w:u w:val="single"/>
        </w:rPr>
        <w:t xml:space="preserve"> ОУ:</w:t>
      </w:r>
      <w:r>
        <w:rPr>
          <w:rFonts w:ascii="Times New Roman" w:hAnsi="Times New Roman" w:cs="Times New Roman"/>
          <w:sz w:val="24"/>
          <w:szCs w:val="24"/>
        </w:rPr>
        <w:t xml:space="preserve">    18 лет</w:t>
      </w:r>
    </w:p>
    <w:p w:rsidR="00BD15B6" w:rsidRPr="00CA0C06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 w:rsidRPr="00CA0C06">
        <w:rPr>
          <w:rFonts w:ascii="Times New Roman" w:hAnsi="Times New Roman" w:cs="Times New Roman"/>
          <w:sz w:val="24"/>
          <w:szCs w:val="24"/>
          <w:u w:val="single"/>
        </w:rPr>
        <w:t>Учебное заведение, организация:</w:t>
      </w:r>
      <w:r w:rsidRPr="00CA0C06">
        <w:rPr>
          <w:rFonts w:ascii="Times New Roman" w:hAnsi="Times New Roman" w:cs="Times New Roman"/>
          <w:sz w:val="24"/>
          <w:szCs w:val="24"/>
        </w:rPr>
        <w:t xml:space="preserve"> Муниципальное </w:t>
      </w:r>
      <w:r>
        <w:rPr>
          <w:rFonts w:ascii="Times New Roman" w:hAnsi="Times New Roman" w:cs="Times New Roman"/>
          <w:sz w:val="24"/>
          <w:szCs w:val="24"/>
        </w:rPr>
        <w:t>бюджетное обще</w:t>
      </w:r>
      <w:r w:rsidRPr="00CA0C06">
        <w:rPr>
          <w:rFonts w:ascii="Times New Roman" w:hAnsi="Times New Roman" w:cs="Times New Roman"/>
          <w:sz w:val="24"/>
          <w:szCs w:val="24"/>
        </w:rPr>
        <w:t>образовательное учреждение «Средняя общеобразовательная школа №23» п. Айхал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0C06">
        <w:rPr>
          <w:rFonts w:ascii="Times New Roman" w:hAnsi="Times New Roman" w:cs="Times New Roman"/>
          <w:sz w:val="24"/>
          <w:szCs w:val="24"/>
        </w:rPr>
        <w:t xml:space="preserve"> Мирнинского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0C06">
        <w:rPr>
          <w:rFonts w:ascii="Times New Roman" w:hAnsi="Times New Roman" w:cs="Times New Roman"/>
          <w:sz w:val="24"/>
          <w:szCs w:val="24"/>
        </w:rPr>
        <w:t xml:space="preserve">  Республики Саха (Якутия).</w:t>
      </w:r>
    </w:p>
    <w:p w:rsidR="00BD15B6" w:rsidRPr="00CA0C06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 w:rsidRPr="00CA0C06">
        <w:rPr>
          <w:rFonts w:ascii="Times New Roman" w:hAnsi="Times New Roman" w:cs="Times New Roman"/>
          <w:sz w:val="24"/>
          <w:szCs w:val="24"/>
          <w:u w:val="single"/>
        </w:rPr>
        <w:t>Должностные обязанности</w:t>
      </w:r>
      <w:r w:rsidRPr="00CA0C0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учитель технологии</w:t>
      </w:r>
      <w:r w:rsidRPr="00CA0C06">
        <w:rPr>
          <w:rFonts w:ascii="Times New Roman" w:hAnsi="Times New Roman" w:cs="Times New Roman"/>
          <w:sz w:val="24"/>
          <w:szCs w:val="24"/>
        </w:rPr>
        <w:t>.</w:t>
      </w:r>
    </w:p>
    <w:p w:rsidR="00BD15B6" w:rsidRPr="004C0D4E" w:rsidRDefault="00BD15B6" w:rsidP="00BD15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D4E">
        <w:rPr>
          <w:rFonts w:ascii="Times New Roman" w:hAnsi="Times New Roman" w:cs="Times New Roman"/>
          <w:b/>
          <w:sz w:val="24"/>
          <w:szCs w:val="24"/>
          <w:u w:val="single"/>
        </w:rPr>
        <w:t>Повышение квалификации:</w:t>
      </w:r>
    </w:p>
    <w:p w:rsidR="00BD15B6" w:rsidRPr="004C0D4E" w:rsidRDefault="00BD15B6" w:rsidP="00BD15B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0D4E">
        <w:rPr>
          <w:rFonts w:ascii="Times New Roman" w:hAnsi="Times New Roman" w:cs="Times New Roman"/>
          <w:sz w:val="24"/>
          <w:szCs w:val="24"/>
          <w:u w:val="single"/>
        </w:rPr>
        <w:t>1.  ГБОУ ДПО Челябинский институт переподготовки и повышения квалификации работников образования по теме: "Педагогическая деятельность в условиях перехода на федеральные государственные образовательные стандарты общего образования" в объеме 108 часов. г</w:t>
      </w:r>
      <w:proofErr w:type="gramStart"/>
      <w:r w:rsidRPr="004C0D4E">
        <w:rPr>
          <w:rFonts w:ascii="Times New Roman" w:hAnsi="Times New Roman" w:cs="Times New Roman"/>
          <w:sz w:val="24"/>
          <w:szCs w:val="24"/>
          <w:u w:val="single"/>
        </w:rPr>
        <w:t>.Ч</w:t>
      </w:r>
      <w:proofErr w:type="gramEnd"/>
      <w:r w:rsidRPr="004C0D4E">
        <w:rPr>
          <w:rFonts w:ascii="Times New Roman" w:hAnsi="Times New Roman" w:cs="Times New Roman"/>
          <w:sz w:val="24"/>
          <w:szCs w:val="24"/>
          <w:u w:val="single"/>
        </w:rPr>
        <w:t xml:space="preserve">елябинск, 2013 г. </w:t>
      </w:r>
    </w:p>
    <w:p w:rsidR="00BD15B6" w:rsidRPr="004C0D4E" w:rsidRDefault="00BD15B6" w:rsidP="00BD15B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0D4E">
        <w:rPr>
          <w:rFonts w:ascii="Times New Roman" w:hAnsi="Times New Roman" w:cs="Times New Roman"/>
          <w:sz w:val="24"/>
          <w:szCs w:val="24"/>
          <w:u w:val="single"/>
        </w:rPr>
        <w:t xml:space="preserve">2.  Мирнинское районное управление образования. Курсы повышения квалификации "Повышение психолого-педагогической компетенции </w:t>
      </w:r>
      <w:proofErr w:type="gramStart"/>
      <w:r w:rsidRPr="004C0D4E">
        <w:rPr>
          <w:rFonts w:ascii="Times New Roman" w:hAnsi="Times New Roman" w:cs="Times New Roman"/>
          <w:sz w:val="24"/>
          <w:szCs w:val="24"/>
          <w:u w:val="single"/>
        </w:rPr>
        <w:t>родителей-ресурс</w:t>
      </w:r>
      <w:proofErr w:type="gramEnd"/>
      <w:r w:rsidRPr="004C0D4E">
        <w:rPr>
          <w:rFonts w:ascii="Times New Roman" w:hAnsi="Times New Roman" w:cs="Times New Roman"/>
          <w:sz w:val="24"/>
          <w:szCs w:val="24"/>
          <w:u w:val="single"/>
        </w:rPr>
        <w:t xml:space="preserve"> профилактики девиантного поведения школьников". Сертификат о краткосрочном повышении квалификации в объеме 12 ч. Мирный, 2015 г.</w:t>
      </w:r>
    </w:p>
    <w:p w:rsidR="00BD15B6" w:rsidRPr="004C0D4E" w:rsidRDefault="00BD15B6" w:rsidP="00BD15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C0D4E">
        <w:rPr>
          <w:rFonts w:ascii="Times New Roman" w:hAnsi="Times New Roman" w:cs="Times New Roman"/>
          <w:sz w:val="24"/>
          <w:szCs w:val="24"/>
          <w:u w:val="single"/>
        </w:rPr>
        <w:t>3.  Частное образовательное учреждение дополнительного профессионального образования "Институт повышения квалификации и профессиональной переподготовки" по программе "Учитель технологии. Теория и методика преподавания учебного предмета "Техн</w:t>
      </w:r>
      <w:r>
        <w:rPr>
          <w:rFonts w:ascii="Times New Roman" w:hAnsi="Times New Roman" w:cs="Times New Roman"/>
          <w:sz w:val="24"/>
          <w:szCs w:val="24"/>
          <w:u w:val="single"/>
        </w:rPr>
        <w:t>ология" в усло</w:t>
      </w:r>
      <w:r w:rsidRPr="004C0D4E">
        <w:rPr>
          <w:rFonts w:ascii="Times New Roman" w:hAnsi="Times New Roman" w:cs="Times New Roman"/>
          <w:sz w:val="24"/>
          <w:szCs w:val="24"/>
          <w:u w:val="single"/>
        </w:rPr>
        <w:t>виях реализации ФГОС ООО"  в объеме 580 ч. № 0626/2017. Санкт-Петербург,  2017 г.</w:t>
      </w:r>
    </w:p>
    <w:p w:rsidR="00BD15B6" w:rsidRPr="00E60F05" w:rsidRDefault="00BD15B6" w:rsidP="00BD15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C0D4E">
        <w:rPr>
          <w:rFonts w:ascii="Times New Roman" w:hAnsi="Times New Roman" w:cs="Times New Roman"/>
          <w:sz w:val="24"/>
          <w:szCs w:val="24"/>
          <w:u w:val="single"/>
        </w:rPr>
        <w:t xml:space="preserve">4. . Министерство образования Красноярского края.  Краевое государственное автономное учреждение дополнительного профессионального образования "Красноярский краевой институт повышения квалификации и профессиональной переподготовки работников </w:t>
      </w:r>
      <w:r w:rsidRPr="004C0D4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образования" по программе "Актуальные вопросы теории и практики реализации ФГОС в предметной области "Технология"   в объеме 72 ч. № 17164. Красноярск, апрель 2017 г.                                                                                           5. Всероссийский образовательный портал "Завуч". Дистанционное </w:t>
      </w:r>
      <w:proofErr w:type="gramStart"/>
      <w:r w:rsidRPr="004C0D4E">
        <w:rPr>
          <w:rFonts w:ascii="Times New Roman" w:hAnsi="Times New Roman" w:cs="Times New Roman"/>
          <w:sz w:val="24"/>
          <w:szCs w:val="24"/>
          <w:u w:val="single"/>
        </w:rPr>
        <w:t>обучение по курсу</w:t>
      </w:r>
      <w:proofErr w:type="gramEnd"/>
      <w:r w:rsidRPr="004C0D4E">
        <w:rPr>
          <w:rFonts w:ascii="Times New Roman" w:hAnsi="Times New Roman" w:cs="Times New Roman"/>
          <w:sz w:val="24"/>
          <w:szCs w:val="24"/>
          <w:u w:val="single"/>
        </w:rPr>
        <w:t>: "Обучение педагогических работников основам оказания первой медицинской помощи"</w:t>
      </w:r>
      <w:proofErr w:type="gramStart"/>
      <w:r w:rsidRPr="004C0D4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4C0D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4C0D4E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4C0D4E">
        <w:rPr>
          <w:rFonts w:ascii="Times New Roman" w:hAnsi="Times New Roman" w:cs="Times New Roman"/>
          <w:sz w:val="24"/>
          <w:szCs w:val="24"/>
          <w:u w:val="single"/>
        </w:rPr>
        <w:t xml:space="preserve"> объеме 70 ч. С</w:t>
      </w:r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4C0D4E">
        <w:rPr>
          <w:rFonts w:ascii="Times New Roman" w:hAnsi="Times New Roman" w:cs="Times New Roman"/>
          <w:sz w:val="24"/>
          <w:szCs w:val="24"/>
          <w:u w:val="single"/>
        </w:rPr>
        <w:t xml:space="preserve">ртификат № 4338-28306, ноябрь, 2017г.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6. Курс дистан</w:t>
      </w:r>
      <w:r w:rsidRPr="004C0D4E">
        <w:rPr>
          <w:rFonts w:ascii="Times New Roman" w:hAnsi="Times New Roman" w:cs="Times New Roman"/>
          <w:sz w:val="24"/>
          <w:szCs w:val="24"/>
          <w:u w:val="single"/>
        </w:rPr>
        <w:t>ционной подготовки (</w:t>
      </w:r>
      <w:proofErr w:type="gramStart"/>
      <w:r w:rsidRPr="004C0D4E">
        <w:rPr>
          <w:rFonts w:ascii="Times New Roman" w:hAnsi="Times New Roman" w:cs="Times New Roman"/>
          <w:sz w:val="24"/>
          <w:szCs w:val="24"/>
          <w:u w:val="single"/>
        </w:rPr>
        <w:t>обучения) по программе</w:t>
      </w:r>
      <w:proofErr w:type="gramEnd"/>
      <w:r w:rsidRPr="004C0D4E">
        <w:rPr>
          <w:rFonts w:ascii="Times New Roman" w:hAnsi="Times New Roman" w:cs="Times New Roman"/>
          <w:sz w:val="24"/>
          <w:szCs w:val="24"/>
          <w:u w:val="single"/>
        </w:rPr>
        <w:t>: "Подготовка организаторов в аудитории пункта проведения экзамена для проведения государственной итоговой аттестации по образовательным программам среднего общего образования".                  Итого: 842 часа.</w:t>
      </w:r>
    </w:p>
    <w:p w:rsidR="00BD15B6" w:rsidRDefault="00BD15B6" w:rsidP="00BD15B6">
      <w:pPr>
        <w:tabs>
          <w:tab w:val="center" w:pos="108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15B6" w:rsidRPr="00CA0C06" w:rsidRDefault="00BD15B6" w:rsidP="00BD15B6">
      <w:pPr>
        <w:tabs>
          <w:tab w:val="center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0D4E">
        <w:rPr>
          <w:rFonts w:ascii="Times New Roman" w:hAnsi="Times New Roman" w:cs="Times New Roman"/>
          <w:b/>
          <w:sz w:val="24"/>
          <w:szCs w:val="24"/>
          <w:u w:val="single"/>
        </w:rPr>
        <w:t>Год предыдущей аттестации</w:t>
      </w:r>
      <w:r w:rsidRPr="004C0D4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01.02.2013г. Присвоена  первая </w:t>
      </w:r>
      <w:r w:rsidRPr="00CA0C06">
        <w:rPr>
          <w:rFonts w:ascii="Times New Roman" w:hAnsi="Times New Roman" w:cs="Times New Roman"/>
          <w:sz w:val="24"/>
          <w:szCs w:val="24"/>
        </w:rPr>
        <w:t xml:space="preserve"> квалификационная категория сроком на 5 лет. Приказ  </w:t>
      </w:r>
      <w:r>
        <w:rPr>
          <w:rFonts w:ascii="Times New Roman" w:hAnsi="Times New Roman" w:cs="Times New Roman"/>
          <w:sz w:val="24"/>
          <w:szCs w:val="24"/>
        </w:rPr>
        <w:t>Министерства образования Республики Саха (Якутия) 01-16/200 от 01.02.2013 г.</w:t>
      </w:r>
      <w:r w:rsidRPr="00CA0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5B6" w:rsidRPr="00F541C8" w:rsidRDefault="00BD15B6" w:rsidP="00BD15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1C8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документов, подтверждающих квалификацию педагога</w:t>
      </w:r>
      <w:r w:rsidRPr="00F541C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D15B6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 w:rsidRPr="00CA0C0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Почетная грамота Министерства образования Республики Саха (Якутия) за многолетнюю плодотворную работу в системе образования, успехи в воспитании и обучении подрастающего поколения. Якутск, 2014 г.</w:t>
      </w:r>
    </w:p>
    <w:p w:rsidR="00BD15B6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Районный семинар «Психолого-педагогическое сопровождение внедрения и реализации ФГОС ООО». Сертификат за организацию и активное участие. Мирный, 2014 г.</w:t>
      </w:r>
    </w:p>
    <w:p w:rsidR="00BD15B6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Районный семинар «Профилактика безнадзорности и правонарушений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обучающихся». Сертификат за предоставление творческих работ учащихся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ирный, 2014г.</w:t>
      </w:r>
    </w:p>
    <w:p w:rsidR="00BD15B6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Всероссийский дистанционный конкурс с международным участием «Лучший современный урок». Сертификат №АБ5909, 2014г.</w:t>
      </w:r>
    </w:p>
    <w:p w:rsidR="00BD15B6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Районный конкурс фотографий «Ученик глазами учителя». Сертификат, Мирный, 2015г.</w:t>
      </w:r>
    </w:p>
    <w:p w:rsidR="00BD15B6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Международная научно-практическая конференция «Перспективы развития науки и образования», публикация статьи «</w:t>
      </w:r>
      <w:r w:rsidRPr="003F603A">
        <w:rPr>
          <w:rFonts w:ascii="Times New Roman" w:hAnsi="Times New Roman" w:cs="Times New Roman"/>
          <w:sz w:val="24"/>
          <w:szCs w:val="24"/>
        </w:rPr>
        <w:t>Использование на уроках технологии ИКТ"</w:t>
      </w:r>
      <w:r>
        <w:rPr>
          <w:rFonts w:ascii="Times New Roman" w:hAnsi="Times New Roman" w:cs="Times New Roman"/>
          <w:sz w:val="24"/>
          <w:szCs w:val="24"/>
        </w:rPr>
        <w:t xml:space="preserve"> в сборнике научных трудов. Сертификат 005615, 2015г.</w:t>
      </w:r>
    </w:p>
    <w:p w:rsidR="00BD15B6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Независимое ИКТ тестирование на компьютерную грамотность. Справка серия Г №180025-14277/2015, 2015г.</w:t>
      </w:r>
    </w:p>
    <w:p w:rsidR="00BD15B6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Всероссийский творческий конкурс «Талантоха».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Диплом победителя (1место), номер диплома: Т12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B64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1041, 2015г.</w:t>
      </w:r>
    </w:p>
    <w:p w:rsidR="00BD15B6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Всероссийский творческий конкурс «Талантоха».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Диплом победителя (1место), номер диплома: Т12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B64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1993, 2015г.</w:t>
      </w:r>
    </w:p>
    <w:p w:rsidR="00BD15B6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5B6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5B6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Всероссийский творческий конкурс «Талантоха».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Диплом победителя (1место), номер диплома: Т12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B64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1994, 2015г.</w:t>
      </w:r>
    </w:p>
    <w:p w:rsidR="00BD15B6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Всероссийский творческий конкурс «Талантоха».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Диплом победителя (3место), номер диплома: Т20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B64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1041, 2015г.</w:t>
      </w:r>
    </w:p>
    <w:p w:rsidR="00BD15B6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Всероссийский творческий конкурс «Талантоха».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Диплом победителя (2место), номер диплома: Т20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B64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1044, 2015г.</w:t>
      </w:r>
    </w:p>
    <w:p w:rsidR="00BD15B6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Всероссийский творческий конкурс «Талантоха».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Диплом победителя (3место), номер диплома: Т20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B64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1039, 2015г.</w:t>
      </w:r>
    </w:p>
    <w:p w:rsidR="00BD15B6" w:rsidRPr="005A435F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XXVIII</w:t>
      </w:r>
      <w:r w:rsidRPr="00CB6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Всероссийский творческий конкурс «Талантоха».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Диплом победителя (</w:t>
      </w:r>
      <w:r w:rsidRPr="00CB64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место), номер диплома: Т2</w:t>
      </w:r>
      <w:r w:rsidRPr="00CB641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B6410">
        <w:rPr>
          <w:rFonts w:ascii="Times New Roman" w:hAnsi="Times New Roman" w:cs="Times New Roman"/>
          <w:sz w:val="24"/>
          <w:szCs w:val="24"/>
        </w:rPr>
        <w:t>-188</w:t>
      </w:r>
      <w:r>
        <w:rPr>
          <w:rFonts w:ascii="Times New Roman" w:hAnsi="Times New Roman" w:cs="Times New Roman"/>
          <w:sz w:val="24"/>
          <w:szCs w:val="24"/>
        </w:rPr>
        <w:t>, 201</w:t>
      </w:r>
      <w:r w:rsidRPr="00CB641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D15B6" w:rsidRPr="00CB6410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XXVIII</w:t>
      </w:r>
      <w:r w:rsidRPr="00CB6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Всероссийский творческий конкурс «Талантоха».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Диплом победителя (</w:t>
      </w:r>
      <w:r w:rsidRPr="00CB64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место), номер диплома: Т2</w:t>
      </w:r>
      <w:r w:rsidRPr="00CB641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B6410">
        <w:rPr>
          <w:rFonts w:ascii="Times New Roman" w:hAnsi="Times New Roman" w:cs="Times New Roman"/>
          <w:sz w:val="24"/>
          <w:szCs w:val="24"/>
        </w:rPr>
        <w:t>-18</w:t>
      </w:r>
      <w:r>
        <w:rPr>
          <w:rFonts w:ascii="Times New Roman" w:hAnsi="Times New Roman" w:cs="Times New Roman"/>
          <w:sz w:val="24"/>
          <w:szCs w:val="24"/>
        </w:rPr>
        <w:t>6, 201</w:t>
      </w:r>
      <w:r w:rsidRPr="00CB641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D15B6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Международная научно-практическая конференция «Наука и образование в жизни современного общества», публикация статьи «Личностно-ориентированный подход на уроках технологии при создании произведений вышитых крестом» в журнале «Вестник научных конференций». Сертификат 010303, 2016 г.</w:t>
      </w:r>
    </w:p>
    <w:p w:rsidR="00BD15B6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Международная научно-практическая конференция «Перспективы развития  науки и образования». Сертификат об участии и выступлении с докладом «Особенности работы с одаренными детьми на уроках технологии». Сертификат 013370, 2017г.</w:t>
      </w:r>
    </w:p>
    <w:p w:rsidR="00BD15B6" w:rsidRPr="00CB6410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Всероссийский конкурс «Оказание первой медпомощи детям и взрослым». Диплом 1 место, номер:1483-458392, 2017г.</w:t>
      </w:r>
    </w:p>
    <w:p w:rsidR="00BD15B6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19.Всероссийское тестирование «Радуга Талантов Август 2017». Тест: «Использование информационно-коммуникативных технологий в педагогической деятельности». Диплом победителя (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степени) №232339, 2017г.</w:t>
      </w:r>
    </w:p>
    <w:p w:rsidR="00BD15B6" w:rsidRDefault="00BD15B6" w:rsidP="00BD1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Международный творческий конкурс «Росталант», Номинация: декоративно-прикладное творчество. Диплом, 1 место, номер 102, 2017г.</w:t>
      </w:r>
    </w:p>
    <w:p w:rsidR="00BD15B6" w:rsidRDefault="00BD15B6" w:rsidP="00BD1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641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Международный творческий конкурс «Росталант», Номинация: декоративно-прикладное творчество. Диплом, 1 место, номер 642, 2017г.</w:t>
      </w:r>
    </w:p>
    <w:p w:rsidR="00BD15B6" w:rsidRDefault="00BD15B6" w:rsidP="00BD1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Всероссийский педагогический конкурс «Мастерская педагога».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Номинация: декоративно-прикладное творчество. Диплом победителя (1 место). Номер </w:t>
      </w:r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r>
        <w:rPr>
          <w:rFonts w:ascii="Times New Roman" w:hAnsi="Times New Roman" w:cs="Times New Roman"/>
          <w:sz w:val="24"/>
          <w:szCs w:val="24"/>
        </w:rPr>
        <w:t>317-24002, 2017г.</w:t>
      </w:r>
    </w:p>
    <w:p w:rsidR="00BD15B6" w:rsidRDefault="00BD15B6" w:rsidP="00BD1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Одиннадцатый Международный конкурс, проходящий в формате ФМВДК «Таланты России», номинация: декоративно-прикладное творчество. Диплом победителя 1 степени, серия </w:t>
      </w:r>
      <w:r>
        <w:rPr>
          <w:rFonts w:ascii="Times New Roman" w:hAnsi="Times New Roman" w:cs="Times New Roman"/>
          <w:sz w:val="24"/>
          <w:szCs w:val="24"/>
          <w:lang w:val="en-US"/>
        </w:rPr>
        <w:t>DK</w:t>
      </w:r>
      <w:r w:rsidRPr="005A43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/17 №3436, 2017г.</w:t>
      </w:r>
    </w:p>
    <w:p w:rsidR="00BD15B6" w:rsidRPr="00C82930" w:rsidRDefault="00BD15B6" w:rsidP="00BD1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24.Всероссийское тестирование «Росконкурс Октябрь 2017». Тест: «Инклюзивное образование-путь к индивидуализации образования». Диплом победителя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степени) №269449, 2017г.</w:t>
      </w:r>
    </w:p>
    <w:p w:rsidR="00BD15B6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25. Благодарственное письмо редакции издания «Альманах Педагога» за подготовку и педагогическое сопровождение участника Всероссийского мероприятия, а также за профессиональную организацию интеллектуальной и творческой деятельности подрастающего поколения. №106262, 2017 г.</w:t>
      </w:r>
    </w:p>
    <w:p w:rsidR="00BD15B6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Всероссийский конкурс специализированных учебных кабинетов (мастерских) по предмету «Технология». Диплом 1 место, №0545-734893, 2017 г.</w:t>
      </w:r>
    </w:p>
    <w:p w:rsidR="00BD15B6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0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Всероссийский педагогический конкурс «Инновационные методики и технологии в обучении»-2017. Диплом лауреата № </w:t>
      </w:r>
      <w:r>
        <w:rPr>
          <w:rFonts w:ascii="Times New Roman" w:hAnsi="Times New Roman" w:cs="Times New Roman"/>
          <w:sz w:val="24"/>
          <w:szCs w:val="24"/>
          <w:lang w:val="en-US"/>
        </w:rPr>
        <w:t>SL</w:t>
      </w:r>
      <w:r w:rsidRPr="00AE00A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00A5">
        <w:rPr>
          <w:rFonts w:ascii="Times New Roman" w:hAnsi="Times New Roman" w:cs="Times New Roman"/>
          <w:sz w:val="24"/>
          <w:szCs w:val="24"/>
        </w:rPr>
        <w:t>-159</w:t>
      </w:r>
      <w:r>
        <w:rPr>
          <w:rFonts w:ascii="Times New Roman" w:hAnsi="Times New Roman" w:cs="Times New Roman"/>
          <w:sz w:val="24"/>
          <w:szCs w:val="24"/>
        </w:rPr>
        <w:t>, 2017 г.</w:t>
      </w:r>
    </w:p>
    <w:p w:rsidR="00BD15B6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Всероссийское тестирование «ТоталТест». Тест: «Взаимодействие с субъектами социума и социально-педагогическая деятельность». Диплом победителя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степени) 3 276804, 2017 г.</w:t>
      </w:r>
    </w:p>
    <w:p w:rsidR="00BD15B6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Благодарность Всероссийского издания СМИ «Слово Педагога» за активное участие в работе издания, а также за личный вклад по внедрению информационно-коммуникативных технологий (ИКТ) в образовательный процесс. № 21913, 2017г.</w:t>
      </w:r>
    </w:p>
    <w:p w:rsidR="00BD15B6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Свидетельство об активном участии в деятельности экспертного совета СМИ «Альманах Педагога» и оказание профессиональной помощи в оценке работ Всероссийских мероприятий, проводимых на сайте издания. Серия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1019. 2017 г.</w:t>
      </w:r>
    </w:p>
    <w:p w:rsidR="00BD15B6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Участие в семинаре «Интегрированные элективные курсы как механизм актуализации и индивидуализации процесса обучения». Сертификат, серия СЕ № 330, 2017 г.</w:t>
      </w:r>
    </w:p>
    <w:p w:rsidR="00BD15B6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Участие в вебинаре «Основные средства повышения уровня профессиональной компетентности педагогических работников как необходимого условия повышения качества современного образования». Свидетельство, серия ВЕ № 5230, 2017 г.</w:t>
      </w:r>
    </w:p>
    <w:p w:rsidR="00BD15B6" w:rsidRDefault="00BD15B6" w:rsidP="00BD15B6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Благодарность </w:t>
      </w:r>
      <w:r w:rsidRPr="0019343D">
        <w:rPr>
          <w:rFonts w:ascii="Times New Roman" w:hAnsi="Times New Roman" w:cs="Times New Roman"/>
          <w:sz w:val="24"/>
          <w:szCs w:val="24"/>
        </w:rPr>
        <w:t xml:space="preserve"> администрации школы</w:t>
      </w:r>
      <w:r>
        <w:rPr>
          <w:rFonts w:ascii="Times New Roman" w:hAnsi="Times New Roman" w:cs="Times New Roman"/>
          <w:sz w:val="24"/>
          <w:szCs w:val="24"/>
        </w:rPr>
        <w:t xml:space="preserve"> за многолетний педагогический труд, добросовестное отношение к обучению и воспитанию подрастающего поколения. Айхал. 2017</w:t>
      </w:r>
      <w:r w:rsidRPr="001934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D15B6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Pr="00CA0C06">
        <w:rPr>
          <w:rFonts w:ascii="Times New Roman" w:hAnsi="Times New Roman" w:cs="Times New Roman"/>
          <w:sz w:val="24"/>
          <w:szCs w:val="24"/>
        </w:rPr>
        <w:t>Руководство М</w:t>
      </w:r>
      <w:r>
        <w:rPr>
          <w:rFonts w:ascii="Times New Roman" w:hAnsi="Times New Roman" w:cs="Times New Roman"/>
          <w:sz w:val="24"/>
          <w:szCs w:val="24"/>
        </w:rPr>
        <w:t xml:space="preserve">етодическим </w:t>
      </w:r>
      <w:r w:rsidRPr="00CA0C0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бъединением</w:t>
      </w:r>
      <w:r w:rsidRPr="00CA0C06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чителей технологии, физического воспитания,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>, черчения и музыки</w:t>
      </w:r>
      <w:r w:rsidRPr="00CA0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C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 2008 г. </w:t>
      </w:r>
      <w:r w:rsidRPr="00CA0C06">
        <w:rPr>
          <w:rFonts w:ascii="Times New Roman" w:hAnsi="Times New Roman" w:cs="Times New Roman"/>
          <w:sz w:val="24"/>
          <w:szCs w:val="24"/>
        </w:rPr>
        <w:t>до настоящего времени)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15B6" w:rsidRPr="0077622F" w:rsidRDefault="00BD15B6" w:rsidP="00BD15B6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77622F">
        <w:rPr>
          <w:rFonts w:ascii="Times New Roman" w:hAnsi="Times New Roman" w:cs="Times New Roman"/>
          <w:sz w:val="24"/>
          <w:szCs w:val="24"/>
        </w:rPr>
        <w:t xml:space="preserve">. </w:t>
      </w:r>
      <w:r w:rsidRPr="0077622F">
        <w:rPr>
          <w:sz w:val="24"/>
          <w:szCs w:val="24"/>
        </w:rPr>
        <w:t xml:space="preserve">Сертификат о создании персонального сайта в социальной сети работников образования </w:t>
      </w:r>
      <w:r w:rsidRPr="0077622F">
        <w:rPr>
          <w:sz w:val="24"/>
          <w:szCs w:val="24"/>
          <w:lang w:val="en-US"/>
        </w:rPr>
        <w:t>nsportal</w:t>
      </w:r>
      <w:r w:rsidRPr="0077622F">
        <w:rPr>
          <w:sz w:val="24"/>
          <w:szCs w:val="24"/>
        </w:rPr>
        <w:t>.</w:t>
      </w:r>
      <w:r w:rsidRPr="0077622F"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2017</w:t>
      </w:r>
      <w:r w:rsidRPr="0077622F">
        <w:rPr>
          <w:sz w:val="24"/>
          <w:szCs w:val="24"/>
        </w:rPr>
        <w:t xml:space="preserve"> г.</w:t>
      </w:r>
    </w:p>
    <w:p w:rsidR="00BD15B6" w:rsidRPr="0077622F" w:rsidRDefault="00BD15B6" w:rsidP="00BD15B6">
      <w:pPr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Pr="0077622F">
        <w:rPr>
          <w:sz w:val="24"/>
          <w:szCs w:val="24"/>
        </w:rPr>
        <w:t xml:space="preserve">. Сертификат о размещении электронного портфолио в социальной сети работников образования </w:t>
      </w:r>
      <w:r w:rsidRPr="0077622F">
        <w:rPr>
          <w:sz w:val="24"/>
          <w:szCs w:val="24"/>
          <w:lang w:val="en-US"/>
        </w:rPr>
        <w:t>nsportal</w:t>
      </w:r>
      <w:r w:rsidRPr="0077622F">
        <w:rPr>
          <w:sz w:val="24"/>
          <w:szCs w:val="24"/>
        </w:rPr>
        <w:t>.</w:t>
      </w:r>
      <w:r w:rsidRPr="0077622F"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2017</w:t>
      </w:r>
      <w:r w:rsidRPr="0077622F">
        <w:rPr>
          <w:sz w:val="24"/>
          <w:szCs w:val="24"/>
        </w:rPr>
        <w:t xml:space="preserve"> г.</w:t>
      </w:r>
    </w:p>
    <w:p w:rsidR="00BD15B6" w:rsidRPr="004F6A03" w:rsidRDefault="00BD15B6" w:rsidP="00BD15B6">
      <w:pPr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77622F">
        <w:rPr>
          <w:rFonts w:ascii="Times New Roman" w:hAnsi="Times New Roman" w:cs="Times New Roman"/>
          <w:sz w:val="24"/>
          <w:szCs w:val="24"/>
        </w:rPr>
        <w:t>.</w:t>
      </w:r>
      <w:r w:rsidRPr="0077622F">
        <w:rPr>
          <w:color w:val="000000"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С</w:t>
      </w:r>
      <w:r w:rsidRPr="0077622F">
        <w:rPr>
          <w:rFonts w:ascii="Cambria" w:eastAsia="Times New Roman" w:hAnsi="Cambria" w:cs="Times New Roman"/>
          <w:color w:val="000000"/>
          <w:sz w:val="24"/>
          <w:szCs w:val="24"/>
        </w:rPr>
        <w:t>видетельство о пуб</w:t>
      </w:r>
      <w:r w:rsidRPr="0077622F">
        <w:rPr>
          <w:color w:val="000000"/>
          <w:sz w:val="24"/>
          <w:szCs w:val="24"/>
        </w:rPr>
        <w:t xml:space="preserve">ликации </w:t>
      </w:r>
      <w:r>
        <w:rPr>
          <w:color w:val="000000"/>
          <w:sz w:val="24"/>
          <w:szCs w:val="24"/>
        </w:rPr>
        <w:t>статьи</w:t>
      </w:r>
      <w:r w:rsidRPr="0077622F">
        <w:rPr>
          <w:color w:val="000000"/>
          <w:sz w:val="24"/>
          <w:szCs w:val="24"/>
        </w:rPr>
        <w:t xml:space="preserve"> </w:t>
      </w:r>
      <w:r w:rsidRPr="0077622F">
        <w:rPr>
          <w:rFonts w:ascii="Cambria" w:eastAsia="Times New Roman" w:hAnsi="Cambria" w:cs="Times New Roman"/>
          <w:color w:val="000000"/>
          <w:sz w:val="24"/>
          <w:szCs w:val="24"/>
        </w:rPr>
        <w:t xml:space="preserve"> в социальной сети работников образования </w:t>
      </w:r>
      <w:r w:rsidRPr="0077622F"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  <w:t>nsportal</w:t>
      </w:r>
      <w:r w:rsidRPr="0077622F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  <w:r w:rsidRPr="0077622F"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  <w:t>ru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2017 г.</w:t>
      </w:r>
    </w:p>
    <w:p w:rsidR="00BD15B6" w:rsidRPr="0077622F" w:rsidRDefault="00BD15B6" w:rsidP="00BD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38</w:t>
      </w:r>
      <w:r w:rsidRPr="0077622F">
        <w:rPr>
          <w:color w:val="000000"/>
          <w:sz w:val="24"/>
          <w:szCs w:val="24"/>
        </w:rPr>
        <w:t xml:space="preserve">. </w:t>
      </w:r>
      <w:r w:rsidRPr="0077622F">
        <w:rPr>
          <w:rFonts w:ascii="Cambria" w:eastAsia="Times New Roman" w:hAnsi="Cambria" w:cs="Times New Roman"/>
          <w:color w:val="000000"/>
          <w:sz w:val="24"/>
          <w:szCs w:val="24"/>
        </w:rPr>
        <w:t>свидетельств</w:t>
      </w:r>
      <w:r w:rsidRPr="0077622F">
        <w:rPr>
          <w:color w:val="000000"/>
          <w:sz w:val="24"/>
          <w:szCs w:val="24"/>
        </w:rPr>
        <w:t xml:space="preserve">о о публикации </w:t>
      </w:r>
      <w:r w:rsidRPr="0077622F">
        <w:rPr>
          <w:rFonts w:ascii="Cambria" w:eastAsia="Times New Roman" w:hAnsi="Cambria" w:cs="Times New Roman"/>
          <w:color w:val="000000"/>
          <w:sz w:val="24"/>
          <w:szCs w:val="24"/>
        </w:rPr>
        <w:t xml:space="preserve"> статьи в социальной сети работников образования </w:t>
      </w:r>
      <w:r w:rsidRPr="0077622F"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  <w:t>nsportal</w:t>
      </w:r>
      <w:r w:rsidRPr="0077622F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  <w:r w:rsidRPr="0077622F"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  <w:t>ru</w:t>
      </w:r>
    </w:p>
    <w:p w:rsidR="00BD15B6" w:rsidRDefault="00BD15B6" w:rsidP="00BD1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5B6" w:rsidRDefault="00BD15B6" w:rsidP="00BD1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5B6" w:rsidRPr="00175FD0" w:rsidRDefault="00BD15B6" w:rsidP="00BD1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FD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75FD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75FD0">
        <w:rPr>
          <w:rFonts w:ascii="Times New Roman" w:hAnsi="Times New Roman" w:cs="Times New Roman"/>
          <w:b/>
          <w:sz w:val="28"/>
          <w:szCs w:val="28"/>
        </w:rPr>
        <w:t>. Результативность педагогической деятельности</w:t>
      </w:r>
    </w:p>
    <w:p w:rsidR="00BD15B6" w:rsidRDefault="00BD15B6" w:rsidP="00BD15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0370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09052B">
        <w:rPr>
          <w:rFonts w:ascii="Times New Roman" w:hAnsi="Times New Roman" w:cs="Times New Roman"/>
          <w:b/>
          <w:sz w:val="24"/>
          <w:szCs w:val="24"/>
        </w:rPr>
        <w:t>Динамика успе</w:t>
      </w:r>
      <w:r>
        <w:rPr>
          <w:rFonts w:ascii="Times New Roman" w:hAnsi="Times New Roman" w:cs="Times New Roman"/>
          <w:b/>
          <w:sz w:val="24"/>
          <w:szCs w:val="24"/>
        </w:rPr>
        <w:t>ваемости за последние 5 лет</w:t>
      </w:r>
      <w:proofErr w:type="gramEnd"/>
    </w:p>
    <w:p w:rsidR="00BD15B6" w:rsidRPr="0009052B" w:rsidRDefault="00BD15B6" w:rsidP="00BD15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Успеваемость и качество по предметам</w:t>
      </w:r>
    </w:p>
    <w:p w:rsidR="00BD15B6" w:rsidRDefault="00BD15B6" w:rsidP="00BD15B6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52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Технология</w:t>
      </w:r>
      <w:r w:rsidRPr="0009052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535B">
        <w:rPr>
          <w:rFonts w:ascii="Times New Roman" w:hAnsi="Times New Roman" w:cs="Times New Roman"/>
          <w:sz w:val="24"/>
          <w:szCs w:val="24"/>
        </w:rPr>
        <w:t>Успеваемость по предмету</w:t>
      </w:r>
    </w:p>
    <w:tbl>
      <w:tblPr>
        <w:tblStyle w:val="a4"/>
        <w:tblW w:w="0" w:type="auto"/>
        <w:tblInd w:w="108" w:type="dxa"/>
        <w:tblLook w:val="04A0"/>
      </w:tblPr>
      <w:tblGrid>
        <w:gridCol w:w="2410"/>
        <w:gridCol w:w="3862"/>
        <w:gridCol w:w="3191"/>
      </w:tblGrid>
      <w:tr w:rsidR="00BD15B6" w:rsidTr="0085447F">
        <w:tc>
          <w:tcPr>
            <w:tcW w:w="2410" w:type="dxa"/>
          </w:tcPr>
          <w:p w:rsidR="00BD15B6" w:rsidRPr="001A43B8" w:rsidRDefault="00BD15B6" w:rsidP="0085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B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862" w:type="dxa"/>
          </w:tcPr>
          <w:p w:rsidR="00BD15B6" w:rsidRDefault="00BD15B6" w:rsidP="00854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обучаемых</w:t>
            </w:r>
            <w:proofErr w:type="gramEnd"/>
          </w:p>
        </w:tc>
        <w:tc>
          <w:tcPr>
            <w:tcW w:w="3191" w:type="dxa"/>
          </w:tcPr>
          <w:p w:rsidR="00BD15B6" w:rsidRDefault="00BD15B6" w:rsidP="00854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</w:tr>
      <w:tr w:rsidR="00BD15B6" w:rsidTr="0085447F">
        <w:tc>
          <w:tcPr>
            <w:tcW w:w="2410" w:type="dxa"/>
          </w:tcPr>
          <w:p w:rsidR="00BD15B6" w:rsidRPr="00BD4837" w:rsidRDefault="00BD15B6" w:rsidP="0085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BD483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2" w:type="dxa"/>
          </w:tcPr>
          <w:p w:rsidR="00BD15B6" w:rsidRPr="00BD4837" w:rsidRDefault="00BD15B6" w:rsidP="0085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191" w:type="dxa"/>
          </w:tcPr>
          <w:p w:rsidR="00BD15B6" w:rsidRPr="00BD4837" w:rsidRDefault="00BD15B6" w:rsidP="0085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15B6" w:rsidTr="0085447F">
        <w:tc>
          <w:tcPr>
            <w:tcW w:w="2410" w:type="dxa"/>
          </w:tcPr>
          <w:p w:rsidR="00BD15B6" w:rsidRPr="00BD4837" w:rsidRDefault="00BD15B6" w:rsidP="0085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BD483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62" w:type="dxa"/>
          </w:tcPr>
          <w:p w:rsidR="00BD15B6" w:rsidRPr="00BD4837" w:rsidRDefault="00BD15B6" w:rsidP="0085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191" w:type="dxa"/>
          </w:tcPr>
          <w:p w:rsidR="00BD15B6" w:rsidRPr="00BD4837" w:rsidRDefault="00BD15B6" w:rsidP="0085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15B6" w:rsidTr="0085447F">
        <w:tc>
          <w:tcPr>
            <w:tcW w:w="2410" w:type="dxa"/>
          </w:tcPr>
          <w:p w:rsidR="00BD15B6" w:rsidRPr="00BD4837" w:rsidRDefault="00BD15B6" w:rsidP="0085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BD483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2" w:type="dxa"/>
          </w:tcPr>
          <w:p w:rsidR="00BD15B6" w:rsidRPr="00BD4837" w:rsidRDefault="00BD15B6" w:rsidP="0085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191" w:type="dxa"/>
          </w:tcPr>
          <w:p w:rsidR="00BD15B6" w:rsidRDefault="00BD15B6" w:rsidP="00854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15B6" w:rsidTr="0085447F">
        <w:tc>
          <w:tcPr>
            <w:tcW w:w="2410" w:type="dxa"/>
          </w:tcPr>
          <w:p w:rsidR="00BD15B6" w:rsidRPr="00BD4837" w:rsidRDefault="00BD15B6" w:rsidP="0085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BD483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2" w:type="dxa"/>
          </w:tcPr>
          <w:p w:rsidR="00BD15B6" w:rsidRPr="00BD4837" w:rsidRDefault="00BD15B6" w:rsidP="0085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191" w:type="dxa"/>
          </w:tcPr>
          <w:p w:rsidR="00BD15B6" w:rsidRDefault="00BD15B6" w:rsidP="00854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15B6" w:rsidTr="0085447F">
        <w:trPr>
          <w:trHeight w:val="70"/>
        </w:trPr>
        <w:tc>
          <w:tcPr>
            <w:tcW w:w="2410" w:type="dxa"/>
          </w:tcPr>
          <w:p w:rsidR="00BD15B6" w:rsidRPr="00BD4837" w:rsidRDefault="00BD15B6" w:rsidP="0085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BD483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2" w:type="dxa"/>
          </w:tcPr>
          <w:p w:rsidR="00BD15B6" w:rsidRPr="00BD4837" w:rsidRDefault="00BD15B6" w:rsidP="0085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191" w:type="dxa"/>
          </w:tcPr>
          <w:p w:rsidR="00BD15B6" w:rsidRDefault="00BD15B6" w:rsidP="00854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D15B6" w:rsidRDefault="00BD15B6" w:rsidP="00BD15B6">
      <w:pPr>
        <w:pStyle w:val="a5"/>
        <w:keepNext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15B6" w:rsidRPr="00D1494C" w:rsidRDefault="00BD15B6" w:rsidP="00BD15B6">
      <w:pPr>
        <w:pStyle w:val="a5"/>
        <w:keepNext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Технология</w:t>
      </w:r>
      <w:r w:rsidRPr="00D1494C">
        <w:rPr>
          <w:rFonts w:ascii="Times New Roman" w:hAnsi="Times New Roman" w:cs="Times New Roman"/>
          <w:color w:val="000000" w:themeColor="text1"/>
          <w:sz w:val="24"/>
          <w:szCs w:val="24"/>
        </w:rPr>
        <w:t>. Успеваемость по предмету</w:t>
      </w:r>
    </w:p>
    <w:p w:rsidR="00BD15B6" w:rsidRPr="00515E6B" w:rsidRDefault="00BD15B6" w:rsidP="00BD15B6">
      <w:pPr>
        <w:shd w:val="clear" w:color="auto" w:fill="EEECE1" w:themeFill="background2"/>
      </w:pPr>
      <w:r>
        <w:rPr>
          <w:noProof/>
        </w:rPr>
        <w:drawing>
          <wp:inline distT="0" distB="0" distL="0" distR="0">
            <wp:extent cx="5981700" cy="16002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D15B6" w:rsidRPr="00B82EF0" w:rsidRDefault="00BD15B6" w:rsidP="00BD15B6">
      <w:pPr>
        <w:jc w:val="center"/>
        <w:rPr>
          <w:rFonts w:ascii="Times New Roman" w:hAnsi="Times New Roman"/>
          <w:b/>
          <w:sz w:val="24"/>
          <w:szCs w:val="24"/>
        </w:rPr>
      </w:pPr>
      <w:r w:rsidRPr="00B82EF0">
        <w:rPr>
          <w:rFonts w:ascii="Times New Roman" w:hAnsi="Times New Roman"/>
          <w:b/>
          <w:sz w:val="24"/>
          <w:szCs w:val="24"/>
        </w:rPr>
        <w:t>Технология. Качество по предмету</w:t>
      </w:r>
    </w:p>
    <w:tbl>
      <w:tblPr>
        <w:tblStyle w:val="a4"/>
        <w:tblW w:w="0" w:type="auto"/>
        <w:tblInd w:w="108" w:type="dxa"/>
        <w:tblLook w:val="04A0"/>
      </w:tblPr>
      <w:tblGrid>
        <w:gridCol w:w="2409"/>
        <w:gridCol w:w="3862"/>
        <w:gridCol w:w="3191"/>
      </w:tblGrid>
      <w:tr w:rsidR="00BD15B6" w:rsidTr="0085447F">
        <w:tc>
          <w:tcPr>
            <w:tcW w:w="2409" w:type="dxa"/>
          </w:tcPr>
          <w:p w:rsidR="00BD15B6" w:rsidRDefault="00BD15B6" w:rsidP="00854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3B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862" w:type="dxa"/>
          </w:tcPr>
          <w:p w:rsidR="00BD15B6" w:rsidRDefault="00BD15B6" w:rsidP="00854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обучаемых</w:t>
            </w:r>
            <w:proofErr w:type="gramEnd"/>
          </w:p>
        </w:tc>
        <w:tc>
          <w:tcPr>
            <w:tcW w:w="3191" w:type="dxa"/>
          </w:tcPr>
          <w:p w:rsidR="00BD15B6" w:rsidRDefault="00BD15B6" w:rsidP="00854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</w:tr>
      <w:tr w:rsidR="00BD15B6" w:rsidTr="0085447F">
        <w:tc>
          <w:tcPr>
            <w:tcW w:w="2409" w:type="dxa"/>
          </w:tcPr>
          <w:p w:rsidR="00BD15B6" w:rsidRPr="00BD4837" w:rsidRDefault="00BD15B6" w:rsidP="0085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BD483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2" w:type="dxa"/>
          </w:tcPr>
          <w:p w:rsidR="00BD15B6" w:rsidRPr="00BD4837" w:rsidRDefault="00BD15B6" w:rsidP="0085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191" w:type="dxa"/>
          </w:tcPr>
          <w:p w:rsidR="00BD15B6" w:rsidRPr="001E685F" w:rsidRDefault="00BD15B6" w:rsidP="0085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D15B6" w:rsidTr="0085447F">
        <w:tc>
          <w:tcPr>
            <w:tcW w:w="2409" w:type="dxa"/>
          </w:tcPr>
          <w:p w:rsidR="00BD15B6" w:rsidRPr="00BD4837" w:rsidRDefault="00BD15B6" w:rsidP="0085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BD483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62" w:type="dxa"/>
          </w:tcPr>
          <w:p w:rsidR="00BD15B6" w:rsidRPr="00BD4837" w:rsidRDefault="00BD15B6" w:rsidP="0085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191" w:type="dxa"/>
          </w:tcPr>
          <w:p w:rsidR="00BD15B6" w:rsidRPr="001E685F" w:rsidRDefault="00BD15B6" w:rsidP="0085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15B6" w:rsidTr="0085447F">
        <w:tc>
          <w:tcPr>
            <w:tcW w:w="2409" w:type="dxa"/>
          </w:tcPr>
          <w:p w:rsidR="00BD15B6" w:rsidRPr="00BD4837" w:rsidRDefault="00BD15B6" w:rsidP="0085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BD483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2" w:type="dxa"/>
          </w:tcPr>
          <w:p w:rsidR="00BD15B6" w:rsidRPr="00BD4837" w:rsidRDefault="00BD15B6" w:rsidP="0085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191" w:type="dxa"/>
          </w:tcPr>
          <w:p w:rsidR="00BD15B6" w:rsidRPr="001E685F" w:rsidRDefault="00BD15B6" w:rsidP="0085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15B6" w:rsidRPr="00BD4837" w:rsidTr="0085447F">
        <w:tc>
          <w:tcPr>
            <w:tcW w:w="2409" w:type="dxa"/>
          </w:tcPr>
          <w:p w:rsidR="00BD15B6" w:rsidRPr="00BD4837" w:rsidRDefault="00BD15B6" w:rsidP="0085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BD483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2" w:type="dxa"/>
          </w:tcPr>
          <w:p w:rsidR="00BD15B6" w:rsidRPr="00BD4837" w:rsidRDefault="00BD15B6" w:rsidP="0085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191" w:type="dxa"/>
          </w:tcPr>
          <w:p w:rsidR="00BD15B6" w:rsidRPr="001E685F" w:rsidRDefault="00BD15B6" w:rsidP="0085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15B6" w:rsidTr="0085447F">
        <w:tc>
          <w:tcPr>
            <w:tcW w:w="2409" w:type="dxa"/>
          </w:tcPr>
          <w:p w:rsidR="00BD15B6" w:rsidRPr="00BD4837" w:rsidRDefault="00BD15B6" w:rsidP="0085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BD483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2" w:type="dxa"/>
          </w:tcPr>
          <w:p w:rsidR="00BD15B6" w:rsidRPr="00BD4837" w:rsidRDefault="00BD15B6" w:rsidP="0085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191" w:type="dxa"/>
          </w:tcPr>
          <w:p w:rsidR="00BD15B6" w:rsidRPr="00F01F2F" w:rsidRDefault="00BD15B6" w:rsidP="0085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D15B6" w:rsidRDefault="00BD15B6" w:rsidP="00BD15B6">
      <w:pPr>
        <w:pStyle w:val="a5"/>
        <w:keepNext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Технология</w:t>
      </w:r>
      <w:r w:rsidRPr="00B05CB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Качество по предмету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81700" cy="1685925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D15B6" w:rsidRDefault="00BD15B6" w:rsidP="00BD15B6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Вывод. </w:t>
      </w:r>
      <w:r w:rsidRPr="00D21757">
        <w:rPr>
          <w:rFonts w:ascii="Times New Roman" w:hAnsi="Times New Roman"/>
          <w:sz w:val="24"/>
          <w:szCs w:val="24"/>
        </w:rPr>
        <w:t>Стабиль</w:t>
      </w:r>
      <w:r>
        <w:rPr>
          <w:rFonts w:ascii="Times New Roman" w:hAnsi="Times New Roman"/>
          <w:sz w:val="24"/>
          <w:szCs w:val="24"/>
        </w:rPr>
        <w:t>ные показатели успеваемости за 5 лет</w:t>
      </w:r>
      <w:r w:rsidRPr="00D21757">
        <w:rPr>
          <w:rFonts w:ascii="Times New Roman" w:hAnsi="Times New Roman"/>
          <w:sz w:val="24"/>
          <w:szCs w:val="24"/>
        </w:rPr>
        <w:t>: 100%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Динамика качества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технологии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5 лет: с 98% до 100</w:t>
      </w:r>
      <w:r w:rsidRPr="008777E0">
        <w:rPr>
          <w:rFonts w:ascii="Times New Roman" w:hAnsi="Times New Roman" w:cs="Times New Roman"/>
          <w:sz w:val="24"/>
          <w:szCs w:val="24"/>
        </w:rPr>
        <w:t>%.</w:t>
      </w:r>
    </w:p>
    <w:p w:rsidR="00BD15B6" w:rsidRDefault="00BD15B6" w:rsidP="00BD15B6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477">
        <w:rPr>
          <w:rFonts w:ascii="Times New Roman" w:hAnsi="Times New Roman" w:cs="Times New Roman"/>
          <w:b/>
          <w:sz w:val="24"/>
          <w:szCs w:val="24"/>
        </w:rPr>
        <w:lastRenderedPageBreak/>
        <w:t>Средний балл</w:t>
      </w:r>
    </w:p>
    <w:p w:rsidR="00BD15B6" w:rsidRPr="00166477" w:rsidRDefault="00BD15B6" w:rsidP="00BD15B6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855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5486400" cy="20764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D15B6" w:rsidRDefault="00BD15B6" w:rsidP="00BD15B6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Вывод. </w:t>
      </w:r>
      <w:r>
        <w:rPr>
          <w:rFonts w:ascii="Times New Roman" w:hAnsi="Times New Roman" w:cs="Times New Roman"/>
          <w:sz w:val="24"/>
          <w:szCs w:val="24"/>
        </w:rPr>
        <w:t xml:space="preserve"> Динамика среднего балла по технологии за 5 лет: с 4,8 до 5,0</w:t>
      </w:r>
      <w:r w:rsidRPr="008777E0">
        <w:rPr>
          <w:rFonts w:ascii="Times New Roman" w:hAnsi="Times New Roman" w:cs="Times New Roman"/>
          <w:sz w:val="24"/>
          <w:szCs w:val="24"/>
        </w:rPr>
        <w:t>.</w:t>
      </w:r>
    </w:p>
    <w:p w:rsidR="00BD15B6" w:rsidRPr="009F3855" w:rsidRDefault="00BD15B6" w:rsidP="00BD15B6">
      <w:pPr>
        <w:pStyle w:val="2"/>
        <w:spacing w:line="360" w:lineRule="auto"/>
        <w:rPr>
          <w:szCs w:val="24"/>
          <w:u w:val="single"/>
          <w:lang w:val="ru-RU"/>
        </w:rPr>
      </w:pPr>
      <w:r w:rsidRPr="009F3855">
        <w:rPr>
          <w:szCs w:val="24"/>
          <w:u w:val="single"/>
          <w:lang w:val="ru-RU"/>
        </w:rPr>
        <w:t xml:space="preserve">Итоги проектных работ обучающихся по предмету (технология) в период аттестации </w:t>
      </w:r>
    </w:p>
    <w:tbl>
      <w:tblPr>
        <w:tblW w:w="1105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701"/>
        <w:gridCol w:w="1701"/>
        <w:gridCol w:w="2268"/>
        <w:gridCol w:w="1984"/>
        <w:gridCol w:w="1986"/>
      </w:tblGrid>
      <w:tr w:rsidR="00BD15B6" w:rsidTr="0085447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B6" w:rsidRDefault="00BD15B6" w:rsidP="0085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B6" w:rsidRDefault="00BD15B6" w:rsidP="0085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B6" w:rsidRPr="00E4061C" w:rsidRDefault="00BD15B6" w:rsidP="0085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61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E406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B6" w:rsidRDefault="00BD15B6" w:rsidP="0085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B6" w:rsidRDefault="00BD15B6" w:rsidP="0085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B6" w:rsidRDefault="00BD15B6" w:rsidP="0085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BD15B6" w:rsidTr="0085447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B6" w:rsidRDefault="00BD15B6" w:rsidP="00854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5B6" w:rsidRDefault="00BD15B6" w:rsidP="0085447F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  <w:r w:rsidRPr="007A36DF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B6" w:rsidRPr="00E4061C" w:rsidRDefault="00BD15B6" w:rsidP="00854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B6" w:rsidRDefault="00BD15B6" w:rsidP="00854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B6" w:rsidRDefault="00BD15B6" w:rsidP="00854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B6" w:rsidRDefault="00BD15B6" w:rsidP="00854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</w:tr>
      <w:tr w:rsidR="00BD15B6" w:rsidTr="0085447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B6" w:rsidRDefault="00BD15B6" w:rsidP="00854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5B6" w:rsidRDefault="00BD15B6" w:rsidP="0085447F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  <w:r w:rsidRPr="007A36DF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B6" w:rsidRPr="00E4061C" w:rsidRDefault="00BD15B6" w:rsidP="00854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B6" w:rsidRDefault="00BD15B6" w:rsidP="0085447F">
            <w:pPr>
              <w:spacing w:line="240" w:lineRule="auto"/>
            </w:pPr>
            <w:r w:rsidRPr="004253F7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B6" w:rsidRDefault="00BD15B6" w:rsidP="00854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B6" w:rsidRDefault="00BD15B6" w:rsidP="00854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70,2%</w:t>
            </w:r>
          </w:p>
        </w:tc>
      </w:tr>
      <w:tr w:rsidR="00BD15B6" w:rsidTr="0085447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B6" w:rsidRDefault="00BD15B6" w:rsidP="0085447F">
            <w:pPr>
              <w:spacing w:after="0" w:line="240" w:lineRule="auto"/>
            </w:pPr>
            <w:r w:rsidRPr="00FA373C"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5B6" w:rsidRDefault="00BD15B6" w:rsidP="00854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B6" w:rsidRPr="00E4061C" w:rsidRDefault="00BD15B6" w:rsidP="00854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B6" w:rsidRDefault="00BD15B6" w:rsidP="0085447F">
            <w:pPr>
              <w:spacing w:after="0" w:line="240" w:lineRule="auto"/>
            </w:pPr>
            <w:r w:rsidRPr="004253F7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B6" w:rsidRDefault="00BD15B6" w:rsidP="00854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B6" w:rsidRDefault="00BD15B6" w:rsidP="00854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</w:tr>
      <w:tr w:rsidR="00BD15B6" w:rsidTr="0085447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B6" w:rsidRDefault="00BD15B6" w:rsidP="0085447F">
            <w:pPr>
              <w:spacing w:after="0" w:line="240" w:lineRule="auto"/>
            </w:pPr>
            <w:r w:rsidRPr="00FA373C"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5B6" w:rsidRDefault="00BD15B6" w:rsidP="008544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5,6,7,8,10,11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B6" w:rsidRPr="00E4061C" w:rsidRDefault="00BD15B6" w:rsidP="00854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B6" w:rsidRDefault="00BD15B6" w:rsidP="0085447F">
            <w:pPr>
              <w:spacing w:after="0" w:line="240" w:lineRule="auto"/>
            </w:pPr>
            <w:r w:rsidRPr="004253F7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B6" w:rsidRDefault="00BD15B6" w:rsidP="00854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B6" w:rsidRDefault="00BD15B6" w:rsidP="00854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BD15B6" w:rsidTr="0085447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B6" w:rsidRDefault="00BD15B6" w:rsidP="00854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5B6" w:rsidRDefault="00BD15B6" w:rsidP="008544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B6" w:rsidRPr="00E4061C" w:rsidRDefault="00BD15B6" w:rsidP="00854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B6" w:rsidRDefault="00BD15B6" w:rsidP="0085447F">
            <w:pPr>
              <w:spacing w:after="0" w:line="240" w:lineRule="auto"/>
            </w:pPr>
            <w:r w:rsidRPr="004253F7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B6" w:rsidRDefault="00BD15B6" w:rsidP="00854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B6" w:rsidRDefault="00BD15B6" w:rsidP="00854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</w:tbl>
    <w:p w:rsidR="00BD15B6" w:rsidRDefault="00BD15B6" w:rsidP="00BD15B6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5B6" w:rsidRPr="009F3855" w:rsidRDefault="00BD15B6" w:rsidP="00BD15B6">
      <w:pPr>
        <w:pStyle w:val="2"/>
        <w:spacing w:line="360" w:lineRule="auto"/>
        <w:rPr>
          <w:szCs w:val="24"/>
          <w:u w:val="single"/>
          <w:lang w:val="ru-RU"/>
        </w:rPr>
      </w:pPr>
      <w:r w:rsidRPr="009F3855">
        <w:rPr>
          <w:szCs w:val="24"/>
          <w:u w:val="single"/>
          <w:lang w:val="ru-RU"/>
        </w:rPr>
        <w:t xml:space="preserve">Проекты, выполненные </w:t>
      </w:r>
      <w:r>
        <w:rPr>
          <w:szCs w:val="24"/>
          <w:u w:val="single"/>
          <w:lang w:val="ru-RU"/>
        </w:rPr>
        <w:t xml:space="preserve">учащимися </w:t>
      </w:r>
      <w:r w:rsidRPr="009F3855">
        <w:rPr>
          <w:szCs w:val="24"/>
          <w:u w:val="single"/>
          <w:lang w:val="ru-RU"/>
        </w:rPr>
        <w:t xml:space="preserve"> </w:t>
      </w:r>
      <w:r>
        <w:rPr>
          <w:szCs w:val="24"/>
          <w:u w:val="single"/>
          <w:lang w:val="ru-RU"/>
        </w:rPr>
        <w:t>5</w:t>
      </w:r>
      <w:r w:rsidRPr="005E1666">
        <w:rPr>
          <w:szCs w:val="24"/>
          <w:u w:val="single"/>
        </w:rPr>
        <w:t xml:space="preserve"> класс</w:t>
      </w:r>
      <w:r>
        <w:rPr>
          <w:szCs w:val="24"/>
          <w:u w:val="single"/>
          <w:lang w:val="ru-RU"/>
        </w:rPr>
        <w:t>ов:</w:t>
      </w:r>
    </w:p>
    <w:p w:rsidR="00BD15B6" w:rsidRPr="009F3855" w:rsidRDefault="00BD15B6" w:rsidP="00BD15B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картины в технике ручной вышивки.</w:t>
      </w:r>
    </w:p>
    <w:p w:rsidR="00BD15B6" w:rsidRPr="009F3855" w:rsidRDefault="00BD15B6" w:rsidP="00BD15B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швейного изделия (фартук)</w:t>
      </w:r>
      <w:r w:rsidRPr="009F3855">
        <w:rPr>
          <w:rFonts w:ascii="Times New Roman" w:hAnsi="Times New Roman"/>
          <w:sz w:val="24"/>
          <w:szCs w:val="24"/>
        </w:rPr>
        <w:t>.</w:t>
      </w:r>
    </w:p>
    <w:p w:rsidR="00BD15B6" w:rsidRPr="009F3855" w:rsidRDefault="00BD15B6" w:rsidP="00BD15B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Приготовление кулинарных блюд</w:t>
      </w:r>
      <w:r w:rsidRPr="009F3855">
        <w:rPr>
          <w:rFonts w:ascii="Times New Roman" w:hAnsi="Times New Roman"/>
          <w:sz w:val="24"/>
          <w:szCs w:val="24"/>
        </w:rPr>
        <w:t>.</w:t>
      </w:r>
    </w:p>
    <w:p w:rsidR="00BD15B6" w:rsidRPr="009F3855" w:rsidRDefault="00BD15B6" w:rsidP="00BD15B6">
      <w:pPr>
        <w:pStyle w:val="2"/>
        <w:spacing w:line="360" w:lineRule="auto"/>
        <w:rPr>
          <w:szCs w:val="24"/>
          <w:u w:val="single"/>
          <w:lang w:val="ru-RU"/>
        </w:rPr>
      </w:pPr>
      <w:r w:rsidRPr="009F3855">
        <w:rPr>
          <w:szCs w:val="24"/>
          <w:u w:val="single"/>
          <w:lang w:val="ru-RU"/>
        </w:rPr>
        <w:t xml:space="preserve">Проекты, выполненные </w:t>
      </w:r>
      <w:r>
        <w:rPr>
          <w:szCs w:val="24"/>
          <w:u w:val="single"/>
          <w:lang w:val="ru-RU"/>
        </w:rPr>
        <w:t xml:space="preserve">учащимися </w:t>
      </w:r>
      <w:r w:rsidRPr="009F3855">
        <w:rPr>
          <w:szCs w:val="24"/>
          <w:u w:val="single"/>
          <w:lang w:val="ru-RU"/>
        </w:rPr>
        <w:t xml:space="preserve"> </w:t>
      </w:r>
      <w:r>
        <w:rPr>
          <w:szCs w:val="24"/>
          <w:u w:val="single"/>
          <w:lang w:val="ru-RU"/>
        </w:rPr>
        <w:t>6</w:t>
      </w:r>
      <w:r w:rsidRPr="005E1666">
        <w:rPr>
          <w:szCs w:val="24"/>
          <w:u w:val="single"/>
        </w:rPr>
        <w:t xml:space="preserve"> класс</w:t>
      </w:r>
      <w:r>
        <w:rPr>
          <w:szCs w:val="24"/>
          <w:u w:val="single"/>
          <w:lang w:val="ru-RU"/>
        </w:rPr>
        <w:t>ов:</w:t>
      </w:r>
    </w:p>
    <w:p w:rsidR="00BD15B6" w:rsidRPr="009F3855" w:rsidRDefault="00BD15B6" w:rsidP="00BD15B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картины в технике ручной вышивки.</w:t>
      </w:r>
    </w:p>
    <w:p w:rsidR="00BD15B6" w:rsidRPr="009F3855" w:rsidRDefault="00BD15B6" w:rsidP="00BD15B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швейного изделия (юбка)</w:t>
      </w:r>
      <w:r w:rsidRPr="009F3855">
        <w:rPr>
          <w:rFonts w:ascii="Times New Roman" w:hAnsi="Times New Roman"/>
          <w:sz w:val="24"/>
          <w:szCs w:val="24"/>
        </w:rPr>
        <w:t>.</w:t>
      </w:r>
    </w:p>
    <w:p w:rsidR="00BD15B6" w:rsidRPr="009F3855" w:rsidRDefault="00BD15B6" w:rsidP="00BD15B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Приготовление кулинарных блюд</w:t>
      </w:r>
      <w:r w:rsidRPr="009F3855">
        <w:rPr>
          <w:rFonts w:ascii="Times New Roman" w:hAnsi="Times New Roman"/>
          <w:sz w:val="24"/>
          <w:szCs w:val="24"/>
        </w:rPr>
        <w:t>.</w:t>
      </w:r>
    </w:p>
    <w:p w:rsidR="00BD15B6" w:rsidRPr="009F3855" w:rsidRDefault="00BD15B6" w:rsidP="00BD15B6">
      <w:pPr>
        <w:pStyle w:val="2"/>
        <w:spacing w:line="360" w:lineRule="auto"/>
        <w:rPr>
          <w:szCs w:val="24"/>
          <w:u w:val="single"/>
          <w:lang w:val="ru-RU"/>
        </w:rPr>
      </w:pPr>
      <w:r w:rsidRPr="009F3855">
        <w:rPr>
          <w:szCs w:val="24"/>
          <w:u w:val="single"/>
          <w:lang w:val="ru-RU"/>
        </w:rPr>
        <w:t xml:space="preserve">Проекты, выполненные </w:t>
      </w:r>
      <w:r>
        <w:rPr>
          <w:szCs w:val="24"/>
          <w:u w:val="single"/>
          <w:lang w:val="ru-RU"/>
        </w:rPr>
        <w:t xml:space="preserve">учащимися </w:t>
      </w:r>
      <w:r w:rsidRPr="009F3855">
        <w:rPr>
          <w:szCs w:val="24"/>
          <w:u w:val="single"/>
          <w:lang w:val="ru-RU"/>
        </w:rPr>
        <w:t xml:space="preserve"> </w:t>
      </w:r>
      <w:r>
        <w:rPr>
          <w:szCs w:val="24"/>
          <w:u w:val="single"/>
          <w:lang w:val="ru-RU"/>
        </w:rPr>
        <w:t>7</w:t>
      </w:r>
      <w:r w:rsidRPr="005E1666">
        <w:rPr>
          <w:szCs w:val="24"/>
          <w:u w:val="single"/>
        </w:rPr>
        <w:t xml:space="preserve"> класс</w:t>
      </w:r>
      <w:r>
        <w:rPr>
          <w:szCs w:val="24"/>
          <w:u w:val="single"/>
          <w:lang w:val="ru-RU"/>
        </w:rPr>
        <w:t>ов:</w:t>
      </w:r>
    </w:p>
    <w:p w:rsidR="00BD15B6" w:rsidRPr="009F3855" w:rsidRDefault="00BD15B6" w:rsidP="00BD15B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изделия в технике вязания спицами (шарф).</w:t>
      </w:r>
    </w:p>
    <w:p w:rsidR="00BD15B6" w:rsidRPr="009F3855" w:rsidRDefault="00BD15B6" w:rsidP="00BD15B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швейного изделия (ночная сорочка)</w:t>
      </w:r>
      <w:r w:rsidRPr="009F3855">
        <w:rPr>
          <w:rFonts w:ascii="Times New Roman" w:hAnsi="Times New Roman"/>
          <w:sz w:val="24"/>
          <w:szCs w:val="24"/>
        </w:rPr>
        <w:t>.</w:t>
      </w:r>
    </w:p>
    <w:p w:rsidR="00BD15B6" w:rsidRPr="009F3855" w:rsidRDefault="00BD15B6" w:rsidP="00BD15B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Приготовление кулинарных блюд</w:t>
      </w:r>
      <w:r w:rsidRPr="009F3855">
        <w:rPr>
          <w:rFonts w:ascii="Times New Roman" w:hAnsi="Times New Roman"/>
          <w:sz w:val="24"/>
          <w:szCs w:val="24"/>
        </w:rPr>
        <w:t>.</w:t>
      </w:r>
    </w:p>
    <w:p w:rsidR="00BD15B6" w:rsidRPr="009F3855" w:rsidRDefault="00BD15B6" w:rsidP="00BD15B6">
      <w:pPr>
        <w:pStyle w:val="2"/>
        <w:spacing w:line="360" w:lineRule="auto"/>
        <w:rPr>
          <w:szCs w:val="24"/>
          <w:u w:val="single"/>
          <w:lang w:val="ru-RU"/>
        </w:rPr>
      </w:pPr>
      <w:r w:rsidRPr="009F3855">
        <w:rPr>
          <w:szCs w:val="24"/>
          <w:u w:val="single"/>
          <w:lang w:val="ru-RU"/>
        </w:rPr>
        <w:lastRenderedPageBreak/>
        <w:t xml:space="preserve">Проекты, выполненные </w:t>
      </w:r>
      <w:r>
        <w:rPr>
          <w:szCs w:val="24"/>
          <w:u w:val="single"/>
          <w:lang w:val="ru-RU"/>
        </w:rPr>
        <w:t xml:space="preserve">учащимися </w:t>
      </w:r>
      <w:r w:rsidRPr="009F3855">
        <w:rPr>
          <w:szCs w:val="24"/>
          <w:u w:val="single"/>
          <w:lang w:val="ru-RU"/>
        </w:rPr>
        <w:t xml:space="preserve"> </w:t>
      </w:r>
      <w:r>
        <w:rPr>
          <w:szCs w:val="24"/>
          <w:u w:val="single"/>
          <w:lang w:val="ru-RU"/>
        </w:rPr>
        <w:t xml:space="preserve">8 </w:t>
      </w:r>
      <w:r w:rsidRPr="005E1666">
        <w:rPr>
          <w:szCs w:val="24"/>
          <w:u w:val="single"/>
        </w:rPr>
        <w:t xml:space="preserve"> класс</w:t>
      </w:r>
      <w:r>
        <w:rPr>
          <w:szCs w:val="24"/>
          <w:u w:val="single"/>
          <w:lang w:val="ru-RU"/>
        </w:rPr>
        <w:t>ов:</w:t>
      </w:r>
    </w:p>
    <w:p w:rsidR="00BD15B6" w:rsidRPr="009F3855" w:rsidRDefault="00BD15B6" w:rsidP="00BD15B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изделия в технике вязания спицами (вязание на пяти спицах: носки, варежки).</w:t>
      </w:r>
    </w:p>
    <w:p w:rsidR="00BD15B6" w:rsidRPr="009F3855" w:rsidRDefault="00BD15B6" w:rsidP="00BD15B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швейного изделия в технике лоскутного шитья (наволочки на диванную подушку)</w:t>
      </w:r>
      <w:r w:rsidRPr="009F3855">
        <w:rPr>
          <w:rFonts w:ascii="Times New Roman" w:hAnsi="Times New Roman"/>
          <w:sz w:val="24"/>
          <w:szCs w:val="24"/>
        </w:rPr>
        <w:t>.</w:t>
      </w:r>
    </w:p>
    <w:p w:rsidR="00BD15B6" w:rsidRPr="009F3855" w:rsidRDefault="00BD15B6" w:rsidP="00BD15B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Приготовление кулинарных блюд</w:t>
      </w:r>
      <w:r w:rsidRPr="009F3855">
        <w:rPr>
          <w:rFonts w:ascii="Times New Roman" w:hAnsi="Times New Roman"/>
          <w:sz w:val="24"/>
          <w:szCs w:val="24"/>
        </w:rPr>
        <w:t>.</w:t>
      </w:r>
    </w:p>
    <w:p w:rsidR="00BD15B6" w:rsidRDefault="00BD15B6" w:rsidP="00BD15B6">
      <w:pPr>
        <w:pStyle w:val="2"/>
        <w:spacing w:line="360" w:lineRule="auto"/>
        <w:rPr>
          <w:szCs w:val="24"/>
          <w:u w:val="single"/>
          <w:lang w:val="ru-RU"/>
        </w:rPr>
      </w:pPr>
      <w:r w:rsidRPr="009F3855">
        <w:rPr>
          <w:szCs w:val="24"/>
          <w:u w:val="single"/>
          <w:lang w:val="ru-RU"/>
        </w:rPr>
        <w:t xml:space="preserve">Проекты, выполненные </w:t>
      </w:r>
      <w:r>
        <w:rPr>
          <w:szCs w:val="24"/>
          <w:u w:val="single"/>
          <w:lang w:val="ru-RU"/>
        </w:rPr>
        <w:t xml:space="preserve">учащимися </w:t>
      </w:r>
      <w:r w:rsidRPr="009F3855">
        <w:rPr>
          <w:szCs w:val="24"/>
          <w:u w:val="single"/>
          <w:lang w:val="ru-RU"/>
        </w:rPr>
        <w:t xml:space="preserve"> </w:t>
      </w:r>
      <w:r>
        <w:rPr>
          <w:szCs w:val="24"/>
          <w:u w:val="single"/>
          <w:lang w:val="ru-RU"/>
        </w:rPr>
        <w:t xml:space="preserve">11  </w:t>
      </w:r>
      <w:r w:rsidRPr="005E1666">
        <w:rPr>
          <w:szCs w:val="24"/>
          <w:u w:val="single"/>
        </w:rPr>
        <w:t xml:space="preserve"> класс</w:t>
      </w:r>
      <w:r>
        <w:rPr>
          <w:szCs w:val="24"/>
          <w:u w:val="single"/>
          <w:lang w:val="ru-RU"/>
        </w:rPr>
        <w:t>ов:</w:t>
      </w:r>
    </w:p>
    <w:p w:rsidR="00BD15B6" w:rsidRPr="008F26D8" w:rsidRDefault="00BD15B6" w:rsidP="00BD15B6">
      <w:r>
        <w:t>1. Изготовление картины в технике ручной вышивки.</w:t>
      </w:r>
    </w:p>
    <w:p w:rsidR="00BD15B6" w:rsidRDefault="00BD15B6" w:rsidP="00BD15B6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A70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Олимпиады и конкурсы</w:t>
      </w:r>
    </w:p>
    <w:p w:rsidR="00BD15B6" w:rsidRDefault="00BD15B6" w:rsidP="00BD15B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9BE">
        <w:rPr>
          <w:rFonts w:ascii="Times New Roman" w:hAnsi="Times New Roman" w:cs="Times New Roman"/>
          <w:sz w:val="24"/>
          <w:szCs w:val="24"/>
        </w:rPr>
        <w:t>Всероссийская олимпиада школьников   по технологии:</w:t>
      </w:r>
    </w:p>
    <w:p w:rsidR="00BD15B6" w:rsidRDefault="00BD15B6" w:rsidP="00BD15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Туктарова Юлия, 9 класс-победитель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муниципального этапа, Мирный, 2012г.,</w:t>
      </w:r>
      <w:r w:rsidRPr="000439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439BE">
        <w:rPr>
          <w:rFonts w:ascii="Times New Roman" w:hAnsi="Times New Roman" w:cs="Times New Roman"/>
          <w:sz w:val="24"/>
          <w:szCs w:val="24"/>
        </w:rPr>
        <w:t>Юленкова Виктория, 11 класс-призер муниципального этапа, диплом</w:t>
      </w:r>
      <w:proofErr w:type="gramStart"/>
      <w:r w:rsidRPr="000439B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39BE">
        <w:rPr>
          <w:rFonts w:ascii="Times New Roman" w:hAnsi="Times New Roman" w:cs="Times New Roman"/>
          <w:sz w:val="24"/>
          <w:szCs w:val="24"/>
        </w:rPr>
        <w:t xml:space="preserve"> Мирный, 2014 г.,                                                                                       Туктарова Юлия, 11 класс-призер муниципального этапа, диплом, Мирный, 2014 г.                                                                                    Валиуллина Алия, 8класс-призер муниципального этапа, диплом, Мирный, 2015 г.                                                                                                          Курова Серафима, 11 класс-призер муниципального этапа, диплом, Мирный, 2016 г                                                                                    Медведева Елизавета, 7 класс-призер муниципального этапа, диплом, Мирный, 2017 г.                                                                                         Щеглова София,   7 класс-призер муниципального этапа, диплом, Мирный, 2017 г.                                                                                                        Масольд Ирина, 9 клас</w:t>
      </w:r>
      <w:proofErr w:type="gramStart"/>
      <w:r w:rsidRPr="000439BE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0439BE">
        <w:rPr>
          <w:rFonts w:ascii="Times New Roman" w:hAnsi="Times New Roman" w:cs="Times New Roman"/>
          <w:sz w:val="24"/>
          <w:szCs w:val="24"/>
        </w:rPr>
        <w:t xml:space="preserve"> призер муниципального этапа, диплом, Мирный, 2017 г.                                                                                                              </w:t>
      </w:r>
    </w:p>
    <w:p w:rsidR="00BD15B6" w:rsidRDefault="00BD15B6" w:rsidP="00BD15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39BE">
        <w:rPr>
          <w:rFonts w:ascii="Times New Roman" w:hAnsi="Times New Roman" w:cs="Times New Roman"/>
          <w:sz w:val="24"/>
          <w:szCs w:val="24"/>
        </w:rPr>
        <w:t xml:space="preserve">Всероссийский дистанционный конкурс с международным участием </w:t>
      </w:r>
      <w:r>
        <w:rPr>
          <w:rFonts w:ascii="Times New Roman" w:hAnsi="Times New Roman" w:cs="Times New Roman"/>
          <w:sz w:val="24"/>
          <w:szCs w:val="24"/>
        </w:rPr>
        <w:t xml:space="preserve">в номинации "Лучшая презентация к уроку" Самарцева Елизавета. </w:t>
      </w:r>
      <w:r w:rsidRPr="000439BE">
        <w:rPr>
          <w:rFonts w:ascii="Times New Roman" w:hAnsi="Times New Roman" w:cs="Times New Roman"/>
          <w:sz w:val="24"/>
          <w:szCs w:val="24"/>
        </w:rPr>
        <w:t xml:space="preserve">Сертификат, 2014 г.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3. </w:t>
      </w:r>
      <w:r w:rsidRPr="000439BE">
        <w:rPr>
          <w:rFonts w:ascii="Times New Roman" w:hAnsi="Times New Roman" w:cs="Times New Roman"/>
          <w:sz w:val="24"/>
          <w:szCs w:val="24"/>
        </w:rPr>
        <w:t>XXI Всероссийский творческий конкурс "Талантоха" дипломы победителей (III место): Овчинникова Анастасия,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9BE">
        <w:rPr>
          <w:rFonts w:ascii="Times New Roman" w:hAnsi="Times New Roman" w:cs="Times New Roman"/>
          <w:sz w:val="24"/>
          <w:szCs w:val="24"/>
        </w:rPr>
        <w:t xml:space="preserve">Туктарова Юлия, Юленкова Виктория.    2015 г.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4. </w:t>
      </w:r>
      <w:r w:rsidRPr="000439BE">
        <w:rPr>
          <w:rFonts w:ascii="Times New Roman" w:hAnsi="Times New Roman" w:cs="Times New Roman"/>
          <w:sz w:val="24"/>
          <w:szCs w:val="24"/>
        </w:rPr>
        <w:t>XX Всероссийский творческий конкурс "Талантоха" дипломы победителей (II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9BE">
        <w:rPr>
          <w:rFonts w:ascii="Times New Roman" w:hAnsi="Times New Roman" w:cs="Times New Roman"/>
          <w:sz w:val="24"/>
          <w:szCs w:val="24"/>
        </w:rPr>
        <w:t xml:space="preserve">место): Стадник Елена, Валиуллина Алия.   2015 г.                                            </w:t>
      </w:r>
    </w:p>
    <w:p w:rsidR="00BD15B6" w:rsidRDefault="00BD15B6" w:rsidP="00BD1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B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0439BE">
        <w:rPr>
          <w:rFonts w:ascii="Times New Roman" w:hAnsi="Times New Roman" w:cs="Times New Roman"/>
          <w:sz w:val="24"/>
          <w:szCs w:val="24"/>
        </w:rPr>
        <w:t xml:space="preserve">  Международный творческий ко</w:t>
      </w:r>
      <w:r>
        <w:rPr>
          <w:rFonts w:ascii="Times New Roman" w:hAnsi="Times New Roman" w:cs="Times New Roman"/>
          <w:sz w:val="24"/>
          <w:szCs w:val="24"/>
        </w:rPr>
        <w:t xml:space="preserve">нкурс "Росталант" диплом </w:t>
      </w:r>
      <w:r w:rsidRPr="000439BE">
        <w:rPr>
          <w:rFonts w:ascii="Times New Roman" w:hAnsi="Times New Roman" w:cs="Times New Roman"/>
          <w:sz w:val="24"/>
          <w:szCs w:val="24"/>
        </w:rPr>
        <w:t xml:space="preserve">дипломанта III степени Стадник Елена  2016 г.                                               </w:t>
      </w:r>
    </w:p>
    <w:p w:rsidR="00BD15B6" w:rsidRDefault="00BD15B6" w:rsidP="00BD1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439BE">
        <w:rPr>
          <w:rFonts w:ascii="Times New Roman" w:hAnsi="Times New Roman" w:cs="Times New Roman"/>
          <w:sz w:val="24"/>
          <w:szCs w:val="24"/>
        </w:rPr>
        <w:t xml:space="preserve">Международный творческий  конкурс "Артсеть" диплом III место Валиуллина Алия   2016 г.                                                                                </w:t>
      </w:r>
    </w:p>
    <w:p w:rsidR="00BD15B6" w:rsidRDefault="00BD15B6" w:rsidP="00BD1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439BE">
        <w:rPr>
          <w:rFonts w:ascii="Times New Roman" w:hAnsi="Times New Roman" w:cs="Times New Roman"/>
          <w:sz w:val="24"/>
          <w:szCs w:val="24"/>
        </w:rPr>
        <w:t xml:space="preserve">Международная олимпиада "Атлас мира" (для 9 классов) диплом II место Тен Анастасия     2017 г.                                                                                                 </w:t>
      </w:r>
    </w:p>
    <w:p w:rsidR="00BD15B6" w:rsidRDefault="00BD15B6" w:rsidP="00BD1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439BE">
        <w:rPr>
          <w:rFonts w:ascii="Times New Roman" w:hAnsi="Times New Roman" w:cs="Times New Roman"/>
          <w:sz w:val="24"/>
          <w:szCs w:val="24"/>
        </w:rPr>
        <w:t xml:space="preserve">X Всероссийский конкурс социально-значимых проектов "Изменим мир к  лучшему!" диплом лауреата Колобов Алексей   2017 г.                                             </w:t>
      </w:r>
    </w:p>
    <w:p w:rsidR="00BD15B6" w:rsidRDefault="00BD15B6" w:rsidP="00BD1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439BE">
        <w:rPr>
          <w:rFonts w:ascii="Times New Roman" w:hAnsi="Times New Roman" w:cs="Times New Roman"/>
          <w:sz w:val="24"/>
          <w:szCs w:val="24"/>
        </w:rPr>
        <w:t>X Всероссийский детско-юношеский творческий конкурс "Вдохновение"-2017 диплом победителя III место Кузьмина Валерия</w:t>
      </w:r>
      <w:r>
        <w:rPr>
          <w:rFonts w:ascii="Times New Roman" w:hAnsi="Times New Roman" w:cs="Times New Roman"/>
          <w:sz w:val="24"/>
          <w:szCs w:val="24"/>
        </w:rPr>
        <w:t>, 2017г.</w:t>
      </w:r>
      <w:r w:rsidRPr="000439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5B6" w:rsidRDefault="00BD15B6" w:rsidP="00BD15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0439BE">
        <w:rPr>
          <w:rFonts w:ascii="Times New Roman" w:hAnsi="Times New Roman" w:cs="Times New Roman"/>
          <w:sz w:val="24"/>
          <w:szCs w:val="24"/>
        </w:rPr>
        <w:t xml:space="preserve"> Центр творчества "Мои таланты" Всероссийский конкурс декорати</w:t>
      </w:r>
      <w:r>
        <w:rPr>
          <w:rFonts w:ascii="Times New Roman" w:hAnsi="Times New Roman" w:cs="Times New Roman"/>
          <w:sz w:val="24"/>
          <w:szCs w:val="24"/>
        </w:rPr>
        <w:t xml:space="preserve">вно-прикладного творчества диплом 1 место Панова Ольга, </w:t>
      </w:r>
      <w:r w:rsidRPr="000439BE">
        <w:rPr>
          <w:rFonts w:ascii="Times New Roman" w:hAnsi="Times New Roman" w:cs="Times New Roman"/>
          <w:sz w:val="24"/>
          <w:szCs w:val="24"/>
        </w:rPr>
        <w:t xml:space="preserve">2017г.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10</w:t>
      </w:r>
      <w:r w:rsidRPr="000439BE">
        <w:rPr>
          <w:rFonts w:ascii="Times New Roman" w:hAnsi="Times New Roman" w:cs="Times New Roman"/>
          <w:sz w:val="24"/>
          <w:szCs w:val="24"/>
        </w:rPr>
        <w:t xml:space="preserve">. Международный творческий конкурс "Росталант" диплом 1 место  Горелова Александра  2017 г.                                                                          </w:t>
      </w:r>
    </w:p>
    <w:p w:rsidR="00BD15B6" w:rsidRDefault="00BD15B6" w:rsidP="00BD15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439BE">
        <w:rPr>
          <w:rFonts w:ascii="Times New Roman" w:hAnsi="Times New Roman" w:cs="Times New Roman"/>
          <w:sz w:val="24"/>
          <w:szCs w:val="24"/>
        </w:rPr>
        <w:t xml:space="preserve">. Международный конкурс "Кладовая талантов" диплом победителя II степени Горелова Александра   2017 г.                                                                  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560"/>
        <w:gridCol w:w="1417"/>
        <w:gridCol w:w="1418"/>
        <w:gridCol w:w="1559"/>
        <w:gridCol w:w="1701"/>
      </w:tblGrid>
      <w:tr w:rsidR="00BD15B6" w:rsidRPr="00A11D28" w:rsidTr="0085447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26D8">
              <w:rPr>
                <w:rFonts w:ascii="Times New Roman" w:hAnsi="Times New Roman" w:cs="Times New Roman"/>
                <w:b/>
              </w:rPr>
              <w:t>Внеклассные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26D8"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26D8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26D8">
              <w:rPr>
                <w:rFonts w:ascii="Times New Roman" w:hAnsi="Times New Roman" w:cs="Times New Roman"/>
                <w:b/>
              </w:rPr>
              <w:t>% участников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26D8">
              <w:rPr>
                <w:rFonts w:ascii="Times New Roman" w:hAnsi="Times New Roman" w:cs="Times New Roman"/>
                <w:b/>
              </w:rPr>
              <w:t xml:space="preserve">Количество победителей </w:t>
            </w:r>
            <w:r w:rsidRPr="008F26D8">
              <w:rPr>
                <w:rFonts w:ascii="Times New Roman" w:hAnsi="Times New Roman" w:cs="Times New Roman"/>
                <w:b/>
              </w:rPr>
              <w:lastRenderedPageBreak/>
              <w:t>и призеров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rPr>
                <w:rFonts w:ascii="Times New Roman" w:hAnsi="Times New Roman" w:cs="Times New Roman"/>
                <w:b/>
              </w:rPr>
            </w:pPr>
            <w:r w:rsidRPr="008F26D8">
              <w:rPr>
                <w:rFonts w:ascii="Times New Roman" w:hAnsi="Times New Roman" w:cs="Times New Roman"/>
                <w:b/>
              </w:rPr>
              <w:lastRenderedPageBreak/>
              <w:t xml:space="preserve">% победителей и </w:t>
            </w:r>
            <w:r w:rsidRPr="008F26D8">
              <w:rPr>
                <w:rFonts w:ascii="Times New Roman" w:hAnsi="Times New Roman" w:cs="Times New Roman"/>
                <w:b/>
              </w:rPr>
              <w:lastRenderedPageBreak/>
              <w:t>призеров</w:t>
            </w:r>
          </w:p>
        </w:tc>
      </w:tr>
      <w:tr w:rsidR="00BD15B6" w:rsidRPr="00A11D28" w:rsidTr="0085447F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26D8">
              <w:rPr>
                <w:rFonts w:ascii="Times New Roman" w:hAnsi="Times New Roman" w:cs="Times New Roman"/>
                <w:b/>
              </w:rPr>
              <w:lastRenderedPageBreak/>
              <w:t>2012-2013 учебный год</w:t>
            </w:r>
          </w:p>
        </w:tc>
      </w:tr>
      <w:tr w:rsidR="00BD15B6" w:rsidRPr="00A11D28" w:rsidTr="0085447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ВОШ - школьный этап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48</w:t>
            </w:r>
          </w:p>
        </w:tc>
      </w:tr>
      <w:tr w:rsidR="00BD15B6" w:rsidRPr="00A11D28" w:rsidTr="0085447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ВОШ – муниципальный этап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33.3</w:t>
            </w:r>
          </w:p>
        </w:tc>
      </w:tr>
      <w:tr w:rsidR="00BD15B6" w:rsidRPr="00A11D28" w:rsidTr="0085447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Международные, Всероссийские, Региональные, муниципальные олимпиады, конкурсы, выставки (очные и дистанционные)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11.8</w:t>
            </w:r>
          </w:p>
        </w:tc>
      </w:tr>
      <w:tr w:rsidR="00BD15B6" w:rsidRPr="00A11D28" w:rsidTr="0085447F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26D8">
              <w:rPr>
                <w:rFonts w:ascii="Times New Roman" w:hAnsi="Times New Roman" w:cs="Times New Roman"/>
                <w:b/>
              </w:rPr>
              <w:t>2013-2014 учебный год</w:t>
            </w:r>
          </w:p>
        </w:tc>
      </w:tr>
      <w:tr w:rsidR="00BD15B6" w:rsidRPr="00A11D28" w:rsidTr="0085447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ВОШ - школьный этап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57,8</w:t>
            </w:r>
          </w:p>
        </w:tc>
      </w:tr>
      <w:tr w:rsidR="00BD15B6" w:rsidRPr="00A11D28" w:rsidTr="0085447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ВОШ – муниципальный этап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50</w:t>
            </w:r>
          </w:p>
        </w:tc>
      </w:tr>
      <w:tr w:rsidR="00BD15B6" w:rsidRPr="00A11D28" w:rsidTr="0085447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Международные, Всероссийские, Региональные, муниципальные олимпиады, конкурсы, выставки (очные и дистанционные)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13,9</w:t>
            </w:r>
          </w:p>
        </w:tc>
      </w:tr>
      <w:tr w:rsidR="00BD15B6" w:rsidRPr="00A11D28" w:rsidTr="0085447F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26D8">
              <w:rPr>
                <w:rFonts w:ascii="Times New Roman" w:hAnsi="Times New Roman" w:cs="Times New Roman"/>
                <w:b/>
              </w:rPr>
              <w:t>2014-2015 учебный год</w:t>
            </w:r>
          </w:p>
        </w:tc>
      </w:tr>
      <w:tr w:rsidR="00BD15B6" w:rsidRPr="00A11D28" w:rsidTr="0085447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ВОШ - школьный этап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18.4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55.2</w:t>
            </w:r>
          </w:p>
        </w:tc>
      </w:tr>
      <w:tr w:rsidR="00BD15B6" w:rsidRPr="00A11D28" w:rsidTr="0085447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ВОШ – муниципальный этап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20</w:t>
            </w:r>
          </w:p>
        </w:tc>
      </w:tr>
      <w:tr w:rsidR="00BD15B6" w:rsidRPr="00A11D28" w:rsidTr="0085447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Международные, Всероссийские, Региональные, муниципальные олимпиады, конкурсы, выставки (очные и дистанционные)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12.8</w:t>
            </w:r>
          </w:p>
        </w:tc>
      </w:tr>
      <w:tr w:rsidR="00BD15B6" w:rsidRPr="00A11D28" w:rsidTr="0085447F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26D8">
              <w:rPr>
                <w:rFonts w:ascii="Times New Roman" w:hAnsi="Times New Roman" w:cs="Times New Roman"/>
                <w:b/>
              </w:rPr>
              <w:t>2015-2016 учебный год</w:t>
            </w:r>
          </w:p>
        </w:tc>
      </w:tr>
      <w:tr w:rsidR="00BD15B6" w:rsidRPr="00A11D28" w:rsidTr="0085447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ВОШ - школьный этап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58.9</w:t>
            </w:r>
          </w:p>
        </w:tc>
      </w:tr>
      <w:tr w:rsidR="00BD15B6" w:rsidRPr="00A11D28" w:rsidTr="0085447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ВОШ – муниципальный этап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20</w:t>
            </w:r>
          </w:p>
        </w:tc>
      </w:tr>
      <w:tr w:rsidR="00BD15B6" w:rsidRPr="00A11D28" w:rsidTr="0085447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Международные, Всероссийские, Региональные, муниципальные олимпиады, конкурсы, выставки (очные и дистанционные)</w:t>
            </w:r>
          </w:p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12,5</w:t>
            </w:r>
          </w:p>
        </w:tc>
      </w:tr>
      <w:tr w:rsidR="00BD15B6" w:rsidRPr="00A11D28" w:rsidTr="0085447F">
        <w:trPr>
          <w:trHeight w:val="175"/>
        </w:trPr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center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  <w:b/>
              </w:rPr>
              <w:t>2016-2017учебный год</w:t>
            </w:r>
          </w:p>
        </w:tc>
      </w:tr>
      <w:tr w:rsidR="00BD15B6" w:rsidRPr="00A11D28" w:rsidTr="0085447F">
        <w:trPr>
          <w:trHeight w:val="17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lastRenderedPageBreak/>
              <w:t>ВОШ - школьный этап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63</w:t>
            </w:r>
          </w:p>
        </w:tc>
      </w:tr>
      <w:tr w:rsidR="00BD15B6" w:rsidRPr="00A11D28" w:rsidTr="0085447F">
        <w:trPr>
          <w:trHeight w:val="17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ВОШ – муниципальный этап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60</w:t>
            </w:r>
          </w:p>
        </w:tc>
      </w:tr>
      <w:tr w:rsidR="00BD15B6" w:rsidRPr="00A11D28" w:rsidTr="0085447F">
        <w:trPr>
          <w:trHeight w:val="17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Международные, Всероссийские, Региональные, муниципальные олимпиады, конкурсы, выставки (очные и дистанционные)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5B6" w:rsidRPr="008F26D8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8F26D8">
              <w:rPr>
                <w:rFonts w:ascii="Times New Roman" w:hAnsi="Times New Roman" w:cs="Times New Roman"/>
              </w:rPr>
              <w:t>19.5</w:t>
            </w:r>
          </w:p>
        </w:tc>
      </w:tr>
    </w:tbl>
    <w:p w:rsidR="00BD15B6" w:rsidRPr="000C3E70" w:rsidRDefault="00BD15B6" w:rsidP="00BD15B6">
      <w:pPr>
        <w:ind w:firstLine="708"/>
        <w:jc w:val="both"/>
      </w:pPr>
    </w:p>
    <w:p w:rsidR="00BD15B6" w:rsidRDefault="00BD15B6" w:rsidP="00BD15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Внеурочная образовательная сфера</w:t>
      </w:r>
      <w:r>
        <w:rPr>
          <w:rFonts w:ascii="Times New Roman" w:hAnsi="Times New Roman" w:cs="Times New Roman"/>
          <w:sz w:val="24"/>
          <w:szCs w:val="24"/>
        </w:rPr>
        <w:t xml:space="preserve"> реализуется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успешно в следующих формах:</w:t>
      </w:r>
    </w:p>
    <w:p w:rsidR="00BD15B6" w:rsidRDefault="00BD15B6" w:rsidP="00BD15B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предметные олимпиады;</w:t>
      </w:r>
    </w:p>
    <w:p w:rsidR="00BD15B6" w:rsidRDefault="00BD15B6" w:rsidP="00BD15B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проектные работы;</w:t>
      </w:r>
    </w:p>
    <w:p w:rsidR="00BD15B6" w:rsidRDefault="00BD15B6" w:rsidP="00BD15B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внеклассная работа по предмету (олимпиады, выставки, конкурсы…);</w:t>
      </w:r>
    </w:p>
    <w:p w:rsidR="00BD15B6" w:rsidRDefault="00BD15B6" w:rsidP="00BD15B6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в научно-исследовательской лаборатории, где учащиеся имеют возможность попробовать свои силы в научно-исследовательской деятельности, раскрыть свой талант и раньше найти себя;</w:t>
      </w:r>
    </w:p>
    <w:p w:rsidR="00BD15B6" w:rsidRPr="00477DB1" w:rsidRDefault="00BD15B6" w:rsidP="00BD15B6">
      <w:pPr>
        <w:pStyle w:val="a3"/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внеурочные мероприятия в рамках работы классного руководителя.</w:t>
      </w:r>
    </w:p>
    <w:p w:rsidR="00BD15B6" w:rsidRDefault="00BD15B6" w:rsidP="00BD15B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8"/>
        <w:gridCol w:w="1317"/>
        <w:gridCol w:w="1402"/>
        <w:gridCol w:w="1402"/>
        <w:gridCol w:w="2103"/>
      </w:tblGrid>
      <w:tr w:rsidR="00BD15B6" w:rsidRPr="00477DB1" w:rsidTr="0085447F">
        <w:tc>
          <w:tcPr>
            <w:tcW w:w="4408" w:type="dxa"/>
          </w:tcPr>
          <w:p w:rsidR="00BD15B6" w:rsidRPr="00477DB1" w:rsidRDefault="00BD15B6" w:rsidP="0085447F">
            <w:pPr>
              <w:jc w:val="center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317" w:type="dxa"/>
          </w:tcPr>
          <w:p w:rsidR="00BD15B6" w:rsidRPr="00477DB1" w:rsidRDefault="00BD15B6" w:rsidP="0085447F">
            <w:pPr>
              <w:jc w:val="center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center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Количество победителей и призеров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center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 xml:space="preserve">% победителей и призеров </w:t>
            </w: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center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BD15B6" w:rsidRPr="00477DB1" w:rsidTr="0085447F">
        <w:tc>
          <w:tcPr>
            <w:tcW w:w="8529" w:type="dxa"/>
            <w:gridSpan w:val="4"/>
          </w:tcPr>
          <w:p w:rsidR="00BD15B6" w:rsidRPr="00477DB1" w:rsidRDefault="00BD15B6" w:rsidP="008544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DB1">
              <w:rPr>
                <w:rFonts w:ascii="Times New Roman" w:hAnsi="Times New Roman" w:cs="Times New Roman"/>
                <w:b/>
              </w:rPr>
              <w:t>2012-2013 учебный год</w:t>
            </w: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5B6" w:rsidRPr="00477DB1" w:rsidTr="0085447F">
        <w:trPr>
          <w:trHeight w:val="611"/>
        </w:trPr>
        <w:tc>
          <w:tcPr>
            <w:tcW w:w="4408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eastAsia="Calibri" w:hAnsi="Times New Roman" w:cs="Times New Roman"/>
              </w:rPr>
              <w:t>Экскурсия на фабрику № 12</w:t>
            </w:r>
          </w:p>
        </w:tc>
        <w:tc>
          <w:tcPr>
            <w:tcW w:w="1317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 xml:space="preserve">Руководитель группы </w:t>
            </w:r>
          </w:p>
        </w:tc>
      </w:tr>
      <w:tr w:rsidR="00BD15B6" w:rsidRPr="00477DB1" w:rsidTr="0085447F">
        <w:trPr>
          <w:trHeight w:val="1529"/>
        </w:trPr>
        <w:tc>
          <w:tcPr>
            <w:tcW w:w="4408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77DB1">
              <w:rPr>
                <w:rFonts w:ascii="Times New Roman" w:hAnsi="Times New Roman" w:cs="Times New Roman"/>
              </w:rPr>
              <w:t>Международная</w:t>
            </w:r>
            <w:proofErr w:type="gramEnd"/>
            <w:r w:rsidRPr="00477DB1">
              <w:rPr>
                <w:rFonts w:ascii="Times New Roman" w:hAnsi="Times New Roman" w:cs="Times New Roman"/>
              </w:rPr>
              <w:t xml:space="preserve"> Интернет-Олимпиада среди образовательных учреждений «Эрудиты Планеты» с участием команд из России и зарубежных стран (командный зачет)</w:t>
            </w:r>
          </w:p>
        </w:tc>
        <w:tc>
          <w:tcPr>
            <w:tcW w:w="1317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D15B6" w:rsidRPr="00477DB1" w:rsidTr="0085447F">
        <w:tc>
          <w:tcPr>
            <w:tcW w:w="4408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Ежегодная школьная выставка творческих работ учащихся (в рамках декады технологии)</w:t>
            </w:r>
          </w:p>
        </w:tc>
        <w:tc>
          <w:tcPr>
            <w:tcW w:w="1317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15B6" w:rsidRPr="00477DB1" w:rsidTr="0085447F">
        <w:tc>
          <w:tcPr>
            <w:tcW w:w="8529" w:type="dxa"/>
            <w:gridSpan w:val="4"/>
          </w:tcPr>
          <w:p w:rsidR="00BD15B6" w:rsidRPr="00477DB1" w:rsidRDefault="00BD15B6" w:rsidP="008544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DB1">
              <w:rPr>
                <w:rFonts w:ascii="Times New Roman" w:hAnsi="Times New Roman" w:cs="Times New Roman"/>
                <w:b/>
              </w:rPr>
              <w:t>2013-2014 учебный год</w:t>
            </w: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5B6" w:rsidRPr="00477DB1" w:rsidTr="0085447F">
        <w:tc>
          <w:tcPr>
            <w:tcW w:w="4408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77DB1">
              <w:rPr>
                <w:rFonts w:ascii="Times New Roman" w:hAnsi="Times New Roman" w:cs="Times New Roman"/>
              </w:rPr>
              <w:t>Международная</w:t>
            </w:r>
            <w:proofErr w:type="gramEnd"/>
            <w:r w:rsidRPr="00477DB1">
              <w:rPr>
                <w:rFonts w:ascii="Times New Roman" w:hAnsi="Times New Roman" w:cs="Times New Roman"/>
              </w:rPr>
              <w:t xml:space="preserve"> Интернет-Олимпиада среди образовательных учреждений «Эрудиты Планеты» с участием команд из России и зарубежных стран (командный зачет)</w:t>
            </w:r>
          </w:p>
        </w:tc>
        <w:tc>
          <w:tcPr>
            <w:tcW w:w="1317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D15B6" w:rsidRPr="00477DB1" w:rsidTr="0085447F">
        <w:tc>
          <w:tcPr>
            <w:tcW w:w="4408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Подготовка и проведение Недели за ЗОЖ</w:t>
            </w:r>
          </w:p>
        </w:tc>
        <w:tc>
          <w:tcPr>
            <w:tcW w:w="1317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Сертификат КТД</w:t>
            </w:r>
          </w:p>
        </w:tc>
      </w:tr>
      <w:tr w:rsidR="00BD15B6" w:rsidRPr="00477DB1" w:rsidTr="0085447F">
        <w:tc>
          <w:tcPr>
            <w:tcW w:w="4408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 xml:space="preserve">Подготовка и проведение Недели Добра </w:t>
            </w:r>
          </w:p>
        </w:tc>
        <w:tc>
          <w:tcPr>
            <w:tcW w:w="1317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Сертификат КТД</w:t>
            </w:r>
          </w:p>
        </w:tc>
      </w:tr>
      <w:tr w:rsidR="00BD15B6" w:rsidRPr="00477DB1" w:rsidTr="0085447F">
        <w:tc>
          <w:tcPr>
            <w:tcW w:w="4408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lastRenderedPageBreak/>
              <w:t>Районный тренинг на командообразование, мастер-класса по направлению печатные СМИ, Лидерство, Волонтерство</w:t>
            </w:r>
          </w:p>
        </w:tc>
        <w:tc>
          <w:tcPr>
            <w:tcW w:w="1317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15B6" w:rsidRPr="00477DB1" w:rsidTr="0085447F">
        <w:tc>
          <w:tcPr>
            <w:tcW w:w="4408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Соревнования по волейболу (команда юношей 10б класса)</w:t>
            </w:r>
          </w:p>
        </w:tc>
        <w:tc>
          <w:tcPr>
            <w:tcW w:w="1317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 xml:space="preserve">Грамота </w:t>
            </w:r>
            <w:r w:rsidRPr="00477DB1">
              <w:rPr>
                <w:rFonts w:ascii="Times New Roman" w:hAnsi="Times New Roman" w:cs="Times New Roman"/>
                <w:lang w:val="en-US"/>
              </w:rPr>
              <w:t>I</w:t>
            </w:r>
            <w:r w:rsidRPr="00477DB1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BD15B6" w:rsidRPr="00477DB1" w:rsidTr="0085447F">
        <w:tc>
          <w:tcPr>
            <w:tcW w:w="4408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Ежегодная школьная выставка творческих работ учащихся (в рамках декады технологии)</w:t>
            </w:r>
          </w:p>
        </w:tc>
        <w:tc>
          <w:tcPr>
            <w:tcW w:w="1317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15B6" w:rsidRPr="00477DB1" w:rsidTr="0085447F">
        <w:tc>
          <w:tcPr>
            <w:tcW w:w="8529" w:type="dxa"/>
            <w:gridSpan w:val="4"/>
          </w:tcPr>
          <w:p w:rsidR="00BD15B6" w:rsidRPr="00477DB1" w:rsidRDefault="00BD15B6" w:rsidP="008544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DB1">
              <w:rPr>
                <w:rFonts w:ascii="Times New Roman" w:hAnsi="Times New Roman" w:cs="Times New Roman"/>
                <w:b/>
              </w:rPr>
              <w:t>2014-2015 учебный год</w:t>
            </w: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5B6" w:rsidRPr="00477DB1" w:rsidTr="0085447F">
        <w:tc>
          <w:tcPr>
            <w:tcW w:w="4408" w:type="dxa"/>
          </w:tcPr>
          <w:p w:rsidR="00BD15B6" w:rsidRPr="00477DB1" w:rsidRDefault="00BD15B6" w:rsidP="0085447F">
            <w:pPr>
              <w:jc w:val="both"/>
              <w:rPr>
                <w:rFonts w:ascii="Times New Roman" w:eastAsia="Calibri" w:hAnsi="Times New Roman" w:cs="Times New Roman"/>
              </w:rPr>
            </w:pPr>
            <w:r w:rsidRPr="00477DB1">
              <w:rPr>
                <w:rFonts w:ascii="Times New Roman" w:eastAsia="Calibri" w:hAnsi="Times New Roman" w:cs="Times New Roman"/>
              </w:rPr>
              <w:t>Участие на радио «Алмазный край» - рассказ о профессии родителей</w:t>
            </w:r>
          </w:p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15B6" w:rsidRPr="00477DB1" w:rsidTr="0085447F">
        <w:tc>
          <w:tcPr>
            <w:tcW w:w="4408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Ежегодная школьная выставка творческих работ учащихся (в рамках декады технологии)</w:t>
            </w:r>
          </w:p>
        </w:tc>
        <w:tc>
          <w:tcPr>
            <w:tcW w:w="1317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15B6" w:rsidRPr="00477DB1" w:rsidTr="0085447F">
        <w:tc>
          <w:tcPr>
            <w:tcW w:w="4408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Победители школьного фестиваля-парада «Строя и песни»</w:t>
            </w:r>
          </w:p>
        </w:tc>
        <w:tc>
          <w:tcPr>
            <w:tcW w:w="1317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BD15B6" w:rsidRPr="00477DB1" w:rsidTr="0085447F">
        <w:tc>
          <w:tcPr>
            <w:tcW w:w="4408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Поселковый смотр-конкурс «Айхальский строй-2015»</w:t>
            </w:r>
          </w:p>
        </w:tc>
        <w:tc>
          <w:tcPr>
            <w:tcW w:w="1317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 xml:space="preserve">Грамота, 2 место, </w:t>
            </w:r>
          </w:p>
        </w:tc>
      </w:tr>
      <w:tr w:rsidR="00BD15B6" w:rsidRPr="00477DB1" w:rsidTr="0085447F">
        <w:tc>
          <w:tcPr>
            <w:tcW w:w="4408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Поселковый смотр-конкурс «Айхальский строй-2015» победитель в номинации «Лучшая строевая песня»</w:t>
            </w:r>
          </w:p>
        </w:tc>
        <w:tc>
          <w:tcPr>
            <w:tcW w:w="1317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BD15B6" w:rsidRPr="00477DB1" w:rsidTr="0085447F">
        <w:tc>
          <w:tcPr>
            <w:tcW w:w="4408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Районный смотр песни и строя номинация «Лучшая строевая подготовка»</w:t>
            </w:r>
          </w:p>
        </w:tc>
        <w:tc>
          <w:tcPr>
            <w:tcW w:w="1317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Грамота 2 место, кубок</w:t>
            </w:r>
          </w:p>
        </w:tc>
      </w:tr>
      <w:tr w:rsidR="00BD15B6" w:rsidRPr="00477DB1" w:rsidTr="0085447F">
        <w:tc>
          <w:tcPr>
            <w:tcW w:w="4408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Всероссийский дистанционный конкурс с международным участием «Лучшая презентация к уроку»</w:t>
            </w:r>
          </w:p>
        </w:tc>
        <w:tc>
          <w:tcPr>
            <w:tcW w:w="1317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D15B6" w:rsidRPr="00477DB1" w:rsidTr="0085447F">
        <w:tc>
          <w:tcPr>
            <w:tcW w:w="8529" w:type="dxa"/>
            <w:gridSpan w:val="4"/>
          </w:tcPr>
          <w:p w:rsidR="00BD15B6" w:rsidRPr="00477DB1" w:rsidRDefault="00BD15B6" w:rsidP="008544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DB1">
              <w:rPr>
                <w:rFonts w:ascii="Times New Roman" w:hAnsi="Times New Roman" w:cs="Times New Roman"/>
                <w:b/>
              </w:rPr>
              <w:t>2015-2016 учебный год</w:t>
            </w: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5B6" w:rsidRPr="00477DB1" w:rsidTr="0085447F">
        <w:tc>
          <w:tcPr>
            <w:tcW w:w="4408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Подготовка и проведение КТД «Дети-детям»</w:t>
            </w:r>
          </w:p>
        </w:tc>
        <w:tc>
          <w:tcPr>
            <w:tcW w:w="1317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Сертификат КТД</w:t>
            </w:r>
          </w:p>
        </w:tc>
      </w:tr>
      <w:tr w:rsidR="00BD15B6" w:rsidRPr="00477DB1" w:rsidTr="0085447F">
        <w:tc>
          <w:tcPr>
            <w:tcW w:w="4408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eastAsia="Calibri" w:hAnsi="Times New Roman" w:cs="Times New Roman"/>
              </w:rPr>
              <w:t>Экскурсия к 50-летию Айхала в поселковый музей</w:t>
            </w:r>
          </w:p>
        </w:tc>
        <w:tc>
          <w:tcPr>
            <w:tcW w:w="1317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Руководитель группы</w:t>
            </w:r>
          </w:p>
        </w:tc>
      </w:tr>
      <w:tr w:rsidR="00BD15B6" w:rsidRPr="00477DB1" w:rsidTr="0085447F">
        <w:tc>
          <w:tcPr>
            <w:tcW w:w="4408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Ежегодная школьная выставка творческих работ учащихся (в рамках декады технологии)</w:t>
            </w:r>
          </w:p>
        </w:tc>
        <w:tc>
          <w:tcPr>
            <w:tcW w:w="1317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15B6" w:rsidRPr="00477DB1" w:rsidTr="0085447F">
        <w:tc>
          <w:tcPr>
            <w:tcW w:w="4408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Участие в школьном конкурсе причесок</w:t>
            </w:r>
          </w:p>
        </w:tc>
        <w:tc>
          <w:tcPr>
            <w:tcW w:w="1317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Сертификат КТД</w:t>
            </w:r>
          </w:p>
        </w:tc>
      </w:tr>
      <w:tr w:rsidR="00BD15B6" w:rsidRPr="00477DB1" w:rsidTr="0085447F">
        <w:tc>
          <w:tcPr>
            <w:tcW w:w="4408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 xml:space="preserve">Победитель в номинации «Лучший </w:t>
            </w:r>
            <w:r w:rsidRPr="00477DB1">
              <w:rPr>
                <w:rFonts w:ascii="Times New Roman" w:hAnsi="Times New Roman" w:cs="Times New Roman"/>
              </w:rPr>
              <w:lastRenderedPageBreak/>
              <w:t>дежурный класс»</w:t>
            </w:r>
          </w:p>
        </w:tc>
        <w:tc>
          <w:tcPr>
            <w:tcW w:w="1317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D15B6" w:rsidRPr="00477DB1" w:rsidTr="0085447F">
        <w:tc>
          <w:tcPr>
            <w:tcW w:w="4408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lastRenderedPageBreak/>
              <w:t>Подготовка и проведение «Акции за ЗОЖ»</w:t>
            </w:r>
          </w:p>
        </w:tc>
        <w:tc>
          <w:tcPr>
            <w:tcW w:w="1317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Сертификат КТД</w:t>
            </w:r>
          </w:p>
        </w:tc>
      </w:tr>
      <w:tr w:rsidR="00BD15B6" w:rsidRPr="00477DB1" w:rsidTr="0085447F">
        <w:tc>
          <w:tcPr>
            <w:tcW w:w="4408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Победитель в номинации «Лучший внешний вид» фестиваля-парада «Строя и песни»</w:t>
            </w:r>
          </w:p>
        </w:tc>
        <w:tc>
          <w:tcPr>
            <w:tcW w:w="1317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BD15B6" w:rsidRPr="00477DB1" w:rsidTr="0085447F">
        <w:tc>
          <w:tcPr>
            <w:tcW w:w="4408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Районный конкурс парикмахерского искусства «Золотой локон»</w:t>
            </w:r>
          </w:p>
        </w:tc>
        <w:tc>
          <w:tcPr>
            <w:tcW w:w="1317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D15B6" w:rsidRPr="00477DB1" w:rsidTr="0085447F">
        <w:tc>
          <w:tcPr>
            <w:tcW w:w="8529" w:type="dxa"/>
            <w:gridSpan w:val="4"/>
          </w:tcPr>
          <w:p w:rsidR="00BD15B6" w:rsidRPr="00477DB1" w:rsidRDefault="00BD15B6" w:rsidP="008544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DB1">
              <w:rPr>
                <w:rFonts w:ascii="Times New Roman" w:hAnsi="Times New Roman" w:cs="Times New Roman"/>
                <w:b/>
              </w:rPr>
              <w:t>2016-2017 учебный год</w:t>
            </w: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5B6" w:rsidRPr="00477DB1" w:rsidTr="0085447F">
        <w:tc>
          <w:tcPr>
            <w:tcW w:w="4408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eastAsia="Calibri" w:hAnsi="Times New Roman" w:cs="Times New Roman"/>
              </w:rPr>
              <w:t xml:space="preserve">Конкурс «Строя и песни» </w:t>
            </w:r>
          </w:p>
        </w:tc>
        <w:tc>
          <w:tcPr>
            <w:tcW w:w="1317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Грамота, 2 место</w:t>
            </w:r>
          </w:p>
        </w:tc>
      </w:tr>
      <w:tr w:rsidR="00BD15B6" w:rsidRPr="00477DB1" w:rsidTr="0085447F">
        <w:tc>
          <w:tcPr>
            <w:tcW w:w="4408" w:type="dxa"/>
          </w:tcPr>
          <w:p w:rsidR="00BD15B6" w:rsidRPr="00477DB1" w:rsidRDefault="00BD15B6" w:rsidP="0085447F">
            <w:pPr>
              <w:jc w:val="both"/>
              <w:rPr>
                <w:rFonts w:ascii="Times New Roman" w:eastAsia="Calibri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 xml:space="preserve">Представление творческих работ обучающихся на районном семинаре «Профилактика безнадзорности и  правонарушений </w:t>
            </w:r>
            <w:proofErr w:type="gramStart"/>
            <w:r w:rsidRPr="00477DB1">
              <w:rPr>
                <w:rFonts w:ascii="Times New Roman" w:hAnsi="Times New Roman" w:cs="Times New Roman"/>
              </w:rPr>
              <w:t>среди</w:t>
            </w:r>
            <w:proofErr w:type="gramEnd"/>
            <w:r w:rsidRPr="00477DB1"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1317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Сертификат руководителю</w:t>
            </w:r>
          </w:p>
        </w:tc>
      </w:tr>
      <w:tr w:rsidR="00BD15B6" w:rsidRPr="00477DB1" w:rsidTr="0085447F">
        <w:tc>
          <w:tcPr>
            <w:tcW w:w="4408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Всероссийское тестирование «ТоталТест».</w:t>
            </w:r>
          </w:p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Тест: «Мир, который нас окружает»</w:t>
            </w:r>
          </w:p>
        </w:tc>
        <w:tc>
          <w:tcPr>
            <w:tcW w:w="1317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Диплом победителя (1 степени)</w:t>
            </w:r>
          </w:p>
        </w:tc>
      </w:tr>
      <w:tr w:rsidR="00BD15B6" w:rsidRPr="00477DB1" w:rsidTr="0085447F">
        <w:tc>
          <w:tcPr>
            <w:tcW w:w="4408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Международная олимпиада «Атлас мира» (для 9 классов)</w:t>
            </w:r>
          </w:p>
        </w:tc>
        <w:tc>
          <w:tcPr>
            <w:tcW w:w="1317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Диплом, 2 место</w:t>
            </w:r>
          </w:p>
        </w:tc>
      </w:tr>
      <w:tr w:rsidR="00BD15B6" w:rsidRPr="00477DB1" w:rsidTr="0085447F">
        <w:tc>
          <w:tcPr>
            <w:tcW w:w="4408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Публикация в социальной сети работников образования творческой работы: «Классный час: Мирнинский район»</w:t>
            </w:r>
          </w:p>
        </w:tc>
        <w:tc>
          <w:tcPr>
            <w:tcW w:w="1317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Свидетельство о публикации</w:t>
            </w:r>
          </w:p>
        </w:tc>
      </w:tr>
      <w:tr w:rsidR="00BD15B6" w:rsidRPr="00477DB1" w:rsidTr="0085447F">
        <w:tc>
          <w:tcPr>
            <w:tcW w:w="4408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Соревнования по волейболу среди юношей 9 классов</w:t>
            </w:r>
          </w:p>
        </w:tc>
        <w:tc>
          <w:tcPr>
            <w:tcW w:w="1317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Грамота, 1 место</w:t>
            </w:r>
          </w:p>
        </w:tc>
      </w:tr>
      <w:tr w:rsidR="00BD15B6" w:rsidRPr="00477DB1" w:rsidTr="0085447F">
        <w:tc>
          <w:tcPr>
            <w:tcW w:w="4408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Конкурс туристической песни «Возьмёмся за руки, друзья»</w:t>
            </w:r>
          </w:p>
        </w:tc>
        <w:tc>
          <w:tcPr>
            <w:tcW w:w="1317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2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3" w:type="dxa"/>
          </w:tcPr>
          <w:p w:rsidR="00BD15B6" w:rsidRPr="00477DB1" w:rsidRDefault="00BD15B6" w:rsidP="0085447F">
            <w:pPr>
              <w:jc w:val="both"/>
              <w:rPr>
                <w:rFonts w:ascii="Times New Roman" w:hAnsi="Times New Roman" w:cs="Times New Roman"/>
              </w:rPr>
            </w:pPr>
            <w:r w:rsidRPr="00477DB1">
              <w:rPr>
                <w:rFonts w:ascii="Times New Roman" w:hAnsi="Times New Roman" w:cs="Times New Roman"/>
              </w:rPr>
              <w:t>Грамота</w:t>
            </w:r>
          </w:p>
        </w:tc>
      </w:tr>
    </w:tbl>
    <w:p w:rsidR="00BD15B6" w:rsidRPr="00477DB1" w:rsidRDefault="00BD15B6" w:rsidP="00BD15B6">
      <w:pPr>
        <w:tabs>
          <w:tab w:val="left" w:pos="142"/>
        </w:tabs>
        <w:jc w:val="both"/>
        <w:rPr>
          <w:rFonts w:ascii="Times New Roman" w:hAnsi="Times New Roman" w:cs="Times New Roman"/>
        </w:rPr>
      </w:pPr>
    </w:p>
    <w:p w:rsidR="00BD15B6" w:rsidRPr="00477DB1" w:rsidRDefault="00BD15B6" w:rsidP="00BD15B6">
      <w:pPr>
        <w:tabs>
          <w:tab w:val="left" w:pos="142"/>
        </w:tabs>
        <w:jc w:val="both"/>
        <w:rPr>
          <w:rFonts w:ascii="Times New Roman" w:hAnsi="Times New Roman" w:cs="Times New Roman"/>
        </w:rPr>
      </w:pPr>
    </w:p>
    <w:p w:rsidR="00BD15B6" w:rsidRDefault="00BD15B6" w:rsidP="00BD15B6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7D4242" w:rsidRDefault="007D4242"/>
    <w:sectPr w:rsidR="007D4242" w:rsidSect="007D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1F88"/>
    <w:multiLevelType w:val="hybridMultilevel"/>
    <w:tmpl w:val="5BE6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C549A"/>
    <w:multiLevelType w:val="hybridMultilevel"/>
    <w:tmpl w:val="5BE6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3120A"/>
    <w:multiLevelType w:val="hybridMultilevel"/>
    <w:tmpl w:val="9B5A7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D34480"/>
    <w:multiLevelType w:val="hybridMultilevel"/>
    <w:tmpl w:val="5BE6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F44D3"/>
    <w:multiLevelType w:val="hybridMultilevel"/>
    <w:tmpl w:val="5BE6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D15B6"/>
    <w:rsid w:val="007D4242"/>
    <w:rsid w:val="00BD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B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D15B6"/>
    <w:pPr>
      <w:keepNext/>
      <w:tabs>
        <w:tab w:val="left" w:pos="492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D15B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BD15B6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BD15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BD15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D1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5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обучаемых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212</c:v>
                </c:pt>
                <c:pt idx="1">
                  <c:v>212</c:v>
                </c:pt>
                <c:pt idx="2">
                  <c:v>206</c:v>
                </c:pt>
                <c:pt idx="3">
                  <c:v>183</c:v>
                </c:pt>
                <c:pt idx="4">
                  <c:v>164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успеваемости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axId val="83282560"/>
        <c:axId val="83392768"/>
      </c:barChart>
      <c:catAx>
        <c:axId val="83282560"/>
        <c:scaling>
          <c:orientation val="minMax"/>
        </c:scaling>
        <c:axPos val="b"/>
        <c:tickLblPos val="nextTo"/>
        <c:crossAx val="83392768"/>
        <c:crosses val="autoZero"/>
        <c:auto val="1"/>
        <c:lblAlgn val="ctr"/>
        <c:lblOffset val="100"/>
      </c:catAx>
      <c:valAx>
        <c:axId val="83392768"/>
        <c:scaling>
          <c:orientation val="minMax"/>
        </c:scaling>
        <c:axPos val="l"/>
        <c:majorGridlines/>
        <c:numFmt formatCode="General" sourceLinked="1"/>
        <c:tickLblPos val="nextTo"/>
        <c:crossAx val="83282560"/>
        <c:crosses val="autoZero"/>
        <c:crossBetween val="between"/>
      </c:valAx>
    </c:plotArea>
    <c:legend>
      <c:legendPos val="r"/>
    </c:legend>
    <c:plotVisOnly val="1"/>
  </c:chart>
  <c:spPr>
    <a:solidFill>
      <a:schemeClr val="bg2"/>
    </a:solidFill>
  </c:spPr>
  <c:txPr>
    <a:bodyPr/>
    <a:lstStyle/>
    <a:p>
      <a:pPr>
        <a:defRPr baseline="0">
          <a:solidFill>
            <a:sysClr val="windowText" lastClr="000000"/>
          </a:solidFill>
          <a:latin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обучаемых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212</c:v>
                </c:pt>
                <c:pt idx="1">
                  <c:v>212</c:v>
                </c:pt>
                <c:pt idx="2">
                  <c:v>206</c:v>
                </c:pt>
                <c:pt idx="3">
                  <c:v>183</c:v>
                </c:pt>
                <c:pt idx="4">
                  <c:v>164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качества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98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axId val="83444864"/>
        <c:axId val="83446400"/>
      </c:barChart>
      <c:catAx>
        <c:axId val="83444864"/>
        <c:scaling>
          <c:orientation val="minMax"/>
        </c:scaling>
        <c:axPos val="b"/>
        <c:tickLblPos val="nextTo"/>
        <c:crossAx val="83446400"/>
        <c:crosses val="autoZero"/>
        <c:auto val="1"/>
        <c:lblAlgn val="ctr"/>
        <c:lblOffset val="100"/>
      </c:catAx>
      <c:valAx>
        <c:axId val="83446400"/>
        <c:scaling>
          <c:orientation val="minMax"/>
        </c:scaling>
        <c:axPos val="l"/>
        <c:majorGridlines/>
        <c:numFmt formatCode="General" sourceLinked="1"/>
        <c:tickLblPos val="nextTo"/>
        <c:crossAx val="83444864"/>
        <c:crosses val="autoZero"/>
        <c:crossBetween val="between"/>
      </c:valAx>
    </c:plotArea>
    <c:legend>
      <c:legendPos val="r"/>
    </c:legend>
    <c:plotVisOnly val="1"/>
  </c:chart>
  <c:spPr>
    <a:solidFill>
      <a:schemeClr val="bg2"/>
    </a:solidFill>
    <a:ln>
      <a:solidFill>
        <a:schemeClr val="tx1"/>
      </a:solidFill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средний балл по годам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4.8</c:v>
                </c:pt>
                <c:pt idx="1">
                  <c:v>4.9000000000000004</c:v>
                </c:pt>
                <c:pt idx="2">
                  <c:v>4.9000000000000004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axId val="116405760"/>
        <c:axId val="116407296"/>
      </c:barChart>
      <c:catAx>
        <c:axId val="11640576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6407296"/>
        <c:crosses val="autoZero"/>
        <c:auto val="1"/>
        <c:lblAlgn val="ctr"/>
        <c:lblOffset val="100"/>
      </c:catAx>
      <c:valAx>
        <c:axId val="116407296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6405760"/>
        <c:crosses val="autoZero"/>
        <c:crossBetween val="between"/>
      </c:valAx>
    </c:plotArea>
    <c:legend>
      <c:legendPos val="r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2905</Words>
  <Characters>16561</Characters>
  <Application>Microsoft Office Word</Application>
  <DocSecurity>0</DocSecurity>
  <Lines>138</Lines>
  <Paragraphs>38</Paragraphs>
  <ScaleCrop>false</ScaleCrop>
  <Company/>
  <LinksUpToDate>false</LinksUpToDate>
  <CharactersWithSpaces>19428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bulygaln</dc:creator>
  <cp:keywords/>
  <dc:description/>
  <cp:lastModifiedBy>bulygaln</cp:lastModifiedBy>
  <cp:revision>2</cp:revision>
  <dcterms:created xsi:type="dcterms:W3CDTF">2017-12-16T06:15:00Z</dcterms:created>
  <dcterms:modified xsi:type="dcterms:W3CDTF">2017-12-16T06:17:00Z</dcterms:modified>
</cp:coreProperties>
</file>