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96" w:rsidRPr="00620596" w:rsidRDefault="00620596" w:rsidP="00620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0596">
        <w:rPr>
          <w:rFonts w:ascii="Times New Roman" w:hAnsi="Times New Roman" w:cs="Times New Roman"/>
          <w:bCs/>
          <w:sz w:val="28"/>
          <w:szCs w:val="28"/>
        </w:rPr>
        <w:t>Методист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0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Палагина Любовь Николаевна</w:t>
      </w:r>
    </w:p>
    <w:p w:rsidR="00620596" w:rsidRPr="00620596" w:rsidRDefault="00620596" w:rsidP="00620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0596">
        <w:rPr>
          <w:rFonts w:ascii="Times New Roman" w:hAnsi="Times New Roman" w:cs="Times New Roman"/>
          <w:bCs/>
          <w:sz w:val="28"/>
          <w:szCs w:val="28"/>
        </w:rPr>
        <w:t>Тема</w:t>
      </w:r>
      <w:r w:rsidRPr="00620596">
        <w:rPr>
          <w:rFonts w:ascii="Times New Roman,Bold" w:hAnsi="Times New Roman,Bold" w:cs="Times New Roman,Bold"/>
          <w:bCs/>
          <w:sz w:val="28"/>
          <w:szCs w:val="28"/>
        </w:rPr>
        <w:t>:</w:t>
      </w:r>
      <w:r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Pr="00620596">
        <w:rPr>
          <w:rFonts w:ascii="Times New Roman" w:hAnsi="Times New Roman" w:cs="Times New Roman"/>
          <w:bCs/>
          <w:sz w:val="28"/>
          <w:szCs w:val="28"/>
        </w:rPr>
        <w:t>Роль семьи в экологическом воспитании детей</w:t>
      </w:r>
    </w:p>
    <w:p w:rsidR="00620596" w:rsidRDefault="00620596" w:rsidP="006205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36057" w:rsidRPr="00620596" w:rsidRDefault="00736057" w:rsidP="006205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8"/>
          <w:szCs w:val="28"/>
        </w:rPr>
      </w:pP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Трудно привести к добру нравоучениями – легко примером.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Сенека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Веками человек был потребителе</w:t>
      </w:r>
      <w:r w:rsidR="002F085A">
        <w:rPr>
          <w:rFonts w:ascii="Times New Roman" w:hAnsi="Times New Roman" w:cs="Times New Roman"/>
          <w:sz w:val="28"/>
          <w:szCs w:val="28"/>
        </w:rPr>
        <w:t xml:space="preserve">м по отношению к природе. Жил и </w:t>
      </w:r>
      <w:r w:rsidRPr="00FD0B8E">
        <w:rPr>
          <w:rFonts w:ascii="Times New Roman" w:hAnsi="Times New Roman" w:cs="Times New Roman"/>
          <w:sz w:val="28"/>
          <w:szCs w:val="28"/>
        </w:rPr>
        <w:t>пользовался её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дарами, не задумыв</w:t>
      </w:r>
      <w:r w:rsidR="00FD0B8E">
        <w:rPr>
          <w:rFonts w:ascii="Times New Roman" w:hAnsi="Times New Roman" w:cs="Times New Roman"/>
          <w:sz w:val="28"/>
          <w:szCs w:val="28"/>
        </w:rPr>
        <w:t xml:space="preserve">аясь о последствиях. Решать эту </w:t>
      </w:r>
      <w:r w:rsidRPr="00FD0B8E">
        <w:rPr>
          <w:rFonts w:ascii="Times New Roman" w:hAnsi="Times New Roman" w:cs="Times New Roman"/>
          <w:sz w:val="28"/>
          <w:szCs w:val="28"/>
        </w:rPr>
        <w:t>проблему, формировать у людей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доброе бережное отношение к природе надо начинать с детства.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Доброта и доброжелательность - эти два понятия очень связаны. Если у ребёнка есть эти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качества, то он всегда будет чутким, отзывчивым, добрым. В одной из педагогических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заповедей В. А. Сухомлинский говорил, что первое прикосновение ума и чувств ребёнка к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окружающему миру должны быть нежными и ласковыми. Доброта и ещё раз доброта -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это тончайшие и могучие корешки, которые питают дерево детской радости. Радости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нежного прикосновения к живому и красивому. Маленький человек должен любить всё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живое, ведь только доброта открывает ребенку радость общения с природой. Ребёнок от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природы добр</w:t>
      </w:r>
      <w:r w:rsidR="007D006F" w:rsidRPr="00FD0B8E">
        <w:rPr>
          <w:rFonts w:ascii="Times New Roman" w:hAnsi="Times New Roman" w:cs="Times New Roman"/>
          <w:sz w:val="28"/>
          <w:szCs w:val="28"/>
        </w:rPr>
        <w:t>ый</w:t>
      </w:r>
      <w:r w:rsidRPr="00FD0B8E">
        <w:rPr>
          <w:rFonts w:ascii="Times New Roman" w:hAnsi="Times New Roman" w:cs="Times New Roman"/>
          <w:sz w:val="28"/>
          <w:szCs w:val="28"/>
        </w:rPr>
        <w:t>. Как часто дети просто так ломают ветки, наносят «боль» дереву, и не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задумываются при этом, что они делают ему больно. Как часто дети бросают камни в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пруд, реку, и никто не останавливает их. Они загрязняют воду, а ведь в водоёме обитает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много разных живых существ. Да, добру надо учить. Общение с природой воспитывает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доброту, отзывчивость, чувство ответственности за другую жизнь, например, за жизнь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животных, растений.</w:t>
      </w:r>
    </w:p>
    <w:p w:rsidR="00736057" w:rsidRPr="00FD0B8E" w:rsidRDefault="00FD0B8E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Думаем</w:t>
      </w:r>
      <w:r w:rsidR="00736057" w:rsidRPr="00FD0B8E">
        <w:rPr>
          <w:rFonts w:ascii="Times New Roman" w:hAnsi="Times New Roman" w:cs="Times New Roman"/>
          <w:sz w:val="28"/>
          <w:szCs w:val="28"/>
        </w:rPr>
        <w:t xml:space="preserve"> что, только переживание, полученное в детстве и связанное с представлениями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ценности жизни всего живого вокруг, способного тоже ощущать боль, может изменить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отношение к нашему Зелёному дому. Так как знания, полученные с первых лет жизни,</w:t>
      </w:r>
      <w:r>
        <w:rPr>
          <w:rFonts w:ascii="Times New Roman" w:hAnsi="Times New Roman" w:cs="Times New Roman"/>
          <w:sz w:val="28"/>
          <w:szCs w:val="28"/>
        </w:rPr>
        <w:t xml:space="preserve"> могут в дальнейшем </w:t>
      </w:r>
      <w:r w:rsidR="00736057" w:rsidRPr="00FD0B8E">
        <w:rPr>
          <w:rFonts w:ascii="Times New Roman" w:hAnsi="Times New Roman" w:cs="Times New Roman"/>
          <w:sz w:val="28"/>
          <w:szCs w:val="28"/>
        </w:rPr>
        <w:t>преобразоваться в прочные убеждения. Чтобы мир явился нашим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596">
        <w:rPr>
          <w:rFonts w:ascii="Times New Roman" w:hAnsi="Times New Roman" w:cs="Times New Roman"/>
          <w:sz w:val="28"/>
          <w:szCs w:val="28"/>
        </w:rPr>
        <w:t>детям красивым и одухотворённым</w:t>
      </w:r>
      <w:r w:rsidR="00736057" w:rsidRPr="00FD0B8E">
        <w:rPr>
          <w:rFonts w:ascii="Times New Roman" w:hAnsi="Times New Roman" w:cs="Times New Roman"/>
          <w:sz w:val="28"/>
          <w:szCs w:val="28"/>
        </w:rPr>
        <w:t>, чтобы представление о нём были иные мы, взрослые,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должны помочь им в этом.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Приоритетным направлением нашег</w:t>
      </w:r>
      <w:r w:rsidR="007D006F" w:rsidRPr="00FD0B8E">
        <w:rPr>
          <w:rFonts w:ascii="Times New Roman" w:hAnsi="Times New Roman" w:cs="Times New Roman"/>
          <w:sz w:val="28"/>
          <w:szCs w:val="28"/>
        </w:rPr>
        <w:t>о детского сада является экологическое развитие дошкольников.  Мы разработали</w:t>
      </w:r>
      <w:r w:rsidRPr="00FD0B8E">
        <w:rPr>
          <w:rFonts w:ascii="Times New Roman" w:hAnsi="Times New Roman" w:cs="Times New Roman"/>
          <w:sz w:val="28"/>
          <w:szCs w:val="28"/>
        </w:rPr>
        <w:t xml:space="preserve"> долгосрочный проект по данному направлению – </w:t>
      </w:r>
      <w:r w:rsidR="007D006F" w:rsidRPr="00FD0B8E">
        <w:rPr>
          <w:rFonts w:ascii="Times New Roman" w:hAnsi="Times New Roman" w:cs="Times New Roman"/>
          <w:sz w:val="28"/>
          <w:szCs w:val="28"/>
        </w:rPr>
        <w:t xml:space="preserve"> «Знатоки природы», в котором </w:t>
      </w:r>
      <w:r w:rsidRPr="00FD0B8E">
        <w:rPr>
          <w:rFonts w:ascii="Times New Roman" w:hAnsi="Times New Roman" w:cs="Times New Roman"/>
          <w:sz w:val="28"/>
          <w:szCs w:val="28"/>
        </w:rPr>
        <w:t>не малая роль отведена сотрудничеству с родителями. Ведь</w:t>
      </w:r>
      <w:r w:rsidR="007D006F" w:rsidRP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сколько бы мы не прилагали усилий для формирования доброго отношения у ребенка к</w:t>
      </w:r>
      <w:r w:rsidR="007D006F" w:rsidRP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природе, он всегда будет оставаться копией своих родителей.</w:t>
      </w:r>
    </w:p>
    <w:p w:rsidR="00736057" w:rsidRPr="00FD0B8E" w:rsidRDefault="007D006F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В начале работы  постарали</w:t>
      </w:r>
      <w:r w:rsidR="00736057" w:rsidRPr="00FD0B8E">
        <w:rPr>
          <w:rFonts w:ascii="Times New Roman" w:hAnsi="Times New Roman" w:cs="Times New Roman"/>
          <w:sz w:val="28"/>
          <w:szCs w:val="28"/>
        </w:rPr>
        <w:t>сь выяснить, как родители относятся к проблемам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экологического воспитания детей и как эти проблемы решаются в каждой семье.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 xml:space="preserve">Родителям был предложен тест «Семья, природа и доброта» 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Про</w:t>
      </w:r>
      <w:r w:rsidR="007D006F" w:rsidRPr="00FD0B8E">
        <w:rPr>
          <w:rFonts w:ascii="Times New Roman" w:hAnsi="Times New Roman" w:cs="Times New Roman"/>
          <w:sz w:val="28"/>
          <w:szCs w:val="28"/>
        </w:rPr>
        <w:t>анализировав ответы родителей,  составили</w:t>
      </w:r>
      <w:r w:rsidRPr="00FD0B8E">
        <w:rPr>
          <w:rFonts w:ascii="Times New Roman" w:hAnsi="Times New Roman" w:cs="Times New Roman"/>
          <w:sz w:val="28"/>
          <w:szCs w:val="28"/>
        </w:rPr>
        <w:t xml:space="preserve"> план работы. </w:t>
      </w:r>
      <w:proofErr w:type="gramStart"/>
      <w:r w:rsidRPr="00FD0B8E">
        <w:rPr>
          <w:rFonts w:ascii="Times New Roman" w:hAnsi="Times New Roman" w:cs="Times New Roman"/>
          <w:sz w:val="28"/>
          <w:szCs w:val="28"/>
        </w:rPr>
        <w:t>В него вошли как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 xml:space="preserve">традиционные формы (родительские собрания, консультации и беседы), </w:t>
      </w:r>
      <w:r w:rsidRPr="00FD0B8E">
        <w:rPr>
          <w:rFonts w:ascii="Times New Roman" w:hAnsi="Times New Roman" w:cs="Times New Roman"/>
          <w:sz w:val="28"/>
          <w:szCs w:val="28"/>
        </w:rPr>
        <w:lastRenderedPageBreak/>
        <w:t>так и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нетрадиционные (круглый стол, дискуссии, акции, проекты</w:t>
      </w:r>
      <w:r w:rsidR="007D006F" w:rsidRPr="00FD0B8E">
        <w:rPr>
          <w:rFonts w:ascii="Times New Roman" w:hAnsi="Times New Roman" w:cs="Times New Roman"/>
          <w:sz w:val="28"/>
          <w:szCs w:val="28"/>
        </w:rPr>
        <w:t>, экологические советы, природоохранные акции и мн. др.</w:t>
      </w:r>
      <w:r w:rsidRPr="00FD0B8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Оказалось, что многие родители думают, что говорить с детьми об экологическом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воспитании рано. Поэтому проводились групповые, индивидуальные беседы,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давались краткие советы и рекомендации</w:t>
      </w:r>
      <w:r w:rsidR="007D006F" w:rsidRPr="00FD0B8E">
        <w:rPr>
          <w:rFonts w:ascii="Times New Roman" w:hAnsi="Times New Roman" w:cs="Times New Roman"/>
          <w:sz w:val="28"/>
          <w:szCs w:val="28"/>
        </w:rPr>
        <w:t>, размещался материал на стенде «Экологический вестник», советовали</w:t>
      </w:r>
      <w:r w:rsidRPr="00FD0B8E">
        <w:rPr>
          <w:rFonts w:ascii="Times New Roman" w:hAnsi="Times New Roman" w:cs="Times New Roman"/>
          <w:sz w:val="28"/>
          <w:szCs w:val="28"/>
        </w:rPr>
        <w:t xml:space="preserve"> родителям обращать внимание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дет</w:t>
      </w:r>
      <w:r w:rsidR="007D006F" w:rsidRPr="00FD0B8E">
        <w:rPr>
          <w:rFonts w:ascii="Times New Roman" w:hAnsi="Times New Roman" w:cs="Times New Roman"/>
          <w:sz w:val="28"/>
          <w:szCs w:val="28"/>
        </w:rPr>
        <w:t>ей на красоту природы, объясняли</w:t>
      </w:r>
      <w:r w:rsidRPr="00FD0B8E">
        <w:rPr>
          <w:rFonts w:ascii="Times New Roman" w:hAnsi="Times New Roman" w:cs="Times New Roman"/>
          <w:sz w:val="28"/>
          <w:szCs w:val="28"/>
        </w:rPr>
        <w:t>, что во время наблюдения расширяется кругозор,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любознательность, внимание, мышление. И времени на это отводить специально не надо,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достаточно смотреть вокруг по пути в детский сад или домой. Всегда можно увидеть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интересное: как солнышко встает, как блестят капельки росы на траве, как блестит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снежок, как сверкает иней на деревьях. Совместно с родителями проводились праздники,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субботники, акции «</w:t>
      </w:r>
      <w:r w:rsidR="00FD0B8E" w:rsidRPr="00FD0B8E">
        <w:rPr>
          <w:rFonts w:ascii="Times New Roman" w:hAnsi="Times New Roman" w:cs="Times New Roman"/>
          <w:sz w:val="28"/>
          <w:szCs w:val="28"/>
        </w:rPr>
        <w:t>Покормите птиц зимой</w:t>
      </w:r>
      <w:r w:rsidRPr="00FD0B8E">
        <w:rPr>
          <w:rFonts w:ascii="Times New Roman" w:hAnsi="Times New Roman" w:cs="Times New Roman"/>
          <w:sz w:val="28"/>
          <w:szCs w:val="28"/>
        </w:rPr>
        <w:t>», «Посади дерево»</w:t>
      </w:r>
      <w:r w:rsidR="00620596">
        <w:rPr>
          <w:rFonts w:ascii="Times New Roman" w:hAnsi="Times New Roman" w:cs="Times New Roman"/>
          <w:sz w:val="28"/>
          <w:szCs w:val="28"/>
        </w:rPr>
        <w:t xml:space="preserve"> и много других</w:t>
      </w:r>
      <w:r w:rsidRPr="00FD0B8E">
        <w:rPr>
          <w:rFonts w:ascii="Times New Roman" w:hAnsi="Times New Roman" w:cs="Times New Roman"/>
          <w:sz w:val="28"/>
          <w:szCs w:val="28"/>
        </w:rPr>
        <w:t>, выставки художественного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творчества детей и родителе</w:t>
      </w:r>
      <w:r w:rsidR="00FD0B8E" w:rsidRPr="00FD0B8E">
        <w:rPr>
          <w:rFonts w:ascii="Times New Roman" w:hAnsi="Times New Roman" w:cs="Times New Roman"/>
          <w:sz w:val="28"/>
          <w:szCs w:val="28"/>
        </w:rPr>
        <w:t>й</w:t>
      </w:r>
      <w:r w:rsidRPr="00FD0B8E">
        <w:rPr>
          <w:rFonts w:ascii="Times New Roman" w:hAnsi="Times New Roman" w:cs="Times New Roman"/>
          <w:sz w:val="28"/>
          <w:szCs w:val="28"/>
        </w:rPr>
        <w:t xml:space="preserve"> </w:t>
      </w:r>
      <w:r w:rsidR="00FD0B8E" w:rsidRPr="00FD0B8E">
        <w:rPr>
          <w:rFonts w:ascii="Times New Roman" w:hAnsi="Times New Roman" w:cs="Times New Roman"/>
          <w:sz w:val="28"/>
          <w:szCs w:val="28"/>
        </w:rPr>
        <w:t xml:space="preserve">и </w:t>
      </w:r>
      <w:r w:rsidR="00620596">
        <w:rPr>
          <w:rFonts w:ascii="Times New Roman" w:hAnsi="Times New Roman" w:cs="Times New Roman"/>
          <w:sz w:val="28"/>
          <w:szCs w:val="28"/>
        </w:rPr>
        <w:t>т.д</w:t>
      </w:r>
      <w:r w:rsidR="00FD0B8E" w:rsidRPr="00FD0B8E">
        <w:rPr>
          <w:rFonts w:ascii="Times New Roman" w:hAnsi="Times New Roman" w:cs="Times New Roman"/>
          <w:sz w:val="28"/>
          <w:szCs w:val="28"/>
        </w:rPr>
        <w:t>. В ходе работы  предлагалось</w:t>
      </w:r>
      <w:r w:rsidRPr="00FD0B8E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сходить с детьми в лес, к реке, понаблюдать</w:t>
      </w:r>
      <w:r w:rsidR="00FD0B8E" w:rsidRPr="00FD0B8E">
        <w:rPr>
          <w:rFonts w:ascii="Times New Roman" w:hAnsi="Times New Roman" w:cs="Times New Roman"/>
          <w:sz w:val="28"/>
          <w:szCs w:val="28"/>
        </w:rPr>
        <w:t xml:space="preserve"> и послушать природу. Советовали</w:t>
      </w:r>
      <w:r w:rsidRPr="00FD0B8E">
        <w:rPr>
          <w:rFonts w:ascii="Times New Roman" w:hAnsi="Times New Roman" w:cs="Times New Roman"/>
          <w:sz w:val="28"/>
          <w:szCs w:val="28"/>
        </w:rPr>
        <w:t>, какие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книги можно прочитать с детьми, какие стихи разучить.</w:t>
      </w:r>
    </w:p>
    <w:p w:rsidR="00736057" w:rsidRPr="00FD0B8E" w:rsidRDefault="00FD0B8E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Считаем</w:t>
      </w:r>
      <w:r w:rsidR="00736057" w:rsidRPr="00FD0B8E">
        <w:rPr>
          <w:rFonts w:ascii="Times New Roman" w:hAnsi="Times New Roman" w:cs="Times New Roman"/>
          <w:sz w:val="28"/>
          <w:szCs w:val="28"/>
        </w:rPr>
        <w:t xml:space="preserve"> уникальным средством обеспечения сотрудничества, сотворчества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взрослых, способом реализации личностно-ориентированного подхода в образовании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это проектирование. Проект – в переводе – это план замысел, это «игра всерьез»,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результаты значимы и для детей, и для взрослых. Проектирование ориентировано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уникальные отношения «ребенок-взрослый», которые строятся на соучастии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деятельности – это общение на равных. Проведение совместных акций с родителями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детьми способствует сотрудничеству, э</w:t>
      </w:r>
      <w:r>
        <w:rPr>
          <w:rFonts w:ascii="Times New Roman" w:hAnsi="Times New Roman" w:cs="Times New Roman"/>
          <w:sz w:val="28"/>
          <w:szCs w:val="28"/>
        </w:rPr>
        <w:t xml:space="preserve">моциональному, психологическому </w:t>
      </w:r>
      <w:r w:rsidR="00736057" w:rsidRPr="00FD0B8E">
        <w:rPr>
          <w:rFonts w:ascii="Times New Roman" w:hAnsi="Times New Roman" w:cs="Times New Roman"/>
          <w:sz w:val="28"/>
          <w:szCs w:val="28"/>
        </w:rPr>
        <w:t>сближению,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дошкольникам почувствовать себя </w:t>
      </w:r>
      <w:r w:rsidR="00736057" w:rsidRPr="00FD0B8E">
        <w:rPr>
          <w:rFonts w:ascii="Times New Roman" w:hAnsi="Times New Roman" w:cs="Times New Roman"/>
          <w:sz w:val="28"/>
          <w:szCs w:val="28"/>
        </w:rPr>
        <w:t>«взрослым», а папе и маме</w:t>
      </w:r>
      <w:r w:rsidRPr="00FD0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36057" w:rsidRPr="00FD0B8E">
        <w:rPr>
          <w:rFonts w:ascii="Times New Roman" w:hAnsi="Times New Roman" w:cs="Times New Roman"/>
          <w:sz w:val="28"/>
          <w:szCs w:val="28"/>
        </w:rPr>
        <w:t xml:space="preserve"> 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7" w:rsidRPr="00FD0B8E">
        <w:rPr>
          <w:rFonts w:ascii="Times New Roman" w:hAnsi="Times New Roman" w:cs="Times New Roman"/>
          <w:sz w:val="28"/>
          <w:szCs w:val="28"/>
        </w:rPr>
        <w:t>понять своего ребенка.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0B8E">
        <w:rPr>
          <w:rFonts w:ascii="Times New Roman" w:hAnsi="Times New Roman" w:cs="Times New Roman"/>
          <w:b/>
          <w:bCs/>
          <w:sz w:val="28"/>
          <w:szCs w:val="28"/>
        </w:rPr>
        <w:t>Результат совместной работы над проектами.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- знания детей о живой природе выросли;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-разговор о дисциплине даже не стоял, так как был большой интерес к работе;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 xml:space="preserve">-сплотился коллектив – дети могли общаться и работать с разными детьми </w:t>
      </w:r>
      <w:proofErr w:type="gramStart"/>
      <w:r w:rsidRPr="00FD0B8E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группы;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-выросла самостоятельность в работе;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-улучшилась связная речь;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-дети и родители науч</w:t>
      </w:r>
      <w:r w:rsidR="00FD0B8E">
        <w:rPr>
          <w:rFonts w:ascii="Times New Roman" w:hAnsi="Times New Roman" w:cs="Times New Roman"/>
          <w:sz w:val="28"/>
          <w:szCs w:val="28"/>
        </w:rPr>
        <w:t>ились делать совместные проекты.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На современном этапе необход</w:t>
      </w:r>
      <w:r w:rsidR="00FD0B8E">
        <w:rPr>
          <w:rFonts w:ascii="Times New Roman" w:hAnsi="Times New Roman" w:cs="Times New Roman"/>
          <w:sz w:val="28"/>
          <w:szCs w:val="28"/>
        </w:rPr>
        <w:t xml:space="preserve">имо существенно поднять уровень </w:t>
      </w:r>
      <w:r w:rsidRPr="00FD0B8E">
        <w:rPr>
          <w:rFonts w:ascii="Times New Roman" w:hAnsi="Times New Roman" w:cs="Times New Roman"/>
          <w:sz w:val="28"/>
          <w:szCs w:val="28"/>
        </w:rPr>
        <w:t>экологического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воспитания не только у детей, но и у родителей. Главными задачами во взаимодействии с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="00FD0B8E" w:rsidRPr="00FD0B8E">
        <w:rPr>
          <w:rFonts w:ascii="Times New Roman" w:hAnsi="Times New Roman" w:cs="Times New Roman"/>
          <w:sz w:val="28"/>
          <w:szCs w:val="28"/>
        </w:rPr>
        <w:t>родителями считаем</w:t>
      </w:r>
      <w:r w:rsidRPr="00FD0B8E">
        <w:rPr>
          <w:rFonts w:ascii="Times New Roman" w:hAnsi="Times New Roman" w:cs="Times New Roman"/>
          <w:sz w:val="28"/>
          <w:szCs w:val="28"/>
        </w:rPr>
        <w:t>: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i/>
          <w:sz w:val="28"/>
          <w:szCs w:val="28"/>
        </w:rPr>
        <w:t>во-первых</w:t>
      </w:r>
      <w:r w:rsidRPr="00FD0B8E">
        <w:rPr>
          <w:rFonts w:ascii="Times New Roman" w:hAnsi="Times New Roman" w:cs="Times New Roman"/>
          <w:sz w:val="28"/>
          <w:szCs w:val="28"/>
        </w:rPr>
        <w:t>, установить партнерские отношения с семьей каждого воспитанника и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объединить усилия для развития и воспитания детей;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i/>
          <w:sz w:val="28"/>
          <w:szCs w:val="28"/>
        </w:rPr>
        <w:t>во-вторых</w:t>
      </w:r>
      <w:r w:rsidRPr="00FD0B8E">
        <w:rPr>
          <w:rFonts w:ascii="Times New Roman" w:hAnsi="Times New Roman" w:cs="Times New Roman"/>
          <w:sz w:val="28"/>
          <w:szCs w:val="28"/>
        </w:rPr>
        <w:t>, создать атмосферу общности интересов;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i/>
          <w:sz w:val="28"/>
          <w:szCs w:val="28"/>
        </w:rPr>
        <w:t>в-третьих</w:t>
      </w:r>
      <w:r w:rsidRPr="00FD0B8E">
        <w:rPr>
          <w:rFonts w:ascii="Times New Roman" w:hAnsi="Times New Roman" w:cs="Times New Roman"/>
          <w:sz w:val="28"/>
          <w:szCs w:val="28"/>
        </w:rPr>
        <w:t>, активизировать и обогащать воспитательские умения родителей.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lastRenderedPageBreak/>
        <w:t>Такие формы работы дают возможность продемонстрировать родителям, какие знания о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природе есть у детей, показать, что эти знания необходимы для формирования основ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экологической культуры.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Детские годы, самые важные и какие знания и опыт приобретут дети, зависит от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родителей и нас, педагогов.</w:t>
      </w:r>
    </w:p>
    <w:p w:rsidR="00736057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Создав определенную эколого-развивающую среду, систематически и творчески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организуя детскую деятельность при активном участии родителей, мы положили начало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формированию человека с экологическим мышлением, способного осознавать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последствия своих действий по отноше</w:t>
      </w:r>
      <w:r w:rsidR="00FD0B8E">
        <w:rPr>
          <w:rFonts w:ascii="Times New Roman" w:hAnsi="Times New Roman" w:cs="Times New Roman"/>
          <w:sz w:val="28"/>
          <w:szCs w:val="28"/>
        </w:rPr>
        <w:t xml:space="preserve">нию к </w:t>
      </w:r>
      <w:r w:rsidRPr="00FD0B8E">
        <w:rPr>
          <w:rFonts w:ascii="Times New Roman" w:hAnsi="Times New Roman" w:cs="Times New Roman"/>
          <w:sz w:val="28"/>
          <w:szCs w:val="28"/>
        </w:rPr>
        <w:t>окружающей среде и умеющим жить в</w:t>
      </w:r>
      <w:r w:rsidR="00FD0B8E">
        <w:rPr>
          <w:rFonts w:ascii="Times New Roman" w:hAnsi="Times New Roman" w:cs="Times New Roman"/>
          <w:sz w:val="28"/>
          <w:szCs w:val="28"/>
        </w:rPr>
        <w:t xml:space="preserve"> </w:t>
      </w:r>
      <w:r w:rsidRPr="00FD0B8E">
        <w:rPr>
          <w:rFonts w:ascii="Times New Roman" w:hAnsi="Times New Roman" w:cs="Times New Roman"/>
          <w:sz w:val="28"/>
          <w:szCs w:val="28"/>
        </w:rPr>
        <w:t>относительной гармонии с природой</w:t>
      </w:r>
      <w:r w:rsidR="002F085A">
        <w:rPr>
          <w:rFonts w:ascii="Times New Roman" w:hAnsi="Times New Roman" w:cs="Times New Roman"/>
          <w:sz w:val="28"/>
          <w:szCs w:val="28"/>
        </w:rPr>
        <w:t>.</w:t>
      </w:r>
    </w:p>
    <w:p w:rsidR="002F085A" w:rsidRPr="00FD0B8E" w:rsidRDefault="002F085A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5A">
        <w:rPr>
          <w:rFonts w:ascii="Times New Roman" w:hAnsi="Times New Roman" w:cs="Times New Roman"/>
          <w:i/>
          <w:sz w:val="28"/>
          <w:szCs w:val="28"/>
        </w:rPr>
        <w:t>Литература</w:t>
      </w:r>
      <w:r w:rsidRPr="00FD0B8E">
        <w:rPr>
          <w:rFonts w:ascii="Times New Roman" w:hAnsi="Times New Roman" w:cs="Times New Roman"/>
          <w:sz w:val="28"/>
          <w:szCs w:val="28"/>
        </w:rPr>
        <w:t>: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1.Николаева С. Н. «Методика экологического воспитания в детском саду: работа с детьми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средних и старших групп детского сада». 2-е изд.-М. Просвещение 2000 г.</w:t>
      </w:r>
    </w:p>
    <w:p w:rsidR="00736057" w:rsidRPr="00FD0B8E" w:rsidRDefault="00736057" w:rsidP="00736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2.Масленникова О. М., Филиппенко А. А. «Экологические проекты в детском саду»</w:t>
      </w:r>
    </w:p>
    <w:p w:rsidR="00736057" w:rsidRPr="00FD0B8E" w:rsidRDefault="00736057" w:rsidP="00736057">
      <w:pPr>
        <w:rPr>
          <w:rFonts w:ascii="Times New Roman" w:hAnsi="Times New Roman" w:cs="Times New Roman"/>
          <w:sz w:val="28"/>
          <w:szCs w:val="28"/>
        </w:rPr>
      </w:pPr>
      <w:r w:rsidRPr="00FD0B8E">
        <w:rPr>
          <w:rFonts w:ascii="Times New Roman" w:hAnsi="Times New Roman" w:cs="Times New Roman"/>
          <w:sz w:val="28"/>
          <w:szCs w:val="28"/>
        </w:rPr>
        <w:t>Волгоград. Учитель. 2009г.__</w:t>
      </w:r>
    </w:p>
    <w:sectPr w:rsidR="00736057" w:rsidRPr="00FD0B8E" w:rsidSect="0063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057"/>
    <w:rsid w:val="000C19BA"/>
    <w:rsid w:val="002D10D2"/>
    <w:rsid w:val="002F085A"/>
    <w:rsid w:val="00620596"/>
    <w:rsid w:val="00635952"/>
    <w:rsid w:val="00736057"/>
    <w:rsid w:val="007D006F"/>
    <w:rsid w:val="0081282A"/>
    <w:rsid w:val="00FD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2017-12-22T08:00:00Z</dcterms:created>
  <dcterms:modified xsi:type="dcterms:W3CDTF">2017-12-28T11:05:00Z</dcterms:modified>
</cp:coreProperties>
</file>