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E1" w:rsidRPr="001A65E1" w:rsidRDefault="00591916" w:rsidP="001A65E1">
      <w:pPr>
        <w:shd w:val="clear" w:color="auto" w:fill="FFFFFF"/>
        <w:spacing w:after="109" w:line="217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65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241B32" w:rsidRPr="001A65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1A65E1" w:rsidRPr="001A65E1">
        <w:rPr>
          <w:rFonts w:ascii="Times New Roman" w:eastAsia="Times New Roman" w:hAnsi="Times New Roman" w:cs="Times New Roman"/>
          <w:color w:val="333333"/>
          <w:sz w:val="28"/>
          <w:szCs w:val="28"/>
        </w:rPr>
        <w:t>Калачева Наталья Ефимовна,</w:t>
      </w:r>
    </w:p>
    <w:p w:rsidR="00660E5A" w:rsidRDefault="00660E5A" w:rsidP="001A65E1">
      <w:pPr>
        <w:shd w:val="clear" w:color="auto" w:fill="FFFFFF"/>
        <w:spacing w:after="109" w:line="217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Учитель начальных классов </w:t>
      </w:r>
    </w:p>
    <w:p w:rsidR="001A65E1" w:rsidRPr="001A65E1" w:rsidRDefault="001A65E1" w:rsidP="001A65E1">
      <w:pPr>
        <w:shd w:val="clear" w:color="auto" w:fill="FFFFFF"/>
        <w:spacing w:after="109" w:line="217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65E1">
        <w:rPr>
          <w:rFonts w:ascii="Times New Roman" w:eastAsia="Times New Roman" w:hAnsi="Times New Roman" w:cs="Times New Roman"/>
          <w:color w:val="333333"/>
          <w:sz w:val="28"/>
          <w:szCs w:val="28"/>
        </w:rPr>
        <w:t>МАОУ Кондратовская СОШ</w:t>
      </w:r>
    </w:p>
    <w:p w:rsidR="001A65E1" w:rsidRPr="001A65E1" w:rsidRDefault="001A65E1" w:rsidP="001A65E1">
      <w:pPr>
        <w:shd w:val="clear" w:color="auto" w:fill="FFFFFF"/>
        <w:spacing w:after="109" w:line="217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65E1">
        <w:rPr>
          <w:rFonts w:ascii="Times New Roman" w:eastAsia="Times New Roman" w:hAnsi="Times New Roman" w:cs="Times New Roman"/>
          <w:color w:val="333333"/>
          <w:sz w:val="28"/>
          <w:szCs w:val="28"/>
        </w:rPr>
        <w:t>Пермского района</w:t>
      </w:r>
    </w:p>
    <w:p w:rsidR="001A65E1" w:rsidRPr="001A65E1" w:rsidRDefault="00CD7296" w:rsidP="00CD7296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Формирование  проектных умений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в начальной школе</w:t>
      </w:r>
      <w:bookmarkStart w:id="0" w:name="_GoBack"/>
      <w:bookmarkEnd w:id="0"/>
    </w:p>
    <w:p w:rsidR="00220F2B" w:rsidRPr="001A65E1" w:rsidRDefault="00241B32" w:rsidP="00241B32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30331" w:rsidRPr="001A65E1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="00220F2B" w:rsidRPr="001A65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роектная деятельность учащихся становится все более актуальной в современной педагогике. И это не случайно, ведь именно в процессе правильной самостоятельной работы над созданием проекта лучше всего формируется культура умственного труда учеников. </w:t>
      </w:r>
      <w:r w:rsidR="00591916" w:rsidRPr="001A65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220F2B" w:rsidRPr="001A65E1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Согласно ФГОС второго поколения, основным подходом в современном образовании является деятельностный подход. А всесторонне реализовать данный подход позволяет проектная деятельность. В то же время через проектную деятельность формируются абсолютно все универсальные учебные действия, прописанные в Стандарте.</w:t>
      </w:r>
    </w:p>
    <w:p w:rsidR="00220F2B" w:rsidRPr="001A65E1" w:rsidRDefault="00220F2B" w:rsidP="00220F2B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65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Какие умения мы можем сформировать у учащихся посредством проектной деятельности?</w:t>
      </w:r>
    </w:p>
    <w:p w:rsidR="00220F2B" w:rsidRPr="001A65E1" w:rsidRDefault="00591916" w:rsidP="00220F2B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65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220F2B" w:rsidRPr="001A65E1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разобраться в этом вопросе, необходимо рассмотреть само понятие проектной деятельности школьников, а также определить ее главные цели и задачи.</w:t>
      </w:r>
    </w:p>
    <w:p w:rsidR="00220F2B" w:rsidRPr="001A65E1" w:rsidRDefault="00220F2B" w:rsidP="00220F2B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65E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Проект</w:t>
      </w:r>
      <w:r w:rsidRPr="001A65E1">
        <w:rPr>
          <w:rFonts w:ascii="Times New Roman" w:eastAsia="Times New Roman" w:hAnsi="Times New Roman" w:cs="Times New Roman"/>
          <w:color w:val="333333"/>
          <w:sz w:val="28"/>
          <w:szCs w:val="28"/>
        </w:rPr>
        <w:t> – временная целенаправленная деятельность на получение уникального результата</w:t>
      </w:r>
    </w:p>
    <w:p w:rsidR="00220F2B" w:rsidRPr="001A65E1" w:rsidRDefault="00220F2B" w:rsidP="00220F2B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65E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Проектная деятельность</w:t>
      </w:r>
      <w:r w:rsidRPr="001A65E1">
        <w:rPr>
          <w:rFonts w:ascii="Times New Roman" w:eastAsia="Times New Roman" w:hAnsi="Times New Roman" w:cs="Times New Roman"/>
          <w:color w:val="333333"/>
          <w:sz w:val="28"/>
          <w:szCs w:val="28"/>
        </w:rPr>
        <w:t> является частью самостоятельной работы учащихся. Качественно выполненный проект – это поэтапное планирование своих действий, отслеживание результатов своей работы.</w:t>
      </w:r>
    </w:p>
    <w:p w:rsidR="003D1188" w:rsidRPr="001A65E1" w:rsidRDefault="00220F2B" w:rsidP="00220F2B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65E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Целью </w:t>
      </w:r>
      <w:r w:rsidRPr="001A65E1">
        <w:rPr>
          <w:rFonts w:ascii="Times New Roman" w:eastAsia="Times New Roman" w:hAnsi="Times New Roman" w:cs="Times New Roman"/>
          <w:color w:val="333333"/>
          <w:sz w:val="28"/>
          <w:szCs w:val="28"/>
        </w:rPr>
        <w:t>проектной деятельности</w:t>
      </w:r>
      <w:r w:rsidRPr="001A65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1A65E1">
        <w:rPr>
          <w:rFonts w:ascii="Times New Roman" w:eastAsia="Times New Roman" w:hAnsi="Times New Roman" w:cs="Times New Roman"/>
          <w:color w:val="333333"/>
          <w:sz w:val="28"/>
          <w:szCs w:val="28"/>
        </w:rPr>
        <w:t>является понимание и применение учащимися знаний, умений и навыков, приобретенных при изучении различных предметов</w:t>
      </w:r>
    </w:p>
    <w:p w:rsidR="007F3B43" w:rsidRPr="001A65E1" w:rsidRDefault="00591916" w:rsidP="006F09FB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65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</w:t>
      </w:r>
      <w:r w:rsidR="003D1188" w:rsidRPr="001A65E1"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Учебный комплекс «Проектная деятельность» под редакцией Н.Ю.Пахомовой, по к</w:t>
      </w:r>
      <w:r w:rsidR="00660E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оторому я  работаю уже седьмой </w:t>
      </w:r>
      <w:r w:rsidR="003D1188" w:rsidRPr="001A65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год, помог мне  понять суть проектной деятельности и привить своим ученикам навыки этой работы.</w:t>
      </w:r>
      <w:r w:rsidR="006F09FB" w:rsidRPr="001A65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А для себя сделала открытие: </w:t>
      </w:r>
      <w:r w:rsidR="006F09FB" w:rsidRPr="001A65E1">
        <w:rPr>
          <w:rFonts w:ascii="Times New Roman" w:hAnsi="Times New Roman" w:cs="Times New Roman"/>
          <w:sz w:val="28"/>
          <w:szCs w:val="28"/>
        </w:rPr>
        <w:t xml:space="preserve">в начальной </w:t>
      </w:r>
      <w:r w:rsidR="007F3B43" w:rsidRPr="001A65E1">
        <w:rPr>
          <w:rFonts w:ascii="Times New Roman" w:hAnsi="Times New Roman" w:cs="Times New Roman"/>
          <w:sz w:val="28"/>
          <w:szCs w:val="28"/>
        </w:rPr>
        <w:t xml:space="preserve"> </w:t>
      </w:r>
      <w:r w:rsidR="00660E5A">
        <w:rPr>
          <w:rFonts w:ascii="Times New Roman" w:hAnsi="Times New Roman" w:cs="Times New Roman"/>
          <w:sz w:val="28"/>
          <w:szCs w:val="28"/>
        </w:rPr>
        <w:t xml:space="preserve">школе </w:t>
      </w:r>
      <w:r w:rsidR="007F3B43" w:rsidRPr="001A65E1">
        <w:rPr>
          <w:rFonts w:ascii="Times New Roman" w:hAnsi="Times New Roman" w:cs="Times New Roman"/>
          <w:sz w:val="28"/>
          <w:szCs w:val="28"/>
        </w:rPr>
        <w:t>мы пользуемся проектами</w:t>
      </w:r>
      <w:r w:rsidR="006F09FB" w:rsidRPr="001A65E1">
        <w:rPr>
          <w:rFonts w:ascii="Times New Roman" w:hAnsi="Times New Roman" w:cs="Times New Roman"/>
          <w:sz w:val="28"/>
          <w:szCs w:val="28"/>
        </w:rPr>
        <w:t xml:space="preserve"> очень часто</w:t>
      </w:r>
      <w:r w:rsidR="007F3B43" w:rsidRPr="001A65E1">
        <w:rPr>
          <w:rFonts w:ascii="Times New Roman" w:hAnsi="Times New Roman" w:cs="Times New Roman"/>
          <w:sz w:val="28"/>
          <w:szCs w:val="28"/>
        </w:rPr>
        <w:t xml:space="preserve">, но не всегда знаем, что это проект. </w:t>
      </w:r>
    </w:p>
    <w:p w:rsidR="007F3B43" w:rsidRPr="001A65E1" w:rsidRDefault="007F3B43" w:rsidP="007F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>Например, готовим с детьми сказку или праздник. Даем детям подготовить небольшие сообщения к уроку на заданную тему, а оказывается - это проек</w:t>
      </w:r>
      <w:r w:rsidR="006F09FB" w:rsidRPr="001A65E1">
        <w:rPr>
          <w:rFonts w:ascii="Times New Roman" w:hAnsi="Times New Roman" w:cs="Times New Roman"/>
          <w:sz w:val="28"/>
          <w:szCs w:val="28"/>
        </w:rPr>
        <w:t xml:space="preserve">т. </w:t>
      </w:r>
    </w:p>
    <w:p w:rsidR="007F3B43" w:rsidRPr="001A65E1" w:rsidRDefault="007F3B43" w:rsidP="007F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 xml:space="preserve">Проектная деятельность, действительно помогает научить детей учиться самим. Ведь готовя проект, дети копаются в куче информации, ищут описание и т.д. и т.п. </w:t>
      </w:r>
    </w:p>
    <w:p w:rsidR="007F3B43" w:rsidRPr="001A65E1" w:rsidRDefault="007F3B43" w:rsidP="007F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>Метод проектов в начальной школе требует интеграции знаний учеников в различных предметных областях: это и музыка, и окружающий мир, и изобразительное искусство, и литературное чтение, и краеведение, и экология, и технология, и русский язык.</w:t>
      </w:r>
    </w:p>
    <w:p w:rsidR="007F3B43" w:rsidRPr="001A65E1" w:rsidRDefault="007F3B43" w:rsidP="007F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 xml:space="preserve">Темы проектов учащихся этого возраста тесно связаны с предметным содержанием, поскольку наглядно-образное мышление, характерное для данного возраста, любопытство,  интерес к окружающему миру подталкивают </w:t>
      </w:r>
      <w:r w:rsidRPr="001A65E1">
        <w:rPr>
          <w:rFonts w:ascii="Times New Roman" w:hAnsi="Times New Roman" w:cs="Times New Roman"/>
          <w:sz w:val="28"/>
          <w:szCs w:val="28"/>
        </w:rPr>
        <w:lastRenderedPageBreak/>
        <w:t>учащихся к выбору темы на основе конкретного содержания предмета, а не на основе анализа своего опыта и своих проблем. Поэтому значительная часть учебного времени, отведенного на повторение и закрепление изученного материала, может быть использована для организации проектной деятельности.</w:t>
      </w:r>
    </w:p>
    <w:p w:rsidR="007F3B43" w:rsidRPr="001A65E1" w:rsidRDefault="007F3B43" w:rsidP="007F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B43" w:rsidRPr="001A65E1" w:rsidRDefault="007F3B43" w:rsidP="007F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>В рамках традиционной классно-урочной формы обучения сделать это можно, но затруднительно, гораздо удобнее применить метод проектов. Суть его вкратце сводится к тому, что ребенка обучают этапам достижения цели, предлагая выполнить конкретное задание.</w:t>
      </w:r>
    </w:p>
    <w:p w:rsidR="00AF2459" w:rsidRPr="001A65E1" w:rsidRDefault="007F3B43" w:rsidP="001A6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 xml:space="preserve">Мы должны научить ребенка таким способам достижения результата, которые является всеобщими, и срабатывают независимо от конкретного содержания. </w:t>
      </w:r>
    </w:p>
    <w:p w:rsidR="00E07FCB" w:rsidRPr="001A65E1" w:rsidRDefault="00E07FCB" w:rsidP="00E07F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7FCB" w:rsidRPr="001A65E1" w:rsidRDefault="00E07FCB" w:rsidP="00E07F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65E1">
        <w:rPr>
          <w:rFonts w:ascii="Times New Roman" w:hAnsi="Times New Roman" w:cs="Times New Roman"/>
          <w:b/>
          <w:i/>
          <w:sz w:val="28"/>
          <w:szCs w:val="28"/>
        </w:rPr>
        <w:t>Проекты могут классифицироваться:</w:t>
      </w:r>
    </w:p>
    <w:p w:rsidR="00E07FCB" w:rsidRPr="001A65E1" w:rsidRDefault="00E07FCB" w:rsidP="00E07FC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 xml:space="preserve">по составу участников; </w:t>
      </w:r>
    </w:p>
    <w:p w:rsidR="00E07FCB" w:rsidRPr="001A65E1" w:rsidRDefault="00E07FCB" w:rsidP="00E07FC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 xml:space="preserve">по целевой установке; </w:t>
      </w:r>
    </w:p>
    <w:p w:rsidR="00E07FCB" w:rsidRPr="001A65E1" w:rsidRDefault="00E07FCB" w:rsidP="00E07FC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 xml:space="preserve">по тематике; </w:t>
      </w:r>
    </w:p>
    <w:p w:rsidR="00E07FCB" w:rsidRPr="001A65E1" w:rsidRDefault="00E07FCB" w:rsidP="00E07FC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>по срокам реализации.</w:t>
      </w:r>
    </w:p>
    <w:p w:rsidR="00F561B4" w:rsidRPr="001A65E1" w:rsidRDefault="00F561B4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459" w:rsidRPr="001A65E1" w:rsidRDefault="00020DC1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>В своей работе  чаще всего использую</w:t>
      </w:r>
      <w:r w:rsidR="00AF2459" w:rsidRPr="001A65E1">
        <w:rPr>
          <w:rFonts w:ascii="Times New Roman" w:hAnsi="Times New Roman" w:cs="Times New Roman"/>
          <w:sz w:val="28"/>
          <w:szCs w:val="28"/>
        </w:rPr>
        <w:t xml:space="preserve"> следующие типы проектов:</w:t>
      </w:r>
    </w:p>
    <w:p w:rsidR="00AF2459" w:rsidRPr="001A65E1" w:rsidRDefault="00AF2459" w:rsidP="00E30331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b/>
          <w:i/>
          <w:sz w:val="28"/>
          <w:szCs w:val="28"/>
        </w:rPr>
        <w:t>исследовательско-творческие:</w:t>
      </w:r>
      <w:r w:rsidR="006F09FB" w:rsidRPr="001A65E1">
        <w:rPr>
          <w:rFonts w:ascii="Times New Roman" w:hAnsi="Times New Roman" w:cs="Times New Roman"/>
          <w:sz w:val="28"/>
          <w:szCs w:val="28"/>
        </w:rPr>
        <w:t xml:space="preserve"> дети ведут поиск информации</w:t>
      </w:r>
      <w:r w:rsidRPr="001A65E1">
        <w:rPr>
          <w:rFonts w:ascii="Times New Roman" w:hAnsi="Times New Roman" w:cs="Times New Roman"/>
          <w:sz w:val="28"/>
          <w:szCs w:val="28"/>
        </w:rPr>
        <w:t>, а затем результаты офор</w:t>
      </w:r>
      <w:r w:rsidR="006F09FB" w:rsidRPr="001A65E1">
        <w:rPr>
          <w:rFonts w:ascii="Times New Roman" w:hAnsi="Times New Roman" w:cs="Times New Roman"/>
          <w:sz w:val="28"/>
          <w:szCs w:val="28"/>
        </w:rPr>
        <w:t>мляют в виде газеты</w:t>
      </w:r>
      <w:r w:rsidR="00E05B30" w:rsidRPr="001A65E1">
        <w:rPr>
          <w:rFonts w:ascii="Times New Roman" w:hAnsi="Times New Roman" w:cs="Times New Roman"/>
          <w:sz w:val="28"/>
          <w:szCs w:val="28"/>
        </w:rPr>
        <w:t>, презентации.</w:t>
      </w:r>
      <w:r w:rsidR="006F09FB" w:rsidRPr="001A65E1">
        <w:rPr>
          <w:rFonts w:ascii="Times New Roman" w:hAnsi="Times New Roman" w:cs="Times New Roman"/>
          <w:sz w:val="28"/>
          <w:szCs w:val="28"/>
        </w:rPr>
        <w:t xml:space="preserve"> Так при проведении уроков  литературного чтения классу даю</w:t>
      </w:r>
      <w:r w:rsidRPr="001A65E1">
        <w:rPr>
          <w:rFonts w:ascii="Times New Roman" w:hAnsi="Times New Roman" w:cs="Times New Roman"/>
          <w:sz w:val="28"/>
          <w:szCs w:val="28"/>
        </w:rPr>
        <w:t xml:space="preserve"> задание: создать стенгазету </w:t>
      </w:r>
      <w:r w:rsidR="00AE726F" w:rsidRPr="001A65E1">
        <w:rPr>
          <w:rFonts w:ascii="Times New Roman" w:hAnsi="Times New Roman" w:cs="Times New Roman"/>
          <w:sz w:val="28"/>
          <w:szCs w:val="28"/>
        </w:rPr>
        <w:t>о</w:t>
      </w:r>
      <w:r w:rsidR="006F09FB" w:rsidRPr="001A65E1">
        <w:rPr>
          <w:rFonts w:ascii="Times New Roman" w:hAnsi="Times New Roman" w:cs="Times New Roman"/>
          <w:sz w:val="28"/>
          <w:szCs w:val="28"/>
        </w:rPr>
        <w:t xml:space="preserve"> </w:t>
      </w:r>
      <w:r w:rsidRPr="001A65E1">
        <w:rPr>
          <w:rFonts w:ascii="Times New Roman" w:hAnsi="Times New Roman" w:cs="Times New Roman"/>
          <w:sz w:val="28"/>
          <w:szCs w:val="28"/>
        </w:rPr>
        <w:t xml:space="preserve"> писател</w:t>
      </w:r>
      <w:r w:rsidR="00AE726F" w:rsidRPr="001A65E1">
        <w:rPr>
          <w:rFonts w:ascii="Times New Roman" w:hAnsi="Times New Roman" w:cs="Times New Roman"/>
          <w:sz w:val="28"/>
          <w:szCs w:val="28"/>
        </w:rPr>
        <w:t>е</w:t>
      </w:r>
      <w:r w:rsidR="006F09FB" w:rsidRPr="001A65E1">
        <w:rPr>
          <w:rFonts w:ascii="Times New Roman" w:hAnsi="Times New Roman" w:cs="Times New Roman"/>
          <w:sz w:val="28"/>
          <w:szCs w:val="28"/>
        </w:rPr>
        <w:t xml:space="preserve">. Нужно </w:t>
      </w:r>
      <w:r w:rsidRPr="001A65E1">
        <w:rPr>
          <w:rFonts w:ascii="Times New Roman" w:hAnsi="Times New Roman" w:cs="Times New Roman"/>
          <w:sz w:val="28"/>
          <w:szCs w:val="28"/>
        </w:rPr>
        <w:t xml:space="preserve"> найти информацию о писателе, его тв</w:t>
      </w:r>
      <w:r w:rsidR="006F09FB" w:rsidRPr="001A65E1">
        <w:rPr>
          <w:rFonts w:ascii="Times New Roman" w:hAnsi="Times New Roman" w:cs="Times New Roman"/>
          <w:sz w:val="28"/>
          <w:szCs w:val="28"/>
        </w:rPr>
        <w:t>орчестве. Каждый ребенок получает</w:t>
      </w:r>
      <w:r w:rsidRPr="001A65E1">
        <w:rPr>
          <w:rFonts w:ascii="Times New Roman" w:hAnsi="Times New Roman" w:cs="Times New Roman"/>
          <w:sz w:val="28"/>
          <w:szCs w:val="28"/>
        </w:rPr>
        <w:t xml:space="preserve"> задание: что найдете, то и несите. Пот</w:t>
      </w:r>
      <w:r w:rsidR="00FB01C3" w:rsidRPr="001A65E1">
        <w:rPr>
          <w:rFonts w:ascii="Times New Roman" w:hAnsi="Times New Roman" w:cs="Times New Roman"/>
          <w:sz w:val="28"/>
          <w:szCs w:val="28"/>
        </w:rPr>
        <w:t>ом</w:t>
      </w:r>
      <w:r w:rsidRPr="001A65E1">
        <w:rPr>
          <w:rFonts w:ascii="Times New Roman" w:hAnsi="Times New Roman" w:cs="Times New Roman"/>
          <w:sz w:val="28"/>
          <w:szCs w:val="28"/>
        </w:rPr>
        <w:t xml:space="preserve"> совмест</w:t>
      </w:r>
      <w:r w:rsidR="006F09FB" w:rsidRPr="001A65E1">
        <w:rPr>
          <w:rFonts w:ascii="Times New Roman" w:hAnsi="Times New Roman" w:cs="Times New Roman"/>
          <w:sz w:val="28"/>
          <w:szCs w:val="28"/>
        </w:rPr>
        <w:t>ными действиями материал отбирает</w:t>
      </w:r>
      <w:r w:rsidRPr="001A65E1">
        <w:rPr>
          <w:rFonts w:ascii="Times New Roman" w:hAnsi="Times New Roman" w:cs="Times New Roman"/>
          <w:sz w:val="28"/>
          <w:szCs w:val="28"/>
        </w:rPr>
        <w:t>ся</w:t>
      </w:r>
      <w:r w:rsidR="00AE726F" w:rsidRPr="001A65E1">
        <w:rPr>
          <w:rFonts w:ascii="Times New Roman" w:hAnsi="Times New Roman" w:cs="Times New Roman"/>
          <w:sz w:val="28"/>
          <w:szCs w:val="28"/>
        </w:rPr>
        <w:t>,</w:t>
      </w:r>
      <w:r w:rsidR="006F09FB" w:rsidRPr="001A65E1">
        <w:rPr>
          <w:rFonts w:ascii="Times New Roman" w:hAnsi="Times New Roman" w:cs="Times New Roman"/>
          <w:sz w:val="28"/>
          <w:szCs w:val="28"/>
        </w:rPr>
        <w:t xml:space="preserve"> и в виде коллажа</w:t>
      </w:r>
      <w:proofErr w:type="gramStart"/>
      <w:r w:rsidR="00E30331" w:rsidRPr="001A65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09FB" w:rsidRPr="001A65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09FB" w:rsidRPr="001A65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F09FB" w:rsidRPr="001A65E1">
        <w:rPr>
          <w:rFonts w:ascii="Times New Roman" w:hAnsi="Times New Roman" w:cs="Times New Roman"/>
          <w:sz w:val="28"/>
          <w:szCs w:val="28"/>
        </w:rPr>
        <w:t>оздаются</w:t>
      </w:r>
      <w:r w:rsidRPr="001A65E1">
        <w:rPr>
          <w:rFonts w:ascii="Times New Roman" w:hAnsi="Times New Roman" w:cs="Times New Roman"/>
          <w:sz w:val="28"/>
          <w:szCs w:val="28"/>
        </w:rPr>
        <w:t xml:space="preserve"> стенгазеты.</w:t>
      </w:r>
    </w:p>
    <w:p w:rsidR="00AF2459" w:rsidRPr="001A65E1" w:rsidRDefault="00AF2459" w:rsidP="00AE726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b/>
          <w:i/>
          <w:sz w:val="28"/>
          <w:szCs w:val="28"/>
        </w:rPr>
        <w:t>ролево-игровые</w:t>
      </w:r>
      <w:r w:rsidRPr="001A65E1">
        <w:rPr>
          <w:rFonts w:ascii="Times New Roman" w:hAnsi="Times New Roman" w:cs="Times New Roman"/>
          <w:sz w:val="28"/>
          <w:szCs w:val="28"/>
        </w:rPr>
        <w:t xml:space="preserve"> (с элементами творческих игр, когда дети входят в образ персонажей сказки и решают п</w:t>
      </w:r>
      <w:r w:rsidR="003D2A3A" w:rsidRPr="001A65E1">
        <w:rPr>
          <w:rFonts w:ascii="Times New Roman" w:hAnsi="Times New Roman" w:cs="Times New Roman"/>
          <w:sz w:val="28"/>
          <w:szCs w:val="28"/>
        </w:rPr>
        <w:t>о-своему поставленные проблемы).</w:t>
      </w:r>
      <w:r w:rsidRPr="001A65E1">
        <w:rPr>
          <w:rFonts w:ascii="Times New Roman" w:hAnsi="Times New Roman" w:cs="Times New Roman"/>
          <w:sz w:val="28"/>
          <w:szCs w:val="28"/>
        </w:rPr>
        <w:t xml:space="preserve"> </w:t>
      </w:r>
      <w:r w:rsidR="00FB01C3" w:rsidRPr="001A65E1">
        <w:rPr>
          <w:rFonts w:ascii="Times New Roman" w:hAnsi="Times New Roman" w:cs="Times New Roman"/>
          <w:sz w:val="28"/>
          <w:szCs w:val="28"/>
        </w:rPr>
        <w:t xml:space="preserve"> Часто на уроках литер</w:t>
      </w:r>
      <w:r w:rsidR="00020DC1" w:rsidRPr="001A65E1">
        <w:rPr>
          <w:rFonts w:ascii="Times New Roman" w:hAnsi="Times New Roman" w:cs="Times New Roman"/>
          <w:sz w:val="28"/>
          <w:szCs w:val="28"/>
        </w:rPr>
        <w:t>атурного чтения детям предлагаю</w:t>
      </w:r>
      <w:r w:rsidR="00FB01C3" w:rsidRPr="001A65E1">
        <w:rPr>
          <w:rFonts w:ascii="Times New Roman" w:hAnsi="Times New Roman" w:cs="Times New Roman"/>
          <w:sz w:val="28"/>
          <w:szCs w:val="28"/>
        </w:rPr>
        <w:t xml:space="preserve"> инсценировать сказку или сценку из произведения; можно инсценировать сказку на новый лад.</w:t>
      </w:r>
    </w:p>
    <w:p w:rsidR="00AF2459" w:rsidRPr="001A65E1" w:rsidRDefault="00AF2459" w:rsidP="00AE726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b/>
          <w:i/>
          <w:sz w:val="28"/>
          <w:szCs w:val="28"/>
        </w:rPr>
        <w:t>творческие</w:t>
      </w:r>
      <w:r w:rsidR="00020DC1" w:rsidRPr="001A65E1">
        <w:rPr>
          <w:rFonts w:ascii="Times New Roman" w:hAnsi="Times New Roman" w:cs="Times New Roman"/>
          <w:sz w:val="28"/>
          <w:szCs w:val="28"/>
        </w:rPr>
        <w:t xml:space="preserve"> (оформление результата</w:t>
      </w:r>
      <w:r w:rsidRPr="001A65E1">
        <w:rPr>
          <w:rFonts w:ascii="Times New Roman" w:hAnsi="Times New Roman" w:cs="Times New Roman"/>
          <w:sz w:val="28"/>
          <w:szCs w:val="28"/>
        </w:rPr>
        <w:t xml:space="preserve"> урока, внеклассного</w:t>
      </w:r>
      <w:r w:rsidR="00020DC1" w:rsidRPr="001A65E1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Pr="001A65E1">
        <w:rPr>
          <w:rFonts w:ascii="Times New Roman" w:hAnsi="Times New Roman" w:cs="Times New Roman"/>
          <w:sz w:val="28"/>
          <w:szCs w:val="28"/>
        </w:rPr>
        <w:t>и т.д.)</w:t>
      </w:r>
    </w:p>
    <w:p w:rsidR="00AF2459" w:rsidRPr="001A65E1" w:rsidRDefault="00AF2459" w:rsidP="003D2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849" w:rsidRPr="001A65E1" w:rsidRDefault="00A24849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>При организации проектной деятельности в начальной школе необходимо учитывать возрастные и психолого-физиологические особенности младших школьников.</w:t>
      </w:r>
    </w:p>
    <w:p w:rsidR="00A24849" w:rsidRPr="001A65E1" w:rsidRDefault="00A24849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849" w:rsidRPr="001A65E1" w:rsidRDefault="00A24849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>Темы детских проектных работ лучше выбирать из содержания учебных предметов или из близких к ним областей.</w:t>
      </w:r>
    </w:p>
    <w:p w:rsidR="00A24849" w:rsidRPr="001A65E1" w:rsidRDefault="00A24849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>Длительность выполнения проекта целесообразно ограничить одним уроком (может быть сдвоенными уроками) или одной - двумя неделями в режиме урочно - внеурочных занятий.</w:t>
      </w:r>
    </w:p>
    <w:p w:rsidR="00AF2459" w:rsidRPr="001A65E1" w:rsidRDefault="00AF2459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1B4" w:rsidRPr="001A65E1" w:rsidRDefault="00F561B4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 xml:space="preserve">Организуя работу над проектом важно соблюсти несколько условий: </w:t>
      </w:r>
    </w:p>
    <w:p w:rsidR="00F561B4" w:rsidRPr="001A65E1" w:rsidRDefault="00F561B4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 xml:space="preserve">1.Проблема, предлагаемая ученикам, формулируется так, чтобы ориентировать учеников на привлечение фактов из смежных областей знаний и </w:t>
      </w:r>
      <w:r w:rsidRPr="001A65E1">
        <w:rPr>
          <w:rFonts w:ascii="Times New Roman" w:hAnsi="Times New Roman" w:cs="Times New Roman"/>
          <w:sz w:val="28"/>
          <w:szCs w:val="28"/>
        </w:rPr>
        <w:lastRenderedPageBreak/>
        <w:t xml:space="preserve">разнообразных источников информации. Необходимо вовлечь в работу всех учащихся класса, предложив каждому задания с учетом уровня его подготовки. </w:t>
      </w:r>
    </w:p>
    <w:p w:rsidR="00AF2459" w:rsidRPr="001A65E1" w:rsidRDefault="00F561B4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 xml:space="preserve">2.Выполнение проекта связано с поиском новой, дополнительной информации, обсуждением этой информации, и ее документированием, выбором способов реализации проекта (это могут быть рисунки, поделки, викторины, презентации и др.). </w:t>
      </w:r>
    </w:p>
    <w:p w:rsidR="00AF2459" w:rsidRPr="001A65E1" w:rsidRDefault="00F561B4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 xml:space="preserve">Одни проекты оформляются дома самостоятельно, другие, требующие помощи со стороны учителя, создаются в классе. </w:t>
      </w:r>
    </w:p>
    <w:p w:rsidR="00A24849" w:rsidRPr="001A65E1" w:rsidRDefault="00F561B4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 xml:space="preserve">Главное – не подавлять инициативу ребят, с уважением относится к любой идее, создавать ситуацию «успеха». Кроме того, самостоятельный выбор содержания и способов деятельности способствует развитию эмоциональной сферы личности, ее способностей, склонностей, интересов. </w:t>
      </w:r>
    </w:p>
    <w:p w:rsidR="00C419E9" w:rsidRPr="001A65E1" w:rsidRDefault="00A24849" w:rsidP="00AE726F">
      <w:pPr>
        <w:tabs>
          <w:tab w:val="left" w:pos="9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ab/>
      </w:r>
    </w:p>
    <w:p w:rsidR="00F561B4" w:rsidRPr="001A65E1" w:rsidRDefault="001A65E1" w:rsidP="00AE726F">
      <w:pPr>
        <w:tabs>
          <w:tab w:val="left" w:pos="9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24849" w:rsidRPr="001A65E1">
        <w:rPr>
          <w:rFonts w:ascii="Times New Roman" w:hAnsi="Times New Roman" w:cs="Times New Roman"/>
          <w:sz w:val="28"/>
          <w:szCs w:val="28"/>
        </w:rPr>
        <w:t xml:space="preserve">оделюсь </w:t>
      </w:r>
      <w:r w:rsidR="00A24849" w:rsidRPr="001A65E1">
        <w:rPr>
          <w:rFonts w:ascii="Times New Roman" w:hAnsi="Times New Roman" w:cs="Times New Roman"/>
          <w:b/>
          <w:sz w:val="28"/>
          <w:szCs w:val="28"/>
        </w:rPr>
        <w:t>своим опытом работы над проектами</w:t>
      </w:r>
      <w:r w:rsidR="00A24849" w:rsidRPr="001A65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726F" w:rsidRPr="001A65E1" w:rsidRDefault="00A24849" w:rsidP="00E05B30">
      <w:pPr>
        <w:tabs>
          <w:tab w:val="left" w:pos="9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>Так</w:t>
      </w:r>
      <w:r w:rsidR="00C419E9" w:rsidRPr="001A65E1">
        <w:rPr>
          <w:rFonts w:ascii="Times New Roman" w:hAnsi="Times New Roman" w:cs="Times New Roman"/>
          <w:sz w:val="28"/>
          <w:szCs w:val="28"/>
        </w:rPr>
        <w:t xml:space="preserve"> во 2-м классе </w:t>
      </w:r>
      <w:r w:rsidRPr="001A65E1">
        <w:rPr>
          <w:rFonts w:ascii="Times New Roman" w:hAnsi="Times New Roman" w:cs="Times New Roman"/>
          <w:sz w:val="28"/>
          <w:szCs w:val="28"/>
        </w:rPr>
        <w:t xml:space="preserve"> на уроке внеклассного  чтения мы</w:t>
      </w:r>
      <w:r w:rsidR="00020DC1" w:rsidRPr="001A65E1">
        <w:rPr>
          <w:rFonts w:ascii="Times New Roman" w:hAnsi="Times New Roman" w:cs="Times New Roman"/>
          <w:sz w:val="28"/>
          <w:szCs w:val="28"/>
        </w:rPr>
        <w:t xml:space="preserve"> подготовили кукольный теат</w:t>
      </w:r>
      <w:proofErr w:type="gramStart"/>
      <w:r w:rsidR="00020DC1" w:rsidRPr="001A65E1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020DC1" w:rsidRPr="001A65E1">
        <w:rPr>
          <w:rFonts w:ascii="Times New Roman" w:hAnsi="Times New Roman" w:cs="Times New Roman"/>
          <w:sz w:val="28"/>
          <w:szCs w:val="28"/>
        </w:rPr>
        <w:t xml:space="preserve"> сказку «Как Иван быка продавал».</w:t>
      </w:r>
      <w:r w:rsidR="00892D37" w:rsidRPr="001A65E1">
        <w:rPr>
          <w:rFonts w:ascii="Times New Roman" w:hAnsi="Times New Roman" w:cs="Times New Roman"/>
          <w:sz w:val="28"/>
          <w:szCs w:val="28"/>
        </w:rPr>
        <w:t xml:space="preserve"> Для</w:t>
      </w:r>
      <w:r w:rsidR="00020DC1" w:rsidRPr="001A65E1">
        <w:rPr>
          <w:rFonts w:ascii="Times New Roman" w:hAnsi="Times New Roman" w:cs="Times New Roman"/>
          <w:sz w:val="28"/>
          <w:szCs w:val="28"/>
        </w:rPr>
        <w:t xml:space="preserve"> созд</w:t>
      </w:r>
      <w:r w:rsidR="00892D37" w:rsidRPr="001A65E1">
        <w:rPr>
          <w:rFonts w:ascii="Times New Roman" w:hAnsi="Times New Roman" w:cs="Times New Roman"/>
          <w:sz w:val="28"/>
          <w:szCs w:val="28"/>
        </w:rPr>
        <w:t xml:space="preserve">ания кукольного театра понадобились декорации. И тут-то пригодились умения, которые были приобретены на уроках рисования и технологии. А другие ребята занялись разучиванием ролей, и умения, которые  получены на уроках литературного чтения были как раз кстати. Были у нас и   музыканты, и фотографы. Вот такая интересная работа. А итог мы показали нашим замечательным родителям. </w:t>
      </w:r>
    </w:p>
    <w:p w:rsidR="00E05B30" w:rsidRPr="001A65E1" w:rsidRDefault="00E05B30" w:rsidP="00E05B30">
      <w:pPr>
        <w:tabs>
          <w:tab w:val="left" w:pos="9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05B30" w:rsidRPr="001A65E1" w:rsidSect="00241B32">
          <w:pgSz w:w="11906" w:h="16838" w:code="9"/>
          <w:pgMar w:top="567" w:right="1133" w:bottom="567" w:left="1134" w:header="0" w:footer="0" w:gutter="0"/>
          <w:cols w:space="708"/>
          <w:docGrid w:linePitch="360"/>
        </w:sectPr>
      </w:pPr>
    </w:p>
    <w:p w:rsidR="00E07FCB" w:rsidRPr="001A65E1" w:rsidRDefault="00E07FCB" w:rsidP="00892D37">
      <w:pPr>
        <w:tabs>
          <w:tab w:val="left" w:pos="9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07FCB" w:rsidRPr="001A65E1" w:rsidSect="0056410B">
          <w:type w:val="continuous"/>
          <w:pgSz w:w="11906" w:h="16838" w:code="9"/>
          <w:pgMar w:top="567" w:right="567" w:bottom="567" w:left="567" w:header="0" w:footer="0" w:gutter="0"/>
          <w:cols w:space="708"/>
          <w:docGrid w:linePitch="360"/>
        </w:sectPr>
      </w:pPr>
    </w:p>
    <w:p w:rsidR="00C419E9" w:rsidRPr="001A65E1" w:rsidRDefault="00C419E9" w:rsidP="00892D37">
      <w:pPr>
        <w:tabs>
          <w:tab w:val="left" w:pos="9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419E9" w:rsidRPr="001A65E1" w:rsidSect="0056410B">
          <w:type w:val="continuous"/>
          <w:pgSz w:w="11906" w:h="16838" w:code="9"/>
          <w:pgMar w:top="567" w:right="567" w:bottom="567" w:left="567" w:header="0" w:footer="0" w:gutter="0"/>
          <w:cols w:num="2" w:space="708"/>
          <w:docGrid w:linePitch="360"/>
        </w:sectPr>
      </w:pPr>
    </w:p>
    <w:p w:rsidR="004354BA" w:rsidRPr="001A65E1" w:rsidRDefault="00892D37" w:rsidP="001A65E1">
      <w:pPr>
        <w:tabs>
          <w:tab w:val="left" w:pos="9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1A65E1">
        <w:rPr>
          <w:rFonts w:ascii="Times New Roman" w:hAnsi="Times New Roman" w:cs="Times New Roman"/>
          <w:sz w:val="28"/>
          <w:szCs w:val="28"/>
        </w:rPr>
        <w:t xml:space="preserve">   </w:t>
      </w:r>
      <w:r w:rsidR="00C66AF7">
        <w:rPr>
          <w:rFonts w:ascii="Times New Roman" w:hAnsi="Times New Roman" w:cs="Times New Roman"/>
          <w:sz w:val="28"/>
          <w:szCs w:val="28"/>
        </w:rPr>
        <w:t xml:space="preserve">   </w:t>
      </w:r>
      <w:r w:rsidR="00C419E9" w:rsidRPr="001A65E1">
        <w:rPr>
          <w:rFonts w:ascii="Times New Roman" w:hAnsi="Times New Roman" w:cs="Times New Roman"/>
          <w:sz w:val="28"/>
          <w:szCs w:val="28"/>
        </w:rPr>
        <w:t>Следующий своеобразны</w:t>
      </w:r>
      <w:r w:rsidR="00AE726F" w:rsidRPr="001A65E1">
        <w:rPr>
          <w:rFonts w:ascii="Times New Roman" w:hAnsi="Times New Roman" w:cs="Times New Roman"/>
          <w:sz w:val="28"/>
          <w:szCs w:val="28"/>
        </w:rPr>
        <w:t>м</w:t>
      </w:r>
      <w:r w:rsidR="00C419E9" w:rsidRPr="001A65E1">
        <w:rPr>
          <w:rFonts w:ascii="Times New Roman" w:hAnsi="Times New Roman" w:cs="Times New Roman"/>
          <w:sz w:val="28"/>
          <w:szCs w:val="28"/>
        </w:rPr>
        <w:t xml:space="preserve"> </w:t>
      </w:r>
      <w:r w:rsidR="004354BA" w:rsidRPr="001A65E1">
        <w:rPr>
          <w:rFonts w:ascii="Times New Roman" w:hAnsi="Times New Roman" w:cs="Times New Roman"/>
          <w:sz w:val="28"/>
          <w:szCs w:val="28"/>
        </w:rPr>
        <w:t>моно-</w:t>
      </w:r>
      <w:r w:rsidR="00C419E9" w:rsidRPr="001A65E1">
        <w:rPr>
          <w:rFonts w:ascii="Times New Roman" w:hAnsi="Times New Roman" w:cs="Times New Roman"/>
          <w:sz w:val="28"/>
          <w:szCs w:val="28"/>
        </w:rPr>
        <w:t>проект</w:t>
      </w:r>
      <w:r w:rsidR="00AE726F" w:rsidRPr="001A65E1">
        <w:rPr>
          <w:rFonts w:ascii="Times New Roman" w:hAnsi="Times New Roman" w:cs="Times New Roman"/>
          <w:sz w:val="28"/>
          <w:szCs w:val="28"/>
        </w:rPr>
        <w:t>ом</w:t>
      </w:r>
      <w:r w:rsidR="00C419E9" w:rsidRPr="001A65E1">
        <w:rPr>
          <w:rFonts w:ascii="Times New Roman" w:hAnsi="Times New Roman" w:cs="Times New Roman"/>
          <w:sz w:val="28"/>
          <w:szCs w:val="28"/>
        </w:rPr>
        <w:t xml:space="preserve"> по окружающ</w:t>
      </w:r>
      <w:r w:rsidR="001A65E1">
        <w:rPr>
          <w:rFonts w:ascii="Times New Roman" w:hAnsi="Times New Roman" w:cs="Times New Roman"/>
          <w:sz w:val="28"/>
          <w:szCs w:val="28"/>
        </w:rPr>
        <w:t>ему миру стал альбом</w:t>
      </w:r>
      <w:r w:rsidR="001E4435">
        <w:rPr>
          <w:rFonts w:ascii="Times New Roman" w:hAnsi="Times New Roman" w:cs="Times New Roman"/>
          <w:sz w:val="28"/>
          <w:szCs w:val="28"/>
        </w:rPr>
        <w:t xml:space="preserve"> </w:t>
      </w:r>
      <w:r w:rsidRPr="001A65E1">
        <w:rPr>
          <w:rFonts w:ascii="Times New Roman" w:hAnsi="Times New Roman" w:cs="Times New Roman"/>
          <w:sz w:val="28"/>
          <w:szCs w:val="28"/>
        </w:rPr>
        <w:t>«Тайна моей фамилии». Его мы проводили совместно с работником нашей библиотеки и мамой по совместительству.</w:t>
      </w:r>
      <w:r w:rsidR="00C419E9" w:rsidRPr="001A65E1">
        <w:rPr>
          <w:rFonts w:ascii="Times New Roman" w:hAnsi="Times New Roman" w:cs="Times New Roman"/>
          <w:sz w:val="28"/>
          <w:szCs w:val="28"/>
        </w:rPr>
        <w:t xml:space="preserve"> </w:t>
      </w:r>
      <w:r w:rsidRPr="001A65E1">
        <w:rPr>
          <w:rFonts w:ascii="Times New Roman" w:hAnsi="Times New Roman" w:cs="Times New Roman"/>
          <w:sz w:val="28"/>
          <w:szCs w:val="28"/>
        </w:rPr>
        <w:t>Сначала я п</w:t>
      </w:r>
      <w:r w:rsidR="00C419E9" w:rsidRPr="001A65E1">
        <w:rPr>
          <w:rFonts w:ascii="Times New Roman" w:hAnsi="Times New Roman" w:cs="Times New Roman"/>
          <w:sz w:val="28"/>
          <w:szCs w:val="28"/>
        </w:rPr>
        <w:t>одробно рассказала о том, что означает моя фамилия, откуда она произошла, показала оформление и дала домашнее задание: узнать и рассказать о своей фамилии. Для начала мы определили: откуда можно взять нуж</w:t>
      </w:r>
      <w:r w:rsidR="004354BA" w:rsidRPr="001A65E1">
        <w:rPr>
          <w:rFonts w:ascii="Times New Roman" w:hAnsi="Times New Roman" w:cs="Times New Roman"/>
          <w:sz w:val="28"/>
          <w:szCs w:val="28"/>
        </w:rPr>
        <w:t>ную информацию: библиотека, инт</w:t>
      </w:r>
      <w:r w:rsidR="00C419E9" w:rsidRPr="001A65E1">
        <w:rPr>
          <w:rFonts w:ascii="Times New Roman" w:hAnsi="Times New Roman" w:cs="Times New Roman"/>
          <w:sz w:val="28"/>
          <w:szCs w:val="28"/>
        </w:rPr>
        <w:t>е</w:t>
      </w:r>
      <w:r w:rsidR="004354BA" w:rsidRPr="001A65E1">
        <w:rPr>
          <w:rFonts w:ascii="Times New Roman" w:hAnsi="Times New Roman" w:cs="Times New Roman"/>
          <w:sz w:val="28"/>
          <w:szCs w:val="28"/>
        </w:rPr>
        <w:t>р</w:t>
      </w:r>
      <w:r w:rsidR="00C419E9" w:rsidRPr="001A65E1">
        <w:rPr>
          <w:rFonts w:ascii="Times New Roman" w:hAnsi="Times New Roman" w:cs="Times New Roman"/>
          <w:sz w:val="28"/>
          <w:szCs w:val="28"/>
        </w:rPr>
        <w:t>нет, беседа с родителями</w:t>
      </w:r>
      <w:r w:rsidR="004354BA" w:rsidRPr="001A65E1">
        <w:rPr>
          <w:rFonts w:ascii="Times New Roman" w:hAnsi="Times New Roman" w:cs="Times New Roman"/>
          <w:sz w:val="28"/>
          <w:szCs w:val="28"/>
        </w:rPr>
        <w:t xml:space="preserve">. На следующий урок все свои оформленные работы дети поместили на доску, где каждый ребенок рассказывал о происхождении своей фамилии. </w:t>
      </w:r>
      <w:r w:rsidR="00E05B30" w:rsidRPr="001A65E1">
        <w:rPr>
          <w:rFonts w:ascii="Times New Roman" w:hAnsi="Times New Roman" w:cs="Times New Roman"/>
          <w:sz w:val="28"/>
          <w:szCs w:val="28"/>
        </w:rPr>
        <w:t xml:space="preserve">Результаты работы дети поместили </w:t>
      </w:r>
      <w:proofErr w:type="gramStart"/>
      <w:r w:rsidR="00E05B30" w:rsidRPr="001A65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05B30" w:rsidRPr="001A65E1">
        <w:rPr>
          <w:rFonts w:ascii="Times New Roman" w:hAnsi="Times New Roman" w:cs="Times New Roman"/>
          <w:sz w:val="28"/>
          <w:szCs w:val="28"/>
        </w:rPr>
        <w:t xml:space="preserve"> свои портфолио.</w:t>
      </w:r>
    </w:p>
    <w:p w:rsidR="00244C74" w:rsidRPr="001A65E1" w:rsidRDefault="00244C74" w:rsidP="00892D37">
      <w:pPr>
        <w:tabs>
          <w:tab w:val="left" w:pos="9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 xml:space="preserve"> </w:t>
      </w:r>
      <w:r w:rsidR="001A65E1">
        <w:rPr>
          <w:rFonts w:ascii="Times New Roman" w:hAnsi="Times New Roman" w:cs="Times New Roman"/>
          <w:sz w:val="28"/>
          <w:szCs w:val="28"/>
        </w:rPr>
        <w:t xml:space="preserve">  </w:t>
      </w:r>
      <w:r w:rsidR="00C66AF7">
        <w:rPr>
          <w:rFonts w:ascii="Times New Roman" w:hAnsi="Times New Roman" w:cs="Times New Roman"/>
          <w:sz w:val="28"/>
          <w:szCs w:val="28"/>
        </w:rPr>
        <w:t xml:space="preserve">   </w:t>
      </w:r>
      <w:r w:rsidR="001A65E1">
        <w:rPr>
          <w:rFonts w:ascii="Times New Roman" w:hAnsi="Times New Roman" w:cs="Times New Roman"/>
          <w:sz w:val="28"/>
          <w:szCs w:val="28"/>
        </w:rPr>
        <w:t xml:space="preserve"> </w:t>
      </w:r>
      <w:r w:rsidRPr="001A65E1">
        <w:rPr>
          <w:rFonts w:ascii="Times New Roman" w:hAnsi="Times New Roman" w:cs="Times New Roman"/>
          <w:sz w:val="28"/>
          <w:szCs w:val="28"/>
        </w:rPr>
        <w:t>Очень интересный проект был создан учащимися при изучении городов Пермского края на уроках окружающего мира. Дети распределили между собой  города и собрали о них информацию. Работа была не из легких. Из большого количества информации была отобрана самая важная. А итог-карта Пермского края с фишками-гербами городов. Вот так в ненавязчивой форме дети получили обширную информацию о городах Пермского края.</w:t>
      </w:r>
    </w:p>
    <w:p w:rsidR="00E05B30" w:rsidRPr="001A65E1" w:rsidRDefault="00E05B30" w:rsidP="00892D37">
      <w:pPr>
        <w:tabs>
          <w:tab w:val="left" w:pos="9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9E9" w:rsidRPr="001A65E1" w:rsidRDefault="00C419E9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6A8" w:rsidRPr="001A65E1" w:rsidRDefault="00E05B30" w:rsidP="00E05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>В четвертом</w:t>
      </w:r>
      <w:r w:rsidR="004354BA" w:rsidRPr="001A65E1">
        <w:rPr>
          <w:rFonts w:ascii="Times New Roman" w:hAnsi="Times New Roman" w:cs="Times New Roman"/>
          <w:sz w:val="28"/>
          <w:szCs w:val="28"/>
        </w:rPr>
        <w:t xml:space="preserve"> классе дети активно участвуют в подготовке к урокам. Они заранее определяют тему следующего урока и готовят с удовольствием не только короткие сообщения, о которых самостоятельно договариваются,  разбиваются на микрогруппы, выбирают  и распределяют материал: кто и про что будет готовить, </w:t>
      </w:r>
      <w:r w:rsidR="00B706A8" w:rsidRPr="001A65E1">
        <w:rPr>
          <w:rFonts w:ascii="Times New Roman" w:hAnsi="Times New Roman" w:cs="Times New Roman"/>
          <w:sz w:val="28"/>
          <w:szCs w:val="28"/>
        </w:rPr>
        <w:t xml:space="preserve">чтобы материал был не повторяющимся, а разнообразным, </w:t>
      </w:r>
      <w:r w:rsidR="004354BA" w:rsidRPr="001A65E1">
        <w:rPr>
          <w:rFonts w:ascii="Times New Roman" w:hAnsi="Times New Roman" w:cs="Times New Roman"/>
          <w:sz w:val="28"/>
          <w:szCs w:val="28"/>
        </w:rPr>
        <w:t xml:space="preserve">но еще и сами составляют короткие презентации. У нас  с ними </w:t>
      </w:r>
      <w:r w:rsidR="004354BA" w:rsidRPr="001A65E1">
        <w:rPr>
          <w:rFonts w:ascii="Times New Roman" w:hAnsi="Times New Roman" w:cs="Times New Roman"/>
          <w:sz w:val="28"/>
          <w:szCs w:val="28"/>
        </w:rPr>
        <w:lastRenderedPageBreak/>
        <w:t xml:space="preserve">договоренность: что подготовленный материал они мне заранее показывают, мы с ними обсуждаем и выбираем самое главное. </w:t>
      </w:r>
    </w:p>
    <w:p w:rsidR="00BF1D23" w:rsidRPr="001A65E1" w:rsidRDefault="00B706A8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 xml:space="preserve">У каждого учителя начальных классов в своей копилке найдется немало примеров применения метода проектов в обучении. </w:t>
      </w:r>
    </w:p>
    <w:p w:rsidR="0056410B" w:rsidRPr="001A65E1" w:rsidRDefault="0056410B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D23" w:rsidRPr="001A65E1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>Для того чтобы работа была эффективной, необходимо соблюдать следующие условия, которые сформулирова</w:t>
      </w:r>
      <w:r w:rsidR="0056410B" w:rsidRPr="001A65E1">
        <w:rPr>
          <w:rFonts w:ascii="Times New Roman" w:hAnsi="Times New Roman" w:cs="Times New Roman"/>
          <w:sz w:val="28"/>
          <w:szCs w:val="28"/>
        </w:rPr>
        <w:t>ны</w:t>
      </w:r>
      <w:r w:rsidRPr="001A65E1">
        <w:rPr>
          <w:rFonts w:ascii="Times New Roman" w:hAnsi="Times New Roman" w:cs="Times New Roman"/>
          <w:sz w:val="28"/>
          <w:szCs w:val="28"/>
        </w:rPr>
        <w:t xml:space="preserve"> в памятке для учителя.</w:t>
      </w:r>
    </w:p>
    <w:p w:rsidR="00BF1D23" w:rsidRPr="001A65E1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D23" w:rsidRPr="001A65E1" w:rsidRDefault="00BF1D23" w:rsidP="005641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5E1">
        <w:rPr>
          <w:rFonts w:ascii="Times New Roman" w:hAnsi="Times New Roman" w:cs="Times New Roman"/>
          <w:b/>
          <w:sz w:val="28"/>
          <w:szCs w:val="28"/>
        </w:rPr>
        <w:t>Памятка для учителя.</w:t>
      </w:r>
    </w:p>
    <w:p w:rsidR="00BF1D23" w:rsidRPr="001A65E1" w:rsidRDefault="00BF1D23" w:rsidP="005641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>Работа по исследованию метода проектов должна быть целенаправленной и  систематичной.</w:t>
      </w:r>
    </w:p>
    <w:p w:rsidR="00BF1D23" w:rsidRPr="001A65E1" w:rsidRDefault="00BF1D23" w:rsidP="005641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>Работа должна быть личностно значимой, важной для школьника. Необходимо помогать учащемуся, видеть смысл их проектной деятельности, видеть возможность реализации своих возможностей, способ саморазвития и самосовершенствования.</w:t>
      </w:r>
    </w:p>
    <w:p w:rsidR="00BF1D23" w:rsidRPr="001A65E1" w:rsidRDefault="00BF1D23" w:rsidP="005641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>Учитель должен создать среду, атмосферу для проектной деятельности, поддерживать интерес к этой деятельности, ситуацию успеха.</w:t>
      </w:r>
    </w:p>
    <w:p w:rsidR="00BF1D23" w:rsidRPr="001A65E1" w:rsidRDefault="00BF1D23" w:rsidP="005641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 xml:space="preserve">Создать психологический комфорт: </w:t>
      </w:r>
    </w:p>
    <w:p w:rsidR="00BF1D23" w:rsidRPr="001A65E1" w:rsidRDefault="00BF1D23" w:rsidP="005641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 xml:space="preserve">а) дети не должны бояться совершить ошибку; </w:t>
      </w:r>
    </w:p>
    <w:p w:rsidR="00BF1D23" w:rsidRPr="001A65E1" w:rsidRDefault="00BF1D23" w:rsidP="005641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 xml:space="preserve">б) не подавлять желание, а поддерживать и направлять; </w:t>
      </w:r>
    </w:p>
    <w:p w:rsidR="00BF1D23" w:rsidRPr="001A65E1" w:rsidRDefault="00BF1D23" w:rsidP="005641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>в) дать возможность раскрыться,  поверить в себя каждому ученику.</w:t>
      </w:r>
    </w:p>
    <w:p w:rsidR="00BF1D23" w:rsidRPr="001A65E1" w:rsidRDefault="00BF1D23" w:rsidP="005641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>Учитель должен быть примером для детей. Он должен показывать свое стремление ко всему новому, желание познавать мир.</w:t>
      </w:r>
    </w:p>
    <w:p w:rsidR="00BF1D23" w:rsidRPr="001A65E1" w:rsidRDefault="00BF1D23" w:rsidP="005641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 xml:space="preserve">Необходим учет возрастных особенностей и педагогических условий при проектной деятельности. Проект должен быть интересным, посильным, полезным. </w:t>
      </w:r>
    </w:p>
    <w:p w:rsidR="00BF1D23" w:rsidRPr="001A65E1" w:rsidRDefault="00BF1D23" w:rsidP="005641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 xml:space="preserve">В начальной школе  должен преобладать </w:t>
      </w:r>
      <w:proofErr w:type="gramStart"/>
      <w:r w:rsidRPr="001A65E1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1A65E1">
        <w:rPr>
          <w:rFonts w:ascii="Times New Roman" w:hAnsi="Times New Roman" w:cs="Times New Roman"/>
          <w:sz w:val="28"/>
          <w:szCs w:val="28"/>
        </w:rPr>
        <w:t>, когда  ребенок преодолевает все ступени сам.</w:t>
      </w:r>
    </w:p>
    <w:p w:rsidR="00BF1D23" w:rsidRPr="001A65E1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D23" w:rsidRPr="001A65E1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 xml:space="preserve">Особое внимание в начальной школе требует завершающий этап проектной  деятельности – презентация (защита) проекта. </w:t>
      </w:r>
    </w:p>
    <w:p w:rsidR="0056410B" w:rsidRPr="001A65E1" w:rsidRDefault="0056410B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D23" w:rsidRPr="001A65E1" w:rsidRDefault="00BF1D23" w:rsidP="005641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5E1">
        <w:rPr>
          <w:rFonts w:ascii="Times New Roman" w:hAnsi="Times New Roman" w:cs="Times New Roman"/>
          <w:b/>
          <w:sz w:val="28"/>
          <w:szCs w:val="28"/>
        </w:rPr>
        <w:t>Правила презентации для ученика:</w:t>
      </w:r>
    </w:p>
    <w:p w:rsidR="00BF1D23" w:rsidRPr="001A65E1" w:rsidRDefault="00BF1D23" w:rsidP="005641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>Установи спокойное, размеренное дыхание – это успокаивает.</w:t>
      </w:r>
    </w:p>
    <w:p w:rsidR="00BF1D23" w:rsidRPr="001A65E1" w:rsidRDefault="00BF1D23" w:rsidP="005641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>Найди удобное положение тела и место для рук.</w:t>
      </w:r>
    </w:p>
    <w:p w:rsidR="00BF1D23" w:rsidRPr="001A65E1" w:rsidRDefault="00BF1D23" w:rsidP="005641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>Спокойно посмотри на слушателей.</w:t>
      </w:r>
    </w:p>
    <w:p w:rsidR="00BF1D23" w:rsidRPr="001A65E1" w:rsidRDefault="00BF1D23" w:rsidP="005641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>Назови тему.</w:t>
      </w:r>
    </w:p>
    <w:p w:rsidR="00BF1D23" w:rsidRPr="001A65E1" w:rsidRDefault="00BF1D23" w:rsidP="005641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>Заинтересуй слушателей выступлением.</w:t>
      </w:r>
    </w:p>
    <w:p w:rsidR="00BF1D23" w:rsidRPr="001A65E1" w:rsidRDefault="00BF1D23" w:rsidP="005641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 xml:space="preserve">Говори свободно. Следи за жестами и мимикой. </w:t>
      </w:r>
    </w:p>
    <w:p w:rsidR="00BF1D23" w:rsidRPr="001A65E1" w:rsidRDefault="00BF1D23" w:rsidP="005641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>Подчеркивай самые важные мысли в своей работе, меняя тон голоса. Тон делает музыку выступления.</w:t>
      </w:r>
    </w:p>
    <w:p w:rsidR="00BF1D23" w:rsidRPr="001A65E1" w:rsidRDefault="00BF1D23" w:rsidP="005641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>Делай паузы, чтобы слушатели смогли  осмыслить то, что услышали.</w:t>
      </w:r>
    </w:p>
    <w:p w:rsidR="00BF1D23" w:rsidRPr="001A65E1" w:rsidRDefault="00BF1D23" w:rsidP="005641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>Логично закончи свое выступление.</w:t>
      </w:r>
    </w:p>
    <w:p w:rsidR="00BF1D23" w:rsidRPr="001A65E1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D23" w:rsidRPr="001A65E1" w:rsidRDefault="00BF1D23" w:rsidP="005641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5E1">
        <w:rPr>
          <w:rFonts w:ascii="Times New Roman" w:hAnsi="Times New Roman" w:cs="Times New Roman"/>
          <w:b/>
          <w:sz w:val="28"/>
          <w:szCs w:val="28"/>
        </w:rPr>
        <w:t>Памятка для учителя по подготовке к презентации.</w:t>
      </w:r>
    </w:p>
    <w:p w:rsidR="00BF1D23" w:rsidRPr="001A65E1" w:rsidRDefault="00BF1D23" w:rsidP="0056410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>Помогите ученикам произвести самооценку проекта:</w:t>
      </w:r>
    </w:p>
    <w:p w:rsidR="00BF1D23" w:rsidRPr="001A65E1" w:rsidRDefault="00BF1D23" w:rsidP="0056410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lastRenderedPageBreak/>
        <w:t>Почему начали работу над проектом?</w:t>
      </w:r>
    </w:p>
    <w:p w:rsidR="00BF1D23" w:rsidRPr="001A65E1" w:rsidRDefault="00BF1D23" w:rsidP="0056410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>Решили ли вы проблему?</w:t>
      </w:r>
    </w:p>
    <w:p w:rsidR="00BF1D23" w:rsidRPr="001A65E1" w:rsidRDefault="00BF1D23" w:rsidP="0056410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>Как оценили вашу работу люди, столкнувшиеся с работой?</w:t>
      </w:r>
    </w:p>
    <w:p w:rsidR="00BF1D23" w:rsidRPr="001A65E1" w:rsidRDefault="00BF1D23" w:rsidP="0056410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>Что не доделано, а может быть можно изменить.</w:t>
      </w:r>
    </w:p>
    <w:p w:rsidR="00BF1D23" w:rsidRPr="001A65E1" w:rsidRDefault="00BF1D23" w:rsidP="0056410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>Помогите оценить процесс проектирования.</w:t>
      </w:r>
    </w:p>
    <w:p w:rsidR="00BF1D23" w:rsidRPr="001A65E1" w:rsidRDefault="00BF1D23" w:rsidP="0056410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>Помогите ученику подготовить</w:t>
      </w:r>
      <w:r w:rsidR="00660E5A">
        <w:rPr>
          <w:rFonts w:ascii="Times New Roman" w:hAnsi="Times New Roman" w:cs="Times New Roman"/>
          <w:sz w:val="28"/>
          <w:szCs w:val="28"/>
        </w:rPr>
        <w:t xml:space="preserve">ся </w:t>
      </w:r>
      <w:r w:rsidRPr="001A65E1">
        <w:rPr>
          <w:rFonts w:ascii="Times New Roman" w:hAnsi="Times New Roman" w:cs="Times New Roman"/>
          <w:sz w:val="28"/>
          <w:szCs w:val="28"/>
        </w:rPr>
        <w:t xml:space="preserve"> к презентации. Разработать план выступления.</w:t>
      </w:r>
    </w:p>
    <w:p w:rsidR="00BF1D23" w:rsidRPr="001A65E1" w:rsidRDefault="00BF1D23" w:rsidP="0056410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>Не следует из презентации делать спектакль, это отвлекает от сути.</w:t>
      </w:r>
    </w:p>
    <w:p w:rsidR="00BF1D23" w:rsidRPr="001A65E1" w:rsidRDefault="00BF1D23" w:rsidP="0056410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>Оценка проекта должна носить стимулирующий характер.</w:t>
      </w:r>
    </w:p>
    <w:p w:rsidR="00BF1D23" w:rsidRPr="001A65E1" w:rsidRDefault="00BF1D23" w:rsidP="0056410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>Не следует превращать презентацию проектов в  соревнование. Лучше выделить номинации.</w:t>
      </w:r>
    </w:p>
    <w:p w:rsidR="00BF1D23" w:rsidRPr="001A65E1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D23" w:rsidRPr="001A65E1" w:rsidRDefault="00BF1D23" w:rsidP="005641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5E1">
        <w:rPr>
          <w:rFonts w:ascii="Times New Roman" w:hAnsi="Times New Roman" w:cs="Times New Roman"/>
          <w:b/>
          <w:sz w:val="28"/>
          <w:szCs w:val="28"/>
        </w:rPr>
        <w:t>Плюсы и минусы метода проектов в начальной школе</w:t>
      </w:r>
    </w:p>
    <w:p w:rsidR="00BF1D23" w:rsidRPr="001A65E1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D23" w:rsidRPr="001A65E1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65E1">
        <w:rPr>
          <w:rFonts w:ascii="Times New Roman" w:hAnsi="Times New Roman" w:cs="Times New Roman"/>
          <w:b/>
          <w:i/>
          <w:sz w:val="28"/>
          <w:szCs w:val="28"/>
        </w:rPr>
        <w:t>Плюсы проектной деятельности:</w:t>
      </w:r>
    </w:p>
    <w:p w:rsidR="00BF1D23" w:rsidRPr="001A65E1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>+ навыки самообразования и самоконтроля;</w:t>
      </w:r>
    </w:p>
    <w:p w:rsidR="00BF1D23" w:rsidRPr="001A65E1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>+ моделируется реальная технологическая цепочка: задача-результат;</w:t>
      </w:r>
    </w:p>
    <w:p w:rsidR="00BF1D23" w:rsidRPr="001A65E1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>+ навыки групповой деятельности;</w:t>
      </w:r>
    </w:p>
    <w:p w:rsidR="00BF1D23" w:rsidRPr="001A65E1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>+ индивидуальный подход;</w:t>
      </w:r>
    </w:p>
    <w:p w:rsidR="00BF1D23" w:rsidRPr="001A65E1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>+ интерес к познавательной деятельности</w:t>
      </w:r>
    </w:p>
    <w:p w:rsidR="00BF1D23" w:rsidRPr="001A65E1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D23" w:rsidRPr="001A65E1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65E1">
        <w:rPr>
          <w:rFonts w:ascii="Times New Roman" w:hAnsi="Times New Roman" w:cs="Times New Roman"/>
          <w:b/>
          <w:i/>
          <w:sz w:val="28"/>
          <w:szCs w:val="28"/>
        </w:rPr>
        <w:t>Минусы проектной деятельности:</w:t>
      </w:r>
    </w:p>
    <w:p w:rsidR="00BF1D23" w:rsidRPr="001A65E1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>- возрастает нагрузка на учителя;</w:t>
      </w:r>
    </w:p>
    <w:p w:rsidR="00BF1D23" w:rsidRPr="001A65E1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>- ученик часто попадает в стрессовую ситуацию (переоценка возможностей, технические накладки);</w:t>
      </w:r>
    </w:p>
    <w:p w:rsidR="00BF1D23" w:rsidRPr="001A65E1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>- психологические коммуникативные проблемы;</w:t>
      </w:r>
    </w:p>
    <w:p w:rsidR="00BF1D23" w:rsidRPr="001A65E1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>- проблема субъективной оценки.</w:t>
      </w:r>
    </w:p>
    <w:p w:rsidR="00BF1D23" w:rsidRPr="001A65E1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D23" w:rsidRPr="001A65E1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r w:rsidR="0056410B" w:rsidRPr="001A65E1">
        <w:rPr>
          <w:rFonts w:ascii="Times New Roman" w:hAnsi="Times New Roman" w:cs="Times New Roman"/>
          <w:b/>
          <w:i/>
          <w:sz w:val="28"/>
          <w:szCs w:val="28"/>
        </w:rPr>
        <w:t>проектной деятельности</w:t>
      </w:r>
      <w:r w:rsidR="0056410B" w:rsidRPr="001A65E1">
        <w:rPr>
          <w:rFonts w:ascii="Times New Roman" w:hAnsi="Times New Roman" w:cs="Times New Roman"/>
          <w:sz w:val="28"/>
          <w:szCs w:val="28"/>
        </w:rPr>
        <w:t xml:space="preserve"> </w:t>
      </w:r>
      <w:r w:rsidRPr="001A65E1">
        <w:rPr>
          <w:rFonts w:ascii="Times New Roman" w:hAnsi="Times New Roman" w:cs="Times New Roman"/>
          <w:sz w:val="28"/>
          <w:szCs w:val="28"/>
        </w:rPr>
        <w:t>в начальной школе необходимо учитывать возрастные психолого-физиологические особенности детей младшего школьного возраста. Темы детских работ выбираются из содержания учебных предметов или близкие к ним. Проблема проекта, обеспечивающая мотивацию включения в самостоятельную работу, должна быть в области познавательных интересов ребёнка и находиться в зоне ближайшего развития.  Важно при этом ставить вместе с детьми и учебные цели по овладению приёмами проектирования как общеучебными умениями.</w:t>
      </w:r>
    </w:p>
    <w:p w:rsidR="0056410B" w:rsidRPr="001A65E1" w:rsidRDefault="0056410B" w:rsidP="00564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>Проектная деятельность позволяет расширить цели и задачи уроков, изменить их форму. Уроки-проекты дают возможность снять перегрузки с младших школьников.</w:t>
      </w:r>
    </w:p>
    <w:p w:rsidR="00BF1D23" w:rsidRPr="001A65E1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D23" w:rsidRPr="001A65E1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 xml:space="preserve"> В заключение хочется отметить, что нельзя не согласиться с мнением отечественных и зарубежных педагогов и психологов, согласно которому “проектное обучение не должно вытеснять классно-урочную систему и становиться некоторой панацеей, его следует использовать как дополнение к другим “видам прямого или косвенного обучения”. </w:t>
      </w:r>
    </w:p>
    <w:p w:rsidR="00BF1D23" w:rsidRPr="001A65E1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 xml:space="preserve">Педагогическая технология, как метод проектов, не заменяет традиционную систему, а органично дополняет и расширяет ее.     </w:t>
      </w:r>
    </w:p>
    <w:p w:rsidR="00BF1D23" w:rsidRPr="004E7EF0" w:rsidRDefault="00BF1D23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06A8" w:rsidRPr="004E7EF0" w:rsidRDefault="00B706A8" w:rsidP="00AE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706A8" w:rsidRPr="004E7EF0" w:rsidSect="00241B32">
      <w:type w:val="continuous"/>
      <w:pgSz w:w="11906" w:h="16838" w:code="9"/>
      <w:pgMar w:top="567" w:right="1133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941" w:rsidRDefault="003A0941" w:rsidP="00A24849">
      <w:pPr>
        <w:spacing w:after="0" w:line="240" w:lineRule="auto"/>
      </w:pPr>
      <w:r>
        <w:separator/>
      </w:r>
    </w:p>
  </w:endnote>
  <w:endnote w:type="continuationSeparator" w:id="0">
    <w:p w:rsidR="003A0941" w:rsidRDefault="003A0941" w:rsidP="00A2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941" w:rsidRDefault="003A0941" w:rsidP="00A24849">
      <w:pPr>
        <w:spacing w:after="0" w:line="240" w:lineRule="auto"/>
      </w:pPr>
      <w:r>
        <w:separator/>
      </w:r>
    </w:p>
  </w:footnote>
  <w:footnote w:type="continuationSeparator" w:id="0">
    <w:p w:rsidR="003A0941" w:rsidRDefault="003A0941" w:rsidP="00A24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5016"/>
    <w:multiLevelType w:val="multilevel"/>
    <w:tmpl w:val="5E2E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253A0"/>
    <w:multiLevelType w:val="multilevel"/>
    <w:tmpl w:val="B128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E3B4F"/>
    <w:multiLevelType w:val="hybridMultilevel"/>
    <w:tmpl w:val="1564FE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1266B8"/>
    <w:multiLevelType w:val="hybridMultilevel"/>
    <w:tmpl w:val="CE4825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EA6E58"/>
    <w:multiLevelType w:val="multilevel"/>
    <w:tmpl w:val="E718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945C56"/>
    <w:multiLevelType w:val="multilevel"/>
    <w:tmpl w:val="50A0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C048E3"/>
    <w:multiLevelType w:val="multilevel"/>
    <w:tmpl w:val="C896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4500D2"/>
    <w:multiLevelType w:val="multilevel"/>
    <w:tmpl w:val="41AE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F4171C"/>
    <w:multiLevelType w:val="multilevel"/>
    <w:tmpl w:val="9B463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BA3E0D"/>
    <w:multiLevelType w:val="multilevel"/>
    <w:tmpl w:val="513C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B52C4A"/>
    <w:multiLevelType w:val="multilevel"/>
    <w:tmpl w:val="9AE23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C9012D"/>
    <w:multiLevelType w:val="multilevel"/>
    <w:tmpl w:val="A9FEE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E252DD"/>
    <w:multiLevelType w:val="multilevel"/>
    <w:tmpl w:val="5B86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191600"/>
    <w:multiLevelType w:val="hybridMultilevel"/>
    <w:tmpl w:val="5D4A68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517105F"/>
    <w:multiLevelType w:val="multilevel"/>
    <w:tmpl w:val="A4FC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933A85"/>
    <w:multiLevelType w:val="multilevel"/>
    <w:tmpl w:val="85F6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A27906"/>
    <w:multiLevelType w:val="multilevel"/>
    <w:tmpl w:val="598A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095DF3"/>
    <w:multiLevelType w:val="multilevel"/>
    <w:tmpl w:val="FF3A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705F5A"/>
    <w:multiLevelType w:val="multilevel"/>
    <w:tmpl w:val="9F38A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4F3444"/>
    <w:multiLevelType w:val="multilevel"/>
    <w:tmpl w:val="B5E6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935BF5"/>
    <w:multiLevelType w:val="hybridMultilevel"/>
    <w:tmpl w:val="2F9A97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30A0571"/>
    <w:multiLevelType w:val="hybridMultilevel"/>
    <w:tmpl w:val="F8100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7346452"/>
    <w:multiLevelType w:val="hybridMultilevel"/>
    <w:tmpl w:val="6FE8B5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BEF462F"/>
    <w:multiLevelType w:val="multilevel"/>
    <w:tmpl w:val="670C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DA58EC"/>
    <w:multiLevelType w:val="multilevel"/>
    <w:tmpl w:val="51AE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0"/>
  </w:num>
  <w:num w:numId="3">
    <w:abstractNumId w:val="21"/>
  </w:num>
  <w:num w:numId="4">
    <w:abstractNumId w:val="3"/>
  </w:num>
  <w:num w:numId="5">
    <w:abstractNumId w:val="13"/>
  </w:num>
  <w:num w:numId="6">
    <w:abstractNumId w:val="2"/>
  </w:num>
  <w:num w:numId="7">
    <w:abstractNumId w:val="16"/>
  </w:num>
  <w:num w:numId="8">
    <w:abstractNumId w:val="11"/>
  </w:num>
  <w:num w:numId="9">
    <w:abstractNumId w:val="19"/>
  </w:num>
  <w:num w:numId="10">
    <w:abstractNumId w:val="7"/>
  </w:num>
  <w:num w:numId="11">
    <w:abstractNumId w:val="17"/>
  </w:num>
  <w:num w:numId="12">
    <w:abstractNumId w:val="12"/>
  </w:num>
  <w:num w:numId="13">
    <w:abstractNumId w:val="9"/>
  </w:num>
  <w:num w:numId="14">
    <w:abstractNumId w:val="0"/>
  </w:num>
  <w:num w:numId="15">
    <w:abstractNumId w:val="4"/>
  </w:num>
  <w:num w:numId="16">
    <w:abstractNumId w:val="1"/>
  </w:num>
  <w:num w:numId="17">
    <w:abstractNumId w:val="6"/>
  </w:num>
  <w:num w:numId="18">
    <w:abstractNumId w:val="23"/>
  </w:num>
  <w:num w:numId="19">
    <w:abstractNumId w:val="24"/>
  </w:num>
  <w:num w:numId="20">
    <w:abstractNumId w:val="14"/>
  </w:num>
  <w:num w:numId="21">
    <w:abstractNumId w:val="5"/>
  </w:num>
  <w:num w:numId="22">
    <w:abstractNumId w:val="8"/>
  </w:num>
  <w:num w:numId="23">
    <w:abstractNumId w:val="18"/>
  </w:num>
  <w:num w:numId="24">
    <w:abstractNumId w:val="1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61B4"/>
    <w:rsid w:val="00020DC1"/>
    <w:rsid w:val="000F4289"/>
    <w:rsid w:val="001A65E1"/>
    <w:rsid w:val="001E4435"/>
    <w:rsid w:val="002123EF"/>
    <w:rsid w:val="00220F2B"/>
    <w:rsid w:val="00241B32"/>
    <w:rsid w:val="00244C74"/>
    <w:rsid w:val="0034342A"/>
    <w:rsid w:val="003A0941"/>
    <w:rsid w:val="003B1297"/>
    <w:rsid w:val="003D1188"/>
    <w:rsid w:val="003D2A3A"/>
    <w:rsid w:val="003E650F"/>
    <w:rsid w:val="003F573D"/>
    <w:rsid w:val="004354BA"/>
    <w:rsid w:val="004D1D0C"/>
    <w:rsid w:val="004E7EF0"/>
    <w:rsid w:val="00505851"/>
    <w:rsid w:val="005640DD"/>
    <w:rsid w:val="0056410B"/>
    <w:rsid w:val="00591916"/>
    <w:rsid w:val="00635D6B"/>
    <w:rsid w:val="00660E5A"/>
    <w:rsid w:val="006F09FB"/>
    <w:rsid w:val="007F3B43"/>
    <w:rsid w:val="00892D37"/>
    <w:rsid w:val="00897ADB"/>
    <w:rsid w:val="009259A4"/>
    <w:rsid w:val="009C6DDB"/>
    <w:rsid w:val="00A24849"/>
    <w:rsid w:val="00AE726F"/>
    <w:rsid w:val="00AF2459"/>
    <w:rsid w:val="00B00821"/>
    <w:rsid w:val="00B706A8"/>
    <w:rsid w:val="00B818FD"/>
    <w:rsid w:val="00BF1D23"/>
    <w:rsid w:val="00C419E9"/>
    <w:rsid w:val="00C66AF7"/>
    <w:rsid w:val="00CD11D6"/>
    <w:rsid w:val="00CD7296"/>
    <w:rsid w:val="00D53EAD"/>
    <w:rsid w:val="00E05B30"/>
    <w:rsid w:val="00E07FCB"/>
    <w:rsid w:val="00E30331"/>
    <w:rsid w:val="00F54839"/>
    <w:rsid w:val="00F561B4"/>
    <w:rsid w:val="00F878C5"/>
    <w:rsid w:val="00FB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D6"/>
  </w:style>
  <w:style w:type="paragraph" w:styleId="3">
    <w:name w:val="heading 3"/>
    <w:basedOn w:val="a"/>
    <w:link w:val="30"/>
    <w:uiPriority w:val="9"/>
    <w:qFormat/>
    <w:rsid w:val="00220F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45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24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4849"/>
  </w:style>
  <w:style w:type="paragraph" w:styleId="a6">
    <w:name w:val="footer"/>
    <w:basedOn w:val="a"/>
    <w:link w:val="a7"/>
    <w:uiPriority w:val="99"/>
    <w:semiHidden/>
    <w:unhideWhenUsed/>
    <w:rsid w:val="00A24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4849"/>
  </w:style>
  <w:style w:type="table" w:styleId="a8">
    <w:name w:val="Table Grid"/>
    <w:basedOn w:val="a1"/>
    <w:uiPriority w:val="59"/>
    <w:rsid w:val="004E7E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220F2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Normal (Web)"/>
    <w:basedOn w:val="a"/>
    <w:uiPriority w:val="99"/>
    <w:semiHidden/>
    <w:unhideWhenUsed/>
    <w:rsid w:val="00220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20F2B"/>
  </w:style>
  <w:style w:type="character" w:styleId="aa">
    <w:name w:val="Strong"/>
    <w:basedOn w:val="a0"/>
    <w:uiPriority w:val="22"/>
    <w:qFormat/>
    <w:rsid w:val="00220F2B"/>
    <w:rPr>
      <w:b/>
      <w:bCs/>
    </w:rPr>
  </w:style>
  <w:style w:type="character" w:styleId="ab">
    <w:name w:val="Emphasis"/>
    <w:basedOn w:val="a0"/>
    <w:uiPriority w:val="20"/>
    <w:qFormat/>
    <w:rsid w:val="00220F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raptor</dc:creator>
  <cp:keywords/>
  <dc:description/>
  <cp:lastModifiedBy>Администратор</cp:lastModifiedBy>
  <cp:revision>25</cp:revision>
  <cp:lastPrinted>2015-10-15T15:44:00Z</cp:lastPrinted>
  <dcterms:created xsi:type="dcterms:W3CDTF">2011-03-21T13:27:00Z</dcterms:created>
  <dcterms:modified xsi:type="dcterms:W3CDTF">2018-01-16T14:38:00Z</dcterms:modified>
</cp:coreProperties>
</file>