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9" w:rsidRDefault="00264389" w:rsidP="00264389">
      <w:pPr>
        <w:pStyle w:val="a3"/>
        <w:shd w:val="clear" w:color="auto" w:fill="FFFFFF"/>
        <w:spacing w:before="0" w:beforeAutospacing="0" w:after="153" w:afterAutospacing="0" w:line="306" w:lineRule="atLeast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Урок русского языка в 1 классе</w:t>
      </w:r>
      <w:r>
        <w:rPr>
          <w:rFonts w:ascii="Arial" w:hAnsi="Arial" w:cs="Arial"/>
          <w:color w:val="767676"/>
          <w:sz w:val="21"/>
          <w:szCs w:val="21"/>
        </w:rPr>
        <w:br/>
        <w:t>для детей с ОВЗ</w:t>
      </w:r>
    </w:p>
    <w:p w:rsidR="00264389" w:rsidRDefault="00264389" w:rsidP="00264389">
      <w:pPr>
        <w:pStyle w:val="a3"/>
        <w:shd w:val="clear" w:color="auto" w:fill="FFFFFF"/>
        <w:spacing w:before="0" w:beforeAutospacing="0" w:after="153" w:afterAutospacing="0" w:line="306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 теме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:«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Правописание в сочетании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жи-ши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767676"/>
          <w:sz w:val="21"/>
          <w:szCs w:val="21"/>
        </w:rPr>
        <w:t>ча-ща,чу-щу</w:t>
      </w:r>
      <w:proofErr w:type="spellEnd"/>
      <w:r>
        <w:rPr>
          <w:rFonts w:ascii="Arial" w:hAnsi="Arial" w:cs="Arial"/>
          <w:i/>
          <w:iCs/>
          <w:color w:val="767676"/>
          <w:sz w:val="21"/>
          <w:szCs w:val="21"/>
        </w:rPr>
        <w:t>».</w:t>
      </w:r>
      <w:r>
        <w:rPr>
          <w:rFonts w:ascii="Arial" w:hAnsi="Arial" w:cs="Arial"/>
          <w:i/>
          <w:i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Цель</w:t>
      </w:r>
      <w:r>
        <w:rPr>
          <w:rFonts w:ascii="Arial" w:hAnsi="Arial" w:cs="Arial"/>
          <w:color w:val="767676"/>
          <w:sz w:val="21"/>
          <w:szCs w:val="21"/>
        </w:rPr>
        <w:t xml:space="preserve">: формировать умение правильно писать слова с сочетаниями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жи-ши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ча-ща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чу-щу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; развивать умение видеть орфограммы, устную связанную речь; воспитывать интерес к предмету, любовь к языку.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Планируемы результаты</w:t>
      </w:r>
      <w:r>
        <w:rPr>
          <w:rFonts w:ascii="Arial" w:hAnsi="Arial" w:cs="Arial"/>
          <w:color w:val="767676"/>
          <w:sz w:val="21"/>
          <w:szCs w:val="21"/>
        </w:rPr>
        <w:t>:</w:t>
      </w:r>
    </w:p>
    <w:p w:rsidR="00264389" w:rsidRDefault="00264389" w:rsidP="00264389">
      <w:pPr>
        <w:pStyle w:val="a3"/>
        <w:shd w:val="clear" w:color="auto" w:fill="FFFFFF"/>
        <w:spacing w:before="0" w:beforeAutospacing="0" w:after="153" w:afterAutospacing="0" w:line="306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Регулятивные:</w:t>
      </w:r>
      <w:r>
        <w:rPr>
          <w:rFonts w:ascii="Arial" w:hAnsi="Arial" w:cs="Arial"/>
          <w:color w:val="767676"/>
          <w:sz w:val="21"/>
          <w:szCs w:val="21"/>
        </w:rPr>
        <w:t> Учиться планировать учебную деятельность на уроке.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i/>
          <w:iCs/>
          <w:color w:val="767676"/>
          <w:sz w:val="21"/>
          <w:szCs w:val="21"/>
        </w:rPr>
        <w:t>Познавательные</w:t>
      </w:r>
      <w:r>
        <w:rPr>
          <w:rFonts w:ascii="Arial" w:hAnsi="Arial" w:cs="Arial"/>
          <w:color w:val="767676"/>
          <w:sz w:val="21"/>
          <w:szCs w:val="21"/>
        </w:rPr>
        <w:t>: находить и извлекать необходимую информацию из предложенного задания; делать выводы.</w:t>
      </w:r>
    </w:p>
    <w:p w:rsidR="00264389" w:rsidRDefault="00264389" w:rsidP="00264389">
      <w:pPr>
        <w:pStyle w:val="a3"/>
        <w:shd w:val="clear" w:color="auto" w:fill="FFFFFF"/>
        <w:spacing w:before="0" w:beforeAutospacing="0" w:after="153" w:afterAutospacing="0" w:line="306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Коммуникативные:</w:t>
      </w:r>
      <w:r>
        <w:rPr>
          <w:rFonts w:ascii="Arial" w:hAnsi="Arial" w:cs="Arial"/>
          <w:color w:val="767676"/>
          <w:sz w:val="21"/>
          <w:szCs w:val="21"/>
        </w:rPr>
        <w:t> проявлять готовность слушать собеседника и вести диалог, более точно выражать свои мысли. Слушать и понимать речь других. Работать в группе.</w:t>
      </w:r>
      <w:r>
        <w:rPr>
          <w:rFonts w:ascii="Arial" w:hAnsi="Arial" w:cs="Arial"/>
          <w:color w:val="767676"/>
          <w:sz w:val="21"/>
          <w:szCs w:val="21"/>
        </w:rPr>
        <w:br/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Оборудование</w:t>
      </w:r>
      <w:r>
        <w:rPr>
          <w:rFonts w:ascii="Arial" w:hAnsi="Arial" w:cs="Arial"/>
          <w:color w:val="767676"/>
          <w:sz w:val="21"/>
          <w:szCs w:val="21"/>
        </w:rPr>
        <w:t>: учебник «Русский язык 1 класс»; рабочая тетрадь; слайды с заданиями; интерактивная доска; модель поляны; цветы, листья.</w:t>
      </w:r>
      <w:proofErr w:type="gramEnd"/>
    </w:p>
    <w:p w:rsidR="00264389" w:rsidRDefault="00264389" w:rsidP="00264389">
      <w:pPr>
        <w:pStyle w:val="a3"/>
        <w:shd w:val="clear" w:color="auto" w:fill="FFFFFF"/>
        <w:spacing w:before="0" w:beforeAutospacing="0" w:after="153" w:afterAutospacing="0" w:line="306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Ход урока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1.Организационный момент</w:t>
      </w:r>
      <w:r>
        <w:rPr>
          <w:rFonts w:ascii="Arial" w:hAnsi="Arial" w:cs="Arial"/>
          <w:color w:val="767676"/>
          <w:sz w:val="21"/>
          <w:szCs w:val="21"/>
          <w:u w:val="single"/>
        </w:rPr>
        <w:br/>
      </w:r>
      <w:r>
        <w:rPr>
          <w:rFonts w:ascii="Arial" w:hAnsi="Arial" w:cs="Arial"/>
          <w:color w:val="767676"/>
          <w:sz w:val="21"/>
          <w:szCs w:val="21"/>
        </w:rPr>
        <w:t>Психологический настрой</w:t>
      </w:r>
      <w:r>
        <w:rPr>
          <w:rFonts w:ascii="Arial" w:hAnsi="Arial" w:cs="Arial"/>
          <w:color w:val="767676"/>
          <w:sz w:val="21"/>
          <w:szCs w:val="21"/>
        </w:rPr>
        <w:br/>
        <w:t>- Ребята, закройте глазки. Представьте свой день рождения. Вам подарили много красивых игрушек. Выберите самую красивую игрушку и мысленно подарите её с большой радостью и любовью своему лучшему другу.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767676"/>
          <w:sz w:val="21"/>
          <w:szCs w:val="21"/>
        </w:rPr>
        <w:t>Ребята, вам приятно дарить подарки? (Ответы детей)</w:t>
      </w:r>
      <w:r>
        <w:rPr>
          <w:rFonts w:ascii="Arial" w:hAnsi="Arial" w:cs="Arial"/>
          <w:color w:val="767676"/>
          <w:sz w:val="21"/>
          <w:szCs w:val="21"/>
        </w:rPr>
        <w:br/>
        <w:t>Вышло солнце из-за тучки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осмотреть на ваши ручки, На порядок вокруг вас И готовность в путь сейчас. Вы порядок проверяйте, Вещи все располагайте, Затем садитесь на места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И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расскажите про слова.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2. Актуализация знаний.</w:t>
      </w:r>
      <w:r>
        <w:rPr>
          <w:rFonts w:ascii="Arial" w:hAnsi="Arial" w:cs="Arial"/>
          <w:color w:val="767676"/>
          <w:sz w:val="21"/>
          <w:szCs w:val="21"/>
          <w:u w:val="single"/>
        </w:rPr>
        <w:br/>
      </w:r>
      <w:r>
        <w:rPr>
          <w:rFonts w:ascii="Arial" w:hAnsi="Arial" w:cs="Arial"/>
          <w:color w:val="767676"/>
          <w:sz w:val="21"/>
          <w:szCs w:val="21"/>
        </w:rPr>
        <w:t>Работа с интерактивной доской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Fonts w:ascii="Arial" w:hAnsi="Arial" w:cs="Arial"/>
          <w:color w:val="767676"/>
          <w:sz w:val="21"/>
          <w:szCs w:val="21"/>
        </w:rPr>
        <w:t>_</w:t>
      </w:r>
      <w:r>
        <w:rPr>
          <w:rFonts w:ascii="Arial" w:hAnsi="Arial" w:cs="Arial"/>
          <w:color w:val="767676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 слайде написаны слова)</w:t>
      </w:r>
      <w:r>
        <w:rPr>
          <w:rFonts w:ascii="Arial" w:hAnsi="Arial" w:cs="Arial"/>
          <w:color w:val="767676"/>
          <w:sz w:val="21"/>
          <w:szCs w:val="21"/>
        </w:rPr>
        <w:br/>
        <w:t>Пиши, шина, камыш, стрижи, шалаш, машина, жираф, этаж, лужи.</w:t>
      </w:r>
      <w:r>
        <w:rPr>
          <w:rFonts w:ascii="Arial" w:hAnsi="Arial" w:cs="Arial"/>
          <w:color w:val="767676"/>
          <w:sz w:val="21"/>
          <w:szCs w:val="21"/>
        </w:rPr>
        <w:br/>
        <w:t>- Прочитайте слова и найдите среди них «лишние».</w:t>
      </w:r>
      <w:r>
        <w:rPr>
          <w:rFonts w:ascii="Arial" w:hAnsi="Arial" w:cs="Arial"/>
          <w:color w:val="767676"/>
          <w:sz w:val="21"/>
          <w:szCs w:val="21"/>
        </w:rPr>
        <w:br/>
        <w:t>1 группа (учащиеся с ОВЗ)– записывают слова и подчеркивают «лишние» слова.</w:t>
      </w:r>
      <w:r>
        <w:rPr>
          <w:rFonts w:ascii="Arial" w:hAnsi="Arial" w:cs="Arial"/>
          <w:color w:val="767676"/>
          <w:sz w:val="21"/>
          <w:szCs w:val="21"/>
        </w:rPr>
        <w:br/>
        <w:t>2 группа ( остальные учащиеся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)-</w:t>
      </w:r>
      <w:proofErr w:type="gramEnd"/>
      <w:r>
        <w:rPr>
          <w:rFonts w:ascii="Arial" w:hAnsi="Arial" w:cs="Arial"/>
          <w:color w:val="767676"/>
          <w:sz w:val="21"/>
          <w:szCs w:val="21"/>
        </w:rPr>
        <w:t>записывают слова в 2 столбика и добавляют сами в каждую группу по 2 слова.</w:t>
      </w:r>
      <w:r>
        <w:rPr>
          <w:rFonts w:ascii="Arial" w:hAnsi="Arial" w:cs="Arial"/>
          <w:color w:val="767676"/>
          <w:sz w:val="21"/>
          <w:szCs w:val="21"/>
        </w:rPr>
        <w:br/>
        <w:t>Почему эти слова «лишние»?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3. Самоопределение к деятельности. Постановка проблемы</w:t>
      </w:r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br/>
        <w:t>Догадайтесь-ка, ребята,</w:t>
      </w:r>
      <w:r>
        <w:rPr>
          <w:rFonts w:ascii="Arial" w:hAnsi="Arial" w:cs="Arial"/>
          <w:color w:val="767676"/>
          <w:sz w:val="21"/>
          <w:szCs w:val="21"/>
        </w:rPr>
        <w:br/>
        <w:t xml:space="preserve">Отчего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ежЫ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ершЫ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  <w:r>
        <w:rPr>
          <w:rFonts w:ascii="Arial" w:hAnsi="Arial" w:cs="Arial"/>
          <w:color w:val="767676"/>
          <w:sz w:val="21"/>
          <w:szCs w:val="21"/>
        </w:rPr>
        <w:br/>
      </w:r>
      <w:proofErr w:type="spellStart"/>
      <w:r>
        <w:rPr>
          <w:rFonts w:ascii="Arial" w:hAnsi="Arial" w:cs="Arial"/>
          <w:color w:val="767676"/>
          <w:sz w:val="21"/>
          <w:szCs w:val="21"/>
        </w:rPr>
        <w:t>Щюки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чЯйки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волчЯтаРассмеялись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от души.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767676"/>
          <w:sz w:val="21"/>
          <w:szCs w:val="21"/>
        </w:rPr>
        <w:t>Почему смешно?( Неправильно написаны сочетания ЖИ,ШИ, ЧА, ЩУ)</w:t>
      </w:r>
      <w:r>
        <w:rPr>
          <w:rFonts w:ascii="Arial" w:hAnsi="Arial" w:cs="Arial"/>
          <w:color w:val="767676"/>
          <w:sz w:val="21"/>
          <w:szCs w:val="21"/>
        </w:rPr>
        <w:br/>
        <w:t>-Кто догадался, что мы будем делать сегодня на уроке?</w:t>
      </w:r>
      <w:r>
        <w:rPr>
          <w:rFonts w:ascii="Arial" w:hAnsi="Arial" w:cs="Arial"/>
          <w:color w:val="767676"/>
          <w:sz w:val="21"/>
          <w:szCs w:val="21"/>
        </w:rPr>
        <w:br/>
      </w:r>
      <w:proofErr w:type="gramStart"/>
      <w:r>
        <w:rPr>
          <w:rFonts w:ascii="Arial" w:hAnsi="Arial" w:cs="Arial"/>
          <w:color w:val="767676"/>
          <w:sz w:val="21"/>
          <w:szCs w:val="21"/>
        </w:rPr>
        <w:t>( Сегодня на уроке мы продолжим работу над этим правилом, будем учиться на слух определять слова на это правило и записывать их.4.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Работа по теме урока</w:t>
      </w:r>
      <w:r>
        <w:rPr>
          <w:rFonts w:ascii="Arial" w:hAnsi="Arial" w:cs="Arial"/>
          <w:color w:val="767676"/>
          <w:sz w:val="21"/>
          <w:szCs w:val="21"/>
        </w:rPr>
        <w:br/>
        <w:t>а) Работа с CD </w:t>
      </w:r>
      <w:r>
        <w:rPr>
          <w:rFonts w:ascii="Arial" w:hAnsi="Arial" w:cs="Arial"/>
          <w:color w:val="767676"/>
          <w:sz w:val="21"/>
          <w:szCs w:val="21"/>
        </w:rPr>
        <w:br/>
        <w:t>Правописание буквосочетаний ЖИ-ШИ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,Ч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А-ЩА,ЧУ-ЩУ.</w:t>
      </w:r>
      <w:r>
        <w:rPr>
          <w:rFonts w:ascii="Arial" w:hAnsi="Arial" w:cs="Arial"/>
          <w:color w:val="767676"/>
          <w:sz w:val="21"/>
          <w:szCs w:val="21"/>
        </w:rPr>
        <w:br/>
        <w:t>Анимация.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lastRenderedPageBreak/>
        <w:t>-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Послушайте рассказ Ивана Ивановича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Самоварова-Что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вы узнали из его рассказа? (Правило о написании буквосочетаний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жи-ши,ча-ща,чу-щу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Физкультминутка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 xml:space="preserve">Пальчиковый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игротренинг</w:t>
      </w:r>
      <w:proofErr w:type="spellEnd"/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Дружба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767676"/>
          <w:sz w:val="21"/>
          <w:szCs w:val="21"/>
        </w:rPr>
        <w:t>ружат в нашей группе - соединить ладошки вместе, пальцы широко расставить.</w:t>
      </w:r>
      <w:r>
        <w:rPr>
          <w:rFonts w:ascii="Arial" w:hAnsi="Arial" w:cs="Arial"/>
          <w:color w:val="767676"/>
          <w:sz w:val="21"/>
          <w:szCs w:val="21"/>
        </w:rPr>
        <w:br/>
        <w:t>Девочки и мальчики - сжать пальцы в «замок»</w:t>
      </w:r>
      <w:r>
        <w:rPr>
          <w:rFonts w:ascii="Arial" w:hAnsi="Arial" w:cs="Arial"/>
          <w:color w:val="767676"/>
          <w:sz w:val="21"/>
          <w:szCs w:val="21"/>
        </w:rPr>
        <w:br/>
        <w:t xml:space="preserve">Мы с тобой подружим маленькие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-п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альчики ритмичное касание кончиков пальцев обеих рук. </w:t>
      </w:r>
      <w:r>
        <w:rPr>
          <w:rFonts w:ascii="Arial" w:hAnsi="Arial" w:cs="Arial"/>
          <w:color w:val="767676"/>
          <w:sz w:val="21"/>
          <w:szCs w:val="21"/>
        </w:rPr>
        <w:br/>
        <w:t>Раз, два, три, четыре, пять - поочередно касание пальцев друг друга, начиная с мизинцев.</w:t>
      </w:r>
      <w:r>
        <w:rPr>
          <w:rFonts w:ascii="Arial" w:hAnsi="Arial" w:cs="Arial"/>
          <w:color w:val="767676"/>
          <w:sz w:val="21"/>
          <w:szCs w:val="21"/>
        </w:rPr>
        <w:br/>
        <w:t>Начинай считать опять - сгибаем и разгибаем пальцы обеих рук в кулаки</w:t>
      </w:r>
      <w:r>
        <w:rPr>
          <w:rFonts w:ascii="Arial" w:hAnsi="Arial" w:cs="Arial"/>
          <w:color w:val="767676"/>
          <w:sz w:val="21"/>
          <w:szCs w:val="21"/>
        </w:rPr>
        <w:br/>
        <w:t xml:space="preserve">Раз, два, три, четыре, пять - Поочередно соединяем пальцы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друг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с другом начиная с большого пальца </w:t>
      </w:r>
      <w:r>
        <w:rPr>
          <w:rFonts w:ascii="Arial" w:hAnsi="Arial" w:cs="Arial"/>
          <w:color w:val="767676"/>
          <w:sz w:val="21"/>
          <w:szCs w:val="21"/>
        </w:rPr>
        <w:br/>
        <w:t>Мы закончили считать - сжать пальцы в «замок»</w:t>
      </w:r>
      <w:r>
        <w:rPr>
          <w:rFonts w:ascii="Arial" w:hAnsi="Arial" w:cs="Arial"/>
          <w:color w:val="767676"/>
          <w:sz w:val="21"/>
          <w:szCs w:val="21"/>
        </w:rPr>
        <w:br/>
        <w:t>–</w:t>
      </w:r>
      <w:r>
        <w:rPr>
          <w:rFonts w:ascii="Arial" w:hAnsi="Arial" w:cs="Arial"/>
          <w:color w:val="767676"/>
          <w:sz w:val="21"/>
          <w:szCs w:val="21"/>
        </w:rPr>
        <w:br/>
        <w:t>б) Работа в группах.</w:t>
      </w:r>
      <w:r>
        <w:rPr>
          <w:rFonts w:ascii="Arial" w:hAnsi="Arial" w:cs="Arial"/>
          <w:color w:val="767676"/>
          <w:sz w:val="21"/>
          <w:szCs w:val="21"/>
        </w:rPr>
        <w:br/>
        <w:t>Пру…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вер</w:t>
      </w:r>
      <w:proofErr w:type="gramEnd"/>
      <w:r>
        <w:rPr>
          <w:rFonts w:ascii="Arial" w:hAnsi="Arial" w:cs="Arial"/>
          <w:color w:val="767676"/>
          <w:sz w:val="21"/>
          <w:szCs w:val="21"/>
        </w:rPr>
        <w:t>…на, о…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ма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…на,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…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сне…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дру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…на.</w:t>
      </w:r>
      <w:r>
        <w:rPr>
          <w:rFonts w:ascii="Arial" w:hAnsi="Arial" w:cs="Arial"/>
          <w:color w:val="767676"/>
          <w:sz w:val="21"/>
          <w:szCs w:val="21"/>
        </w:rPr>
        <w:br/>
        <w:t xml:space="preserve">1 группа (учащиеся с ОВЗ)– Вставьте в данные слова сочетания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жи-ши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. Подчеркните в словах сочетания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жи-ши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  <w:r>
        <w:rPr>
          <w:rFonts w:ascii="Arial" w:hAnsi="Arial" w:cs="Arial"/>
          <w:color w:val="767676"/>
          <w:sz w:val="21"/>
          <w:szCs w:val="21"/>
        </w:rPr>
        <w:br/>
        <w:t>2 групп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а(</w:t>
      </w:r>
      <w:proofErr w:type="gramEnd"/>
      <w:r>
        <w:rPr>
          <w:rFonts w:ascii="Arial" w:hAnsi="Arial" w:cs="Arial"/>
          <w:color w:val="767676"/>
          <w:sz w:val="21"/>
          <w:szCs w:val="21"/>
        </w:rPr>
        <w:t>учащиеся со средними способностями) - Спишите, раскрывая скобки, подчеркните орфограмму.</w:t>
      </w:r>
      <w:r>
        <w:rPr>
          <w:rFonts w:ascii="Arial" w:hAnsi="Arial" w:cs="Arial"/>
          <w:color w:val="767676"/>
          <w:sz w:val="21"/>
          <w:szCs w:val="21"/>
        </w:rPr>
        <w:br/>
      </w:r>
      <w:proofErr w:type="gramStart"/>
      <w:r>
        <w:rPr>
          <w:rFonts w:ascii="Arial" w:hAnsi="Arial" w:cs="Arial"/>
          <w:color w:val="767676"/>
          <w:sz w:val="21"/>
          <w:szCs w:val="21"/>
        </w:rPr>
        <w:t>Душистые (ландыш), колючие (ёж), спелые (груша), весёлые (чиж), огромные (лужа), цветные (карандаш), длинные (уж), высокие (камыш), синие (крыша).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(Карточки)</w:t>
      </w:r>
      <w:r>
        <w:rPr>
          <w:rFonts w:ascii="Arial" w:hAnsi="Arial" w:cs="Arial"/>
          <w:color w:val="767676"/>
          <w:sz w:val="21"/>
          <w:szCs w:val="21"/>
        </w:rPr>
        <w:br/>
        <w:t>3 группа (сильные учащиеся) 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–с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оставьте предложение. Запишите его. Подчеркните орфограммы.</w:t>
      </w:r>
      <w:r>
        <w:rPr>
          <w:rFonts w:ascii="Arial" w:hAnsi="Arial" w:cs="Arial"/>
          <w:color w:val="767676"/>
          <w:sz w:val="21"/>
          <w:szCs w:val="21"/>
        </w:rPr>
        <w:br/>
        <w:t>МАШИНЫ    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   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ЕДУТ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   УЛИЦАМ   ШИРОКИМ </w:t>
      </w:r>
      <w:r>
        <w:rPr>
          <w:rFonts w:ascii="Arial" w:hAnsi="Arial" w:cs="Arial"/>
          <w:color w:val="767676"/>
          <w:sz w:val="21"/>
          <w:szCs w:val="21"/>
        </w:rPr>
        <w:br/>
        <w:t>в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)У</w:t>
      </w:r>
      <w:proofErr w:type="gramEnd"/>
      <w:r>
        <w:rPr>
          <w:rFonts w:ascii="Arial" w:hAnsi="Arial" w:cs="Arial"/>
          <w:color w:val="767676"/>
          <w:sz w:val="21"/>
          <w:szCs w:val="21"/>
        </w:rPr>
        <w:t>пражнение 181- Самостоятельная работа. ( Проверка по цепочке: читают слово и говорят правило, которым руководствовались при написании)</w:t>
      </w:r>
      <w:r>
        <w:rPr>
          <w:rFonts w:ascii="Arial" w:hAnsi="Arial" w:cs="Arial"/>
          <w:color w:val="767676"/>
          <w:sz w:val="21"/>
          <w:szCs w:val="21"/>
        </w:rPr>
        <w:br/>
        <w:t>г). Игра «Потерянная буква» </w:t>
      </w:r>
      <w:r>
        <w:rPr>
          <w:rFonts w:ascii="Arial" w:hAnsi="Arial" w:cs="Arial"/>
          <w:color w:val="767676"/>
          <w:sz w:val="21"/>
          <w:szCs w:val="21"/>
        </w:rPr>
        <w:br/>
        <w:t>Работа с интерактивной доской._</w:t>
      </w:r>
      <w:r>
        <w:rPr>
          <w:rFonts w:ascii="Arial" w:hAnsi="Arial" w:cs="Arial"/>
          <w:color w:val="767676"/>
          <w:sz w:val="21"/>
          <w:szCs w:val="21"/>
        </w:rPr>
        <w:br/>
        <w:t>На экране проецируются слова:</w:t>
      </w:r>
      <w:r>
        <w:rPr>
          <w:rFonts w:ascii="Arial" w:hAnsi="Arial" w:cs="Arial"/>
          <w:color w:val="767676"/>
          <w:sz w:val="21"/>
          <w:szCs w:val="21"/>
        </w:rPr>
        <w:br/>
        <w:t xml:space="preserve">Ч..с,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кувш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..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</w:t>
      </w:r>
      <w:proofErr w:type="spellEnd"/>
      <w:proofErr w:type="gramStart"/>
      <w:r>
        <w:rPr>
          <w:rFonts w:ascii="Arial" w:hAnsi="Arial" w:cs="Arial"/>
          <w:color w:val="767676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ч..до, рощ..,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щ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..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Дети выбирают какую букву нужно писать в сочетании)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5.Итог урока</w:t>
      </w:r>
      <w:r>
        <w:rPr>
          <w:rFonts w:ascii="Arial" w:hAnsi="Arial" w:cs="Arial"/>
          <w:color w:val="767676"/>
          <w:sz w:val="21"/>
          <w:szCs w:val="21"/>
          <w:u w:val="single"/>
        </w:rPr>
        <w:br/>
      </w:r>
      <w:r>
        <w:rPr>
          <w:rFonts w:ascii="Arial" w:hAnsi="Arial" w:cs="Arial"/>
          <w:color w:val="767676"/>
          <w:sz w:val="21"/>
          <w:szCs w:val="21"/>
        </w:rPr>
        <w:t>- Написание каких сочетаний нужно запомнить?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767676"/>
          <w:sz w:val="21"/>
          <w:szCs w:val="21"/>
        </w:rPr>
        <w:t>Что вам помогло в выполнении заданий?</w:t>
      </w:r>
      <w:r>
        <w:rPr>
          <w:rFonts w:ascii="Arial" w:hAnsi="Arial" w:cs="Arial"/>
          <w:color w:val="767676"/>
          <w:sz w:val="21"/>
          <w:szCs w:val="21"/>
        </w:rPr>
        <w:br/>
        <w:t>-За что вы себя можете похвалить на уроке?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6. Рефлексия</w:t>
      </w:r>
      <w:proofErr w:type="gramStart"/>
      <w:r>
        <w:rPr>
          <w:rFonts w:ascii="Arial" w:hAnsi="Arial" w:cs="Arial"/>
          <w:color w:val="767676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Оцените свою работу на уроке</w:t>
      </w:r>
      <w:r>
        <w:rPr>
          <w:rFonts w:ascii="Arial" w:hAnsi="Arial" w:cs="Arial"/>
          <w:color w:val="767676"/>
          <w:sz w:val="21"/>
          <w:szCs w:val="21"/>
        </w:rPr>
        <w:br/>
        <w:t>-Довольны вы своей работой на уроке?</w:t>
      </w:r>
      <w:r>
        <w:rPr>
          <w:rFonts w:ascii="Arial" w:hAnsi="Arial" w:cs="Arial"/>
          <w:color w:val="767676"/>
          <w:sz w:val="21"/>
          <w:szCs w:val="21"/>
        </w:rPr>
        <w:br/>
        <w:t>-Удалось преодолеть затруднение?</w:t>
      </w:r>
      <w:r>
        <w:rPr>
          <w:rFonts w:ascii="Arial" w:hAnsi="Arial" w:cs="Arial"/>
          <w:color w:val="767676"/>
          <w:sz w:val="21"/>
          <w:szCs w:val="21"/>
        </w:rPr>
        <w:br/>
        <w:t xml:space="preserve">Чтоб сочетания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писать,Нужно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правил много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знать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.К</w:t>
      </w:r>
      <w:proofErr w:type="gramEnd"/>
      <w:r>
        <w:rPr>
          <w:rFonts w:ascii="Arial" w:hAnsi="Arial" w:cs="Arial"/>
          <w:color w:val="767676"/>
          <w:sz w:val="21"/>
          <w:szCs w:val="21"/>
        </w:rPr>
        <w:t>то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же их уже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запомнил,Без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ошибок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написал?Цвет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сегодня вы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возьмите,На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полянке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поместите.Кому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нужно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потрудитьсяИ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упорство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применить,Тот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берёт себе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листочекИщет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для него цветочек.(Дети оценивают свою работу, украшая модель поляны цветами и листьями)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  <w:u w:val="single"/>
        </w:rPr>
        <w:t>7. Домашнее задание.</w:t>
      </w:r>
      <w:r>
        <w:rPr>
          <w:rFonts w:ascii="Arial" w:hAnsi="Arial" w:cs="Arial"/>
          <w:color w:val="767676"/>
          <w:sz w:val="21"/>
          <w:szCs w:val="21"/>
          <w:u w:val="single"/>
        </w:rPr>
        <w:br/>
      </w:r>
      <w:r>
        <w:rPr>
          <w:rFonts w:ascii="Arial" w:hAnsi="Arial" w:cs="Arial"/>
          <w:color w:val="767676"/>
          <w:sz w:val="21"/>
          <w:szCs w:val="21"/>
        </w:rPr>
        <w:t>(Для детей с ОВЗ)- упражнение 1 стр.49 в рабочей тетради </w:t>
      </w:r>
      <w:r>
        <w:rPr>
          <w:rFonts w:ascii="Arial" w:hAnsi="Arial" w:cs="Arial"/>
          <w:color w:val="767676"/>
          <w:sz w:val="21"/>
          <w:szCs w:val="21"/>
        </w:rPr>
        <w:br/>
        <w:t>(Для остальных детей)-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-Найти и написать 2 скороговорки, в которых встречаются сочетания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жи-ши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ча-ща</w:t>
      </w:r>
      <w:proofErr w:type="spellEnd"/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чу-щу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Подчеркнуть орфограммы.</w:t>
      </w:r>
    </w:p>
    <w:p w:rsidR="00E13195" w:rsidRDefault="00E13195"/>
    <w:sectPr w:rsidR="00E13195" w:rsidSect="00E1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4389"/>
    <w:rsid w:val="00264389"/>
    <w:rsid w:val="00E1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2018-03-04T10:19:00Z</dcterms:created>
  <dcterms:modified xsi:type="dcterms:W3CDTF">2018-03-04T10:20:00Z</dcterms:modified>
</cp:coreProperties>
</file>