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0D" w:rsidRPr="00FC6478" w:rsidRDefault="0072180D" w:rsidP="0072180D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72180D" w:rsidRPr="00FC6478" w:rsidRDefault="0072180D" w:rsidP="0072180D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«Средняя общеобразовательная школа №12 с УИОП»</w:t>
      </w:r>
    </w:p>
    <w:p w:rsidR="0072180D" w:rsidRDefault="0072180D" w:rsidP="0072180D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Pr="0072180D" w:rsidRDefault="0072180D" w:rsidP="0072180D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bookmarkStart w:id="0" w:name="_GoBack"/>
      <w:r w:rsidRPr="0072180D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«Активные методы, приемы и формы работы с учащимися на уроках как средство повышения качества образования по русскому языку»</w:t>
      </w:r>
      <w:bookmarkEnd w:id="0"/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Pr="00FC6478" w:rsidRDefault="0072180D" w:rsidP="0072180D">
      <w:pPr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72180D" w:rsidRPr="00FC6478" w:rsidRDefault="0072180D" w:rsidP="0072180D">
      <w:pPr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Приготовил</w:t>
      </w:r>
      <w:r w:rsidR="00A223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72180D" w:rsidRPr="00FC6478" w:rsidRDefault="0072180D" w:rsidP="0072180D">
      <w:pPr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Комаренец Е.К., учитель русского языка и литературы </w:t>
      </w:r>
    </w:p>
    <w:p w:rsidR="0072180D" w:rsidRPr="00FC6478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Default="0072180D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72180D" w:rsidRPr="00FC6478" w:rsidRDefault="0072180D" w:rsidP="0072180D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Губкин</w:t>
      </w:r>
    </w:p>
    <w:p w:rsidR="0072180D" w:rsidRPr="00FC6478" w:rsidRDefault="0072180D" w:rsidP="0072180D">
      <w:pPr>
        <w:spacing w:after="8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6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</w:t>
      </w:r>
    </w:p>
    <w:p w:rsidR="00212F6A" w:rsidRPr="0072180D" w:rsidRDefault="00212F6A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Слайд 1</w:t>
      </w:r>
    </w:p>
    <w:p w:rsidR="00DA4D3F" w:rsidRPr="0072180D" w:rsidRDefault="00DB6445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-Здравствуйте, уважаемые коллеги! </w:t>
      </w:r>
      <w:r w:rsidR="00092F7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 рады всех </w:t>
      </w:r>
      <w:r w:rsidR="0072180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приветствовать на мастер-классе</w:t>
      </w:r>
      <w:proofErr w:type="gramStart"/>
      <w:r w:rsidR="0072180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2F7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proofErr w:type="gramEnd"/>
      <w:r w:rsidR="0072180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2F7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тема которого </w:t>
      </w:r>
      <w:r w:rsidRPr="0072180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«</w:t>
      </w:r>
      <w:r w:rsidR="00407DFA" w:rsidRPr="0072180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Активные методы, приемы и формы работы с уча</w:t>
      </w:r>
      <w:r w:rsidR="00DA4D3F" w:rsidRPr="0072180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щимися на уроках как средство повышения качества образования по русскому языку</w:t>
      </w:r>
      <w:r w:rsidRPr="0072180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DA4D3F" w:rsidRPr="0072180D" w:rsidRDefault="00DA4D3F" w:rsidP="0072180D">
      <w:pPr>
        <w:spacing w:after="0" w:line="327" w:lineRule="atLeast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E5166B" w:rsidRPr="0072180D" w:rsidRDefault="00212F6A" w:rsidP="0072180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18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</w:t>
      </w:r>
    </w:p>
    <w:p w:rsidR="00DB6445" w:rsidRPr="0072180D" w:rsidRDefault="00DB6445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Сегодня на мастер-классе мы покажем активные методы обучения</w:t>
      </w:r>
      <w:r w:rsidR="0072180D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2180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также практическое применение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их </w:t>
      </w:r>
      <w:r w:rsidR="0072180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разных этапах  урока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русского языка.</w:t>
      </w:r>
    </w:p>
    <w:p w:rsidR="00E5166B" w:rsidRPr="0072180D" w:rsidRDefault="00E5166B" w:rsidP="00FC6478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="00DA4D3F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показать активные методы обучения и </w:t>
      </w:r>
      <w:r w:rsidR="00A76F36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аучить применять </w:t>
      </w:r>
      <w:r w:rsidR="00DA4D3F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их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разных эта</w:t>
      </w:r>
      <w:r w:rsidR="00111283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пах  уроках русского языка</w:t>
      </w:r>
    </w:p>
    <w:p w:rsidR="0072180D" w:rsidRPr="0072180D" w:rsidRDefault="0072180D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180D" w:rsidRPr="0072180D" w:rsidRDefault="0072180D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учебной мотивации можно назвать одной из центральных проблем современной школы. Её актуальность обусловлена самой учебной деятельностью, обновлением содержания обучения, формированием у школьников приёмов самостоятельного приобретения знаний, развития активности. За годы работы в школе приходит понимание</w:t>
      </w:r>
      <w:proofErr w:type="gramStart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мотивация школьников – один из критериев эффективности педагогического процесса. И поэтому урок следует организовать так, чтобы ученику было интересно от самого процесса учения и радостно от общения с учителем.</w:t>
      </w:r>
    </w:p>
    <w:p w:rsidR="0072180D" w:rsidRPr="0072180D" w:rsidRDefault="0072180D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180D" w:rsidRPr="0072180D" w:rsidRDefault="0072180D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организовать деятельность учеников на уроке? Как пробудить у ребят желание напиться из источника знаний? Как сделать свой урок нашим уроком, уравнять </w:t>
      </w:r>
      <w:proofErr w:type="gramStart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учительское</w:t>
      </w:r>
      <w:proofErr w:type="gramEnd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«надо» с ученический «хочу»? Такие вопросы часто встают перед учителем при подготовке к уроку.</w:t>
      </w:r>
    </w:p>
    <w:p w:rsidR="0072180D" w:rsidRPr="0072180D" w:rsidRDefault="0072180D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180D" w:rsidRPr="0072180D" w:rsidRDefault="0072180D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Поиск средств обучения привёл к выводу, что лучше всего для повышения мотивации на уроках русского языка подходят активные методы и приёмы обучения.</w:t>
      </w:r>
    </w:p>
    <w:p w:rsidR="0072180D" w:rsidRPr="0072180D" w:rsidRDefault="0072180D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82231" w:rsidRPr="0072180D" w:rsidRDefault="00D82231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5166B" w:rsidRPr="0072180D" w:rsidRDefault="00D82231" w:rsidP="0072180D">
      <w:pPr>
        <w:spacing w:after="84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212F6A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</w:p>
    <w:p w:rsidR="00E5166B" w:rsidRPr="0072180D" w:rsidRDefault="00111283" w:rsidP="0072180D">
      <w:pPr>
        <w:spacing w:after="0" w:line="327" w:lineRule="atLeast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ля положител</w:t>
      </w:r>
      <w:r w:rsidR="007E4080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ьного настроя на работу и для 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установл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ения доброжелательной атмосферы 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едлага</w:t>
      </w:r>
      <w:r w:rsidR="00DA4D3F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ем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начать наш мастер-клас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упражнения «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Пожелания здоровья!»</w:t>
      </w:r>
    </w:p>
    <w:p w:rsidR="00C82731" w:rsidRPr="0072180D" w:rsidRDefault="0035710D" w:rsidP="0072180D">
      <w:pPr>
        <w:pStyle w:val="a7"/>
        <w:numPr>
          <w:ilvl w:val="0"/>
          <w:numId w:val="1"/>
        </w:num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кто пришёл </w:t>
      </w:r>
      <w:r w:rsidR="00DA4D3F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нас 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поддержать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здравствуйте! (помахали рукой)</w:t>
      </w:r>
    </w:p>
    <w:p w:rsidR="00C82731" w:rsidRPr="0072180D" w:rsidRDefault="0035710D" w:rsidP="0072180D">
      <w:pPr>
        <w:pStyle w:val="a7"/>
        <w:numPr>
          <w:ilvl w:val="0"/>
          <w:numId w:val="1"/>
        </w:num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Всем, у кого прекрасное настроение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здравствуйте</w:t>
      </w:r>
      <w:proofErr w:type="gramStart"/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!</w:t>
      </w:r>
      <w:proofErr w:type="gramEnd"/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(помахали</w:t>
      </w:r>
      <w:r w:rsidR="00092F7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82731" w:rsidRPr="0072180D" w:rsidRDefault="0035710D" w:rsidP="0072180D">
      <w:pPr>
        <w:pStyle w:val="a7"/>
        <w:numPr>
          <w:ilvl w:val="0"/>
          <w:numId w:val="1"/>
        </w:num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Всем, к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любит своих учеников</w:t>
      </w:r>
      <w:r w:rsidR="00C8273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здравствуйте! (помахали)</w:t>
      </w:r>
    </w:p>
    <w:p w:rsidR="0035710D" w:rsidRPr="0072180D" w:rsidRDefault="0035710D" w:rsidP="0072180D">
      <w:pPr>
        <w:pStyle w:val="a7"/>
        <w:numPr>
          <w:ilvl w:val="0"/>
          <w:numId w:val="1"/>
        </w:num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Всем, кто не боится трудностей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здравствуйте! (помахали)</w:t>
      </w:r>
    </w:p>
    <w:p w:rsidR="002564E4" w:rsidRPr="0072180D" w:rsidRDefault="002564E4" w:rsidP="0072180D">
      <w:pPr>
        <w:pStyle w:val="a7"/>
        <w:tabs>
          <w:tab w:val="left" w:pos="6990"/>
        </w:tabs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6445" w:rsidRPr="0072180D" w:rsidRDefault="00111283" w:rsidP="0072180D">
      <w:pPr>
        <w:spacing w:after="0" w:line="327" w:lineRule="atLeast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начале урока всегда</w:t>
      </w:r>
      <w:r w:rsidR="001E534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обраща</w:t>
      </w:r>
      <w:r w:rsidR="00DA4D3F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ем </w:t>
      </w:r>
      <w:r w:rsidR="001E534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внимание на настроение, с которым приходят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учащиеся. 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Ведь от настроения ребят зависит и работа на уроке. 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Можно предложить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DB19D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етод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«Мешочек настроений», который  создаёт позитивный настрой учащихся на работу в классе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76F36" w:rsidRPr="0072180D" w:rsidRDefault="00DB6445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чем заключается суть этого приёма? </w:t>
      </w:r>
      <w:r w:rsidR="00DB19D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мешочка дети берут карточки с  написанными  словами-символами, от которых порой зависит наше настроение, </w:t>
      </w:r>
      <w:r w:rsidR="00340D2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добавленными к ним  эпитетами. Учащиеся называют тот эпитет, который соответствует их настроению.</w:t>
      </w:r>
    </w:p>
    <w:p w:rsidR="00DB19DE" w:rsidRPr="0072180D" w:rsidRDefault="00DB19DE" w:rsidP="0072180D">
      <w:pPr>
        <w:pStyle w:val="a7"/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0D2E" w:rsidRPr="0072180D" w:rsidRDefault="00340D2E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-А вы, коллеги, с каким настроением пришли на мастер-класс?</w:t>
      </w:r>
    </w:p>
    <w:p w:rsidR="00340D2E" w:rsidRPr="0072180D" w:rsidRDefault="00340D2E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Сейчас «Мешочек настроений» об этом нам расскажет…</w:t>
      </w:r>
    </w:p>
    <w:p w:rsidR="00A76F36" w:rsidRPr="0072180D" w:rsidRDefault="00A76F36" w:rsidP="0072180D">
      <w:pPr>
        <w:pStyle w:val="a7"/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564E4" w:rsidRPr="0072180D" w:rsidRDefault="00DB19DE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Или </w:t>
      </w:r>
      <w:r w:rsidR="0099075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такое упражнение </w:t>
      </w:r>
      <w:r w:rsidR="002564E4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«Передай энергию по кругу»</w:t>
      </w:r>
    </w:p>
    <w:p w:rsidR="00436B49" w:rsidRPr="0072180D" w:rsidRDefault="00436B49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окном весна шагает,</w:t>
      </w:r>
    </w:p>
    <w:p w:rsidR="00436B49" w:rsidRPr="0072180D" w:rsidRDefault="00436B49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 к работе приглашает.</w:t>
      </w:r>
    </w:p>
    <w:p w:rsidR="00436B49" w:rsidRPr="0072180D" w:rsidRDefault="0035710D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согласны со мной</w:t>
      </w:r>
      <w:r w:rsidR="00436B4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друзья?</w:t>
      </w:r>
    </w:p>
    <w:p w:rsidR="00436B49" w:rsidRPr="0072180D" w:rsidRDefault="00436B49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Возьмитесь за руки тогда</w:t>
      </w:r>
      <w:proofErr w:type="gramStart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B19D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DB19D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беремся за руки, и я добавляю: </w:t>
      </w:r>
      <w:proofErr w:type="gramStart"/>
      <w:r w:rsidR="00DB19D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«Пусть моя энергия передастся вам по кругу»)</w:t>
      </w:r>
      <w:proofErr w:type="gramEnd"/>
    </w:p>
    <w:p w:rsidR="00436B49" w:rsidRPr="0072180D" w:rsidRDefault="00436B49" w:rsidP="0072180D">
      <w:pPr>
        <w:pStyle w:val="a7"/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180D" w:rsidRPr="0072180D" w:rsidRDefault="00212F6A" w:rsidP="0072180D">
      <w:pPr>
        <w:spacing w:after="0" w:line="32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слайд 4. </w:t>
      </w:r>
    </w:p>
    <w:p w:rsidR="00AD5AE8" w:rsidRPr="0072180D" w:rsidRDefault="00212F6A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 целеполагания</w:t>
      </w:r>
    </w:p>
    <w:p w:rsidR="00A76F36" w:rsidRPr="0072180D" w:rsidRDefault="0099075D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своей педагогической деятельности </w:t>
      </w:r>
      <w:r w:rsidR="003D2DD8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применя</w:t>
      </w:r>
      <w:r w:rsidR="00212F6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C34EC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разные активные м</w:t>
      </w:r>
      <w:r w:rsidR="00BD52C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етод</w:t>
      </w:r>
      <w:r w:rsidR="002C34EC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ы, один из них </w:t>
      </w:r>
      <w:r w:rsidR="00BD52C1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«Аквариум»</w:t>
      </w:r>
      <w:r w:rsidR="002C34EC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Этот метод </w:t>
      </w:r>
      <w:r w:rsidR="0077280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уместен при составлении  плана работы</w:t>
      </w:r>
      <w:r w:rsidR="005E4D38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теме</w:t>
      </w:r>
      <w:r w:rsidR="00E132D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 рассчитан на сильных учащихся</w:t>
      </w:r>
      <w:r w:rsidR="0077280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677A12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3-4 </w:t>
      </w:r>
      <w:r w:rsidR="005E4D38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учащихс</w:t>
      </w:r>
      <w:proofErr w:type="gramStart"/>
      <w:r w:rsidR="005E4D38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я-</w:t>
      </w:r>
      <w:proofErr w:type="gramEnd"/>
      <w:r w:rsidR="00677A12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«золотые рыбки» после недолгого обсуждения предлагают перечень вопросов, которые необходимо  осветить при работе над данной темой</w:t>
      </w:r>
      <w:r w:rsidR="0077280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C34EC" w:rsidRPr="0072180D" w:rsidRDefault="002C34EC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6E50" w:rsidRPr="0072180D" w:rsidRDefault="00426E50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72180D" w:rsidRPr="0072180D" w:rsidRDefault="00BA21C9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DB6445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DB6445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27DEC" w:rsidRPr="0072180D" w:rsidRDefault="00BA21C9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 актуализации знаний</w:t>
      </w:r>
      <w:r w:rsidR="00DB6445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27DEC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обходится без</w:t>
      </w: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активных методов обучения.</w:t>
      </w:r>
    </w:p>
    <w:p w:rsidR="00BA21C9" w:rsidRPr="0072180D" w:rsidRDefault="00E03A47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этом </w:t>
      </w:r>
      <w:r w:rsidR="00B311D6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этапе  урока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21C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можно применить 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приём</w:t>
      </w:r>
      <w:r w:rsidR="00BA21C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 Жокей и лошадь».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21C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Класс делится на две группы: «жокеев» и «лошадей». Первые получают карточки с вопросами, вторые – с правильными ответами. 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Жокей читает вопрос, а «лошадь» должна быстро увидеть правильный вариант ответа. </w:t>
      </w:r>
      <w:r w:rsidR="00BA21C9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Обязательное условие: каждый  жокей должен найти свою лошадь.</w:t>
      </w:r>
    </w:p>
    <w:p w:rsidR="00BA21C9" w:rsidRPr="0072180D" w:rsidRDefault="00BA21C9" w:rsidP="0072180D">
      <w:pPr>
        <w:pStyle w:val="a7"/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Предлагаем и вам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уважаемые коллеги,  познакомиться с </w:t>
      </w:r>
      <w:r w:rsidR="00DB644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приёмом   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 Жокей и лошадь». (Участники мастер-класса делятся на 2 группы</w:t>
      </w:r>
      <w:proofErr w:type="gramStart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получают карточки с вопросами и ответами. </w:t>
      </w:r>
      <w:proofErr w:type="gramStart"/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Жокей ищет свою лошадь).</w:t>
      </w:r>
      <w:proofErr w:type="gramEnd"/>
    </w:p>
    <w:p w:rsidR="00DB6445" w:rsidRDefault="00DB6445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C6478" w:rsidRDefault="00FC6478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C6478" w:rsidRDefault="00FC6478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C6478" w:rsidRPr="0072180D" w:rsidRDefault="00FC6478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B6445" w:rsidRPr="0072180D" w:rsidRDefault="00DB6445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6.</w:t>
      </w:r>
    </w:p>
    <w:p w:rsidR="00407DFA" w:rsidRPr="00FC6478" w:rsidRDefault="00FC6478" w:rsidP="00FC6478">
      <w:pPr>
        <w:spacing w:after="0" w:line="327" w:lineRule="atLeast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  «</w:t>
      </w:r>
      <w:r w:rsidR="00407DFA" w:rsidRPr="00FC64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RAFT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7C66ED" w:rsidRPr="0072180D" w:rsidRDefault="00DB6445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RAFT-технология — это педагогический прием, направленный на создание письменных текстов определенной тематики. Творения могут различаться по жанру и оформлению. Данный метод учит школьников рассматривать тему с различных сторон и точек зрения, обучает навыкам письменной речи. Он формирует систему суждений, способствует умению анализировать предметы, содержание, проблемы, формулировать свои обоснованные выводы, выносить свои оценки.</w:t>
      </w:r>
    </w:p>
    <w:p w:rsidR="004568BE" w:rsidRPr="0072180D" w:rsidRDefault="004568BE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3CD5" w:rsidRPr="0072180D" w:rsidRDefault="00A13CD5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180D" w:rsidRPr="0072180D" w:rsidRDefault="00715BFC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9.45pt;margin-top:11.85pt;width:2.25pt;height:6pt;flip:y;z-index:251658240" o:connectortype="straight"/>
        </w:pict>
      </w:r>
      <w:r w:rsidR="00DB6445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7. </w:t>
      </w:r>
    </w:p>
    <w:p w:rsidR="00F576CF" w:rsidRPr="0072180D" w:rsidRDefault="00407DFA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 рефлексии, подведения итогов урока</w:t>
      </w:r>
    </w:p>
    <w:p w:rsidR="00407DFA" w:rsidRPr="0072180D" w:rsidRDefault="003947E2" w:rsidP="0072180D">
      <w:pPr>
        <w:spacing w:after="0" w:line="327" w:lineRule="atLeast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Урок  </w:t>
      </w:r>
      <w:r w:rsidR="00407DF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можно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</w:t>
      </w:r>
      <w:r w:rsidR="00407DF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ончить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различными формами РЕФЛЕКСИИ</w:t>
      </w:r>
      <w:r w:rsidR="004C3334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применя</w:t>
      </w:r>
      <w:r w:rsidR="00407DF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</w:t>
      </w:r>
      <w:r w:rsidR="0072180D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такие </w:t>
      </w:r>
      <w:r w:rsidR="00E5166B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методы</w:t>
      </w:r>
      <w:r w:rsidR="004568BE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E5166B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EB0A86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Лестница   успеха»,</w:t>
      </w:r>
      <w:r w:rsidR="00DB6445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568BE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A13CD5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Аплодисменты», «</w:t>
      </w:r>
      <w:proofErr w:type="spellStart"/>
      <w:r w:rsidR="00A13CD5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Дартс</w:t>
      </w:r>
      <w:proofErr w:type="spellEnd"/>
      <w:r w:rsidR="00A13CD5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="00407DFA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«</w:t>
      </w:r>
      <w:r w:rsidR="00DB6445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r w:rsidR="00407DFA"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есторан»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 получить обратную связь от учеников от прошедшего урока.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 предлагает ученикам представить, что сегодняшний день они провели в ресторане, и теперь директор ресторана просит их ответить на несколько вопросов: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Я съел бы еще …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Больше всего мне понравилось…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Я почти переварил…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Я переел…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Пожалуйста, добавьте…</w:t>
      </w:r>
    </w:p>
    <w:p w:rsidR="00407DFA" w:rsidRPr="0072180D" w:rsidRDefault="00407DFA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Участники пишут свои ответы на карточки и приклеивают на лист </w:t>
      </w:r>
      <w:proofErr w:type="spellStart"/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флип-чарта</w:t>
      </w:r>
      <w:proofErr w:type="spellEnd"/>
      <w:r w:rsidRPr="00721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комментируя.</w:t>
      </w:r>
    </w:p>
    <w:p w:rsidR="006B21EC" w:rsidRPr="0072180D" w:rsidRDefault="006B21EC" w:rsidP="0072180D">
      <w:pPr>
        <w:spacing w:after="0" w:line="32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2180D" w:rsidRPr="0072180D" w:rsidRDefault="00F576CF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 </w:t>
      </w:r>
      <w:r w:rsidR="00DB6445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</w:t>
      </w:r>
      <w:r w:rsidR="00651D17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</w:p>
    <w:p w:rsidR="004C3334" w:rsidRPr="0072180D" w:rsidRDefault="00651D17" w:rsidP="0072180D">
      <w:pPr>
        <w:spacing w:after="0" w:line="327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3947E2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ейчас мы 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подведем итоги нашего мастер- к</w:t>
      </w:r>
      <w:r w:rsidR="003947E2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ласса </w:t>
      </w:r>
      <w:r w:rsidR="0073309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помощью</w:t>
      </w:r>
    </w:p>
    <w:p w:rsidR="00D20C24" w:rsidRPr="0072180D" w:rsidRDefault="0073309B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метода</w:t>
      </w:r>
      <w:r w:rsidR="003947E2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A13CD5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ДАРТС</w:t>
      </w:r>
      <w:r w:rsidR="003947E2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E5166B" w:rsidRPr="0072180D" w:rsidRDefault="0073309B" w:rsidP="0072180D">
      <w:pPr>
        <w:rPr>
          <w:rFonts w:ascii="Times New Roman" w:hAnsi="Times New Roman" w:cs="Times New Roman"/>
          <w:i/>
          <w:sz w:val="28"/>
          <w:szCs w:val="28"/>
        </w:rPr>
      </w:pPr>
      <w:r w:rsidRPr="0072180D">
        <w:rPr>
          <w:rFonts w:ascii="Times New Roman" w:hAnsi="Times New Roman" w:cs="Times New Roman"/>
          <w:i/>
          <w:sz w:val="28"/>
          <w:szCs w:val="28"/>
        </w:rPr>
        <w:t>-</w:t>
      </w:r>
      <w:r w:rsidR="006B21EC" w:rsidRPr="0072180D">
        <w:rPr>
          <w:rFonts w:ascii="Times New Roman" w:hAnsi="Times New Roman" w:cs="Times New Roman"/>
          <w:i/>
          <w:sz w:val="28"/>
          <w:szCs w:val="28"/>
        </w:rPr>
        <w:t>Оцените мероприятие</w:t>
      </w:r>
      <w:r w:rsidR="00D20C24" w:rsidRPr="0072180D">
        <w:rPr>
          <w:rFonts w:ascii="Times New Roman" w:hAnsi="Times New Roman" w:cs="Times New Roman"/>
          <w:i/>
          <w:sz w:val="28"/>
          <w:szCs w:val="28"/>
        </w:rPr>
        <w:t>, своё участие в нем</w:t>
      </w:r>
      <w:proofErr w:type="gramStart"/>
      <w:r w:rsidR="00D20C24" w:rsidRPr="0072180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20C24" w:rsidRPr="0072180D">
        <w:rPr>
          <w:rFonts w:ascii="Times New Roman" w:hAnsi="Times New Roman" w:cs="Times New Roman"/>
          <w:i/>
          <w:sz w:val="28"/>
          <w:szCs w:val="28"/>
        </w:rPr>
        <w:t xml:space="preserve"> отразив  </w:t>
      </w:r>
      <w:r w:rsidR="00E3760F" w:rsidRPr="0072180D">
        <w:rPr>
          <w:rFonts w:ascii="Times New Roman" w:hAnsi="Times New Roman" w:cs="Times New Roman"/>
          <w:i/>
          <w:sz w:val="28"/>
          <w:szCs w:val="28"/>
        </w:rPr>
        <w:t xml:space="preserve">своё </w:t>
      </w:r>
      <w:r w:rsidR="00D20C24" w:rsidRPr="0072180D">
        <w:rPr>
          <w:rFonts w:ascii="Times New Roman" w:hAnsi="Times New Roman" w:cs="Times New Roman"/>
          <w:i/>
          <w:sz w:val="28"/>
          <w:szCs w:val="28"/>
        </w:rPr>
        <w:t xml:space="preserve"> настроение</w:t>
      </w:r>
      <w:r w:rsidR="00651D17" w:rsidRPr="0072180D">
        <w:rPr>
          <w:rFonts w:ascii="Times New Roman" w:hAnsi="Times New Roman" w:cs="Times New Roman"/>
          <w:i/>
          <w:sz w:val="28"/>
          <w:szCs w:val="28"/>
        </w:rPr>
        <w:t xml:space="preserve"> (цветной магнит)</w:t>
      </w:r>
    </w:p>
    <w:p w:rsidR="00E5166B" w:rsidRPr="0072180D" w:rsidRDefault="00800F5C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Завершая мастер-класс, хоч</w:t>
      </w:r>
      <w:r w:rsidR="00407DF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ется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сказать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FC6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3760F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E5166B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бойтесь применять инновационные методы</w:t>
      </w:r>
      <w:r w:rsidR="007E4080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</w:p>
    <w:p w:rsidR="00E5166B" w:rsidRPr="0072180D" w:rsidRDefault="00E5166B" w:rsidP="0072180D">
      <w:pPr>
        <w:spacing w:after="0" w:line="327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Слайд </w:t>
      </w:r>
      <w:r w:rsidR="00577CD3" w:rsidRPr="007218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</w:t>
      </w:r>
    </w:p>
    <w:p w:rsidR="00E5166B" w:rsidRPr="0072180D" w:rsidRDefault="00E5166B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Жела</w:t>
      </w:r>
      <w:r w:rsidR="00407DFA"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ем </w:t>
      </w: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вам, чтоб дети в вашем классе</w:t>
      </w:r>
    </w:p>
    <w:p w:rsidR="00E5166B" w:rsidRPr="0072180D" w:rsidRDefault="00E5166B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Светились от улыбок и любви,</w:t>
      </w:r>
    </w:p>
    <w:p w:rsidR="00E5166B" w:rsidRPr="0072180D" w:rsidRDefault="00E5166B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Здоровья вам и творческих успехов</w:t>
      </w:r>
    </w:p>
    <w:p w:rsidR="007A5379" w:rsidRPr="0072180D" w:rsidRDefault="00E5166B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1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век инноваций, новизны!</w:t>
      </w:r>
    </w:p>
    <w:p w:rsidR="00C37720" w:rsidRPr="0072180D" w:rsidRDefault="00C37720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7720" w:rsidRPr="0072180D" w:rsidRDefault="00C37720" w:rsidP="0072180D">
      <w:pPr>
        <w:spacing w:after="0" w:line="32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C37720" w:rsidRPr="0072180D" w:rsidSect="007A53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FC" w:rsidRDefault="00715BFC" w:rsidP="00BD36CA">
      <w:pPr>
        <w:spacing w:after="0" w:line="240" w:lineRule="auto"/>
      </w:pPr>
      <w:r>
        <w:separator/>
      </w:r>
    </w:p>
  </w:endnote>
  <w:endnote w:type="continuationSeparator" w:id="0">
    <w:p w:rsidR="00715BFC" w:rsidRDefault="00715BFC" w:rsidP="00BD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213"/>
      <w:docPartObj>
        <w:docPartGallery w:val="Page Numbers (Bottom of Page)"/>
        <w:docPartUnique/>
      </w:docPartObj>
    </w:sdtPr>
    <w:sdtEndPr/>
    <w:sdtContent>
      <w:p w:rsidR="00BD36CA" w:rsidRDefault="00577CD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36CA" w:rsidRDefault="00BD36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FC" w:rsidRDefault="00715BFC" w:rsidP="00BD36CA">
      <w:pPr>
        <w:spacing w:after="0" w:line="240" w:lineRule="auto"/>
      </w:pPr>
      <w:r>
        <w:separator/>
      </w:r>
    </w:p>
  </w:footnote>
  <w:footnote w:type="continuationSeparator" w:id="0">
    <w:p w:rsidR="00715BFC" w:rsidRDefault="00715BFC" w:rsidP="00BD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55E"/>
    <w:multiLevelType w:val="hybridMultilevel"/>
    <w:tmpl w:val="5422310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BDC24FA"/>
    <w:multiLevelType w:val="hybridMultilevel"/>
    <w:tmpl w:val="96F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FF3"/>
    <w:multiLevelType w:val="hybridMultilevel"/>
    <w:tmpl w:val="8B9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AFB"/>
    <w:multiLevelType w:val="hybridMultilevel"/>
    <w:tmpl w:val="9622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D4259"/>
    <w:multiLevelType w:val="hybridMultilevel"/>
    <w:tmpl w:val="8320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2895"/>
    <w:multiLevelType w:val="hybridMultilevel"/>
    <w:tmpl w:val="1FC2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06F4A"/>
    <w:multiLevelType w:val="hybridMultilevel"/>
    <w:tmpl w:val="7C821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7A5DD6"/>
    <w:multiLevelType w:val="hybridMultilevel"/>
    <w:tmpl w:val="60C6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BEF"/>
    <w:multiLevelType w:val="hybridMultilevel"/>
    <w:tmpl w:val="42D8DE1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47746F99"/>
    <w:multiLevelType w:val="hybridMultilevel"/>
    <w:tmpl w:val="6CD0E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25C86"/>
    <w:multiLevelType w:val="hybridMultilevel"/>
    <w:tmpl w:val="AB6E0B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E42231D"/>
    <w:multiLevelType w:val="hybridMultilevel"/>
    <w:tmpl w:val="A2F2CC84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6F3D5736"/>
    <w:multiLevelType w:val="hybridMultilevel"/>
    <w:tmpl w:val="C158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6B"/>
    <w:rsid w:val="00016EEB"/>
    <w:rsid w:val="000345AC"/>
    <w:rsid w:val="000441D5"/>
    <w:rsid w:val="00092F7B"/>
    <w:rsid w:val="000A6D14"/>
    <w:rsid w:val="00111283"/>
    <w:rsid w:val="001A3B5E"/>
    <w:rsid w:val="001D12F8"/>
    <w:rsid w:val="001E5349"/>
    <w:rsid w:val="00212F6A"/>
    <w:rsid w:val="002564E4"/>
    <w:rsid w:val="002C0684"/>
    <w:rsid w:val="002C34EC"/>
    <w:rsid w:val="002F6B1E"/>
    <w:rsid w:val="00321EA5"/>
    <w:rsid w:val="0032342A"/>
    <w:rsid w:val="00340D2E"/>
    <w:rsid w:val="0035710D"/>
    <w:rsid w:val="0038711F"/>
    <w:rsid w:val="003947E2"/>
    <w:rsid w:val="003D2DD8"/>
    <w:rsid w:val="003E449E"/>
    <w:rsid w:val="00407DFA"/>
    <w:rsid w:val="00426E50"/>
    <w:rsid w:val="00430E6B"/>
    <w:rsid w:val="00436B49"/>
    <w:rsid w:val="004568BE"/>
    <w:rsid w:val="00471C91"/>
    <w:rsid w:val="0048583C"/>
    <w:rsid w:val="004B11CE"/>
    <w:rsid w:val="004C3334"/>
    <w:rsid w:val="004C3A1A"/>
    <w:rsid w:val="004E03D2"/>
    <w:rsid w:val="00577CD3"/>
    <w:rsid w:val="0058492D"/>
    <w:rsid w:val="00592D03"/>
    <w:rsid w:val="00594D1D"/>
    <w:rsid w:val="005A1446"/>
    <w:rsid w:val="005C43FE"/>
    <w:rsid w:val="005D4BF2"/>
    <w:rsid w:val="005D63DE"/>
    <w:rsid w:val="005E4D38"/>
    <w:rsid w:val="005E7017"/>
    <w:rsid w:val="005E71DE"/>
    <w:rsid w:val="005F7514"/>
    <w:rsid w:val="00613410"/>
    <w:rsid w:val="006415BC"/>
    <w:rsid w:val="00651D17"/>
    <w:rsid w:val="00677A12"/>
    <w:rsid w:val="006B21EC"/>
    <w:rsid w:val="006E01F3"/>
    <w:rsid w:val="00715BFC"/>
    <w:rsid w:val="0072180D"/>
    <w:rsid w:val="0073309B"/>
    <w:rsid w:val="0077280B"/>
    <w:rsid w:val="007A5379"/>
    <w:rsid w:val="007B486C"/>
    <w:rsid w:val="007C66ED"/>
    <w:rsid w:val="007E4080"/>
    <w:rsid w:val="007F0949"/>
    <w:rsid w:val="007F6BE0"/>
    <w:rsid w:val="00800F5C"/>
    <w:rsid w:val="00812A08"/>
    <w:rsid w:val="008359A6"/>
    <w:rsid w:val="00836C75"/>
    <w:rsid w:val="0088303E"/>
    <w:rsid w:val="00883932"/>
    <w:rsid w:val="008B41B3"/>
    <w:rsid w:val="00952838"/>
    <w:rsid w:val="009538A6"/>
    <w:rsid w:val="00956506"/>
    <w:rsid w:val="009572C0"/>
    <w:rsid w:val="0099075D"/>
    <w:rsid w:val="009C09A7"/>
    <w:rsid w:val="009E7C31"/>
    <w:rsid w:val="00A13CD5"/>
    <w:rsid w:val="00A17C37"/>
    <w:rsid w:val="00A22340"/>
    <w:rsid w:val="00A27DEC"/>
    <w:rsid w:val="00A54AB0"/>
    <w:rsid w:val="00A76F36"/>
    <w:rsid w:val="00AD5AE8"/>
    <w:rsid w:val="00B311D6"/>
    <w:rsid w:val="00B31E58"/>
    <w:rsid w:val="00B53855"/>
    <w:rsid w:val="00BA21C9"/>
    <w:rsid w:val="00BD13EA"/>
    <w:rsid w:val="00BD36CA"/>
    <w:rsid w:val="00BD52C1"/>
    <w:rsid w:val="00BD60E3"/>
    <w:rsid w:val="00C37720"/>
    <w:rsid w:val="00C44FF9"/>
    <w:rsid w:val="00C82731"/>
    <w:rsid w:val="00CA4B56"/>
    <w:rsid w:val="00CD1A9C"/>
    <w:rsid w:val="00CE0C6C"/>
    <w:rsid w:val="00D20C24"/>
    <w:rsid w:val="00D82231"/>
    <w:rsid w:val="00DA4D3F"/>
    <w:rsid w:val="00DB19DE"/>
    <w:rsid w:val="00DB3E57"/>
    <w:rsid w:val="00DB6445"/>
    <w:rsid w:val="00DD3039"/>
    <w:rsid w:val="00E03A47"/>
    <w:rsid w:val="00E06755"/>
    <w:rsid w:val="00E132DA"/>
    <w:rsid w:val="00E3760F"/>
    <w:rsid w:val="00E5166B"/>
    <w:rsid w:val="00EB0A86"/>
    <w:rsid w:val="00F35A0E"/>
    <w:rsid w:val="00F531EA"/>
    <w:rsid w:val="00F576CF"/>
    <w:rsid w:val="00F67B0D"/>
    <w:rsid w:val="00FC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79"/>
  </w:style>
  <w:style w:type="paragraph" w:styleId="1">
    <w:name w:val="heading 1"/>
    <w:basedOn w:val="a"/>
    <w:link w:val="10"/>
    <w:uiPriority w:val="9"/>
    <w:qFormat/>
    <w:rsid w:val="00E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166B"/>
  </w:style>
  <w:style w:type="character" w:styleId="a3">
    <w:name w:val="Hyperlink"/>
    <w:basedOn w:val="a0"/>
    <w:uiPriority w:val="99"/>
    <w:semiHidden/>
    <w:unhideWhenUsed/>
    <w:rsid w:val="00E516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66B"/>
    <w:rPr>
      <w:b/>
      <w:bCs/>
    </w:rPr>
  </w:style>
  <w:style w:type="character" w:styleId="a6">
    <w:name w:val="Emphasis"/>
    <w:basedOn w:val="a0"/>
    <w:uiPriority w:val="20"/>
    <w:qFormat/>
    <w:rsid w:val="00E5166B"/>
    <w:rPr>
      <w:i/>
      <w:iCs/>
    </w:rPr>
  </w:style>
  <w:style w:type="paragraph" w:styleId="a7">
    <w:name w:val="List Paragraph"/>
    <w:basedOn w:val="a"/>
    <w:uiPriority w:val="34"/>
    <w:qFormat/>
    <w:rsid w:val="00C827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9A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36CA"/>
  </w:style>
  <w:style w:type="paragraph" w:styleId="ac">
    <w:name w:val="footer"/>
    <w:basedOn w:val="a"/>
    <w:link w:val="ad"/>
    <w:uiPriority w:val="99"/>
    <w:unhideWhenUsed/>
    <w:rsid w:val="00BD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3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02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Орестович</cp:lastModifiedBy>
  <cp:revision>32</cp:revision>
  <cp:lastPrinted>2017-03-26T16:34:00Z</cp:lastPrinted>
  <dcterms:created xsi:type="dcterms:W3CDTF">2016-03-07T06:28:00Z</dcterms:created>
  <dcterms:modified xsi:type="dcterms:W3CDTF">2018-03-16T19:24:00Z</dcterms:modified>
</cp:coreProperties>
</file>