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13" w:rsidRPr="009E2DB1" w:rsidRDefault="00362A13" w:rsidP="00362A13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B1">
        <w:rPr>
          <w:rFonts w:ascii="Times New Roman" w:hAnsi="Times New Roman" w:cs="Times New Roman"/>
          <w:b/>
          <w:sz w:val="24"/>
          <w:szCs w:val="24"/>
        </w:rPr>
        <w:t>Как превратить цифру 7 в 90?</w:t>
      </w:r>
    </w:p>
    <w:p w:rsidR="00362A13" w:rsidRDefault="00362A13" w:rsidP="00362A13">
      <w:pPr>
        <w:spacing w:after="0" w:line="240" w:lineRule="auto"/>
        <w:ind w:left="-5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Шамигулова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Салиховна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62A13" w:rsidRDefault="00362A13" w:rsidP="00362A13">
      <w:pPr>
        <w:spacing w:after="0" w:line="240" w:lineRule="auto"/>
        <w:ind w:left="-5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</w:p>
    <w:p w:rsidR="00362A13" w:rsidRDefault="00362A13" w:rsidP="00362A13">
      <w:pPr>
        <w:spacing w:line="240" w:lineRule="auto"/>
        <w:ind w:left="-5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Башкирская гимназия </w:t>
      </w:r>
    </w:p>
    <w:p w:rsidR="00E06996" w:rsidRPr="009E2DB1" w:rsidRDefault="009E2DB1" w:rsidP="00362A13">
      <w:pPr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поделиться опытом подготовки к</w:t>
      </w:r>
      <w:r w:rsidR="00E06996" w:rsidRPr="009E2DB1">
        <w:rPr>
          <w:rFonts w:ascii="Times New Roman" w:hAnsi="Times New Roman" w:cs="Times New Roman"/>
          <w:sz w:val="24"/>
          <w:szCs w:val="24"/>
        </w:rPr>
        <w:t xml:space="preserve"> сдаче ЕГЭ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4718A">
        <w:rPr>
          <w:rFonts w:ascii="Times New Roman" w:hAnsi="Times New Roman" w:cs="Times New Roman"/>
          <w:sz w:val="24"/>
          <w:szCs w:val="24"/>
        </w:rPr>
        <w:t xml:space="preserve">готовлю учеников к этому нелегкому испытанию с 2008 года. Максимальные результаты троих моих подопечных –93, 92, 93 </w:t>
      </w:r>
      <w:r w:rsidR="00E06996" w:rsidRPr="009E2DB1">
        <w:rPr>
          <w:rFonts w:ascii="Times New Roman" w:hAnsi="Times New Roman" w:cs="Times New Roman"/>
          <w:sz w:val="24"/>
          <w:szCs w:val="24"/>
        </w:rPr>
        <w:t>. Я выдели</w:t>
      </w:r>
      <w:r w:rsidR="00362A13">
        <w:rPr>
          <w:rFonts w:ascii="Times New Roman" w:hAnsi="Times New Roman" w:cs="Times New Roman"/>
          <w:sz w:val="24"/>
          <w:szCs w:val="24"/>
        </w:rPr>
        <w:t>ла</w:t>
      </w:r>
      <w:r w:rsidR="00E06996" w:rsidRPr="009E2DB1">
        <w:rPr>
          <w:rFonts w:ascii="Times New Roman" w:hAnsi="Times New Roman" w:cs="Times New Roman"/>
          <w:sz w:val="24"/>
          <w:szCs w:val="24"/>
        </w:rPr>
        <w:t xml:space="preserve"> 7 пунктов, которые являются, на мой взгляд, ключевыми в моей работе. Отсюда это название «Как превратить цифру 7 в 90?»</w:t>
      </w:r>
    </w:p>
    <w:p w:rsidR="00E06996" w:rsidRPr="009E2DB1" w:rsidRDefault="00E06996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>Самое главное происходит на обычных уроках</w:t>
      </w:r>
      <w:r w:rsidR="00362A13">
        <w:rPr>
          <w:rFonts w:ascii="Times New Roman" w:hAnsi="Times New Roman" w:cs="Times New Roman"/>
          <w:sz w:val="24"/>
          <w:szCs w:val="24"/>
        </w:rPr>
        <w:t>, где дети получают</w:t>
      </w:r>
      <w:bookmarkStart w:id="0" w:name="_GoBack"/>
      <w:bookmarkEnd w:id="0"/>
      <w:r w:rsidRPr="009E2DB1">
        <w:rPr>
          <w:rFonts w:ascii="Times New Roman" w:hAnsi="Times New Roman" w:cs="Times New Roman"/>
          <w:sz w:val="24"/>
          <w:szCs w:val="24"/>
        </w:rPr>
        <w:t xml:space="preserve"> базовые знания предмета. Все без исключения ученик</w:t>
      </w:r>
      <w:r w:rsidR="0054718A">
        <w:rPr>
          <w:rFonts w:ascii="Times New Roman" w:hAnsi="Times New Roman" w:cs="Times New Roman"/>
          <w:sz w:val="24"/>
          <w:szCs w:val="24"/>
        </w:rPr>
        <w:t xml:space="preserve">и обязаны владеть </w:t>
      </w:r>
      <w:proofErr w:type="gramStart"/>
      <w:r w:rsidR="0054718A">
        <w:rPr>
          <w:rFonts w:ascii="Times New Roman" w:hAnsi="Times New Roman" w:cs="Times New Roman"/>
          <w:sz w:val="24"/>
          <w:szCs w:val="24"/>
        </w:rPr>
        <w:t>языком</w:t>
      </w:r>
      <w:proofErr w:type="gramEnd"/>
      <w:r w:rsidR="0054718A">
        <w:rPr>
          <w:rFonts w:ascii="Times New Roman" w:hAnsi="Times New Roman" w:cs="Times New Roman"/>
          <w:sz w:val="24"/>
          <w:szCs w:val="24"/>
        </w:rPr>
        <w:t xml:space="preserve"> </w:t>
      </w:r>
      <w:r w:rsidR="007948ED" w:rsidRPr="009E2DB1">
        <w:rPr>
          <w:rFonts w:ascii="Times New Roman" w:hAnsi="Times New Roman" w:cs="Times New Roman"/>
          <w:sz w:val="24"/>
          <w:szCs w:val="24"/>
        </w:rPr>
        <w:t>хотя на базовом уровне</w:t>
      </w:r>
      <w:r w:rsidRPr="009E2DB1">
        <w:rPr>
          <w:rFonts w:ascii="Times New Roman" w:hAnsi="Times New Roman" w:cs="Times New Roman"/>
          <w:sz w:val="24"/>
          <w:szCs w:val="24"/>
        </w:rPr>
        <w:t xml:space="preserve">, т.е., они должны уметь </w:t>
      </w:r>
      <w:r w:rsidR="007948ED" w:rsidRPr="009E2DB1">
        <w:rPr>
          <w:rFonts w:ascii="Times New Roman" w:hAnsi="Times New Roman" w:cs="Times New Roman"/>
          <w:sz w:val="24"/>
          <w:szCs w:val="24"/>
        </w:rPr>
        <w:t xml:space="preserve">общаться на языке на бытовые темы, понимать основной  смысл прочитанного или прослушанного </w:t>
      </w:r>
      <w:r w:rsidR="00DA61C3" w:rsidRPr="009E2DB1">
        <w:rPr>
          <w:rFonts w:ascii="Times New Roman" w:hAnsi="Times New Roman" w:cs="Times New Roman"/>
          <w:sz w:val="24"/>
          <w:szCs w:val="24"/>
        </w:rPr>
        <w:t>текстов, напи</w:t>
      </w:r>
      <w:r w:rsidR="00295583">
        <w:rPr>
          <w:rFonts w:ascii="Times New Roman" w:hAnsi="Times New Roman" w:cs="Times New Roman"/>
          <w:sz w:val="24"/>
          <w:szCs w:val="24"/>
        </w:rPr>
        <w:t>сать письмо личного характера, у</w:t>
      </w:r>
      <w:r w:rsidR="00DA61C3" w:rsidRPr="009E2DB1">
        <w:rPr>
          <w:rFonts w:ascii="Times New Roman" w:hAnsi="Times New Roman" w:cs="Times New Roman"/>
          <w:sz w:val="24"/>
          <w:szCs w:val="24"/>
        </w:rPr>
        <w:t xml:space="preserve">меть </w:t>
      </w:r>
      <w:r w:rsidR="00295583">
        <w:rPr>
          <w:rFonts w:ascii="Times New Roman" w:hAnsi="Times New Roman" w:cs="Times New Roman"/>
          <w:sz w:val="24"/>
          <w:szCs w:val="24"/>
        </w:rPr>
        <w:t>использовать грамматические структуры</w:t>
      </w:r>
      <w:r w:rsidR="00DA61C3" w:rsidRPr="009E2DB1">
        <w:rPr>
          <w:rFonts w:ascii="Times New Roman" w:hAnsi="Times New Roman" w:cs="Times New Roman"/>
          <w:sz w:val="24"/>
          <w:szCs w:val="24"/>
        </w:rPr>
        <w:t xml:space="preserve">. Для достижения этих целей мы должны </w:t>
      </w:r>
      <w:r w:rsidR="0054718A">
        <w:rPr>
          <w:rFonts w:ascii="Times New Roman" w:hAnsi="Times New Roman" w:cs="Times New Roman"/>
          <w:sz w:val="24"/>
          <w:szCs w:val="24"/>
        </w:rPr>
        <w:t>вовлекать в урок  всех учеников</w:t>
      </w:r>
      <w:r w:rsidR="00DA61C3" w:rsidRPr="009E2DB1">
        <w:rPr>
          <w:rFonts w:ascii="Times New Roman" w:hAnsi="Times New Roman" w:cs="Times New Roman"/>
          <w:sz w:val="24"/>
          <w:szCs w:val="24"/>
        </w:rPr>
        <w:t xml:space="preserve">. Это получится, если на уроке </w:t>
      </w:r>
      <w:r w:rsidR="0054718A">
        <w:rPr>
          <w:rFonts w:ascii="Times New Roman" w:hAnsi="Times New Roman" w:cs="Times New Roman"/>
          <w:sz w:val="24"/>
          <w:szCs w:val="24"/>
        </w:rPr>
        <w:t xml:space="preserve">им </w:t>
      </w:r>
      <w:r w:rsidR="00DA61C3" w:rsidRPr="009E2DB1">
        <w:rPr>
          <w:rFonts w:ascii="Times New Roman" w:hAnsi="Times New Roman" w:cs="Times New Roman"/>
          <w:sz w:val="24"/>
          <w:szCs w:val="24"/>
        </w:rPr>
        <w:t>будет интересно. Тогда у нас появятся ученики, которые захотят сдавать ЕГЭ по английскому языку.</w:t>
      </w:r>
      <w:r w:rsidR="00567FF8" w:rsidRPr="009E2DB1">
        <w:rPr>
          <w:rFonts w:ascii="Times New Roman" w:hAnsi="Times New Roman" w:cs="Times New Roman"/>
          <w:sz w:val="24"/>
          <w:szCs w:val="24"/>
        </w:rPr>
        <w:t xml:space="preserve"> Надо отметить, что базовый уровень соответствует требованиям </w:t>
      </w:r>
      <w:proofErr w:type="spellStart"/>
      <w:r w:rsidR="00567FF8" w:rsidRPr="009E2DB1">
        <w:rPr>
          <w:rFonts w:ascii="Times New Roman" w:hAnsi="Times New Roman" w:cs="Times New Roman"/>
          <w:sz w:val="24"/>
          <w:szCs w:val="24"/>
        </w:rPr>
        <w:t>госстандарта</w:t>
      </w:r>
      <w:proofErr w:type="spellEnd"/>
      <w:r w:rsidR="00567FF8" w:rsidRPr="009E2DB1">
        <w:rPr>
          <w:rFonts w:ascii="Times New Roman" w:hAnsi="Times New Roman" w:cs="Times New Roman"/>
          <w:sz w:val="24"/>
          <w:szCs w:val="24"/>
        </w:rPr>
        <w:t xml:space="preserve"> к ур</w:t>
      </w:r>
      <w:r w:rsidR="008C7C9E" w:rsidRPr="009E2DB1">
        <w:rPr>
          <w:rFonts w:ascii="Times New Roman" w:hAnsi="Times New Roman" w:cs="Times New Roman"/>
          <w:sz w:val="24"/>
          <w:szCs w:val="24"/>
        </w:rPr>
        <w:t>овню владения языком выпускником</w:t>
      </w:r>
      <w:r w:rsidR="00567FF8" w:rsidRPr="009E2DB1">
        <w:rPr>
          <w:rFonts w:ascii="Times New Roman" w:hAnsi="Times New Roman" w:cs="Times New Roman"/>
          <w:sz w:val="24"/>
          <w:szCs w:val="24"/>
        </w:rPr>
        <w:t xml:space="preserve"> 9 класса, повышенный – выпускником 11 класса, высокий –</w:t>
      </w:r>
      <w:r w:rsidR="008C7C9E" w:rsidRPr="009E2DB1">
        <w:rPr>
          <w:rFonts w:ascii="Times New Roman" w:hAnsi="Times New Roman" w:cs="Times New Roman"/>
          <w:sz w:val="24"/>
          <w:szCs w:val="24"/>
        </w:rPr>
        <w:t xml:space="preserve"> выпускником 11 класса, обучавшим</w:t>
      </w:r>
      <w:r w:rsidR="00567FF8" w:rsidRPr="009E2DB1">
        <w:rPr>
          <w:rFonts w:ascii="Times New Roman" w:hAnsi="Times New Roman" w:cs="Times New Roman"/>
          <w:sz w:val="24"/>
          <w:szCs w:val="24"/>
        </w:rPr>
        <w:t xml:space="preserve">ся на профильном уровне. </w:t>
      </w:r>
      <w:r w:rsidR="002F298F">
        <w:rPr>
          <w:rFonts w:ascii="Times New Roman" w:hAnsi="Times New Roman" w:cs="Times New Roman"/>
          <w:sz w:val="24"/>
          <w:szCs w:val="24"/>
        </w:rPr>
        <w:t>45</w:t>
      </w:r>
      <w:r w:rsidR="00567FF8" w:rsidRPr="009E2DB1">
        <w:rPr>
          <w:rFonts w:ascii="Times New Roman" w:hAnsi="Times New Roman" w:cs="Times New Roman"/>
          <w:sz w:val="24"/>
          <w:szCs w:val="24"/>
        </w:rPr>
        <w:t xml:space="preserve"> баллов дает выполнение </w:t>
      </w:r>
      <w:r w:rsidR="002F298F">
        <w:rPr>
          <w:rFonts w:ascii="Times New Roman" w:hAnsi="Times New Roman" w:cs="Times New Roman"/>
          <w:sz w:val="24"/>
          <w:szCs w:val="24"/>
        </w:rPr>
        <w:t>заданий базового уровня, еще 20</w:t>
      </w:r>
      <w:r w:rsidR="00567FF8" w:rsidRPr="009E2DB1">
        <w:rPr>
          <w:rFonts w:ascii="Times New Roman" w:hAnsi="Times New Roman" w:cs="Times New Roman"/>
          <w:sz w:val="24"/>
          <w:szCs w:val="24"/>
        </w:rPr>
        <w:t xml:space="preserve"> баллов – выполнение заданий повышенного уровня и </w:t>
      </w:r>
      <w:r w:rsidR="0065723E" w:rsidRPr="009E2DB1">
        <w:rPr>
          <w:rFonts w:ascii="Times New Roman" w:hAnsi="Times New Roman" w:cs="Times New Roman"/>
          <w:sz w:val="24"/>
          <w:szCs w:val="24"/>
        </w:rPr>
        <w:t xml:space="preserve">35 – высокого уровня. </w:t>
      </w:r>
      <w:r w:rsidR="002F298F">
        <w:rPr>
          <w:rFonts w:ascii="Times New Roman" w:hAnsi="Times New Roman" w:cs="Times New Roman"/>
          <w:sz w:val="24"/>
          <w:szCs w:val="24"/>
        </w:rPr>
        <w:t>Т.е., получить высокий балл за ЕГЭ по английскому языку вполне реально.</w:t>
      </w:r>
    </w:p>
    <w:p w:rsidR="009E2DB1" w:rsidRPr="009E2DB1" w:rsidRDefault="009226B1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>Важно знание предмета  и методических требований самим учителем. Нео</w:t>
      </w:r>
      <w:r w:rsidR="0054718A">
        <w:rPr>
          <w:rFonts w:ascii="Times New Roman" w:hAnsi="Times New Roman" w:cs="Times New Roman"/>
          <w:sz w:val="24"/>
          <w:szCs w:val="24"/>
        </w:rPr>
        <w:t>бходимо постоянное саморазвитие:</w:t>
      </w:r>
      <w:r w:rsidRPr="009E2DB1">
        <w:rPr>
          <w:rFonts w:ascii="Times New Roman" w:hAnsi="Times New Roman" w:cs="Times New Roman"/>
          <w:sz w:val="24"/>
          <w:szCs w:val="24"/>
        </w:rPr>
        <w:t xml:space="preserve"> ознакомление с но</w:t>
      </w:r>
      <w:r w:rsidR="0054718A">
        <w:rPr>
          <w:rFonts w:ascii="Times New Roman" w:hAnsi="Times New Roman" w:cs="Times New Roman"/>
          <w:sz w:val="24"/>
          <w:szCs w:val="24"/>
        </w:rPr>
        <w:t>выми программами и разработками; использование различных образовательных технологий; просмотр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 различных учебных видеороликов</w:t>
      </w:r>
      <w:r w:rsidR="0054718A" w:rsidRPr="0054718A">
        <w:rPr>
          <w:rFonts w:ascii="Times New Roman" w:hAnsi="Times New Roman" w:cs="Times New Roman"/>
          <w:sz w:val="24"/>
          <w:szCs w:val="24"/>
        </w:rPr>
        <w:t xml:space="preserve"> с  рекомендациями, как выполнить то или иное задание ЕГЭ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23E" w:rsidRPr="009E2DB1" w:rsidRDefault="0065723E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 xml:space="preserve">Без хороших учебных пособий обойтись тоже невозможно. Хотела бы отметить УМК </w:t>
      </w:r>
      <w:r w:rsidR="00A73BF9" w:rsidRPr="009E2DB1">
        <w:rPr>
          <w:rFonts w:ascii="Times New Roman" w:hAnsi="Times New Roman" w:cs="Times New Roman"/>
          <w:sz w:val="24"/>
          <w:szCs w:val="24"/>
        </w:rPr>
        <w:t xml:space="preserve"> М.З.</w:t>
      </w:r>
      <w:r w:rsidR="0054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DB1">
        <w:rPr>
          <w:rFonts w:ascii="Times New Roman" w:hAnsi="Times New Roman" w:cs="Times New Roman"/>
          <w:sz w:val="24"/>
          <w:szCs w:val="24"/>
        </w:rPr>
        <w:t>Биболетово</w:t>
      </w:r>
      <w:r w:rsidR="00A73BF9" w:rsidRPr="009E2DB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62A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2A13">
        <w:rPr>
          <w:rFonts w:ascii="Times New Roman" w:hAnsi="Times New Roman" w:cs="Times New Roman"/>
          <w:sz w:val="24"/>
          <w:szCs w:val="24"/>
        </w:rPr>
        <w:t>облегчающие</w:t>
      </w:r>
      <w:proofErr w:type="gramEnd"/>
      <w:r w:rsidR="00362A13">
        <w:rPr>
          <w:rFonts w:ascii="Times New Roman" w:hAnsi="Times New Roman" w:cs="Times New Roman"/>
          <w:sz w:val="24"/>
          <w:szCs w:val="24"/>
        </w:rPr>
        <w:t xml:space="preserve"> формирование базовых умений. Более того, в</w:t>
      </w:r>
      <w:r w:rsidRPr="009E2DB1">
        <w:rPr>
          <w:rFonts w:ascii="Times New Roman" w:hAnsi="Times New Roman" w:cs="Times New Roman"/>
          <w:sz w:val="24"/>
          <w:szCs w:val="24"/>
        </w:rPr>
        <w:t xml:space="preserve"> конце каждой главы </w:t>
      </w:r>
      <w:r w:rsidR="009E2DB1" w:rsidRPr="009E2DB1">
        <w:rPr>
          <w:rFonts w:ascii="Times New Roman" w:hAnsi="Times New Roman" w:cs="Times New Roman"/>
          <w:sz w:val="24"/>
          <w:szCs w:val="24"/>
        </w:rPr>
        <w:t>авторы предлагают</w:t>
      </w:r>
      <w:r w:rsidRPr="009E2DB1">
        <w:rPr>
          <w:rFonts w:ascii="Times New Roman" w:hAnsi="Times New Roman" w:cs="Times New Roman"/>
          <w:sz w:val="24"/>
          <w:szCs w:val="24"/>
        </w:rPr>
        <w:t xml:space="preserve"> тесты с заданиями</w:t>
      </w:r>
      <w:r w:rsidR="009E2DB1" w:rsidRPr="009E2DB1">
        <w:rPr>
          <w:rFonts w:ascii="Times New Roman" w:hAnsi="Times New Roman" w:cs="Times New Roman"/>
          <w:sz w:val="24"/>
          <w:szCs w:val="24"/>
        </w:rPr>
        <w:t xml:space="preserve">, составленными по аналогии с заданиями </w:t>
      </w:r>
      <w:r w:rsidRPr="009E2DB1">
        <w:rPr>
          <w:rFonts w:ascii="Times New Roman" w:hAnsi="Times New Roman" w:cs="Times New Roman"/>
          <w:sz w:val="24"/>
          <w:szCs w:val="24"/>
        </w:rPr>
        <w:t>ЕГЭ. Очень мне нр</w:t>
      </w:r>
      <w:r w:rsidR="004413C7">
        <w:rPr>
          <w:rFonts w:ascii="Times New Roman" w:hAnsi="Times New Roman" w:cs="Times New Roman"/>
          <w:sz w:val="24"/>
          <w:szCs w:val="24"/>
        </w:rPr>
        <w:t>авятся учебники для подготовки к</w:t>
      </w:r>
      <w:r w:rsidRPr="009E2DB1">
        <w:rPr>
          <w:rFonts w:ascii="Times New Roman" w:hAnsi="Times New Roman" w:cs="Times New Roman"/>
          <w:sz w:val="24"/>
          <w:szCs w:val="24"/>
        </w:rPr>
        <w:t xml:space="preserve"> ЕГЭ издательства </w:t>
      </w:r>
      <w:r w:rsidR="002F298F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9E2DB1">
        <w:rPr>
          <w:rFonts w:ascii="Times New Roman" w:hAnsi="Times New Roman" w:cs="Times New Roman"/>
          <w:sz w:val="24"/>
          <w:szCs w:val="24"/>
        </w:rPr>
        <w:t xml:space="preserve">, особенно, пособие по лексике и грамматике. Оно помогает систематизировать знания по грамматике, 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расширить лексику и развить навыки словообразования. </w:t>
      </w:r>
      <w:r w:rsidR="00295583">
        <w:rPr>
          <w:rFonts w:ascii="Times New Roman" w:hAnsi="Times New Roman" w:cs="Times New Roman"/>
          <w:sz w:val="24"/>
          <w:szCs w:val="24"/>
        </w:rPr>
        <w:t>С удовольствием занимаюсь по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295583">
        <w:rPr>
          <w:rFonts w:ascii="Times New Roman" w:hAnsi="Times New Roman" w:cs="Times New Roman"/>
          <w:sz w:val="24"/>
          <w:szCs w:val="24"/>
        </w:rPr>
        <w:t>учебному пособию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295583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95583" w:rsidRPr="00295583">
        <w:rPr>
          <w:rFonts w:ascii="Times New Roman" w:hAnsi="Times New Roman" w:cs="Times New Roman"/>
          <w:sz w:val="24"/>
          <w:szCs w:val="24"/>
        </w:rPr>
        <w:t xml:space="preserve"> </w:t>
      </w:r>
      <w:r w:rsidR="00295583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D8568F" w:rsidRPr="009E2DB1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295583">
        <w:rPr>
          <w:rFonts w:ascii="Times New Roman" w:hAnsi="Times New Roman" w:cs="Times New Roman"/>
          <w:sz w:val="24"/>
          <w:szCs w:val="24"/>
        </w:rPr>
        <w:t xml:space="preserve">, </w:t>
      </w:r>
      <w:r w:rsidR="004413C7">
        <w:rPr>
          <w:rFonts w:ascii="Times New Roman" w:hAnsi="Times New Roman" w:cs="Times New Roman"/>
          <w:sz w:val="24"/>
          <w:szCs w:val="24"/>
        </w:rPr>
        <w:t>в котором много увлекательных текстов и лексико-грамматических</w:t>
      </w:r>
      <w:r w:rsidR="00D8568F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4413C7">
        <w:rPr>
          <w:rFonts w:ascii="Times New Roman" w:hAnsi="Times New Roman" w:cs="Times New Roman"/>
          <w:sz w:val="24"/>
          <w:szCs w:val="24"/>
        </w:rPr>
        <w:t>заданий.</w:t>
      </w:r>
      <w:r w:rsidR="00F63F49" w:rsidRPr="009E2DB1">
        <w:rPr>
          <w:rFonts w:ascii="Times New Roman" w:hAnsi="Times New Roman" w:cs="Times New Roman"/>
          <w:sz w:val="24"/>
          <w:szCs w:val="24"/>
        </w:rPr>
        <w:t xml:space="preserve">  </w:t>
      </w:r>
      <w:r w:rsidR="00A73BF9" w:rsidRPr="009E2DB1">
        <w:rPr>
          <w:rFonts w:ascii="Times New Roman" w:hAnsi="Times New Roman" w:cs="Times New Roman"/>
          <w:sz w:val="24"/>
          <w:szCs w:val="24"/>
        </w:rPr>
        <w:t>Пособие</w:t>
      </w:r>
      <w:r w:rsidR="00F63F49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F63F49" w:rsidRPr="009E2DB1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F63F49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F63F49" w:rsidRPr="009E2DB1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B5C42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5B5C42" w:rsidRPr="009E2DB1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5B5C42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5B5C42" w:rsidRPr="009E2DB1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A73BF9" w:rsidRPr="009E2DB1">
        <w:rPr>
          <w:rFonts w:ascii="Times New Roman" w:hAnsi="Times New Roman" w:cs="Times New Roman"/>
          <w:sz w:val="24"/>
          <w:szCs w:val="24"/>
        </w:rPr>
        <w:t xml:space="preserve"> помогает закрепить полученные знания</w:t>
      </w:r>
      <w:r w:rsidR="00F63F49" w:rsidRPr="009E2DB1">
        <w:rPr>
          <w:rFonts w:ascii="Times New Roman" w:hAnsi="Times New Roman" w:cs="Times New Roman"/>
          <w:sz w:val="24"/>
          <w:szCs w:val="24"/>
        </w:rPr>
        <w:t>.</w:t>
      </w:r>
    </w:p>
    <w:p w:rsidR="00E803EB" w:rsidRPr="009E2DB1" w:rsidRDefault="00D8568F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 xml:space="preserve">Лексика и еще раз лексика. </w:t>
      </w:r>
      <w:r w:rsidR="00FB4545" w:rsidRPr="009E2DB1">
        <w:rPr>
          <w:rFonts w:ascii="Times New Roman" w:hAnsi="Times New Roman" w:cs="Times New Roman"/>
          <w:sz w:val="24"/>
          <w:szCs w:val="24"/>
        </w:rPr>
        <w:t xml:space="preserve">Необходима тренировка в использовании лексики: отдельно,  в речевых структурах, в сочетаниях синонимы-антонимы. Умение использовать пройденные слова можно развивать с помощью игр, тренингов, составления монологов </w:t>
      </w:r>
      <w:r w:rsidR="00A73BF9" w:rsidRPr="009E2DB1">
        <w:rPr>
          <w:rFonts w:ascii="Times New Roman" w:hAnsi="Times New Roman" w:cs="Times New Roman"/>
          <w:sz w:val="24"/>
          <w:szCs w:val="24"/>
        </w:rPr>
        <w:t xml:space="preserve">и диалогов </w:t>
      </w:r>
      <w:r w:rsidR="00FB4545" w:rsidRPr="009E2DB1">
        <w:rPr>
          <w:rFonts w:ascii="Times New Roman" w:hAnsi="Times New Roman" w:cs="Times New Roman"/>
          <w:sz w:val="24"/>
          <w:szCs w:val="24"/>
        </w:rPr>
        <w:t xml:space="preserve">на определенные темы. </w:t>
      </w:r>
    </w:p>
    <w:p w:rsidR="008E14E3" w:rsidRPr="009E2DB1" w:rsidRDefault="00E803EB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>Детали решают все!</w:t>
      </w:r>
      <w:r w:rsidR="00F63F49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8E14E3" w:rsidRPr="009E2DB1">
        <w:rPr>
          <w:rFonts w:ascii="Times New Roman" w:hAnsi="Times New Roman" w:cs="Times New Roman"/>
          <w:sz w:val="24"/>
          <w:szCs w:val="24"/>
        </w:rPr>
        <w:t>Необходимо быть достаточно дотошным</w:t>
      </w:r>
      <w:r w:rsidR="006147EA" w:rsidRPr="009E2DB1">
        <w:rPr>
          <w:rFonts w:ascii="Times New Roman" w:hAnsi="Times New Roman" w:cs="Times New Roman"/>
          <w:sz w:val="24"/>
          <w:szCs w:val="24"/>
        </w:rPr>
        <w:t xml:space="preserve"> при выполнении упражнений, например, на </w:t>
      </w:r>
      <w:r w:rsidRPr="009E2DB1">
        <w:rPr>
          <w:rFonts w:ascii="Times New Roman" w:hAnsi="Times New Roman" w:cs="Times New Roman"/>
          <w:sz w:val="24"/>
          <w:szCs w:val="24"/>
        </w:rPr>
        <w:t>использование предлогов п</w:t>
      </w:r>
      <w:r w:rsidR="00FB4C32" w:rsidRPr="009E2DB1">
        <w:rPr>
          <w:rFonts w:ascii="Times New Roman" w:hAnsi="Times New Roman" w:cs="Times New Roman"/>
          <w:sz w:val="24"/>
          <w:szCs w:val="24"/>
        </w:rPr>
        <w:t xml:space="preserve">осле прилагательных и глаголов или слов, которые легко перепутать, </w:t>
      </w:r>
      <w:r w:rsidRPr="009E2DB1">
        <w:rPr>
          <w:rFonts w:ascii="Times New Roman" w:hAnsi="Times New Roman" w:cs="Times New Roman"/>
          <w:sz w:val="24"/>
          <w:szCs w:val="24"/>
        </w:rPr>
        <w:t>пр</w:t>
      </w:r>
      <w:r w:rsidR="00FB4C32" w:rsidRPr="009E2DB1">
        <w:rPr>
          <w:rFonts w:ascii="Times New Roman" w:hAnsi="Times New Roman" w:cs="Times New Roman"/>
          <w:sz w:val="24"/>
          <w:szCs w:val="24"/>
        </w:rPr>
        <w:t>и написании письма и сочинения и требовать точности у учеников</w:t>
      </w:r>
    </w:p>
    <w:p w:rsidR="00D8568F" w:rsidRPr="009E2DB1" w:rsidRDefault="008E14E3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 xml:space="preserve">Важно участие и заинтересованность учителя в результатах ученика. Надо не просто дать задание ученику и ждать, когда он его выполнит, а самому решать вместе с ним, а когда он научится, соревноваться с ним, у кого будет больше правильных ответов. Важный момент: </w:t>
      </w:r>
      <w:r w:rsidRPr="009E2DB1">
        <w:rPr>
          <w:rFonts w:ascii="Times New Roman" w:hAnsi="Times New Roman" w:cs="Times New Roman"/>
          <w:sz w:val="24"/>
          <w:szCs w:val="24"/>
        </w:rPr>
        <w:lastRenderedPageBreak/>
        <w:t xml:space="preserve">ученик поверит, что успешно справится с заданиями ЕГЭ, если сам учитель умеет их выполнять.  </w:t>
      </w:r>
      <w:r w:rsidR="00A73BF9" w:rsidRPr="009E2DB1">
        <w:rPr>
          <w:rFonts w:ascii="Times New Roman" w:hAnsi="Times New Roman" w:cs="Times New Roman"/>
          <w:sz w:val="24"/>
          <w:szCs w:val="24"/>
        </w:rPr>
        <w:t>Это же правило касается написания сочинений.</w:t>
      </w:r>
      <w:r w:rsidR="006147EA" w:rsidRPr="009E2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EA" w:rsidRPr="009E2DB1" w:rsidRDefault="006147EA" w:rsidP="009E2DB1">
      <w:pPr>
        <w:pStyle w:val="a3"/>
        <w:numPr>
          <w:ilvl w:val="0"/>
          <w:numId w:val="1"/>
        </w:numPr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9E2DB1">
        <w:rPr>
          <w:rFonts w:ascii="Times New Roman" w:hAnsi="Times New Roman" w:cs="Times New Roman"/>
          <w:sz w:val="24"/>
          <w:szCs w:val="24"/>
        </w:rPr>
        <w:t>Решение вариантов ЕГЭ нужно довести до автоматизма. Р</w:t>
      </w:r>
      <w:r w:rsidR="00E803EB" w:rsidRPr="009E2DB1">
        <w:rPr>
          <w:rFonts w:ascii="Times New Roman" w:hAnsi="Times New Roman" w:cs="Times New Roman"/>
          <w:sz w:val="24"/>
          <w:szCs w:val="24"/>
        </w:rPr>
        <w:t xml:space="preserve">ешать и решать варианты </w:t>
      </w:r>
      <w:r w:rsidRPr="009E2DB1">
        <w:rPr>
          <w:rFonts w:ascii="Times New Roman" w:hAnsi="Times New Roman" w:cs="Times New Roman"/>
          <w:sz w:val="24"/>
          <w:szCs w:val="24"/>
        </w:rPr>
        <w:t>ЕГЭ</w:t>
      </w:r>
      <w:r w:rsidR="00E803EB" w:rsidRPr="009E2DB1">
        <w:rPr>
          <w:rFonts w:ascii="Times New Roman" w:hAnsi="Times New Roman" w:cs="Times New Roman"/>
          <w:sz w:val="24"/>
          <w:szCs w:val="24"/>
        </w:rPr>
        <w:t xml:space="preserve"> </w:t>
      </w:r>
      <w:r w:rsidR="005872EF" w:rsidRPr="009E2DB1">
        <w:rPr>
          <w:rFonts w:ascii="Times New Roman" w:hAnsi="Times New Roman" w:cs="Times New Roman"/>
          <w:sz w:val="24"/>
          <w:szCs w:val="24"/>
        </w:rPr>
        <w:t>по учебным пособиям и онлайн</w:t>
      </w:r>
      <w:r w:rsidRPr="009E2DB1">
        <w:rPr>
          <w:rFonts w:ascii="Times New Roman" w:hAnsi="Times New Roman" w:cs="Times New Roman"/>
          <w:sz w:val="24"/>
          <w:szCs w:val="24"/>
        </w:rPr>
        <w:t xml:space="preserve">, чтобы волнение на экзамене не повлияло на результаты. </w:t>
      </w:r>
      <w:r w:rsidR="00E803EB" w:rsidRPr="009E2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EA" w:rsidRPr="009E2DB1" w:rsidRDefault="006147EA" w:rsidP="009E2D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47EA" w:rsidRPr="009E2DB1" w:rsidSect="00B1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244"/>
    <w:multiLevelType w:val="hybridMultilevel"/>
    <w:tmpl w:val="0FF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A92"/>
    <w:rsid w:val="00295583"/>
    <w:rsid w:val="002F298F"/>
    <w:rsid w:val="00362A13"/>
    <w:rsid w:val="004413C7"/>
    <w:rsid w:val="004E6E29"/>
    <w:rsid w:val="0054718A"/>
    <w:rsid w:val="00567FF8"/>
    <w:rsid w:val="00570E2C"/>
    <w:rsid w:val="005872EF"/>
    <w:rsid w:val="005B5C42"/>
    <w:rsid w:val="006147EA"/>
    <w:rsid w:val="0065723E"/>
    <w:rsid w:val="006850ED"/>
    <w:rsid w:val="006A237D"/>
    <w:rsid w:val="00712A92"/>
    <w:rsid w:val="007948ED"/>
    <w:rsid w:val="008C7C9E"/>
    <w:rsid w:val="008E14E3"/>
    <w:rsid w:val="009226B1"/>
    <w:rsid w:val="009E2DB1"/>
    <w:rsid w:val="00A73BF9"/>
    <w:rsid w:val="00B116F1"/>
    <w:rsid w:val="00D76644"/>
    <w:rsid w:val="00D8568F"/>
    <w:rsid w:val="00DA61C3"/>
    <w:rsid w:val="00E06996"/>
    <w:rsid w:val="00E803EB"/>
    <w:rsid w:val="00F63F49"/>
    <w:rsid w:val="00FB4545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dcterms:created xsi:type="dcterms:W3CDTF">2014-08-27T12:05:00Z</dcterms:created>
  <dcterms:modified xsi:type="dcterms:W3CDTF">2018-04-02T17:25:00Z</dcterms:modified>
</cp:coreProperties>
</file>