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2B" w:rsidRPr="00A95D47" w:rsidRDefault="0078772B" w:rsidP="003074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772B" w:rsidRPr="003074D2" w:rsidRDefault="0078772B" w:rsidP="003074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4D2">
        <w:rPr>
          <w:rFonts w:ascii="Times New Roman" w:hAnsi="Times New Roman" w:cs="Times New Roman"/>
          <w:b/>
          <w:sz w:val="28"/>
          <w:szCs w:val="28"/>
        </w:rPr>
        <w:t xml:space="preserve">КОНКУРС ПЕДАГОГИЧЕСКИХ ДОСТИЖЕНИЙ </w:t>
      </w:r>
    </w:p>
    <w:p w:rsidR="0000451C" w:rsidRPr="003074D2" w:rsidRDefault="0000451C" w:rsidP="003074D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772B" w:rsidRPr="003074D2" w:rsidRDefault="0078772B" w:rsidP="003074D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74D2">
        <w:rPr>
          <w:rFonts w:ascii="Times New Roman" w:hAnsi="Times New Roman" w:cs="Times New Roman"/>
          <w:b/>
          <w:i/>
          <w:sz w:val="28"/>
          <w:szCs w:val="28"/>
        </w:rPr>
        <w:t>Номинация «Учитель года»</w:t>
      </w:r>
    </w:p>
    <w:p w:rsidR="0000451C" w:rsidRPr="003074D2" w:rsidRDefault="0000451C" w:rsidP="003074D2">
      <w:pPr>
        <w:pStyle w:val="a5"/>
        <w:shd w:val="clear" w:color="auto" w:fill="F5F7E7"/>
        <w:spacing w:before="45" w:beforeAutospacing="0" w:after="45" w:afterAutospacing="0" w:line="360" w:lineRule="auto"/>
        <w:rPr>
          <w:color w:val="000000" w:themeColor="text1"/>
          <w:sz w:val="28"/>
          <w:szCs w:val="28"/>
        </w:rPr>
      </w:pPr>
      <w:r w:rsidRPr="003074D2">
        <w:rPr>
          <w:color w:val="000000" w:themeColor="text1"/>
          <w:sz w:val="28"/>
          <w:szCs w:val="28"/>
        </w:rPr>
        <w:t>" В основе обучения должно лежать познание вещей и явлений, а не заучивание чужих наблюдений и свидетельств о вещах"; "Слух необходимо соединять со зрением и слово - с деятельностью руки"; необходимо учить " на основании доказательств посредством внешних чувств и разума".</w:t>
      </w:r>
    </w:p>
    <w:p w:rsidR="0000451C" w:rsidRPr="003074D2" w:rsidRDefault="0000451C" w:rsidP="003074D2">
      <w:pPr>
        <w:pStyle w:val="a5"/>
        <w:shd w:val="clear" w:color="auto" w:fill="F5F7E7"/>
        <w:spacing w:before="45" w:beforeAutospacing="0" w:after="45" w:afterAutospacing="0" w:line="360" w:lineRule="auto"/>
        <w:jc w:val="center"/>
        <w:rPr>
          <w:color w:val="000000" w:themeColor="text1"/>
          <w:sz w:val="28"/>
          <w:szCs w:val="28"/>
        </w:rPr>
      </w:pPr>
      <w:r w:rsidRPr="003074D2">
        <w:rPr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Я.А. Коменский</w:t>
      </w:r>
    </w:p>
    <w:p w:rsidR="0078772B" w:rsidRPr="003074D2" w:rsidRDefault="0078772B" w:rsidP="003074D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8772B" w:rsidRPr="003074D2" w:rsidRDefault="0078772B" w:rsidP="003074D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451C" w:rsidRPr="003074D2" w:rsidRDefault="0000451C" w:rsidP="003074D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451C" w:rsidRPr="003074D2" w:rsidRDefault="0000451C" w:rsidP="003074D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451C" w:rsidRPr="003074D2" w:rsidRDefault="0000451C" w:rsidP="003074D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451C" w:rsidRDefault="0000451C" w:rsidP="003074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7D" w:rsidRDefault="0043397D" w:rsidP="003074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7D" w:rsidRDefault="0043397D" w:rsidP="003074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7D" w:rsidRDefault="0043397D" w:rsidP="003074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7D" w:rsidRDefault="0043397D" w:rsidP="003074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7D" w:rsidRDefault="0043397D" w:rsidP="003074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7D" w:rsidRDefault="0043397D" w:rsidP="003074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7D" w:rsidRDefault="0043397D" w:rsidP="003074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7D" w:rsidRDefault="0043397D" w:rsidP="003074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97D" w:rsidRPr="003074D2" w:rsidRDefault="0043397D" w:rsidP="003074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2B" w:rsidRPr="003074D2" w:rsidRDefault="0078772B" w:rsidP="003074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4D2">
        <w:rPr>
          <w:rFonts w:ascii="Times New Roman" w:hAnsi="Times New Roman" w:cs="Times New Roman"/>
          <w:b/>
          <w:sz w:val="28"/>
          <w:szCs w:val="28"/>
        </w:rPr>
        <w:t xml:space="preserve">Представление опыта работы </w:t>
      </w:r>
    </w:p>
    <w:p w:rsidR="0078772B" w:rsidRPr="003074D2" w:rsidRDefault="0078772B" w:rsidP="003074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72B" w:rsidRPr="003074D2" w:rsidRDefault="0078772B" w:rsidP="003074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72B" w:rsidRPr="003074D2" w:rsidRDefault="0078772B" w:rsidP="003074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72B" w:rsidRPr="003074D2" w:rsidRDefault="0078772B" w:rsidP="003074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Тихоновой Натальи  Анатольевны</w:t>
      </w:r>
    </w:p>
    <w:p w:rsidR="0078772B" w:rsidRPr="003074D2" w:rsidRDefault="0078772B" w:rsidP="003074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78772B" w:rsidRPr="003074D2" w:rsidRDefault="0078772B" w:rsidP="003074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СОШ № 69</w:t>
      </w:r>
    </w:p>
    <w:p w:rsidR="0078772B" w:rsidRPr="003074D2" w:rsidRDefault="0043397D" w:rsidP="003074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r w:rsidR="0078772B" w:rsidRPr="003074D2">
        <w:rPr>
          <w:rFonts w:ascii="Times New Roman" w:hAnsi="Times New Roman" w:cs="Times New Roman"/>
          <w:b/>
          <w:sz w:val="28"/>
          <w:szCs w:val="28"/>
        </w:rPr>
        <w:t>г.</w:t>
      </w:r>
    </w:p>
    <w:p w:rsidR="0000451C" w:rsidRPr="003074D2" w:rsidRDefault="0000451C" w:rsidP="003074D2">
      <w:pPr>
        <w:pStyle w:val="a5"/>
        <w:shd w:val="clear" w:color="auto" w:fill="F5F7E7"/>
        <w:tabs>
          <w:tab w:val="center" w:pos="4677"/>
        </w:tabs>
        <w:spacing w:before="45" w:beforeAutospacing="0" w:after="45" w:afterAutospacing="0" w:line="360" w:lineRule="auto"/>
        <w:rPr>
          <w:color w:val="444444"/>
          <w:sz w:val="28"/>
          <w:szCs w:val="28"/>
        </w:rPr>
      </w:pPr>
    </w:p>
    <w:p w:rsidR="0078772B" w:rsidRPr="003074D2" w:rsidRDefault="0078772B" w:rsidP="003074D2">
      <w:pPr>
        <w:pStyle w:val="a5"/>
        <w:shd w:val="clear" w:color="auto" w:fill="F5F7E7"/>
        <w:tabs>
          <w:tab w:val="center" w:pos="4677"/>
        </w:tabs>
        <w:spacing w:before="45" w:beforeAutospacing="0" w:after="45" w:afterAutospacing="0" w:line="360" w:lineRule="auto"/>
        <w:rPr>
          <w:sz w:val="28"/>
          <w:szCs w:val="28"/>
        </w:rPr>
      </w:pPr>
      <w:r w:rsidRPr="003074D2">
        <w:rPr>
          <w:color w:val="444444"/>
          <w:sz w:val="28"/>
          <w:szCs w:val="28"/>
        </w:rPr>
        <w:t> </w:t>
      </w:r>
      <w:r w:rsidRPr="003074D2">
        <w:rPr>
          <w:i/>
          <w:sz w:val="28"/>
          <w:szCs w:val="28"/>
        </w:rPr>
        <w:t xml:space="preserve"> </w:t>
      </w:r>
      <w:r w:rsidRPr="003074D2">
        <w:rPr>
          <w:b/>
          <w:sz w:val="28"/>
          <w:szCs w:val="28"/>
          <w:u w:val="single"/>
        </w:rPr>
        <w:t xml:space="preserve">Методическая тема: </w:t>
      </w:r>
      <w:r w:rsidRPr="003074D2">
        <w:rPr>
          <w:b/>
          <w:sz w:val="28"/>
          <w:szCs w:val="28"/>
        </w:rPr>
        <w:t>«Развитие и совершенствование коммуникативных умений учащихся по географии в основных видах деятельности в формате ФГОС</w:t>
      </w:r>
      <w:r w:rsidRPr="003074D2">
        <w:rPr>
          <w:sz w:val="28"/>
          <w:szCs w:val="28"/>
        </w:rPr>
        <w:t>»</w:t>
      </w:r>
    </w:p>
    <w:p w:rsidR="0078772B" w:rsidRPr="003074D2" w:rsidRDefault="0078772B" w:rsidP="003074D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74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8772B" w:rsidRPr="003074D2" w:rsidRDefault="0078772B" w:rsidP="003074D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4D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3074D2">
        <w:rPr>
          <w:rFonts w:ascii="Times New Roman" w:hAnsi="Times New Roman" w:cs="Times New Roman"/>
          <w:sz w:val="28"/>
          <w:szCs w:val="28"/>
        </w:rPr>
        <w:t xml:space="preserve"> </w:t>
      </w:r>
      <w:r w:rsidRPr="003074D2">
        <w:rPr>
          <w:rFonts w:ascii="Times New Roman" w:hAnsi="Times New Roman" w:cs="Times New Roman"/>
          <w:b/>
          <w:i/>
          <w:sz w:val="28"/>
          <w:szCs w:val="28"/>
        </w:rPr>
        <w:t>развить у учащихся коммуникативные навыки и творческие способности.</w:t>
      </w:r>
    </w:p>
    <w:p w:rsidR="0078772B" w:rsidRPr="003074D2" w:rsidRDefault="0078772B" w:rsidP="0030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Для реализации данной цели необходимо решить ряд следующих </w:t>
      </w:r>
      <w:r w:rsidRPr="003074D2">
        <w:rPr>
          <w:rFonts w:ascii="Times New Roman" w:hAnsi="Times New Roman" w:cs="Times New Roman"/>
          <w:sz w:val="28"/>
          <w:szCs w:val="28"/>
          <w:u w:val="single"/>
        </w:rPr>
        <w:t>задач</w:t>
      </w:r>
      <w:r w:rsidRPr="003074D2">
        <w:rPr>
          <w:rFonts w:ascii="Times New Roman" w:hAnsi="Times New Roman" w:cs="Times New Roman"/>
          <w:sz w:val="28"/>
          <w:szCs w:val="28"/>
        </w:rPr>
        <w:t>:</w:t>
      </w:r>
    </w:p>
    <w:p w:rsidR="0078772B" w:rsidRPr="003074D2" w:rsidRDefault="0078772B" w:rsidP="003074D2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создать у учащихся положительный настрой на учение, помочь в решении их внутренних проблем;</w:t>
      </w:r>
    </w:p>
    <w:p w:rsidR="0078772B" w:rsidRPr="003074D2" w:rsidRDefault="0078772B" w:rsidP="003074D2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содействовать формированию потребности у учащихся в самосовершенствовании;</w:t>
      </w:r>
    </w:p>
    <w:p w:rsidR="0078772B" w:rsidRPr="003074D2" w:rsidRDefault="0078772B" w:rsidP="003074D2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диагностировать различные  внутренние состояния ребёнка через сказочное мироощущение; </w:t>
      </w:r>
    </w:p>
    <w:p w:rsidR="0078772B" w:rsidRPr="003074D2" w:rsidRDefault="0078772B" w:rsidP="003074D2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учить детей выражать свои мысли и чувства.</w:t>
      </w:r>
      <w:r w:rsidRPr="003074D2">
        <w:rPr>
          <w:rFonts w:ascii="Times New Roman" w:hAnsi="Times New Roman" w:cs="Times New Roman"/>
          <w:sz w:val="28"/>
          <w:szCs w:val="28"/>
        </w:rPr>
        <w:br/>
      </w:r>
      <w:r w:rsidRPr="003074D2">
        <w:rPr>
          <w:rFonts w:ascii="Times New Roman" w:hAnsi="Times New Roman" w:cs="Times New Roman"/>
          <w:sz w:val="28"/>
          <w:szCs w:val="28"/>
        </w:rPr>
        <w:br/>
        <w:t>«</w:t>
      </w:r>
      <w:proofErr w:type="gramStart"/>
      <w:r w:rsidRPr="003074D2">
        <w:rPr>
          <w:rFonts w:ascii="Times New Roman" w:hAnsi="Times New Roman" w:cs="Times New Roman"/>
          <w:sz w:val="28"/>
          <w:szCs w:val="28"/>
        </w:rPr>
        <w:t>Чуткие</w:t>
      </w:r>
      <w:proofErr w:type="gramEnd"/>
      <w:r w:rsidR="0000451C" w:rsidRPr="003074D2">
        <w:rPr>
          <w:rFonts w:ascii="Times New Roman" w:hAnsi="Times New Roman" w:cs="Times New Roman"/>
          <w:sz w:val="28"/>
          <w:szCs w:val="28"/>
        </w:rPr>
        <w:t>,</w:t>
      </w:r>
      <w:r w:rsidRPr="003074D2">
        <w:rPr>
          <w:rFonts w:ascii="Times New Roman" w:hAnsi="Times New Roman" w:cs="Times New Roman"/>
          <w:sz w:val="28"/>
          <w:szCs w:val="28"/>
        </w:rPr>
        <w:t xml:space="preserve"> внимательные и восприимчивые к интересам школьников,</w:t>
      </w:r>
    </w:p>
    <w:p w:rsidR="0078772B" w:rsidRPr="003074D2" w:rsidRDefault="0078772B" w:rsidP="003074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lastRenderedPageBreak/>
        <w:t>открытые ко всему новому учителя – ключевая особенность современной  школы».</w:t>
      </w:r>
    </w:p>
    <w:p w:rsidR="0078772B" w:rsidRPr="003074D2" w:rsidRDefault="0078772B" w:rsidP="003074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В условиях Новой Школы, в условиях подготовки учащихся к ЕГЭ и ОГЭ, в условиях </w:t>
      </w:r>
      <w:r w:rsidRPr="003074D2">
        <w:rPr>
          <w:rFonts w:ascii="Times New Roman" w:hAnsi="Times New Roman" w:cs="Times New Roman"/>
          <w:sz w:val="28"/>
          <w:szCs w:val="28"/>
        </w:rPr>
        <w:br/>
        <w:t>сильной утомляемости и загруженности школьника  необходимо, я думаю,</w:t>
      </w:r>
    </w:p>
    <w:p w:rsidR="00C811D4" w:rsidRPr="003074D2" w:rsidRDefault="0078772B" w:rsidP="003074D2">
      <w:pPr>
        <w:spacing w:line="360" w:lineRule="auto"/>
        <w:ind w:right="15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больше внимания уделять развитию творческих способностей, «креативности» ребенка</w:t>
      </w:r>
    </w:p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1D4" w:rsidRPr="003074D2" w:rsidRDefault="00C811D4" w:rsidP="0030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1D4" w:rsidRPr="003074D2" w:rsidRDefault="00A95D47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 </w:t>
      </w:r>
      <w:r w:rsidR="00C811D4" w:rsidRPr="003074D2">
        <w:rPr>
          <w:rFonts w:ascii="Times New Roman" w:hAnsi="Times New Roman" w:cs="Times New Roman"/>
          <w:sz w:val="28"/>
          <w:szCs w:val="28"/>
        </w:rPr>
        <w:t>Компетентность и грамотность в общении сегодня являются одним из факторов успеха в любой сфере жизнедеятельности. Отсутствие элементарных навыков общения приводит к множеству конфликтов не только в семье, но и в коллективе при совместной деятельности. Чтобы быть успешным, нужно быть более коммуникативно-активным, способным адаптироваться, эффективно взаимодействовать и управлять процессами общения.</w:t>
      </w:r>
    </w:p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   Согласно ФГОС, коммуникативная сторона развития считается одной из приоритетных задач школьного образования. Коммуникативные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Владение коммуникативными умениями на высоком уровне позволяет эффективно взаимодействовать с другими людьми при различных видах деятельности.</w:t>
      </w:r>
    </w:p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темы обусловлена новыми требованиями, предъявляемыми человеку в современном быстро меняющемся мире. Развивающемуся обществу нужны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обладающие развитым чувством ответственности. </w:t>
      </w:r>
    </w:p>
    <w:p w:rsidR="0000451C" w:rsidRPr="003074D2" w:rsidRDefault="00C811D4" w:rsidP="003074D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Проблема формирования и развития коммуникативной компетенции особенно актуальна в основной школе, поскольку отвечает возрастным задачам развития в подростковом и юношеском возрасте и является условием успешного личностного развития учащихся.</w:t>
      </w:r>
    </w:p>
    <w:p w:rsidR="00540511" w:rsidRPr="003074D2" w:rsidRDefault="00C811D4" w:rsidP="003074D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b/>
          <w:sz w:val="28"/>
          <w:szCs w:val="28"/>
        </w:rPr>
        <w:t xml:space="preserve"> Коммуникативная деятельность </w:t>
      </w:r>
      <w:r w:rsidRPr="003074D2">
        <w:rPr>
          <w:rFonts w:ascii="Times New Roman" w:hAnsi="Times New Roman" w:cs="Times New Roman"/>
          <w:sz w:val="28"/>
          <w:szCs w:val="28"/>
        </w:rPr>
        <w:t xml:space="preserve"> – это знания, умения и связанные с ним многократные составляющие, содержание которых реализуется в жизни через виды речевой деятельности в четырёх её формах: слушании, говорении, чтении и письме. Главной составляющей коммуникативной деятельности являются умения, в частности коммуникативные умения</w:t>
      </w:r>
    </w:p>
    <w:p w:rsidR="00540511" w:rsidRPr="003074D2" w:rsidRDefault="00540511" w:rsidP="003074D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формы учебной коммуникации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40511" w:rsidRPr="003074D2" w:rsidTr="00E66EA4"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Монологические формы речевой коммуникации</w:t>
            </w:r>
          </w:p>
        </w:tc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Диалогические формы речевой коммуникации</w:t>
            </w:r>
          </w:p>
        </w:tc>
      </w:tr>
      <w:tr w:rsidR="00540511" w:rsidRPr="003074D2" w:rsidTr="00E66EA4"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Выступать с готовой заранее речью</w:t>
            </w:r>
          </w:p>
        </w:tc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беседа учителя и ученика</w:t>
            </w:r>
          </w:p>
        </w:tc>
      </w:tr>
      <w:tr w:rsidR="00540511" w:rsidRPr="003074D2" w:rsidTr="00E66EA4"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Выступать с неподготовленной речью</w:t>
            </w:r>
          </w:p>
        </w:tc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беседа в парах</w:t>
            </w:r>
          </w:p>
        </w:tc>
      </w:tr>
      <w:tr w:rsidR="00540511" w:rsidRPr="003074D2" w:rsidTr="00E66EA4"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Рассказывать</w:t>
            </w:r>
          </w:p>
        </w:tc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беседа в группах</w:t>
            </w:r>
          </w:p>
        </w:tc>
      </w:tr>
      <w:tr w:rsidR="00540511" w:rsidRPr="003074D2" w:rsidTr="00E66EA4"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Пересказывать</w:t>
            </w:r>
          </w:p>
        </w:tc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540511" w:rsidRPr="003074D2" w:rsidTr="00E66EA4"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Спрашивать и задавать вопросы</w:t>
            </w:r>
          </w:p>
        </w:tc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Дебаты</w:t>
            </w:r>
          </w:p>
        </w:tc>
      </w:tr>
      <w:tr w:rsidR="00540511" w:rsidRPr="003074D2" w:rsidTr="00E66EA4"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Сообщать</w:t>
            </w:r>
          </w:p>
        </w:tc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Переговоры</w:t>
            </w:r>
          </w:p>
        </w:tc>
      </w:tr>
      <w:tr w:rsidR="00540511" w:rsidRPr="003074D2" w:rsidTr="00E66EA4"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Докладывать</w:t>
            </w:r>
          </w:p>
        </w:tc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540511" w:rsidRPr="003074D2" w:rsidTr="00E66EA4"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Отвечать на вопросы</w:t>
            </w:r>
          </w:p>
        </w:tc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</w:t>
            </w:r>
          </w:p>
        </w:tc>
      </w:tr>
      <w:tr w:rsidR="00540511" w:rsidRPr="003074D2" w:rsidTr="00E66EA4"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Аргументировать</w:t>
            </w:r>
          </w:p>
        </w:tc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Театрализация</w:t>
            </w:r>
          </w:p>
        </w:tc>
      </w:tr>
      <w:tr w:rsidR="00540511" w:rsidRPr="003074D2" w:rsidTr="00E66EA4"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Ассоциировать</w:t>
            </w:r>
          </w:p>
        </w:tc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Блиц-турнир</w:t>
            </w:r>
            <w:proofErr w:type="spellEnd"/>
            <w:proofErr w:type="gramEnd"/>
          </w:p>
        </w:tc>
      </w:tr>
      <w:tr w:rsidR="00540511" w:rsidRPr="003074D2" w:rsidTr="00E66EA4"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Критиковать</w:t>
            </w:r>
          </w:p>
        </w:tc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ринг</w:t>
            </w:r>
          </w:p>
        </w:tc>
      </w:tr>
      <w:tr w:rsidR="00540511" w:rsidRPr="003074D2" w:rsidTr="00E66EA4"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Доказывать и опровергать</w:t>
            </w:r>
          </w:p>
        </w:tc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микрофон</w:t>
            </w:r>
          </w:p>
        </w:tc>
      </w:tr>
      <w:tr w:rsidR="00540511" w:rsidRPr="003074D2" w:rsidTr="00E66EA4"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Защищать и доказывать своё мнение</w:t>
            </w:r>
          </w:p>
        </w:tc>
        <w:tc>
          <w:tcPr>
            <w:tcW w:w="4785" w:type="dxa"/>
            <w:hideMark/>
          </w:tcPr>
          <w:p w:rsidR="00540511" w:rsidRPr="003074D2" w:rsidRDefault="00540511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</w:tbl>
    <w:p w:rsidR="00C811D4" w:rsidRPr="003074D2" w:rsidRDefault="00C811D4" w:rsidP="00433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4D2">
        <w:rPr>
          <w:rFonts w:ascii="Times New Roman" w:hAnsi="Times New Roman" w:cs="Times New Roman"/>
          <w:sz w:val="28"/>
          <w:szCs w:val="28"/>
          <w:u w:val="single"/>
        </w:rPr>
        <w:t>Коммуникативная компетентность:</w:t>
      </w:r>
    </w:p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- качество, необходимое человеку в любых ситуациях;</w:t>
      </w:r>
    </w:p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- характеристика личности, его способность, которая проявляется в поведении человека, его деятельности, позволяя разрешать жизненные, практические ситуации;</w:t>
      </w:r>
    </w:p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- в современном обществе особое значение приобретает </w:t>
      </w:r>
      <w:proofErr w:type="gramStart"/>
      <w:r w:rsidRPr="003074D2">
        <w:rPr>
          <w:rFonts w:ascii="Times New Roman" w:hAnsi="Times New Roman" w:cs="Times New Roman"/>
          <w:sz w:val="28"/>
          <w:szCs w:val="28"/>
        </w:rPr>
        <w:t>субъект-субъектная</w:t>
      </w:r>
      <w:proofErr w:type="gramEnd"/>
      <w:r w:rsidRPr="003074D2">
        <w:rPr>
          <w:rFonts w:ascii="Times New Roman" w:hAnsi="Times New Roman" w:cs="Times New Roman"/>
          <w:sz w:val="28"/>
          <w:szCs w:val="28"/>
        </w:rPr>
        <w:t xml:space="preserve"> модель коммуникации – умение слышать друг друга и договариваться (разные группы со своими интересами, языками, культурой и традициями, моделью поведения);</w:t>
      </w:r>
    </w:p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- коммуникация всегда «встроена» в какую-либо деятельность и обусловлена ею;</w:t>
      </w:r>
    </w:p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- логика деятельностного подхода требует создания в образовательном процессе условий для успешной осмысленной деятельности, в которой учащийся приобретает опыт реализации коммуникативных умений, рефлексии и корректировки своего коммуникативного поведения.</w:t>
      </w:r>
    </w:p>
    <w:p w:rsidR="00C811D4" w:rsidRPr="003074D2" w:rsidRDefault="00C811D4" w:rsidP="003074D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074D2">
        <w:rPr>
          <w:rFonts w:ascii="Times New Roman" w:hAnsi="Times New Roman" w:cs="Times New Roman"/>
          <w:sz w:val="28"/>
          <w:szCs w:val="28"/>
        </w:rPr>
        <w:tab/>
      </w:r>
      <w:r w:rsidRPr="003074D2">
        <w:rPr>
          <w:rFonts w:ascii="Times New Roman" w:hAnsi="Times New Roman" w:cs="Times New Roman"/>
          <w:sz w:val="28"/>
          <w:szCs w:val="28"/>
          <w:u w:val="single"/>
        </w:rPr>
        <w:t>Коммуникативная компетентность современной личности:</w:t>
      </w:r>
    </w:p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1.</w:t>
      </w:r>
      <w:r w:rsidRPr="003074D2">
        <w:rPr>
          <w:rFonts w:ascii="Times New Roman" w:hAnsi="Times New Roman" w:cs="Times New Roman"/>
          <w:sz w:val="28"/>
          <w:szCs w:val="28"/>
        </w:rPr>
        <w:tab/>
        <w:t>Устная коммуникация (обсуждение, дискуссия, выступление, презентация).</w:t>
      </w:r>
    </w:p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3074D2">
        <w:rPr>
          <w:rFonts w:ascii="Times New Roman" w:hAnsi="Times New Roman" w:cs="Times New Roman"/>
          <w:sz w:val="28"/>
          <w:szCs w:val="28"/>
        </w:rPr>
        <w:tab/>
        <w:t>Письменная коммуникация (чтение, понимание, написание различного рода текстов).</w:t>
      </w:r>
    </w:p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3.</w:t>
      </w:r>
      <w:r w:rsidRPr="003074D2">
        <w:rPr>
          <w:rFonts w:ascii="Times New Roman" w:hAnsi="Times New Roman" w:cs="Times New Roman"/>
          <w:sz w:val="28"/>
          <w:szCs w:val="28"/>
        </w:rPr>
        <w:tab/>
        <w:t>Продуктивная коммуникация (умение работать в группе, готовность к взаимопомощи, овладение культурой поведения и умением контролировать свои эмоции).</w:t>
      </w:r>
    </w:p>
    <w:tbl>
      <w:tblPr>
        <w:tblStyle w:val="a3"/>
        <w:tblW w:w="9634" w:type="dxa"/>
        <w:tblLook w:val="04A0"/>
      </w:tblPr>
      <w:tblGrid>
        <w:gridCol w:w="2405"/>
        <w:gridCol w:w="7229"/>
      </w:tblGrid>
      <w:tr w:rsidR="00C811D4" w:rsidRPr="003074D2" w:rsidTr="00E66EA4">
        <w:tc>
          <w:tcPr>
            <w:tcW w:w="0" w:type="auto"/>
            <w:hideMark/>
          </w:tcPr>
          <w:p w:rsidR="00C811D4" w:rsidRPr="003074D2" w:rsidRDefault="00C811D4" w:rsidP="0030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278" w:type="dxa"/>
            <w:hideMark/>
          </w:tcPr>
          <w:p w:rsidR="00C811D4" w:rsidRPr="003074D2" w:rsidRDefault="00C811D4" w:rsidP="0030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Методы, ориентированные на </w:t>
            </w:r>
            <w:r w:rsidRPr="003074D2">
              <w:rPr>
                <w:rFonts w:ascii="Times New Roman" w:hAnsi="Times New Roman" w:cs="Times New Roman"/>
                <w:b/>
                <w:sz w:val="28"/>
                <w:szCs w:val="28"/>
              </w:rPr>
              <w:t>устную коммуникацию:</w:t>
            </w:r>
          </w:p>
        </w:tc>
      </w:tr>
      <w:tr w:rsidR="00C811D4" w:rsidRPr="003074D2" w:rsidTr="00E66EA4">
        <w:tc>
          <w:tcPr>
            <w:tcW w:w="0" w:type="auto"/>
            <w:vMerge w:val="restart"/>
            <w:hideMark/>
          </w:tcPr>
          <w:p w:rsidR="00C811D4" w:rsidRPr="003074D2" w:rsidRDefault="00C811D4" w:rsidP="0030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Коммуникативная компетенция</w:t>
            </w:r>
          </w:p>
        </w:tc>
        <w:tc>
          <w:tcPr>
            <w:tcW w:w="7278" w:type="dxa"/>
            <w:hideMark/>
          </w:tcPr>
          <w:p w:rsidR="00C811D4" w:rsidRPr="003074D2" w:rsidRDefault="00C811D4" w:rsidP="003074D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все формы учебного диалога;</w:t>
            </w:r>
          </w:p>
          <w:p w:rsidR="00C811D4" w:rsidRPr="003074D2" w:rsidRDefault="00C811D4" w:rsidP="003074D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доклады и сообщения;</w:t>
            </w:r>
          </w:p>
          <w:p w:rsidR="00C811D4" w:rsidRPr="003074D2" w:rsidRDefault="00C811D4" w:rsidP="003074D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ролевые и деловые игры, предполагающие, в самом общем виде, роли </w:t>
            </w:r>
            <w:proofErr w:type="gramStart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Говорящего</w:t>
            </w:r>
            <w:proofErr w:type="gramEnd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 и Слушающего, Задающего вопросы и Отвечающего;</w:t>
            </w:r>
          </w:p>
          <w:p w:rsidR="00C811D4" w:rsidRPr="003074D2" w:rsidRDefault="00C811D4" w:rsidP="003074D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учебные исследования и учебные проекты, требующие проведения опросов, бесед, интервью у разных категорий людей;</w:t>
            </w:r>
          </w:p>
          <w:p w:rsidR="00C811D4" w:rsidRPr="003074D2" w:rsidRDefault="00C811D4" w:rsidP="003074D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обсуждения, дискуссии, диспуты;</w:t>
            </w:r>
          </w:p>
          <w:p w:rsidR="00C811D4" w:rsidRPr="003074D2" w:rsidRDefault="00C811D4" w:rsidP="003074D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упражнения психологического тренинга общения, в том числе в конфликтогенных и конфликтных ситуациях;</w:t>
            </w:r>
          </w:p>
          <w:p w:rsidR="00C811D4" w:rsidRPr="003074D2" w:rsidRDefault="00C811D4" w:rsidP="003074D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выступление на защитах учебных исследовательских работ, подготовленных товарищами, в качестве оппонентов;</w:t>
            </w:r>
          </w:p>
          <w:p w:rsidR="00C811D4" w:rsidRPr="003074D2" w:rsidRDefault="00C811D4" w:rsidP="003074D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выступление в качестве ведущих на мероприятиях, вечеров и т.д.;</w:t>
            </w:r>
          </w:p>
          <w:p w:rsidR="00C811D4" w:rsidRPr="003074D2" w:rsidRDefault="00C811D4" w:rsidP="003074D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работу театральных студий.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8" w:type="dxa"/>
            <w:hideMark/>
          </w:tcPr>
          <w:p w:rsidR="00C811D4" w:rsidRPr="003074D2" w:rsidRDefault="00C811D4" w:rsidP="0030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Методы, ориентированные на </w:t>
            </w:r>
            <w:r w:rsidRPr="00307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письменную </w:t>
            </w:r>
            <w:r w:rsidRPr="003074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коммуникацию: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8" w:type="dxa"/>
            <w:hideMark/>
          </w:tcPr>
          <w:p w:rsidR="00C811D4" w:rsidRPr="003074D2" w:rsidRDefault="00C811D4" w:rsidP="003074D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ролевые и деловые игры, предполагающие, в самом общем виде, роли </w:t>
            </w:r>
            <w:proofErr w:type="gramStart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Пишущего</w:t>
            </w:r>
            <w:proofErr w:type="gramEnd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 и Читающего;</w:t>
            </w:r>
          </w:p>
          <w:p w:rsidR="00C811D4" w:rsidRPr="003074D2" w:rsidRDefault="00C811D4" w:rsidP="003074D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учебные исследования и учебные проекты, требующие проведения анкетирования или письменного интервью с предварительной подготовкой вопросов (</w:t>
            </w:r>
            <w:proofErr w:type="spellStart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опросников</w:t>
            </w:r>
            <w:proofErr w:type="spellEnd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811D4" w:rsidRPr="003074D2" w:rsidRDefault="00C811D4" w:rsidP="003074D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телекоммуникационные проекты, предполагающие составление текстов для размещения на </w:t>
            </w:r>
            <w:proofErr w:type="gramStart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Интернет-форумах</w:t>
            </w:r>
            <w:proofErr w:type="gramEnd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 или отправки по электронной почте, а также получение и чтение соответствующих сообщений;</w:t>
            </w:r>
          </w:p>
          <w:p w:rsidR="00C811D4" w:rsidRPr="003074D2" w:rsidRDefault="00C811D4" w:rsidP="003074D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подготовка заметок и статей в СМИ с учетом целевой аудитории;</w:t>
            </w:r>
          </w:p>
          <w:p w:rsidR="00C811D4" w:rsidRPr="003074D2" w:rsidRDefault="00C811D4" w:rsidP="003074D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рецензирование учебных исследовательских работ, подготовленных товарищами.</w:t>
            </w:r>
          </w:p>
        </w:tc>
      </w:tr>
    </w:tbl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1D4" w:rsidRPr="003074D2" w:rsidRDefault="00C811D4" w:rsidP="003074D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</w:t>
      </w:r>
      <w:r w:rsidRPr="00307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речевой компетенции</w:t>
      </w:r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предполагает понимание целей обучения речевому общению. Речевая компетентность формируется:</w:t>
      </w:r>
    </w:p>
    <w:p w:rsidR="00C811D4" w:rsidRPr="003074D2" w:rsidRDefault="00C811D4" w:rsidP="003074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обучение содержанию предмета;</w:t>
      </w:r>
    </w:p>
    <w:p w:rsidR="00C811D4" w:rsidRPr="003074D2" w:rsidRDefault="00C811D4" w:rsidP="003074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развитие прикладных исследовательских умений;</w:t>
      </w:r>
    </w:p>
    <w:p w:rsidR="00C811D4" w:rsidRPr="003074D2" w:rsidRDefault="00C811D4" w:rsidP="003074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развитие социально-коммуникативных умений;</w:t>
      </w:r>
    </w:p>
    <w:p w:rsidR="00C811D4" w:rsidRPr="003074D2" w:rsidRDefault="00C811D4" w:rsidP="0030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личностно-ориентированный аспект учебной коммуникации</w:t>
      </w:r>
    </w:p>
    <w:p w:rsidR="00C811D4" w:rsidRPr="003074D2" w:rsidRDefault="00C811D4" w:rsidP="003074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Концепция развития школьной коммуникации</w:t>
      </w:r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может иметь следующие этапы:</w:t>
      </w:r>
    </w:p>
    <w:tbl>
      <w:tblPr>
        <w:tblStyle w:val="a3"/>
        <w:tblW w:w="0" w:type="auto"/>
        <w:tblLook w:val="04A0"/>
      </w:tblPr>
      <w:tblGrid>
        <w:gridCol w:w="2625"/>
        <w:gridCol w:w="6945"/>
      </w:tblGrid>
      <w:tr w:rsidR="00C811D4" w:rsidRPr="003074D2" w:rsidTr="00E66EA4">
        <w:tc>
          <w:tcPr>
            <w:tcW w:w="262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Умения, отрабатываемые под руководством учителя</w:t>
            </w:r>
          </w:p>
        </w:tc>
      </w:tr>
      <w:tr w:rsidR="00C811D4" w:rsidRPr="003074D2" w:rsidTr="00E66EA4">
        <w:tc>
          <w:tcPr>
            <w:tcW w:w="2625" w:type="dxa"/>
            <w:vMerge w:val="restart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учащихся участвовать в урочном общении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вопросы, давая при этом исчерпывающий ответ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следя за содержанием работы над проблемой или темой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комментировать вопросы и ответы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сообщения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рассказывать логично и последовательно</w:t>
            </w:r>
          </w:p>
        </w:tc>
      </w:tr>
      <w:tr w:rsidR="00C811D4" w:rsidRPr="003074D2" w:rsidTr="00E66EA4">
        <w:tc>
          <w:tcPr>
            <w:tcW w:w="2625" w:type="dxa"/>
            <w:vMerge w:val="restart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простота и чёткость речевого высказывания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умения сделать своё высказывание понятным каждому человеку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высказывать свою мысль образно, ярко и кратко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использовать примеры, подтверждающие высказывание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использовать риторические вопросы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вступать в контакт с партнёром и собеседником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регулировать громкость и скорость речевого высказывания</w:t>
            </w:r>
          </w:p>
        </w:tc>
      </w:tr>
      <w:tr w:rsidR="00C811D4" w:rsidRPr="003074D2" w:rsidTr="00E66EA4">
        <w:tc>
          <w:tcPr>
            <w:tcW w:w="2625" w:type="dxa"/>
            <w:vMerge w:val="restart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беседу в паре, в группе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поддерживать беседу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конструктивный диалог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построить дискуссию и вести её</w:t>
            </w:r>
          </w:p>
        </w:tc>
      </w:tr>
      <w:tr w:rsidR="00C811D4" w:rsidRPr="003074D2" w:rsidTr="00E66EA4">
        <w:tc>
          <w:tcPr>
            <w:tcW w:w="0" w:type="auto"/>
            <w:vMerge/>
            <w:hideMark/>
          </w:tcPr>
          <w:p w:rsidR="00C811D4" w:rsidRPr="003074D2" w:rsidRDefault="00C811D4" w:rsidP="003074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участвовать в конференциях, играх и турнирах</w:t>
            </w:r>
          </w:p>
        </w:tc>
      </w:tr>
    </w:tbl>
    <w:p w:rsidR="00540511" w:rsidRPr="003074D2" w:rsidRDefault="00540511" w:rsidP="003074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1D4" w:rsidRPr="003074D2" w:rsidRDefault="00C811D4" w:rsidP="003074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может эффективно участвовать в процессе коммуникации, если он владеет набором необходимых средств. К средствам коммуникации, в первую очередь, относится речь. Свобода владения речью зависит от: обширности словарного запаса; образности и правильности речи; точного восприятия устного слова и точной передачи идей партнёров своими словами; умения выделять из услышанного существо дела; конкретной постановки вопросов; краткости и точности формулировок; логичности построения и изложения высказывания.</w:t>
      </w:r>
    </w:p>
    <w:p w:rsidR="00C811D4" w:rsidRPr="003074D2" w:rsidRDefault="00C811D4" w:rsidP="003074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свободы владения речью приводит к тому, что у учащихся не вырабатывается та уверенность, та раскованность, которые необходимы в деловых беседах, на собраниях, на уроках. Для создания эмоционально-благоприятной ситуации на уроке использую:</w:t>
      </w:r>
    </w:p>
    <w:p w:rsidR="00C811D4" w:rsidRPr="003074D2" w:rsidRDefault="00C811D4" w:rsidP="003074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приёмы;</w:t>
      </w:r>
    </w:p>
    <w:p w:rsidR="00C811D4" w:rsidRPr="003074D2" w:rsidRDefault="00C811D4" w:rsidP="003074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задания, направленные на развитие творческих способностей и творческого воображения.</w:t>
      </w:r>
    </w:p>
    <w:p w:rsidR="00C811D4" w:rsidRPr="003074D2" w:rsidRDefault="00C811D4" w:rsidP="003074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исследования доктора педагогических наук В.С.Безруковой, использую вопросно-ответную форму урока, как одно из средств формирования коммуникативных способностей учащихся. Наиболее </w:t>
      </w:r>
      <w:proofErr w:type="gramStart"/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</w:t>
      </w:r>
      <w:proofErr w:type="gramEnd"/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коммуникативных </w:t>
      </w:r>
    </w:p>
    <w:p w:rsidR="00C811D4" w:rsidRPr="003074D2" w:rsidRDefault="00C811D4" w:rsidP="003074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способностей считаются следующие </w:t>
      </w:r>
      <w:r w:rsidRPr="00307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вопросов: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811D4" w:rsidRPr="003074D2" w:rsidTr="00E66EA4">
        <w:tc>
          <w:tcPr>
            <w:tcW w:w="478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r w:rsidR="003074D2"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478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усваивают алгоритм выполнения учебных задач</w:t>
            </w:r>
          </w:p>
        </w:tc>
      </w:tr>
      <w:tr w:rsidR="00C811D4" w:rsidRPr="003074D2" w:rsidTr="00E66EA4">
        <w:tc>
          <w:tcPr>
            <w:tcW w:w="478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Конструктивные вопросы</w:t>
            </w:r>
          </w:p>
        </w:tc>
        <w:tc>
          <w:tcPr>
            <w:tcW w:w="478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требуют поиска ответа с опорой на имеющийся уже опыт, а также самостоятельной формулировки </w:t>
            </w: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ответа</w:t>
            </w:r>
          </w:p>
        </w:tc>
      </w:tr>
      <w:tr w:rsidR="00C811D4" w:rsidRPr="003074D2" w:rsidTr="00E66EA4">
        <w:tc>
          <w:tcPr>
            <w:tcW w:w="478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Альтернативные вопросы.</w:t>
            </w:r>
          </w:p>
        </w:tc>
        <w:tc>
          <w:tcPr>
            <w:tcW w:w="478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используются при тестированном опросе, когда нужно выбрать правильный ответ и доказать его.</w:t>
            </w:r>
          </w:p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1D4" w:rsidRPr="003074D2" w:rsidTr="00E66EA4">
        <w:tc>
          <w:tcPr>
            <w:tcW w:w="478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Вопросы-ловушки.</w:t>
            </w:r>
          </w:p>
        </w:tc>
        <w:tc>
          <w:tcPr>
            <w:tcW w:w="478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доказывают, что вопрос не имеет ответа</w:t>
            </w:r>
          </w:p>
        </w:tc>
      </w:tr>
      <w:tr w:rsidR="00C811D4" w:rsidRPr="003074D2" w:rsidTr="00E66EA4">
        <w:tc>
          <w:tcPr>
            <w:tcW w:w="478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Наводящий вопрос.</w:t>
            </w:r>
          </w:p>
        </w:tc>
        <w:tc>
          <w:tcPr>
            <w:tcW w:w="478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вопрос-подсказка. С его помощью ученик быстрее ориентируется и формулирует ответ.</w:t>
            </w:r>
          </w:p>
        </w:tc>
      </w:tr>
      <w:tr w:rsidR="00C811D4" w:rsidRPr="003074D2" w:rsidTr="00E66EA4">
        <w:tc>
          <w:tcPr>
            <w:tcW w:w="478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Вопрос-внушение</w:t>
            </w:r>
          </w:p>
        </w:tc>
        <w:tc>
          <w:tcPr>
            <w:tcW w:w="478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направляет в нужное русло, сокращает время и зону поиска ответа.</w:t>
            </w:r>
          </w:p>
        </w:tc>
      </w:tr>
      <w:tr w:rsidR="00C811D4" w:rsidRPr="003074D2" w:rsidTr="00E66EA4">
        <w:tc>
          <w:tcPr>
            <w:tcW w:w="478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Контрвопрос.</w:t>
            </w:r>
          </w:p>
        </w:tc>
        <w:tc>
          <w:tcPr>
            <w:tcW w:w="4785" w:type="dxa"/>
            <w:hideMark/>
          </w:tcPr>
          <w:p w:rsidR="00C811D4" w:rsidRPr="003074D2" w:rsidRDefault="00C811D4" w:rsidP="003074D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требует, чтобы ученик задал встречный и уточняющий вопрос. </w:t>
            </w:r>
          </w:p>
        </w:tc>
      </w:tr>
    </w:tbl>
    <w:p w:rsidR="00C811D4" w:rsidRPr="003074D2" w:rsidRDefault="00C811D4" w:rsidP="003074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вопросы и ответы на них действительно </w:t>
      </w:r>
      <w:proofErr w:type="gramStart"/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роль</w:t>
      </w:r>
      <w:proofErr w:type="gramEnd"/>
      <w:r w:rsidRPr="0030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механизма формирования коммуникативных умений учащихся. В них бьётся живая мысль, рождаются чувства и отношения.</w:t>
      </w:r>
    </w:p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4D2">
        <w:rPr>
          <w:rFonts w:ascii="Times New Roman" w:hAnsi="Times New Roman" w:cs="Times New Roman"/>
          <w:b/>
          <w:sz w:val="28"/>
          <w:szCs w:val="28"/>
        </w:rPr>
        <w:t>2.2 Приёмы работы по формированию коммуникативных умений</w:t>
      </w:r>
    </w:p>
    <w:p w:rsidR="00C811D4" w:rsidRPr="003074D2" w:rsidRDefault="00C811D4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В связи с тем, что в основе ФГОС основного общего образования лежит системно-деятельностный подход, который подразумевает самостоятельное «открытие» детьми нового знания в процессе исследовательской деятельности, то для организации учебного процесса при формировании коммуникативных учебных действий целесообразно использовать приёмы технологии РКМ, технологию проблемно-диалогического обучения. 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4D2">
        <w:rPr>
          <w:rFonts w:ascii="Times New Roman" w:hAnsi="Times New Roman" w:cs="Times New Roman"/>
          <w:b/>
          <w:sz w:val="28"/>
          <w:szCs w:val="28"/>
        </w:rPr>
        <w:t>1 Приемы технологии развития критического мышления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Рассмотрим возможные </w:t>
      </w:r>
      <w:r w:rsidRPr="003074D2">
        <w:rPr>
          <w:rFonts w:ascii="Times New Roman" w:hAnsi="Times New Roman" w:cs="Times New Roman"/>
          <w:b/>
          <w:sz w:val="28"/>
          <w:szCs w:val="28"/>
        </w:rPr>
        <w:t>приёмы ТРКМ</w:t>
      </w:r>
      <w:r w:rsidRPr="003074D2">
        <w:rPr>
          <w:rFonts w:ascii="Times New Roman" w:hAnsi="Times New Roman" w:cs="Times New Roman"/>
          <w:sz w:val="28"/>
          <w:szCs w:val="28"/>
        </w:rPr>
        <w:t>, которые можно использовать для формирования коммуникативных умений на разных этапах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4545"/>
        <w:gridCol w:w="2860"/>
      </w:tblGrid>
      <w:tr w:rsidR="00477DDB" w:rsidRPr="003074D2" w:rsidTr="00E66EA4">
        <w:trPr>
          <w:trHeight w:val="727"/>
        </w:trPr>
        <w:tc>
          <w:tcPr>
            <w:tcW w:w="2448" w:type="dxa"/>
            <w:vAlign w:val="center"/>
          </w:tcPr>
          <w:p w:rsidR="00477DDB" w:rsidRPr="003074D2" w:rsidRDefault="00477DDB" w:rsidP="003074D2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780" w:type="dxa"/>
            <w:vAlign w:val="center"/>
          </w:tcPr>
          <w:p w:rsidR="00477DDB" w:rsidRPr="003074D2" w:rsidRDefault="00477DDB" w:rsidP="003074D2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b/>
                <w:sz w:val="28"/>
                <w:szCs w:val="28"/>
              </w:rPr>
              <w:t>Приём</w:t>
            </w:r>
          </w:p>
        </w:tc>
        <w:tc>
          <w:tcPr>
            <w:tcW w:w="3191" w:type="dxa"/>
            <w:vAlign w:val="center"/>
          </w:tcPr>
          <w:p w:rsidR="00477DDB" w:rsidRPr="003074D2" w:rsidRDefault="00477DDB" w:rsidP="00307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умения</w:t>
            </w:r>
          </w:p>
        </w:tc>
      </w:tr>
      <w:tr w:rsidR="00477DDB" w:rsidRPr="003074D2" w:rsidTr="00E66EA4">
        <w:tc>
          <w:tcPr>
            <w:tcW w:w="2448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Вызов</w:t>
            </w:r>
          </w:p>
        </w:tc>
        <w:tc>
          <w:tcPr>
            <w:tcW w:w="3780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«Дискуссия»</w:t>
            </w: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 (Дебаты, </w:t>
            </w:r>
            <w:proofErr w:type="spellStart"/>
            <w:proofErr w:type="gramStart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Верные-неверные</w:t>
            </w:r>
            <w:proofErr w:type="spellEnd"/>
            <w:proofErr w:type="gramEnd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утверждения).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 На определённый вопрос предлагается два варианта суждения. Необходимо разделиться на группы с противоположными мнениями. Обсудить и привести аргументы в пользу той или иной точки зрения.</w:t>
            </w:r>
          </w:p>
        </w:tc>
        <w:tc>
          <w:tcPr>
            <w:tcW w:w="3191" w:type="dxa"/>
          </w:tcPr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аргументировать свою точку зрения.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работать в команде, договариваться, приходить к общему мнению.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высказывать своё мнение.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строить полный ответ.</w:t>
            </w:r>
          </w:p>
        </w:tc>
      </w:tr>
      <w:tr w:rsidR="00477DDB" w:rsidRPr="003074D2" w:rsidTr="00E66EA4">
        <w:tc>
          <w:tcPr>
            <w:tcW w:w="2448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«Лови ошибку».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заранее подготавливает текст, содержащий ошибочную информацию, и предлагает учащимся выявить допущенные ошибки. Важно, чтобы задание </w:t>
            </w:r>
            <w:r w:rsidRPr="0030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содержало в себе ошибки 2 уровней:</w:t>
            </w:r>
          </w:p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явные, которые достаточно легко выявляются учащимися, исходя из личного опыта и знаний;</w:t>
            </w:r>
          </w:p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скрытые</w:t>
            </w:r>
            <w:proofErr w:type="gramEnd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, которые можно установить, только изучив новый материал.</w:t>
            </w:r>
          </w:p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Учащиеся анализируют предложенный текст, пытаются выявить ошибки, аргументируют свои выводы. Затем изучают новый материал, после чего возвращаются к тексту и исправляют допущенные ошибки.</w:t>
            </w:r>
          </w:p>
        </w:tc>
        <w:tc>
          <w:tcPr>
            <w:tcW w:w="3191" w:type="dxa"/>
          </w:tcPr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осознанно читать.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выделять в тексте понятное, непонятное.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- Умение </w:t>
            </w:r>
            <w:r w:rsidRPr="0030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высказывать своё мнение.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аргументировать свою точку зрения.</w:t>
            </w:r>
          </w:p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DDB" w:rsidRPr="003074D2" w:rsidTr="00E66EA4">
        <w:tc>
          <w:tcPr>
            <w:tcW w:w="2448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Осмысление</w:t>
            </w:r>
          </w:p>
        </w:tc>
        <w:tc>
          <w:tcPr>
            <w:tcW w:w="3780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30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Инсерт</w:t>
            </w:r>
            <w:proofErr w:type="spellEnd"/>
            <w:r w:rsidRPr="0030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Чтение текста с пометками, обозначающими: я это знал, я этого не знал, это меня удивило, хотел бы узнать подробнее. В таблицы выписываются основные положения из текста. Далее можно организовать работу в парах, где дети могут обменяться своими мнениями, сделать определённые выводы. Осуществляется поиск ответов на поставленные в первой части урока вопросы.</w:t>
            </w:r>
          </w:p>
        </w:tc>
        <w:tc>
          <w:tcPr>
            <w:tcW w:w="3191" w:type="dxa"/>
          </w:tcPr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осознанно читать.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Ставить цель чтения.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- Выделять в тексте </w:t>
            </w:r>
            <w:proofErr w:type="gramStart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понятное</w:t>
            </w:r>
            <w:proofErr w:type="gramEnd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, непонятное.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Выделять главную мысль текста, частей текста.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Извлекать из текста информацию.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Формулировать выводы.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слушать.</w:t>
            </w:r>
          </w:p>
        </w:tc>
      </w:tr>
      <w:tr w:rsidR="00477DDB" w:rsidRPr="003074D2" w:rsidTr="00E66EA4">
        <w:tc>
          <w:tcPr>
            <w:tcW w:w="2448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«Ключевые слова».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Из текста выписываются ключевые слова, по которым нужно предположить, о чём будет рассказ, придумать свой рассказ или расставить слова в определённой последовательности. Дети работают в парах. Затем дети ищут подтверждение или опровержение своим предположениям.</w:t>
            </w:r>
          </w:p>
        </w:tc>
        <w:tc>
          <w:tcPr>
            <w:tcW w:w="3191" w:type="dxa"/>
          </w:tcPr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слушать других</w:t>
            </w:r>
            <w:proofErr w:type="gramStart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выражать свою мысль, строить полный ответ.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договариваться.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грамматически правильно связывать слова в предложения, предложения в текст.</w:t>
            </w:r>
          </w:p>
        </w:tc>
      </w:tr>
      <w:tr w:rsidR="00477DDB" w:rsidRPr="003074D2" w:rsidTr="00E66EA4">
        <w:tc>
          <w:tcPr>
            <w:tcW w:w="2448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«Прогнозирование с помощью открытых вопросов».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Чтение текста по частям и постановка открытых вопросов: что будет с героями дальше? Почему так думаете? Как выглядели герои? и т.д.</w:t>
            </w:r>
          </w:p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Вопросы могут быть фактические, уточняющие (ты так считаешь?), объясняющие (почему?), творческие (в вопросе есть частица «бы», элементы </w:t>
            </w:r>
            <w:r w:rsidRPr="0030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предположения, прогноза), оценочные (чем то-то отличается от того-то?), практические (как поступили бы на месте героя?</w:t>
            </w:r>
            <w:proofErr w:type="gramEnd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Где в обычной жизни…?). </w:t>
            </w:r>
            <w:proofErr w:type="gramEnd"/>
          </w:p>
        </w:tc>
        <w:tc>
          <w:tcPr>
            <w:tcW w:w="3191" w:type="dxa"/>
          </w:tcPr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отвечать на вопросы по содержанию.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отвечать на вопросы, направленные на обсуждение текста.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находить в тексте подтверждение предложенного суждения.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извлекать из текста информацию, данную в явном виде.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извлекать из текста информацию, данную в неявном виде.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высказывать своё мнение.</w:t>
            </w:r>
          </w:p>
        </w:tc>
      </w:tr>
      <w:tr w:rsidR="00477DDB" w:rsidRPr="003074D2" w:rsidTr="00E66EA4">
        <w:tc>
          <w:tcPr>
            <w:tcW w:w="2448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«Толстый и тонкий вопросы». </w:t>
            </w: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«Тонкие» вопросы требуют простого, односложного ответа, фактического. «Толстые» вопросы требуют подробного, развёрнутого ответа.</w:t>
            </w:r>
          </w:p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Работа может быть организована как в паре, так и в группе. Даётся задание к тексту составить по 2-4 толстых и тонких вопроса, занести их в таблицу, поработать с вопросами в парах, выбрать наиболее интересные, которые можно задать всему классу.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64"/>
              <w:gridCol w:w="2055"/>
            </w:tblGrid>
            <w:tr w:rsidR="00477DDB" w:rsidRPr="003074D2" w:rsidTr="00E66EA4">
              <w:tc>
                <w:tcPr>
                  <w:tcW w:w="1774" w:type="dxa"/>
                </w:tcPr>
                <w:p w:rsidR="00477DDB" w:rsidRPr="003074D2" w:rsidRDefault="00477DDB" w:rsidP="003074D2">
                  <w:pPr>
                    <w:spacing w:line="360" w:lineRule="auto"/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Тонкие</w:t>
                  </w:r>
                </w:p>
              </w:tc>
              <w:tc>
                <w:tcPr>
                  <w:tcW w:w="1775" w:type="dxa"/>
                </w:tcPr>
                <w:p w:rsidR="00477DDB" w:rsidRPr="003074D2" w:rsidRDefault="00477DDB" w:rsidP="003074D2">
                  <w:pPr>
                    <w:spacing w:line="360" w:lineRule="auto"/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Толстые</w:t>
                  </w:r>
                </w:p>
              </w:tc>
            </w:tr>
            <w:tr w:rsidR="00477DDB" w:rsidRPr="003074D2" w:rsidTr="00E66EA4">
              <w:tc>
                <w:tcPr>
                  <w:tcW w:w="1774" w:type="dxa"/>
                </w:tcPr>
                <w:p w:rsidR="00477DDB" w:rsidRPr="003074D2" w:rsidRDefault="00477DDB" w:rsidP="003074D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Кто? что? </w:t>
                  </w:r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Когда? Может..?Будет..? Мог ли</w:t>
                  </w:r>
                  <w:proofErr w:type="gramStart"/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.? Как звать..? Было ли...? Согласны ли вы</w:t>
                  </w:r>
                  <w:proofErr w:type="gramStart"/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..? </w:t>
                  </w:r>
                  <w:proofErr w:type="gramEnd"/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Верно ли..?</w:t>
                  </w:r>
                </w:p>
              </w:tc>
              <w:tc>
                <w:tcPr>
                  <w:tcW w:w="1775" w:type="dxa"/>
                </w:tcPr>
                <w:p w:rsidR="00477DDB" w:rsidRPr="003074D2" w:rsidRDefault="00477DDB" w:rsidP="003074D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Дайте 3 </w:t>
                  </w:r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объяснения: почему…?</w:t>
                  </w:r>
                </w:p>
                <w:p w:rsidR="00477DDB" w:rsidRPr="003074D2" w:rsidRDefault="00477DDB" w:rsidP="003074D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Объясните, почему</w:t>
                  </w:r>
                  <w:proofErr w:type="gramStart"/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..?</w:t>
                  </w:r>
                  <w:proofErr w:type="gramEnd"/>
                </w:p>
                <w:p w:rsidR="00477DDB" w:rsidRPr="003074D2" w:rsidRDefault="00477DDB" w:rsidP="003074D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Почему вы думаете</w:t>
                  </w:r>
                  <w:proofErr w:type="gramStart"/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..?</w:t>
                  </w:r>
                  <w:proofErr w:type="gramEnd"/>
                </w:p>
                <w:p w:rsidR="00477DDB" w:rsidRPr="003074D2" w:rsidRDefault="00477DDB" w:rsidP="003074D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Почему вы считаете</w:t>
                  </w:r>
                  <w:proofErr w:type="gramStart"/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..?</w:t>
                  </w:r>
                  <w:proofErr w:type="gramEnd"/>
                </w:p>
                <w:p w:rsidR="00477DDB" w:rsidRPr="003074D2" w:rsidRDefault="00477DDB" w:rsidP="003074D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чём различие</w:t>
                  </w:r>
                  <w:proofErr w:type="gramStart"/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..?</w:t>
                  </w:r>
                  <w:proofErr w:type="gramEnd"/>
                </w:p>
                <w:p w:rsidR="00477DDB" w:rsidRPr="003074D2" w:rsidRDefault="00477DDB" w:rsidP="003074D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Предположите, что будет, если</w:t>
                  </w:r>
                  <w:proofErr w:type="gramStart"/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..? </w:t>
                  </w:r>
                  <w:proofErr w:type="gramEnd"/>
                  <w:r w:rsidRPr="003074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Что, если..?</w:t>
                  </w:r>
                </w:p>
              </w:tc>
            </w:tr>
          </w:tbl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задавать вопрос.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излагать ответ на вопрос.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подбирать соответствующие примеры, факты, аргументы при ответе.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грамматически правильно связывать слова в предложения, предложения в текст.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- Умение работать в паре, приходить к </w:t>
            </w:r>
            <w:r w:rsidRPr="0030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единому мнению.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слушать других.</w:t>
            </w:r>
          </w:p>
        </w:tc>
      </w:tr>
      <w:tr w:rsidR="00477DDB" w:rsidRPr="003074D2" w:rsidTr="00E66EA4">
        <w:tc>
          <w:tcPr>
            <w:tcW w:w="2448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«Взаимоопрос».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Чтение текста в парах по одной части. Роли ученика и учителя меняются. Учащиеся ставят толстые и тонкие вопросы по прочитанному друг другу. Вопросы записываются. Лучшие вопросы задаются классу.</w:t>
            </w:r>
          </w:p>
        </w:tc>
        <w:tc>
          <w:tcPr>
            <w:tcW w:w="3191" w:type="dxa"/>
          </w:tcPr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осознанно читать.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выделять в тексте понятное и непонятное.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выделять главную мысль части текста.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извлекать из текста информацию.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- Умение ставить </w:t>
            </w:r>
            <w:r w:rsidRPr="0030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давать полный ответ на вопрос.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- Умение слушать </w:t>
            </w:r>
            <w:proofErr w:type="gramStart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7DDB" w:rsidRPr="003074D2" w:rsidTr="00E66EA4">
        <w:tc>
          <w:tcPr>
            <w:tcW w:w="2448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«Зигзаг».</w:t>
            </w: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 1 этап – учащиеся делятся на группы, в группах рассчитываются на такое количество, сколько групп.</w:t>
            </w:r>
          </w:p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2 этап – рассаживаются в группы экспертов (по номерам), каждая группа получает определённое задание, в группе изучают, составляют опорные схемы, план.</w:t>
            </w:r>
          </w:p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3 этап – возвращаются в основные группы, по очереди рассказывают новый материал – взаимообучение.</w:t>
            </w:r>
          </w:p>
        </w:tc>
        <w:tc>
          <w:tcPr>
            <w:tcW w:w="3191" w:type="dxa"/>
          </w:tcPr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работать в группе.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слушать.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осознанно читать.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извлекать из текста информацию.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выделять в тексте понятное и непонятное.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выделять смысловые части.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озаглавливать части текста, составлять план.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выполнять подробный пересказ.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- Умение выполнять </w:t>
            </w:r>
            <w:r w:rsidRPr="0030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краткий пересказ.</w:t>
            </w:r>
          </w:p>
        </w:tc>
      </w:tr>
      <w:tr w:rsidR="00477DDB" w:rsidRPr="003074D2" w:rsidTr="00E66EA4">
        <w:trPr>
          <w:trHeight w:val="3311"/>
        </w:trPr>
        <w:tc>
          <w:tcPr>
            <w:tcW w:w="2448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3780" w:type="dxa"/>
          </w:tcPr>
          <w:p w:rsidR="00477DDB" w:rsidRPr="003074D2" w:rsidRDefault="00477DDB" w:rsidP="003074D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«Свободное письмо». </w:t>
            </w: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Аргументированное письмо, в котором в течение нескольких минут учащиеся выражают собственные мысл</w:t>
            </w:r>
            <w:r w:rsidR="00BD7D93" w:rsidRPr="003074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 xml:space="preserve"> по теме.</w:t>
            </w:r>
          </w:p>
        </w:tc>
        <w:tc>
          <w:tcPr>
            <w:tcW w:w="3191" w:type="dxa"/>
          </w:tcPr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формулировать тему своего текста.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при изложении мыслей придерживаться темы.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аргументировать свой ответ.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- Умение грамматически правильно связывать слова в предложения, предложение в текст.</w:t>
            </w:r>
          </w:p>
        </w:tc>
      </w:tr>
    </w:tbl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4D2">
        <w:rPr>
          <w:rFonts w:ascii="Times New Roman" w:hAnsi="Times New Roman" w:cs="Times New Roman"/>
          <w:b/>
          <w:sz w:val="28"/>
          <w:szCs w:val="28"/>
        </w:rPr>
        <w:t>Использование приёмов технологии развития критического мышления на уроках географии</w:t>
      </w:r>
      <w:proofErr w:type="gramStart"/>
      <w:r w:rsidRPr="003074D2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3074D2">
        <w:rPr>
          <w:rFonts w:ascii="Times New Roman" w:hAnsi="Times New Roman" w:cs="Times New Roman"/>
          <w:b/>
          <w:sz w:val="28"/>
          <w:szCs w:val="28"/>
        </w:rPr>
        <w:t>м.приложение1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rStyle w:val="a4"/>
          <w:b w:val="0"/>
          <w:sz w:val="28"/>
          <w:szCs w:val="28"/>
          <w:u w:val="single"/>
        </w:rPr>
        <w:t>Методический прием «Верите ли вы, что …»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t>Сейчас в группах (по 4 человека) вы должны ответить на вопросы и обосновать один из них. (Учитель заранее называет группе номер вопроса.)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rStyle w:val="a4"/>
          <w:b w:val="0"/>
          <w:sz w:val="28"/>
          <w:szCs w:val="28"/>
          <w:u w:val="single"/>
        </w:rPr>
        <w:t>Верите ли, вы …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t xml:space="preserve">- что Антарктида – самый холодный материк? 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lastRenderedPageBreak/>
        <w:t xml:space="preserve">- что в Антарктиде есть львы и леопарды? 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t xml:space="preserve">- что в Антарктиде, как и в пустыне, встречаются оазисы, водоёмы с тёплой водой и растительностью вокруг? 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t xml:space="preserve">- что в Антарктиде нет постоянного населения? 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t xml:space="preserve">- что Антарктида принадлежит России? 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t xml:space="preserve">- что рост птиц в Антарктиде достигает 120 см? 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t xml:space="preserve">Учащиеся обсуждают вопросы в группах, вырабатывают общую позицию. Затем класс выслушивает ответы каждой группы. 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t xml:space="preserve">Так же на стадии вызова используется другой приём прогнозирования </w:t>
      </w:r>
      <w:r w:rsidRPr="003074D2">
        <w:rPr>
          <w:rStyle w:val="a4"/>
          <w:b w:val="0"/>
          <w:sz w:val="28"/>
          <w:szCs w:val="28"/>
        </w:rPr>
        <w:t>«</w:t>
      </w:r>
      <w:r w:rsidRPr="003074D2">
        <w:rPr>
          <w:rStyle w:val="a4"/>
          <w:b w:val="0"/>
          <w:sz w:val="28"/>
          <w:szCs w:val="28"/>
          <w:u w:val="single"/>
        </w:rPr>
        <w:t>Верные и неверные утверждения</w:t>
      </w:r>
      <w:r w:rsidRPr="003074D2">
        <w:rPr>
          <w:rStyle w:val="a4"/>
          <w:b w:val="0"/>
          <w:sz w:val="28"/>
          <w:szCs w:val="28"/>
        </w:rPr>
        <w:t xml:space="preserve">». Учитель предлагает несколько утверждений по еще не изученной теме. Дети выбирают «верные» утверждения, полагаясь на собственный опыт или просто угадывая. В любом случае они настраиваются на изучение темы, выделяют ключевые моменты, а элемент соревнования позволяет удерживать внимание до конца урока. На стадии рефлексии возвращаемся к этому приему, чтобы выяснить, какие из утверждений были верными. 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t>Утверждения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t>До чтения (слушания)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t>После изучения материала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t>1. Коренные жители Ю. Америки – индейцы.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t>2. В Ю. Америке находилось могущественное государство инков с развитым хозяйством и культурой.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t>3. Большинство населения Ю. Америки говорит на английском языке.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lastRenderedPageBreak/>
        <w:t>4. На территории Ю. Америки много стран, как и в Африке.</w:t>
      </w:r>
    </w:p>
    <w:p w:rsidR="00477DDB" w:rsidRPr="003074D2" w:rsidRDefault="00477DDB" w:rsidP="003074D2">
      <w:pPr>
        <w:pStyle w:val="a5"/>
        <w:spacing w:line="360" w:lineRule="auto"/>
        <w:rPr>
          <w:bCs/>
          <w:sz w:val="28"/>
          <w:szCs w:val="28"/>
        </w:rPr>
      </w:pPr>
      <w:r w:rsidRPr="003074D2">
        <w:rPr>
          <w:bCs/>
          <w:sz w:val="28"/>
          <w:szCs w:val="28"/>
        </w:rPr>
        <w:t>5. Потомки от браков европейцев и индейцев – мулаты.</w:t>
      </w:r>
    </w:p>
    <w:p w:rsidR="00477DDB" w:rsidRPr="003074D2" w:rsidRDefault="00477DDB" w:rsidP="003074D2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074D2">
        <w:rPr>
          <w:rFonts w:ascii="Times New Roman" w:eastAsia="Calibri" w:hAnsi="Times New Roman" w:cs="Times New Roman"/>
          <w:sz w:val="28"/>
          <w:szCs w:val="28"/>
        </w:rPr>
        <w:t>Приём «</w:t>
      </w:r>
      <w:r w:rsidRPr="003074D2">
        <w:rPr>
          <w:rFonts w:ascii="Times New Roman" w:eastAsia="Calibri" w:hAnsi="Times New Roman" w:cs="Times New Roman"/>
          <w:sz w:val="28"/>
          <w:szCs w:val="28"/>
          <w:u w:val="single"/>
        </w:rPr>
        <w:t>Перекрёстная дискуссия»</w:t>
      </w:r>
    </w:p>
    <w:p w:rsidR="00477DDB" w:rsidRPr="003074D2" w:rsidRDefault="00477DDB" w:rsidP="003074D2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074D2">
        <w:rPr>
          <w:rFonts w:ascii="Times New Roman" w:eastAsia="Calibri" w:hAnsi="Times New Roman" w:cs="Times New Roman"/>
          <w:sz w:val="28"/>
          <w:szCs w:val="28"/>
          <w:u w:val="single"/>
        </w:rPr>
        <w:t>Тема «Антропогенное воздействие на природу», 8 класс</w:t>
      </w:r>
    </w:p>
    <w:tbl>
      <w:tblPr>
        <w:tblStyle w:val="1"/>
        <w:tblW w:w="9807" w:type="dxa"/>
        <w:tblLayout w:type="fixed"/>
        <w:tblLook w:val="04A0"/>
      </w:tblPr>
      <w:tblGrid>
        <w:gridCol w:w="4219"/>
        <w:gridCol w:w="1701"/>
        <w:gridCol w:w="3887"/>
      </w:tblGrid>
      <w:tr w:rsidR="00477DDB" w:rsidRPr="003074D2" w:rsidTr="00E66EA4">
        <w:tc>
          <w:tcPr>
            <w:tcW w:w="4219" w:type="dxa"/>
          </w:tcPr>
          <w:p w:rsidR="00477DDB" w:rsidRPr="003074D2" w:rsidRDefault="00477DDB" w:rsidP="003074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Аргументы «за»</w:t>
            </w:r>
          </w:p>
          <w:p w:rsidR="00477DDB" w:rsidRPr="003074D2" w:rsidRDefault="00477DDB" w:rsidP="003074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477DDB" w:rsidRPr="003074D2" w:rsidRDefault="00477DDB" w:rsidP="003074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</w:t>
            </w:r>
          </w:p>
          <w:p w:rsidR="00477DDB" w:rsidRPr="003074D2" w:rsidRDefault="00477DDB" w:rsidP="003074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«Нужно ли прекращать </w:t>
            </w:r>
            <w:proofErr w:type="gramStart"/>
            <w:r w:rsidRPr="00307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антропоген-ные</w:t>
            </w:r>
            <w:proofErr w:type="gramEnd"/>
            <w:r w:rsidRPr="00307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воздействия на природу?»</w:t>
            </w:r>
          </w:p>
        </w:tc>
        <w:tc>
          <w:tcPr>
            <w:tcW w:w="3887" w:type="dxa"/>
          </w:tcPr>
          <w:p w:rsidR="00477DDB" w:rsidRPr="003074D2" w:rsidRDefault="00477DDB" w:rsidP="003074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Аргументы «против»</w:t>
            </w:r>
          </w:p>
          <w:p w:rsidR="00477DDB" w:rsidRPr="003074D2" w:rsidRDefault="00477DDB" w:rsidP="003074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477DDB" w:rsidRPr="003074D2" w:rsidTr="00E66EA4">
        <w:tc>
          <w:tcPr>
            <w:tcW w:w="4219" w:type="dxa"/>
          </w:tcPr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1. Внесение минеральных удобрений в почву без учёта осадков и др</w:t>
            </w:r>
            <w:proofErr w:type="gramStart"/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.ф</w:t>
            </w:r>
            <w:proofErr w:type="gramEnd"/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акторов приводит к выносу минеральных веществ из почвы в реки, озёра.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2. При строительстве водохранилищ изменяется уровень грунтовых вод, происходит заболачивание территорий.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3. Образуется много карьеров, оврагов, терриконов.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Вырубка леса – изменение </w:t>
            </w: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природного комплекса.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Нарушается естественный покров Земли, при бурении скважин и добыче </w:t>
            </w:r>
            <w:r w:rsidR="003074D2"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пол</w:t>
            </w:r>
            <w:proofErr w:type="gramStart"/>
            <w:r w:rsidR="003074D2"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3074D2"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74D2"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="003074D2"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скопаемых</w:t>
            </w: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сдёргивается плодородный слой Земли.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6. Уничтожение ценных животных и растений.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7. «Озоновая дыра»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8. «Парниковый эффект»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9. «Химический дождь»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7DDB" w:rsidRPr="003074D2" w:rsidRDefault="00477DDB" w:rsidP="003074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</w:tcPr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Природа служит средой существования людей, основным и чаще всего единственным источником удовлетворения их разнообразных потребностей  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(потребности 1,2,3 группы)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2. Нужно строить системы небольших взаимодействующих водохранилищ, чем одно громадное.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Посадка деревьев. Есть </w:t>
            </w: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специальные машины для посадки и ухода за молодыми насаждениями.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4.Рекультивация – восстановление нарушенных земель в районах развития горнодобывающей промышленности.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5. Охраняемые территории, заповедники, заказники.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6. Занесение редких животных и растений в Красную книгу.</w:t>
            </w:r>
          </w:p>
          <w:p w:rsidR="00477DDB" w:rsidRPr="003074D2" w:rsidRDefault="00477DDB" w:rsidP="003074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eastAsia="Calibri" w:hAnsi="Times New Roman" w:cs="Times New Roman"/>
                <w:sz w:val="28"/>
                <w:szCs w:val="28"/>
              </w:rPr>
              <w:t>7.Организации «Гринпис» и др.</w:t>
            </w:r>
          </w:p>
        </w:tc>
      </w:tr>
    </w:tbl>
    <w:p w:rsidR="00477DDB" w:rsidRPr="003074D2" w:rsidRDefault="00477DDB" w:rsidP="003074D2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Использование на уроках </w:t>
      </w:r>
      <w:r w:rsidRPr="003074D2">
        <w:rPr>
          <w:rFonts w:ascii="Times New Roman" w:hAnsi="Times New Roman" w:cs="Times New Roman"/>
          <w:b/>
          <w:sz w:val="28"/>
          <w:szCs w:val="28"/>
        </w:rPr>
        <w:t>технологии проблемно-диалогического обучения</w:t>
      </w:r>
      <w:r w:rsidRPr="003074D2">
        <w:rPr>
          <w:rFonts w:ascii="Times New Roman" w:hAnsi="Times New Roman" w:cs="Times New Roman"/>
          <w:sz w:val="28"/>
          <w:szCs w:val="28"/>
        </w:rPr>
        <w:t>, умение педагога организовать подводящий и побуждающий диалог, также позволяет формировать у учащихся умение рассуждать, формулировать вопросы, чётко выражать свои мысли, вступать и вести диалог</w:t>
      </w:r>
      <w:r w:rsidRPr="003074D2">
        <w:rPr>
          <w:rFonts w:ascii="Times New Roman" w:hAnsi="Times New Roman" w:cs="Times New Roman"/>
          <w:b/>
          <w:sz w:val="28"/>
          <w:szCs w:val="28"/>
        </w:rPr>
        <w:t>. см</w:t>
      </w:r>
      <w:proofErr w:type="gramStart"/>
      <w:r w:rsidRPr="003074D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074D2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4D2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Результатом образования, сегодня должны быть не просто знания, умения и навыки, а нечто большее. Это воспитание и развитие свободной, образованной, творческой личности, способной жить в современном мире, готовой к саморазвитию, как в своих собственных интересах, так и в интересах общества.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lastRenderedPageBreak/>
        <w:t>Каково же значение коммуникативной деятельности  для школьника?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Во-первых, она влияет на учебную успешность. Простой пример, если ученик стесняется отвечать у доски или испытывает при этом чрезмерную тревогу, его реальный ответ (как воплощение коммуникативной компетенции) будет хуже имеющихся знаний, а его оценка, соответственно, ниже.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Во-вторых, от коммуникативной деятельности  во многом зависит процесс адаптации ребенка в школе, в частности его эмоциональное благополучие в классном коллективе. Если он легко находит общий язык с одноклассниками, то испытывает психологический комфорт. И напротив, неумение контактировать с окружающими сужает круг друзей, вызывает ощущение непринятости, а в дальнейшем может провоцировать асоциальные формы поведения.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В-третьих, коммуникативная деятельность  может рассматриваться в образовательном процессе не только как условие сегодняшней эффективности и благополучия, но и как ресурс эффективности и благополучия его будущей жизни.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Учебно-воспитательный процесс является эффективным и полезным, только в том случае, если в этом процессе педагог развивает желание высказываться, читать, писать. Именно коммуникативная деятельность способствует формированию умений и навыков речевого общения. А для этого необходимо создавать на каждом уроке условия речевого общения. Речевая деятельность формируется во всех её видах – чтении, говорении, письме. “Обучать общению, общаясь” – без этих условий нет урока.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Рекомендации по развитию коммуникативных универсальных учебных действий:</w:t>
      </w:r>
    </w:p>
    <w:p w:rsidR="00477DDB" w:rsidRPr="003074D2" w:rsidRDefault="00477DDB" w:rsidP="003074D2">
      <w:pPr>
        <w:pStyle w:val="a6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 Научите ребенка высказывать свои мысли. Во время его ответа на вопрос задавайте ему наводящие вопросы.</w:t>
      </w:r>
    </w:p>
    <w:p w:rsidR="00477DDB" w:rsidRPr="003074D2" w:rsidRDefault="00477DDB" w:rsidP="003074D2">
      <w:pPr>
        <w:pStyle w:val="a6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lastRenderedPageBreak/>
        <w:t>Не бойтесь «нестандартных уроков», попробуйте различные виды игр, дискуссий и групповой работы для освоения материала.</w:t>
      </w:r>
    </w:p>
    <w:p w:rsidR="00477DDB" w:rsidRPr="003074D2" w:rsidRDefault="00477DDB" w:rsidP="003074D2">
      <w:pPr>
        <w:pStyle w:val="a6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  Составьте для учеников алгоритм пересказа текста, материала.</w:t>
      </w:r>
    </w:p>
    <w:p w:rsidR="00477DDB" w:rsidRPr="003074D2" w:rsidRDefault="00477DDB" w:rsidP="003074D2">
      <w:pPr>
        <w:pStyle w:val="a6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Организовывая групповую работу, напомните ребятам о правилах ведения дискуссий беседы.</w:t>
      </w:r>
    </w:p>
    <w:p w:rsidR="00477DDB" w:rsidRPr="003074D2" w:rsidRDefault="00477DDB" w:rsidP="003074D2">
      <w:pPr>
        <w:pStyle w:val="a6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 Приучите ребенка самого задавать уточняющие вопросы по материалу, переспрашивать, уточнять.</w:t>
      </w:r>
    </w:p>
    <w:p w:rsidR="00477DDB" w:rsidRPr="003074D2" w:rsidRDefault="00477DDB" w:rsidP="003074D2">
      <w:pPr>
        <w:pStyle w:val="a6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 Изучайте и учитывайте жизненный опыт учеников, их интересы, особенности развития.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4D2">
        <w:rPr>
          <w:rFonts w:ascii="Times New Roman" w:hAnsi="Times New Roman" w:cs="Times New Roman"/>
          <w:b/>
          <w:sz w:val="28"/>
          <w:szCs w:val="28"/>
        </w:rPr>
        <w:t>ЗАКЛЮЧЕНИИЕ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В формировании коммуникативной деятельности  учащихся принципиально изменяется и позиция учителя. Он перестает быть носителем "объективного знания", которое он пытается передать ученику. Его главной задачей становиться мотивировать учащихся на проявление инициативы и самостоятельности. Учитель создает условия, развивающую среду, в которой становиться возможным выработка каждым учащимся на уровне развития его интеллектуальных и прочих способностей определенных умений: вступать в контакт с любым типом собеседника, учитывая его особенности; поддерживать контакт в общении, соблюдая нормы и правила общения; </w:t>
      </w:r>
      <w:proofErr w:type="gramStart"/>
      <w:r w:rsidRPr="003074D2">
        <w:rPr>
          <w:rFonts w:ascii="Times New Roman" w:hAnsi="Times New Roman" w:cs="Times New Roman"/>
          <w:sz w:val="28"/>
          <w:szCs w:val="28"/>
        </w:rPr>
        <w:t>слушать собеседника соблюдая</w:t>
      </w:r>
      <w:proofErr w:type="gramEnd"/>
      <w:r w:rsidRPr="003074D2">
        <w:rPr>
          <w:rFonts w:ascii="Times New Roman" w:hAnsi="Times New Roman" w:cs="Times New Roman"/>
          <w:sz w:val="28"/>
          <w:szCs w:val="28"/>
        </w:rPr>
        <w:t xml:space="preserve"> уважение и терпимость к чужому мнению; высказывать, аргументировать и в культурной форме отстаивать собственное мнение; стимулировать собеседника к продолжению общения; грамотно разрешать конфликты в общении; изменять при необходимости свое речевое поведение; оценивать успешность ситуации общения; корректно завершать ситуацию общения.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Как видим, коммуникативная культура - важнейшее проявление общей культуры человека, функциональная речевая компетентность гражданина </w:t>
      </w:r>
      <w:r w:rsidRPr="003074D2">
        <w:rPr>
          <w:rFonts w:ascii="Times New Roman" w:hAnsi="Times New Roman" w:cs="Times New Roman"/>
          <w:sz w:val="28"/>
          <w:szCs w:val="28"/>
        </w:rPr>
        <w:lastRenderedPageBreak/>
        <w:t>современного общества, состоятельность речемыслительной деятельности будущего первоклассного специалиста, независимо от того, в какой сфере будет находиться его профессиональный интерес. Поэтому формирование коммуникативной деятельности - одна из важных задач  изучения всего школьного курса географии.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Таким образом, формируя ключевые компетенции учеников, мы выполняем общественный заказ на подготовку человека, умеющего жить.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D93" w:rsidRPr="003074D2" w:rsidRDefault="00BD7D93" w:rsidP="003074D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4D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511" w:rsidRPr="003074D2" w:rsidRDefault="00540511" w:rsidP="0030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Приё</w:t>
      </w:r>
      <w:proofErr w:type="gramStart"/>
      <w:r w:rsidRPr="003074D2">
        <w:rPr>
          <w:rFonts w:ascii="Times New Roman" w:hAnsi="Times New Roman" w:cs="Times New Roman"/>
          <w:sz w:val="28"/>
          <w:szCs w:val="28"/>
        </w:rPr>
        <w:t>м</w:t>
      </w:r>
      <w:r w:rsidRPr="003074D2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3074D2">
        <w:rPr>
          <w:rFonts w:ascii="Times New Roman" w:hAnsi="Times New Roman" w:cs="Times New Roman"/>
          <w:sz w:val="28"/>
          <w:szCs w:val="28"/>
          <w:u w:val="single"/>
        </w:rPr>
        <w:t>Ассоциации».</w:t>
      </w:r>
      <w:r w:rsidRPr="003074D2">
        <w:rPr>
          <w:rFonts w:ascii="Times New Roman" w:hAnsi="Times New Roman" w:cs="Times New Roman"/>
          <w:sz w:val="28"/>
          <w:szCs w:val="28"/>
        </w:rPr>
        <w:t xml:space="preserve"> Учащимся 6 класса предлагалось прочитать тему урока «Вселенная» и ответить на вопрос:</w:t>
      </w:r>
    </w:p>
    <w:p w:rsidR="00540511" w:rsidRPr="003074D2" w:rsidRDefault="00540511" w:rsidP="0030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- о чём может пойти речь на уроке?</w:t>
      </w:r>
    </w:p>
    <w:p w:rsidR="00540511" w:rsidRPr="003074D2" w:rsidRDefault="00540511" w:rsidP="0030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- какая ассоциация у вас возникает, когда вы слышите это слово? Учащиеся начинают перечислять все возникшие ассоциации, которые я записываю. В конце изучения темы или раздела их можно вновь озвучить. </w:t>
      </w:r>
      <w:proofErr w:type="gramStart"/>
      <w:r w:rsidRPr="003074D2">
        <w:rPr>
          <w:rFonts w:ascii="Times New Roman" w:hAnsi="Times New Roman" w:cs="Times New Roman"/>
          <w:sz w:val="28"/>
          <w:szCs w:val="28"/>
        </w:rPr>
        <w:t>Ассоциации, которые дети предлагали на тему «Вселенная»: это космос, космическое пространство; всё, что находится  в небесном пространстве; звёзды, Солнце, 9 планет; спутники.</w:t>
      </w:r>
      <w:proofErr w:type="gramEnd"/>
    </w:p>
    <w:p w:rsidR="00540511" w:rsidRPr="003074D2" w:rsidRDefault="00540511" w:rsidP="0030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ab/>
        <w:t xml:space="preserve">Прием </w:t>
      </w:r>
      <w:r w:rsidRPr="003074D2">
        <w:rPr>
          <w:rFonts w:ascii="Times New Roman" w:hAnsi="Times New Roman" w:cs="Times New Roman"/>
          <w:sz w:val="28"/>
          <w:szCs w:val="28"/>
          <w:u w:val="single"/>
        </w:rPr>
        <w:t>«Вопросительные слова»</w:t>
      </w:r>
      <w:r w:rsidRPr="003074D2">
        <w:rPr>
          <w:rFonts w:ascii="Times New Roman" w:hAnsi="Times New Roman" w:cs="Times New Roman"/>
          <w:sz w:val="28"/>
          <w:szCs w:val="28"/>
        </w:rPr>
        <w:t>. Тема «Рельеф» - 8 класс. Предложены вопросительные слова. Слова (ключевые к теме), которые дети предложили, записываю во вторую колонку.  Каждый ученик самостоятельно формулирует вопросы, которые у них возникли. Затем вопросы обсуждаются в группе и выбираются наиболее интересные.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3134"/>
      </w:tblGrid>
      <w:tr w:rsidR="00540511" w:rsidRPr="003074D2" w:rsidTr="00E66EA4">
        <w:tc>
          <w:tcPr>
            <w:tcW w:w="2386" w:type="dxa"/>
          </w:tcPr>
          <w:p w:rsidR="00540511" w:rsidRPr="003074D2" w:rsidRDefault="00540511" w:rsidP="0030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Вопросительные слова</w:t>
            </w:r>
          </w:p>
        </w:tc>
        <w:tc>
          <w:tcPr>
            <w:tcW w:w="3134" w:type="dxa"/>
          </w:tcPr>
          <w:p w:rsidR="00540511" w:rsidRPr="003074D2" w:rsidRDefault="00540511" w:rsidP="0030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Ключевые слова темы</w:t>
            </w:r>
          </w:p>
        </w:tc>
      </w:tr>
      <w:tr w:rsidR="00540511" w:rsidRPr="003074D2" w:rsidTr="00E66EA4">
        <w:tc>
          <w:tcPr>
            <w:tcW w:w="2386" w:type="dxa"/>
          </w:tcPr>
          <w:p w:rsidR="00540511" w:rsidRPr="003074D2" w:rsidRDefault="00540511" w:rsidP="0030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Что?</w:t>
            </w:r>
          </w:p>
          <w:p w:rsidR="00540511" w:rsidRPr="003074D2" w:rsidRDefault="00540511" w:rsidP="0030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Для чего?</w:t>
            </w:r>
          </w:p>
          <w:p w:rsidR="00540511" w:rsidRPr="003074D2" w:rsidRDefault="00540511" w:rsidP="0030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Какие?</w:t>
            </w:r>
          </w:p>
          <w:p w:rsidR="00540511" w:rsidRPr="003074D2" w:rsidRDefault="00540511" w:rsidP="0030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Из чего?</w:t>
            </w:r>
          </w:p>
          <w:p w:rsidR="00540511" w:rsidRPr="003074D2" w:rsidRDefault="00540511" w:rsidP="0030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Как?</w:t>
            </w:r>
          </w:p>
          <w:p w:rsidR="00540511" w:rsidRPr="003074D2" w:rsidRDefault="00540511" w:rsidP="0030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Где?</w:t>
            </w:r>
          </w:p>
        </w:tc>
        <w:tc>
          <w:tcPr>
            <w:tcW w:w="3134" w:type="dxa"/>
          </w:tcPr>
          <w:p w:rsidR="00540511" w:rsidRPr="003074D2" w:rsidRDefault="00540511" w:rsidP="0030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74D2">
              <w:rPr>
                <w:rFonts w:ascii="Times New Roman" w:hAnsi="Times New Roman" w:cs="Times New Roman"/>
                <w:sz w:val="28"/>
                <w:szCs w:val="28"/>
              </w:rPr>
              <w:t>горы,  равнины, местность, горные породы, приборы, коричневый цвет на карте, неровности земной поверхности, литосфера, земная кора</w:t>
            </w:r>
            <w:proofErr w:type="gramEnd"/>
          </w:p>
        </w:tc>
      </w:tr>
    </w:tbl>
    <w:p w:rsidR="00540511" w:rsidRPr="003074D2" w:rsidRDefault="00540511" w:rsidP="0030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4D2">
        <w:rPr>
          <w:rFonts w:ascii="Times New Roman" w:hAnsi="Times New Roman" w:cs="Times New Roman"/>
          <w:sz w:val="28"/>
          <w:szCs w:val="28"/>
          <w:u w:val="single"/>
        </w:rPr>
        <w:t>Дети составили вопросы:</w:t>
      </w:r>
    </w:p>
    <w:p w:rsidR="00540511" w:rsidRPr="003074D2" w:rsidRDefault="00540511" w:rsidP="0030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- Что такое рельеф?</w:t>
      </w:r>
    </w:p>
    <w:p w:rsidR="00540511" w:rsidRPr="003074D2" w:rsidRDefault="00540511" w:rsidP="0030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- Какие горы есть в нашей стране?</w:t>
      </w:r>
    </w:p>
    <w:p w:rsidR="00540511" w:rsidRPr="003074D2" w:rsidRDefault="00540511" w:rsidP="0030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- Из чего состоит земная кора?</w:t>
      </w:r>
    </w:p>
    <w:p w:rsidR="00540511" w:rsidRPr="003074D2" w:rsidRDefault="00540511" w:rsidP="0030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- Для чего на карте коричневый цвет?</w:t>
      </w:r>
    </w:p>
    <w:p w:rsidR="00540511" w:rsidRPr="003074D2" w:rsidRDefault="00540511" w:rsidP="0030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- Как в горах образуются горные породы?</w:t>
      </w:r>
    </w:p>
    <w:p w:rsidR="00540511" w:rsidRPr="003074D2" w:rsidRDefault="00540511" w:rsidP="0030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- Где находятся равнины? и другие.</w:t>
      </w:r>
    </w:p>
    <w:p w:rsidR="00477DDB" w:rsidRPr="003074D2" w:rsidRDefault="00540511" w:rsidP="003074D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4D2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477DDB" w:rsidRPr="003074D2" w:rsidRDefault="00477DDB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511" w:rsidRPr="003074D2" w:rsidRDefault="00540511" w:rsidP="003074D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74D2">
        <w:rPr>
          <w:rFonts w:ascii="Times New Roman" w:hAnsi="Times New Roman" w:cs="Times New Roman"/>
          <w:sz w:val="28"/>
          <w:szCs w:val="28"/>
        </w:rPr>
        <w:t xml:space="preserve">Помощником в организации данной работы учителю и учащимся могут стать дидактические средства: памятки с началом фраз для построения, вопросники, алгоритмы работы, которые помогают распределить позиции в паре/ группе, задают ход мышления, организуют понимание, оформление учащимися текстов. </w:t>
      </w:r>
    </w:p>
    <w:p w:rsidR="00540511" w:rsidRPr="003074D2" w:rsidRDefault="00540511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В пример можно привести алгоритм изучения абзаца в паре, который используется при организации работы по методике А.Г.Ривина.</w:t>
      </w:r>
    </w:p>
    <w:p w:rsidR="00540511" w:rsidRPr="003074D2" w:rsidRDefault="00540511" w:rsidP="003074D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4D2">
        <w:rPr>
          <w:rFonts w:ascii="Times New Roman" w:hAnsi="Times New Roman" w:cs="Times New Roman"/>
          <w:i/>
          <w:sz w:val="28"/>
          <w:szCs w:val="28"/>
        </w:rPr>
        <w:t>Алгоритм изучения абзаца в паре</w:t>
      </w:r>
    </w:p>
    <w:p w:rsidR="00540511" w:rsidRPr="003074D2" w:rsidRDefault="00540511" w:rsidP="003074D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4D2">
        <w:rPr>
          <w:rFonts w:ascii="Times New Roman" w:hAnsi="Times New Roman" w:cs="Times New Roman"/>
          <w:i/>
          <w:sz w:val="28"/>
          <w:szCs w:val="28"/>
        </w:rPr>
        <w:t>(по методике А.Г.Ривина)</w:t>
      </w:r>
    </w:p>
    <w:p w:rsidR="00540511" w:rsidRPr="003074D2" w:rsidRDefault="00540511" w:rsidP="003074D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lastRenderedPageBreak/>
        <w:t>Прочитайте напарнику свой абзац. Вместе попытайтесь ответить на вопрос: «О чем говорится в абзаце?».</w:t>
      </w:r>
    </w:p>
    <w:p w:rsidR="00540511" w:rsidRPr="003074D2" w:rsidRDefault="00540511" w:rsidP="003074D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Перечитайте абзац, объясняя значение каждого слова, словосочетания, предложения.</w:t>
      </w:r>
    </w:p>
    <w:p w:rsidR="00540511" w:rsidRPr="003074D2" w:rsidRDefault="00540511" w:rsidP="003074D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Какова главная мысль абзаца?</w:t>
      </w:r>
    </w:p>
    <w:p w:rsidR="00540511" w:rsidRPr="003074D2" w:rsidRDefault="00540511" w:rsidP="003074D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Сформулируйте главную мысль одним предложением.</w:t>
      </w:r>
    </w:p>
    <w:p w:rsidR="00540511" w:rsidRPr="003074D2" w:rsidRDefault="00540511" w:rsidP="003074D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Какими примерами (если они есть) подтверждается главная мысль абзаца?</w:t>
      </w:r>
    </w:p>
    <w:p w:rsidR="00540511" w:rsidRPr="003074D2" w:rsidRDefault="00540511" w:rsidP="003074D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Попробуйте привести свои примеры к абзацу.</w:t>
      </w:r>
    </w:p>
    <w:p w:rsidR="00540511" w:rsidRPr="003074D2" w:rsidRDefault="00540511" w:rsidP="003074D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Обсудите, согласны ли вы с мыслями автора. Если нет, то почему?</w:t>
      </w:r>
    </w:p>
    <w:p w:rsidR="00540511" w:rsidRPr="003074D2" w:rsidRDefault="00540511" w:rsidP="003074D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Предложите 2-3 заголовка абзаца.</w:t>
      </w:r>
    </w:p>
    <w:p w:rsidR="00540511" w:rsidRPr="003074D2" w:rsidRDefault="00540511" w:rsidP="003074D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Выберите из предложенных заголовков один, наиболее точно и кратко отражающий главную мысль абзаца. Запишите его в тетрадь.</w:t>
      </w:r>
    </w:p>
    <w:p w:rsidR="00540511" w:rsidRPr="003074D2" w:rsidRDefault="00540511" w:rsidP="003074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D2">
        <w:rPr>
          <w:rFonts w:ascii="Times New Roman" w:hAnsi="Times New Roman" w:cs="Times New Roman"/>
          <w:sz w:val="28"/>
          <w:szCs w:val="28"/>
        </w:rPr>
        <w:t>Работая по данному алгоритму, ученик постепенно осваивает данный способ работы с абзацем. В дальнейшем, читая текст, он будет совершать перечисленные действия уже без алгоритма.</w:t>
      </w:r>
    </w:p>
    <w:p w:rsidR="00477DDB" w:rsidRPr="003074D2" w:rsidRDefault="00477DDB" w:rsidP="00A95D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F32" w:rsidRPr="003074D2" w:rsidRDefault="00B55F32" w:rsidP="00A95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55F32" w:rsidRPr="003074D2" w:rsidSect="00B5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FE2"/>
    <w:multiLevelType w:val="multilevel"/>
    <w:tmpl w:val="F3A8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4389C"/>
    <w:multiLevelType w:val="multilevel"/>
    <w:tmpl w:val="A96E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46AE3"/>
    <w:multiLevelType w:val="multilevel"/>
    <w:tmpl w:val="AE32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E0856"/>
    <w:multiLevelType w:val="hybridMultilevel"/>
    <w:tmpl w:val="15301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74BCD"/>
    <w:multiLevelType w:val="multilevel"/>
    <w:tmpl w:val="952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0565F"/>
    <w:multiLevelType w:val="hybridMultilevel"/>
    <w:tmpl w:val="A3EC4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11D4"/>
    <w:rsid w:val="0000451C"/>
    <w:rsid w:val="002855A0"/>
    <w:rsid w:val="003074D2"/>
    <w:rsid w:val="0043397D"/>
    <w:rsid w:val="004516DE"/>
    <w:rsid w:val="00477DDB"/>
    <w:rsid w:val="00540511"/>
    <w:rsid w:val="006F1FA9"/>
    <w:rsid w:val="006F329C"/>
    <w:rsid w:val="0078772B"/>
    <w:rsid w:val="007C1F5D"/>
    <w:rsid w:val="00A95D47"/>
    <w:rsid w:val="00B55F32"/>
    <w:rsid w:val="00B75A01"/>
    <w:rsid w:val="00BD7D93"/>
    <w:rsid w:val="00BE7474"/>
    <w:rsid w:val="00C33621"/>
    <w:rsid w:val="00C811D4"/>
    <w:rsid w:val="00E0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77DDB"/>
    <w:rPr>
      <w:b/>
      <w:bCs/>
    </w:rPr>
  </w:style>
  <w:style w:type="paragraph" w:styleId="a5">
    <w:name w:val="Normal (Web)"/>
    <w:basedOn w:val="a"/>
    <w:uiPriority w:val="99"/>
    <w:unhideWhenUsed/>
    <w:rsid w:val="0047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77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7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ЗУЛЬФИРА</dc:creator>
  <cp:lastModifiedBy>Александр</cp:lastModifiedBy>
  <cp:revision>10</cp:revision>
  <dcterms:created xsi:type="dcterms:W3CDTF">2016-01-13T05:49:00Z</dcterms:created>
  <dcterms:modified xsi:type="dcterms:W3CDTF">2018-08-31T11:55:00Z</dcterms:modified>
</cp:coreProperties>
</file>