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43" w:rsidRDefault="00E94643" w:rsidP="00A84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Образовательные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техгоогии</w:t>
      </w:r>
      <w:proofErr w:type="spellEnd"/>
    </w:p>
    <w:p w:rsidR="00A84BFC" w:rsidRPr="00510CFA" w:rsidRDefault="00A84BFC" w:rsidP="00A84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10CFA">
        <w:rPr>
          <w:rFonts w:ascii="Times New Roman" w:hAnsi="Times New Roman" w:cs="Times New Roman"/>
          <w:b/>
          <w:sz w:val="32"/>
          <w:szCs w:val="32"/>
        </w:rPr>
        <w:t>Здоровьесберегающие технологии</w:t>
      </w:r>
    </w:p>
    <w:p w:rsidR="001F6CA1" w:rsidRPr="00510CFA" w:rsidRDefault="00A84BFC" w:rsidP="00696A84">
      <w:pPr>
        <w:rPr>
          <w:rStyle w:val="a3"/>
          <w:rFonts w:ascii="Times New Roman" w:hAnsi="Times New Roman" w:cs="Times New Roman"/>
          <w:sz w:val="28"/>
          <w:szCs w:val="28"/>
        </w:rPr>
      </w:pPr>
      <w:r>
        <w:tab/>
      </w:r>
      <w:r w:rsidR="001F6CA1" w:rsidRPr="00510CFA">
        <w:rPr>
          <w:rFonts w:ascii="Times New Roman" w:hAnsi="Times New Roman" w:cs="Times New Roman"/>
          <w:sz w:val="28"/>
          <w:szCs w:val="28"/>
        </w:rPr>
        <w:t>Предлагается те</w:t>
      </w:r>
      <w:proofErr w:type="gramStart"/>
      <w:r w:rsidR="001F6CA1" w:rsidRPr="00510CFA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="001F6CA1" w:rsidRPr="00510CFA">
        <w:rPr>
          <w:rFonts w:ascii="Times New Roman" w:hAnsi="Times New Roman" w:cs="Times New Roman"/>
          <w:sz w:val="28"/>
          <w:szCs w:val="28"/>
        </w:rPr>
        <w:t>я орфографического разбора в 7</w:t>
      </w:r>
      <w:r w:rsidR="00696A84" w:rsidRPr="00510CFA">
        <w:rPr>
          <w:rFonts w:ascii="Times New Roman" w:hAnsi="Times New Roman" w:cs="Times New Roman"/>
          <w:sz w:val="28"/>
          <w:szCs w:val="28"/>
        </w:rPr>
        <w:t>-12 классах</w:t>
      </w:r>
      <w:r w:rsidR="001F6CA1" w:rsidRPr="00510C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6CA1" w:rsidRPr="00510CFA">
        <w:rPr>
          <w:rFonts w:ascii="Times New Roman" w:hAnsi="Times New Roman" w:cs="Times New Roman"/>
          <w:sz w:val="28"/>
          <w:szCs w:val="28"/>
        </w:rPr>
        <w:br/>
      </w:r>
      <w:r w:rsidR="00F063B6" w:rsidRPr="00510CFA">
        <w:rPr>
          <w:rStyle w:val="a3"/>
          <w:rFonts w:ascii="Times New Roman" w:hAnsi="Times New Roman" w:cs="Times New Roman"/>
          <w:sz w:val="28"/>
          <w:szCs w:val="28"/>
        </w:rPr>
        <w:t xml:space="preserve">№1.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Очень полезно и приятно смотреть на аквариум с разноцветными рыбками. Плавно раскачивающиеся водоросли и плавающие рыбки погружают нас в состояние невесомости. Всё наше тело медленно расслабляется, кровеносные сосуды расширяются, сердце начинает биться ровнее, полностью исчезают напряжение в теле и головная боль. Аквариум - прекрасное средство от страха в зубном кабинете</w:t>
      </w:r>
      <w:r w:rsidR="00696A84" w:rsidRPr="00510CFA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1F6CA1" w:rsidRPr="00510CFA">
        <w:rPr>
          <w:rFonts w:ascii="Times New Roman" w:hAnsi="Times New Roman" w:cs="Times New Roman"/>
          <w:sz w:val="28"/>
          <w:szCs w:val="28"/>
        </w:rPr>
        <w:br/>
      </w:r>
      <w:r w:rsidR="00F063B6" w:rsidRPr="00510CFA">
        <w:rPr>
          <w:rStyle w:val="a3"/>
          <w:rFonts w:ascii="Times New Roman" w:hAnsi="Times New Roman" w:cs="Times New Roman"/>
          <w:sz w:val="28"/>
          <w:szCs w:val="28"/>
        </w:rPr>
        <w:t xml:space="preserve">№2.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В Древней Греции огромное значение придавали силе и красоте гармонически развитого тела. Недаром именно здесь зародились олимпийские игры... Это было одно из наиболее почитаемых празднеств Эллады. Победители олимпийских игр пользовались исключительным почётом и уважением. В их честь сочинялись хвалебные оды, им ставились памятники. Спортсмены освобождались от налогов и пожизненно обеспечивались питанием за счёт государства. Олимпийские игры считались праздником мира. Во время их проведения прекращались все военные действия между враждовавшими государствами.</w:t>
      </w:r>
    </w:p>
    <w:p w:rsidR="001F6CA1" w:rsidRPr="00510CFA" w:rsidRDefault="00A84BFC" w:rsidP="00F063B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510CFA">
        <w:rPr>
          <w:rFonts w:ascii="Times New Roman" w:hAnsi="Times New Roman" w:cs="Times New Roman"/>
          <w:sz w:val="28"/>
          <w:szCs w:val="28"/>
        </w:rPr>
        <w:tab/>
      </w:r>
      <w:r w:rsidR="001F6CA1" w:rsidRPr="00510CFA">
        <w:rPr>
          <w:rFonts w:ascii="Times New Roman" w:hAnsi="Times New Roman" w:cs="Times New Roman"/>
          <w:sz w:val="28"/>
          <w:szCs w:val="28"/>
        </w:rPr>
        <w:t>Русский язык – богатый язык, он вмещает в себя всю мудрость и весь исторический опыт народа. В нем найдутся крылатые выражения и поговорки на все случаи жизни. Их можно объединить в «Словарь му</w:t>
      </w:r>
      <w:r w:rsidR="00696A84" w:rsidRPr="00510CFA">
        <w:rPr>
          <w:rFonts w:ascii="Times New Roman" w:hAnsi="Times New Roman" w:cs="Times New Roman"/>
          <w:sz w:val="28"/>
          <w:szCs w:val="28"/>
        </w:rPr>
        <w:t>дрых мыслей» в классном уголке.</w:t>
      </w:r>
      <w:r w:rsidR="001F6CA1" w:rsidRPr="00510CFA">
        <w:rPr>
          <w:rFonts w:ascii="Times New Roman" w:hAnsi="Times New Roman" w:cs="Times New Roman"/>
          <w:sz w:val="28"/>
          <w:szCs w:val="28"/>
        </w:rPr>
        <w:br/>
      </w:r>
      <w:r w:rsidR="001F6CA1" w:rsidRPr="00510CFA">
        <w:rPr>
          <w:rFonts w:ascii="Times New Roman" w:hAnsi="Times New Roman" w:cs="Times New Roman"/>
          <w:sz w:val="28"/>
          <w:szCs w:val="28"/>
        </w:rPr>
        <w:sym w:font="Symbol" w:char="F0B7"/>
      </w:r>
      <w:r w:rsidR="001F6CA1" w:rsidRPr="00510CFA">
        <w:rPr>
          <w:rFonts w:ascii="Times New Roman" w:hAnsi="Times New Roman" w:cs="Times New Roman"/>
          <w:sz w:val="28"/>
          <w:szCs w:val="28"/>
        </w:rPr>
        <w:t xml:space="preserve">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Кто жаден до еды, тот дойдёт до беды</w:t>
      </w:r>
      <w:proofErr w:type="gramStart"/>
      <w:r w:rsidR="001F6CA1" w:rsidRPr="00510CFA">
        <w:rPr>
          <w:rFonts w:ascii="Times New Roman" w:hAnsi="Times New Roman" w:cs="Times New Roman"/>
          <w:sz w:val="28"/>
          <w:szCs w:val="28"/>
        </w:rPr>
        <w:br/>
      </w:r>
      <w:r w:rsidR="001F6CA1" w:rsidRPr="00510CFA">
        <w:rPr>
          <w:rFonts w:ascii="Times New Roman" w:hAnsi="Times New Roman" w:cs="Times New Roman"/>
          <w:sz w:val="28"/>
          <w:szCs w:val="28"/>
        </w:rPr>
        <w:sym w:font="Symbol" w:char="F0B7"/>
      </w:r>
      <w:r w:rsidR="001F6CA1" w:rsidRPr="00510CFA">
        <w:rPr>
          <w:rFonts w:ascii="Times New Roman" w:hAnsi="Times New Roman" w:cs="Times New Roman"/>
          <w:sz w:val="28"/>
          <w:szCs w:val="28"/>
        </w:rPr>
        <w:t xml:space="preserve">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о яблоку в день – и доктор не нужен</w:t>
      </w:r>
      <w:r w:rsidR="001F6CA1" w:rsidRPr="00510CFA">
        <w:rPr>
          <w:rFonts w:ascii="Times New Roman" w:hAnsi="Times New Roman" w:cs="Times New Roman"/>
          <w:sz w:val="28"/>
          <w:szCs w:val="28"/>
        </w:rPr>
        <w:br/>
      </w:r>
      <w:r w:rsidR="001F6CA1" w:rsidRPr="00510CFA">
        <w:rPr>
          <w:rFonts w:ascii="Times New Roman" w:hAnsi="Times New Roman" w:cs="Times New Roman"/>
          <w:sz w:val="28"/>
          <w:szCs w:val="28"/>
        </w:rPr>
        <w:sym w:font="Symbol" w:char="F0B7"/>
      </w:r>
      <w:r w:rsidR="001F6CA1" w:rsidRPr="00510CFA">
        <w:rPr>
          <w:rFonts w:ascii="Times New Roman" w:hAnsi="Times New Roman" w:cs="Times New Roman"/>
          <w:sz w:val="28"/>
          <w:szCs w:val="28"/>
        </w:rPr>
        <w:t xml:space="preserve">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Ешь просто - доживёшь лет до ста</w:t>
      </w:r>
      <w:r w:rsidR="001F6CA1" w:rsidRPr="00510CFA">
        <w:rPr>
          <w:rFonts w:ascii="Times New Roman" w:hAnsi="Times New Roman" w:cs="Times New Roman"/>
          <w:sz w:val="28"/>
          <w:szCs w:val="28"/>
        </w:rPr>
        <w:br/>
      </w:r>
      <w:r w:rsidR="001F6CA1" w:rsidRPr="00510CFA">
        <w:rPr>
          <w:rFonts w:ascii="Times New Roman" w:hAnsi="Times New Roman" w:cs="Times New Roman"/>
          <w:sz w:val="28"/>
          <w:szCs w:val="28"/>
        </w:rPr>
        <w:sym w:font="Symbol" w:char="F0B7"/>
      </w:r>
      <w:r w:rsidR="001F6CA1" w:rsidRPr="00510CFA">
        <w:rPr>
          <w:rFonts w:ascii="Times New Roman" w:hAnsi="Times New Roman" w:cs="Times New Roman"/>
          <w:sz w:val="28"/>
          <w:szCs w:val="28"/>
        </w:rPr>
        <w:t xml:space="preserve">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Здоров на еду, да хил на работу</w:t>
      </w:r>
      <w:r w:rsidR="001F6CA1" w:rsidRPr="00510CFA">
        <w:rPr>
          <w:rFonts w:ascii="Times New Roman" w:hAnsi="Times New Roman" w:cs="Times New Roman"/>
          <w:sz w:val="28"/>
          <w:szCs w:val="28"/>
        </w:rPr>
        <w:br/>
      </w:r>
      <w:r w:rsidR="001F6CA1" w:rsidRPr="00510CFA">
        <w:rPr>
          <w:rFonts w:ascii="Times New Roman" w:hAnsi="Times New Roman" w:cs="Times New Roman"/>
          <w:sz w:val="28"/>
          <w:szCs w:val="28"/>
        </w:rPr>
        <w:sym w:font="Symbol" w:char="F0B7"/>
      </w:r>
      <w:r w:rsidR="001F6CA1" w:rsidRPr="00510CFA">
        <w:rPr>
          <w:rFonts w:ascii="Times New Roman" w:hAnsi="Times New Roman" w:cs="Times New Roman"/>
          <w:sz w:val="28"/>
          <w:szCs w:val="28"/>
        </w:rPr>
        <w:t xml:space="preserve">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 xml:space="preserve">Хороший смех </w:t>
      </w:r>
      <w:proofErr w:type="spellStart"/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 xml:space="preserve"> душу</w:t>
      </w:r>
      <w:r w:rsidR="001F6CA1" w:rsidRPr="00510CFA">
        <w:rPr>
          <w:rFonts w:ascii="Times New Roman" w:hAnsi="Times New Roman" w:cs="Times New Roman"/>
          <w:sz w:val="28"/>
          <w:szCs w:val="28"/>
        </w:rPr>
        <w:br/>
      </w:r>
      <w:r w:rsidR="001F6CA1" w:rsidRPr="00510CFA">
        <w:rPr>
          <w:rFonts w:ascii="Times New Roman" w:hAnsi="Times New Roman" w:cs="Times New Roman"/>
          <w:sz w:val="28"/>
          <w:szCs w:val="28"/>
        </w:rPr>
        <w:sym w:font="Symbol" w:char="F0B7"/>
      </w:r>
      <w:r w:rsidR="001F6CA1" w:rsidRPr="00510CFA">
        <w:rPr>
          <w:rFonts w:ascii="Times New Roman" w:hAnsi="Times New Roman" w:cs="Times New Roman"/>
          <w:sz w:val="28"/>
          <w:szCs w:val="28"/>
        </w:rPr>
        <w:t xml:space="preserve">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Здоровый сон – прекрасное самочувствие днём</w:t>
      </w:r>
      <w:r w:rsidR="001F6CA1" w:rsidRPr="00510CFA">
        <w:rPr>
          <w:rFonts w:ascii="Times New Roman" w:hAnsi="Times New Roman" w:cs="Times New Roman"/>
          <w:i/>
          <w:sz w:val="28"/>
          <w:szCs w:val="28"/>
        </w:rPr>
        <w:br/>
      </w:r>
      <w:r w:rsidR="001F6CA1" w:rsidRPr="00510CFA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="001F6CA1" w:rsidRPr="00510CFA">
        <w:rPr>
          <w:rFonts w:ascii="Times New Roman" w:hAnsi="Times New Roman" w:cs="Times New Roman"/>
          <w:sz w:val="28"/>
          <w:szCs w:val="28"/>
        </w:rPr>
        <w:t xml:space="preserve">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Улыбка – лучшая таблетка</w:t>
      </w:r>
      <w:r w:rsidR="001F6CA1" w:rsidRPr="00510CFA">
        <w:rPr>
          <w:rFonts w:ascii="Times New Roman" w:hAnsi="Times New Roman" w:cs="Times New Roman"/>
          <w:sz w:val="28"/>
          <w:szCs w:val="28"/>
        </w:rPr>
        <w:br/>
      </w:r>
      <w:r w:rsidR="001F6CA1" w:rsidRPr="00510CFA">
        <w:rPr>
          <w:rFonts w:ascii="Times New Roman" w:hAnsi="Times New Roman" w:cs="Times New Roman"/>
          <w:sz w:val="28"/>
          <w:szCs w:val="28"/>
        </w:rPr>
        <w:sym w:font="Symbol" w:char="F0B7"/>
      </w:r>
      <w:r w:rsidR="001F6CA1" w:rsidRPr="00510CFA">
        <w:rPr>
          <w:rFonts w:ascii="Times New Roman" w:hAnsi="Times New Roman" w:cs="Times New Roman"/>
          <w:sz w:val="28"/>
          <w:szCs w:val="28"/>
        </w:rPr>
        <w:t xml:space="preserve">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Пешком ходить - долго жить</w:t>
      </w:r>
      <w:r w:rsidR="001F6CA1" w:rsidRPr="00510CFA">
        <w:rPr>
          <w:rFonts w:ascii="Times New Roman" w:hAnsi="Times New Roman" w:cs="Times New Roman"/>
          <w:sz w:val="28"/>
          <w:szCs w:val="28"/>
        </w:rPr>
        <w:br/>
      </w:r>
      <w:r w:rsidR="001F6CA1" w:rsidRPr="00510CFA">
        <w:rPr>
          <w:rFonts w:ascii="Times New Roman" w:hAnsi="Times New Roman" w:cs="Times New Roman"/>
          <w:sz w:val="28"/>
          <w:szCs w:val="28"/>
        </w:rPr>
        <w:sym w:font="Symbol" w:char="F0B7"/>
      </w:r>
      <w:r w:rsidR="00510CFA">
        <w:rPr>
          <w:rFonts w:ascii="Times New Roman" w:hAnsi="Times New Roman" w:cs="Times New Roman"/>
          <w:sz w:val="28"/>
          <w:szCs w:val="28"/>
        </w:rPr>
        <w:t xml:space="preserve">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Будешь двигаться - через хребет перевалишь,</w:t>
      </w:r>
      <w:r w:rsidR="001F6CA1" w:rsidRPr="00510CFA">
        <w:rPr>
          <w:rFonts w:ascii="Times New Roman" w:hAnsi="Times New Roman" w:cs="Times New Roman"/>
          <w:sz w:val="28"/>
          <w:szCs w:val="28"/>
        </w:rPr>
        <w:t xml:space="preserve">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будешь сидеть - в яму скатишься</w:t>
      </w:r>
      <w:r w:rsidR="001F6CA1" w:rsidRPr="00510CFA">
        <w:rPr>
          <w:rFonts w:ascii="Times New Roman" w:hAnsi="Times New Roman" w:cs="Times New Roman"/>
          <w:sz w:val="28"/>
          <w:szCs w:val="28"/>
        </w:rPr>
        <w:br/>
      </w:r>
      <w:r w:rsidR="001F6CA1" w:rsidRPr="00510CFA">
        <w:rPr>
          <w:rFonts w:ascii="Times New Roman" w:hAnsi="Times New Roman" w:cs="Times New Roman"/>
          <w:sz w:val="28"/>
          <w:szCs w:val="28"/>
        </w:rPr>
        <w:sym w:font="Symbol" w:char="F0B7"/>
      </w:r>
      <w:r w:rsidR="001F6CA1" w:rsidRPr="00510CFA">
        <w:rPr>
          <w:rFonts w:ascii="Times New Roman" w:hAnsi="Times New Roman" w:cs="Times New Roman"/>
          <w:sz w:val="28"/>
          <w:szCs w:val="28"/>
        </w:rPr>
        <w:t xml:space="preserve">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Систематически заниматься спортом - значит заботиться о своём здоровье”</w:t>
      </w:r>
      <w:r w:rsidR="001F6CA1" w:rsidRPr="00510CFA">
        <w:rPr>
          <w:rFonts w:ascii="Times New Roman" w:hAnsi="Times New Roman" w:cs="Times New Roman"/>
          <w:sz w:val="28"/>
          <w:szCs w:val="28"/>
        </w:rPr>
        <w:br/>
      </w:r>
      <w:r w:rsidR="001F6CA1" w:rsidRPr="00510CFA">
        <w:rPr>
          <w:rFonts w:ascii="Times New Roman" w:hAnsi="Times New Roman" w:cs="Times New Roman"/>
          <w:sz w:val="28"/>
          <w:szCs w:val="28"/>
        </w:rPr>
        <w:sym w:font="Symbol" w:char="F0B7"/>
      </w:r>
      <w:r w:rsidR="001F6CA1" w:rsidRPr="00510CFA">
        <w:rPr>
          <w:rFonts w:ascii="Times New Roman" w:hAnsi="Times New Roman" w:cs="Times New Roman"/>
          <w:sz w:val="28"/>
          <w:szCs w:val="28"/>
        </w:rPr>
        <w:t xml:space="preserve"> </w:t>
      </w:r>
      <w:r w:rsidR="001F6CA1" w:rsidRPr="00510CFA">
        <w:rPr>
          <w:rStyle w:val="a3"/>
          <w:rFonts w:ascii="Times New Roman" w:hAnsi="Times New Roman" w:cs="Times New Roman"/>
          <w:sz w:val="28"/>
          <w:szCs w:val="28"/>
        </w:rPr>
        <w:t>Воздух, солнце и вода – наши лучшие друзья</w:t>
      </w:r>
    </w:p>
    <w:p w:rsidR="00696A84" w:rsidRPr="00510CFA" w:rsidRDefault="00696A84" w:rsidP="00F063B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A004A9" w:rsidRDefault="00696A84" w:rsidP="00F063B6">
      <w:pPr>
        <w:spacing w:after="0"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510CFA">
        <w:rPr>
          <w:rStyle w:val="a3"/>
          <w:rFonts w:ascii="Times New Roman" w:hAnsi="Times New Roman" w:cs="Times New Roman"/>
          <w:sz w:val="28"/>
          <w:szCs w:val="28"/>
        </w:rPr>
        <w:t xml:space="preserve">          </w:t>
      </w:r>
      <w:r w:rsidRPr="00510CFA">
        <w:rPr>
          <w:rStyle w:val="a3"/>
          <w:rFonts w:ascii="Times New Roman" w:hAnsi="Times New Roman" w:cs="Times New Roman"/>
          <w:b/>
          <w:sz w:val="28"/>
          <w:szCs w:val="28"/>
        </w:rPr>
        <w:t>Гимнастика для рук                                  Массаж кистей рук и пальцев</w:t>
      </w:r>
    </w:p>
    <w:p w:rsidR="00696A84" w:rsidRPr="00510CFA" w:rsidRDefault="00A004A9" w:rsidP="00F063B6">
      <w:pPr>
        <w:spacing w:after="0"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 xml:space="preserve">      </w:t>
      </w:r>
      <w:r w:rsidR="00696A84" w:rsidRPr="00510CFA">
        <w:rPr>
          <w:rStyle w:val="a3"/>
          <w:rFonts w:ascii="Times New Roman" w:hAnsi="Times New Roman" w:cs="Times New Roman"/>
          <w:b/>
          <w:sz w:val="28"/>
          <w:szCs w:val="28"/>
        </w:rPr>
        <w:t xml:space="preserve"> с помощью карандаша</w:t>
      </w:r>
    </w:p>
    <w:p w:rsidR="00696A84" w:rsidRPr="00510CFA" w:rsidRDefault="00696A84" w:rsidP="00F063B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510CF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47F7320D" wp14:editId="7147FECD">
            <wp:extent cx="2873829" cy="2624447"/>
            <wp:effectExtent l="0" t="0" r="3175" b="5080"/>
            <wp:docPr id="1" name="Рисунок 1" descr="C:\Users\Анюта\Desktop\20160406NwEVp6NwiJMhFKri_bg3Uh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20160406NwEVp6NwiJMhFKri_bg3Uh_larg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8" cy="26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CF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7206F5C1" wp14:editId="100EF3EA">
            <wp:extent cx="3491345" cy="2778826"/>
            <wp:effectExtent l="0" t="0" r="0" b="2540"/>
            <wp:docPr id="2" name="Рисунок 2" descr="C:\Users\Анюта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esktop\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458" cy="278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A" w:rsidRPr="00510CFA" w:rsidRDefault="00A84BFC" w:rsidP="00A84B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CFA">
        <w:rPr>
          <w:rFonts w:ascii="Times New Roman" w:hAnsi="Times New Roman" w:cs="Times New Roman"/>
          <w:b/>
          <w:sz w:val="32"/>
          <w:szCs w:val="32"/>
        </w:rPr>
        <w:t>Тестовые технологии</w:t>
      </w:r>
    </w:p>
    <w:p w:rsidR="00A84BFC" w:rsidRPr="00510CFA" w:rsidRDefault="00E5313B" w:rsidP="00A8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Тест. 7 класс.  </w:t>
      </w:r>
      <w:r w:rsidR="00A84BFC" w:rsidRPr="00510CFA">
        <w:rPr>
          <w:rFonts w:ascii="Times New Roman" w:hAnsi="Times New Roman" w:cs="Times New Roman"/>
          <w:b/>
          <w:sz w:val="28"/>
          <w:szCs w:val="28"/>
        </w:rPr>
        <w:t>А.П. Платонов «Юшка»</w:t>
      </w:r>
    </w:p>
    <w:p w:rsidR="00510CFA" w:rsidRDefault="00A84BFC" w:rsidP="00A84BFC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0CFA">
        <w:rPr>
          <w:rFonts w:ascii="Times New Roman" w:hAnsi="Times New Roman"/>
          <w:b/>
          <w:sz w:val="28"/>
          <w:szCs w:val="28"/>
          <w:lang w:eastAsia="ru-RU"/>
        </w:rPr>
        <w:t xml:space="preserve">Прочитайте приведенный ниже фрагмент текста и выполните задания </w:t>
      </w:r>
    </w:p>
    <w:p w:rsidR="00A84BFC" w:rsidRPr="00510CFA" w:rsidRDefault="00A84BFC" w:rsidP="00A84BFC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0CFA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gramStart"/>
      <w:r w:rsidRPr="00510CFA"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 w:rsidRPr="00510CFA">
        <w:rPr>
          <w:rFonts w:ascii="Times New Roman" w:hAnsi="Times New Roman"/>
          <w:b/>
          <w:sz w:val="28"/>
          <w:szCs w:val="28"/>
          <w:lang w:eastAsia="ru-RU"/>
        </w:rPr>
        <w:t xml:space="preserve"> - А5; В1 - В4; С1.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10CFA">
        <w:rPr>
          <w:rFonts w:ascii="Times New Roman" w:hAnsi="Times New Roman"/>
          <w:bCs/>
          <w:sz w:val="28"/>
          <w:szCs w:val="28"/>
          <w:lang w:eastAsia="ru-RU"/>
        </w:rPr>
        <w:tab/>
        <w:t>Давно, в старинно</w:t>
      </w:r>
      <w:r w:rsidR="00801BFD">
        <w:rPr>
          <w:rFonts w:ascii="Times New Roman" w:hAnsi="Times New Roman"/>
          <w:bCs/>
          <w:sz w:val="28"/>
          <w:szCs w:val="28"/>
          <w:lang w:eastAsia="ru-RU"/>
        </w:rPr>
        <w:t xml:space="preserve">е время, жил у нас на </w:t>
      </w:r>
      <w:proofErr w:type="gramStart"/>
      <w:r w:rsidR="00801BFD">
        <w:rPr>
          <w:rFonts w:ascii="Times New Roman" w:hAnsi="Times New Roman"/>
          <w:bCs/>
          <w:sz w:val="28"/>
          <w:szCs w:val="28"/>
          <w:lang w:eastAsia="ru-RU"/>
        </w:rPr>
        <w:t>улице ста</w:t>
      </w:r>
      <w:r w:rsidRPr="00510CFA">
        <w:rPr>
          <w:rFonts w:ascii="Times New Roman" w:hAnsi="Times New Roman"/>
          <w:bCs/>
          <w:sz w:val="28"/>
          <w:szCs w:val="28"/>
          <w:lang w:eastAsia="ru-RU"/>
        </w:rPr>
        <w:t>рый на</w:t>
      </w:r>
      <w:proofErr w:type="gramEnd"/>
      <w:r w:rsidRPr="00510CFA">
        <w:rPr>
          <w:rFonts w:ascii="Times New Roman" w:hAnsi="Times New Roman"/>
          <w:bCs/>
          <w:sz w:val="28"/>
          <w:szCs w:val="28"/>
          <w:lang w:eastAsia="ru-RU"/>
        </w:rPr>
        <w:t xml:space="preserve"> вид человек. Он работал в кузнице при боль</w:t>
      </w:r>
      <w:r w:rsidRPr="00510CFA">
        <w:rPr>
          <w:rFonts w:ascii="Times New Roman" w:hAnsi="Times New Roman"/>
          <w:bCs/>
          <w:sz w:val="28"/>
          <w:szCs w:val="28"/>
          <w:lang w:eastAsia="ru-RU"/>
        </w:rPr>
        <w:softHyphen/>
        <w:t>шой московской дороге; он работал подручным помощ</w:t>
      </w:r>
      <w:r w:rsidRPr="00510CFA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ником у главного кузнеца, потому что он плохо </w:t>
      </w:r>
      <w:proofErr w:type="gramStart"/>
      <w:r w:rsidRPr="00510CFA">
        <w:rPr>
          <w:rFonts w:ascii="Times New Roman" w:hAnsi="Times New Roman"/>
          <w:bCs/>
          <w:sz w:val="28"/>
          <w:szCs w:val="28"/>
          <w:lang w:eastAsia="ru-RU"/>
        </w:rPr>
        <w:t>видел глазами и в руках у него мало было</w:t>
      </w:r>
      <w:proofErr w:type="gramEnd"/>
      <w:r w:rsidRPr="00510CFA">
        <w:rPr>
          <w:rFonts w:ascii="Times New Roman" w:hAnsi="Times New Roman"/>
          <w:bCs/>
          <w:sz w:val="28"/>
          <w:szCs w:val="28"/>
          <w:lang w:eastAsia="ru-RU"/>
        </w:rPr>
        <w:t xml:space="preserve"> силы. Он носил в кузницу воду, песок и уголь, раздувал мехом горн, дер</w:t>
      </w:r>
      <w:r w:rsidRPr="00510CFA">
        <w:rPr>
          <w:rFonts w:ascii="Times New Roman" w:hAnsi="Times New Roman"/>
          <w:bCs/>
          <w:sz w:val="28"/>
          <w:szCs w:val="28"/>
          <w:lang w:eastAsia="ru-RU"/>
        </w:rPr>
        <w:softHyphen/>
        <w:t>жал клещами горячее железо на наковальне, когда главный кузнец отковывал его, вводил лошадь в ста</w:t>
      </w:r>
      <w:r w:rsidRPr="00510CFA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нок, чтобы ковать ее, и делал всякую другую работу, которую нужно было делать. Звали его Ефимом, но все люди называли его Юшкой. Он был мал ростом и худ; на сморщенном лице его, вместо усов и бороды, росли по отдельности редкие седые волосы; глаза же у него были белые, как у слепца, и в них всегда стояла влага, как </w:t>
      </w:r>
      <w:proofErr w:type="spellStart"/>
      <w:r w:rsidRPr="00510CFA">
        <w:rPr>
          <w:rFonts w:ascii="Times New Roman" w:hAnsi="Times New Roman"/>
          <w:bCs/>
          <w:sz w:val="28"/>
          <w:szCs w:val="28"/>
          <w:lang w:eastAsia="ru-RU"/>
        </w:rPr>
        <w:t>неостывающие</w:t>
      </w:r>
      <w:proofErr w:type="spellEnd"/>
      <w:r w:rsidRPr="00510CFA">
        <w:rPr>
          <w:rFonts w:ascii="Times New Roman" w:hAnsi="Times New Roman"/>
          <w:bCs/>
          <w:sz w:val="28"/>
          <w:szCs w:val="28"/>
          <w:lang w:eastAsia="ru-RU"/>
        </w:rPr>
        <w:t xml:space="preserve"> слезы.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10CFA">
        <w:rPr>
          <w:rFonts w:ascii="Times New Roman" w:hAnsi="Times New Roman"/>
          <w:bCs/>
          <w:sz w:val="28"/>
          <w:szCs w:val="28"/>
          <w:lang w:eastAsia="ru-RU"/>
        </w:rPr>
        <w:tab/>
        <w:t>Юшка жил на квартире у хозяина кузницы, на кух</w:t>
      </w:r>
      <w:r w:rsidRPr="00510CFA">
        <w:rPr>
          <w:rFonts w:ascii="Times New Roman" w:hAnsi="Times New Roman"/>
          <w:bCs/>
          <w:sz w:val="28"/>
          <w:szCs w:val="28"/>
          <w:lang w:eastAsia="ru-RU"/>
        </w:rPr>
        <w:softHyphen/>
        <w:t>не. Утром он шел в кузницу, а вечером шел обратно на ночлег. Хозяин кормил его за работу хлебом, щами и кашей, а чай, сахар и одежда у Юшки были свои; он их должен покупать на свое жалованье - семь рублей и шестьдесят копеек в месяц. Но Юшка чаю не пил и са</w:t>
      </w:r>
      <w:r w:rsidRPr="00510CFA">
        <w:rPr>
          <w:rFonts w:ascii="Times New Roman" w:hAnsi="Times New Roman"/>
          <w:bCs/>
          <w:sz w:val="28"/>
          <w:szCs w:val="28"/>
          <w:lang w:eastAsia="ru-RU"/>
        </w:rPr>
        <w:softHyphen/>
        <w:t>хару не покупал, он пил воду, а одежду носил долгие годы одну и ту же без смены: летом он ходил в штанах и блузе, черных и закопченных от работы, прожжен</w:t>
      </w:r>
      <w:r w:rsidRPr="00510CFA">
        <w:rPr>
          <w:rFonts w:ascii="Times New Roman" w:hAnsi="Times New Roman"/>
          <w:bCs/>
          <w:sz w:val="28"/>
          <w:szCs w:val="28"/>
          <w:lang w:eastAsia="ru-RU"/>
        </w:rPr>
        <w:softHyphen/>
        <w:t>ных искрами насквозь, так что в нескольких местах видно было его белое тело, и босой; зимою же он наде</w:t>
      </w:r>
      <w:r w:rsidRPr="00510CFA">
        <w:rPr>
          <w:rFonts w:ascii="Times New Roman" w:hAnsi="Times New Roman"/>
          <w:bCs/>
          <w:sz w:val="28"/>
          <w:szCs w:val="28"/>
          <w:lang w:eastAsia="ru-RU"/>
        </w:rPr>
        <w:softHyphen/>
        <w:t>вал поверх блузы еще полушубок, доставшийся ему от умершего отца, а ноги обувал в валенки, которые он подшивал с осени и носил всякую зиму всю жизнь одну и ту же пару.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510CFA">
        <w:rPr>
          <w:rFonts w:ascii="Times New Roman" w:hAnsi="Times New Roman"/>
          <w:bCs/>
          <w:i/>
          <w:iCs/>
          <w:sz w:val="28"/>
          <w:szCs w:val="28"/>
          <w:lang w:eastAsia="ru-RU"/>
        </w:rPr>
        <w:t>___________________________________________________________________________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А</w:t>
      </w:r>
      <w:proofErr w:type="gramStart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1</w:t>
      </w:r>
      <w:proofErr w:type="gramEnd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. Определите жанр произведения, из которого взят фрагмент.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sz w:val="24"/>
          <w:szCs w:val="24"/>
          <w:lang w:eastAsia="ru-RU"/>
        </w:rPr>
        <w:tab/>
        <w:t xml:space="preserve">1) 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>роман;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2) повесть;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3) очерк;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>рассказ.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А</w:t>
      </w:r>
      <w:proofErr w:type="gramStart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2</w:t>
      </w:r>
      <w:proofErr w:type="gramEnd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. Какое место занимает этот фрагмент в произведе</w:t>
      </w: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softHyphen/>
        <w:t>нии?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sz w:val="24"/>
          <w:szCs w:val="24"/>
          <w:lang w:eastAsia="ru-RU"/>
        </w:rPr>
        <w:tab/>
        <w:t xml:space="preserve">1) 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>открывает повествование;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2) завершает повествование;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3) является кульминацией сюжета;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4) является эпилогом.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A3. Главной идеей данного фрагмента является: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1) изображение кузницы;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2) описание тяжелой жизни Юшки;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3) характеристика кузнеца и его семьи;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4) описание жизни в деревне.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А</w:t>
      </w:r>
      <w:proofErr w:type="gramStart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proofErr w:type="gramEnd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. Кем работал Юшка?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1) кузнецом;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2) машинистом;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3) подручным помощником у главного кузнеца;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4) младшим кузнецом.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А5. С какой целью автор при характеристике Юшки использует такие слова и выражения: «чаю не пил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и сахару не покупал», «одежду носил долгие годы одну и ту же без смены», «ноги обувал в валенки, которые он подшивал с осени и носил всякую зиму всю жизнь одну и ту же пару»?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Cs/>
          <w:sz w:val="24"/>
          <w:szCs w:val="24"/>
          <w:lang w:eastAsia="ru-RU"/>
        </w:rPr>
        <w:lastRenderedPageBreak/>
        <w:tab/>
        <w:t>1) выявляет отсутствие в герое серьезного отноше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softHyphen/>
        <w:t>ния к жизни;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2) наделяет его героическими чертами;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3) копил деньги для девочки-сироты;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Cs/>
          <w:sz w:val="24"/>
          <w:szCs w:val="24"/>
          <w:lang w:eastAsia="ru-RU"/>
        </w:rPr>
        <w:tab/>
        <w:t>4) подчеркивает жадность героя.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В</w:t>
      </w:r>
      <w:proofErr w:type="gramStart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1</w:t>
      </w:r>
      <w:proofErr w:type="gramEnd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 xml:space="preserve"> Укажите </w:t>
      </w: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художественно-выразительное средство</w:t>
      </w:r>
      <w:r w:rsidRPr="00510CFA">
        <w:rPr>
          <w:rFonts w:ascii="Times New Roman" w:hAnsi="Times New Roman"/>
          <w:bCs/>
          <w:i/>
          <w:sz w:val="24"/>
          <w:szCs w:val="24"/>
          <w:lang w:eastAsia="ru-RU"/>
        </w:rPr>
        <w:t xml:space="preserve">, </w:t>
      </w: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основанное на сопоставлении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 xml:space="preserve"> и использованное в следующем предложении: «... глаза же у него были белые, как у слепца, и в них всегда стояла </w:t>
      </w:r>
      <w:r w:rsidR="00510CFA" w:rsidRPr="00510CFA">
        <w:rPr>
          <w:rFonts w:ascii="Times New Roman" w:hAnsi="Times New Roman"/>
          <w:bCs/>
          <w:sz w:val="24"/>
          <w:szCs w:val="24"/>
          <w:lang w:eastAsia="ru-RU"/>
        </w:rPr>
        <w:t xml:space="preserve">влага, как </w:t>
      </w:r>
      <w:proofErr w:type="spellStart"/>
      <w:r w:rsidR="00510CFA" w:rsidRPr="00510CFA">
        <w:rPr>
          <w:rFonts w:ascii="Times New Roman" w:hAnsi="Times New Roman"/>
          <w:bCs/>
          <w:sz w:val="24"/>
          <w:szCs w:val="24"/>
          <w:lang w:eastAsia="ru-RU"/>
        </w:rPr>
        <w:t>неостывающие</w:t>
      </w:r>
      <w:proofErr w:type="spellEnd"/>
      <w:r w:rsidR="00510CFA" w:rsidRPr="00510CFA">
        <w:rPr>
          <w:rFonts w:ascii="Times New Roman" w:hAnsi="Times New Roman"/>
          <w:bCs/>
          <w:sz w:val="24"/>
          <w:szCs w:val="24"/>
          <w:lang w:eastAsia="ru-RU"/>
        </w:rPr>
        <w:t xml:space="preserve"> слезы».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В</w:t>
      </w:r>
      <w:proofErr w:type="gramStart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2</w:t>
      </w:r>
      <w:proofErr w:type="gramEnd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 xml:space="preserve"> Укажите приём художественной выразительности: «</w:t>
      </w:r>
      <w:r w:rsidRPr="00510CFA">
        <w:rPr>
          <w:rFonts w:ascii="Times New Roman" w:hAnsi="Times New Roman"/>
          <w:b/>
          <w:bCs/>
          <w:sz w:val="24"/>
          <w:szCs w:val="24"/>
          <w:lang w:eastAsia="ru-RU"/>
        </w:rPr>
        <w:t>сердце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 xml:space="preserve"> их </w:t>
      </w:r>
      <w:r w:rsidRPr="00510CFA">
        <w:rPr>
          <w:rFonts w:ascii="Times New Roman" w:hAnsi="Times New Roman"/>
          <w:b/>
          <w:bCs/>
          <w:sz w:val="24"/>
          <w:szCs w:val="24"/>
          <w:lang w:eastAsia="ru-RU"/>
        </w:rPr>
        <w:t>наполнялось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 xml:space="preserve"> лютой </w:t>
      </w:r>
      <w:r w:rsidRPr="00510CFA">
        <w:rPr>
          <w:rFonts w:ascii="Times New Roman" w:hAnsi="Times New Roman"/>
          <w:b/>
          <w:bCs/>
          <w:sz w:val="24"/>
          <w:szCs w:val="24"/>
          <w:lang w:eastAsia="ru-RU"/>
        </w:rPr>
        <w:t>яростью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В3.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 xml:space="preserve"> Из абзаца, начинающегося со слов «Давно, в ста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softHyphen/>
        <w:t xml:space="preserve">ринное время...», выпишите </w:t>
      </w: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сочетание слов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>, кото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softHyphen/>
        <w:t>рое объясняет, почему Юшка мог работать тольк</w:t>
      </w:r>
      <w:r w:rsidR="00510CFA" w:rsidRPr="00510CFA">
        <w:rPr>
          <w:rFonts w:ascii="Times New Roman" w:hAnsi="Times New Roman"/>
          <w:bCs/>
          <w:sz w:val="24"/>
          <w:szCs w:val="24"/>
          <w:lang w:eastAsia="ru-RU"/>
        </w:rPr>
        <w:t>о подручным помощником кузнеца.</w:t>
      </w:r>
    </w:p>
    <w:p w:rsidR="00A84BFC" w:rsidRPr="00510CFA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В</w:t>
      </w:r>
      <w:proofErr w:type="gramStart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proofErr w:type="gramEnd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 xml:space="preserve"> В абзаце, начинающемся со слов «Давно, в старин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softHyphen/>
        <w:t>ное время...», найдите предложение, которое</w:t>
      </w: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опи</w:t>
      </w: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softHyphen/>
        <w:t>сывает</w:t>
      </w:r>
      <w:r w:rsidR="00510CFA">
        <w:rPr>
          <w:rFonts w:ascii="Times New Roman" w:hAnsi="Times New Roman"/>
          <w:bCs/>
          <w:sz w:val="24"/>
          <w:szCs w:val="24"/>
          <w:lang w:eastAsia="ru-RU"/>
        </w:rPr>
        <w:t xml:space="preserve"> работу Юшки.</w:t>
      </w:r>
    </w:p>
    <w:p w:rsidR="00A84BFC" w:rsidRDefault="00A84BFC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С</w:t>
      </w:r>
      <w:proofErr w:type="gramStart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1</w:t>
      </w:r>
      <w:proofErr w:type="gramEnd"/>
      <w:r w:rsidRPr="00510CFA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Pr="00510CFA">
        <w:rPr>
          <w:rFonts w:ascii="Times New Roman" w:hAnsi="Times New Roman"/>
          <w:bCs/>
          <w:sz w:val="24"/>
          <w:szCs w:val="24"/>
          <w:lang w:eastAsia="ru-RU"/>
        </w:rPr>
        <w:t xml:space="preserve"> Какую жизнь вел Юшка?</w:t>
      </w:r>
    </w:p>
    <w:p w:rsidR="00E5313B" w:rsidRPr="00510CFA" w:rsidRDefault="00E5313B" w:rsidP="00A84BFC">
      <w:pPr>
        <w:pStyle w:val="a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5313B" w:rsidRDefault="00E5313B" w:rsidP="00510C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10CFA" w:rsidRPr="00E5313B" w:rsidRDefault="00510CFA" w:rsidP="00510C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510C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Разноуровневая</w:t>
      </w:r>
      <w:proofErr w:type="spellEnd"/>
      <w:r w:rsidRPr="00510C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дифференциация</w:t>
      </w:r>
    </w:p>
    <w:p w:rsidR="00510CFA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>План уровневой самостоятельной работы</w:t>
      </w:r>
    </w:p>
    <w:p w:rsidR="00844690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  <w:u w:val="single"/>
        </w:rPr>
        <w:t>Выполняй уровневую самостоятельную работу по плану</w:t>
      </w:r>
      <w:r w:rsidRPr="00510CFA">
        <w:rPr>
          <w:sz w:val="28"/>
          <w:szCs w:val="28"/>
        </w:rPr>
        <w:t xml:space="preserve">. </w:t>
      </w:r>
    </w:p>
    <w:p w:rsidR="00844690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>1.Выполни первый уровень, проверь по «ключу».</w:t>
      </w:r>
    </w:p>
    <w:p w:rsidR="00844690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 xml:space="preserve"> 2.Помни, к выполнению второго уровня можно приступить только тогда, когда выполнил первый уровень и проверил.</w:t>
      </w:r>
    </w:p>
    <w:p w:rsidR="00844690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 xml:space="preserve"> 3.После выполнения второго уровня, выполни третий уровень. Проверь.</w:t>
      </w:r>
    </w:p>
    <w:p w:rsidR="00844690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 xml:space="preserve"> 4.Оцени свою работу по следующим критериям. </w:t>
      </w:r>
    </w:p>
    <w:p w:rsidR="00844690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>5.Поставь оценку в карте учета знаний</w:t>
      </w:r>
      <w:r w:rsidR="00844690">
        <w:rPr>
          <w:sz w:val="28"/>
          <w:szCs w:val="28"/>
        </w:rPr>
        <w:t>.</w:t>
      </w:r>
    </w:p>
    <w:p w:rsidR="00510CFA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  <w:u w:val="single"/>
        </w:rPr>
        <w:t>1 уровень. (5 баллов)</w:t>
      </w:r>
    </w:p>
    <w:p w:rsidR="00510CFA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>1. Прочитай текст, раздели его на предложения, поставь знаки препинания. Спиши. Пользуйся памяткой при выполнении задания.</w:t>
      </w:r>
    </w:p>
    <w:p w:rsidR="00510CFA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 xml:space="preserve">Как тебя зовут мы гордимся нашей </w:t>
      </w:r>
      <w:proofErr w:type="gramStart"/>
      <w:r w:rsidRPr="00510CFA">
        <w:rPr>
          <w:sz w:val="28"/>
          <w:szCs w:val="28"/>
        </w:rPr>
        <w:t>Родиной</w:t>
      </w:r>
      <w:proofErr w:type="gramEnd"/>
      <w:r w:rsidRPr="00510CFA">
        <w:rPr>
          <w:sz w:val="28"/>
          <w:szCs w:val="28"/>
        </w:rPr>
        <w:t xml:space="preserve"> как хорошо пахнут цветы</w:t>
      </w:r>
    </w:p>
    <w:p w:rsidR="00844690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>2. Укажи, сколько предложений записали. Подчеркни вопросительное предложение.</w:t>
      </w:r>
    </w:p>
    <w:p w:rsidR="00510CFA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  <w:u w:val="single"/>
        </w:rPr>
        <w:t>2уровень. (10 баллов)</w:t>
      </w:r>
    </w:p>
    <w:p w:rsidR="00510CFA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>1. Составь из слов каждой строчки предложения. Запиши. Шли, в, ребята, школу.</w:t>
      </w:r>
    </w:p>
    <w:p w:rsidR="00510CFA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>Радостно, учеников, школа, встречает.</w:t>
      </w:r>
    </w:p>
    <w:p w:rsidR="00510CFA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>2.. Выпиши предложения из 3-4 слов.</w:t>
      </w:r>
    </w:p>
    <w:p w:rsidR="00844690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>Сегодня день знаний. Ребята идут в школу. Учитель поздравляет их с началом учебного года.</w:t>
      </w:r>
    </w:p>
    <w:p w:rsidR="00510CFA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>3 </w:t>
      </w:r>
      <w:r w:rsidRPr="00510CFA">
        <w:rPr>
          <w:sz w:val="28"/>
          <w:szCs w:val="28"/>
          <w:u w:val="single"/>
        </w:rPr>
        <w:t>уровень. (15 баллов)</w:t>
      </w:r>
    </w:p>
    <w:p w:rsidR="00510CFA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>1. Прочитай. Найди в тексте лишнее слово. Спиши предложения, исправь ошибки.</w:t>
      </w:r>
    </w:p>
    <w:p w:rsidR="00510CFA" w:rsidRPr="00510CFA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510CFA">
        <w:rPr>
          <w:sz w:val="28"/>
          <w:szCs w:val="28"/>
        </w:rPr>
        <w:t xml:space="preserve">Маленький </w:t>
      </w:r>
      <w:proofErr w:type="spellStart"/>
      <w:r w:rsidRPr="00510CFA">
        <w:rPr>
          <w:sz w:val="28"/>
          <w:szCs w:val="28"/>
        </w:rPr>
        <w:t>Айдос</w:t>
      </w:r>
      <w:proofErr w:type="spellEnd"/>
      <w:r w:rsidRPr="00510CFA">
        <w:rPr>
          <w:sz w:val="28"/>
          <w:szCs w:val="28"/>
        </w:rPr>
        <w:t xml:space="preserve"> грустно обрадовался. Ему подарили красивый колючий портфель.</w:t>
      </w:r>
    </w:p>
    <w:p w:rsidR="00844690" w:rsidRPr="00E5313B" w:rsidRDefault="00510CFA" w:rsidP="00510CFA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32"/>
          <w:szCs w:val="32"/>
        </w:rPr>
      </w:pPr>
      <w:r w:rsidRPr="00510CFA">
        <w:rPr>
          <w:sz w:val="28"/>
          <w:szCs w:val="28"/>
        </w:rPr>
        <w:t>2.. Составь предложения о том, как тебя встретила школа. Что показалось интересным сегодня?</w:t>
      </w:r>
    </w:p>
    <w:p w:rsidR="00844690" w:rsidRPr="00E5313B" w:rsidRDefault="00844690" w:rsidP="00A8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1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Технология игрового обучения</w:t>
      </w:r>
    </w:p>
    <w:p w:rsidR="00844690" w:rsidRDefault="00844690" w:rsidP="00E531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игра: Все наоборот. </w:t>
      </w:r>
      <w:r w:rsidRPr="00E64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закрепить написание слов с сочетанием </w:t>
      </w:r>
      <w:proofErr w:type="gramStart"/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-, активизировать внимание, мыслительную деятельность детей. </w:t>
      </w:r>
      <w:r w:rsidRPr="00E64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предлагает детям заменить предложенные им словосочетания типа </w:t>
      </w:r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существительное + </w:t>
      </w:r>
      <w:proofErr w:type="gramStart"/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существительное</w:t>
      </w:r>
      <w:proofErr w:type="gramEnd"/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другое так, чтобы одно из слов включало в свой состав сочетание –</w:t>
      </w:r>
      <w:proofErr w:type="spellStart"/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</w:t>
      </w:r>
      <w:proofErr w:type="spellEnd"/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-. </w:t>
      </w:r>
      <w:r w:rsidRPr="00E64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 для елки-…(елочная игрушка) </w:t>
      </w:r>
      <w:r w:rsidRPr="00E64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 сказки- … (сказочный герой) </w:t>
      </w:r>
      <w:r w:rsidRPr="00E64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 яблока-… (яблочный сок) </w:t>
      </w:r>
      <w:r w:rsidRPr="00E64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 из молока -…(молочный суп) </w:t>
      </w:r>
      <w:r w:rsidRPr="00E64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Варенье из клубники-… (клубничное варенье) </w:t>
      </w:r>
      <w:r w:rsidRPr="00E64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Каша из гречки-… (гречневая каша) </w:t>
      </w:r>
      <w:r w:rsidRPr="00E64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из речки-… (речная вода) </w:t>
      </w:r>
      <w:r w:rsidRPr="00E64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Скважина в замке -…(замочная скважина) </w:t>
      </w:r>
      <w:r w:rsidRPr="00E64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Мука из пшеницы -… (пшеничная мука) и т.п. </w:t>
      </w:r>
    </w:p>
    <w:p w:rsidR="00801BFD" w:rsidRPr="00E5313B" w:rsidRDefault="00801BFD" w:rsidP="00E531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4690" w:rsidRPr="00801BFD" w:rsidRDefault="00844690" w:rsidP="00801B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проблемного обучения</w:t>
      </w:r>
    </w:p>
    <w:p w:rsidR="00227972" w:rsidRPr="00801BFD" w:rsidRDefault="00844690" w:rsidP="00801BF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Методы проблемного обучения можно применять на уроках, создавая проблемную ситуацию на любом этапе.</w:t>
      </w:r>
    </w:p>
    <w:p w:rsidR="00227972" w:rsidRPr="00801BFD" w:rsidRDefault="00227972" w:rsidP="00801B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Уроки русского языка. </w:t>
      </w:r>
    </w:p>
    <w:p w:rsidR="00227972" w:rsidRPr="00801BFD" w:rsidRDefault="00227972" w:rsidP="00801B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«Омонимы»( 5 класс)</w:t>
      </w:r>
      <w:proofErr w:type="gramStart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создания проблемной ситуации используем текст, содержащий многозначные слова и омонимы. Учащиеся, выяснив значение и роль многозначных слов, сталкиваются с проблемой: можно ли отнести к многозначным словам омонимы? Выясняется, что между словами нет лексической связи. </w:t>
      </w:r>
    </w:p>
    <w:p w:rsidR="00227972" w:rsidRPr="00801BFD" w:rsidRDefault="00227972" w:rsidP="00801B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«Знаки препинания при деепричастном обороте»</w:t>
      </w:r>
      <w:proofErr w:type="gramStart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F2D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 Для создания проблемной ситуации используем текст, в котором учащиеся объясняют постановку знаков препинания. При анализе предложений типа «Он работал спустя рукава», «Он читал лёжа» ученики сталкиваются с проблемой: почему в этих предложениях деепричастный оборот либо деепричастие не обособляются. Далее учащиеся выдвигают гипотезы и ищут их обоснование в  учебниках, таблицах и других дидактических материалах. </w:t>
      </w:r>
    </w:p>
    <w:p w:rsidR="00227972" w:rsidRPr="00801BFD" w:rsidRDefault="00227972" w:rsidP="00801B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«Безличные предложения»</w:t>
      </w:r>
      <w:proofErr w:type="gramStart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класс). В создании проблемной ситуации поможет либо текст, либо разрозненные предложения, в которых учащимся нужно определить виды односоставных предложений. Проблема заключается в определении вида ещё не  изученных предложений</w:t>
      </w:r>
      <w:proofErr w:type="gramStart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972" w:rsidRPr="00801BFD" w:rsidRDefault="00227972" w:rsidP="00801B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972" w:rsidRPr="00801BFD" w:rsidRDefault="00227972" w:rsidP="00801B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Уроки литературы</w:t>
      </w: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972" w:rsidRPr="00801BFD" w:rsidRDefault="00227972" w:rsidP="00801B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Уроки литературы дают богатейший материал для создания проблемных ситуаций. Приведу примеры некоторых из них: </w:t>
      </w:r>
    </w:p>
    <w:p w:rsidR="00227972" w:rsidRPr="00801BFD" w:rsidRDefault="00227972" w:rsidP="00801B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чём причина всех несчастий Чацкого?», </w:t>
      </w:r>
    </w:p>
    <w:p w:rsidR="00227972" w:rsidRPr="00801BFD" w:rsidRDefault="00227972" w:rsidP="00801B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«Почему именно повесть «Фаталист» завершает роман </w:t>
      </w:r>
      <w:proofErr w:type="spellStart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М.Ю.Лермонтова</w:t>
      </w:r>
      <w:proofErr w:type="spellEnd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«Герой нашего времени?», </w:t>
      </w:r>
    </w:p>
    <w:p w:rsidR="00227972" w:rsidRPr="00801BFD" w:rsidRDefault="00227972" w:rsidP="00801B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«Отпевает или воспевает </w:t>
      </w:r>
      <w:proofErr w:type="spellStart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А.Блок</w:t>
      </w:r>
      <w:proofErr w:type="spellEnd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революцию в поэме «Двенадцать»?»,</w:t>
      </w:r>
    </w:p>
    <w:p w:rsidR="00227972" w:rsidRPr="00801BFD" w:rsidRDefault="00227972" w:rsidP="00801B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«Правдой или ложью спасется человек</w:t>
      </w:r>
      <w:proofErr w:type="gramStart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пьесе </w:t>
      </w:r>
      <w:proofErr w:type="spellStart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М.Горького</w:t>
      </w:r>
      <w:proofErr w:type="spellEnd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дне»)», </w:t>
      </w:r>
    </w:p>
    <w:p w:rsidR="00227972" w:rsidRPr="00801BFD" w:rsidRDefault="00227972" w:rsidP="00801B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«Наказывает или спасает </w:t>
      </w:r>
      <w:proofErr w:type="spellStart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Воланд</w:t>
      </w:r>
      <w:proofErr w:type="spellEnd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?», </w:t>
      </w:r>
    </w:p>
    <w:p w:rsidR="00227972" w:rsidRPr="00801BFD" w:rsidRDefault="00227972" w:rsidP="00801B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Печори</w:t>
      </w:r>
      <w:proofErr w:type="gramStart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«странный человек»?», </w:t>
      </w:r>
    </w:p>
    <w:p w:rsidR="00227972" w:rsidRPr="00801BFD" w:rsidRDefault="00227972" w:rsidP="00801B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«Смерть Базарова: победа или поражение?» и другие. </w:t>
      </w:r>
    </w:p>
    <w:p w:rsidR="00E5313B" w:rsidRPr="00E64517" w:rsidRDefault="00E5313B" w:rsidP="0084469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690" w:rsidRPr="00801BFD" w:rsidRDefault="00227972" w:rsidP="00801BF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BFD">
        <w:rPr>
          <w:rFonts w:ascii="Times New Roman" w:hAnsi="Times New Roman" w:cs="Times New Roman"/>
          <w:b/>
          <w:sz w:val="32"/>
          <w:szCs w:val="32"/>
        </w:rPr>
        <w:t>Технология проектной деятельности</w:t>
      </w:r>
    </w:p>
    <w:p w:rsidR="00E5313B" w:rsidRPr="00801BFD" w:rsidRDefault="00E5313B" w:rsidP="00801BFD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01BFD">
        <w:rPr>
          <w:rStyle w:val="a8"/>
          <w:sz w:val="28"/>
          <w:szCs w:val="28"/>
        </w:rPr>
        <w:t xml:space="preserve">План действий обучающихся в проекте </w:t>
      </w:r>
    </w:p>
    <w:p w:rsidR="00E5313B" w:rsidRPr="00801BFD" w:rsidRDefault="00E5313B" w:rsidP="00801BFD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01BFD">
        <w:rPr>
          <w:sz w:val="28"/>
          <w:szCs w:val="28"/>
        </w:rPr>
        <w:t>Каждый обучающийся, участвующий в проекте, получает "План действий учащихся в проекте", включающий в себя:</w:t>
      </w:r>
    </w:p>
    <w:p w:rsidR="00E5313B" w:rsidRPr="00801BFD" w:rsidRDefault="00E5313B" w:rsidP="00801BFD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01BFD">
        <w:rPr>
          <w:sz w:val="28"/>
          <w:szCs w:val="28"/>
        </w:rPr>
        <w:t xml:space="preserve">1. Выбор темы проекта (исследования). </w:t>
      </w:r>
    </w:p>
    <w:p w:rsidR="00E5313B" w:rsidRPr="00801BFD" w:rsidRDefault="00E5313B" w:rsidP="00801BFD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01BFD">
        <w:rPr>
          <w:sz w:val="28"/>
          <w:szCs w:val="28"/>
        </w:rPr>
        <w:t xml:space="preserve">2. Ставим цель. </w:t>
      </w:r>
      <w:proofErr w:type="gramStart"/>
      <w:r w:rsidRPr="00801BFD">
        <w:rPr>
          <w:sz w:val="28"/>
          <w:szCs w:val="28"/>
        </w:rPr>
        <w:t>(Для чего я это делаю?</w:t>
      </w:r>
      <w:proofErr w:type="gramEnd"/>
      <w:r w:rsidRPr="00801BFD">
        <w:rPr>
          <w:sz w:val="28"/>
          <w:szCs w:val="28"/>
        </w:rPr>
        <w:t xml:space="preserve"> </w:t>
      </w:r>
      <w:proofErr w:type="gramStart"/>
      <w:r w:rsidRPr="00801BFD">
        <w:rPr>
          <w:sz w:val="28"/>
          <w:szCs w:val="28"/>
        </w:rPr>
        <w:t>Какого результата я хочу достичь?)</w:t>
      </w:r>
      <w:proofErr w:type="gramEnd"/>
      <w:r w:rsidRPr="00801BFD">
        <w:rPr>
          <w:sz w:val="28"/>
          <w:szCs w:val="28"/>
        </w:rPr>
        <w:t xml:space="preserve"> Записать ответы. </w:t>
      </w:r>
    </w:p>
    <w:p w:rsidR="00E5313B" w:rsidRPr="00801BFD" w:rsidRDefault="00E5313B" w:rsidP="00801BFD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01BFD">
        <w:rPr>
          <w:sz w:val="28"/>
          <w:szCs w:val="28"/>
        </w:rPr>
        <w:t xml:space="preserve">3. Если это исследование, то затем нужно выдвинуть предположение - гипотезу. (Сделай свое предположение о том, какой будет результат и почему?) Записать ответы. </w:t>
      </w:r>
    </w:p>
    <w:p w:rsidR="00E5313B" w:rsidRPr="00801BFD" w:rsidRDefault="00E5313B" w:rsidP="00801BFD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01BFD">
        <w:rPr>
          <w:sz w:val="28"/>
          <w:szCs w:val="28"/>
        </w:rPr>
        <w:t xml:space="preserve">4. Выбираем метод. (Что нужно сделать, чтобы получить результат?) Записать план своих действий, время выполнения каждого шага. </w:t>
      </w:r>
    </w:p>
    <w:p w:rsidR="00E5313B" w:rsidRPr="00801BFD" w:rsidRDefault="00E5313B" w:rsidP="00801BFD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01BFD">
        <w:rPr>
          <w:sz w:val="28"/>
          <w:szCs w:val="28"/>
        </w:rPr>
        <w:t xml:space="preserve">5. Собираем данные (ставим эксперименты, собираем необходимую информацию, материал, оформляем его, </w:t>
      </w:r>
      <w:proofErr w:type="gramStart"/>
      <w:r w:rsidRPr="00801BFD">
        <w:rPr>
          <w:sz w:val="28"/>
          <w:szCs w:val="28"/>
        </w:rPr>
        <w:t>сверяем свои действия по времени</w:t>
      </w:r>
      <w:proofErr w:type="gramEnd"/>
      <w:r w:rsidRPr="00801BFD">
        <w:rPr>
          <w:sz w:val="28"/>
          <w:szCs w:val="28"/>
        </w:rPr>
        <w:t xml:space="preserve">, которое определили для каждого шага). </w:t>
      </w:r>
    </w:p>
    <w:p w:rsidR="00E5313B" w:rsidRPr="00801BFD" w:rsidRDefault="00E5313B" w:rsidP="00801BFD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01BFD">
        <w:rPr>
          <w:sz w:val="28"/>
          <w:szCs w:val="28"/>
        </w:rPr>
        <w:t xml:space="preserve">6. Получаем результаты. (Если что-то не удалось - это тоже результат). </w:t>
      </w:r>
    </w:p>
    <w:p w:rsidR="00E5313B" w:rsidRPr="00801BFD" w:rsidRDefault="00E5313B" w:rsidP="00801BFD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01BFD">
        <w:rPr>
          <w:sz w:val="28"/>
          <w:szCs w:val="28"/>
        </w:rPr>
        <w:t xml:space="preserve">7. Анализируем результаты. (Сравниваем полученные результаты с данной гипотезой). </w:t>
      </w:r>
    </w:p>
    <w:p w:rsidR="00E5313B" w:rsidRPr="00801BFD" w:rsidRDefault="00E5313B" w:rsidP="00801BFD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01BFD">
        <w:rPr>
          <w:sz w:val="28"/>
          <w:szCs w:val="28"/>
        </w:rPr>
        <w:t xml:space="preserve">8. Делаем выводы. (Планируем дальнейшую деятельность). Даем оценку действиям в группе. </w:t>
      </w:r>
    </w:p>
    <w:p w:rsidR="00E5313B" w:rsidRPr="00801BFD" w:rsidRDefault="00E5313B" w:rsidP="00801BFD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01BFD">
        <w:rPr>
          <w:sz w:val="28"/>
          <w:szCs w:val="28"/>
        </w:rPr>
        <w:t xml:space="preserve">9. Защищаем результат в коллективе. Получаем общую оценку результатов. </w:t>
      </w:r>
    </w:p>
    <w:p w:rsidR="00E5313B" w:rsidRPr="00801BFD" w:rsidRDefault="00E5313B" w:rsidP="00801BFD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801BFD">
        <w:rPr>
          <w:sz w:val="28"/>
          <w:szCs w:val="28"/>
        </w:rPr>
        <w:t>Э</w:t>
      </w:r>
      <w:r w:rsidR="00801BFD">
        <w:rPr>
          <w:sz w:val="28"/>
          <w:szCs w:val="28"/>
        </w:rPr>
        <w:t xml:space="preserve">ти памятки помогают </w:t>
      </w:r>
      <w:proofErr w:type="gramStart"/>
      <w:r w:rsidR="00801BFD">
        <w:rPr>
          <w:sz w:val="28"/>
          <w:szCs w:val="28"/>
        </w:rPr>
        <w:t>обучающимся</w:t>
      </w:r>
      <w:proofErr w:type="gramEnd"/>
      <w:r w:rsidRPr="00801BFD">
        <w:rPr>
          <w:sz w:val="28"/>
          <w:szCs w:val="28"/>
        </w:rPr>
        <w:t xml:space="preserve"> успешно двигаться к достижению цели - созданию проекта.</w:t>
      </w:r>
    </w:p>
    <w:p w:rsidR="00E5313B" w:rsidRPr="00E5313B" w:rsidRDefault="00E5313B" w:rsidP="00A84B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5313B" w:rsidRPr="00E5313B" w:rsidSect="00510CFA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A1"/>
    <w:rsid w:val="001F6CA1"/>
    <w:rsid w:val="00227972"/>
    <w:rsid w:val="00510CFA"/>
    <w:rsid w:val="00696A84"/>
    <w:rsid w:val="007D7CC7"/>
    <w:rsid w:val="00801BFD"/>
    <w:rsid w:val="00844690"/>
    <w:rsid w:val="00A004A9"/>
    <w:rsid w:val="00A84BFC"/>
    <w:rsid w:val="00E5313B"/>
    <w:rsid w:val="00E94643"/>
    <w:rsid w:val="00F063B6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6CA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9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8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84B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10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rsid w:val="0051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227972"/>
  </w:style>
  <w:style w:type="character" w:customStyle="1" w:styleId="ff7">
    <w:name w:val="ff7"/>
    <w:basedOn w:val="a0"/>
    <w:rsid w:val="00227972"/>
  </w:style>
  <w:style w:type="character" w:customStyle="1" w:styleId="ff1">
    <w:name w:val="ff1"/>
    <w:basedOn w:val="a0"/>
    <w:rsid w:val="00227972"/>
  </w:style>
  <w:style w:type="character" w:styleId="a8">
    <w:name w:val="Strong"/>
    <w:basedOn w:val="a0"/>
    <w:uiPriority w:val="22"/>
    <w:qFormat/>
    <w:rsid w:val="00E531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6CA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9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8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84B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10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rsid w:val="0051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227972"/>
  </w:style>
  <w:style w:type="character" w:customStyle="1" w:styleId="ff7">
    <w:name w:val="ff7"/>
    <w:basedOn w:val="a0"/>
    <w:rsid w:val="00227972"/>
  </w:style>
  <w:style w:type="character" w:customStyle="1" w:styleId="ff1">
    <w:name w:val="ff1"/>
    <w:basedOn w:val="a0"/>
    <w:rsid w:val="00227972"/>
  </w:style>
  <w:style w:type="character" w:styleId="a8">
    <w:name w:val="Strong"/>
    <w:basedOn w:val="a0"/>
    <w:uiPriority w:val="22"/>
    <w:qFormat/>
    <w:rsid w:val="00E53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cp:lastPrinted>2018-10-16T19:59:00Z</cp:lastPrinted>
  <dcterms:created xsi:type="dcterms:W3CDTF">2018-10-18T12:21:00Z</dcterms:created>
  <dcterms:modified xsi:type="dcterms:W3CDTF">2018-10-18T12:21:00Z</dcterms:modified>
</cp:coreProperties>
</file>