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183" w:rsidRPr="00B66727" w:rsidRDefault="001E140E" w:rsidP="00B66727">
      <w:pPr>
        <w:pStyle w:val="a3"/>
        <w:jc w:val="center"/>
        <w:rPr>
          <w:rFonts w:ascii="Times New Roman" w:hAnsi="Times New Roman" w:cs="Times New Roman"/>
        </w:rPr>
      </w:pPr>
      <w:r w:rsidRPr="001E140E">
        <w:rPr>
          <w:rFonts w:ascii="Times New Roman" w:hAnsi="Times New Roman" w:cs="Times New Roman"/>
        </w:rPr>
        <w:t>Некоторые приёмы развития метроритма в млад</w:t>
      </w:r>
      <w:r>
        <w:rPr>
          <w:rFonts w:ascii="Times New Roman" w:hAnsi="Times New Roman" w:cs="Times New Roman"/>
        </w:rPr>
        <w:t>ших к</w:t>
      </w:r>
      <w:r w:rsidR="00311E19">
        <w:rPr>
          <w:rFonts w:ascii="Times New Roman" w:hAnsi="Times New Roman" w:cs="Times New Roman"/>
        </w:rPr>
        <w:t>лассах ДМШ на уроках сольфеджио</w:t>
      </w:r>
      <w:r>
        <w:rPr>
          <w:rFonts w:ascii="Times New Roman" w:hAnsi="Times New Roman" w:cs="Times New Roman"/>
        </w:rPr>
        <w:t xml:space="preserve">, коллективном </w:t>
      </w:r>
      <w:proofErr w:type="spellStart"/>
      <w:r>
        <w:rPr>
          <w:rFonts w:ascii="Times New Roman" w:hAnsi="Times New Roman" w:cs="Times New Roman"/>
        </w:rPr>
        <w:t>музицировании</w:t>
      </w:r>
      <w:proofErr w:type="spellEnd"/>
      <w:r w:rsidR="00AF5183" w:rsidRPr="00036EDE">
        <w:rPr>
          <w:rFonts w:ascii="Times New Roman" w:hAnsi="Times New Roman" w:cs="Times New Roman"/>
          <w:sz w:val="28"/>
        </w:rPr>
        <w:t xml:space="preserve">                     </w:t>
      </w:r>
    </w:p>
    <w:p w:rsidR="00E937D7" w:rsidRDefault="00E937D7" w:rsidP="00E937D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Вначале был ритм.</w:t>
      </w:r>
    </w:p>
    <w:p w:rsidR="00E937D7" w:rsidRDefault="00E937D7" w:rsidP="00E937D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E937D7">
        <w:rPr>
          <w:rFonts w:ascii="Times New Roman" w:hAnsi="Times New Roman" w:cs="Times New Roman"/>
          <w:sz w:val="28"/>
        </w:rPr>
        <w:t>К вопросу о метроритме</w:t>
      </w:r>
      <w:r>
        <w:rPr>
          <w:rFonts w:ascii="Times New Roman" w:hAnsi="Times New Roman" w:cs="Times New Roman"/>
          <w:sz w:val="28"/>
        </w:rPr>
        <w:t>.</w:t>
      </w:r>
    </w:p>
    <w:p w:rsidR="00E937D7" w:rsidRPr="00E937D7" w:rsidRDefault="00E937D7" w:rsidP="00E937D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E937D7">
        <w:rPr>
          <w:rFonts w:ascii="Times New Roman" w:hAnsi="Times New Roman" w:cs="Times New Roman"/>
          <w:sz w:val="28"/>
        </w:rPr>
        <w:t>С чего начинать</w:t>
      </w:r>
    </w:p>
    <w:p w:rsidR="00E937D7" w:rsidRDefault="00E937D7" w:rsidP="00E937D7">
      <w:pPr>
        <w:pStyle w:val="a5"/>
        <w:ind w:left="502"/>
        <w:rPr>
          <w:rFonts w:ascii="Times New Roman" w:hAnsi="Times New Roman" w:cs="Times New Roman"/>
          <w:sz w:val="28"/>
          <w:vertAlign w:val="subscript"/>
        </w:rPr>
      </w:pPr>
    </w:p>
    <w:p w:rsidR="000610B6" w:rsidRDefault="000610B6" w:rsidP="00E937D7">
      <w:pPr>
        <w:pStyle w:val="a5"/>
        <w:ind w:left="502"/>
        <w:rPr>
          <w:rFonts w:ascii="Times New Roman" w:hAnsi="Times New Roman" w:cs="Times New Roman"/>
          <w:color w:val="000000"/>
          <w:spacing w:val="-4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Мелодия – «царица» музыки. Так нас учили с детства. </w:t>
      </w:r>
      <w:r w:rsidRPr="000610B6">
        <w:rPr>
          <w:rFonts w:ascii="Times New Roman" w:hAnsi="Times New Roman" w:cs="Times New Roman"/>
          <w:sz w:val="28"/>
        </w:rPr>
        <w:t>Николай Андреевич Римский-Корсаков считал, что самое главное средство выразительности — ритм.</w:t>
      </w:r>
      <w:r>
        <w:rPr>
          <w:rFonts w:ascii="Times New Roman" w:hAnsi="Times New Roman" w:cs="Times New Roman"/>
          <w:sz w:val="28"/>
        </w:rPr>
        <w:t xml:space="preserve"> Почему</w:t>
      </w:r>
      <w:r w:rsidR="008F0532">
        <w:rPr>
          <w:rFonts w:ascii="Times New Roman" w:hAnsi="Times New Roman" w:cs="Times New Roman"/>
          <w:sz w:val="28"/>
        </w:rPr>
        <w:t>? Музыка рождается из интонации, а интонация – это высотная и ритмическая организация муз</w:t>
      </w:r>
      <w:proofErr w:type="gramStart"/>
      <w:r w:rsidR="008F0532">
        <w:rPr>
          <w:rFonts w:ascii="Times New Roman" w:hAnsi="Times New Roman" w:cs="Times New Roman"/>
          <w:sz w:val="28"/>
        </w:rPr>
        <w:t>.</w:t>
      </w:r>
      <w:proofErr w:type="gramEnd"/>
      <w:r w:rsidR="008F0532">
        <w:rPr>
          <w:rFonts w:ascii="Times New Roman" w:hAnsi="Times New Roman" w:cs="Times New Roman"/>
          <w:sz w:val="28"/>
        </w:rPr>
        <w:t xml:space="preserve"> </w:t>
      </w:r>
      <w:proofErr w:type="gramStart"/>
      <w:r w:rsidR="008F0532">
        <w:rPr>
          <w:rFonts w:ascii="Times New Roman" w:hAnsi="Times New Roman" w:cs="Times New Roman"/>
          <w:sz w:val="28"/>
        </w:rPr>
        <w:t>з</w:t>
      </w:r>
      <w:proofErr w:type="gramEnd"/>
      <w:r w:rsidR="008F0532">
        <w:rPr>
          <w:rFonts w:ascii="Times New Roman" w:hAnsi="Times New Roman" w:cs="Times New Roman"/>
          <w:sz w:val="28"/>
        </w:rPr>
        <w:t xml:space="preserve">вуков. Тысячелетняя история человечества доказывает, что вначале был ритм. </w:t>
      </w:r>
      <w:r w:rsidR="002C5D3C" w:rsidRPr="008363F3">
        <w:rPr>
          <w:rFonts w:ascii="Times New Roman" w:hAnsi="Times New Roman" w:cs="Times New Roman"/>
          <w:i/>
          <w:sz w:val="28"/>
        </w:rPr>
        <w:t xml:space="preserve">«Движение рождает ритм, а ритм рождает музыку. </w:t>
      </w:r>
      <w:r w:rsidR="002C5D3C" w:rsidRPr="008363F3">
        <w:rPr>
          <w:rFonts w:ascii="Times New Roman" w:hAnsi="Times New Roman" w:cs="Times New Roman"/>
          <w:i/>
          <w:color w:val="000000"/>
          <w:spacing w:val="-4"/>
          <w:sz w:val="28"/>
          <w:szCs w:val="24"/>
        </w:rPr>
        <w:t>Строго говоря, ритм в звуке не нуждается. Звук лишь обознача</w:t>
      </w:r>
      <w:r w:rsidR="002C5D3C" w:rsidRPr="008363F3">
        <w:rPr>
          <w:rFonts w:ascii="Times New Roman" w:hAnsi="Times New Roman" w:cs="Times New Roman"/>
          <w:i/>
          <w:color w:val="000000"/>
          <w:spacing w:val="-4"/>
          <w:sz w:val="28"/>
          <w:szCs w:val="24"/>
        </w:rPr>
        <w:softHyphen/>
        <w:t>ет, подчеркивает ритмичность происходящих событий, и даже воз</w:t>
      </w:r>
      <w:r w:rsidR="002C5D3C" w:rsidRPr="008363F3">
        <w:rPr>
          <w:rFonts w:ascii="Times New Roman" w:hAnsi="Times New Roman" w:cs="Times New Roman"/>
          <w:i/>
          <w:color w:val="000000"/>
          <w:spacing w:val="-4"/>
          <w:sz w:val="28"/>
          <w:szCs w:val="24"/>
        </w:rPr>
        <w:softHyphen/>
        <w:t xml:space="preserve">буждает эту ритмичность» </w:t>
      </w:r>
      <w:r w:rsidR="002C5D3C">
        <w:rPr>
          <w:rFonts w:ascii="Times New Roman" w:hAnsi="Times New Roman" w:cs="Times New Roman"/>
          <w:color w:val="000000"/>
          <w:spacing w:val="-4"/>
          <w:sz w:val="28"/>
          <w:szCs w:val="24"/>
        </w:rPr>
        <w:t>- писала Д. Кирнарская.</w:t>
      </w:r>
    </w:p>
    <w:p w:rsidR="002C5D3C" w:rsidRPr="00FF4C56" w:rsidRDefault="002C5D3C" w:rsidP="002C5D3C">
      <w:pPr>
        <w:rPr>
          <w:rFonts w:ascii="Times New Roman" w:hAnsi="Times New Roman" w:cs="Times New Roman"/>
          <w:sz w:val="28"/>
        </w:rPr>
      </w:pPr>
      <w:r w:rsidRPr="00FF4C56">
        <w:rPr>
          <w:rFonts w:ascii="Times New Roman" w:hAnsi="Times New Roman" w:cs="Times New Roman"/>
          <w:sz w:val="28"/>
        </w:rPr>
        <w:t>Греческое слово «</w:t>
      </w:r>
      <w:proofErr w:type="spellStart"/>
      <w:r w:rsidRPr="00FF4C56">
        <w:rPr>
          <w:rFonts w:ascii="Times New Roman" w:hAnsi="Times New Roman" w:cs="Times New Roman"/>
          <w:sz w:val="28"/>
        </w:rPr>
        <w:t>rythmos</w:t>
      </w:r>
      <w:proofErr w:type="spellEnd"/>
      <w:r w:rsidRPr="00FF4C56">
        <w:rPr>
          <w:rFonts w:ascii="Times New Roman" w:hAnsi="Times New Roman" w:cs="Times New Roman"/>
          <w:sz w:val="28"/>
        </w:rPr>
        <w:t>» означает мерное течение.</w:t>
      </w:r>
      <w:r w:rsidR="004D64F2">
        <w:rPr>
          <w:rFonts w:ascii="Times New Roman" w:hAnsi="Times New Roman" w:cs="Times New Roman"/>
          <w:sz w:val="28"/>
        </w:rPr>
        <w:t xml:space="preserve"> </w:t>
      </w:r>
      <w:r w:rsidRPr="00FF4C56">
        <w:rPr>
          <w:rFonts w:ascii="Times New Roman" w:hAnsi="Times New Roman" w:cs="Times New Roman"/>
          <w:sz w:val="28"/>
        </w:rPr>
        <w:t xml:space="preserve">Ритм вносит порядок в музыку, выстраивает и согласует звуки во времени, то есть по их длительности. Чередование длительностей, которое в музыке всегда повторяется, называется ритмом. Ритм является сильнейшим выразительным средством. От него во многом зависит характер музыки. Ровный ритм делает мелодию плавной и мягкой, прерывистый - придает мелодии взволнованность, напряженность. </w:t>
      </w:r>
      <w:r w:rsidR="00042D2D">
        <w:rPr>
          <w:rFonts w:ascii="Times New Roman" w:hAnsi="Times New Roman" w:cs="Times New Roman"/>
          <w:sz w:val="28"/>
        </w:rPr>
        <w:t>Недаром у</w:t>
      </w:r>
      <w:r w:rsidRPr="00FF4C56">
        <w:rPr>
          <w:rFonts w:ascii="Times New Roman" w:hAnsi="Times New Roman" w:cs="Times New Roman"/>
          <w:sz w:val="28"/>
        </w:rPr>
        <w:t xml:space="preserve"> многих народов есть танцы, которые исполняются только под ритм ударных инструментов.</w:t>
      </w:r>
    </w:p>
    <w:p w:rsidR="002C5D3C" w:rsidRDefault="00FF4C56" w:rsidP="002C5D3C">
      <w:pPr>
        <w:rPr>
          <w:rFonts w:ascii="Times New Roman" w:hAnsi="Times New Roman" w:cs="Times New Roman"/>
          <w:sz w:val="28"/>
        </w:rPr>
      </w:pPr>
      <w:r w:rsidRPr="00FF4C56">
        <w:rPr>
          <w:rFonts w:ascii="Times New Roman" w:hAnsi="Times New Roman" w:cs="Times New Roman"/>
          <w:sz w:val="28"/>
        </w:rPr>
        <w:t>Издавна люди пытались понять природу ритма.</w:t>
      </w:r>
      <w:r>
        <w:rPr>
          <w:rFonts w:ascii="Times New Roman" w:hAnsi="Times New Roman" w:cs="Times New Roman"/>
          <w:sz w:val="28"/>
        </w:rPr>
        <w:t xml:space="preserve"> </w:t>
      </w:r>
      <w:r w:rsidRPr="00FF4C56">
        <w:rPr>
          <w:rFonts w:ascii="Times New Roman" w:hAnsi="Times New Roman" w:cs="Times New Roman"/>
          <w:sz w:val="28"/>
        </w:rPr>
        <w:t>Древнегреческий философ и математик Пифагор представлял мир как своего рода вселенский музыкальный инструмент, управляемый «музыкой сфер» - звучаниями, рождаемыми бесконечным движением небесных сфер. В основе этой грандиозной картины мира находились четыре начальных божественных числа (1- 2- 3- 4), вносящих в мироздание порядок и гармонию. Порядок, симметрия - коренные свойства ритма.</w:t>
      </w:r>
    </w:p>
    <w:p w:rsidR="00FF4C56" w:rsidRDefault="00FF4C56" w:rsidP="002C5D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Другие определяющие свойства ритма проистекают из самой природы движения. Это темп, способ движения (то есть различные приёмы </w:t>
      </w:r>
      <w:r>
        <w:rPr>
          <w:rFonts w:ascii="Times New Roman" w:hAnsi="Times New Roman" w:cs="Times New Roman"/>
          <w:sz w:val="28"/>
        </w:rPr>
        <w:lastRenderedPageBreak/>
        <w:t>исполнения), ударность (акценты).</w:t>
      </w:r>
      <w:r w:rsidR="004D64F2">
        <w:rPr>
          <w:rFonts w:ascii="Times New Roman" w:hAnsi="Times New Roman" w:cs="Times New Roman"/>
          <w:sz w:val="28"/>
        </w:rPr>
        <w:t xml:space="preserve"> Благодаря акцентам, вокруг которых </w:t>
      </w:r>
      <w:r w:rsidR="00042D2D">
        <w:rPr>
          <w:rFonts w:ascii="Times New Roman" w:hAnsi="Times New Roman" w:cs="Times New Roman"/>
          <w:sz w:val="28"/>
        </w:rPr>
        <w:t xml:space="preserve">формируется </w:t>
      </w:r>
      <w:r w:rsidR="004D64F2">
        <w:rPr>
          <w:rFonts w:ascii="Times New Roman" w:hAnsi="Times New Roman" w:cs="Times New Roman"/>
          <w:sz w:val="28"/>
        </w:rPr>
        <w:t xml:space="preserve"> своего рода узоры,</w:t>
      </w:r>
      <w:r w:rsidR="004D64F2" w:rsidRPr="004D64F2">
        <w:rPr>
          <w:rFonts w:ascii="Times New Roman" w:hAnsi="Times New Roman" w:cs="Times New Roman"/>
          <w:sz w:val="28"/>
        </w:rPr>
        <w:t xml:space="preserve"> </w:t>
      </w:r>
      <w:r w:rsidR="004D64F2">
        <w:rPr>
          <w:rFonts w:ascii="Times New Roman" w:hAnsi="Times New Roman" w:cs="Times New Roman"/>
          <w:sz w:val="28"/>
        </w:rPr>
        <w:t>звуки складываются в ритмические группы.</w:t>
      </w:r>
    </w:p>
    <w:p w:rsidR="00475DD4" w:rsidRDefault="00475DD4" w:rsidP="002C5D3C">
      <w:pPr>
        <w:rPr>
          <w:rFonts w:ascii="Times New Roman" w:hAnsi="Times New Roman" w:cs="Times New Roman"/>
          <w:color w:val="000000"/>
          <w:spacing w:val="-7"/>
          <w:sz w:val="28"/>
          <w:szCs w:val="24"/>
        </w:rPr>
      </w:pPr>
      <w:r w:rsidRPr="00475DD4">
        <w:rPr>
          <w:rFonts w:ascii="Times New Roman" w:hAnsi="Times New Roman" w:cs="Times New Roman"/>
          <w:color w:val="000000"/>
          <w:spacing w:val="-4"/>
          <w:sz w:val="28"/>
          <w:szCs w:val="24"/>
        </w:rPr>
        <w:t xml:space="preserve">Основной компонент чувства ритма - </w:t>
      </w:r>
      <w:r w:rsidRPr="00475DD4">
        <w:rPr>
          <w:rFonts w:ascii="Times New Roman" w:hAnsi="Times New Roman" w:cs="Times New Roman"/>
          <w:color w:val="000000"/>
          <w:spacing w:val="-7"/>
          <w:sz w:val="28"/>
          <w:szCs w:val="24"/>
        </w:rPr>
        <w:t>слухо-моторная координация. Это фактически та часть нашей телесной природы, которая заставляет нас двигаться под музыку.</w:t>
      </w:r>
      <w:r>
        <w:rPr>
          <w:rFonts w:ascii="Times New Roman" w:hAnsi="Times New Roman" w:cs="Times New Roman"/>
          <w:color w:val="000000"/>
          <w:spacing w:val="-7"/>
          <w:sz w:val="28"/>
          <w:szCs w:val="24"/>
        </w:rPr>
        <w:t xml:space="preserve"> Именно эту способность мы используем для привития метроритмического чутья детям. Учёные доказали, что эта способность  врождённая, и только глухие от рождения е</w:t>
      </w:r>
      <w:r w:rsidR="00042D2D">
        <w:rPr>
          <w:rFonts w:ascii="Times New Roman" w:hAnsi="Times New Roman" w:cs="Times New Roman"/>
          <w:color w:val="000000"/>
          <w:spacing w:val="-7"/>
          <w:sz w:val="28"/>
          <w:szCs w:val="24"/>
        </w:rPr>
        <w:t>ю</w:t>
      </w:r>
      <w:r>
        <w:rPr>
          <w:rFonts w:ascii="Times New Roman" w:hAnsi="Times New Roman" w:cs="Times New Roman"/>
          <w:color w:val="000000"/>
          <w:spacing w:val="-7"/>
          <w:sz w:val="28"/>
          <w:szCs w:val="24"/>
        </w:rPr>
        <w:t xml:space="preserve"> не обладают.</w:t>
      </w:r>
      <w:r w:rsidR="00042D2D">
        <w:rPr>
          <w:rFonts w:ascii="Times New Roman" w:hAnsi="Times New Roman" w:cs="Times New Roman"/>
          <w:color w:val="000000"/>
          <w:spacing w:val="-7"/>
          <w:sz w:val="28"/>
          <w:szCs w:val="24"/>
        </w:rPr>
        <w:t xml:space="preserve"> Итак, наша моторика – это ключик к формированию чувства ритма.</w:t>
      </w:r>
    </w:p>
    <w:p w:rsidR="00042D2D" w:rsidRDefault="00AD2E65" w:rsidP="002C5D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Несмотря на то, что рефлекторная ритмика – врождённое качество человека, проявляется оно в разной степени. Поэтому с малых лет необходимо развивать чувство ритма. Это благоприятствует </w:t>
      </w:r>
      <w:r w:rsidR="008363F3">
        <w:rPr>
          <w:rFonts w:ascii="Times New Roman" w:hAnsi="Times New Roman" w:cs="Times New Roman"/>
          <w:sz w:val="28"/>
        </w:rPr>
        <w:t>развитию,</w:t>
      </w:r>
      <w:r>
        <w:rPr>
          <w:rFonts w:ascii="Times New Roman" w:hAnsi="Times New Roman" w:cs="Times New Roman"/>
          <w:sz w:val="28"/>
        </w:rPr>
        <w:t xml:space="preserve"> как музыкальных способностей, так и интеллекта в целом.</w:t>
      </w:r>
    </w:p>
    <w:p w:rsidR="00915602" w:rsidRDefault="00AD2E65" w:rsidP="009156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Несколько слов о двойственной природе ритма. </w:t>
      </w:r>
      <w:r w:rsidR="00915602">
        <w:rPr>
          <w:rFonts w:ascii="Times New Roman" w:hAnsi="Times New Roman" w:cs="Times New Roman"/>
          <w:sz w:val="28"/>
        </w:rPr>
        <w:t xml:space="preserve">Это порыв, вздох или какое-либо другое движение, выраженное неравными длительностями звуков, но заключёнными </w:t>
      </w:r>
      <w:r w:rsidR="008363F3">
        <w:rPr>
          <w:rFonts w:ascii="Times New Roman" w:hAnsi="Times New Roman" w:cs="Times New Roman"/>
          <w:sz w:val="28"/>
        </w:rPr>
        <w:t xml:space="preserve">в </w:t>
      </w:r>
      <w:r w:rsidR="00915602">
        <w:rPr>
          <w:rFonts w:ascii="Times New Roman" w:hAnsi="Times New Roman" w:cs="Times New Roman"/>
          <w:sz w:val="28"/>
        </w:rPr>
        <w:t>определённый временной промежуток.</w:t>
      </w:r>
    </w:p>
    <w:p w:rsidR="00915602" w:rsidRPr="00915602" w:rsidRDefault="00915602" w:rsidP="00915602">
      <w:pPr>
        <w:rPr>
          <w:i/>
        </w:rPr>
      </w:pPr>
      <w:r w:rsidRPr="00915602">
        <w:rPr>
          <w:rFonts w:ascii="Times New Roman" w:hAnsi="Times New Roman" w:cs="Times New Roman"/>
          <w:i/>
          <w:color w:val="000000"/>
          <w:spacing w:val="-4"/>
          <w:sz w:val="28"/>
          <w:szCs w:val="24"/>
        </w:rPr>
        <w:t xml:space="preserve">Внутренняя жизнь чувства ритма проявляется через </w:t>
      </w:r>
      <w:r w:rsidRPr="00915602">
        <w:rPr>
          <w:rFonts w:ascii="Times New Roman" w:hAnsi="Times New Roman" w:cs="Times New Roman"/>
          <w:i/>
          <w:color w:val="000000"/>
          <w:spacing w:val="-5"/>
          <w:sz w:val="28"/>
          <w:szCs w:val="24"/>
        </w:rPr>
        <w:t>единство и борьбу противоположностей: с одной стороны, мерного хода метрических долей, музыкального темпа, и, с другой стороны, свободного дыхания ритмизованных зву</w:t>
      </w:r>
      <w:r w:rsidRPr="00915602">
        <w:rPr>
          <w:rFonts w:ascii="Times New Roman" w:hAnsi="Times New Roman" w:cs="Times New Roman"/>
          <w:i/>
          <w:color w:val="000000"/>
          <w:spacing w:val="-5"/>
          <w:sz w:val="28"/>
          <w:szCs w:val="24"/>
        </w:rPr>
        <w:softHyphen/>
        <w:t xml:space="preserve">ков, относительная длительность которых определяется не </w:t>
      </w:r>
      <w:r w:rsidRPr="00915602">
        <w:rPr>
          <w:rFonts w:ascii="Times New Roman" w:hAnsi="Times New Roman" w:cs="Times New Roman"/>
          <w:i/>
          <w:color w:val="000000"/>
          <w:spacing w:val="-8"/>
          <w:sz w:val="28"/>
          <w:szCs w:val="24"/>
        </w:rPr>
        <w:t xml:space="preserve">математической, а музыкальной логикой — выразительными </w:t>
      </w:r>
      <w:r w:rsidRPr="00915602">
        <w:rPr>
          <w:rFonts w:ascii="Times New Roman" w:hAnsi="Times New Roman" w:cs="Times New Roman"/>
          <w:i/>
          <w:color w:val="000000"/>
          <w:spacing w:val="-5"/>
          <w:sz w:val="28"/>
          <w:szCs w:val="24"/>
        </w:rPr>
        <w:t>намерениями исполнителя. (Д. Кирнарская)</w:t>
      </w:r>
    </w:p>
    <w:p w:rsidR="004D64F2" w:rsidRDefault="0043245B" w:rsidP="002C5D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Ровный ход метрических долей, или «живой» струящийся ритм. Что первично? Взрослый человек почти наверняка ответит: «Метр». Да, возможно.… Но, живому непоседливому созданию шести-семи лет отроду это трудно даётся. </w:t>
      </w:r>
      <w:r w:rsidR="00F51556">
        <w:rPr>
          <w:rFonts w:ascii="Times New Roman" w:hAnsi="Times New Roman" w:cs="Times New Roman"/>
          <w:sz w:val="28"/>
        </w:rPr>
        <w:t>Проще прыгать, болтать ногами, вертеться, чем отбивать РОВНЫЕ ДОЛИ. Поэтому при работе с младшими школьниками я стараюсь «помирить» метр и ритм.</w:t>
      </w:r>
    </w:p>
    <w:p w:rsidR="00E77097" w:rsidRDefault="00E77097" w:rsidP="00E77097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над метроритмом осуществляется в трёх направлениях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</w:p>
    <w:p w:rsidR="00E77097" w:rsidRDefault="00E77097" w:rsidP="00E77097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Метр, доля, пульсация;</w:t>
      </w:r>
    </w:p>
    <w:p w:rsidR="00E77097" w:rsidRDefault="00E77097" w:rsidP="00E77097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слова к ритму;</w:t>
      </w:r>
    </w:p>
    <w:p w:rsidR="00E77097" w:rsidRDefault="00E77097" w:rsidP="00E77097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метра и ритма к слову и мелодии;</w:t>
      </w:r>
    </w:p>
    <w:p w:rsidR="00E77097" w:rsidRDefault="00E77097" w:rsidP="00E77097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каждом из этих направлений работа ведётся поэтапно. Условно разделила  на 2 этапа: начальный и базовый. Начальный /донотный / подразумевает навыки, которые ребёнок приобретает в детском саду. Насколько они развиты (или это </w:t>
      </w:r>
      <w:r w:rsidR="00AD3237">
        <w:rPr>
          <w:rFonts w:ascii="Times New Roman" w:hAnsi="Times New Roman" w:cs="Times New Roman"/>
          <w:sz w:val="28"/>
        </w:rPr>
        <w:t xml:space="preserve">только </w:t>
      </w:r>
      <w:r>
        <w:rPr>
          <w:rFonts w:ascii="Times New Roman" w:hAnsi="Times New Roman" w:cs="Times New Roman"/>
          <w:sz w:val="28"/>
        </w:rPr>
        <w:t xml:space="preserve">врождённые навыки) ребёнок демонстрирует  на вступительном прослушивании в ДМШ. </w:t>
      </w:r>
      <w:r w:rsidR="00AD3237">
        <w:rPr>
          <w:rFonts w:ascii="Times New Roman" w:hAnsi="Times New Roman" w:cs="Times New Roman"/>
          <w:sz w:val="28"/>
        </w:rPr>
        <w:t xml:space="preserve">В первом классе я всегда начинаю с </w:t>
      </w:r>
      <w:r w:rsidR="00AD3237">
        <w:rPr>
          <w:rFonts w:ascii="Times New Roman" w:hAnsi="Times New Roman" w:cs="Times New Roman"/>
          <w:sz w:val="28"/>
        </w:rPr>
        <w:lastRenderedPageBreak/>
        <w:t xml:space="preserve">начального этапа. </w:t>
      </w:r>
      <w:r>
        <w:rPr>
          <w:rFonts w:ascii="Times New Roman" w:hAnsi="Times New Roman" w:cs="Times New Roman"/>
          <w:sz w:val="28"/>
        </w:rPr>
        <w:t xml:space="preserve">Занимаясь сольфеджио в группе первоклассники «выравниваются»: более слабые дети тянутся за лидером, формируется коллективное сознание. Базовый этап предполагает постановку и решение задач, предписанных программой ДМШ. </w:t>
      </w:r>
    </w:p>
    <w:p w:rsidR="00602CAF" w:rsidRDefault="00602CAF" w:rsidP="00602CAF">
      <w:pPr>
        <w:spacing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Чувство метроритма в детях я воспитываю через слово (образное восприятие), и через движение (моторика).</w:t>
      </w:r>
    </w:p>
    <w:p w:rsidR="00E77097" w:rsidRDefault="00E77097" w:rsidP="00E77097">
      <w:pPr>
        <w:spacing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C75ED8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Основной вид деятельности 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ребёнка</w:t>
      </w:r>
      <w:r w:rsidRPr="00C75ED8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– игра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, поэтому именно игровая деятельность способствует </w:t>
      </w:r>
      <w:r w:rsidR="00602CAF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развитию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чувства метра и ритма.</w:t>
      </w:r>
    </w:p>
    <w:p w:rsidR="00E77097" w:rsidRDefault="00E77097" w:rsidP="00E77097">
      <w:pPr>
        <w:spacing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Привожу некоторые игры и упражнения, которыми пользуюсь сама на уроках сольфеджио и коллективном музицировании.</w:t>
      </w:r>
    </w:p>
    <w:p w:rsidR="00E77097" w:rsidRDefault="00E77097" w:rsidP="00E77097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Упражнение «Маятник».</w:t>
      </w:r>
      <w:r w:rsidRPr="00A90F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Объяснить, что такое маятник. Маятник качается из стороны в сторону – сидя ровно на стуле, качаемся из стороны в сторону. Цель – добиться метрической ровности и синхронности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/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 Боровик/.</w:t>
      </w:r>
    </w:p>
    <w:p w:rsidR="00E77097" w:rsidRDefault="00E77097" w:rsidP="00E77097">
      <w:pPr>
        <w:spacing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Вариант - упражнение  «Маятник и стрелки». К маятнику  добавляются стрелки, которые «отбивают» время. Четвертные  -  час, час. Восьмые – тик-так, тик-так. Шестнадцатые – тики-таки, тики-таки (по коленкам). Цель – наложить ритм на ровный метр. Упражнение можно выполнять с ритмичным муз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опровождением и без него. </w:t>
      </w:r>
      <w:r w:rsidR="006F19F6">
        <w:rPr>
          <w:rFonts w:ascii="Times New Roman" w:hAnsi="Times New Roman" w:cs="Times New Roman"/>
          <w:sz w:val="28"/>
        </w:rPr>
        <w:t xml:space="preserve">Базовый вариант включает использование </w:t>
      </w:r>
      <w:proofErr w:type="spellStart"/>
      <w:r w:rsidR="006F19F6">
        <w:rPr>
          <w:rFonts w:ascii="Times New Roman" w:hAnsi="Times New Roman" w:cs="Times New Roman"/>
          <w:sz w:val="28"/>
        </w:rPr>
        <w:t>ритмослогов</w:t>
      </w:r>
      <w:proofErr w:type="spellEnd"/>
      <w:r w:rsidR="006F19F6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="006F19F6">
        <w:rPr>
          <w:rFonts w:ascii="Times New Roman" w:hAnsi="Times New Roman" w:cs="Times New Roman"/>
          <w:sz w:val="28"/>
        </w:rPr>
        <w:t>та-та</w:t>
      </w:r>
      <w:proofErr w:type="spellEnd"/>
      <w:proofErr w:type="gramEnd"/>
      <w:r w:rsidR="006F19F6">
        <w:rPr>
          <w:rFonts w:ascii="Times New Roman" w:hAnsi="Times New Roman" w:cs="Times New Roman"/>
          <w:sz w:val="28"/>
        </w:rPr>
        <w:t xml:space="preserve">, тик-тик – тик-тик, </w:t>
      </w:r>
      <w:proofErr w:type="spellStart"/>
      <w:r w:rsidR="006F19F6">
        <w:rPr>
          <w:rFonts w:ascii="Times New Roman" w:hAnsi="Times New Roman" w:cs="Times New Roman"/>
          <w:sz w:val="28"/>
        </w:rPr>
        <w:t>тири-тири</w:t>
      </w:r>
      <w:proofErr w:type="spellEnd"/>
      <w:r w:rsidR="006F19F6">
        <w:rPr>
          <w:rFonts w:ascii="Times New Roman" w:hAnsi="Times New Roman" w:cs="Times New Roman"/>
          <w:sz w:val="28"/>
        </w:rPr>
        <w:t xml:space="preserve"> – </w:t>
      </w:r>
      <w:proofErr w:type="spellStart"/>
      <w:r w:rsidR="006F19F6">
        <w:rPr>
          <w:rFonts w:ascii="Times New Roman" w:hAnsi="Times New Roman" w:cs="Times New Roman"/>
          <w:sz w:val="28"/>
        </w:rPr>
        <w:t>тири-тири</w:t>
      </w:r>
      <w:proofErr w:type="spellEnd"/>
      <w:r w:rsidR="006F19F6">
        <w:rPr>
          <w:rFonts w:ascii="Times New Roman" w:hAnsi="Times New Roman" w:cs="Times New Roman"/>
          <w:sz w:val="28"/>
        </w:rPr>
        <w:t>.</w:t>
      </w:r>
    </w:p>
    <w:p w:rsidR="00E77097" w:rsidRDefault="00E77097" w:rsidP="00E77097">
      <w:pPr>
        <w:spacing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«Маятника»  -  </w:t>
      </w:r>
      <w:proofErr w:type="gramStart"/>
      <w:r>
        <w:rPr>
          <w:rFonts w:ascii="Times New Roman" w:hAnsi="Times New Roman" w:cs="Times New Roman"/>
          <w:sz w:val="28"/>
        </w:rPr>
        <w:t>танец</w:t>
      </w:r>
      <w:proofErr w:type="gramEnd"/>
      <w:r>
        <w:rPr>
          <w:rFonts w:ascii="Times New Roman" w:hAnsi="Times New Roman" w:cs="Times New Roman"/>
          <w:sz w:val="28"/>
        </w:rPr>
        <w:t xml:space="preserve"> сидя с использованием </w:t>
      </w:r>
      <w:r w:rsidR="006F19F6">
        <w:rPr>
          <w:rFonts w:ascii="Times New Roman" w:hAnsi="Times New Roman" w:cs="Times New Roman"/>
          <w:sz w:val="28"/>
        </w:rPr>
        <w:t>звучащих жестов или шумовых инструментов.</w:t>
      </w:r>
    </w:p>
    <w:p w:rsidR="008363F3" w:rsidRDefault="00634FD2" w:rsidP="00E77097">
      <w:pPr>
        <w:spacing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«Маятника» с использованием различных ритмических рисунков символических (О  </w:t>
      </w: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оо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оо</w:t>
      </w:r>
      <w:proofErr w:type="spellEnd"/>
      <w:r>
        <w:rPr>
          <w:rFonts w:ascii="Times New Roman" w:hAnsi="Times New Roman" w:cs="Times New Roman"/>
          <w:sz w:val="28"/>
        </w:rPr>
        <w:t>) и нотных (см прил. 1)</w:t>
      </w:r>
    </w:p>
    <w:p w:rsidR="00641D10" w:rsidRDefault="00641D10" w:rsidP="0020189F">
      <w:pPr>
        <w:spacing w:line="240" w:lineRule="auto"/>
        <w:rPr>
          <w:rFonts w:ascii="Times New Roman" w:hAnsi="Times New Roman" w:cs="Times New Roman"/>
          <w:sz w:val="28"/>
        </w:rPr>
      </w:pPr>
      <w:r w:rsidRPr="0020189F">
        <w:rPr>
          <w:rFonts w:ascii="Times New Roman" w:hAnsi="Times New Roman" w:cs="Times New Roman"/>
          <w:b/>
          <w:sz w:val="28"/>
        </w:rPr>
        <w:t>Игра «Паровоз».</w:t>
      </w:r>
      <w:r>
        <w:rPr>
          <w:rFonts w:ascii="Times New Roman" w:hAnsi="Times New Roman" w:cs="Times New Roman"/>
          <w:sz w:val="28"/>
        </w:rPr>
        <w:t xml:space="preserve"> Дети, сидя на стульях, отстукивают ровный метр по коленкам («колёса стучат»). Под это остинато каждый воспитанник друг за другом называет своё имя</w:t>
      </w:r>
      <w:r w:rsidR="00AF5013">
        <w:rPr>
          <w:rFonts w:ascii="Times New Roman" w:hAnsi="Times New Roman" w:cs="Times New Roman"/>
          <w:sz w:val="28"/>
        </w:rPr>
        <w:t>, или названия животных, цвета и т. д.</w:t>
      </w:r>
      <w:r>
        <w:rPr>
          <w:rFonts w:ascii="Times New Roman" w:hAnsi="Times New Roman" w:cs="Times New Roman"/>
          <w:sz w:val="28"/>
        </w:rPr>
        <w:t xml:space="preserve"> («вагончики»). Цель – не сбиться, говорить друг за другом без пауз, держать единый темп. Игра усложняется</w:t>
      </w:r>
      <w:r w:rsidR="00787690">
        <w:rPr>
          <w:rFonts w:ascii="Times New Roman" w:hAnsi="Times New Roman" w:cs="Times New Roman"/>
          <w:sz w:val="28"/>
        </w:rPr>
        <w:t xml:space="preserve"> сменой темпа или сменой звучащих жестов. Например: хлопок, 2 удара по коленкам, притоп ногой и т.д.</w:t>
      </w:r>
      <w:r>
        <w:rPr>
          <w:rFonts w:ascii="Times New Roman" w:hAnsi="Times New Roman" w:cs="Times New Roman"/>
          <w:sz w:val="28"/>
        </w:rPr>
        <w:t xml:space="preserve"> </w:t>
      </w:r>
      <w:r w:rsidR="00AF5013">
        <w:rPr>
          <w:rFonts w:ascii="Times New Roman" w:hAnsi="Times New Roman" w:cs="Times New Roman"/>
          <w:sz w:val="28"/>
        </w:rPr>
        <w:t xml:space="preserve"> (см. приложение 2)</w:t>
      </w:r>
    </w:p>
    <w:p w:rsidR="00152306" w:rsidRDefault="00152306" w:rsidP="00152306">
      <w:pPr>
        <w:rPr>
          <w:rFonts w:ascii="Times New Roman" w:hAnsi="Times New Roman" w:cs="Times New Roman"/>
          <w:sz w:val="28"/>
        </w:rPr>
      </w:pPr>
      <w:r w:rsidRPr="00036EDE">
        <w:rPr>
          <w:rFonts w:ascii="Times New Roman" w:hAnsi="Times New Roman" w:cs="Times New Roman"/>
          <w:b/>
          <w:sz w:val="28"/>
        </w:rPr>
        <w:t>«Эстафета»</w:t>
      </w:r>
      <w:r>
        <w:rPr>
          <w:rFonts w:ascii="Times New Roman" w:hAnsi="Times New Roman" w:cs="Times New Roman"/>
          <w:sz w:val="28"/>
        </w:rPr>
        <w:t>. Дети, стоя в кругу, повторяют друг за другом небольшую ритмическую формулу</w:t>
      </w:r>
      <w:r w:rsidRPr="001E140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заданную преподавателем (1-2 такта). Новый круг – новый ритм. Задание можно выполнять как с музыкой, так и без музыки. Важно повторить по цепочке и не сбиться. Не внимательные выбывают из круга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/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 К. Орфу/.</w:t>
      </w:r>
    </w:p>
    <w:p w:rsidR="00152306" w:rsidRDefault="00152306" w:rsidP="00152306">
      <w:pPr>
        <w:rPr>
          <w:rFonts w:ascii="Times New Roman" w:hAnsi="Times New Roman" w:cs="Times New Roman"/>
          <w:sz w:val="28"/>
        </w:rPr>
      </w:pPr>
      <w:r w:rsidRPr="00036EDE">
        <w:rPr>
          <w:rFonts w:ascii="Times New Roman" w:hAnsi="Times New Roman" w:cs="Times New Roman"/>
          <w:b/>
          <w:sz w:val="28"/>
        </w:rPr>
        <w:lastRenderedPageBreak/>
        <w:t>«Взять – отдать»</w:t>
      </w:r>
      <w:r>
        <w:rPr>
          <w:rFonts w:ascii="Times New Roman" w:hAnsi="Times New Roman" w:cs="Times New Roman"/>
          <w:sz w:val="28"/>
        </w:rPr>
        <w:t>. Дети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стоя в кругу, передают по цепочке какой – либо предмет, приговаривая: «Взять – отдать </w:t>
      </w:r>
      <w:r w:rsidRPr="0094614A">
        <w:rPr>
          <w:rFonts w:ascii="Times New Roman" w:hAnsi="Times New Roman" w:cs="Times New Roman"/>
          <w:i/>
          <w:sz w:val="28"/>
          <w:vertAlign w:val="subscript"/>
        </w:rPr>
        <w:t>ритм</w:t>
      </w:r>
      <w:r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>»</w:t>
      </w:r>
      <w:r w:rsidRPr="009461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или «Берём – отдаём </w:t>
      </w:r>
      <w:r>
        <w:rPr>
          <w:rFonts w:ascii="Times New Roman" w:hAnsi="Times New Roman" w:cs="Times New Roman"/>
          <w:i/>
          <w:sz w:val="28"/>
          <w:vertAlign w:val="subscript"/>
        </w:rPr>
        <w:t>ритм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94614A">
        <w:rPr>
          <w:rFonts w:ascii="Times New Roman" w:hAnsi="Times New Roman" w:cs="Times New Roman"/>
          <w:sz w:val="28"/>
        </w:rPr>
        <w:t>╒╕</w:t>
      </w:r>
      <w:r w:rsidRPr="0094614A">
        <w:rPr>
          <w:rFonts w:ascii="Symbol" w:hAnsi="Symbol" w:cs="Times New Roman"/>
          <w:sz w:val="28"/>
        </w:rPr>
        <w:t></w:t>
      </w:r>
      <w:r>
        <w:rPr>
          <w:rFonts w:ascii="Symbol" w:hAnsi="Symbol" w:cs="Times New Roman"/>
          <w:sz w:val="28"/>
        </w:rPr>
        <w:t></w:t>
      </w:r>
      <w:r>
        <w:rPr>
          <w:rFonts w:ascii="Times New Roman" w:hAnsi="Times New Roman" w:cs="Times New Roman"/>
          <w:sz w:val="28"/>
        </w:rPr>
        <w:t xml:space="preserve">». Предмет передаётся одной рукой (в правую сторону – правой, в левую – левой), при </w:t>
      </w:r>
      <w:proofErr w:type="gramStart"/>
      <w:r>
        <w:rPr>
          <w:rFonts w:ascii="Times New Roman" w:hAnsi="Times New Roman" w:cs="Times New Roman"/>
          <w:sz w:val="28"/>
        </w:rPr>
        <w:t>этом</w:t>
      </w:r>
      <w:proofErr w:type="gramEnd"/>
      <w:r>
        <w:rPr>
          <w:rFonts w:ascii="Times New Roman" w:hAnsi="Times New Roman" w:cs="Times New Roman"/>
          <w:sz w:val="28"/>
        </w:rPr>
        <w:t xml:space="preserve"> другой рукой выполняется </w:t>
      </w:r>
      <w:proofErr w:type="gramStart"/>
      <w:r>
        <w:rPr>
          <w:rFonts w:ascii="Times New Roman" w:hAnsi="Times New Roman" w:cs="Times New Roman"/>
          <w:sz w:val="28"/>
        </w:rPr>
        <w:t>какое</w:t>
      </w:r>
      <w:proofErr w:type="gramEnd"/>
      <w:r>
        <w:rPr>
          <w:rFonts w:ascii="Times New Roman" w:hAnsi="Times New Roman" w:cs="Times New Roman"/>
          <w:sz w:val="28"/>
        </w:rPr>
        <w:t xml:space="preserve"> – либо задание. К </w:t>
      </w:r>
      <w:proofErr w:type="gramStart"/>
      <w:r>
        <w:rPr>
          <w:rFonts w:ascii="Times New Roman" w:hAnsi="Times New Roman" w:cs="Times New Roman"/>
          <w:sz w:val="28"/>
        </w:rPr>
        <w:t>примеру</w:t>
      </w:r>
      <w:proofErr w:type="gramEnd"/>
      <w:r>
        <w:rPr>
          <w:rFonts w:ascii="Times New Roman" w:hAnsi="Times New Roman" w:cs="Times New Roman"/>
          <w:sz w:val="28"/>
        </w:rPr>
        <w:t xml:space="preserve"> отстукивается ровный метр по коленке или используется муз инструмент. Упражнение выполняется без инструментального сопровождения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/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 К. Орфу/.</w:t>
      </w:r>
    </w:p>
    <w:p w:rsidR="00152306" w:rsidRDefault="000D3E71" w:rsidP="00152306">
      <w:pPr>
        <w:rPr>
          <w:rFonts w:ascii="Times New Roman" w:hAnsi="Times New Roman" w:cs="Times New Roman"/>
          <w:sz w:val="28"/>
        </w:rPr>
      </w:pPr>
      <w:r w:rsidRPr="000D3E71">
        <w:rPr>
          <w:rFonts w:ascii="Times New Roman" w:hAnsi="Times New Roman" w:cs="Times New Roman"/>
          <w:b/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5.3pt;margin-top:-95.55pt;width:8.2pt;height:0;z-index:251665408" o:connectortype="straight" strokeweight="1pt"/>
        </w:pict>
      </w:r>
      <w:r w:rsidRPr="000D3E71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_x0000_s1033" type="#_x0000_t32" style="position:absolute;margin-left:23.35pt;margin-top:-95.55pt;width:0;height:10.7pt;z-index:251666432" o:connectortype="straight" strokeweight="1.5pt"/>
        </w:pict>
      </w:r>
      <w:r w:rsidR="00B231A3" w:rsidRPr="00036EDE">
        <w:rPr>
          <w:rFonts w:ascii="Times New Roman" w:hAnsi="Times New Roman" w:cs="Times New Roman"/>
          <w:b/>
          <w:sz w:val="28"/>
        </w:rPr>
        <w:t xml:space="preserve"> </w:t>
      </w:r>
      <w:r w:rsidR="00152306" w:rsidRPr="00036EDE">
        <w:rPr>
          <w:rFonts w:ascii="Times New Roman" w:hAnsi="Times New Roman" w:cs="Times New Roman"/>
          <w:b/>
          <w:sz w:val="28"/>
        </w:rPr>
        <w:t>«Барабан»</w:t>
      </w:r>
      <w:r w:rsidR="00152306">
        <w:rPr>
          <w:rFonts w:ascii="Times New Roman" w:hAnsi="Times New Roman" w:cs="Times New Roman"/>
          <w:sz w:val="28"/>
        </w:rPr>
        <w:t>. Преподаватель играет на барабане разные ритмические рисунки (обговоренные заранее). Дети должны по ритму угадать и выполнить действие:</w:t>
      </w:r>
    </w:p>
    <w:p w:rsidR="00152306" w:rsidRDefault="00152306" w:rsidP="001523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Symbol" w:hAnsi="Symbol" w:cs="Times New Roman"/>
          <w:sz w:val="28"/>
        </w:rPr>
        <w:t></w:t>
      </w:r>
      <w:r>
        <w:rPr>
          <w:rFonts w:ascii="Symbol" w:hAnsi="Symbol" w:cs="Times New Roman"/>
          <w:sz w:val="28"/>
        </w:rPr>
        <w:t></w:t>
      </w:r>
      <w:r>
        <w:rPr>
          <w:rFonts w:ascii="Times New Roman" w:hAnsi="Times New Roman" w:cs="Times New Roman"/>
          <w:sz w:val="28"/>
        </w:rPr>
        <w:t xml:space="preserve">П </w:t>
      </w:r>
      <w:proofErr w:type="spellStart"/>
      <w:r>
        <w:rPr>
          <w:rFonts w:ascii="Times New Roman" w:hAnsi="Times New Roman" w:cs="Times New Roman"/>
          <w:sz w:val="28"/>
        </w:rPr>
        <w:t>П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</w:t>
      </w:r>
      <w:proofErr w:type="spellEnd"/>
      <w:r>
        <w:rPr>
          <w:rFonts w:ascii="Times New Roman" w:hAnsi="Times New Roman" w:cs="Times New Roman"/>
          <w:sz w:val="28"/>
        </w:rPr>
        <w:t xml:space="preserve"> – побежали, побежали;</w:t>
      </w:r>
    </w:p>
    <w:p w:rsidR="00152306" w:rsidRPr="00934850" w:rsidRDefault="00152306" w:rsidP="001523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I 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Symbol" w:hAnsi="Symbol" w:cs="Times New Roman"/>
          <w:sz w:val="28"/>
        </w:rPr>
        <w:t></w:t>
      </w:r>
      <w:r>
        <w:rPr>
          <w:rFonts w:ascii="Symbol" w:hAnsi="Symbol" w:cs="Times New Roman"/>
          <w:sz w:val="28"/>
          <w:lang w:val="en-US"/>
        </w:rPr>
        <w:t></w:t>
      </w:r>
      <w:r>
        <w:rPr>
          <w:rFonts w:ascii="Symbol" w:hAnsi="Symbol" w:cs="Times New Roman"/>
          <w:sz w:val="28"/>
          <w:lang w:val="en-US"/>
        </w:rPr>
        <w:t></w:t>
      </w:r>
      <w:r>
        <w:rPr>
          <w:rFonts w:ascii="Symbol" w:hAnsi="Symbol" w:cs="Times New Roman"/>
          <w:sz w:val="28"/>
          <w:lang w:val="en-US"/>
        </w:rPr>
        <w:t></w:t>
      </w:r>
      <w:r>
        <w:rPr>
          <w:rFonts w:ascii="Symbol" w:hAnsi="Symbol" w:cs="Times New Roman"/>
          <w:sz w:val="28"/>
          <w:lang w:val="en-US"/>
        </w:rPr>
        <w:t></w:t>
      </w:r>
      <w:r>
        <w:rPr>
          <w:rFonts w:ascii="Symbol" w:hAnsi="Symbol" w:cs="Times New Roman"/>
          <w:sz w:val="28"/>
          <w:lang w:val="en-US"/>
        </w:rPr>
        <w:t></w:t>
      </w:r>
      <w:r>
        <w:rPr>
          <w:rFonts w:ascii="Symbol" w:hAnsi="Symbol" w:cs="Times New Roman"/>
          <w:sz w:val="28"/>
          <w:lang w:val="en-US"/>
        </w:rPr>
        <w:t></w:t>
      </w:r>
      <w:r>
        <w:rPr>
          <w:rFonts w:ascii="Symbol" w:hAnsi="Symbol" w:cs="Times New Roman"/>
          <w:sz w:val="28"/>
          <w:lang w:val="en-US"/>
        </w:rPr>
        <w:t></w:t>
      </w:r>
      <w:r>
        <w:rPr>
          <w:rFonts w:ascii="Symbol" w:hAnsi="Symbol" w:cs="Times New Roman"/>
          <w:sz w:val="28"/>
          <w:lang w:val="en-US"/>
        </w:rPr>
        <w:t></w:t>
      </w:r>
      <w:r>
        <w:rPr>
          <w:rFonts w:ascii="Symbol" w:hAnsi="Symbol" w:cs="Times New Roman"/>
          <w:sz w:val="28"/>
          <w:lang w:val="en-US"/>
        </w:rPr>
        <w:t></w:t>
      </w:r>
      <w:r>
        <w:rPr>
          <w:rFonts w:ascii="Symbol" w:hAnsi="Symbol" w:cs="Times New Roman"/>
          <w:sz w:val="28"/>
          <w:lang w:val="en-US"/>
        </w:rPr>
        <w:t></w:t>
      </w:r>
      <w:r>
        <w:rPr>
          <w:rFonts w:ascii="Symbol" w:hAnsi="Symbol" w:cs="Times New Roman"/>
          <w:sz w:val="28"/>
          <w:lang w:val="en-US"/>
        </w:rPr>
        <w:t></w:t>
      </w:r>
      <w:r>
        <w:rPr>
          <w:rFonts w:ascii="Times New Roman" w:hAnsi="Times New Roman" w:cs="Times New Roman"/>
          <w:sz w:val="28"/>
        </w:rPr>
        <w:t>шаг</w:t>
      </w:r>
      <w:r w:rsidRPr="00F968E8">
        <w:rPr>
          <w:rFonts w:ascii="Times New Roman" w:hAnsi="Times New Roman" w:cs="Times New Roman"/>
          <w:sz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</w:rPr>
        <w:t>шаг</w:t>
      </w:r>
      <w:r w:rsidRPr="00F968E8">
        <w:rPr>
          <w:rFonts w:ascii="Times New Roman" w:hAnsi="Times New Roman" w:cs="Times New Roman"/>
          <w:sz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</w:rPr>
        <w:t>шаг</w:t>
      </w:r>
      <w:r w:rsidRPr="00F968E8">
        <w:rPr>
          <w:rFonts w:ascii="Times New Roman" w:hAnsi="Times New Roman" w:cs="Times New Roman"/>
          <w:sz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</w:rPr>
        <w:t>шаг</w:t>
      </w:r>
      <w:r w:rsidRPr="00F968E8">
        <w:rPr>
          <w:rFonts w:ascii="Times New Roman" w:hAnsi="Times New Roman" w:cs="Times New Roman"/>
          <w:sz w:val="28"/>
          <w:lang w:val="en-US"/>
        </w:rPr>
        <w:t xml:space="preserve"> …</w:t>
      </w:r>
      <w:r w:rsidRPr="00934850">
        <w:rPr>
          <w:rFonts w:ascii="Times New Roman" w:hAnsi="Times New Roman" w:cs="Times New Roman"/>
          <w:sz w:val="28"/>
          <w:lang w:val="en-US"/>
        </w:rPr>
        <w:t>;</w:t>
      </w:r>
    </w:p>
    <w:p w:rsidR="00152306" w:rsidRPr="00152306" w:rsidRDefault="00152306" w:rsidP="00152306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тим</w:t>
      </w:r>
      <w:r w:rsidRPr="0015230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ри</w:t>
      </w:r>
      <w:proofErr w:type="spellEnd"/>
      <w:r w:rsidRPr="001523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</w:t>
      </w:r>
      <w:r w:rsidRPr="00152306">
        <w:rPr>
          <w:rFonts w:ascii="Times New Roman" w:hAnsi="Times New Roman" w:cs="Times New Roman"/>
          <w:sz w:val="28"/>
        </w:rPr>
        <w:t xml:space="preserve"> </w:t>
      </w:r>
      <w:r w:rsidRPr="00152306">
        <w:rPr>
          <w:rFonts w:ascii="Times New Roman" w:hAnsi="Times New Roman" w:cs="Times New Roman"/>
          <w:sz w:val="52"/>
          <w:vertAlign w:val="subscript"/>
        </w:rPr>
        <w:t>│</w:t>
      </w:r>
      <w:r w:rsidRPr="00152306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тим</w:t>
      </w:r>
      <w:r w:rsidRPr="0015230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ри</w:t>
      </w:r>
      <w:proofErr w:type="spellEnd"/>
      <w:r w:rsidRPr="001523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</w:t>
      </w:r>
      <w:r w:rsidRPr="00152306">
        <w:rPr>
          <w:rFonts w:ascii="Times New Roman" w:hAnsi="Times New Roman" w:cs="Times New Roman"/>
          <w:sz w:val="28"/>
        </w:rPr>
        <w:t xml:space="preserve"> </w:t>
      </w:r>
      <w:r w:rsidRPr="00152306">
        <w:rPr>
          <w:rFonts w:ascii="Times New Roman" w:hAnsi="Times New Roman" w:cs="Times New Roman"/>
          <w:sz w:val="52"/>
          <w:vertAlign w:val="subscript"/>
        </w:rPr>
        <w:t>│</w:t>
      </w:r>
      <w:r w:rsidRPr="00152306">
        <w:rPr>
          <w:rFonts w:ascii="Times New Roman" w:hAnsi="Times New Roman" w:cs="Times New Roman"/>
          <w:sz w:val="28"/>
        </w:rPr>
        <w:t xml:space="preserve">  - </w:t>
      </w:r>
      <w:r>
        <w:rPr>
          <w:rFonts w:ascii="Times New Roman" w:hAnsi="Times New Roman" w:cs="Times New Roman"/>
          <w:sz w:val="28"/>
        </w:rPr>
        <w:t>шаг</w:t>
      </w:r>
      <w:r w:rsidRPr="00152306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прыжок</w:t>
      </w:r>
      <w:r w:rsidRPr="00152306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поскоки</w:t>
      </w:r>
      <w:r w:rsidRPr="00152306">
        <w:rPr>
          <w:rFonts w:ascii="Times New Roman" w:hAnsi="Times New Roman" w:cs="Times New Roman"/>
          <w:sz w:val="28"/>
        </w:rPr>
        <w:t>)</w:t>
      </w:r>
    </w:p>
    <w:p w:rsidR="00152306" w:rsidRDefault="00152306" w:rsidP="00152306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 каждого элемента – громкий удар. Дети замирают в интересной позе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/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 Тютюнниковой/.</w:t>
      </w:r>
    </w:p>
    <w:p w:rsidR="00152306" w:rsidRDefault="00152306" w:rsidP="00152306">
      <w:pPr>
        <w:spacing w:line="240" w:lineRule="auto"/>
        <w:rPr>
          <w:rFonts w:ascii="Times New Roman" w:hAnsi="Times New Roman" w:cs="Times New Roman"/>
          <w:sz w:val="28"/>
        </w:rPr>
      </w:pPr>
      <w:r w:rsidRPr="00036EDE">
        <w:rPr>
          <w:rFonts w:ascii="Times New Roman" w:hAnsi="Times New Roman" w:cs="Times New Roman"/>
          <w:b/>
          <w:sz w:val="28"/>
        </w:rPr>
        <w:t>«Стой, иди, беги»</w:t>
      </w:r>
      <w:r>
        <w:rPr>
          <w:rFonts w:ascii="Times New Roman" w:hAnsi="Times New Roman" w:cs="Times New Roman"/>
          <w:sz w:val="28"/>
        </w:rPr>
        <w:t xml:space="preserve">. Дети слушают инструментальную партию: на паузы – стоят, на четвертные – идут, на восьмые – бегут. Вариант упражнения: на фортепиано звучит двухголосная полифония, мальчики двигаются, когда звучит нижний голос, а девочки – когда верхний. </w:t>
      </w:r>
    </w:p>
    <w:p w:rsidR="00EC5742" w:rsidRDefault="00EC5742" w:rsidP="00172AD1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Игры со словами. </w:t>
      </w:r>
    </w:p>
    <w:p w:rsidR="00A53987" w:rsidRPr="00EC5742" w:rsidRDefault="00172AD1" w:rsidP="00EC5742">
      <w:pPr>
        <w:spacing w:line="240" w:lineRule="auto"/>
        <w:rPr>
          <w:rFonts w:ascii="Times New Roman" w:hAnsi="Times New Roman" w:cs="Times New Roman"/>
          <w:sz w:val="28"/>
        </w:rPr>
      </w:pPr>
      <w:r w:rsidRPr="00EC5742">
        <w:rPr>
          <w:rFonts w:ascii="Times New Roman" w:hAnsi="Times New Roman" w:cs="Times New Roman"/>
          <w:sz w:val="28"/>
        </w:rPr>
        <w:t xml:space="preserve">«Имя». </w:t>
      </w:r>
      <w:proofErr w:type="gramStart"/>
      <w:r w:rsidRPr="00EC5742">
        <w:rPr>
          <w:rFonts w:ascii="Times New Roman" w:hAnsi="Times New Roman" w:cs="Times New Roman"/>
          <w:sz w:val="28"/>
        </w:rPr>
        <w:t>Прохлопай</w:t>
      </w:r>
      <w:proofErr w:type="gramEnd"/>
      <w:r w:rsidRPr="00EC5742">
        <w:rPr>
          <w:rFonts w:ascii="Times New Roman" w:hAnsi="Times New Roman" w:cs="Times New Roman"/>
          <w:sz w:val="28"/>
        </w:rPr>
        <w:t xml:space="preserve"> своё имя (ровно). Назови и </w:t>
      </w:r>
      <w:proofErr w:type="gramStart"/>
      <w:r w:rsidRPr="00EC5742">
        <w:rPr>
          <w:rFonts w:ascii="Times New Roman" w:hAnsi="Times New Roman" w:cs="Times New Roman"/>
          <w:sz w:val="28"/>
        </w:rPr>
        <w:t>прохлопай</w:t>
      </w:r>
      <w:proofErr w:type="gramEnd"/>
      <w:r w:rsidRPr="00EC5742">
        <w:rPr>
          <w:rFonts w:ascii="Times New Roman" w:hAnsi="Times New Roman" w:cs="Times New Roman"/>
          <w:sz w:val="28"/>
        </w:rPr>
        <w:t xml:space="preserve"> имя, которым тебя ласково называет мама (с акцентом на ударении) и т. д.</w:t>
      </w:r>
    </w:p>
    <w:p w:rsidR="00172AD1" w:rsidRDefault="00172AD1" w:rsidP="00172A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«Здравствуйте». Проговорить и прохлопать в разном ритме и темпе по показу преподавателя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 w:rsidR="00B231A3">
        <w:rPr>
          <w:rFonts w:ascii="Times New Roman" w:hAnsi="Times New Roman" w:cs="Times New Roman"/>
          <w:sz w:val="28"/>
        </w:rPr>
        <w:t xml:space="preserve"> (</w:t>
      </w:r>
      <w:proofErr w:type="gramStart"/>
      <w:r w:rsidR="00B231A3">
        <w:rPr>
          <w:rFonts w:ascii="Times New Roman" w:hAnsi="Times New Roman" w:cs="Times New Roman"/>
          <w:sz w:val="28"/>
        </w:rPr>
        <w:t>р</w:t>
      </w:r>
      <w:proofErr w:type="gramEnd"/>
      <w:r w:rsidR="00B231A3">
        <w:rPr>
          <w:rFonts w:ascii="Times New Roman" w:hAnsi="Times New Roman" w:cs="Times New Roman"/>
          <w:sz w:val="28"/>
        </w:rPr>
        <w:t>азновидность игры «Эхо»)</w:t>
      </w:r>
    </w:p>
    <w:p w:rsidR="00634FD2" w:rsidRDefault="00634FD2" w:rsidP="00172A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Ритмическая запись словесных фраз, стихов. </w:t>
      </w:r>
      <w:r w:rsidR="003059B0">
        <w:rPr>
          <w:rFonts w:ascii="Times New Roman" w:hAnsi="Times New Roman" w:cs="Times New Roman"/>
          <w:sz w:val="28"/>
        </w:rPr>
        <w:t>В определении сильной доли, акцента хорошо помогает кивок головой.</w:t>
      </w:r>
    </w:p>
    <w:p w:rsidR="00FB4B72" w:rsidRPr="00787690" w:rsidRDefault="00FB4B72" w:rsidP="00787690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</w:rPr>
      </w:pPr>
      <w:r w:rsidRPr="00787690">
        <w:rPr>
          <w:rFonts w:ascii="Times New Roman" w:hAnsi="Times New Roman" w:cs="Times New Roman"/>
          <w:sz w:val="28"/>
        </w:rPr>
        <w:t xml:space="preserve">Задание, обратное предыдущему, придумать текст на заданную ритмическую фразу. Более сложный уровень – придумать рифмованное двустишие или четверостишие. </w:t>
      </w:r>
    </w:p>
    <w:p w:rsidR="00FB4B72" w:rsidRDefault="00FB4B72" w:rsidP="00172A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исполнения собственных стихов на заданный ритм – под остинатный стук товарищей по классу («Классный </w:t>
      </w:r>
      <w:proofErr w:type="spellStart"/>
      <w:r>
        <w:rPr>
          <w:rFonts w:ascii="Times New Roman" w:hAnsi="Times New Roman" w:cs="Times New Roman"/>
          <w:sz w:val="28"/>
        </w:rPr>
        <w:t>рэп</w:t>
      </w:r>
      <w:proofErr w:type="spellEnd"/>
      <w:r>
        <w:rPr>
          <w:rFonts w:ascii="Times New Roman" w:hAnsi="Times New Roman" w:cs="Times New Roman"/>
          <w:sz w:val="28"/>
        </w:rPr>
        <w:t>»).</w:t>
      </w:r>
    </w:p>
    <w:p w:rsidR="00787690" w:rsidRDefault="00641D10" w:rsidP="00172A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Сочинение мелодий на заданный те</w:t>
      </w:r>
      <w:proofErr w:type="gramStart"/>
      <w:r>
        <w:rPr>
          <w:rFonts w:ascii="Times New Roman" w:hAnsi="Times New Roman" w:cs="Times New Roman"/>
          <w:sz w:val="28"/>
        </w:rPr>
        <w:t>кст пр</w:t>
      </w:r>
      <w:proofErr w:type="gramEnd"/>
      <w:r>
        <w:rPr>
          <w:rFonts w:ascii="Times New Roman" w:hAnsi="Times New Roman" w:cs="Times New Roman"/>
          <w:sz w:val="28"/>
        </w:rPr>
        <w:t xml:space="preserve">едполагает: 1) определение ритмики стиха, 2) определение характера текста и соответственно лада, 3) </w:t>
      </w:r>
      <w:r w:rsidR="003A0202">
        <w:rPr>
          <w:rFonts w:ascii="Times New Roman" w:hAnsi="Times New Roman" w:cs="Times New Roman"/>
          <w:sz w:val="28"/>
        </w:rPr>
        <w:t xml:space="preserve">составление мелодии. </w:t>
      </w:r>
      <w:r>
        <w:rPr>
          <w:rFonts w:ascii="Times New Roman" w:hAnsi="Times New Roman" w:cs="Times New Roman"/>
          <w:sz w:val="28"/>
        </w:rPr>
        <w:t xml:space="preserve">  </w:t>
      </w:r>
    </w:p>
    <w:p w:rsidR="00787690" w:rsidRDefault="00787690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Использование шумовых инструментов – яркая мотивация в освоении метроритма</w:t>
      </w:r>
      <w:r w:rsidRPr="00787690">
        <w:rPr>
          <w:rFonts w:ascii="Times New Roman" w:hAnsi="Times New Roman" w:cs="Times New Roman"/>
          <w:sz w:val="28"/>
        </w:rPr>
        <w:t xml:space="preserve">. </w:t>
      </w:r>
      <w:r w:rsidRPr="00787690">
        <w:rPr>
          <w:rStyle w:val="submenu-table"/>
          <w:rFonts w:ascii="Times New Roman" w:hAnsi="Times New Roman" w:cs="Times New Roman"/>
          <w:sz w:val="28"/>
          <w:szCs w:val="28"/>
        </w:rPr>
        <w:t>Элементарное музицирование на детских музыкальных инструментах</w:t>
      </w:r>
      <w:r w:rsidRPr="00787690">
        <w:rPr>
          <w:rFonts w:ascii="Times New Roman" w:hAnsi="Times New Roman" w:cs="Times New Roman"/>
          <w:sz w:val="28"/>
          <w:szCs w:val="28"/>
        </w:rPr>
        <w:t xml:space="preserve"> развивает мелкую моторику, чувство ритма, метра, темпа, улучшает внимание, память, а также остальные психические процессы, сопровождающие исполнение музыкального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690" w:rsidRDefault="00787690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разучивании ритмических групп традиционно используются ритмические карточки и ритмические партитуры. Играть по ним можно как с помощью звучащих жестов, так и на детских шумовых инструментов, или</w:t>
      </w:r>
      <w:r w:rsidR="00B66727">
        <w:rPr>
          <w:rFonts w:ascii="Times New Roman" w:hAnsi="Times New Roman" w:cs="Times New Roman"/>
          <w:sz w:val="28"/>
          <w:szCs w:val="28"/>
        </w:rPr>
        <w:t xml:space="preserve"> используя подручные средства (пеналы, шуршащие пакеты, карандаши и т. д.) Всё это способствует развитию творческой активности ребёнка</w:t>
      </w:r>
      <w:proofErr w:type="gramStart"/>
      <w:r w:rsidR="00B667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672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667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66727">
        <w:rPr>
          <w:rFonts w:ascii="Times New Roman" w:hAnsi="Times New Roman" w:cs="Times New Roman"/>
          <w:sz w:val="28"/>
          <w:szCs w:val="28"/>
        </w:rPr>
        <w:t>м. прил.</w:t>
      </w:r>
      <w:r w:rsidR="003A0202">
        <w:rPr>
          <w:rFonts w:ascii="Times New Roman" w:hAnsi="Times New Roman" w:cs="Times New Roman"/>
          <w:sz w:val="28"/>
          <w:szCs w:val="28"/>
        </w:rPr>
        <w:t xml:space="preserve"> 3</w:t>
      </w:r>
      <w:r w:rsidR="00B66727">
        <w:rPr>
          <w:rFonts w:ascii="Times New Roman" w:hAnsi="Times New Roman" w:cs="Times New Roman"/>
          <w:sz w:val="28"/>
          <w:szCs w:val="28"/>
        </w:rPr>
        <w:t>)</w:t>
      </w:r>
    </w:p>
    <w:p w:rsidR="00B66727" w:rsidRDefault="00B66727" w:rsidP="00B66727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Несколько слов </w:t>
      </w:r>
      <w:r w:rsidR="00606286">
        <w:rPr>
          <w:rFonts w:ascii="Times New Roman" w:hAnsi="Times New Roman" w:cs="Times New Roman"/>
          <w:sz w:val="28"/>
        </w:rPr>
        <w:t>о восприятии</w:t>
      </w:r>
      <w:r w:rsidR="00606286" w:rsidRPr="00B66727">
        <w:rPr>
          <w:rFonts w:ascii="Times New Roman" w:hAnsi="Times New Roman" w:cs="Times New Roman"/>
          <w:sz w:val="28"/>
        </w:rPr>
        <w:t xml:space="preserve"> и анализ</w:t>
      </w:r>
      <w:r w:rsidR="00C72CDB">
        <w:rPr>
          <w:rFonts w:ascii="Times New Roman" w:hAnsi="Times New Roman" w:cs="Times New Roman"/>
          <w:sz w:val="28"/>
        </w:rPr>
        <w:t>е</w:t>
      </w:r>
      <w:r w:rsidR="00606286" w:rsidRPr="00B66727">
        <w:rPr>
          <w:rFonts w:ascii="Times New Roman" w:hAnsi="Times New Roman" w:cs="Times New Roman"/>
          <w:sz w:val="28"/>
        </w:rPr>
        <w:t xml:space="preserve"> на слух метроритмической структуры </w:t>
      </w:r>
      <w:r w:rsidRPr="00B66727">
        <w:rPr>
          <w:rFonts w:ascii="Times New Roman" w:hAnsi="Times New Roman" w:cs="Times New Roman"/>
          <w:sz w:val="28"/>
        </w:rPr>
        <w:t>муз</w:t>
      </w:r>
      <w:proofErr w:type="gramStart"/>
      <w:r w:rsidRPr="00B66727">
        <w:rPr>
          <w:rFonts w:ascii="Times New Roman" w:hAnsi="Times New Roman" w:cs="Times New Roman"/>
          <w:sz w:val="28"/>
        </w:rPr>
        <w:t>.</w:t>
      </w:r>
      <w:proofErr w:type="gramEnd"/>
      <w:r w:rsidRPr="00B6672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B66727">
        <w:rPr>
          <w:rFonts w:ascii="Times New Roman" w:hAnsi="Times New Roman" w:cs="Times New Roman"/>
          <w:sz w:val="28"/>
        </w:rPr>
        <w:t>п</w:t>
      </w:r>
      <w:proofErr w:type="gramEnd"/>
      <w:r w:rsidRPr="00B66727">
        <w:rPr>
          <w:rFonts w:ascii="Times New Roman" w:hAnsi="Times New Roman" w:cs="Times New Roman"/>
          <w:sz w:val="28"/>
        </w:rPr>
        <w:t>роизведения.</w:t>
      </w:r>
      <w:r w:rsidR="008C7A2F">
        <w:rPr>
          <w:rFonts w:ascii="Times New Roman" w:hAnsi="Times New Roman" w:cs="Times New Roman"/>
          <w:sz w:val="28"/>
        </w:rPr>
        <w:t xml:space="preserve"> </w:t>
      </w:r>
      <w:r w:rsidR="00C72CDB">
        <w:rPr>
          <w:rFonts w:ascii="Times New Roman" w:hAnsi="Times New Roman" w:cs="Times New Roman"/>
          <w:sz w:val="28"/>
        </w:rPr>
        <w:t>Детям легче улавливать изменения в ритмической структуре пьесы, нежели ровный и однообразный ритмический рисунок. Причём часто в детском с</w:t>
      </w:r>
      <w:r w:rsidR="00CC3E4E">
        <w:rPr>
          <w:rFonts w:ascii="Times New Roman" w:hAnsi="Times New Roman" w:cs="Times New Roman"/>
          <w:sz w:val="28"/>
        </w:rPr>
        <w:t xml:space="preserve">ознании ритмические манипуляции  воспринимаются как изменение темпа. Ребёнок воспринимает музыку цельно. Как научить </w:t>
      </w:r>
      <w:r w:rsidR="00423A87">
        <w:rPr>
          <w:rFonts w:ascii="Times New Roman" w:hAnsi="Times New Roman" w:cs="Times New Roman"/>
          <w:sz w:val="28"/>
        </w:rPr>
        <w:t>анализировать,</w:t>
      </w:r>
      <w:r w:rsidR="00CC3E4E">
        <w:rPr>
          <w:rFonts w:ascii="Times New Roman" w:hAnsi="Times New Roman" w:cs="Times New Roman"/>
          <w:sz w:val="28"/>
        </w:rPr>
        <w:t xml:space="preserve"> не теряя общей муз</w:t>
      </w:r>
      <w:r w:rsidR="00B15ADF">
        <w:rPr>
          <w:rFonts w:ascii="Times New Roman" w:hAnsi="Times New Roman" w:cs="Times New Roman"/>
          <w:sz w:val="28"/>
        </w:rPr>
        <w:t xml:space="preserve">ыкальной картинки, не травмируя детскую психику? Возвращаюсь к вышесказанному: через образное восприятие и моторику. Дети сами дают названия прослушанным музыкальным отрывкам: «снежинки кружатся», </w:t>
      </w:r>
      <w:r w:rsidR="00B6477E">
        <w:rPr>
          <w:rFonts w:ascii="Times New Roman" w:hAnsi="Times New Roman" w:cs="Times New Roman"/>
          <w:sz w:val="28"/>
        </w:rPr>
        <w:t>«балерина танцует», «</w:t>
      </w:r>
      <w:r w:rsidR="00423A87">
        <w:rPr>
          <w:rFonts w:ascii="Times New Roman" w:hAnsi="Times New Roman" w:cs="Times New Roman"/>
          <w:sz w:val="28"/>
        </w:rPr>
        <w:t>зайчонок испугался</w:t>
      </w:r>
      <w:r w:rsidR="00B6477E">
        <w:rPr>
          <w:rFonts w:ascii="Times New Roman" w:hAnsi="Times New Roman" w:cs="Times New Roman"/>
          <w:sz w:val="28"/>
        </w:rPr>
        <w:t>»</w:t>
      </w:r>
      <w:r w:rsidR="00423A87">
        <w:rPr>
          <w:rFonts w:ascii="Times New Roman" w:hAnsi="Times New Roman" w:cs="Times New Roman"/>
          <w:sz w:val="28"/>
        </w:rPr>
        <w:t>. Остаётся только добавить движение в эту образную картинку – кружиться, танцевать, скакать и замирать; а главное – передавать ритмику через музыкально-ритмические движения, хлопки,  игру на муз</w:t>
      </w:r>
      <w:proofErr w:type="gramStart"/>
      <w:r w:rsidR="00423A87">
        <w:rPr>
          <w:rFonts w:ascii="Times New Roman" w:hAnsi="Times New Roman" w:cs="Times New Roman"/>
          <w:sz w:val="28"/>
        </w:rPr>
        <w:t>.</w:t>
      </w:r>
      <w:proofErr w:type="gramEnd"/>
      <w:r w:rsidR="00423A87">
        <w:rPr>
          <w:rFonts w:ascii="Times New Roman" w:hAnsi="Times New Roman" w:cs="Times New Roman"/>
          <w:sz w:val="28"/>
        </w:rPr>
        <w:t xml:space="preserve"> </w:t>
      </w:r>
      <w:proofErr w:type="gramStart"/>
      <w:r w:rsidR="00423A87">
        <w:rPr>
          <w:rFonts w:ascii="Times New Roman" w:hAnsi="Times New Roman" w:cs="Times New Roman"/>
          <w:sz w:val="28"/>
        </w:rPr>
        <w:t>и</w:t>
      </w:r>
      <w:proofErr w:type="gramEnd"/>
      <w:r w:rsidR="00423A87">
        <w:rPr>
          <w:rFonts w:ascii="Times New Roman" w:hAnsi="Times New Roman" w:cs="Times New Roman"/>
          <w:sz w:val="28"/>
        </w:rPr>
        <w:t>нструментах и т. д.</w:t>
      </w:r>
    </w:p>
    <w:p w:rsidR="00B66727" w:rsidRDefault="00B66727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sz w:val="28"/>
          <w:szCs w:val="28"/>
        </w:rPr>
      </w:pPr>
    </w:p>
    <w:p w:rsidR="00B66727" w:rsidRDefault="00B231A3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 вышесказанному </w:t>
      </w:r>
      <w:r w:rsidR="001A320B" w:rsidRPr="001A320B">
        <w:rPr>
          <w:rFonts w:ascii="Times New Roman" w:hAnsi="Times New Roman" w:cs="Times New Roman"/>
          <w:sz w:val="28"/>
          <w:shd w:val="clear" w:color="auto" w:fill="FFFFFF"/>
        </w:rPr>
        <w:t>можно сделать следующие выводы</w:t>
      </w:r>
      <w:r w:rsidR="001A320B">
        <w:rPr>
          <w:rFonts w:ascii="Times New Roman" w:hAnsi="Times New Roman" w:cs="Times New Roman"/>
          <w:sz w:val="28"/>
          <w:shd w:val="clear" w:color="auto" w:fill="FFFFFF"/>
        </w:rPr>
        <w:t>:</w:t>
      </w:r>
    </w:p>
    <w:p w:rsidR="00C72BF1" w:rsidRPr="001A320B" w:rsidRDefault="00C72BF1" w:rsidP="001A320B">
      <w:pPr>
        <w:pStyle w:val="a5"/>
        <w:numPr>
          <w:ilvl w:val="0"/>
          <w:numId w:val="12"/>
        </w:numPr>
        <w:shd w:val="clear" w:color="auto" w:fill="FFFFFF"/>
        <w:spacing w:before="485"/>
        <w:rPr>
          <w:rFonts w:ascii="Times New Roman" w:hAnsi="Times New Roman" w:cs="Times New Roman"/>
          <w:sz w:val="28"/>
        </w:rPr>
      </w:pPr>
      <w:r w:rsidRPr="001A320B">
        <w:rPr>
          <w:rFonts w:ascii="Times New Roman" w:hAnsi="Times New Roman" w:cs="Times New Roman"/>
          <w:sz w:val="28"/>
        </w:rPr>
        <w:t>Ритм является сильнейшим выразительным средством</w:t>
      </w:r>
    </w:p>
    <w:p w:rsidR="001A320B" w:rsidRPr="001A320B" w:rsidRDefault="001A320B" w:rsidP="001A320B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/>
          <w:spacing w:val="-7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чувство ритма необходимо развивать с раннего возраста, это благоприятствует развитию, как музыкальных способностей, так и интеллекта в целом.</w:t>
      </w:r>
    </w:p>
    <w:p w:rsidR="00C72BF1" w:rsidRPr="001A320B" w:rsidRDefault="00C72BF1" w:rsidP="001A320B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/>
          <w:spacing w:val="-7"/>
          <w:sz w:val="28"/>
          <w:szCs w:val="24"/>
        </w:rPr>
      </w:pPr>
      <w:r w:rsidRPr="001A320B">
        <w:rPr>
          <w:rFonts w:ascii="Times New Roman" w:hAnsi="Times New Roman" w:cs="Times New Roman"/>
          <w:color w:val="000000"/>
          <w:spacing w:val="-7"/>
          <w:sz w:val="28"/>
          <w:szCs w:val="24"/>
        </w:rPr>
        <w:t>наша моторика – это ключик к формированию чувства ритма.</w:t>
      </w:r>
    </w:p>
    <w:p w:rsidR="00C72BF1" w:rsidRPr="001A320B" w:rsidRDefault="00C72BF1" w:rsidP="001A320B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1A320B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игровая деятельность способствует развитию чувства метра и ритма.</w:t>
      </w:r>
    </w:p>
    <w:p w:rsidR="001A320B" w:rsidRPr="001A320B" w:rsidRDefault="001A320B" w:rsidP="001A320B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36"/>
        </w:rPr>
      </w:pPr>
      <w:r w:rsidRPr="001A320B">
        <w:rPr>
          <w:rFonts w:ascii="Times New Roman" w:eastAsia="Calibri" w:hAnsi="Times New Roman" w:cs="Times New Roman"/>
          <w:sz w:val="28"/>
        </w:rPr>
        <w:t>Ритмическое чувство находит выражение в первую очередь в музыкально-</w:t>
      </w:r>
      <w:proofErr w:type="gramStart"/>
      <w:r w:rsidRPr="001A320B">
        <w:rPr>
          <w:rFonts w:ascii="Times New Roman" w:eastAsia="Calibri" w:hAnsi="Times New Roman" w:cs="Times New Roman"/>
          <w:sz w:val="28"/>
        </w:rPr>
        <w:t xml:space="preserve">ритмических </w:t>
      </w:r>
      <w:r w:rsidR="00311E19">
        <w:rPr>
          <w:rFonts w:ascii="Times New Roman" w:eastAsia="Calibri" w:hAnsi="Times New Roman" w:cs="Times New Roman"/>
          <w:sz w:val="28"/>
        </w:rPr>
        <w:t xml:space="preserve"> </w:t>
      </w:r>
      <w:r w:rsidRPr="001A320B">
        <w:rPr>
          <w:rFonts w:ascii="Times New Roman" w:eastAsia="Calibri" w:hAnsi="Times New Roman" w:cs="Times New Roman"/>
          <w:sz w:val="28"/>
        </w:rPr>
        <w:t>движениях</w:t>
      </w:r>
      <w:proofErr w:type="gramEnd"/>
      <w:r w:rsidRPr="001A320B">
        <w:rPr>
          <w:rFonts w:ascii="Times New Roman" w:eastAsia="Calibri" w:hAnsi="Times New Roman" w:cs="Times New Roman"/>
          <w:sz w:val="28"/>
        </w:rPr>
        <w:t>, воспроизведении ритмического рисунка в хлопках, на музыкальных инструментах</w:t>
      </w:r>
      <w:r w:rsidR="00311E19">
        <w:rPr>
          <w:rFonts w:ascii="Times New Roman" w:eastAsia="Calibri" w:hAnsi="Times New Roman" w:cs="Times New Roman"/>
          <w:sz w:val="28"/>
        </w:rPr>
        <w:t>.</w:t>
      </w:r>
    </w:p>
    <w:p w:rsidR="00C72BF1" w:rsidRDefault="00311E19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11E19" w:rsidRPr="00311E19" w:rsidRDefault="00311E19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b/>
          <w:sz w:val="28"/>
          <w:szCs w:val="28"/>
        </w:rPr>
      </w:pPr>
      <w:r w:rsidRPr="00311E19">
        <w:rPr>
          <w:rFonts w:ascii="Times New Roman" w:hAnsi="Times New Roman" w:cs="Times New Roman"/>
          <w:b/>
          <w:sz w:val="28"/>
          <w:szCs w:val="28"/>
        </w:rPr>
        <w:t>Пример 1</w:t>
      </w:r>
    </w:p>
    <w:p w:rsidR="00377980" w:rsidRDefault="007C42C2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6288" cy="2343807"/>
            <wp:effectExtent l="19050" t="0" r="5912" b="0"/>
            <wp:docPr id="11" name="Рисунок 11" descr="http://4.bp.blogspot.com/-erb1OFttTNU/Uwd5GshZB6I/AAAAAAAAAbY/ywHC4SbgeoA/s1600/viewer+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erb1OFttTNU/Uwd5GshZB6I/AAAAAAAAAbY/ywHC4SbgeoA/s1600/viewer+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88" cy="234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69689" cy="2403125"/>
            <wp:effectExtent l="19050" t="0" r="0" b="0"/>
            <wp:docPr id="14" name="Рисунок 14" descr="http://4.bp.blogspot.com/-UZf-vorAW5s/Uwd5F24uTFI/AAAAAAAAAa4/HVhqqyBdhoU/s1600/viewer+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UZf-vorAW5s/Uwd5F24uTFI/AAAAAAAAAa4/HVhqqyBdhoU/s1600/viewer+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89" cy="240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80" w:rsidRDefault="00377980" w:rsidP="00787690">
      <w:pPr>
        <w:shd w:val="clear" w:color="auto" w:fill="FFFFFF"/>
        <w:spacing w:before="485"/>
        <w:ind w:left="101"/>
        <w:rPr>
          <w:rFonts w:ascii="Wingdings 2" w:hAnsi="Wingdings 2" w:cs="Times New Roman"/>
          <w:sz w:val="28"/>
          <w:szCs w:val="28"/>
        </w:rPr>
      </w:pPr>
      <w:r>
        <w:rPr>
          <w:rFonts w:ascii="Wingdings 2" w:hAnsi="Wingdings 2" w:cs="Times New Roman"/>
          <w:sz w:val="28"/>
          <w:szCs w:val="28"/>
        </w:rPr>
        <w:t></w:t>
      </w:r>
      <w:r w:rsidR="001B4397"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</w:t>
      </w:r>
      <w:r>
        <w:rPr>
          <w:rFonts w:ascii="Wingdings 2" w:hAnsi="Wingdings 2" w:cs="Times New Roman"/>
          <w:sz w:val="28"/>
          <w:szCs w:val="28"/>
        </w:rPr>
        <w:t>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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</w:t>
      </w:r>
      <w:r>
        <w:rPr>
          <w:rFonts w:ascii="Wingdings 2" w:hAnsi="Wingdings 2" w:cs="Times New Roman"/>
          <w:sz w:val="28"/>
          <w:szCs w:val="28"/>
        </w:rPr>
        <w:t>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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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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</w:t>
      </w:r>
      <w:r>
        <w:rPr>
          <w:rFonts w:ascii="Wingdings 2" w:hAnsi="Wingdings 2" w:cs="Times New Roman"/>
          <w:sz w:val="28"/>
          <w:szCs w:val="28"/>
        </w:rPr>
        <w:t></w:t>
      </w:r>
      <w:r>
        <w:rPr>
          <w:rFonts w:ascii="Wingdings 2" w:hAnsi="Wingdings 2" w:cs="Times New Roman"/>
          <w:sz w:val="28"/>
          <w:szCs w:val="28"/>
        </w:rPr>
        <w:t></w:t>
      </w:r>
      <w:r>
        <w:rPr>
          <w:rFonts w:ascii="Wingdings 2" w:hAnsi="Wingdings 2" w:cs="Times New Roman"/>
          <w:sz w:val="28"/>
          <w:szCs w:val="28"/>
        </w:rPr>
        <w:t></w:t>
      </w:r>
    </w:p>
    <w:p w:rsidR="002368E4" w:rsidRDefault="002368E4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2</w:t>
      </w:r>
      <w:r w:rsidRPr="00236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85332"/>
            <wp:effectExtent l="38100" t="133350" r="22225" b="119618"/>
            <wp:docPr id="16" name="Рисунок 8" descr="http://samlib.ru/img/l/luchinina_o/secrets/secret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mlib.ru/img/l/luchinina_o/secrets/secrets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448784">
                      <a:off x="0" y="0"/>
                      <a:ext cx="5940425" cy="138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BE" w:rsidRPr="00AF5013" w:rsidRDefault="003A0202" w:rsidP="00787690">
      <w:pPr>
        <w:shd w:val="clear" w:color="auto" w:fill="FFFFFF"/>
        <w:spacing w:before="485"/>
        <w:ind w:left="1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 3</w:t>
      </w:r>
      <w:r w:rsidR="009F11BE" w:rsidRPr="009F11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3110" cy="2701290"/>
            <wp:effectExtent l="19050" t="0" r="0" b="0"/>
            <wp:docPr id="17" name="Рисунок 2" descr="http://pandia.ru/text/78/062/images/image002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78/062/images/image002_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27" w:rsidRDefault="007C42C2" w:rsidP="00787690">
      <w:pPr>
        <w:shd w:val="clear" w:color="auto" w:fill="FFFFFF"/>
        <w:spacing w:before="485"/>
        <w:ind w:left="101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E71">
        <w:pict>
          <v:shape id="_x0000_i1025" type="#_x0000_t75" alt="" style="width:23.6pt;height:23.6pt"/>
        </w:pict>
      </w:r>
      <w:r w:rsidR="000D3E71">
        <w:pict>
          <v:shape id="_x0000_i1026" type="#_x0000_t75" alt="" style="width:23.6pt;height:23.6pt"/>
        </w:pict>
      </w:r>
      <w:r>
        <w:rPr>
          <w:noProof/>
          <w:lang w:eastAsia="ru-RU"/>
        </w:rPr>
        <w:drawing>
          <wp:inline distT="0" distB="0" distL="0" distR="0">
            <wp:extent cx="5362794" cy="1765738"/>
            <wp:effectExtent l="19050" t="0" r="9306" b="0"/>
            <wp:docPr id="8" name="Рисунок 8" descr="Картинки по запросу ритмические карточки сольфедж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ритмические карточки сольфеджи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08" cy="176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97" w:rsidRDefault="001B4397" w:rsidP="00787690">
      <w:pPr>
        <w:shd w:val="clear" w:color="auto" w:fill="FFFFFF"/>
        <w:spacing w:before="485"/>
        <w:ind w:left="101"/>
      </w:pPr>
    </w:p>
    <w:p w:rsidR="00B23014" w:rsidRDefault="00B23014" w:rsidP="00787690">
      <w:pPr>
        <w:shd w:val="clear" w:color="auto" w:fill="FFFFFF"/>
        <w:spacing w:before="485"/>
        <w:ind w:left="101"/>
      </w:pPr>
      <w:r w:rsidRPr="00B23014">
        <w:rPr>
          <w:noProof/>
          <w:lang w:eastAsia="ru-RU"/>
        </w:rPr>
        <w:drawing>
          <wp:inline distT="0" distB="0" distL="0" distR="0">
            <wp:extent cx="5592898" cy="1650124"/>
            <wp:effectExtent l="19050" t="0" r="7802" b="0"/>
            <wp:docPr id="20" name="Рисунок 5" descr="http://www.cdrspas.ru/images/dx-VI.8image00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drspas.ru/images/dx-VI.8image006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69" cy="16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14" w:rsidRDefault="00B23014" w:rsidP="00B23014">
      <w:pPr>
        <w:shd w:val="clear" w:color="auto" w:fill="FFFFFF"/>
        <w:spacing w:before="485"/>
        <w:ind w:left="-709"/>
        <w:rPr>
          <w:rFonts w:ascii="Times New Roman" w:hAnsi="Times New Roman" w:cs="Times New Roman"/>
          <w:sz w:val="28"/>
          <w:szCs w:val="28"/>
        </w:rPr>
      </w:pPr>
      <w:r w:rsidRPr="00B23014">
        <w:rPr>
          <w:noProof/>
          <w:lang w:eastAsia="ru-RU"/>
        </w:rPr>
        <w:lastRenderedPageBreak/>
        <w:drawing>
          <wp:inline distT="0" distB="0" distL="0" distR="0">
            <wp:extent cx="6461125" cy="7974696"/>
            <wp:effectExtent l="19050" t="0" r="0" b="0"/>
            <wp:docPr id="19" name="Рисунок 5" descr="http://samlib.ru/img/l/luchinina_o/secrets/secret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mlib.ru/img/l/luchinina_o/secrets/secrets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63" cy="798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27" w:rsidRDefault="00B66727" w:rsidP="00787690">
      <w:pPr>
        <w:shd w:val="clear" w:color="auto" w:fill="FFFFFF"/>
        <w:spacing w:before="485"/>
        <w:ind w:left="101"/>
      </w:pPr>
    </w:p>
    <w:p w:rsidR="00152306" w:rsidRPr="00A90F98" w:rsidRDefault="00152306" w:rsidP="00E77097">
      <w:pPr>
        <w:spacing w:line="240" w:lineRule="auto"/>
        <w:ind w:left="360"/>
        <w:rPr>
          <w:rFonts w:ascii="Times New Roman" w:hAnsi="Times New Roman" w:cs="Times New Roman"/>
          <w:sz w:val="28"/>
        </w:rPr>
      </w:pPr>
    </w:p>
    <w:p w:rsidR="00E77097" w:rsidRPr="00FF4C56" w:rsidRDefault="00E77097" w:rsidP="002C5D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6727" w:rsidRDefault="00B66727" w:rsidP="00B66727">
      <w:pPr>
        <w:rPr>
          <w:rFonts w:ascii="Wingdings" w:hAnsi="Wingdings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771900"/>
            <wp:effectExtent l="19050" t="0" r="0" b="0"/>
            <wp:docPr id="7" name="Рисунок 2" descr="http://savepic.ru/286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vepic.ru/2861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97" w:rsidRDefault="001B4397" w:rsidP="00B66727">
      <w:pPr>
        <w:rPr>
          <w:rFonts w:ascii="Wingdings" w:hAnsi="Wingdings" w:cs="Times New Roman"/>
          <w:sz w:val="28"/>
        </w:rPr>
      </w:pPr>
    </w:p>
    <w:p w:rsidR="001B4397" w:rsidRPr="001B4397" w:rsidRDefault="001B439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15000" cy="3771900"/>
            <wp:effectExtent l="19050" t="0" r="0" b="0"/>
            <wp:docPr id="9" name="Рисунок 5" descr="http://savepic.org/197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vepic.org/1972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27" w:rsidRDefault="00B66727" w:rsidP="00B66727">
      <w:pPr>
        <w:rPr>
          <w:rFonts w:ascii="Wingdings" w:hAnsi="Wingdings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257675"/>
            <wp:effectExtent l="19050" t="0" r="0" b="0"/>
            <wp:docPr id="10" name="Рисунок 8" descr="http://savepic.org/202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vepic.org/2029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97" w:rsidRDefault="001B4397" w:rsidP="00B66727">
      <w:pPr>
        <w:rPr>
          <w:rFonts w:ascii="Wingdings" w:hAnsi="Wingdings" w:cs="Times New Roman"/>
          <w:sz w:val="28"/>
        </w:rPr>
      </w:pPr>
    </w:p>
    <w:p w:rsidR="001B4397" w:rsidRPr="001B4397" w:rsidRDefault="001B439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2249" cy="3941379"/>
            <wp:effectExtent l="19050" t="0" r="0" b="0"/>
            <wp:docPr id="12" name="Рисунок 11" descr="http://savepic.ru/287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vepic.ru/2877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55" cy="394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27" w:rsidRDefault="00B66727" w:rsidP="00B66727">
      <w:pPr>
        <w:rPr>
          <w:rFonts w:ascii="Wingdings" w:hAnsi="Wingdings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4426" cy="4204138"/>
            <wp:effectExtent l="19050" t="0" r="7774" b="0"/>
            <wp:docPr id="13" name="Рисунок 14" descr="http://savepic.org/200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vepic.org/2007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50" cy="42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27" w:rsidRDefault="00B66727" w:rsidP="00B66727">
      <w:pPr>
        <w:rPr>
          <w:rFonts w:ascii="Wingdings" w:hAnsi="Wingdings" w:cs="Times New Roman"/>
          <w:sz w:val="28"/>
          <w:lang w:val="en-US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p w:rsidR="00B66727" w:rsidRDefault="00B66727" w:rsidP="00B66727">
      <w:pPr>
        <w:rPr>
          <w:rFonts w:ascii="Wingdings" w:hAnsi="Wingdings" w:cs="Times New Roman"/>
          <w:sz w:val="28"/>
        </w:rPr>
      </w:pPr>
    </w:p>
    <w:sectPr w:rsidR="00B66727" w:rsidSect="000F3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5pt;height:11.15pt" o:bullet="t">
        <v:imagedata r:id="rId1" o:title="mso49"/>
      </v:shape>
    </w:pict>
  </w:numPicBullet>
  <w:abstractNum w:abstractNumId="0">
    <w:nsid w:val="1DEE656A"/>
    <w:multiLevelType w:val="hybridMultilevel"/>
    <w:tmpl w:val="641CF6FA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">
    <w:nsid w:val="34DA3E4B"/>
    <w:multiLevelType w:val="hybridMultilevel"/>
    <w:tmpl w:val="12DCF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F73EA"/>
    <w:multiLevelType w:val="hybridMultilevel"/>
    <w:tmpl w:val="5F9A0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81203"/>
    <w:multiLevelType w:val="hybridMultilevel"/>
    <w:tmpl w:val="66C4CD2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F6BA0"/>
    <w:multiLevelType w:val="hybridMultilevel"/>
    <w:tmpl w:val="55D08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ED72AA"/>
    <w:multiLevelType w:val="multilevel"/>
    <w:tmpl w:val="B60EED0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>
      <w:start w:val="1"/>
      <w:numFmt w:val="upp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5A8F64D1"/>
    <w:multiLevelType w:val="hybridMultilevel"/>
    <w:tmpl w:val="C302BF48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B907731"/>
    <w:multiLevelType w:val="hybridMultilevel"/>
    <w:tmpl w:val="55D08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951CBD"/>
    <w:multiLevelType w:val="hybridMultilevel"/>
    <w:tmpl w:val="9F6805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780650"/>
    <w:multiLevelType w:val="hybridMultilevel"/>
    <w:tmpl w:val="9EB646D8"/>
    <w:lvl w:ilvl="0" w:tplc="63F08C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A4467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8A7A3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36C6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2C605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64DA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92FF2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D6CF6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1E7A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4671DD7"/>
    <w:multiLevelType w:val="hybridMultilevel"/>
    <w:tmpl w:val="D5861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1759DF"/>
    <w:multiLevelType w:val="hybridMultilevel"/>
    <w:tmpl w:val="2834BD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9"/>
  </w:num>
  <w:num w:numId="5">
    <w:abstractNumId w:val="8"/>
  </w:num>
  <w:num w:numId="6">
    <w:abstractNumId w:val="10"/>
  </w:num>
  <w:num w:numId="7">
    <w:abstractNumId w:val="5"/>
  </w:num>
  <w:num w:numId="8">
    <w:abstractNumId w:val="6"/>
  </w:num>
  <w:num w:numId="9">
    <w:abstractNumId w:val="3"/>
  </w:num>
  <w:num w:numId="10">
    <w:abstractNumId w:val="1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E140E"/>
    <w:rsid w:val="00013AA3"/>
    <w:rsid w:val="00036EDE"/>
    <w:rsid w:val="00042D2D"/>
    <w:rsid w:val="00060B35"/>
    <w:rsid w:val="00060E20"/>
    <w:rsid w:val="000610B6"/>
    <w:rsid w:val="00080CB6"/>
    <w:rsid w:val="000A2C7C"/>
    <w:rsid w:val="000D3E71"/>
    <w:rsid w:val="000E2C4E"/>
    <w:rsid w:val="000F17FF"/>
    <w:rsid w:val="000F313E"/>
    <w:rsid w:val="0011047A"/>
    <w:rsid w:val="00120685"/>
    <w:rsid w:val="00143554"/>
    <w:rsid w:val="00152306"/>
    <w:rsid w:val="00160DD1"/>
    <w:rsid w:val="0017295B"/>
    <w:rsid w:val="00172AD1"/>
    <w:rsid w:val="00196DA2"/>
    <w:rsid w:val="001A320B"/>
    <w:rsid w:val="001B4397"/>
    <w:rsid w:val="001C1935"/>
    <w:rsid w:val="001E140E"/>
    <w:rsid w:val="001F38EE"/>
    <w:rsid w:val="0020189F"/>
    <w:rsid w:val="00235A05"/>
    <w:rsid w:val="002368E4"/>
    <w:rsid w:val="00240D65"/>
    <w:rsid w:val="00285E55"/>
    <w:rsid w:val="002C5D3C"/>
    <w:rsid w:val="003059B0"/>
    <w:rsid w:val="00311E19"/>
    <w:rsid w:val="0034572A"/>
    <w:rsid w:val="0035787B"/>
    <w:rsid w:val="00363BF6"/>
    <w:rsid w:val="00370D3C"/>
    <w:rsid w:val="00377980"/>
    <w:rsid w:val="003A0202"/>
    <w:rsid w:val="003B48BF"/>
    <w:rsid w:val="003B5DCD"/>
    <w:rsid w:val="00423A87"/>
    <w:rsid w:val="0043245B"/>
    <w:rsid w:val="00436154"/>
    <w:rsid w:val="004460B4"/>
    <w:rsid w:val="00457535"/>
    <w:rsid w:val="0046424C"/>
    <w:rsid w:val="00475DD4"/>
    <w:rsid w:val="0048210C"/>
    <w:rsid w:val="00483538"/>
    <w:rsid w:val="004B4690"/>
    <w:rsid w:val="004B4D67"/>
    <w:rsid w:val="004B6BEE"/>
    <w:rsid w:val="004C2552"/>
    <w:rsid w:val="004D64F2"/>
    <w:rsid w:val="004E2302"/>
    <w:rsid w:val="004E4ADD"/>
    <w:rsid w:val="004F4C35"/>
    <w:rsid w:val="005031D6"/>
    <w:rsid w:val="00557B9A"/>
    <w:rsid w:val="00584792"/>
    <w:rsid w:val="005B114C"/>
    <w:rsid w:val="005B12A9"/>
    <w:rsid w:val="005B5DC2"/>
    <w:rsid w:val="005C2986"/>
    <w:rsid w:val="00602CAF"/>
    <w:rsid w:val="0060330C"/>
    <w:rsid w:val="006037F6"/>
    <w:rsid w:val="00603880"/>
    <w:rsid w:val="00606286"/>
    <w:rsid w:val="00634FD2"/>
    <w:rsid w:val="0064089A"/>
    <w:rsid w:val="00641D10"/>
    <w:rsid w:val="006F19F6"/>
    <w:rsid w:val="00715985"/>
    <w:rsid w:val="00723AA3"/>
    <w:rsid w:val="00745B25"/>
    <w:rsid w:val="00787690"/>
    <w:rsid w:val="0078782F"/>
    <w:rsid w:val="007A079B"/>
    <w:rsid w:val="007A511E"/>
    <w:rsid w:val="007C0C56"/>
    <w:rsid w:val="007C42C2"/>
    <w:rsid w:val="007C6E2E"/>
    <w:rsid w:val="008001FE"/>
    <w:rsid w:val="00820064"/>
    <w:rsid w:val="00832A0B"/>
    <w:rsid w:val="008363F3"/>
    <w:rsid w:val="00843B34"/>
    <w:rsid w:val="008672FC"/>
    <w:rsid w:val="00880CB2"/>
    <w:rsid w:val="008C7A2F"/>
    <w:rsid w:val="008E7D20"/>
    <w:rsid w:val="008F0532"/>
    <w:rsid w:val="008F321C"/>
    <w:rsid w:val="00915602"/>
    <w:rsid w:val="00917C9C"/>
    <w:rsid w:val="0093086B"/>
    <w:rsid w:val="00934850"/>
    <w:rsid w:val="0094614A"/>
    <w:rsid w:val="009E5DB3"/>
    <w:rsid w:val="009F11BE"/>
    <w:rsid w:val="009F5F93"/>
    <w:rsid w:val="00A0693E"/>
    <w:rsid w:val="00A07619"/>
    <w:rsid w:val="00A314E6"/>
    <w:rsid w:val="00A367ED"/>
    <w:rsid w:val="00A53987"/>
    <w:rsid w:val="00A90F98"/>
    <w:rsid w:val="00A9753F"/>
    <w:rsid w:val="00AD2E65"/>
    <w:rsid w:val="00AD3237"/>
    <w:rsid w:val="00AF5013"/>
    <w:rsid w:val="00AF5183"/>
    <w:rsid w:val="00AF686B"/>
    <w:rsid w:val="00B126F8"/>
    <w:rsid w:val="00B15ADF"/>
    <w:rsid w:val="00B23014"/>
    <w:rsid w:val="00B231A3"/>
    <w:rsid w:val="00B23606"/>
    <w:rsid w:val="00B6477E"/>
    <w:rsid w:val="00B66727"/>
    <w:rsid w:val="00B73D3A"/>
    <w:rsid w:val="00B76C8B"/>
    <w:rsid w:val="00BA10C7"/>
    <w:rsid w:val="00BC1328"/>
    <w:rsid w:val="00BD6A83"/>
    <w:rsid w:val="00BF0701"/>
    <w:rsid w:val="00C02632"/>
    <w:rsid w:val="00C72BF1"/>
    <w:rsid w:val="00C72CDB"/>
    <w:rsid w:val="00C75ED8"/>
    <w:rsid w:val="00C8199A"/>
    <w:rsid w:val="00C90EA0"/>
    <w:rsid w:val="00CC3E4E"/>
    <w:rsid w:val="00CD77F1"/>
    <w:rsid w:val="00D2121D"/>
    <w:rsid w:val="00D54712"/>
    <w:rsid w:val="00D60385"/>
    <w:rsid w:val="00D60B18"/>
    <w:rsid w:val="00DD3E6E"/>
    <w:rsid w:val="00E21763"/>
    <w:rsid w:val="00E77097"/>
    <w:rsid w:val="00E920E7"/>
    <w:rsid w:val="00E937D7"/>
    <w:rsid w:val="00E96855"/>
    <w:rsid w:val="00EC5742"/>
    <w:rsid w:val="00EE2E60"/>
    <w:rsid w:val="00F10094"/>
    <w:rsid w:val="00F421B8"/>
    <w:rsid w:val="00F51556"/>
    <w:rsid w:val="00F541F2"/>
    <w:rsid w:val="00F57E85"/>
    <w:rsid w:val="00F968E8"/>
    <w:rsid w:val="00FB4B72"/>
    <w:rsid w:val="00FB7DD1"/>
    <w:rsid w:val="00FE7243"/>
    <w:rsid w:val="00FF4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8" type="connector" idref="#_x0000_s1032"/>
        <o:r id="V:Rule23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3E"/>
  </w:style>
  <w:style w:type="paragraph" w:styleId="1">
    <w:name w:val="heading 1"/>
    <w:basedOn w:val="a"/>
    <w:next w:val="a"/>
    <w:link w:val="10"/>
    <w:uiPriority w:val="9"/>
    <w:qFormat/>
    <w:rsid w:val="00D60B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F68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E14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E14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F968E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F68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AF686B"/>
    <w:rPr>
      <w:color w:val="0000FF"/>
      <w:u w:val="single"/>
    </w:rPr>
  </w:style>
  <w:style w:type="character" w:customStyle="1" w:styleId="apple-converted-space">
    <w:name w:val="apple-converted-space"/>
    <w:basedOn w:val="a0"/>
    <w:rsid w:val="00143554"/>
  </w:style>
  <w:style w:type="paragraph" w:styleId="a7">
    <w:name w:val="Balloon Text"/>
    <w:basedOn w:val="a"/>
    <w:link w:val="a8"/>
    <w:uiPriority w:val="99"/>
    <w:semiHidden/>
    <w:unhideWhenUsed/>
    <w:rsid w:val="0060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7F6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FB4B72"/>
  </w:style>
  <w:style w:type="character" w:customStyle="1" w:styleId="10">
    <w:name w:val="Заголовок 1 Знак"/>
    <w:basedOn w:val="a0"/>
    <w:link w:val="1"/>
    <w:uiPriority w:val="9"/>
    <w:rsid w:val="00D60B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1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2478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1B6DB-7434-4A0C-B4AD-0DEF2FD1F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11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23</cp:revision>
  <dcterms:created xsi:type="dcterms:W3CDTF">2014-12-14T19:45:00Z</dcterms:created>
  <dcterms:modified xsi:type="dcterms:W3CDTF">2018-11-08T06:36:00Z</dcterms:modified>
</cp:coreProperties>
</file>