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A5" w:rsidRPr="004423CF" w:rsidRDefault="003642A5" w:rsidP="004423CF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423CF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ПОВЫШЕНИЕ ВОСПИТАТЕЛЬНОГО ПОТЕНЦИАЛА СЕМЬ</w:t>
      </w:r>
      <w:bookmarkStart w:id="0" w:name="_GoBack"/>
      <w:bookmarkEnd w:id="0"/>
      <w:r w:rsidRPr="004423CF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ЧЕРЕЗ ПОВЫШЕНИЕ ПЕДАГОГИЧЕСКОЙ КУЛЬТУРЫ РОДИТЕЛЕЙ</w:t>
      </w:r>
    </w:p>
    <w:p w:rsidR="003642A5" w:rsidRPr="004423CF" w:rsidRDefault="003642A5" w:rsidP="004423CF">
      <w:pPr>
        <w:spacing w:after="0" w:line="360" w:lineRule="auto"/>
        <w:ind w:firstLine="709"/>
        <w:jc w:val="right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Абитова</w:t>
      </w:r>
      <w:proofErr w:type="spellEnd"/>
      <w:r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Мадина</w:t>
      </w:r>
      <w:proofErr w:type="spellEnd"/>
      <w:r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Александровна</w:t>
      </w:r>
    </w:p>
    <w:p w:rsidR="003642A5" w:rsidRPr="004423CF" w:rsidRDefault="003642A5" w:rsidP="004423CF">
      <w:pPr>
        <w:spacing w:after="0" w:line="360" w:lineRule="auto"/>
        <w:ind w:firstLine="709"/>
        <w:jc w:val="right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КЧГБПОУ «Первомайский аграрный колледж»</w:t>
      </w:r>
    </w:p>
    <w:p w:rsidR="004423CF" w:rsidRPr="004423CF" w:rsidRDefault="004423CF" w:rsidP="004423CF">
      <w:pPr>
        <w:spacing w:after="0" w:line="360" w:lineRule="auto"/>
        <w:ind w:firstLine="709"/>
        <w:jc w:val="right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</w:t>
      </w:r>
      <w:r w:rsidR="003642A5"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.Первомайское</w:t>
      </w:r>
      <w:proofErr w:type="spellEnd"/>
      <w:r w:rsidR="003642A5"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642A5"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Малокарачаевский</w:t>
      </w:r>
      <w:proofErr w:type="spellEnd"/>
      <w:r w:rsidR="003642A5"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район, </w:t>
      </w:r>
    </w:p>
    <w:p w:rsidR="003642A5" w:rsidRPr="004423CF" w:rsidRDefault="003642A5" w:rsidP="004423CF">
      <w:pPr>
        <w:spacing w:after="0" w:line="360" w:lineRule="auto"/>
        <w:ind w:firstLine="709"/>
        <w:jc w:val="right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Карачаево-Черкесская республика</w:t>
      </w:r>
    </w:p>
    <w:p w:rsidR="003642A5" w:rsidRPr="004423CF" w:rsidRDefault="003642A5" w:rsidP="004423CF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E726A" w:rsidRPr="004423CF" w:rsidRDefault="003642A5" w:rsidP="004423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«Родители должны быть такими, какими они хотят видеть своих детей — не на словах, а на деле они должны учить своих детей примером своей жизни»</w:t>
      </w:r>
      <w:r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А.Ф.Романова</w:t>
      </w:r>
      <w:proofErr w:type="spellEnd"/>
      <w:r w:rsidRPr="004423C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946F76" w:rsidRPr="004423CF" w:rsidRDefault="0093473C" w:rsidP="004423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</w:t>
      </w:r>
      <w:r w:rsidR="008E52F6"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>ремя одной из важных задач педагогов образовательных учреждений является формирование у родителей педагогической базы, так как успешное воспитание ребенка в большей степени определяет семья</w:t>
      </w:r>
      <w:r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>. Важным этапом в работе с родителями является повышение их педагогической культуры.</w:t>
      </w:r>
      <w:r w:rsidR="005964AA"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4AA"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>Задача не новая, но с течением времени подвергающаяся различным модификациям. Реализуя эту задачу сегодня, важно помнить, что приоритетная ценность и социальная функция семьи – выступать для ребенка «эмоциональным тылом», обеспечивать базисную потребность в безопасности и безусловном принятии.</w:t>
      </w:r>
    </w:p>
    <w:p w:rsidR="0093473C" w:rsidRPr="004423CF" w:rsidRDefault="0093473C" w:rsidP="004423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>Анализ специальной литературы на предмет сущности и структуры педагогической культуры не дал нам единого понимания.</w:t>
      </w:r>
    </w:p>
    <w:p w:rsidR="00946F76" w:rsidRPr="004423CF" w:rsidRDefault="008E52F6" w:rsidP="004423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46F76"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едагогическая культура</w:t>
      </w:r>
      <w:r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описанная </w:t>
      </w:r>
      <w:proofErr w:type="spellStart"/>
      <w:r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>Е.В.Бондаревской</w:t>
      </w:r>
      <w:proofErr w:type="spellEnd"/>
      <w:r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>, это</w:t>
      </w:r>
      <w:r w:rsidR="009E7827"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6F76"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общечеловеческой культуры, в которой в наибольшей степени запечатлелись духовные и материальные ценности, а также способы творческой педагогической деятельности людей, необходимые человечеству для обслуживания исторического процесса смены поколений и социализации (взросления, становления) личности</w:t>
      </w:r>
      <w:r w:rsidRPr="004423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6F76" w:rsidRPr="004423CF" w:rsidRDefault="008E52F6" w:rsidP="004423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«У</w:t>
      </w:r>
      <w:r w:rsidR="00946F76" w:rsidRPr="004423CF">
        <w:rPr>
          <w:color w:val="000000" w:themeColor="text1"/>
          <w:sz w:val="28"/>
          <w:szCs w:val="28"/>
        </w:rPr>
        <w:t xml:space="preserve">ровень овладения педагогической теорией и практикой, современными педагогическими технологиями, способами творческой </w:t>
      </w:r>
      <w:proofErr w:type="spellStart"/>
      <w:r w:rsidR="00946F76" w:rsidRPr="004423CF">
        <w:rPr>
          <w:color w:val="000000" w:themeColor="text1"/>
          <w:sz w:val="28"/>
          <w:szCs w:val="28"/>
        </w:rPr>
        <w:t>саморегуляции</w:t>
      </w:r>
      <w:proofErr w:type="spellEnd"/>
      <w:r w:rsidR="00946F76" w:rsidRPr="004423CF">
        <w:rPr>
          <w:color w:val="000000" w:themeColor="text1"/>
          <w:sz w:val="28"/>
          <w:szCs w:val="28"/>
        </w:rPr>
        <w:t xml:space="preserve"> индивидуальных возможностей личности в педагогической деятельности»</w:t>
      </w:r>
      <w:r w:rsidRPr="004423CF">
        <w:rPr>
          <w:color w:val="000000" w:themeColor="text1"/>
          <w:sz w:val="28"/>
          <w:szCs w:val="28"/>
        </w:rPr>
        <w:t>, так рассматривается педагогическая</w:t>
      </w:r>
      <w:r w:rsidR="009E7827" w:rsidRPr="004423CF">
        <w:rPr>
          <w:color w:val="000000" w:themeColor="text1"/>
          <w:sz w:val="28"/>
          <w:szCs w:val="28"/>
        </w:rPr>
        <w:t xml:space="preserve"> </w:t>
      </w:r>
      <w:r w:rsidRPr="004423CF">
        <w:rPr>
          <w:color w:val="000000" w:themeColor="text1"/>
          <w:sz w:val="28"/>
          <w:szCs w:val="28"/>
        </w:rPr>
        <w:t xml:space="preserve">культура в трудах </w:t>
      </w:r>
      <w:proofErr w:type="spellStart"/>
      <w:r w:rsidRPr="004423CF">
        <w:rPr>
          <w:color w:val="000000" w:themeColor="text1"/>
          <w:sz w:val="28"/>
          <w:szCs w:val="28"/>
        </w:rPr>
        <w:lastRenderedPageBreak/>
        <w:t>В.А.Мижерикова</w:t>
      </w:r>
      <w:proofErr w:type="spellEnd"/>
      <w:r w:rsidRPr="004423CF">
        <w:rPr>
          <w:color w:val="000000" w:themeColor="text1"/>
          <w:sz w:val="28"/>
          <w:szCs w:val="28"/>
        </w:rPr>
        <w:t xml:space="preserve">, и </w:t>
      </w:r>
      <w:proofErr w:type="spellStart"/>
      <w:r w:rsidRPr="004423CF">
        <w:rPr>
          <w:color w:val="000000" w:themeColor="text1"/>
          <w:sz w:val="28"/>
          <w:szCs w:val="28"/>
        </w:rPr>
        <w:t>М.Н.Ермоленко</w:t>
      </w:r>
      <w:proofErr w:type="spellEnd"/>
      <w:r w:rsidRPr="004423CF">
        <w:rPr>
          <w:color w:val="000000" w:themeColor="text1"/>
          <w:sz w:val="28"/>
          <w:szCs w:val="28"/>
        </w:rPr>
        <w:t>.</w:t>
      </w:r>
      <w:r w:rsidR="00946F76" w:rsidRPr="004423CF">
        <w:rPr>
          <w:color w:val="000000" w:themeColor="text1"/>
          <w:sz w:val="28"/>
          <w:szCs w:val="28"/>
        </w:rPr>
        <w:t xml:space="preserve"> При этом в содержание педагогической культуры авторы включают аксиологический, технологический, эвристический и личностный компоненты</w:t>
      </w:r>
      <w:r w:rsidRPr="004423CF">
        <w:rPr>
          <w:color w:val="000000" w:themeColor="text1"/>
          <w:sz w:val="28"/>
          <w:szCs w:val="28"/>
        </w:rPr>
        <w:t>.</w:t>
      </w:r>
    </w:p>
    <w:p w:rsidR="00946F76" w:rsidRPr="004423CF" w:rsidRDefault="00946F76" w:rsidP="004423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Е.И. </w:t>
      </w:r>
      <w:proofErr w:type="spellStart"/>
      <w:r w:rsidRPr="004423CF">
        <w:rPr>
          <w:color w:val="000000" w:themeColor="text1"/>
          <w:sz w:val="28"/>
          <w:szCs w:val="28"/>
        </w:rPr>
        <w:t>Видт</w:t>
      </w:r>
      <w:proofErr w:type="spellEnd"/>
      <w:r w:rsidRPr="004423CF">
        <w:rPr>
          <w:color w:val="000000" w:themeColor="text1"/>
          <w:sz w:val="28"/>
          <w:szCs w:val="28"/>
        </w:rPr>
        <w:t xml:space="preserve"> дает следующее определение «педагогическая культура - это исторически развивающаяся программа социального наследования, включающая в себя социально-педагогический идеал; адекватные ему формы, методы его достижения; и субъекты, структурированные в определенное педагогическое пространство»</w:t>
      </w:r>
      <w:r w:rsidR="008E52F6" w:rsidRPr="004423CF">
        <w:rPr>
          <w:color w:val="000000" w:themeColor="text1"/>
          <w:sz w:val="28"/>
          <w:szCs w:val="28"/>
        </w:rPr>
        <w:t>.</w:t>
      </w:r>
    </w:p>
    <w:p w:rsidR="009E7827" w:rsidRPr="004423CF" w:rsidRDefault="009E7827" w:rsidP="004423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23CF">
        <w:rPr>
          <w:color w:val="000000" w:themeColor="text1"/>
          <w:sz w:val="28"/>
          <w:szCs w:val="28"/>
          <w:shd w:val="clear" w:color="auto" w:fill="FFFFFF"/>
        </w:rPr>
        <w:t>В социально-педагогическом смысле п</w:t>
      </w:r>
      <w:r w:rsidRPr="004423CF">
        <w:rPr>
          <w:color w:val="000000" w:themeColor="text1"/>
          <w:sz w:val="28"/>
          <w:szCs w:val="28"/>
          <w:shd w:val="clear" w:color="auto" w:fill="FFFFFF"/>
        </w:rPr>
        <w:t>едагогическая культура родителей – это составная часть общей культуры человека, в которой отражается накопленный человечеством за всю его историю опыт воспитания детей в семье. Под педагогической культурой родителей (в узком педагогическом смысле) понимается такой уровень их педагогической направленности, который отражает степень их зрелости как воспитателей и проявляется в процессе семейного и общественного воспитани</w:t>
      </w:r>
      <w:r w:rsidRPr="004423CF">
        <w:rPr>
          <w:color w:val="000000" w:themeColor="text1"/>
          <w:sz w:val="28"/>
          <w:szCs w:val="28"/>
          <w:shd w:val="clear" w:color="auto" w:fill="FFFFFF"/>
        </w:rPr>
        <w:t>я.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В структуре педагогической культуры родителей выделяют следующие компоненты: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·     </w:t>
      </w:r>
      <w:r w:rsidRPr="004423CF">
        <w:rPr>
          <w:rStyle w:val="a4"/>
          <w:color w:val="000000" w:themeColor="text1"/>
          <w:sz w:val="28"/>
          <w:szCs w:val="28"/>
        </w:rPr>
        <w:t>когнитивный компонент</w:t>
      </w:r>
      <w:r w:rsidRPr="004423CF">
        <w:rPr>
          <w:color w:val="000000" w:themeColor="text1"/>
          <w:sz w:val="28"/>
          <w:szCs w:val="28"/>
        </w:rPr>
        <w:t>– определенная сумма физиолого-гигиенических, психолого-педагогических, правовых знаний, необходимых для полноценного осуществления воспитания в семье. В первую очередь это знание основных законов анатомо-физиологического и психического развития ребенка; понимание ценностей семейной жизни и семейного воспитания; овладение знаниями об ошибках, трудностях семейного воспитания и способах их устранения; знание прав и обязанностей родителей и ребенка;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·     </w:t>
      </w:r>
      <w:r w:rsidRPr="004423CF">
        <w:rPr>
          <w:rStyle w:val="a4"/>
          <w:color w:val="000000" w:themeColor="text1"/>
          <w:sz w:val="28"/>
          <w:szCs w:val="28"/>
        </w:rPr>
        <w:t>операционный компонент</w:t>
      </w:r>
      <w:r w:rsidRPr="004423CF">
        <w:rPr>
          <w:color w:val="000000" w:themeColor="text1"/>
          <w:sz w:val="28"/>
          <w:szCs w:val="28"/>
        </w:rPr>
        <w:t>– осознанное овладение родителями методами, приемами, формами воспитательного взаимодействия с ребенком; умение организовать полноценную жизнь ребенка в семье, диагностировать способности ребенка;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·     </w:t>
      </w:r>
      <w:r w:rsidRPr="004423CF">
        <w:rPr>
          <w:rStyle w:val="a4"/>
          <w:color w:val="000000" w:themeColor="text1"/>
          <w:sz w:val="28"/>
          <w:szCs w:val="28"/>
        </w:rPr>
        <w:t>коммуникативный компонент </w:t>
      </w:r>
      <w:r w:rsidRPr="004423CF">
        <w:rPr>
          <w:color w:val="000000" w:themeColor="text1"/>
          <w:sz w:val="28"/>
          <w:szCs w:val="28"/>
        </w:rPr>
        <w:t xml:space="preserve">– умение родителей создать положительный, благоприятный семейный климат; взаимопонимание, как с </w:t>
      </w:r>
      <w:r w:rsidRPr="004423CF">
        <w:rPr>
          <w:color w:val="000000" w:themeColor="text1"/>
          <w:sz w:val="28"/>
          <w:szCs w:val="28"/>
        </w:rPr>
        <w:lastRenderedPageBreak/>
        <w:t>детьми, так и с другими членами семьи, терпимость к их мнению; умение предупреждать и решать конфликты;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·     </w:t>
      </w:r>
      <w:r w:rsidRPr="004423CF">
        <w:rPr>
          <w:rStyle w:val="a4"/>
          <w:color w:val="000000" w:themeColor="text1"/>
          <w:sz w:val="28"/>
          <w:szCs w:val="28"/>
        </w:rPr>
        <w:t>рефлексивный компонент </w:t>
      </w:r>
      <w:r w:rsidRPr="004423CF">
        <w:rPr>
          <w:color w:val="000000" w:themeColor="text1"/>
          <w:sz w:val="28"/>
          <w:szCs w:val="28"/>
        </w:rPr>
        <w:t>– умение анализировать собственный действия, поступки и состояния; оценивать необходимость и эффективность применявшихся методов и приемов воспитания, причины успехов и неудач, возникающих затруднениях в ходе семейного воспитания; способность посмотреть на себя со стороны глазами своего ребенка;</w:t>
      </w:r>
    </w:p>
    <w:p w:rsid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·     </w:t>
      </w:r>
      <w:r w:rsidRPr="004423CF">
        <w:rPr>
          <w:rStyle w:val="a4"/>
          <w:color w:val="000000" w:themeColor="text1"/>
          <w:sz w:val="28"/>
          <w:szCs w:val="28"/>
        </w:rPr>
        <w:t>эмоциональный компонент</w:t>
      </w:r>
      <w:r w:rsidRPr="004423CF">
        <w:rPr>
          <w:color w:val="000000" w:themeColor="text1"/>
          <w:sz w:val="28"/>
          <w:szCs w:val="28"/>
        </w:rPr>
        <w:t>– умение владеть собою в трудных, непредвиденных ситуациях; понять состояние ребенка по малоприметным особенностям его поведения, видеть проблемы ребенка и оказать ему помощь для их разрешения</w:t>
      </w:r>
      <w:r w:rsidR="004423CF">
        <w:rPr>
          <w:color w:val="000000" w:themeColor="text1"/>
          <w:sz w:val="28"/>
          <w:szCs w:val="28"/>
        </w:rPr>
        <w:t>.</w:t>
      </w:r>
    </w:p>
    <w:p w:rsidR="009E7827" w:rsidRPr="004423CF" w:rsidRDefault="004423CF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</w:t>
      </w:r>
      <w:r w:rsidR="009E7827" w:rsidRPr="004423CF">
        <w:rPr>
          <w:color w:val="000000" w:themeColor="text1"/>
          <w:sz w:val="28"/>
          <w:szCs w:val="28"/>
          <w:shd w:val="clear" w:color="auto" w:fill="FFFFFF"/>
        </w:rPr>
        <w:t>овень педагогической культуры родителей представляет собой степень готовности родителей к эффективной организации воспитательного процесса в семье, основанной на знаниях, умениях и навыках педагогического взаимодействия с ребенком, понимании особенностей его личностного развития и желании приобщить его к культуре и традициям семьи и общества. 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Повышение педагогической культуры родителей – длительный процесс, успешность которого будет зависеть от того, как будут реализованы следующие принципы: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·     гуманистическая ориентация во взаимодействии с семьей;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·     обеспечение субъектной позиции всех участников педагогического процесса;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·     интеграция и дифференциация целей, задач и действий участников педагогического процесса, направленных на воспитание и развитие детей;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·     управление взаимодействием детей и родителей;</w:t>
      </w:r>
    </w:p>
    <w:p w:rsidR="009E7827" w:rsidRPr="004423CF" w:rsidRDefault="004423CF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·   </w:t>
      </w:r>
      <w:r w:rsidR="009E7827" w:rsidRPr="004423CF">
        <w:rPr>
          <w:color w:val="000000" w:themeColor="text1"/>
          <w:sz w:val="28"/>
          <w:szCs w:val="28"/>
        </w:rPr>
        <w:t>единство педагогического просвещения и самообразования родителей;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·     многообразие форм работы с родителями;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·     стимулирование родителей к сотрудничеству;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·     принцип добровольности;</w:t>
      </w:r>
    </w:p>
    <w:p w:rsidR="009E7827" w:rsidRPr="004423CF" w:rsidRDefault="009E7827" w:rsidP="00442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lastRenderedPageBreak/>
        <w:t>·     принцип конфиденциальности.</w:t>
      </w:r>
    </w:p>
    <w:p w:rsidR="005964AA" w:rsidRPr="004423CF" w:rsidRDefault="005964AA" w:rsidP="004423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Оказание реальной помощи родителям становится возможным только при условии комплексного подхода к проведению работы, включающего:</w:t>
      </w:r>
    </w:p>
    <w:p w:rsidR="005964AA" w:rsidRPr="004423CF" w:rsidRDefault="005964AA" w:rsidP="004423C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 xml:space="preserve">изучение </w:t>
      </w:r>
      <w:proofErr w:type="gramStart"/>
      <w:r w:rsidRPr="004423CF">
        <w:rPr>
          <w:color w:val="000000" w:themeColor="text1"/>
          <w:sz w:val="28"/>
          <w:szCs w:val="28"/>
        </w:rPr>
        <w:t>семей</w:t>
      </w:r>
      <w:proofErr w:type="gramEnd"/>
      <w:r w:rsidRPr="004423CF">
        <w:rPr>
          <w:color w:val="000000" w:themeColor="text1"/>
          <w:sz w:val="28"/>
          <w:szCs w:val="28"/>
        </w:rPr>
        <w:t xml:space="preserve"> </w:t>
      </w:r>
      <w:r w:rsidRPr="004423CF">
        <w:rPr>
          <w:color w:val="000000" w:themeColor="text1"/>
          <w:sz w:val="28"/>
          <w:szCs w:val="28"/>
        </w:rPr>
        <w:t>обучающихся</w:t>
      </w:r>
      <w:r w:rsidRPr="004423CF">
        <w:rPr>
          <w:color w:val="000000" w:themeColor="text1"/>
          <w:sz w:val="28"/>
          <w:szCs w:val="28"/>
        </w:rPr>
        <w:t>;</w:t>
      </w:r>
    </w:p>
    <w:p w:rsidR="005964AA" w:rsidRPr="004423CF" w:rsidRDefault="005964AA" w:rsidP="004423CF">
      <w:pPr>
        <w:pStyle w:val="a3"/>
        <w:numPr>
          <w:ilvl w:val="0"/>
          <w:numId w:val="1"/>
        </w:numPr>
        <w:spacing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проведение работы по повышению правовой и психолого-педагогической культуры родителей;</w:t>
      </w:r>
    </w:p>
    <w:p w:rsidR="005964AA" w:rsidRPr="004423CF" w:rsidRDefault="005964AA" w:rsidP="004423CF">
      <w:pPr>
        <w:pStyle w:val="a3"/>
        <w:numPr>
          <w:ilvl w:val="0"/>
          <w:numId w:val="1"/>
        </w:numPr>
        <w:spacing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3CF">
        <w:rPr>
          <w:color w:val="000000" w:themeColor="text1"/>
          <w:sz w:val="28"/>
          <w:szCs w:val="28"/>
        </w:rPr>
        <w:t>создание условий для формирования доверительных отношений родителей с педагогическим коллективом</w:t>
      </w:r>
      <w:r w:rsidRPr="004423CF">
        <w:rPr>
          <w:color w:val="000000" w:themeColor="text1"/>
          <w:sz w:val="28"/>
          <w:szCs w:val="28"/>
        </w:rPr>
        <w:t>.</w:t>
      </w:r>
    </w:p>
    <w:p w:rsidR="005964AA" w:rsidRPr="004423CF" w:rsidRDefault="005964AA" w:rsidP="0044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3CF">
        <w:rPr>
          <w:rFonts w:ascii="Times New Roman" w:hAnsi="Times New Roman" w:cs="Times New Roman"/>
          <w:color w:val="000000"/>
          <w:sz w:val="28"/>
          <w:szCs w:val="28"/>
        </w:rPr>
        <w:t>Консультации для родителей являются одной из форм дифференцированной работы с семьей. Такой вид работы позволяет педагогу дать квалифицированный совет родителю по воспитанию и развитию ребенка. Консультации близки к беседам, главное их отличие в том, что педагог, проводя консультацию, стремится дать родителям квалифицированный совет. Консультации могут быть индивидуальными и групповыми. </w:t>
      </w:r>
    </w:p>
    <w:p w:rsidR="003642A5" w:rsidRPr="004423CF" w:rsidRDefault="005964AA" w:rsidP="0044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3C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Родительские собрания</w:t>
      </w:r>
      <w:r w:rsidRPr="004423CF">
        <w:rPr>
          <w:rFonts w:ascii="Times New Roman" w:hAnsi="Times New Roman" w:cs="Times New Roman"/>
          <w:color w:val="000000"/>
          <w:sz w:val="28"/>
          <w:szCs w:val="28"/>
        </w:rPr>
        <w:t> наиболее распространенная форма работы с семьями</w:t>
      </w:r>
      <w:r w:rsidR="003642A5" w:rsidRPr="004423C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4423CF">
        <w:rPr>
          <w:rFonts w:ascii="Times New Roman" w:hAnsi="Times New Roman" w:cs="Times New Roman"/>
          <w:color w:val="000000"/>
          <w:sz w:val="28"/>
          <w:szCs w:val="28"/>
        </w:rPr>
        <w:t>. Эффективность родительских собраний напрямую зависит от уровня подготовки специалистов к их организации и от правильной оценки места и роли предлагаемой темы в целостной структуре психолого-педагогической работы. Каждое родительское собрание необходимо завершать конкретными рекомендациями, которые понятны людям с разным уровнем родительской мотивации и реально ими выполнимы.</w:t>
      </w:r>
    </w:p>
    <w:p w:rsidR="003642A5" w:rsidRPr="004423CF" w:rsidRDefault="003642A5" w:rsidP="0044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3CF">
        <w:rPr>
          <w:rFonts w:ascii="Times New Roman" w:hAnsi="Times New Roman" w:cs="Times New Roman"/>
          <w:sz w:val="28"/>
          <w:szCs w:val="28"/>
        </w:rPr>
        <w:t>Воспитание и формирование настоящего гражданина нашего общества невозможно осуществить в одиночку, без содействия с родителями, без формирования чувства ответственности, мотивированное родителям на полноценное воспитание своего ребенка, развитие психолого-педагогической культуры родителей в целом.</w:t>
      </w:r>
    </w:p>
    <w:p w:rsidR="003642A5" w:rsidRPr="004423CF" w:rsidRDefault="003642A5" w:rsidP="0044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2A5" w:rsidRPr="004423CF" w:rsidRDefault="003642A5" w:rsidP="0044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2A5" w:rsidRPr="004423CF" w:rsidRDefault="003642A5" w:rsidP="0044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42A5" w:rsidRPr="0044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97751"/>
    <w:multiLevelType w:val="multilevel"/>
    <w:tmpl w:val="79C0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DF"/>
    <w:rsid w:val="003642A5"/>
    <w:rsid w:val="004423CF"/>
    <w:rsid w:val="005964AA"/>
    <w:rsid w:val="006E726A"/>
    <w:rsid w:val="007614DF"/>
    <w:rsid w:val="008E52F6"/>
    <w:rsid w:val="0093473C"/>
    <w:rsid w:val="00946F76"/>
    <w:rsid w:val="009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E8AE3-7859-427B-84D2-63549EC9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7827"/>
    <w:rPr>
      <w:i/>
      <w:iCs/>
    </w:rPr>
  </w:style>
  <w:style w:type="character" w:styleId="a5">
    <w:name w:val="Strong"/>
    <w:basedOn w:val="a0"/>
    <w:uiPriority w:val="22"/>
    <w:qFormat/>
    <w:rsid w:val="00596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20042017</dc:creator>
  <cp:keywords/>
  <dc:description/>
  <cp:lastModifiedBy>20042017</cp:lastModifiedBy>
  <cp:revision>3</cp:revision>
  <dcterms:created xsi:type="dcterms:W3CDTF">2018-11-12T17:19:00Z</dcterms:created>
  <dcterms:modified xsi:type="dcterms:W3CDTF">2018-11-12T18:40:00Z</dcterms:modified>
</cp:coreProperties>
</file>