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674" w:rsidRDefault="00F87C3C" w:rsidP="00315C7C">
      <w:pPr>
        <w:jc w:val="center"/>
        <w:rPr>
          <w:rFonts w:ascii="Times New Roman" w:hAnsi="Times New Roman" w:cs="Times New Roman"/>
          <w:sz w:val="28"/>
          <w:szCs w:val="28"/>
        </w:rPr>
      </w:pP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Ельнинская</w:t>
      </w:r>
      <w:proofErr w:type="spellEnd"/>
      <w:r>
        <w:rPr>
          <w:rFonts w:ascii="Times New Roman" w:hAnsi="Times New Roman" w:cs="Times New Roman"/>
          <w:sz w:val="28"/>
          <w:szCs w:val="28"/>
        </w:rPr>
        <w:t xml:space="preserve"> СШ №2 им. К.И. </w:t>
      </w:r>
      <w:proofErr w:type="spellStart"/>
      <w:r>
        <w:rPr>
          <w:rFonts w:ascii="Times New Roman" w:hAnsi="Times New Roman" w:cs="Times New Roman"/>
          <w:sz w:val="28"/>
          <w:szCs w:val="28"/>
        </w:rPr>
        <w:t>Ракутина</w:t>
      </w:r>
      <w:proofErr w:type="spellEnd"/>
    </w:p>
    <w:p w:rsidR="00F87C3C" w:rsidRPr="00147674" w:rsidRDefault="00F87C3C" w:rsidP="00315C7C">
      <w:pPr>
        <w:jc w:val="center"/>
        <w:rPr>
          <w:rFonts w:ascii="Times New Roman" w:hAnsi="Times New Roman" w:cs="Times New Roman"/>
          <w:sz w:val="28"/>
          <w:szCs w:val="28"/>
        </w:rPr>
      </w:pPr>
      <w:r>
        <w:rPr>
          <w:rFonts w:ascii="Times New Roman" w:hAnsi="Times New Roman" w:cs="Times New Roman"/>
          <w:sz w:val="28"/>
          <w:szCs w:val="28"/>
        </w:rPr>
        <w:t>Смоленской области</w:t>
      </w:r>
    </w:p>
    <w:p w:rsidR="00147674" w:rsidRPr="00F87C3C" w:rsidRDefault="00147674" w:rsidP="00F87C3C">
      <w:pPr>
        <w:spacing w:before="5160"/>
        <w:jc w:val="center"/>
        <w:rPr>
          <w:rFonts w:ascii="Times New Roman" w:hAnsi="Times New Roman" w:cs="Times New Roman"/>
          <w:b/>
          <w:sz w:val="36"/>
          <w:szCs w:val="36"/>
        </w:rPr>
      </w:pPr>
      <w:r w:rsidRPr="00F87C3C">
        <w:rPr>
          <w:rFonts w:ascii="Times New Roman" w:hAnsi="Times New Roman" w:cs="Times New Roman"/>
          <w:b/>
          <w:sz w:val="36"/>
          <w:szCs w:val="36"/>
        </w:rPr>
        <w:t>Тема р</w:t>
      </w:r>
      <w:r w:rsidR="00D369CC" w:rsidRPr="00F87C3C">
        <w:rPr>
          <w:rFonts w:ascii="Times New Roman" w:hAnsi="Times New Roman" w:cs="Times New Roman"/>
          <w:b/>
          <w:sz w:val="36"/>
          <w:szCs w:val="36"/>
        </w:rPr>
        <w:t xml:space="preserve">аботы: «Известное </w:t>
      </w:r>
      <w:r w:rsidR="00982E7A" w:rsidRPr="00F87C3C">
        <w:rPr>
          <w:rFonts w:ascii="Times New Roman" w:hAnsi="Times New Roman" w:cs="Times New Roman"/>
          <w:b/>
          <w:sz w:val="36"/>
          <w:szCs w:val="36"/>
        </w:rPr>
        <w:t>неизвестное с</w:t>
      </w:r>
      <w:r w:rsidRPr="00F87C3C">
        <w:rPr>
          <w:rFonts w:ascii="Times New Roman" w:hAnsi="Times New Roman" w:cs="Times New Roman"/>
          <w:b/>
          <w:sz w:val="36"/>
          <w:szCs w:val="36"/>
        </w:rPr>
        <w:t xml:space="preserve">ражение. Битва на реке </w:t>
      </w:r>
      <w:proofErr w:type="spellStart"/>
      <w:r w:rsidRPr="00F87C3C">
        <w:rPr>
          <w:rFonts w:ascii="Times New Roman" w:hAnsi="Times New Roman" w:cs="Times New Roman"/>
          <w:b/>
          <w:sz w:val="36"/>
          <w:szCs w:val="36"/>
        </w:rPr>
        <w:t>Ведроши</w:t>
      </w:r>
      <w:proofErr w:type="spellEnd"/>
      <w:r w:rsidRPr="00F87C3C">
        <w:rPr>
          <w:rFonts w:ascii="Times New Roman" w:hAnsi="Times New Roman" w:cs="Times New Roman"/>
          <w:b/>
          <w:sz w:val="36"/>
          <w:szCs w:val="36"/>
        </w:rPr>
        <w:t>»</w:t>
      </w:r>
    </w:p>
    <w:p w:rsidR="00147674" w:rsidRDefault="00147674" w:rsidP="00315C7C">
      <w:pPr>
        <w:rPr>
          <w:rFonts w:ascii="Times New Roman" w:hAnsi="Times New Roman" w:cs="Times New Roman"/>
          <w:sz w:val="28"/>
          <w:szCs w:val="28"/>
        </w:rPr>
      </w:pPr>
    </w:p>
    <w:p w:rsidR="00147674" w:rsidRDefault="00147674" w:rsidP="00315C7C">
      <w:pPr>
        <w:rPr>
          <w:rFonts w:ascii="Times New Roman" w:hAnsi="Times New Roman" w:cs="Times New Roman"/>
          <w:sz w:val="28"/>
          <w:szCs w:val="28"/>
        </w:rPr>
      </w:pPr>
    </w:p>
    <w:p w:rsidR="00B8295E" w:rsidRPr="00F44FF8" w:rsidRDefault="00B8295E" w:rsidP="00315C7C">
      <w:pPr>
        <w:jc w:val="right"/>
        <w:rPr>
          <w:rFonts w:ascii="Times New Roman" w:hAnsi="Times New Roman" w:cs="Times New Roman"/>
          <w:sz w:val="28"/>
          <w:szCs w:val="28"/>
        </w:rPr>
      </w:pPr>
    </w:p>
    <w:p w:rsidR="00F87C3C" w:rsidRDefault="00F87C3C" w:rsidP="00F87C3C">
      <w:pPr>
        <w:spacing w:before="1200" w:after="0"/>
        <w:ind w:left="3402"/>
        <w:rPr>
          <w:rFonts w:ascii="Times New Roman" w:hAnsi="Times New Roman" w:cs="Times New Roman"/>
          <w:sz w:val="28"/>
          <w:szCs w:val="28"/>
        </w:rPr>
      </w:pPr>
      <w:r>
        <w:rPr>
          <w:rFonts w:ascii="Times New Roman" w:hAnsi="Times New Roman" w:cs="Times New Roman"/>
          <w:sz w:val="28"/>
          <w:szCs w:val="28"/>
        </w:rPr>
        <w:t>Автор</w:t>
      </w:r>
      <w:r w:rsidR="00147674" w:rsidRPr="0014767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147674" w:rsidRPr="00147674">
        <w:rPr>
          <w:rFonts w:ascii="Times New Roman" w:hAnsi="Times New Roman" w:cs="Times New Roman"/>
          <w:sz w:val="28"/>
          <w:szCs w:val="28"/>
        </w:rPr>
        <w:t>Халхатов</w:t>
      </w:r>
      <w:proofErr w:type="spellEnd"/>
      <w:r w:rsidR="00147674" w:rsidRPr="00147674">
        <w:rPr>
          <w:rFonts w:ascii="Times New Roman" w:hAnsi="Times New Roman" w:cs="Times New Roman"/>
          <w:sz w:val="28"/>
          <w:szCs w:val="28"/>
        </w:rPr>
        <w:t xml:space="preserve"> Рафа</w:t>
      </w:r>
      <w:r>
        <w:rPr>
          <w:rFonts w:ascii="Times New Roman" w:hAnsi="Times New Roman" w:cs="Times New Roman"/>
          <w:sz w:val="28"/>
          <w:szCs w:val="28"/>
        </w:rPr>
        <w:t xml:space="preserve">эль Андреевич, </w:t>
      </w:r>
    </w:p>
    <w:p w:rsidR="00F87C3C" w:rsidRDefault="00F87C3C" w:rsidP="00F87C3C">
      <w:pPr>
        <w:ind w:left="4253"/>
        <w:rPr>
          <w:rFonts w:ascii="Times New Roman" w:hAnsi="Times New Roman" w:cs="Times New Roman"/>
          <w:sz w:val="28"/>
          <w:szCs w:val="28"/>
        </w:rPr>
      </w:pPr>
      <w:r>
        <w:rPr>
          <w:rFonts w:ascii="Times New Roman" w:hAnsi="Times New Roman" w:cs="Times New Roman"/>
          <w:sz w:val="28"/>
          <w:szCs w:val="28"/>
        </w:rPr>
        <w:t>учитель истории</w:t>
      </w:r>
    </w:p>
    <w:p w:rsidR="00147674" w:rsidRPr="00147674" w:rsidRDefault="00B8295E" w:rsidP="00F87C3C">
      <w:pPr>
        <w:spacing w:before="3240"/>
        <w:jc w:val="center"/>
        <w:rPr>
          <w:rFonts w:ascii="Times New Roman" w:hAnsi="Times New Roman" w:cs="Times New Roman"/>
          <w:sz w:val="28"/>
          <w:szCs w:val="28"/>
        </w:rPr>
      </w:pPr>
      <w:r>
        <w:rPr>
          <w:rFonts w:ascii="Times New Roman" w:hAnsi="Times New Roman" w:cs="Times New Roman"/>
          <w:sz w:val="28"/>
          <w:szCs w:val="28"/>
        </w:rPr>
        <w:t>г. Ель</w:t>
      </w:r>
      <w:bookmarkStart w:id="0" w:name="_GoBack"/>
      <w:bookmarkEnd w:id="0"/>
      <w:r>
        <w:rPr>
          <w:rFonts w:ascii="Times New Roman" w:hAnsi="Times New Roman" w:cs="Times New Roman"/>
          <w:sz w:val="28"/>
          <w:szCs w:val="28"/>
        </w:rPr>
        <w:t>ня</w:t>
      </w:r>
    </w:p>
    <w:p w:rsidR="00F87C3C" w:rsidRDefault="00F87C3C" w:rsidP="00F87C3C">
      <w:pPr>
        <w:jc w:val="center"/>
        <w:rPr>
          <w:rFonts w:ascii="Times New Roman" w:hAnsi="Times New Roman" w:cs="Times New Roman"/>
          <w:sz w:val="28"/>
          <w:szCs w:val="28"/>
        </w:rPr>
      </w:pPr>
      <w:r>
        <w:rPr>
          <w:rFonts w:ascii="Times New Roman" w:hAnsi="Times New Roman" w:cs="Times New Roman"/>
          <w:sz w:val="28"/>
          <w:szCs w:val="28"/>
        </w:rPr>
        <w:t>2018</w:t>
      </w:r>
      <w:r>
        <w:rPr>
          <w:rFonts w:ascii="Times New Roman" w:hAnsi="Times New Roman" w:cs="Times New Roman"/>
          <w:sz w:val="28"/>
          <w:szCs w:val="28"/>
        </w:rPr>
        <w:br w:type="page"/>
      </w:r>
    </w:p>
    <w:p w:rsidR="00147674" w:rsidRPr="00982E7A" w:rsidRDefault="00B8295E" w:rsidP="00315C7C">
      <w:pPr>
        <w:jc w:val="center"/>
        <w:rPr>
          <w:rFonts w:ascii="Times New Roman" w:hAnsi="Times New Roman" w:cs="Times New Roman"/>
          <w:b/>
          <w:sz w:val="32"/>
          <w:szCs w:val="32"/>
        </w:rPr>
      </w:pPr>
      <w:r>
        <w:rPr>
          <w:rFonts w:ascii="Times New Roman" w:hAnsi="Times New Roman" w:cs="Times New Roman"/>
          <w:b/>
          <w:sz w:val="32"/>
          <w:szCs w:val="32"/>
        </w:rPr>
        <w:lastRenderedPageBreak/>
        <w:t>Оглавление</w:t>
      </w:r>
      <w:r w:rsidR="00147674" w:rsidRPr="00982E7A">
        <w:rPr>
          <w:rFonts w:ascii="Times New Roman" w:hAnsi="Times New Roman" w:cs="Times New Roman"/>
          <w:b/>
          <w:sz w:val="32"/>
          <w:szCs w:val="32"/>
        </w:rPr>
        <w:t>:</w:t>
      </w:r>
      <w:r w:rsidR="00147674" w:rsidRPr="00982E7A">
        <w:rPr>
          <w:rFonts w:ascii="Times New Roman" w:hAnsi="Times New Roman" w:cs="Times New Roman"/>
          <w:b/>
          <w:sz w:val="32"/>
          <w:szCs w:val="32"/>
        </w:rPr>
        <w:br/>
      </w:r>
    </w:p>
    <w:p w:rsidR="00147674" w:rsidRDefault="00147674" w:rsidP="00315C7C">
      <w:pPr>
        <w:rPr>
          <w:rFonts w:ascii="Times New Roman" w:hAnsi="Times New Roman" w:cs="Times New Roman"/>
          <w:sz w:val="28"/>
          <w:szCs w:val="28"/>
        </w:rPr>
      </w:pPr>
      <w:proofErr w:type="gramStart"/>
      <w:r w:rsidRPr="00147674">
        <w:rPr>
          <w:rFonts w:ascii="Times New Roman" w:hAnsi="Times New Roman" w:cs="Times New Roman"/>
          <w:sz w:val="28"/>
          <w:szCs w:val="28"/>
          <w:lang w:val="en-US"/>
        </w:rPr>
        <w:t>I</w:t>
      </w:r>
      <w:r w:rsidRPr="00147674">
        <w:rPr>
          <w:rFonts w:ascii="Times New Roman" w:hAnsi="Times New Roman" w:cs="Times New Roman"/>
          <w:sz w:val="28"/>
          <w:szCs w:val="28"/>
        </w:rPr>
        <w:t>. Забытое сражение</w:t>
      </w:r>
      <w:r>
        <w:rPr>
          <w:rFonts w:ascii="Times New Roman" w:hAnsi="Times New Roman" w:cs="Times New Roman"/>
          <w:sz w:val="28"/>
          <w:szCs w:val="28"/>
        </w:rPr>
        <w:br/>
      </w:r>
      <w:r>
        <w:rPr>
          <w:rFonts w:ascii="Times New Roman" w:hAnsi="Times New Roman" w:cs="Times New Roman"/>
          <w:sz w:val="28"/>
          <w:szCs w:val="28"/>
          <w:lang w:val="en-US"/>
        </w:rPr>
        <w:t>II</w:t>
      </w:r>
      <w:r w:rsidRPr="00147674">
        <w:rPr>
          <w:rFonts w:ascii="Times New Roman" w:hAnsi="Times New Roman" w:cs="Times New Roman"/>
          <w:sz w:val="28"/>
          <w:szCs w:val="28"/>
        </w:rPr>
        <w:t>.</w:t>
      </w:r>
      <w:proofErr w:type="gramEnd"/>
      <w:r w:rsidRPr="00147674">
        <w:rPr>
          <w:rFonts w:ascii="Times New Roman" w:hAnsi="Times New Roman" w:cs="Times New Roman"/>
          <w:sz w:val="28"/>
          <w:szCs w:val="28"/>
        </w:rPr>
        <w:t xml:space="preserve"> </w:t>
      </w:r>
      <w:r>
        <w:rPr>
          <w:rFonts w:ascii="Times New Roman" w:hAnsi="Times New Roman" w:cs="Times New Roman"/>
          <w:sz w:val="28"/>
          <w:szCs w:val="28"/>
        </w:rPr>
        <w:t xml:space="preserve">Битва на реке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 славная страница истории Смоленщины и России.</w:t>
      </w:r>
      <w:r>
        <w:rPr>
          <w:rFonts w:ascii="Times New Roman" w:hAnsi="Times New Roman" w:cs="Times New Roman"/>
          <w:sz w:val="28"/>
          <w:szCs w:val="28"/>
        </w:rPr>
        <w:br/>
        <w:t>1. Начало русско-литовской войны 1500-1503 гг.</w:t>
      </w:r>
      <w:r>
        <w:rPr>
          <w:rFonts w:ascii="Times New Roman" w:hAnsi="Times New Roman" w:cs="Times New Roman"/>
          <w:sz w:val="28"/>
          <w:szCs w:val="28"/>
        </w:rPr>
        <w:br/>
        <w:t xml:space="preserve">2. Загадка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и где произошла битва?</w:t>
      </w:r>
      <w:r>
        <w:rPr>
          <w:rFonts w:ascii="Times New Roman" w:hAnsi="Times New Roman" w:cs="Times New Roman"/>
          <w:sz w:val="28"/>
          <w:szCs w:val="28"/>
        </w:rPr>
        <w:br/>
        <w:t xml:space="preserve">3. «И </w:t>
      </w:r>
      <w:proofErr w:type="spellStart"/>
      <w:r>
        <w:rPr>
          <w:rFonts w:ascii="Times New Roman" w:hAnsi="Times New Roman" w:cs="Times New Roman"/>
          <w:sz w:val="28"/>
          <w:szCs w:val="28"/>
        </w:rPr>
        <w:t>бысть</w:t>
      </w:r>
      <w:proofErr w:type="spellEnd"/>
      <w:r>
        <w:rPr>
          <w:rFonts w:ascii="Times New Roman" w:hAnsi="Times New Roman" w:cs="Times New Roman"/>
          <w:sz w:val="28"/>
          <w:szCs w:val="28"/>
        </w:rPr>
        <w:t xml:space="preserve"> бой велик</w:t>
      </w:r>
      <w:r w:rsidR="00230997">
        <w:rPr>
          <w:rFonts w:ascii="Times New Roman" w:hAnsi="Times New Roman" w:cs="Times New Roman"/>
          <w:sz w:val="28"/>
          <w:szCs w:val="28"/>
        </w:rPr>
        <w:t>,</w:t>
      </w:r>
      <w:r>
        <w:rPr>
          <w:rFonts w:ascii="Times New Roman" w:hAnsi="Times New Roman" w:cs="Times New Roman"/>
          <w:sz w:val="28"/>
          <w:szCs w:val="28"/>
        </w:rPr>
        <w:t xml:space="preserve"> и сеча зла…».</w:t>
      </w:r>
      <w:r>
        <w:rPr>
          <w:rFonts w:ascii="Times New Roman" w:hAnsi="Times New Roman" w:cs="Times New Roman"/>
          <w:sz w:val="28"/>
          <w:szCs w:val="28"/>
        </w:rPr>
        <w:br/>
      </w:r>
      <w:r>
        <w:rPr>
          <w:rFonts w:ascii="Times New Roman" w:hAnsi="Times New Roman" w:cs="Times New Roman"/>
          <w:sz w:val="28"/>
          <w:szCs w:val="28"/>
          <w:lang w:val="en-US"/>
        </w:rPr>
        <w:t>III</w:t>
      </w:r>
      <w:r>
        <w:rPr>
          <w:rFonts w:ascii="Times New Roman" w:hAnsi="Times New Roman" w:cs="Times New Roman"/>
          <w:sz w:val="28"/>
          <w:szCs w:val="28"/>
        </w:rPr>
        <w:t xml:space="preserve">. Историческое значение битвы на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w:t>
      </w:r>
      <w:r>
        <w:rPr>
          <w:rFonts w:ascii="Times New Roman" w:hAnsi="Times New Roman" w:cs="Times New Roman"/>
          <w:sz w:val="28"/>
          <w:szCs w:val="28"/>
        </w:rPr>
        <w:br w:type="page"/>
      </w:r>
    </w:p>
    <w:p w:rsidR="00147674" w:rsidRPr="00982E7A" w:rsidRDefault="00D52BB3" w:rsidP="00315C7C">
      <w:pPr>
        <w:jc w:val="center"/>
        <w:rPr>
          <w:rFonts w:ascii="Times New Roman" w:hAnsi="Times New Roman" w:cs="Times New Roman"/>
          <w:b/>
          <w:sz w:val="32"/>
          <w:szCs w:val="32"/>
        </w:rPr>
      </w:pPr>
      <w:proofErr w:type="gramStart"/>
      <w:r w:rsidRPr="00982E7A">
        <w:rPr>
          <w:rFonts w:ascii="Times New Roman" w:hAnsi="Times New Roman" w:cs="Times New Roman"/>
          <w:b/>
          <w:sz w:val="32"/>
          <w:szCs w:val="32"/>
          <w:lang w:val="en-US"/>
        </w:rPr>
        <w:lastRenderedPageBreak/>
        <w:t>I</w:t>
      </w:r>
      <w:r w:rsidRPr="00982E7A">
        <w:rPr>
          <w:rFonts w:ascii="Times New Roman" w:hAnsi="Times New Roman" w:cs="Times New Roman"/>
          <w:b/>
          <w:sz w:val="32"/>
          <w:szCs w:val="32"/>
        </w:rPr>
        <w:t>.  Забытое</w:t>
      </w:r>
      <w:proofErr w:type="gramEnd"/>
      <w:r w:rsidRPr="00982E7A">
        <w:rPr>
          <w:rFonts w:ascii="Times New Roman" w:hAnsi="Times New Roman" w:cs="Times New Roman"/>
          <w:b/>
          <w:sz w:val="32"/>
          <w:szCs w:val="32"/>
        </w:rPr>
        <w:t xml:space="preserve"> сражение.</w:t>
      </w:r>
    </w:p>
    <w:p w:rsidR="00315C7C" w:rsidRDefault="00D52BB3" w:rsidP="00B8295E">
      <w:pPr>
        <w:ind w:firstLine="709"/>
        <w:jc w:val="both"/>
        <w:rPr>
          <w:rFonts w:ascii="Times New Roman" w:hAnsi="Times New Roman" w:cs="Times New Roman"/>
          <w:sz w:val="28"/>
          <w:szCs w:val="28"/>
        </w:rPr>
      </w:pPr>
      <w:r>
        <w:rPr>
          <w:rFonts w:ascii="Times New Roman" w:hAnsi="Times New Roman" w:cs="Times New Roman"/>
          <w:sz w:val="28"/>
          <w:szCs w:val="28"/>
        </w:rPr>
        <w:t>Смоленск – щит Росси</w:t>
      </w:r>
      <w:r w:rsidR="00D91238">
        <w:rPr>
          <w:rFonts w:ascii="Times New Roman" w:hAnsi="Times New Roman" w:cs="Times New Roman"/>
          <w:sz w:val="28"/>
          <w:szCs w:val="28"/>
        </w:rPr>
        <w:t>и</w:t>
      </w:r>
      <w:r>
        <w:rPr>
          <w:rFonts w:ascii="Times New Roman" w:hAnsi="Times New Roman" w:cs="Times New Roman"/>
          <w:sz w:val="28"/>
          <w:szCs w:val="28"/>
        </w:rPr>
        <w:t xml:space="preserve"> и Москвы. Это общепризнанно. Не раз в отечественной истории территория Смоленщины становилась ареной кровопролитных сражений, в которых решалась судьба страны. На места</w:t>
      </w:r>
      <w:r w:rsidR="00D91238">
        <w:rPr>
          <w:rFonts w:ascii="Times New Roman" w:hAnsi="Times New Roman" w:cs="Times New Roman"/>
          <w:sz w:val="28"/>
          <w:szCs w:val="28"/>
        </w:rPr>
        <w:t>х многих битв стоят монументы, п</w:t>
      </w:r>
      <w:r>
        <w:rPr>
          <w:rFonts w:ascii="Times New Roman" w:hAnsi="Times New Roman" w:cs="Times New Roman"/>
          <w:sz w:val="28"/>
          <w:szCs w:val="28"/>
        </w:rPr>
        <w:t>освящённые ратным подвигам предков. Юбилеи этих событий широко отмечаются, они воспеты в ст</w:t>
      </w:r>
      <w:r w:rsidR="00B241B6">
        <w:rPr>
          <w:rFonts w:ascii="Times New Roman" w:hAnsi="Times New Roman" w:cs="Times New Roman"/>
          <w:sz w:val="28"/>
          <w:szCs w:val="28"/>
        </w:rPr>
        <w:t>ихах и песнях, прозаических лит</w:t>
      </w:r>
      <w:r>
        <w:rPr>
          <w:rFonts w:ascii="Times New Roman" w:hAnsi="Times New Roman" w:cs="Times New Roman"/>
          <w:sz w:val="28"/>
          <w:szCs w:val="28"/>
        </w:rPr>
        <w:t>ературн</w:t>
      </w:r>
      <w:r w:rsidR="00315C7C">
        <w:rPr>
          <w:rFonts w:ascii="Times New Roman" w:hAnsi="Times New Roman" w:cs="Times New Roman"/>
          <w:sz w:val="28"/>
          <w:szCs w:val="28"/>
        </w:rPr>
        <w:t>ых произведениях. О них помнят.</w:t>
      </w:r>
    </w:p>
    <w:p w:rsidR="00315C7C" w:rsidRDefault="00D52BB3" w:rsidP="00B8295E">
      <w:pPr>
        <w:ind w:firstLine="709"/>
        <w:jc w:val="both"/>
        <w:rPr>
          <w:rFonts w:ascii="Times New Roman" w:hAnsi="Times New Roman" w:cs="Times New Roman"/>
          <w:sz w:val="28"/>
          <w:szCs w:val="28"/>
        </w:rPr>
      </w:pPr>
      <w:r>
        <w:rPr>
          <w:rFonts w:ascii="Times New Roman" w:hAnsi="Times New Roman" w:cs="Times New Roman"/>
          <w:sz w:val="28"/>
          <w:szCs w:val="28"/>
        </w:rPr>
        <w:t>Но в череде сражений, произошедши</w:t>
      </w:r>
      <w:r w:rsidR="00D91238">
        <w:rPr>
          <w:rFonts w:ascii="Times New Roman" w:hAnsi="Times New Roman" w:cs="Times New Roman"/>
          <w:sz w:val="28"/>
          <w:szCs w:val="28"/>
        </w:rPr>
        <w:t>х</w:t>
      </w:r>
      <w:r>
        <w:rPr>
          <w:rFonts w:ascii="Times New Roman" w:hAnsi="Times New Roman" w:cs="Times New Roman"/>
          <w:sz w:val="28"/>
          <w:szCs w:val="28"/>
        </w:rPr>
        <w:t xml:space="preserve"> на Смоленской земле, есть несколько битв, несправедливо обойдённых вниманием потомков. Это: битва на реке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1500 г., сражение при Клушине 1610 г., бой при </w:t>
      </w:r>
      <w:proofErr w:type="spellStart"/>
      <w:r>
        <w:rPr>
          <w:rFonts w:ascii="Times New Roman" w:hAnsi="Times New Roman" w:cs="Times New Roman"/>
          <w:sz w:val="28"/>
          <w:szCs w:val="28"/>
        </w:rPr>
        <w:t>Ляхово</w:t>
      </w:r>
      <w:proofErr w:type="spellEnd"/>
      <w:r>
        <w:rPr>
          <w:rFonts w:ascii="Times New Roman" w:hAnsi="Times New Roman" w:cs="Times New Roman"/>
          <w:sz w:val="28"/>
          <w:szCs w:val="28"/>
        </w:rPr>
        <w:t xml:space="preserve"> 1812 г., Вязе</w:t>
      </w:r>
      <w:r w:rsidR="00F44FF8">
        <w:rPr>
          <w:rFonts w:ascii="Times New Roman" w:hAnsi="Times New Roman" w:cs="Times New Roman"/>
          <w:sz w:val="28"/>
          <w:szCs w:val="28"/>
        </w:rPr>
        <w:t>мское сражение 1941 г. Они случи</w:t>
      </w:r>
      <w:r>
        <w:rPr>
          <w:rFonts w:ascii="Times New Roman" w:hAnsi="Times New Roman" w:cs="Times New Roman"/>
          <w:sz w:val="28"/>
          <w:szCs w:val="28"/>
        </w:rPr>
        <w:t>лись в разные эпохи, были разными по масштабам, значению и роли для последующих исторических событий. Но для каждого из них, и победоносного</w:t>
      </w:r>
      <w:r w:rsidR="00AF4FEE">
        <w:rPr>
          <w:rFonts w:ascii="Times New Roman" w:hAnsi="Times New Roman" w:cs="Times New Roman"/>
          <w:sz w:val="28"/>
          <w:szCs w:val="28"/>
        </w:rPr>
        <w:t>,</w:t>
      </w:r>
      <w:r>
        <w:rPr>
          <w:rFonts w:ascii="Times New Roman" w:hAnsi="Times New Roman" w:cs="Times New Roman"/>
          <w:sz w:val="28"/>
          <w:szCs w:val="28"/>
        </w:rPr>
        <w:t xml:space="preserve"> и несчастливо-проигранного</w:t>
      </w:r>
      <w:r w:rsidR="00D91238">
        <w:rPr>
          <w:rFonts w:ascii="Times New Roman" w:hAnsi="Times New Roman" w:cs="Times New Roman"/>
          <w:sz w:val="28"/>
          <w:szCs w:val="28"/>
        </w:rPr>
        <w:t>,</w:t>
      </w:r>
      <w:r>
        <w:rPr>
          <w:rFonts w:ascii="Times New Roman" w:hAnsi="Times New Roman" w:cs="Times New Roman"/>
          <w:sz w:val="28"/>
          <w:szCs w:val="28"/>
        </w:rPr>
        <w:t xml:space="preserve"> была характерна высокая доблесть и героизм русских воинов. Именно поэтому мы, живущие в начале </w:t>
      </w:r>
      <w:r>
        <w:rPr>
          <w:rFonts w:ascii="Times New Roman" w:hAnsi="Times New Roman" w:cs="Times New Roman"/>
          <w:sz w:val="28"/>
          <w:szCs w:val="28"/>
          <w:lang w:val="en-US"/>
        </w:rPr>
        <w:t>XXI</w:t>
      </w:r>
      <w:r>
        <w:rPr>
          <w:rFonts w:ascii="Times New Roman" w:hAnsi="Times New Roman" w:cs="Times New Roman"/>
          <w:sz w:val="28"/>
          <w:szCs w:val="28"/>
        </w:rPr>
        <w:t xml:space="preserve"> века, обязаны о них знать и помнить. В данной работе предприн</w:t>
      </w:r>
      <w:r w:rsidR="00982E7A">
        <w:rPr>
          <w:rFonts w:ascii="Times New Roman" w:hAnsi="Times New Roman" w:cs="Times New Roman"/>
          <w:sz w:val="28"/>
          <w:szCs w:val="28"/>
        </w:rPr>
        <w:t>ята попытка осветить одно из заб</w:t>
      </w:r>
      <w:r>
        <w:rPr>
          <w:rFonts w:ascii="Times New Roman" w:hAnsi="Times New Roman" w:cs="Times New Roman"/>
          <w:sz w:val="28"/>
          <w:szCs w:val="28"/>
        </w:rPr>
        <w:t xml:space="preserve">ытых сражений на Смоленщине – битву на реке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w:t>
      </w:r>
      <w:r w:rsidR="00315C7C">
        <w:rPr>
          <w:rFonts w:ascii="Times New Roman" w:hAnsi="Times New Roman" w:cs="Times New Roman"/>
          <w:sz w:val="28"/>
          <w:szCs w:val="28"/>
        </w:rPr>
        <w:t>14 июля 1500 г.</w:t>
      </w:r>
    </w:p>
    <w:p w:rsidR="00315C7C" w:rsidRDefault="00D52BB3"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Нельзя сказать, что отечественные историки не касались этой темы. Но </w:t>
      </w:r>
      <w:r w:rsidR="00E63D2D">
        <w:rPr>
          <w:rFonts w:ascii="Times New Roman" w:hAnsi="Times New Roman" w:cs="Times New Roman"/>
          <w:sz w:val="28"/>
          <w:szCs w:val="28"/>
        </w:rPr>
        <w:t>вниманием ее явно обделили. Так</w:t>
      </w:r>
      <w:r>
        <w:rPr>
          <w:rFonts w:ascii="Times New Roman" w:hAnsi="Times New Roman" w:cs="Times New Roman"/>
          <w:sz w:val="28"/>
          <w:szCs w:val="28"/>
        </w:rPr>
        <w:t xml:space="preserve"> в академическом издании «Очерки истории СССР» битве </w:t>
      </w:r>
      <w:r w:rsidR="00F777E1">
        <w:rPr>
          <w:rFonts w:ascii="Times New Roman" w:hAnsi="Times New Roman" w:cs="Times New Roman"/>
          <w:sz w:val="28"/>
          <w:szCs w:val="28"/>
        </w:rPr>
        <w:t xml:space="preserve">на реке </w:t>
      </w:r>
      <w:proofErr w:type="spellStart"/>
      <w:r w:rsidR="00F777E1">
        <w:rPr>
          <w:rFonts w:ascii="Times New Roman" w:hAnsi="Times New Roman" w:cs="Times New Roman"/>
          <w:sz w:val="28"/>
          <w:szCs w:val="28"/>
        </w:rPr>
        <w:t>Ведроши</w:t>
      </w:r>
      <w:proofErr w:type="spellEnd"/>
      <w:r w:rsidR="00F777E1">
        <w:rPr>
          <w:rFonts w:ascii="Times New Roman" w:hAnsi="Times New Roman" w:cs="Times New Roman"/>
          <w:sz w:val="28"/>
          <w:szCs w:val="28"/>
        </w:rPr>
        <w:t xml:space="preserve"> уделено 3(!) строки</w:t>
      </w:r>
      <w:proofErr w:type="gramStart"/>
      <w:r w:rsidR="00F777E1">
        <w:rPr>
          <w:rFonts w:ascii="Times New Roman" w:hAnsi="Times New Roman" w:cs="Times New Roman"/>
          <w:sz w:val="28"/>
          <w:szCs w:val="28"/>
          <w:vertAlign w:val="superscript"/>
        </w:rPr>
        <w:t>1</w:t>
      </w:r>
      <w:proofErr w:type="gramEnd"/>
      <w:r w:rsidR="00F777E1">
        <w:rPr>
          <w:rFonts w:ascii="Times New Roman" w:hAnsi="Times New Roman" w:cs="Times New Roman"/>
          <w:sz w:val="28"/>
          <w:szCs w:val="28"/>
        </w:rPr>
        <w:t>, в «Истории СССР», изданной под редакцией Б. А. Рыбакова – 2 строки</w:t>
      </w:r>
      <w:r w:rsidR="00F777E1">
        <w:rPr>
          <w:rFonts w:ascii="Times New Roman" w:hAnsi="Times New Roman" w:cs="Times New Roman"/>
          <w:sz w:val="28"/>
          <w:szCs w:val="28"/>
          <w:vertAlign w:val="superscript"/>
        </w:rPr>
        <w:t>2</w:t>
      </w:r>
      <w:r w:rsidR="00F777E1">
        <w:rPr>
          <w:rFonts w:ascii="Times New Roman" w:hAnsi="Times New Roman" w:cs="Times New Roman"/>
          <w:sz w:val="28"/>
          <w:szCs w:val="28"/>
        </w:rPr>
        <w:t>. В капитальном труде изве</w:t>
      </w:r>
      <w:r w:rsidR="00F44FF8">
        <w:rPr>
          <w:rFonts w:ascii="Times New Roman" w:hAnsi="Times New Roman" w:cs="Times New Roman"/>
          <w:sz w:val="28"/>
          <w:szCs w:val="28"/>
        </w:rPr>
        <w:t>стного военного историка серед</w:t>
      </w:r>
      <w:r w:rsidR="00F777E1">
        <w:rPr>
          <w:rFonts w:ascii="Times New Roman" w:hAnsi="Times New Roman" w:cs="Times New Roman"/>
          <w:sz w:val="28"/>
          <w:szCs w:val="28"/>
        </w:rPr>
        <w:t xml:space="preserve">ины </w:t>
      </w:r>
      <w:r w:rsidR="00F777E1">
        <w:rPr>
          <w:rFonts w:ascii="Times New Roman" w:hAnsi="Times New Roman" w:cs="Times New Roman"/>
          <w:sz w:val="28"/>
          <w:szCs w:val="28"/>
          <w:lang w:val="en-US"/>
        </w:rPr>
        <w:t>XX</w:t>
      </w:r>
      <w:r w:rsidR="00F777E1" w:rsidRPr="00F777E1">
        <w:rPr>
          <w:rFonts w:ascii="Times New Roman" w:hAnsi="Times New Roman" w:cs="Times New Roman"/>
          <w:sz w:val="28"/>
          <w:szCs w:val="28"/>
        </w:rPr>
        <w:t xml:space="preserve"> </w:t>
      </w:r>
      <w:r w:rsidR="00F777E1">
        <w:rPr>
          <w:rFonts w:ascii="Times New Roman" w:hAnsi="Times New Roman" w:cs="Times New Roman"/>
          <w:sz w:val="28"/>
          <w:szCs w:val="28"/>
        </w:rPr>
        <w:t>века А. А. Строкова «История военного искусства»</w:t>
      </w:r>
      <w:r w:rsidR="00D91238">
        <w:rPr>
          <w:rFonts w:ascii="Times New Roman" w:hAnsi="Times New Roman" w:cs="Times New Roman"/>
          <w:sz w:val="28"/>
          <w:szCs w:val="28"/>
        </w:rPr>
        <w:t xml:space="preserve"> битв</w:t>
      </w:r>
      <w:r w:rsidR="00F777E1">
        <w:rPr>
          <w:rFonts w:ascii="Times New Roman" w:hAnsi="Times New Roman" w:cs="Times New Roman"/>
          <w:sz w:val="28"/>
          <w:szCs w:val="28"/>
        </w:rPr>
        <w:t xml:space="preserve">а на реке </w:t>
      </w:r>
      <w:proofErr w:type="spellStart"/>
      <w:r w:rsidR="00F777E1">
        <w:rPr>
          <w:rFonts w:ascii="Times New Roman" w:hAnsi="Times New Roman" w:cs="Times New Roman"/>
          <w:sz w:val="28"/>
          <w:szCs w:val="28"/>
        </w:rPr>
        <w:t>Ведроши</w:t>
      </w:r>
      <w:proofErr w:type="spellEnd"/>
      <w:r w:rsidR="00F777E1">
        <w:rPr>
          <w:rFonts w:ascii="Times New Roman" w:hAnsi="Times New Roman" w:cs="Times New Roman"/>
          <w:sz w:val="28"/>
          <w:szCs w:val="28"/>
        </w:rPr>
        <w:t xml:space="preserve"> не упомянута вовсе!</w:t>
      </w:r>
      <w:r w:rsidR="00B108A2">
        <w:rPr>
          <w:rFonts w:ascii="Times New Roman" w:hAnsi="Times New Roman" w:cs="Times New Roman"/>
          <w:sz w:val="28"/>
          <w:szCs w:val="28"/>
          <w:vertAlign w:val="superscript"/>
        </w:rPr>
        <w:t>3</w:t>
      </w:r>
      <w:r w:rsidR="00315C7C">
        <w:rPr>
          <w:rFonts w:ascii="Times New Roman" w:hAnsi="Times New Roman" w:cs="Times New Roman"/>
          <w:sz w:val="28"/>
          <w:szCs w:val="28"/>
        </w:rPr>
        <w:t xml:space="preserve"> А </w:t>
      </w:r>
      <w:r w:rsidR="00B108A2">
        <w:rPr>
          <w:rFonts w:ascii="Times New Roman" w:hAnsi="Times New Roman" w:cs="Times New Roman"/>
          <w:sz w:val="28"/>
          <w:szCs w:val="28"/>
        </w:rPr>
        <w:t xml:space="preserve">в работе военного историка середины </w:t>
      </w:r>
      <w:r w:rsidR="00B108A2">
        <w:rPr>
          <w:rFonts w:ascii="Times New Roman" w:hAnsi="Times New Roman" w:cs="Times New Roman"/>
          <w:sz w:val="28"/>
          <w:szCs w:val="28"/>
          <w:lang w:val="en-US"/>
        </w:rPr>
        <w:t>XX</w:t>
      </w:r>
      <w:r w:rsidR="00B108A2" w:rsidRPr="00B108A2">
        <w:rPr>
          <w:rFonts w:ascii="Times New Roman" w:hAnsi="Times New Roman" w:cs="Times New Roman"/>
          <w:sz w:val="28"/>
          <w:szCs w:val="28"/>
        </w:rPr>
        <w:t xml:space="preserve"> </w:t>
      </w:r>
      <w:r w:rsidR="00B108A2">
        <w:rPr>
          <w:rFonts w:ascii="Times New Roman" w:hAnsi="Times New Roman" w:cs="Times New Roman"/>
          <w:sz w:val="28"/>
          <w:szCs w:val="28"/>
        </w:rPr>
        <w:t xml:space="preserve">века Е. А. Разина «История военного искусства </w:t>
      </w:r>
      <w:r w:rsidR="00B108A2">
        <w:rPr>
          <w:rFonts w:ascii="Times New Roman" w:hAnsi="Times New Roman" w:cs="Times New Roman"/>
          <w:sz w:val="28"/>
          <w:szCs w:val="28"/>
          <w:lang w:val="en-US"/>
        </w:rPr>
        <w:t>VI</w:t>
      </w:r>
      <w:r w:rsidR="00B108A2" w:rsidRPr="00B108A2">
        <w:rPr>
          <w:rFonts w:ascii="Times New Roman" w:hAnsi="Times New Roman" w:cs="Times New Roman"/>
          <w:sz w:val="28"/>
          <w:szCs w:val="28"/>
        </w:rPr>
        <w:t xml:space="preserve"> </w:t>
      </w:r>
      <w:r w:rsidR="00B108A2">
        <w:rPr>
          <w:rFonts w:ascii="Times New Roman" w:hAnsi="Times New Roman" w:cs="Times New Roman"/>
          <w:sz w:val="28"/>
          <w:szCs w:val="28"/>
        </w:rPr>
        <w:t xml:space="preserve">– </w:t>
      </w:r>
      <w:r w:rsidR="00B108A2">
        <w:rPr>
          <w:rFonts w:ascii="Times New Roman" w:hAnsi="Times New Roman" w:cs="Times New Roman"/>
          <w:sz w:val="28"/>
          <w:szCs w:val="28"/>
          <w:lang w:val="en-US"/>
        </w:rPr>
        <w:t>XVI</w:t>
      </w:r>
      <w:r w:rsidR="00B108A2" w:rsidRPr="00B108A2">
        <w:rPr>
          <w:rFonts w:ascii="Times New Roman" w:hAnsi="Times New Roman" w:cs="Times New Roman"/>
          <w:sz w:val="28"/>
          <w:szCs w:val="28"/>
        </w:rPr>
        <w:t xml:space="preserve"> </w:t>
      </w:r>
      <w:r w:rsidR="00B108A2">
        <w:rPr>
          <w:rFonts w:ascii="Times New Roman" w:hAnsi="Times New Roman" w:cs="Times New Roman"/>
          <w:sz w:val="28"/>
          <w:szCs w:val="28"/>
        </w:rPr>
        <w:t xml:space="preserve">вв.», описание </w:t>
      </w:r>
      <w:proofErr w:type="spellStart"/>
      <w:r w:rsidR="00B108A2">
        <w:rPr>
          <w:rFonts w:ascii="Times New Roman" w:hAnsi="Times New Roman" w:cs="Times New Roman"/>
          <w:sz w:val="28"/>
          <w:szCs w:val="28"/>
        </w:rPr>
        <w:t>Ведрошской</w:t>
      </w:r>
      <w:proofErr w:type="spellEnd"/>
      <w:r w:rsidR="00B108A2">
        <w:rPr>
          <w:rFonts w:ascii="Times New Roman" w:hAnsi="Times New Roman" w:cs="Times New Roman"/>
          <w:sz w:val="28"/>
          <w:szCs w:val="28"/>
        </w:rPr>
        <w:t xml:space="preserve"> битвы уместилось в 27 строк!</w:t>
      </w:r>
      <w:r w:rsidR="00B108A2">
        <w:rPr>
          <w:rFonts w:ascii="Times New Roman" w:hAnsi="Times New Roman" w:cs="Times New Roman"/>
          <w:sz w:val="28"/>
          <w:szCs w:val="28"/>
          <w:vertAlign w:val="superscript"/>
        </w:rPr>
        <w:t>4</w:t>
      </w:r>
    </w:p>
    <w:p w:rsidR="00315C7C" w:rsidRDefault="00B108A2" w:rsidP="00B8295E">
      <w:pPr>
        <w:ind w:firstLine="709"/>
        <w:jc w:val="both"/>
        <w:rPr>
          <w:rFonts w:ascii="Times New Roman" w:hAnsi="Times New Roman" w:cs="Times New Roman"/>
          <w:sz w:val="28"/>
          <w:szCs w:val="28"/>
        </w:rPr>
      </w:pPr>
      <w:r>
        <w:rPr>
          <w:rFonts w:ascii="Times New Roman" w:hAnsi="Times New Roman" w:cs="Times New Roman"/>
          <w:sz w:val="28"/>
          <w:szCs w:val="28"/>
        </w:rPr>
        <w:t>Одним из первых российских историков, кто прикоснулся</w:t>
      </w:r>
      <w:r w:rsidR="00557AA7">
        <w:rPr>
          <w:rFonts w:ascii="Times New Roman" w:hAnsi="Times New Roman" w:cs="Times New Roman"/>
          <w:sz w:val="28"/>
          <w:szCs w:val="28"/>
        </w:rPr>
        <w:t xml:space="preserve"> к теме битвы на </w:t>
      </w:r>
      <w:proofErr w:type="spellStart"/>
      <w:r w:rsidR="00557AA7">
        <w:rPr>
          <w:rFonts w:ascii="Times New Roman" w:hAnsi="Times New Roman" w:cs="Times New Roman"/>
          <w:sz w:val="28"/>
          <w:szCs w:val="28"/>
        </w:rPr>
        <w:t>Ведроши</w:t>
      </w:r>
      <w:proofErr w:type="spellEnd"/>
      <w:r w:rsidR="00557AA7">
        <w:rPr>
          <w:rFonts w:ascii="Times New Roman" w:hAnsi="Times New Roman" w:cs="Times New Roman"/>
          <w:sz w:val="28"/>
          <w:szCs w:val="28"/>
        </w:rPr>
        <w:t>, был А. А. Зимин. Именно он вызв</w:t>
      </w:r>
      <w:r w:rsidR="00D91238">
        <w:rPr>
          <w:rFonts w:ascii="Times New Roman" w:hAnsi="Times New Roman" w:cs="Times New Roman"/>
          <w:sz w:val="28"/>
          <w:szCs w:val="28"/>
        </w:rPr>
        <w:t>олил это сражение из исторического забыть</w:t>
      </w:r>
      <w:r w:rsidR="00557AA7">
        <w:rPr>
          <w:rFonts w:ascii="Times New Roman" w:hAnsi="Times New Roman" w:cs="Times New Roman"/>
          <w:sz w:val="28"/>
          <w:szCs w:val="28"/>
        </w:rPr>
        <w:t xml:space="preserve">я и первым дал ему заслуженную оценку в своей работе «Россия на рубеже </w:t>
      </w:r>
      <w:r w:rsidR="00557AA7">
        <w:rPr>
          <w:rFonts w:ascii="Times New Roman" w:hAnsi="Times New Roman" w:cs="Times New Roman"/>
          <w:sz w:val="28"/>
          <w:szCs w:val="28"/>
          <w:lang w:val="en-US"/>
        </w:rPr>
        <w:t>XV</w:t>
      </w:r>
      <w:r w:rsidR="00557AA7" w:rsidRPr="00557AA7">
        <w:rPr>
          <w:rFonts w:ascii="Times New Roman" w:hAnsi="Times New Roman" w:cs="Times New Roman"/>
          <w:sz w:val="28"/>
          <w:szCs w:val="28"/>
        </w:rPr>
        <w:t xml:space="preserve"> </w:t>
      </w:r>
      <w:r w:rsidR="00557AA7">
        <w:rPr>
          <w:rFonts w:ascii="Times New Roman" w:hAnsi="Times New Roman" w:cs="Times New Roman"/>
          <w:sz w:val="28"/>
          <w:szCs w:val="28"/>
        </w:rPr>
        <w:t xml:space="preserve">– </w:t>
      </w:r>
      <w:r w:rsidR="00557AA7">
        <w:rPr>
          <w:rFonts w:ascii="Times New Roman" w:hAnsi="Times New Roman" w:cs="Times New Roman"/>
          <w:sz w:val="28"/>
          <w:szCs w:val="28"/>
          <w:lang w:val="en-US"/>
        </w:rPr>
        <w:t>XVI</w:t>
      </w:r>
      <w:r w:rsidR="00557AA7" w:rsidRPr="00557AA7">
        <w:rPr>
          <w:rFonts w:ascii="Times New Roman" w:hAnsi="Times New Roman" w:cs="Times New Roman"/>
          <w:sz w:val="28"/>
          <w:szCs w:val="28"/>
        </w:rPr>
        <w:t xml:space="preserve"> </w:t>
      </w:r>
      <w:r w:rsidR="00557AA7">
        <w:rPr>
          <w:rFonts w:ascii="Times New Roman" w:hAnsi="Times New Roman" w:cs="Times New Roman"/>
          <w:sz w:val="28"/>
          <w:szCs w:val="28"/>
        </w:rPr>
        <w:t>столетий».</w:t>
      </w:r>
      <w:r w:rsidR="00557AA7">
        <w:rPr>
          <w:rFonts w:ascii="Times New Roman" w:hAnsi="Times New Roman" w:cs="Times New Roman"/>
          <w:sz w:val="28"/>
          <w:szCs w:val="28"/>
          <w:vertAlign w:val="superscript"/>
        </w:rPr>
        <w:t>5</w:t>
      </w:r>
      <w:r w:rsidR="00557AA7">
        <w:rPr>
          <w:rFonts w:ascii="Times New Roman" w:hAnsi="Times New Roman" w:cs="Times New Roman"/>
          <w:sz w:val="28"/>
          <w:szCs w:val="28"/>
        </w:rPr>
        <w:t xml:space="preserve"> Долгое время </w:t>
      </w:r>
      <w:proofErr w:type="spellStart"/>
      <w:r w:rsidR="00557AA7">
        <w:rPr>
          <w:rFonts w:ascii="Times New Roman" w:hAnsi="Times New Roman" w:cs="Times New Roman"/>
          <w:sz w:val="28"/>
          <w:szCs w:val="28"/>
        </w:rPr>
        <w:t>Ведрошская</w:t>
      </w:r>
      <w:proofErr w:type="spellEnd"/>
      <w:r w:rsidR="00557AA7">
        <w:rPr>
          <w:rFonts w:ascii="Times New Roman" w:hAnsi="Times New Roman" w:cs="Times New Roman"/>
          <w:sz w:val="28"/>
          <w:szCs w:val="28"/>
        </w:rPr>
        <w:t xml:space="preserve"> битва не вызывала интереса и у историков Смоленщины. Ее обошел молчанием профессор А. А. </w:t>
      </w:r>
      <w:proofErr w:type="spellStart"/>
      <w:r w:rsidR="00557AA7">
        <w:rPr>
          <w:rFonts w:ascii="Times New Roman" w:hAnsi="Times New Roman" w:cs="Times New Roman"/>
          <w:sz w:val="28"/>
          <w:szCs w:val="28"/>
        </w:rPr>
        <w:t>Кондрашиков</w:t>
      </w:r>
      <w:proofErr w:type="spellEnd"/>
      <w:r w:rsidR="00557AA7">
        <w:rPr>
          <w:rFonts w:ascii="Times New Roman" w:hAnsi="Times New Roman" w:cs="Times New Roman"/>
          <w:sz w:val="28"/>
          <w:szCs w:val="28"/>
        </w:rPr>
        <w:t xml:space="preserve"> в своем труде «Смоленский край в </w:t>
      </w:r>
      <w:r w:rsidR="00557AA7">
        <w:rPr>
          <w:rFonts w:ascii="Times New Roman" w:hAnsi="Times New Roman" w:cs="Times New Roman"/>
          <w:sz w:val="28"/>
          <w:szCs w:val="28"/>
          <w:lang w:val="en-US"/>
        </w:rPr>
        <w:t>XVI</w:t>
      </w:r>
      <w:r w:rsidR="00557AA7" w:rsidRPr="00557AA7">
        <w:rPr>
          <w:rFonts w:ascii="Times New Roman" w:hAnsi="Times New Roman" w:cs="Times New Roman"/>
          <w:sz w:val="28"/>
          <w:szCs w:val="28"/>
        </w:rPr>
        <w:t xml:space="preserve"> </w:t>
      </w:r>
      <w:r w:rsidR="00557AA7">
        <w:rPr>
          <w:rFonts w:ascii="Times New Roman" w:hAnsi="Times New Roman" w:cs="Times New Roman"/>
          <w:sz w:val="28"/>
          <w:szCs w:val="28"/>
        </w:rPr>
        <w:t>–</w:t>
      </w:r>
      <w:r w:rsidR="00557AA7" w:rsidRPr="00557AA7">
        <w:rPr>
          <w:rFonts w:ascii="Times New Roman" w:hAnsi="Times New Roman" w:cs="Times New Roman"/>
          <w:sz w:val="28"/>
          <w:szCs w:val="28"/>
        </w:rPr>
        <w:t xml:space="preserve"> </w:t>
      </w:r>
      <w:r w:rsidR="00557AA7">
        <w:rPr>
          <w:rFonts w:ascii="Times New Roman" w:hAnsi="Times New Roman" w:cs="Times New Roman"/>
          <w:sz w:val="28"/>
          <w:szCs w:val="28"/>
          <w:lang w:val="en-US"/>
        </w:rPr>
        <w:t>XVII</w:t>
      </w:r>
      <w:r w:rsidR="00557AA7" w:rsidRPr="00557AA7">
        <w:rPr>
          <w:rFonts w:ascii="Times New Roman" w:hAnsi="Times New Roman" w:cs="Times New Roman"/>
          <w:sz w:val="28"/>
          <w:szCs w:val="28"/>
        </w:rPr>
        <w:t xml:space="preserve"> </w:t>
      </w:r>
      <w:r w:rsidR="00557AA7">
        <w:rPr>
          <w:rFonts w:ascii="Times New Roman" w:hAnsi="Times New Roman" w:cs="Times New Roman"/>
          <w:sz w:val="28"/>
          <w:szCs w:val="28"/>
        </w:rPr>
        <w:t>вв».</w:t>
      </w:r>
      <w:r w:rsidR="00557AA7">
        <w:rPr>
          <w:rFonts w:ascii="Times New Roman" w:hAnsi="Times New Roman" w:cs="Times New Roman"/>
          <w:sz w:val="28"/>
          <w:szCs w:val="28"/>
          <w:vertAlign w:val="superscript"/>
        </w:rPr>
        <w:t>6</w:t>
      </w:r>
      <w:proofErr w:type="gramStart"/>
      <w:r w:rsidR="00D369CC">
        <w:rPr>
          <w:rFonts w:ascii="Times New Roman" w:hAnsi="Times New Roman" w:cs="Times New Roman"/>
          <w:sz w:val="28"/>
          <w:szCs w:val="28"/>
        </w:rPr>
        <w:t xml:space="preserve"> В</w:t>
      </w:r>
      <w:proofErr w:type="gramEnd"/>
      <w:r w:rsidR="00D369CC">
        <w:rPr>
          <w:rFonts w:ascii="Times New Roman" w:hAnsi="Times New Roman" w:cs="Times New Roman"/>
          <w:sz w:val="28"/>
          <w:szCs w:val="28"/>
        </w:rPr>
        <w:t xml:space="preserve"> </w:t>
      </w:r>
      <w:r w:rsidR="00557AA7">
        <w:rPr>
          <w:rFonts w:ascii="Times New Roman" w:hAnsi="Times New Roman" w:cs="Times New Roman"/>
          <w:sz w:val="28"/>
          <w:szCs w:val="28"/>
        </w:rPr>
        <w:t xml:space="preserve">учебном пособии «История и культура Смоленщины с древнейших времен до конца </w:t>
      </w:r>
      <w:r w:rsidR="00557AA7">
        <w:rPr>
          <w:rFonts w:ascii="Times New Roman" w:hAnsi="Times New Roman" w:cs="Times New Roman"/>
          <w:sz w:val="28"/>
          <w:szCs w:val="28"/>
          <w:lang w:val="en-US"/>
        </w:rPr>
        <w:t>XVII</w:t>
      </w:r>
      <w:r w:rsidR="00557AA7" w:rsidRPr="00557AA7">
        <w:rPr>
          <w:rFonts w:ascii="Times New Roman" w:hAnsi="Times New Roman" w:cs="Times New Roman"/>
          <w:sz w:val="28"/>
          <w:szCs w:val="28"/>
        </w:rPr>
        <w:t xml:space="preserve"> </w:t>
      </w:r>
      <w:r w:rsidR="00557AA7">
        <w:rPr>
          <w:rFonts w:ascii="Times New Roman" w:hAnsi="Times New Roman" w:cs="Times New Roman"/>
          <w:sz w:val="28"/>
          <w:szCs w:val="28"/>
        </w:rPr>
        <w:t xml:space="preserve">века» Г. А. </w:t>
      </w:r>
      <w:proofErr w:type="spellStart"/>
      <w:r w:rsidR="00557AA7">
        <w:rPr>
          <w:rFonts w:ascii="Times New Roman" w:hAnsi="Times New Roman" w:cs="Times New Roman"/>
          <w:sz w:val="28"/>
          <w:szCs w:val="28"/>
        </w:rPr>
        <w:t>Ластовского</w:t>
      </w:r>
      <w:proofErr w:type="spellEnd"/>
      <w:r w:rsidR="00557AA7">
        <w:rPr>
          <w:rFonts w:ascii="Times New Roman" w:hAnsi="Times New Roman" w:cs="Times New Roman"/>
          <w:sz w:val="28"/>
          <w:szCs w:val="28"/>
        </w:rPr>
        <w:t xml:space="preserve"> она упомянута. Однако приведенная в учебнике схема сражения не выдерживает никакой критики.</w:t>
      </w:r>
      <w:r w:rsidR="00557AA7">
        <w:rPr>
          <w:rFonts w:ascii="Times New Roman" w:hAnsi="Times New Roman" w:cs="Times New Roman"/>
          <w:sz w:val="28"/>
          <w:szCs w:val="28"/>
          <w:vertAlign w:val="superscript"/>
        </w:rPr>
        <w:t>7</w:t>
      </w:r>
      <w:proofErr w:type="gramStart"/>
      <w:r w:rsidR="00557AA7">
        <w:rPr>
          <w:rFonts w:ascii="Times New Roman" w:hAnsi="Times New Roman" w:cs="Times New Roman"/>
          <w:sz w:val="28"/>
          <w:szCs w:val="28"/>
        </w:rPr>
        <w:br/>
        <w:t>Б</w:t>
      </w:r>
      <w:proofErr w:type="gramEnd"/>
      <w:r w:rsidR="00557AA7">
        <w:rPr>
          <w:rFonts w:ascii="Times New Roman" w:hAnsi="Times New Roman" w:cs="Times New Roman"/>
          <w:sz w:val="28"/>
          <w:szCs w:val="28"/>
        </w:rPr>
        <w:t xml:space="preserve">олее подробно Г. А. </w:t>
      </w:r>
      <w:proofErr w:type="spellStart"/>
      <w:r w:rsidR="00557AA7">
        <w:rPr>
          <w:rFonts w:ascii="Times New Roman" w:hAnsi="Times New Roman" w:cs="Times New Roman"/>
          <w:sz w:val="28"/>
          <w:szCs w:val="28"/>
        </w:rPr>
        <w:t>Ластовский</w:t>
      </w:r>
      <w:proofErr w:type="spellEnd"/>
      <w:r w:rsidR="00557AA7">
        <w:rPr>
          <w:rFonts w:ascii="Times New Roman" w:hAnsi="Times New Roman" w:cs="Times New Roman"/>
          <w:sz w:val="28"/>
          <w:szCs w:val="28"/>
        </w:rPr>
        <w:t xml:space="preserve"> коснулся </w:t>
      </w:r>
      <w:proofErr w:type="spellStart"/>
      <w:r w:rsidR="00557AA7">
        <w:rPr>
          <w:rFonts w:ascii="Times New Roman" w:hAnsi="Times New Roman" w:cs="Times New Roman"/>
          <w:sz w:val="28"/>
          <w:szCs w:val="28"/>
        </w:rPr>
        <w:t>Ведрошской</w:t>
      </w:r>
      <w:proofErr w:type="spellEnd"/>
      <w:r w:rsidR="00557AA7">
        <w:rPr>
          <w:rFonts w:ascii="Times New Roman" w:hAnsi="Times New Roman" w:cs="Times New Roman"/>
          <w:sz w:val="28"/>
          <w:szCs w:val="28"/>
        </w:rPr>
        <w:t xml:space="preserve"> битвы в с</w:t>
      </w:r>
      <w:r w:rsidR="00D369CC">
        <w:rPr>
          <w:rFonts w:ascii="Times New Roman" w:hAnsi="Times New Roman" w:cs="Times New Roman"/>
          <w:sz w:val="28"/>
          <w:szCs w:val="28"/>
        </w:rPr>
        <w:t>воей работе «Смоленск и Великое</w:t>
      </w:r>
      <w:r w:rsidR="00557AA7">
        <w:rPr>
          <w:rFonts w:ascii="Times New Roman" w:hAnsi="Times New Roman" w:cs="Times New Roman"/>
          <w:sz w:val="28"/>
          <w:szCs w:val="28"/>
        </w:rPr>
        <w:t xml:space="preserve"> княжество Литовское в </w:t>
      </w:r>
      <w:r w:rsidR="00557AA7">
        <w:rPr>
          <w:rFonts w:ascii="Times New Roman" w:hAnsi="Times New Roman" w:cs="Times New Roman"/>
          <w:sz w:val="28"/>
          <w:szCs w:val="28"/>
          <w:lang w:val="en-US"/>
        </w:rPr>
        <w:t>XIII</w:t>
      </w:r>
      <w:r w:rsidR="00557AA7" w:rsidRPr="00557AA7">
        <w:rPr>
          <w:rFonts w:ascii="Times New Roman" w:hAnsi="Times New Roman" w:cs="Times New Roman"/>
          <w:sz w:val="28"/>
          <w:szCs w:val="28"/>
        </w:rPr>
        <w:t xml:space="preserve"> </w:t>
      </w:r>
      <w:r w:rsidR="00557AA7">
        <w:rPr>
          <w:rFonts w:ascii="Times New Roman" w:hAnsi="Times New Roman" w:cs="Times New Roman"/>
          <w:sz w:val="28"/>
          <w:szCs w:val="28"/>
        </w:rPr>
        <w:t>–</w:t>
      </w:r>
      <w:r w:rsidR="00557AA7" w:rsidRPr="00557AA7">
        <w:rPr>
          <w:rFonts w:ascii="Times New Roman" w:hAnsi="Times New Roman" w:cs="Times New Roman"/>
          <w:sz w:val="28"/>
          <w:szCs w:val="28"/>
        </w:rPr>
        <w:t xml:space="preserve"> </w:t>
      </w:r>
      <w:r w:rsidR="00557AA7">
        <w:rPr>
          <w:rFonts w:ascii="Times New Roman" w:hAnsi="Times New Roman" w:cs="Times New Roman"/>
          <w:sz w:val="28"/>
          <w:szCs w:val="28"/>
          <w:lang w:val="en-US"/>
        </w:rPr>
        <w:t>XVI</w:t>
      </w:r>
      <w:r w:rsidR="00557AA7" w:rsidRPr="00557AA7">
        <w:rPr>
          <w:rFonts w:ascii="Times New Roman" w:hAnsi="Times New Roman" w:cs="Times New Roman"/>
          <w:sz w:val="28"/>
          <w:szCs w:val="28"/>
        </w:rPr>
        <w:t xml:space="preserve"> </w:t>
      </w:r>
      <w:r w:rsidR="00557AA7">
        <w:rPr>
          <w:rFonts w:ascii="Times New Roman" w:hAnsi="Times New Roman" w:cs="Times New Roman"/>
          <w:sz w:val="28"/>
          <w:szCs w:val="28"/>
        </w:rPr>
        <w:t>веках», опубликованной в ежемесячном журнале «Край Смоленский № 7-8 1993 г.</w:t>
      </w:r>
      <w:r w:rsidR="002E57C7">
        <w:rPr>
          <w:rFonts w:ascii="Times New Roman" w:hAnsi="Times New Roman" w:cs="Times New Roman"/>
          <w:sz w:val="28"/>
          <w:szCs w:val="28"/>
          <w:vertAlign w:val="superscript"/>
        </w:rPr>
        <w:t>8</w:t>
      </w:r>
      <w:r w:rsidR="00315C7C">
        <w:rPr>
          <w:rFonts w:ascii="Times New Roman" w:hAnsi="Times New Roman" w:cs="Times New Roman"/>
          <w:sz w:val="28"/>
          <w:szCs w:val="28"/>
        </w:rPr>
        <w:t xml:space="preserve"> </w:t>
      </w:r>
      <w:r w:rsidR="002E57C7">
        <w:rPr>
          <w:rFonts w:ascii="Times New Roman" w:hAnsi="Times New Roman" w:cs="Times New Roman"/>
          <w:sz w:val="28"/>
          <w:szCs w:val="28"/>
        </w:rPr>
        <w:t xml:space="preserve">И, тем не менее, в освещении битвы на </w:t>
      </w:r>
      <w:proofErr w:type="spellStart"/>
      <w:r w:rsidR="002E57C7">
        <w:rPr>
          <w:rFonts w:ascii="Times New Roman" w:hAnsi="Times New Roman" w:cs="Times New Roman"/>
          <w:sz w:val="28"/>
          <w:szCs w:val="28"/>
        </w:rPr>
        <w:t>Ведроши</w:t>
      </w:r>
      <w:proofErr w:type="spellEnd"/>
      <w:r w:rsidR="002E57C7">
        <w:rPr>
          <w:rFonts w:ascii="Times New Roman" w:hAnsi="Times New Roman" w:cs="Times New Roman"/>
          <w:sz w:val="28"/>
          <w:szCs w:val="28"/>
        </w:rPr>
        <w:t xml:space="preserve"> остаётся немало вопросов:</w:t>
      </w:r>
    </w:p>
    <w:p w:rsidR="00315C7C" w:rsidRDefault="00315C7C" w:rsidP="00B8295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 Где произошла битва?</w:t>
      </w:r>
    </w:p>
    <w:p w:rsidR="00315C7C" w:rsidRDefault="00315C7C" w:rsidP="00B8295E">
      <w:pPr>
        <w:ind w:firstLine="709"/>
        <w:jc w:val="both"/>
        <w:rPr>
          <w:rFonts w:ascii="Times New Roman" w:hAnsi="Times New Roman" w:cs="Times New Roman"/>
          <w:sz w:val="28"/>
          <w:szCs w:val="28"/>
        </w:rPr>
      </w:pPr>
      <w:r>
        <w:rPr>
          <w:rFonts w:ascii="Times New Roman" w:hAnsi="Times New Roman" w:cs="Times New Roman"/>
          <w:sz w:val="28"/>
          <w:szCs w:val="28"/>
        </w:rPr>
        <w:t>2. Каков был ее ход?</w:t>
      </w:r>
    </w:p>
    <w:p w:rsidR="00315C7C" w:rsidRDefault="00315C7C" w:rsidP="00B8295E">
      <w:pPr>
        <w:ind w:firstLine="709"/>
        <w:jc w:val="both"/>
        <w:rPr>
          <w:rFonts w:ascii="Times New Roman" w:hAnsi="Times New Roman" w:cs="Times New Roman"/>
          <w:sz w:val="28"/>
          <w:szCs w:val="28"/>
        </w:rPr>
      </w:pPr>
      <w:r>
        <w:rPr>
          <w:rFonts w:ascii="Times New Roman" w:hAnsi="Times New Roman" w:cs="Times New Roman"/>
          <w:sz w:val="28"/>
          <w:szCs w:val="28"/>
        </w:rPr>
        <w:t>3. Каковы были ее последствия и историческое значение?</w:t>
      </w:r>
    </w:p>
    <w:p w:rsidR="00315C7C" w:rsidRDefault="00315C7C"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Изучив и обобщив доступные материалы, посвященные битве на реке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я попытался ответить на эти вопросы.</w:t>
      </w:r>
    </w:p>
    <w:p w:rsidR="00315C7C" w:rsidRDefault="002E57C7" w:rsidP="00315C7C">
      <w:pPr>
        <w:ind w:firstLine="709"/>
        <w:rPr>
          <w:rFonts w:ascii="Times New Roman" w:hAnsi="Times New Roman" w:cs="Times New Roman"/>
          <w:sz w:val="28"/>
          <w:szCs w:val="28"/>
        </w:rPr>
      </w:pPr>
      <w:r>
        <w:rPr>
          <w:rFonts w:ascii="Times New Roman" w:hAnsi="Times New Roman" w:cs="Times New Roman"/>
          <w:sz w:val="28"/>
          <w:szCs w:val="28"/>
        </w:rPr>
        <w:br/>
      </w:r>
    </w:p>
    <w:p w:rsidR="00315C7C" w:rsidRDefault="00315C7C" w:rsidP="00315C7C">
      <w:pPr>
        <w:rPr>
          <w:rFonts w:ascii="Times New Roman" w:hAnsi="Times New Roman" w:cs="Times New Roman"/>
          <w:sz w:val="28"/>
          <w:szCs w:val="28"/>
        </w:rPr>
      </w:pPr>
    </w:p>
    <w:p w:rsidR="00982E7A" w:rsidRDefault="00982E7A" w:rsidP="00315C7C">
      <w:pPr>
        <w:ind w:firstLine="709"/>
        <w:rPr>
          <w:rFonts w:ascii="Times New Roman" w:hAnsi="Times New Roman" w:cs="Times New Roman"/>
          <w:sz w:val="28"/>
          <w:szCs w:val="28"/>
        </w:rPr>
      </w:pPr>
      <w:r>
        <w:rPr>
          <w:rFonts w:ascii="Times New Roman" w:hAnsi="Times New Roman" w:cs="Times New Roman"/>
          <w:sz w:val="28"/>
          <w:szCs w:val="28"/>
        </w:rPr>
        <w:br w:type="page"/>
      </w:r>
    </w:p>
    <w:p w:rsidR="00557AA7" w:rsidRPr="00982E7A" w:rsidRDefault="00557AA7" w:rsidP="00315C7C">
      <w:pPr>
        <w:ind w:firstLine="709"/>
        <w:jc w:val="center"/>
        <w:rPr>
          <w:rFonts w:ascii="Times New Roman" w:hAnsi="Times New Roman" w:cs="Times New Roman"/>
          <w:sz w:val="32"/>
          <w:szCs w:val="32"/>
        </w:rPr>
      </w:pPr>
    </w:p>
    <w:p w:rsidR="00982E7A" w:rsidRDefault="00982E7A" w:rsidP="00315C7C">
      <w:pPr>
        <w:ind w:firstLine="709"/>
        <w:jc w:val="center"/>
        <w:rPr>
          <w:rFonts w:ascii="Times New Roman" w:hAnsi="Times New Roman" w:cs="Times New Roman"/>
          <w:b/>
          <w:sz w:val="32"/>
          <w:szCs w:val="32"/>
        </w:rPr>
      </w:pPr>
      <w:r>
        <w:rPr>
          <w:rFonts w:ascii="Times New Roman" w:hAnsi="Times New Roman" w:cs="Times New Roman"/>
          <w:b/>
          <w:sz w:val="32"/>
          <w:szCs w:val="32"/>
          <w:lang w:val="en-US"/>
        </w:rPr>
        <w:t>II</w:t>
      </w:r>
      <w:r w:rsidRPr="00982E7A">
        <w:rPr>
          <w:rFonts w:ascii="Times New Roman" w:hAnsi="Times New Roman" w:cs="Times New Roman"/>
          <w:b/>
          <w:sz w:val="32"/>
          <w:szCs w:val="32"/>
        </w:rPr>
        <w:t xml:space="preserve">. </w:t>
      </w:r>
      <w:r>
        <w:rPr>
          <w:rFonts w:ascii="Times New Roman" w:hAnsi="Times New Roman" w:cs="Times New Roman"/>
          <w:b/>
          <w:sz w:val="32"/>
          <w:szCs w:val="32"/>
        </w:rPr>
        <w:t xml:space="preserve">Битва на реке </w:t>
      </w:r>
      <w:proofErr w:type="spellStart"/>
      <w:r>
        <w:rPr>
          <w:rFonts w:ascii="Times New Roman" w:hAnsi="Times New Roman" w:cs="Times New Roman"/>
          <w:b/>
          <w:sz w:val="32"/>
          <w:szCs w:val="32"/>
        </w:rPr>
        <w:t>Ведроши</w:t>
      </w:r>
      <w:proofErr w:type="spellEnd"/>
      <w:r>
        <w:rPr>
          <w:rFonts w:ascii="Times New Roman" w:hAnsi="Times New Roman" w:cs="Times New Roman"/>
          <w:b/>
          <w:sz w:val="32"/>
          <w:szCs w:val="32"/>
        </w:rPr>
        <w:t xml:space="preserve"> – славная страница истории Смоленщины и России</w:t>
      </w:r>
      <w:r w:rsidR="00B5010C">
        <w:rPr>
          <w:rFonts w:ascii="Times New Roman" w:hAnsi="Times New Roman" w:cs="Times New Roman"/>
          <w:b/>
          <w:sz w:val="32"/>
          <w:szCs w:val="32"/>
        </w:rPr>
        <w:t>.</w:t>
      </w:r>
    </w:p>
    <w:p w:rsidR="00982E7A" w:rsidRDefault="00982E7A" w:rsidP="00B8295E">
      <w:pPr>
        <w:ind w:firstLine="709"/>
        <w:jc w:val="both"/>
        <w:rPr>
          <w:rFonts w:ascii="Times New Roman" w:hAnsi="Times New Roman" w:cs="Times New Roman"/>
          <w:sz w:val="28"/>
          <w:szCs w:val="28"/>
        </w:rPr>
      </w:pPr>
      <w:r>
        <w:rPr>
          <w:rFonts w:ascii="Times New Roman" w:hAnsi="Times New Roman" w:cs="Times New Roman"/>
          <w:sz w:val="28"/>
          <w:szCs w:val="28"/>
        </w:rPr>
        <w:t>То было время образования централизованного Российск</w:t>
      </w:r>
      <w:r w:rsidR="00D91238">
        <w:rPr>
          <w:rFonts w:ascii="Times New Roman" w:hAnsi="Times New Roman" w:cs="Times New Roman"/>
          <w:sz w:val="28"/>
          <w:szCs w:val="28"/>
        </w:rPr>
        <w:t>ого государства. Великий князь Московский и В</w:t>
      </w:r>
      <w:r>
        <w:rPr>
          <w:rFonts w:ascii="Times New Roman" w:hAnsi="Times New Roman" w:cs="Times New Roman"/>
          <w:sz w:val="28"/>
          <w:szCs w:val="28"/>
        </w:rPr>
        <w:t xml:space="preserve">ладимирский Иван </w:t>
      </w:r>
      <w:r>
        <w:rPr>
          <w:rFonts w:ascii="Times New Roman" w:hAnsi="Times New Roman" w:cs="Times New Roman"/>
          <w:sz w:val="28"/>
          <w:szCs w:val="28"/>
          <w:lang w:val="en-US"/>
        </w:rPr>
        <w:t>III</w:t>
      </w:r>
      <w:r w:rsidRPr="00982E7A">
        <w:rPr>
          <w:rFonts w:ascii="Times New Roman" w:hAnsi="Times New Roman" w:cs="Times New Roman"/>
          <w:sz w:val="28"/>
          <w:szCs w:val="28"/>
        </w:rPr>
        <w:t xml:space="preserve"> </w:t>
      </w:r>
      <w:r>
        <w:rPr>
          <w:rFonts w:ascii="Times New Roman" w:hAnsi="Times New Roman" w:cs="Times New Roman"/>
          <w:sz w:val="28"/>
          <w:szCs w:val="28"/>
        </w:rPr>
        <w:t>завершал объединение русских земель. Одни княжества признали старшинство Москвы добровольно, другие принуждались к этому силой.</w:t>
      </w:r>
    </w:p>
    <w:p w:rsidR="00982E7A" w:rsidRDefault="00982E7A"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w:t>
      </w:r>
      <w:r>
        <w:rPr>
          <w:rFonts w:ascii="Times New Roman" w:hAnsi="Times New Roman" w:cs="Times New Roman"/>
          <w:sz w:val="28"/>
          <w:szCs w:val="28"/>
          <w:lang w:val="en-US"/>
        </w:rPr>
        <w:t>XV</w:t>
      </w:r>
      <w:r w:rsidRPr="00982E7A">
        <w:rPr>
          <w:rFonts w:ascii="Times New Roman" w:hAnsi="Times New Roman" w:cs="Times New Roman"/>
          <w:sz w:val="28"/>
          <w:szCs w:val="28"/>
        </w:rPr>
        <w:t xml:space="preserve"> </w:t>
      </w:r>
      <w:r>
        <w:rPr>
          <w:rFonts w:ascii="Times New Roman" w:hAnsi="Times New Roman" w:cs="Times New Roman"/>
          <w:sz w:val="28"/>
          <w:szCs w:val="28"/>
        </w:rPr>
        <w:t>века «собирание» русских земель было ещё далеко от завершения. Под властью Великого княжества Литовского оставались западно</w:t>
      </w:r>
      <w:r w:rsidR="00D369CC">
        <w:rPr>
          <w:rFonts w:ascii="Times New Roman" w:hAnsi="Times New Roman" w:cs="Times New Roman"/>
          <w:sz w:val="28"/>
          <w:szCs w:val="28"/>
        </w:rPr>
        <w:t>русские</w:t>
      </w:r>
      <w:r>
        <w:rPr>
          <w:rFonts w:ascii="Times New Roman" w:hAnsi="Times New Roman" w:cs="Times New Roman"/>
          <w:sz w:val="28"/>
          <w:szCs w:val="28"/>
        </w:rPr>
        <w:t xml:space="preserve"> и южнорусские земли: Белоруссия, Украина («окраина Русской Земли»), Смоленская и Черниговская земли. Иван </w:t>
      </w:r>
      <w:r>
        <w:rPr>
          <w:rFonts w:ascii="Times New Roman" w:hAnsi="Times New Roman" w:cs="Times New Roman"/>
          <w:sz w:val="28"/>
          <w:szCs w:val="28"/>
          <w:lang w:val="en-US"/>
        </w:rPr>
        <w:t>III</w:t>
      </w:r>
      <w:r w:rsidRPr="00982E7A">
        <w:rPr>
          <w:rFonts w:ascii="Times New Roman" w:hAnsi="Times New Roman" w:cs="Times New Roman"/>
          <w:sz w:val="28"/>
          <w:szCs w:val="28"/>
        </w:rPr>
        <w:t xml:space="preserve"> </w:t>
      </w:r>
      <w:r>
        <w:rPr>
          <w:rFonts w:ascii="Times New Roman" w:hAnsi="Times New Roman" w:cs="Times New Roman"/>
          <w:sz w:val="28"/>
          <w:szCs w:val="28"/>
        </w:rPr>
        <w:t xml:space="preserve">справедливо рассматривал эти территории, заселенные православным населением, как свои собственные, и стремился присоединить их к Московскому государству. </w:t>
      </w:r>
      <w:proofErr w:type="gramStart"/>
      <w:r>
        <w:rPr>
          <w:rFonts w:ascii="Times New Roman" w:hAnsi="Times New Roman" w:cs="Times New Roman"/>
          <w:sz w:val="28"/>
          <w:szCs w:val="28"/>
        </w:rPr>
        <w:t>Уже не один раз московские полки вторгались в пределы Смоленской и Черниговской земель.</w:t>
      </w:r>
      <w:proofErr w:type="gramEnd"/>
    </w:p>
    <w:p w:rsidR="00982E7A" w:rsidRDefault="00982E7A" w:rsidP="00B8295E">
      <w:pPr>
        <w:ind w:firstLine="709"/>
        <w:jc w:val="both"/>
        <w:rPr>
          <w:rFonts w:ascii="Times New Roman" w:hAnsi="Times New Roman" w:cs="Times New Roman"/>
          <w:sz w:val="28"/>
          <w:szCs w:val="28"/>
          <w:u w:val="single"/>
        </w:rPr>
      </w:pPr>
      <w:r w:rsidRPr="00982E7A">
        <w:rPr>
          <w:rFonts w:ascii="Times New Roman" w:hAnsi="Times New Roman" w:cs="Times New Roman"/>
          <w:sz w:val="28"/>
          <w:szCs w:val="28"/>
          <w:u w:val="single"/>
        </w:rPr>
        <w:t>1.</w:t>
      </w:r>
      <w:r>
        <w:rPr>
          <w:rFonts w:ascii="Times New Roman" w:hAnsi="Times New Roman" w:cs="Times New Roman"/>
          <w:sz w:val="28"/>
          <w:szCs w:val="28"/>
          <w:u w:val="single"/>
        </w:rPr>
        <w:t xml:space="preserve"> </w:t>
      </w:r>
      <w:r w:rsidR="00D91238">
        <w:rPr>
          <w:rFonts w:ascii="Times New Roman" w:hAnsi="Times New Roman" w:cs="Times New Roman"/>
          <w:sz w:val="28"/>
          <w:szCs w:val="28"/>
          <w:u w:val="single"/>
        </w:rPr>
        <w:t>Н</w:t>
      </w:r>
      <w:r w:rsidRPr="00982E7A">
        <w:rPr>
          <w:rFonts w:ascii="Times New Roman" w:hAnsi="Times New Roman" w:cs="Times New Roman"/>
          <w:sz w:val="28"/>
          <w:szCs w:val="28"/>
          <w:u w:val="single"/>
        </w:rPr>
        <w:t>ачало русско-литовской войны 1500-1503 годов.</w:t>
      </w:r>
    </w:p>
    <w:p w:rsidR="007078DE" w:rsidRDefault="00982E7A" w:rsidP="00B8295E">
      <w:pPr>
        <w:ind w:firstLine="709"/>
        <w:jc w:val="both"/>
        <w:rPr>
          <w:rFonts w:ascii="Times New Roman" w:hAnsi="Times New Roman" w:cs="Times New Roman"/>
          <w:sz w:val="28"/>
          <w:szCs w:val="28"/>
        </w:rPr>
      </w:pPr>
      <w:r>
        <w:rPr>
          <w:rFonts w:ascii="Times New Roman" w:hAnsi="Times New Roman" w:cs="Times New Roman"/>
          <w:sz w:val="28"/>
          <w:szCs w:val="28"/>
        </w:rPr>
        <w:t>В апреле 1500 года Москва объявила войну Великому княжеству Литовскому.</w:t>
      </w:r>
      <w:r w:rsidR="007078DE">
        <w:rPr>
          <w:rFonts w:ascii="Times New Roman" w:hAnsi="Times New Roman" w:cs="Times New Roman"/>
          <w:sz w:val="28"/>
          <w:szCs w:val="28"/>
        </w:rPr>
        <w:t xml:space="preserve"> Московские войска перешли восточную границу Великого княжества Литовского. Наступление развивалось </w:t>
      </w:r>
      <w:r w:rsidR="008E72B1">
        <w:rPr>
          <w:rFonts w:ascii="Times New Roman" w:hAnsi="Times New Roman" w:cs="Times New Roman"/>
          <w:sz w:val="28"/>
          <w:szCs w:val="28"/>
        </w:rPr>
        <w:t xml:space="preserve">в двух направлениях: одна рать </w:t>
      </w:r>
      <w:r w:rsidR="007078DE">
        <w:rPr>
          <w:rFonts w:ascii="Times New Roman" w:hAnsi="Times New Roman" w:cs="Times New Roman"/>
          <w:sz w:val="28"/>
          <w:szCs w:val="28"/>
        </w:rPr>
        <w:t>под командов</w:t>
      </w:r>
      <w:r w:rsidR="00AF62C3">
        <w:rPr>
          <w:rFonts w:ascii="Times New Roman" w:hAnsi="Times New Roman" w:cs="Times New Roman"/>
          <w:sz w:val="28"/>
          <w:szCs w:val="28"/>
        </w:rPr>
        <w:t>анием бояр</w:t>
      </w:r>
      <w:r w:rsidR="008E72B1">
        <w:rPr>
          <w:rFonts w:ascii="Times New Roman" w:hAnsi="Times New Roman" w:cs="Times New Roman"/>
          <w:sz w:val="28"/>
          <w:szCs w:val="28"/>
        </w:rPr>
        <w:t xml:space="preserve"> Якова </w:t>
      </w:r>
      <w:r w:rsidR="00AF62C3">
        <w:rPr>
          <w:rFonts w:ascii="Times New Roman" w:hAnsi="Times New Roman" w:cs="Times New Roman"/>
          <w:sz w:val="28"/>
          <w:szCs w:val="28"/>
        </w:rPr>
        <w:t xml:space="preserve">и Юрия </w:t>
      </w:r>
      <w:proofErr w:type="spellStart"/>
      <w:r w:rsidR="00AF62C3">
        <w:rPr>
          <w:rFonts w:ascii="Times New Roman" w:hAnsi="Times New Roman" w:cs="Times New Roman"/>
          <w:sz w:val="28"/>
          <w:szCs w:val="28"/>
        </w:rPr>
        <w:t>Захарьевичей</w:t>
      </w:r>
      <w:proofErr w:type="spellEnd"/>
      <w:r w:rsidR="00AF62C3">
        <w:rPr>
          <w:rFonts w:ascii="Times New Roman" w:hAnsi="Times New Roman" w:cs="Times New Roman"/>
          <w:sz w:val="28"/>
          <w:szCs w:val="28"/>
        </w:rPr>
        <w:t xml:space="preserve"> Кошкиных</w:t>
      </w:r>
      <w:r w:rsidR="008E72B1">
        <w:rPr>
          <w:rFonts w:ascii="Times New Roman" w:hAnsi="Times New Roman" w:cs="Times New Roman"/>
          <w:sz w:val="28"/>
          <w:szCs w:val="28"/>
        </w:rPr>
        <w:t xml:space="preserve"> </w:t>
      </w:r>
      <w:r w:rsidR="007078DE">
        <w:rPr>
          <w:rFonts w:ascii="Times New Roman" w:hAnsi="Times New Roman" w:cs="Times New Roman"/>
          <w:sz w:val="28"/>
          <w:szCs w:val="28"/>
        </w:rPr>
        <w:t>вступила на территорию Смоленщины и в мае 1500 года заняла Дорогобуж. Яков и Юрий Кошкины славились воинской доблестью и искусством, имели богатый опыт в «вождении» ратей, немало повоевали и с татарами, и со шведами, и с литовцами. Их успешные действия немало озадачили противника.</w:t>
      </w:r>
    </w:p>
    <w:p w:rsidR="00315C7C" w:rsidRDefault="007078DE" w:rsidP="00B8295E">
      <w:pPr>
        <w:ind w:firstLine="709"/>
        <w:jc w:val="both"/>
        <w:rPr>
          <w:rFonts w:ascii="Times New Roman" w:hAnsi="Times New Roman" w:cs="Times New Roman"/>
          <w:sz w:val="28"/>
          <w:szCs w:val="28"/>
        </w:rPr>
      </w:pPr>
      <w:r>
        <w:rPr>
          <w:rFonts w:ascii="Times New Roman" w:hAnsi="Times New Roman" w:cs="Times New Roman"/>
          <w:sz w:val="28"/>
          <w:szCs w:val="28"/>
        </w:rPr>
        <w:t>Обстановка для литовской стороны действительно складывалась сложная: взяв Дорогобуж, «московиты» стояли в двух – трех дневных переходах от Смоленска; с севера Смоленску угрожала русская рать, стоявшая под Велик</w:t>
      </w:r>
      <w:r w:rsidR="00230997">
        <w:rPr>
          <w:rFonts w:ascii="Times New Roman" w:hAnsi="Times New Roman" w:cs="Times New Roman"/>
          <w:sz w:val="28"/>
          <w:szCs w:val="28"/>
        </w:rPr>
        <w:t>ими Луками; с падением Смоленск</w:t>
      </w:r>
      <w:r w:rsidR="00381118">
        <w:rPr>
          <w:rFonts w:ascii="Times New Roman" w:hAnsi="Times New Roman" w:cs="Times New Roman"/>
          <w:sz w:val="28"/>
          <w:szCs w:val="28"/>
        </w:rPr>
        <w:t>а</w:t>
      </w:r>
      <w:r w:rsidR="000C0E99">
        <w:rPr>
          <w:rFonts w:ascii="Times New Roman" w:hAnsi="Times New Roman" w:cs="Times New Roman"/>
          <w:sz w:val="28"/>
          <w:szCs w:val="28"/>
        </w:rPr>
        <w:t xml:space="preserve"> </w:t>
      </w:r>
      <w:r>
        <w:rPr>
          <w:rFonts w:ascii="Times New Roman" w:hAnsi="Times New Roman" w:cs="Times New Roman"/>
          <w:sz w:val="28"/>
          <w:szCs w:val="28"/>
        </w:rPr>
        <w:t>войскам Ивана</w:t>
      </w:r>
      <w:r w:rsidRPr="007078DE">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открывалась дорога на Вильно – столицу Великого княжества Литовского! В этой ситуации </w:t>
      </w:r>
      <w:r w:rsidR="00381118">
        <w:rPr>
          <w:rFonts w:ascii="Times New Roman" w:hAnsi="Times New Roman" w:cs="Times New Roman"/>
          <w:sz w:val="28"/>
          <w:szCs w:val="28"/>
        </w:rPr>
        <w:t xml:space="preserve">Великий князь Литовский </w:t>
      </w:r>
      <w:r>
        <w:rPr>
          <w:rFonts w:ascii="Times New Roman" w:hAnsi="Times New Roman" w:cs="Times New Roman"/>
          <w:sz w:val="28"/>
          <w:szCs w:val="28"/>
        </w:rPr>
        <w:t>Александр Казимирович решил сосредоточить свои главные силы в районе Смоленска. Организацию обороны на смоленском направлении он поручил великому гетман</w:t>
      </w:r>
      <w:proofErr w:type="gramStart"/>
      <w:r>
        <w:rPr>
          <w:rFonts w:ascii="Times New Roman" w:hAnsi="Times New Roman" w:cs="Times New Roman"/>
          <w:sz w:val="28"/>
          <w:szCs w:val="28"/>
        </w:rPr>
        <w:t>у</w:t>
      </w:r>
      <w:r w:rsidR="00B5010C">
        <w:rPr>
          <w:rFonts w:ascii="Times New Roman" w:hAnsi="Times New Roman" w:cs="Times New Roman"/>
          <w:sz w:val="28"/>
          <w:szCs w:val="28"/>
        </w:rPr>
        <w:t>-</w:t>
      </w:r>
      <w:proofErr w:type="gramEnd"/>
      <w:r>
        <w:rPr>
          <w:rFonts w:ascii="Times New Roman" w:hAnsi="Times New Roman" w:cs="Times New Roman"/>
          <w:sz w:val="28"/>
          <w:szCs w:val="28"/>
        </w:rPr>
        <w:t xml:space="preserve"> князю Константину </w:t>
      </w:r>
      <w:r w:rsidR="00894FD5">
        <w:rPr>
          <w:rFonts w:ascii="Times New Roman" w:hAnsi="Times New Roman" w:cs="Times New Roman"/>
          <w:sz w:val="28"/>
          <w:szCs w:val="28"/>
        </w:rPr>
        <w:t>Острожскому, храброму, опытному военачальнику, прославившемуся в войнах с татарами тем, что он нанес степнякам около 60 поражений.</w:t>
      </w:r>
    </w:p>
    <w:p w:rsidR="000D7DCC" w:rsidRDefault="00894FD5" w:rsidP="00B8295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Гетман немедленно начал действовать: собрав все возможные силы, он в июне 1500 года выступил из Минска к Смоленску. Прибыв</w:t>
      </w:r>
      <w:r w:rsidR="000D7DCC">
        <w:rPr>
          <w:rFonts w:ascii="Times New Roman" w:hAnsi="Times New Roman" w:cs="Times New Roman"/>
          <w:sz w:val="28"/>
          <w:szCs w:val="28"/>
        </w:rPr>
        <w:t xml:space="preserve"> в город в конце месяца, и узнав, что «московиты» стоят у реки </w:t>
      </w:r>
      <w:proofErr w:type="spellStart"/>
      <w:r w:rsidR="000D7DCC">
        <w:rPr>
          <w:rFonts w:ascii="Times New Roman" w:hAnsi="Times New Roman" w:cs="Times New Roman"/>
          <w:sz w:val="28"/>
          <w:szCs w:val="28"/>
        </w:rPr>
        <w:t>Ведроши</w:t>
      </w:r>
      <w:proofErr w:type="spellEnd"/>
      <w:r w:rsidR="000D7DCC">
        <w:rPr>
          <w:rFonts w:ascii="Times New Roman" w:hAnsi="Times New Roman" w:cs="Times New Roman"/>
          <w:sz w:val="28"/>
          <w:szCs w:val="28"/>
        </w:rPr>
        <w:t xml:space="preserve"> в Дорогобужской волости, Острожский</w:t>
      </w:r>
      <w:r w:rsidR="00381118">
        <w:rPr>
          <w:rFonts w:ascii="Times New Roman" w:hAnsi="Times New Roman" w:cs="Times New Roman"/>
          <w:sz w:val="28"/>
          <w:szCs w:val="28"/>
        </w:rPr>
        <w:t xml:space="preserve"> присоединил к своим полкам «всё</w:t>
      </w:r>
      <w:r w:rsidR="000D7DCC">
        <w:rPr>
          <w:rFonts w:ascii="Times New Roman" w:hAnsi="Times New Roman" w:cs="Times New Roman"/>
          <w:sz w:val="28"/>
          <w:szCs w:val="28"/>
        </w:rPr>
        <w:t xml:space="preserve"> смоленское рыцарство» - русско-литовскую шляхту – служилых дворян, и двинулся к Ельне.</w:t>
      </w:r>
      <w:r w:rsidR="000D7DCC">
        <w:rPr>
          <w:rFonts w:ascii="Times New Roman" w:hAnsi="Times New Roman" w:cs="Times New Roman"/>
          <w:sz w:val="28"/>
          <w:szCs w:val="28"/>
          <w:vertAlign w:val="superscript"/>
        </w:rPr>
        <w:t>10</w:t>
      </w:r>
    </w:p>
    <w:p w:rsidR="000D7DCC" w:rsidRDefault="000D7DCC"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 тем московское войско усилилось. По приказу Ивана </w:t>
      </w:r>
      <w:r>
        <w:rPr>
          <w:rFonts w:ascii="Times New Roman" w:hAnsi="Times New Roman" w:cs="Times New Roman"/>
          <w:sz w:val="28"/>
          <w:szCs w:val="28"/>
          <w:lang w:val="en-US"/>
        </w:rPr>
        <w:t>III</w:t>
      </w:r>
      <w:r>
        <w:rPr>
          <w:rFonts w:ascii="Times New Roman" w:hAnsi="Times New Roman" w:cs="Times New Roman"/>
          <w:sz w:val="28"/>
          <w:szCs w:val="28"/>
        </w:rPr>
        <w:t xml:space="preserve"> на подкрепление рати Юрия </w:t>
      </w:r>
      <w:proofErr w:type="spellStart"/>
      <w:r>
        <w:rPr>
          <w:rFonts w:ascii="Times New Roman" w:hAnsi="Times New Roman" w:cs="Times New Roman"/>
          <w:sz w:val="28"/>
          <w:szCs w:val="28"/>
        </w:rPr>
        <w:t>Захарьевича</w:t>
      </w:r>
      <w:proofErr w:type="spellEnd"/>
      <w:r>
        <w:rPr>
          <w:rFonts w:ascii="Times New Roman" w:hAnsi="Times New Roman" w:cs="Times New Roman"/>
          <w:sz w:val="28"/>
          <w:szCs w:val="28"/>
        </w:rPr>
        <w:t xml:space="preserve"> подошли из Северской земли полки князей Семена Стародубского и Василия </w:t>
      </w:r>
      <w:proofErr w:type="spellStart"/>
      <w:r>
        <w:rPr>
          <w:rFonts w:ascii="Times New Roman" w:hAnsi="Times New Roman" w:cs="Times New Roman"/>
          <w:sz w:val="28"/>
          <w:szCs w:val="28"/>
        </w:rPr>
        <w:t>Шемячича</w:t>
      </w:r>
      <w:proofErr w:type="spellEnd"/>
      <w:r>
        <w:rPr>
          <w:rFonts w:ascii="Times New Roman" w:hAnsi="Times New Roman" w:cs="Times New Roman"/>
          <w:sz w:val="28"/>
          <w:szCs w:val="28"/>
        </w:rPr>
        <w:t xml:space="preserve">, а из Твери – полк князя Даниила Васильевича </w:t>
      </w:r>
      <w:proofErr w:type="spellStart"/>
      <w:r>
        <w:rPr>
          <w:rFonts w:ascii="Times New Roman" w:hAnsi="Times New Roman" w:cs="Times New Roman"/>
          <w:sz w:val="28"/>
          <w:szCs w:val="28"/>
        </w:rPr>
        <w:t>Щени</w:t>
      </w:r>
      <w:proofErr w:type="spellEnd"/>
      <w:r>
        <w:rPr>
          <w:rFonts w:ascii="Times New Roman" w:hAnsi="Times New Roman" w:cs="Times New Roman"/>
          <w:sz w:val="28"/>
          <w:szCs w:val="28"/>
        </w:rPr>
        <w:t>. Опытнейший полководец, ветеран войны с казанскими и ногайскими татарами, литовцами и ливонскими рыцарями, князь Даниил возглавил объединенное войско, численность которого достигла 40 тысяч человек.</w:t>
      </w:r>
      <w:r>
        <w:rPr>
          <w:rFonts w:ascii="Times New Roman" w:hAnsi="Times New Roman" w:cs="Times New Roman"/>
          <w:sz w:val="28"/>
          <w:szCs w:val="28"/>
          <w:vertAlign w:val="superscript"/>
        </w:rPr>
        <w:t>11</w:t>
      </w:r>
    </w:p>
    <w:p w:rsidR="000D7DCC" w:rsidRDefault="000D7DCC" w:rsidP="00B8295E">
      <w:pPr>
        <w:ind w:firstLine="709"/>
        <w:jc w:val="both"/>
        <w:rPr>
          <w:rFonts w:ascii="Times New Roman" w:hAnsi="Times New Roman" w:cs="Times New Roman"/>
          <w:sz w:val="28"/>
          <w:szCs w:val="28"/>
        </w:rPr>
      </w:pPr>
      <w:r>
        <w:rPr>
          <w:rFonts w:ascii="Times New Roman" w:hAnsi="Times New Roman" w:cs="Times New Roman"/>
          <w:sz w:val="28"/>
          <w:szCs w:val="28"/>
        </w:rPr>
        <w:t>О подходе к «московитам» подкреплений</w:t>
      </w:r>
      <w:r w:rsidR="00B5010C">
        <w:rPr>
          <w:rFonts w:ascii="Times New Roman" w:hAnsi="Times New Roman" w:cs="Times New Roman"/>
          <w:sz w:val="28"/>
          <w:szCs w:val="28"/>
        </w:rPr>
        <w:t xml:space="preserve">, </w:t>
      </w:r>
      <w:r>
        <w:rPr>
          <w:rFonts w:ascii="Times New Roman" w:hAnsi="Times New Roman" w:cs="Times New Roman"/>
          <w:sz w:val="28"/>
          <w:szCs w:val="28"/>
        </w:rPr>
        <w:t>стало известно литовскому гетману Константину Острожскому. Близ Ельни литовцы добыли «языка».</w:t>
      </w:r>
      <w:r>
        <w:rPr>
          <w:rFonts w:ascii="Times New Roman" w:hAnsi="Times New Roman" w:cs="Times New Roman"/>
          <w:sz w:val="28"/>
          <w:szCs w:val="28"/>
          <w:vertAlign w:val="superscript"/>
        </w:rPr>
        <w:t>12</w:t>
      </w:r>
      <w:r>
        <w:rPr>
          <w:rFonts w:ascii="Times New Roman" w:hAnsi="Times New Roman" w:cs="Times New Roman"/>
          <w:sz w:val="28"/>
          <w:szCs w:val="28"/>
        </w:rPr>
        <w:t xml:space="preserve"> Он сообщил, что усилившаяся числом московская рать по-прежнему стоит недалеко от Дорогобужа на берегу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Но если место расположения русского войска проверить было просто, то рассказу «языка» о его численности Острожский не поверил, решив, что «московит» пытается запугать его, сбить с толку.</w:t>
      </w:r>
    </w:p>
    <w:p w:rsidR="000D7DCC" w:rsidRPr="00BF1C96" w:rsidRDefault="000D7DCC" w:rsidP="00B8295E">
      <w:pPr>
        <w:ind w:firstLine="709"/>
        <w:jc w:val="both"/>
        <w:rPr>
          <w:rFonts w:ascii="Times New Roman" w:hAnsi="Times New Roman" w:cs="Times New Roman"/>
          <w:sz w:val="28"/>
          <w:szCs w:val="28"/>
          <w:u w:val="single"/>
        </w:rPr>
      </w:pPr>
      <w:r w:rsidRPr="00BF1C96">
        <w:rPr>
          <w:rFonts w:ascii="Times New Roman" w:hAnsi="Times New Roman" w:cs="Times New Roman"/>
          <w:sz w:val="28"/>
          <w:szCs w:val="28"/>
          <w:u w:val="single"/>
        </w:rPr>
        <w:t xml:space="preserve">2. Загадка </w:t>
      </w:r>
      <w:proofErr w:type="spellStart"/>
      <w:r w:rsidRPr="00BF1C96">
        <w:rPr>
          <w:rFonts w:ascii="Times New Roman" w:hAnsi="Times New Roman" w:cs="Times New Roman"/>
          <w:sz w:val="28"/>
          <w:szCs w:val="28"/>
          <w:u w:val="single"/>
        </w:rPr>
        <w:t>Ведроши</w:t>
      </w:r>
      <w:proofErr w:type="spellEnd"/>
      <w:r w:rsidRPr="00BF1C96">
        <w:rPr>
          <w:rFonts w:ascii="Times New Roman" w:hAnsi="Times New Roman" w:cs="Times New Roman"/>
          <w:sz w:val="28"/>
          <w:szCs w:val="28"/>
          <w:u w:val="single"/>
        </w:rPr>
        <w:t xml:space="preserve"> или где произошла битва?</w:t>
      </w:r>
    </w:p>
    <w:p w:rsidR="000D7DCC" w:rsidRDefault="000D7DCC"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Два войска встретились на берегах реки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Это общеизвестно, и разыгравшееся здесь сражение вошло в историю, как битва на </w:t>
      </w:r>
      <w:proofErr w:type="spellStart"/>
      <w:r>
        <w:rPr>
          <w:rFonts w:ascii="Times New Roman" w:hAnsi="Times New Roman" w:cs="Times New Roman"/>
          <w:sz w:val="28"/>
          <w:szCs w:val="28"/>
        </w:rPr>
        <w:t>Ведроши</w:t>
      </w:r>
      <w:proofErr w:type="spellEnd"/>
      <w:r w:rsidR="008A79F7">
        <w:rPr>
          <w:rFonts w:ascii="Times New Roman" w:hAnsi="Times New Roman" w:cs="Times New Roman"/>
          <w:sz w:val="28"/>
          <w:szCs w:val="28"/>
        </w:rPr>
        <w:t>. Но где конкретно она происходила?</w:t>
      </w:r>
    </w:p>
    <w:p w:rsidR="008A79F7" w:rsidRDefault="008A79F7"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В летописях и в ряде работ историков место сражения не уточняется. «… На Миткове поле, на речке на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 - сообщает русская летопись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лиз деревни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 - писал литовский хронист Быховец. «Речушка </w:t>
      </w:r>
      <w:proofErr w:type="spellStart"/>
      <w:r>
        <w:rPr>
          <w:rFonts w:ascii="Times New Roman" w:hAnsi="Times New Roman" w:cs="Times New Roman"/>
          <w:sz w:val="28"/>
          <w:szCs w:val="28"/>
        </w:rPr>
        <w:t>Ведрошь</w:t>
      </w:r>
      <w:proofErr w:type="spellEnd"/>
      <w:r>
        <w:rPr>
          <w:rFonts w:ascii="Times New Roman" w:hAnsi="Times New Roman" w:cs="Times New Roman"/>
          <w:sz w:val="28"/>
          <w:szCs w:val="28"/>
        </w:rPr>
        <w:t xml:space="preserve">, где находилась одноименная деревня, впадает в реку </w:t>
      </w:r>
      <w:proofErr w:type="spellStart"/>
      <w:r>
        <w:rPr>
          <w:rFonts w:ascii="Times New Roman" w:hAnsi="Times New Roman" w:cs="Times New Roman"/>
          <w:sz w:val="28"/>
          <w:szCs w:val="28"/>
        </w:rPr>
        <w:t>Сельню</w:t>
      </w:r>
      <w:proofErr w:type="spellEnd"/>
      <w:r>
        <w:rPr>
          <w:rFonts w:ascii="Times New Roman" w:hAnsi="Times New Roman" w:cs="Times New Roman"/>
          <w:sz w:val="28"/>
          <w:szCs w:val="28"/>
        </w:rPr>
        <w:t>, приток Рясны (</w:t>
      </w:r>
      <w:proofErr w:type="spellStart"/>
      <w:r>
        <w:rPr>
          <w:rFonts w:ascii="Times New Roman" w:hAnsi="Times New Roman" w:cs="Times New Roman"/>
          <w:sz w:val="28"/>
          <w:szCs w:val="28"/>
        </w:rPr>
        <w:t>Тросны</w:t>
      </w:r>
      <w:proofErr w:type="spellEnd"/>
      <w:r>
        <w:rPr>
          <w:rFonts w:ascii="Times New Roman" w:hAnsi="Times New Roman" w:cs="Times New Roman"/>
          <w:sz w:val="28"/>
          <w:szCs w:val="28"/>
        </w:rPr>
        <w:t>)» - уточняет академик А. А. Зимин.</w:t>
      </w:r>
      <w:r>
        <w:rPr>
          <w:rFonts w:ascii="Times New Roman" w:hAnsi="Times New Roman" w:cs="Times New Roman"/>
          <w:sz w:val="28"/>
          <w:szCs w:val="28"/>
          <w:vertAlign w:val="superscript"/>
        </w:rPr>
        <w:t>15</w:t>
      </w:r>
      <w:r>
        <w:rPr>
          <w:rFonts w:ascii="Times New Roman" w:hAnsi="Times New Roman" w:cs="Times New Roman"/>
          <w:sz w:val="28"/>
          <w:szCs w:val="28"/>
        </w:rPr>
        <w:t xml:space="preserve"> Не вносит ясности и Н. Борисов </w:t>
      </w:r>
      <w:r w:rsidR="008E72B1">
        <w:rPr>
          <w:rFonts w:ascii="Times New Roman" w:hAnsi="Times New Roman" w:cs="Times New Roman"/>
          <w:sz w:val="28"/>
          <w:szCs w:val="28"/>
        </w:rPr>
        <w:t xml:space="preserve">в статье, посвященной Д. В. </w:t>
      </w:r>
      <w:proofErr w:type="spellStart"/>
      <w:r w:rsidR="008E72B1">
        <w:rPr>
          <w:rFonts w:ascii="Times New Roman" w:hAnsi="Times New Roman" w:cs="Times New Roman"/>
          <w:sz w:val="28"/>
          <w:szCs w:val="28"/>
        </w:rPr>
        <w:t>Щени</w:t>
      </w:r>
      <w:proofErr w:type="spellEnd"/>
      <w:r>
        <w:rPr>
          <w:rFonts w:ascii="Times New Roman" w:hAnsi="Times New Roman" w:cs="Times New Roman"/>
          <w:sz w:val="28"/>
          <w:szCs w:val="28"/>
        </w:rPr>
        <w:t xml:space="preserve">: «Два войска встретились на берегах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 неподалеку от современного села Алексина Дорогобужского района Смоленской области. …</w:t>
      </w:r>
      <w:r w:rsidR="00D369CC">
        <w:rPr>
          <w:rFonts w:ascii="Times New Roman" w:hAnsi="Times New Roman" w:cs="Times New Roman"/>
          <w:sz w:val="28"/>
          <w:szCs w:val="28"/>
        </w:rPr>
        <w:t xml:space="preserve"> Их разделяла речка </w:t>
      </w:r>
      <w:proofErr w:type="spellStart"/>
      <w:r w:rsidR="00D369CC">
        <w:rPr>
          <w:rFonts w:ascii="Times New Roman" w:hAnsi="Times New Roman" w:cs="Times New Roman"/>
          <w:sz w:val="28"/>
          <w:szCs w:val="28"/>
        </w:rPr>
        <w:t>Тросна</w:t>
      </w:r>
      <w:proofErr w:type="spellEnd"/>
      <w:r w:rsidR="00D369CC">
        <w:rPr>
          <w:rFonts w:ascii="Times New Roman" w:hAnsi="Times New Roman" w:cs="Times New Roman"/>
          <w:sz w:val="28"/>
          <w:szCs w:val="28"/>
        </w:rPr>
        <w:t xml:space="preserve"> (Рос</w:t>
      </w:r>
      <w:r>
        <w:rPr>
          <w:rFonts w:ascii="Times New Roman" w:hAnsi="Times New Roman" w:cs="Times New Roman"/>
          <w:sz w:val="28"/>
          <w:szCs w:val="28"/>
        </w:rPr>
        <w:t>на, Рясна), к бассейн</w:t>
      </w:r>
      <w:r w:rsidR="00D369CC">
        <w:rPr>
          <w:rFonts w:ascii="Times New Roman" w:hAnsi="Times New Roman" w:cs="Times New Roman"/>
          <w:sz w:val="28"/>
          <w:szCs w:val="28"/>
        </w:rPr>
        <w:t>у которой принадлежала Ведрошь»</w:t>
      </w:r>
      <w:r w:rsidR="00F30B2D">
        <w:rPr>
          <w:rFonts w:ascii="Times New Roman" w:hAnsi="Times New Roman" w:cs="Times New Roman"/>
          <w:sz w:val="28"/>
          <w:szCs w:val="28"/>
        </w:rPr>
        <w:t>.</w:t>
      </w:r>
      <w:r>
        <w:rPr>
          <w:rFonts w:ascii="Times New Roman" w:hAnsi="Times New Roman" w:cs="Times New Roman"/>
          <w:sz w:val="28"/>
          <w:szCs w:val="28"/>
          <w:vertAlign w:val="superscript"/>
        </w:rPr>
        <w:t>16</w:t>
      </w:r>
      <w:proofErr w:type="gramStart"/>
      <w:r w:rsidR="00D369CC">
        <w:rPr>
          <w:rFonts w:ascii="Times New Roman" w:hAnsi="Times New Roman" w:cs="Times New Roman"/>
          <w:sz w:val="28"/>
          <w:szCs w:val="28"/>
        </w:rPr>
        <w:t xml:space="preserve"> </w:t>
      </w:r>
      <w:r>
        <w:rPr>
          <w:rFonts w:ascii="Times New Roman" w:hAnsi="Times New Roman" w:cs="Times New Roman"/>
          <w:sz w:val="28"/>
          <w:szCs w:val="28"/>
        </w:rPr>
        <w:t>И</w:t>
      </w:r>
      <w:proofErr w:type="gramEnd"/>
      <w:r>
        <w:rPr>
          <w:rFonts w:ascii="Times New Roman" w:hAnsi="Times New Roman" w:cs="Times New Roman"/>
          <w:sz w:val="28"/>
          <w:szCs w:val="28"/>
        </w:rPr>
        <w:t xml:space="preserve">, наконец, совсем запутывает ситуацию схема «Сражение у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помещенная на странице 68 в учебнике по истории и культуре Смоленщины Г. А. </w:t>
      </w:r>
      <w:proofErr w:type="spellStart"/>
      <w:r>
        <w:rPr>
          <w:rFonts w:ascii="Times New Roman" w:hAnsi="Times New Roman" w:cs="Times New Roman"/>
          <w:sz w:val="28"/>
          <w:szCs w:val="28"/>
        </w:rPr>
        <w:t>Ластовского</w:t>
      </w:r>
      <w:proofErr w:type="spellEnd"/>
      <w:r>
        <w:rPr>
          <w:rFonts w:ascii="Times New Roman" w:hAnsi="Times New Roman" w:cs="Times New Roman"/>
          <w:sz w:val="28"/>
          <w:szCs w:val="28"/>
        </w:rPr>
        <w:t xml:space="preserve">, на которой река </w:t>
      </w:r>
      <w:proofErr w:type="spellStart"/>
      <w:r>
        <w:rPr>
          <w:rFonts w:ascii="Times New Roman" w:hAnsi="Times New Roman" w:cs="Times New Roman"/>
          <w:sz w:val="28"/>
          <w:szCs w:val="28"/>
        </w:rPr>
        <w:t>Ведроша</w:t>
      </w:r>
      <w:proofErr w:type="spellEnd"/>
      <w:r>
        <w:rPr>
          <w:rFonts w:ascii="Times New Roman" w:hAnsi="Times New Roman" w:cs="Times New Roman"/>
          <w:sz w:val="28"/>
          <w:szCs w:val="28"/>
        </w:rPr>
        <w:t xml:space="preserve"> изображена как приток Днепра, восточнее реки Ужа и западнее Дорогобужа, а текст, сопровождающий схему, гласит, что битва произошла в 5 км от города!</w:t>
      </w:r>
      <w:r>
        <w:rPr>
          <w:rFonts w:ascii="Times New Roman" w:hAnsi="Times New Roman" w:cs="Times New Roman"/>
          <w:sz w:val="28"/>
          <w:szCs w:val="28"/>
          <w:vertAlign w:val="superscript"/>
        </w:rPr>
        <w:t>17</w:t>
      </w:r>
    </w:p>
    <w:p w:rsidR="008A79F7" w:rsidRDefault="008A79F7" w:rsidP="00B8295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Где же истина? Разобраться с вопросом о месте сражения поможет топографическая карта «Смоленская область» и путеводитель «По городам боевой славы»</w:t>
      </w:r>
      <w:r w:rsidR="00C2696E">
        <w:rPr>
          <w:rFonts w:ascii="Times New Roman" w:hAnsi="Times New Roman" w:cs="Times New Roman"/>
          <w:sz w:val="28"/>
          <w:szCs w:val="28"/>
        </w:rPr>
        <w:t>.</w:t>
      </w:r>
      <w:r>
        <w:rPr>
          <w:rFonts w:ascii="Times New Roman" w:hAnsi="Times New Roman" w:cs="Times New Roman"/>
          <w:sz w:val="28"/>
          <w:szCs w:val="28"/>
          <w:vertAlign w:val="superscript"/>
        </w:rPr>
        <w:t>18</w:t>
      </w:r>
      <w:r>
        <w:rPr>
          <w:rFonts w:ascii="Times New Roman" w:hAnsi="Times New Roman" w:cs="Times New Roman"/>
          <w:sz w:val="28"/>
          <w:szCs w:val="28"/>
        </w:rPr>
        <w:t xml:space="preserve"> Согласно почерпнувшим в них данным</w:t>
      </w:r>
      <w:r w:rsidR="00C2696E">
        <w:rPr>
          <w:rFonts w:ascii="Times New Roman" w:hAnsi="Times New Roman" w:cs="Times New Roman"/>
          <w:sz w:val="28"/>
          <w:szCs w:val="28"/>
        </w:rPr>
        <w:t>,</w:t>
      </w:r>
      <w:r>
        <w:rPr>
          <w:rFonts w:ascii="Times New Roman" w:hAnsi="Times New Roman" w:cs="Times New Roman"/>
          <w:sz w:val="28"/>
          <w:szCs w:val="28"/>
        </w:rPr>
        <w:t xml:space="preserve"> можно с уверенностью заявить:</w:t>
      </w:r>
    </w:p>
    <w:p w:rsidR="008A79F7" w:rsidRDefault="008A79F7" w:rsidP="00B8295E">
      <w:pPr>
        <w:ind w:firstLine="709"/>
        <w:jc w:val="both"/>
        <w:rPr>
          <w:rFonts w:ascii="Times New Roman" w:hAnsi="Times New Roman" w:cs="Times New Roman"/>
          <w:sz w:val="28"/>
          <w:szCs w:val="28"/>
        </w:rPr>
      </w:pPr>
      <w:r w:rsidRPr="008A79F7">
        <w:rPr>
          <w:rFonts w:ascii="Times New Roman" w:hAnsi="Times New Roman" w:cs="Times New Roman"/>
          <w:sz w:val="28"/>
          <w:szCs w:val="28"/>
        </w:rPr>
        <w:t>1.</w:t>
      </w:r>
      <w:r>
        <w:rPr>
          <w:rFonts w:ascii="Times New Roman" w:hAnsi="Times New Roman" w:cs="Times New Roman"/>
          <w:sz w:val="28"/>
          <w:szCs w:val="28"/>
        </w:rPr>
        <w:t xml:space="preserve"> Древняя деревня </w:t>
      </w:r>
      <w:proofErr w:type="spellStart"/>
      <w:r>
        <w:rPr>
          <w:rFonts w:ascii="Times New Roman" w:hAnsi="Times New Roman" w:cs="Times New Roman"/>
          <w:sz w:val="28"/>
          <w:szCs w:val="28"/>
        </w:rPr>
        <w:t>Ведроша</w:t>
      </w:r>
      <w:proofErr w:type="spellEnd"/>
      <w:r>
        <w:rPr>
          <w:rFonts w:ascii="Times New Roman" w:hAnsi="Times New Roman" w:cs="Times New Roman"/>
          <w:sz w:val="28"/>
          <w:szCs w:val="28"/>
        </w:rPr>
        <w:t>, находившаяся на берегах одноименной реки – современное село Алексино;</w:t>
      </w:r>
    </w:p>
    <w:p w:rsidR="00BF1C96" w:rsidRDefault="00BF1C96" w:rsidP="00B8295E">
      <w:pPr>
        <w:ind w:firstLine="709"/>
        <w:jc w:val="both"/>
        <w:rPr>
          <w:rFonts w:ascii="Times New Roman" w:hAnsi="Times New Roman" w:cs="Times New Roman"/>
          <w:sz w:val="28"/>
          <w:szCs w:val="28"/>
        </w:rPr>
      </w:pPr>
      <w:r>
        <w:rPr>
          <w:rFonts w:ascii="Times New Roman" w:hAnsi="Times New Roman" w:cs="Times New Roman"/>
          <w:sz w:val="28"/>
          <w:szCs w:val="28"/>
        </w:rPr>
        <w:t>2. Село Алексино, т.е. место, где произошло сражение, находится в 17 км к юго-востоку от г. Дорогобужа,</w:t>
      </w:r>
    </w:p>
    <w:p w:rsidR="00BF1C96" w:rsidRDefault="00BF1C96"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3. Река </w:t>
      </w:r>
      <w:proofErr w:type="spellStart"/>
      <w:r>
        <w:rPr>
          <w:rFonts w:ascii="Times New Roman" w:hAnsi="Times New Roman" w:cs="Times New Roman"/>
          <w:sz w:val="28"/>
          <w:szCs w:val="28"/>
        </w:rPr>
        <w:t>Ведроша</w:t>
      </w:r>
      <w:proofErr w:type="spellEnd"/>
      <w:r>
        <w:rPr>
          <w:rFonts w:ascii="Times New Roman" w:hAnsi="Times New Roman" w:cs="Times New Roman"/>
          <w:sz w:val="28"/>
          <w:szCs w:val="28"/>
        </w:rPr>
        <w:t xml:space="preserve"> – это река </w:t>
      </w:r>
      <w:proofErr w:type="spellStart"/>
      <w:r>
        <w:rPr>
          <w:rFonts w:ascii="Times New Roman" w:hAnsi="Times New Roman" w:cs="Times New Roman"/>
          <w:sz w:val="28"/>
          <w:szCs w:val="28"/>
        </w:rPr>
        <w:t>Сельня</w:t>
      </w:r>
      <w:proofErr w:type="spellEnd"/>
      <w:r>
        <w:rPr>
          <w:rFonts w:ascii="Times New Roman" w:hAnsi="Times New Roman" w:cs="Times New Roman"/>
          <w:sz w:val="28"/>
          <w:szCs w:val="28"/>
        </w:rPr>
        <w:t>, которая впа</w:t>
      </w:r>
      <w:r w:rsidR="00381118">
        <w:rPr>
          <w:rFonts w:ascii="Times New Roman" w:hAnsi="Times New Roman" w:cs="Times New Roman"/>
          <w:sz w:val="28"/>
          <w:szCs w:val="28"/>
        </w:rPr>
        <w:t xml:space="preserve">дает в реку Рясну, ныне </w:t>
      </w:r>
      <w:proofErr w:type="spellStart"/>
      <w:r w:rsidR="00381118">
        <w:rPr>
          <w:rFonts w:ascii="Times New Roman" w:hAnsi="Times New Roman" w:cs="Times New Roman"/>
          <w:sz w:val="28"/>
          <w:szCs w:val="28"/>
        </w:rPr>
        <w:t>Тросну</w:t>
      </w:r>
      <w:proofErr w:type="spellEnd"/>
      <w:r>
        <w:rPr>
          <w:rFonts w:ascii="Times New Roman" w:hAnsi="Times New Roman" w:cs="Times New Roman"/>
          <w:sz w:val="28"/>
          <w:szCs w:val="28"/>
        </w:rPr>
        <w:t xml:space="preserve"> (приток реки </w:t>
      </w:r>
      <w:proofErr w:type="spellStart"/>
      <w:r>
        <w:rPr>
          <w:rFonts w:ascii="Times New Roman" w:hAnsi="Times New Roman" w:cs="Times New Roman"/>
          <w:sz w:val="28"/>
          <w:szCs w:val="28"/>
        </w:rPr>
        <w:t>Осьмы</w:t>
      </w:r>
      <w:proofErr w:type="spellEnd"/>
      <w:r>
        <w:rPr>
          <w:rFonts w:ascii="Times New Roman" w:hAnsi="Times New Roman" w:cs="Times New Roman"/>
          <w:sz w:val="28"/>
          <w:szCs w:val="28"/>
        </w:rPr>
        <w:t>, впадающий в Днепр)</w:t>
      </w:r>
    </w:p>
    <w:p w:rsidR="00BF1C96" w:rsidRDefault="00BF1C96" w:rsidP="00B8295E">
      <w:pPr>
        <w:ind w:firstLine="709"/>
        <w:jc w:val="both"/>
        <w:rPr>
          <w:rFonts w:ascii="Times New Roman" w:hAnsi="Times New Roman" w:cs="Times New Roman"/>
          <w:b/>
          <w:sz w:val="28"/>
          <w:szCs w:val="28"/>
        </w:rPr>
      </w:pPr>
      <w:r>
        <w:rPr>
          <w:rFonts w:ascii="Times New Roman" w:hAnsi="Times New Roman" w:cs="Times New Roman"/>
          <w:sz w:val="28"/>
          <w:szCs w:val="28"/>
        </w:rPr>
        <w:t>И на о</w:t>
      </w:r>
      <w:r w:rsidR="00D70A34">
        <w:rPr>
          <w:rFonts w:ascii="Times New Roman" w:hAnsi="Times New Roman" w:cs="Times New Roman"/>
          <w:sz w:val="28"/>
          <w:szCs w:val="28"/>
        </w:rPr>
        <w:t>с</w:t>
      </w:r>
      <w:r>
        <w:rPr>
          <w:rFonts w:ascii="Times New Roman" w:hAnsi="Times New Roman" w:cs="Times New Roman"/>
          <w:sz w:val="28"/>
          <w:szCs w:val="28"/>
        </w:rPr>
        <w:t>нове изложенного выше</w:t>
      </w:r>
      <w:r w:rsidR="008E72B1">
        <w:rPr>
          <w:rFonts w:ascii="Times New Roman" w:hAnsi="Times New Roman" w:cs="Times New Roman"/>
          <w:sz w:val="28"/>
          <w:szCs w:val="28"/>
        </w:rPr>
        <w:t>,</w:t>
      </w:r>
      <w:r>
        <w:rPr>
          <w:rFonts w:ascii="Times New Roman" w:hAnsi="Times New Roman" w:cs="Times New Roman"/>
          <w:sz w:val="28"/>
          <w:szCs w:val="28"/>
        </w:rPr>
        <w:t xml:space="preserve"> можно сделать вывод: </w:t>
      </w:r>
      <w:r>
        <w:rPr>
          <w:rFonts w:ascii="Times New Roman" w:hAnsi="Times New Roman" w:cs="Times New Roman"/>
          <w:b/>
          <w:sz w:val="28"/>
          <w:szCs w:val="28"/>
        </w:rPr>
        <w:t xml:space="preserve">сражение происходило на берегах рек </w:t>
      </w:r>
      <w:proofErr w:type="spellStart"/>
      <w:r>
        <w:rPr>
          <w:rFonts w:ascii="Times New Roman" w:hAnsi="Times New Roman" w:cs="Times New Roman"/>
          <w:b/>
          <w:sz w:val="28"/>
          <w:szCs w:val="28"/>
        </w:rPr>
        <w:t>Ведроши</w:t>
      </w:r>
      <w:proofErr w:type="spellEnd"/>
      <w:r>
        <w:rPr>
          <w:rFonts w:ascii="Times New Roman" w:hAnsi="Times New Roman" w:cs="Times New Roman"/>
          <w:b/>
          <w:sz w:val="28"/>
          <w:szCs w:val="28"/>
        </w:rPr>
        <w:t xml:space="preserve"> – </w:t>
      </w:r>
      <w:proofErr w:type="spellStart"/>
      <w:r>
        <w:rPr>
          <w:rFonts w:ascii="Times New Roman" w:hAnsi="Times New Roman" w:cs="Times New Roman"/>
          <w:b/>
          <w:sz w:val="28"/>
          <w:szCs w:val="28"/>
        </w:rPr>
        <w:t>Сельни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Тросны</w:t>
      </w:r>
      <w:proofErr w:type="spellEnd"/>
      <w:r>
        <w:rPr>
          <w:rFonts w:ascii="Times New Roman" w:hAnsi="Times New Roman" w:cs="Times New Roman"/>
          <w:b/>
          <w:sz w:val="28"/>
          <w:szCs w:val="28"/>
        </w:rPr>
        <w:t xml:space="preserve"> – Рясны, близ деревни </w:t>
      </w:r>
      <w:proofErr w:type="spellStart"/>
      <w:r>
        <w:rPr>
          <w:rFonts w:ascii="Times New Roman" w:hAnsi="Times New Roman" w:cs="Times New Roman"/>
          <w:b/>
          <w:sz w:val="28"/>
          <w:szCs w:val="28"/>
        </w:rPr>
        <w:t>Ведроша</w:t>
      </w:r>
      <w:proofErr w:type="spellEnd"/>
      <w:r>
        <w:rPr>
          <w:rFonts w:ascii="Times New Roman" w:hAnsi="Times New Roman" w:cs="Times New Roman"/>
          <w:b/>
          <w:sz w:val="28"/>
          <w:szCs w:val="28"/>
        </w:rPr>
        <w:t xml:space="preserve"> (современное село Алексино) в 17 км к юго-востоку от Дорогобужа на </w:t>
      </w:r>
      <w:proofErr w:type="spellStart"/>
      <w:r>
        <w:rPr>
          <w:rFonts w:ascii="Times New Roman" w:hAnsi="Times New Roman" w:cs="Times New Roman"/>
          <w:b/>
          <w:sz w:val="28"/>
          <w:szCs w:val="28"/>
        </w:rPr>
        <w:t>Митьковом</w:t>
      </w:r>
      <w:proofErr w:type="spellEnd"/>
      <w:r>
        <w:rPr>
          <w:rFonts w:ascii="Times New Roman" w:hAnsi="Times New Roman" w:cs="Times New Roman"/>
          <w:b/>
          <w:sz w:val="28"/>
          <w:szCs w:val="28"/>
        </w:rPr>
        <w:t xml:space="preserve"> поле.</w:t>
      </w:r>
    </w:p>
    <w:p w:rsidR="008A79F7" w:rsidRDefault="00BF1C96" w:rsidP="00B8295E">
      <w:pPr>
        <w:ind w:firstLine="709"/>
        <w:jc w:val="both"/>
        <w:rPr>
          <w:rFonts w:ascii="Times New Roman" w:hAnsi="Times New Roman" w:cs="Times New Roman"/>
          <w:sz w:val="28"/>
          <w:szCs w:val="28"/>
          <w:u w:val="single"/>
        </w:rPr>
      </w:pPr>
      <w:r w:rsidRPr="00BF1C96">
        <w:rPr>
          <w:rFonts w:ascii="Times New Roman" w:hAnsi="Times New Roman" w:cs="Times New Roman"/>
          <w:sz w:val="28"/>
          <w:szCs w:val="28"/>
          <w:u w:val="single"/>
        </w:rPr>
        <w:t xml:space="preserve">3. «И </w:t>
      </w:r>
      <w:proofErr w:type="spellStart"/>
      <w:r w:rsidRPr="00BF1C96">
        <w:rPr>
          <w:rFonts w:ascii="Times New Roman" w:hAnsi="Times New Roman" w:cs="Times New Roman"/>
          <w:sz w:val="28"/>
          <w:szCs w:val="28"/>
          <w:u w:val="single"/>
        </w:rPr>
        <w:t>бысть</w:t>
      </w:r>
      <w:proofErr w:type="spellEnd"/>
      <w:r w:rsidRPr="00BF1C96">
        <w:rPr>
          <w:rFonts w:ascii="Times New Roman" w:hAnsi="Times New Roman" w:cs="Times New Roman"/>
          <w:sz w:val="28"/>
          <w:szCs w:val="28"/>
          <w:u w:val="single"/>
        </w:rPr>
        <w:t xml:space="preserve"> бой велик</w:t>
      </w:r>
      <w:r w:rsidR="00C2696E">
        <w:rPr>
          <w:rFonts w:ascii="Times New Roman" w:hAnsi="Times New Roman" w:cs="Times New Roman"/>
          <w:sz w:val="28"/>
          <w:szCs w:val="28"/>
          <w:u w:val="single"/>
        </w:rPr>
        <w:t>,</w:t>
      </w:r>
      <w:r w:rsidRPr="00BF1C96">
        <w:rPr>
          <w:rFonts w:ascii="Times New Roman" w:hAnsi="Times New Roman" w:cs="Times New Roman"/>
          <w:sz w:val="28"/>
          <w:szCs w:val="28"/>
          <w:u w:val="single"/>
        </w:rPr>
        <w:t xml:space="preserve"> и сеча зла…»</w:t>
      </w:r>
    </w:p>
    <w:p w:rsidR="00BF1C96" w:rsidRDefault="008E72B1" w:rsidP="00B8295E">
      <w:pPr>
        <w:ind w:firstLine="709"/>
        <w:jc w:val="both"/>
        <w:rPr>
          <w:rFonts w:ascii="Times New Roman" w:hAnsi="Times New Roman" w:cs="Times New Roman"/>
          <w:sz w:val="28"/>
          <w:szCs w:val="28"/>
        </w:rPr>
      </w:pPr>
      <w:r>
        <w:rPr>
          <w:rFonts w:ascii="Times New Roman" w:hAnsi="Times New Roman" w:cs="Times New Roman"/>
          <w:sz w:val="28"/>
          <w:szCs w:val="28"/>
        </w:rPr>
        <w:t>Около 10</w:t>
      </w:r>
      <w:r w:rsidR="00BB36C3">
        <w:rPr>
          <w:rFonts w:ascii="Times New Roman" w:hAnsi="Times New Roman" w:cs="Times New Roman"/>
          <w:sz w:val="28"/>
          <w:szCs w:val="28"/>
        </w:rPr>
        <w:t xml:space="preserve"> и</w:t>
      </w:r>
      <w:r w:rsidR="00BF1C96">
        <w:rPr>
          <w:rFonts w:ascii="Times New Roman" w:hAnsi="Times New Roman" w:cs="Times New Roman"/>
          <w:sz w:val="28"/>
          <w:szCs w:val="28"/>
        </w:rPr>
        <w:t>юля п</w:t>
      </w:r>
      <w:r w:rsidR="00BB36C3">
        <w:rPr>
          <w:rFonts w:ascii="Times New Roman" w:hAnsi="Times New Roman" w:cs="Times New Roman"/>
          <w:sz w:val="28"/>
          <w:szCs w:val="28"/>
        </w:rPr>
        <w:t>ротивники обнаружили друг друга. Сражение стало неизбежным. Русские летописи всегда до обидного лаконичны в описании сражений</w:t>
      </w:r>
      <w:r>
        <w:rPr>
          <w:rFonts w:ascii="Times New Roman" w:hAnsi="Times New Roman" w:cs="Times New Roman"/>
          <w:sz w:val="28"/>
          <w:szCs w:val="28"/>
        </w:rPr>
        <w:t>,</w:t>
      </w:r>
      <w:r w:rsidR="00BB36C3">
        <w:rPr>
          <w:rFonts w:ascii="Times New Roman" w:hAnsi="Times New Roman" w:cs="Times New Roman"/>
          <w:sz w:val="28"/>
          <w:szCs w:val="28"/>
        </w:rPr>
        <w:t xml:space="preserve"> и летописцы-монахи никогда не вдавались в детали их подготовки и хода. </w:t>
      </w:r>
      <w:proofErr w:type="spellStart"/>
      <w:r w:rsidR="00BB36C3">
        <w:rPr>
          <w:rFonts w:ascii="Times New Roman" w:hAnsi="Times New Roman" w:cs="Times New Roman"/>
          <w:sz w:val="28"/>
          <w:szCs w:val="28"/>
        </w:rPr>
        <w:t>Ведрошская</w:t>
      </w:r>
      <w:proofErr w:type="spellEnd"/>
      <w:r w:rsidR="00BB36C3">
        <w:rPr>
          <w:rFonts w:ascii="Times New Roman" w:hAnsi="Times New Roman" w:cs="Times New Roman"/>
          <w:sz w:val="28"/>
          <w:szCs w:val="28"/>
        </w:rPr>
        <w:t xml:space="preserve"> битва – не исключение: всего 18 строк заняло ее освещение в летописи</w:t>
      </w:r>
      <w:r w:rsidR="000C0E99">
        <w:rPr>
          <w:rFonts w:ascii="Times New Roman" w:hAnsi="Times New Roman" w:cs="Times New Roman"/>
          <w:sz w:val="28"/>
          <w:szCs w:val="28"/>
        </w:rPr>
        <w:t>.</w:t>
      </w:r>
      <w:r>
        <w:rPr>
          <w:rFonts w:ascii="Times New Roman" w:hAnsi="Times New Roman" w:cs="Times New Roman"/>
          <w:sz w:val="28"/>
          <w:szCs w:val="28"/>
          <w:vertAlign w:val="superscript"/>
        </w:rPr>
        <w:t>1</w:t>
      </w:r>
      <w:r w:rsidR="00017154">
        <w:rPr>
          <w:rFonts w:ascii="Times New Roman" w:hAnsi="Times New Roman" w:cs="Times New Roman"/>
          <w:sz w:val="28"/>
          <w:szCs w:val="28"/>
          <w:vertAlign w:val="superscript"/>
        </w:rPr>
        <w:t>9</w:t>
      </w:r>
      <w:r w:rsidR="00017154">
        <w:rPr>
          <w:rFonts w:ascii="Times New Roman" w:hAnsi="Times New Roman" w:cs="Times New Roman"/>
          <w:sz w:val="28"/>
          <w:szCs w:val="28"/>
        </w:rPr>
        <w:t xml:space="preserve"> Западные хроники более пространны</w:t>
      </w:r>
      <w:r w:rsidR="00AD28B0">
        <w:rPr>
          <w:rFonts w:ascii="Times New Roman" w:hAnsi="Times New Roman" w:cs="Times New Roman"/>
          <w:sz w:val="28"/>
          <w:szCs w:val="28"/>
        </w:rPr>
        <w:t>,</w:t>
      </w:r>
      <w:r w:rsidR="00017154">
        <w:rPr>
          <w:rFonts w:ascii="Times New Roman" w:hAnsi="Times New Roman" w:cs="Times New Roman"/>
          <w:sz w:val="28"/>
          <w:szCs w:val="28"/>
        </w:rPr>
        <w:t xml:space="preserve"> и литовская хроника Быховца с описанием </w:t>
      </w:r>
      <w:proofErr w:type="spellStart"/>
      <w:r w:rsidR="00017154">
        <w:rPr>
          <w:rFonts w:ascii="Times New Roman" w:hAnsi="Times New Roman" w:cs="Times New Roman"/>
          <w:sz w:val="28"/>
          <w:szCs w:val="28"/>
        </w:rPr>
        <w:t>Ведрошского</w:t>
      </w:r>
      <w:proofErr w:type="spellEnd"/>
      <w:r w:rsidR="00017154">
        <w:rPr>
          <w:rFonts w:ascii="Times New Roman" w:hAnsi="Times New Roman" w:cs="Times New Roman"/>
          <w:sz w:val="28"/>
          <w:szCs w:val="28"/>
        </w:rPr>
        <w:t xml:space="preserve"> боя, в том числе.</w:t>
      </w:r>
    </w:p>
    <w:p w:rsidR="00017154" w:rsidRDefault="00017154" w:rsidP="00B8295E">
      <w:pPr>
        <w:ind w:firstLine="709"/>
        <w:jc w:val="both"/>
        <w:rPr>
          <w:rFonts w:ascii="Times New Roman" w:hAnsi="Times New Roman" w:cs="Times New Roman"/>
          <w:sz w:val="28"/>
          <w:szCs w:val="28"/>
        </w:rPr>
      </w:pPr>
      <w:r>
        <w:rPr>
          <w:rFonts w:ascii="Times New Roman" w:hAnsi="Times New Roman" w:cs="Times New Roman"/>
          <w:sz w:val="28"/>
          <w:szCs w:val="28"/>
        </w:rPr>
        <w:t>Исходя из письменных источников</w:t>
      </w:r>
      <w:r w:rsidR="008E72B1">
        <w:rPr>
          <w:rFonts w:ascii="Times New Roman" w:hAnsi="Times New Roman" w:cs="Times New Roman"/>
          <w:sz w:val="28"/>
          <w:szCs w:val="28"/>
        </w:rPr>
        <w:t>,</w:t>
      </w:r>
      <w:r>
        <w:rPr>
          <w:rFonts w:ascii="Times New Roman" w:hAnsi="Times New Roman" w:cs="Times New Roman"/>
          <w:sz w:val="28"/>
          <w:szCs w:val="28"/>
        </w:rPr>
        <w:t xml:space="preserve"> можно сделать вывод, что, несмотря на значительное превосходство в </w:t>
      </w:r>
      <w:r w:rsidR="008E72B1">
        <w:rPr>
          <w:rFonts w:ascii="Times New Roman" w:hAnsi="Times New Roman" w:cs="Times New Roman"/>
          <w:sz w:val="28"/>
          <w:szCs w:val="28"/>
        </w:rPr>
        <w:t xml:space="preserve">силах, главнокомандующий русским войском князь Даниил </w:t>
      </w:r>
      <w:proofErr w:type="spellStart"/>
      <w:r>
        <w:rPr>
          <w:rFonts w:ascii="Times New Roman" w:hAnsi="Times New Roman" w:cs="Times New Roman"/>
          <w:sz w:val="28"/>
          <w:szCs w:val="28"/>
        </w:rPr>
        <w:t>Щеня</w:t>
      </w:r>
      <w:proofErr w:type="spellEnd"/>
      <w:r>
        <w:rPr>
          <w:rFonts w:ascii="Times New Roman" w:hAnsi="Times New Roman" w:cs="Times New Roman"/>
          <w:sz w:val="28"/>
          <w:szCs w:val="28"/>
        </w:rPr>
        <w:t xml:space="preserve"> очень </w:t>
      </w:r>
      <w:proofErr w:type="gramStart"/>
      <w:r>
        <w:rPr>
          <w:rFonts w:ascii="Times New Roman" w:hAnsi="Times New Roman" w:cs="Times New Roman"/>
          <w:sz w:val="28"/>
          <w:szCs w:val="28"/>
        </w:rPr>
        <w:t>ответственного</w:t>
      </w:r>
      <w:proofErr w:type="gramEnd"/>
      <w:r>
        <w:rPr>
          <w:rFonts w:ascii="Times New Roman" w:hAnsi="Times New Roman" w:cs="Times New Roman"/>
          <w:sz w:val="28"/>
          <w:szCs w:val="28"/>
        </w:rPr>
        <w:t xml:space="preserve"> по</w:t>
      </w:r>
      <w:r w:rsidR="00AD28B0">
        <w:rPr>
          <w:rFonts w:ascii="Times New Roman" w:hAnsi="Times New Roman" w:cs="Times New Roman"/>
          <w:sz w:val="28"/>
          <w:szCs w:val="28"/>
        </w:rPr>
        <w:t>дготовился к битве. Он разделил</w:t>
      </w:r>
      <w:r>
        <w:rPr>
          <w:rFonts w:ascii="Times New Roman" w:hAnsi="Times New Roman" w:cs="Times New Roman"/>
          <w:sz w:val="28"/>
          <w:szCs w:val="28"/>
        </w:rPr>
        <w:t xml:space="preserve"> свою рать на 3 части – 3 полка: Передовой полк, Большой полк, Засадный полк. Такое разделение соответствовало организации русского войска в </w:t>
      </w:r>
      <w:r>
        <w:rPr>
          <w:rFonts w:ascii="Times New Roman" w:hAnsi="Times New Roman" w:cs="Times New Roman"/>
          <w:sz w:val="28"/>
          <w:szCs w:val="28"/>
          <w:lang w:val="en-US"/>
        </w:rPr>
        <w:t>XV</w:t>
      </w:r>
      <w:r w:rsidRPr="00017154">
        <w:rPr>
          <w:rFonts w:ascii="Times New Roman" w:hAnsi="Times New Roman" w:cs="Times New Roman"/>
          <w:sz w:val="28"/>
          <w:szCs w:val="28"/>
        </w:rPr>
        <w:t xml:space="preserve"> – </w:t>
      </w:r>
      <w:r>
        <w:rPr>
          <w:rFonts w:ascii="Times New Roman" w:hAnsi="Times New Roman" w:cs="Times New Roman"/>
          <w:sz w:val="28"/>
          <w:szCs w:val="28"/>
        </w:rPr>
        <w:t xml:space="preserve">начале </w:t>
      </w:r>
      <w:r>
        <w:rPr>
          <w:rFonts w:ascii="Times New Roman" w:hAnsi="Times New Roman" w:cs="Times New Roman"/>
          <w:sz w:val="28"/>
          <w:szCs w:val="28"/>
          <w:lang w:val="en-US"/>
        </w:rPr>
        <w:t>XVI</w:t>
      </w:r>
      <w:r w:rsidRPr="00017154">
        <w:rPr>
          <w:rFonts w:ascii="Times New Roman" w:hAnsi="Times New Roman" w:cs="Times New Roman"/>
          <w:sz w:val="28"/>
          <w:szCs w:val="28"/>
        </w:rPr>
        <w:t xml:space="preserve"> </w:t>
      </w:r>
      <w:r>
        <w:rPr>
          <w:rFonts w:ascii="Times New Roman" w:hAnsi="Times New Roman" w:cs="Times New Roman"/>
          <w:sz w:val="28"/>
          <w:szCs w:val="28"/>
        </w:rPr>
        <w:t>столетий.</w:t>
      </w:r>
      <w:r>
        <w:rPr>
          <w:rFonts w:ascii="Times New Roman" w:hAnsi="Times New Roman" w:cs="Times New Roman"/>
          <w:sz w:val="28"/>
          <w:szCs w:val="28"/>
          <w:vertAlign w:val="superscript"/>
        </w:rPr>
        <w:t>20</w:t>
      </w:r>
      <w:r>
        <w:rPr>
          <w:rFonts w:ascii="Times New Roman" w:hAnsi="Times New Roman" w:cs="Times New Roman"/>
          <w:sz w:val="28"/>
          <w:szCs w:val="28"/>
        </w:rPr>
        <w:t xml:space="preserve"> Главные силы – Большой полк, князь – воевода разместил на правом берегу реки Рясны (</w:t>
      </w:r>
      <w:proofErr w:type="spellStart"/>
      <w:r>
        <w:rPr>
          <w:rFonts w:ascii="Times New Roman" w:hAnsi="Times New Roman" w:cs="Times New Roman"/>
          <w:sz w:val="28"/>
          <w:szCs w:val="28"/>
        </w:rPr>
        <w:t>Тросны</w:t>
      </w:r>
      <w:proofErr w:type="spellEnd"/>
      <w:r>
        <w:rPr>
          <w:rFonts w:ascii="Times New Roman" w:hAnsi="Times New Roman" w:cs="Times New Roman"/>
          <w:sz w:val="28"/>
          <w:szCs w:val="28"/>
        </w:rPr>
        <w:t xml:space="preserve">), недалеко от места впадения в нее реки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Сельни</w:t>
      </w:r>
      <w:proofErr w:type="spellEnd"/>
      <w:r>
        <w:rPr>
          <w:rFonts w:ascii="Times New Roman" w:hAnsi="Times New Roman" w:cs="Times New Roman"/>
          <w:sz w:val="28"/>
          <w:szCs w:val="28"/>
        </w:rPr>
        <w:t>). Вполне возможно, что перед строем Большого полка был установлен «наряд» - пушк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«пищали», которые должны были держать под своим огнем мост </w:t>
      </w:r>
      <w:r w:rsidR="00BD10F1">
        <w:rPr>
          <w:rFonts w:ascii="Times New Roman" w:hAnsi="Times New Roman" w:cs="Times New Roman"/>
          <w:sz w:val="28"/>
          <w:szCs w:val="28"/>
        </w:rPr>
        <w:t xml:space="preserve">и брод через Рясну. Левее или правее Большого полка (летописи не дают нам точного месторасположения) Даниил </w:t>
      </w:r>
      <w:proofErr w:type="spellStart"/>
      <w:r w:rsidR="00BD10F1">
        <w:rPr>
          <w:rFonts w:ascii="Times New Roman" w:hAnsi="Times New Roman" w:cs="Times New Roman"/>
          <w:sz w:val="28"/>
          <w:szCs w:val="28"/>
        </w:rPr>
        <w:t>Щеня</w:t>
      </w:r>
      <w:proofErr w:type="spellEnd"/>
      <w:r w:rsidR="00BD10F1">
        <w:rPr>
          <w:rFonts w:ascii="Times New Roman" w:hAnsi="Times New Roman" w:cs="Times New Roman"/>
          <w:sz w:val="28"/>
          <w:szCs w:val="28"/>
        </w:rPr>
        <w:t xml:space="preserve"> укрыл в лесу Засадный полк. Это б</w:t>
      </w:r>
      <w:r w:rsidR="008335DB">
        <w:rPr>
          <w:rFonts w:ascii="Times New Roman" w:hAnsi="Times New Roman" w:cs="Times New Roman"/>
          <w:sz w:val="28"/>
          <w:szCs w:val="28"/>
        </w:rPr>
        <w:t xml:space="preserve">ыл старый и проверенный десятками </w:t>
      </w:r>
      <w:r w:rsidR="00BD10F1">
        <w:rPr>
          <w:rFonts w:ascii="Times New Roman" w:hAnsi="Times New Roman" w:cs="Times New Roman"/>
          <w:sz w:val="28"/>
          <w:szCs w:val="28"/>
        </w:rPr>
        <w:t xml:space="preserve">битв тактический прием русских. И наконец, чтобы заманить войско литовского гетмана под сокрушительный удар большого и засадного полка, русский полководец отправил на левый берег Рясны Передовой полк </w:t>
      </w:r>
      <w:r w:rsidR="00AD28B0">
        <w:rPr>
          <w:rFonts w:ascii="Times New Roman" w:hAnsi="Times New Roman" w:cs="Times New Roman"/>
          <w:sz w:val="28"/>
          <w:szCs w:val="28"/>
        </w:rPr>
        <w:t xml:space="preserve">под командованием Юрия </w:t>
      </w:r>
      <w:proofErr w:type="spellStart"/>
      <w:r w:rsidR="00BD10F1">
        <w:rPr>
          <w:rFonts w:ascii="Times New Roman" w:hAnsi="Times New Roman" w:cs="Times New Roman"/>
          <w:sz w:val="28"/>
          <w:szCs w:val="28"/>
        </w:rPr>
        <w:t>Захарьевич</w:t>
      </w:r>
      <w:r w:rsidR="00AD28B0">
        <w:rPr>
          <w:rFonts w:ascii="Times New Roman" w:hAnsi="Times New Roman" w:cs="Times New Roman"/>
          <w:sz w:val="28"/>
          <w:szCs w:val="28"/>
        </w:rPr>
        <w:t>а</w:t>
      </w:r>
      <w:proofErr w:type="spellEnd"/>
      <w:r w:rsidR="00AD28B0">
        <w:rPr>
          <w:rFonts w:ascii="Times New Roman" w:hAnsi="Times New Roman" w:cs="Times New Roman"/>
          <w:sz w:val="28"/>
          <w:szCs w:val="28"/>
        </w:rPr>
        <w:t xml:space="preserve"> </w:t>
      </w:r>
      <w:r w:rsidR="00AD28B0">
        <w:rPr>
          <w:rFonts w:ascii="Times New Roman" w:hAnsi="Times New Roman" w:cs="Times New Roman"/>
          <w:sz w:val="28"/>
          <w:szCs w:val="28"/>
        </w:rPr>
        <w:lastRenderedPageBreak/>
        <w:t>Кошки</w:t>
      </w:r>
      <w:r w:rsidR="00BD10F1">
        <w:rPr>
          <w:rFonts w:ascii="Times New Roman" w:hAnsi="Times New Roman" w:cs="Times New Roman"/>
          <w:sz w:val="28"/>
          <w:szCs w:val="28"/>
        </w:rPr>
        <w:t>.</w:t>
      </w:r>
      <w:r w:rsidR="00BD10F1">
        <w:rPr>
          <w:rFonts w:ascii="Times New Roman" w:hAnsi="Times New Roman" w:cs="Times New Roman"/>
          <w:sz w:val="28"/>
          <w:szCs w:val="28"/>
          <w:vertAlign w:val="superscript"/>
        </w:rPr>
        <w:t>21</w:t>
      </w:r>
      <w:r w:rsidR="00BD10F1">
        <w:rPr>
          <w:rFonts w:ascii="Times New Roman" w:hAnsi="Times New Roman" w:cs="Times New Roman"/>
          <w:sz w:val="28"/>
          <w:szCs w:val="28"/>
        </w:rPr>
        <w:t xml:space="preserve"> Русский воевода все продумал до мелочей</w:t>
      </w:r>
      <w:r w:rsidR="003A25FE">
        <w:rPr>
          <w:rFonts w:ascii="Times New Roman" w:hAnsi="Times New Roman" w:cs="Times New Roman"/>
          <w:sz w:val="28"/>
          <w:szCs w:val="28"/>
        </w:rPr>
        <w:t>,</w:t>
      </w:r>
      <w:r w:rsidR="00BD10F1">
        <w:rPr>
          <w:rFonts w:ascii="Times New Roman" w:hAnsi="Times New Roman" w:cs="Times New Roman"/>
          <w:sz w:val="28"/>
          <w:szCs w:val="28"/>
        </w:rPr>
        <w:t xml:space="preserve"> и не оставил своему литовскому оппоненту ни одного шанса.</w:t>
      </w:r>
    </w:p>
    <w:p w:rsidR="00BD10F1" w:rsidRDefault="00BD10F1"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В отличие от Д. </w:t>
      </w:r>
      <w:proofErr w:type="spellStart"/>
      <w:r>
        <w:rPr>
          <w:rFonts w:ascii="Times New Roman" w:hAnsi="Times New Roman" w:cs="Times New Roman"/>
          <w:sz w:val="28"/>
          <w:szCs w:val="28"/>
        </w:rPr>
        <w:t>Щени</w:t>
      </w:r>
      <w:proofErr w:type="spellEnd"/>
      <w:r w:rsidR="008A0289">
        <w:rPr>
          <w:rFonts w:ascii="Times New Roman" w:hAnsi="Times New Roman" w:cs="Times New Roman"/>
          <w:sz w:val="28"/>
          <w:szCs w:val="28"/>
        </w:rPr>
        <w:t xml:space="preserve">, </w:t>
      </w:r>
      <w:r>
        <w:rPr>
          <w:rFonts w:ascii="Times New Roman" w:hAnsi="Times New Roman" w:cs="Times New Roman"/>
          <w:sz w:val="28"/>
          <w:szCs w:val="28"/>
        </w:rPr>
        <w:t xml:space="preserve">князь Константин Острожский, похоже, никакого плана сражения не имел. Он </w:t>
      </w:r>
      <w:r w:rsidR="008A0289">
        <w:rPr>
          <w:rFonts w:ascii="Times New Roman" w:hAnsi="Times New Roman" w:cs="Times New Roman"/>
          <w:sz w:val="28"/>
          <w:szCs w:val="28"/>
        </w:rPr>
        <w:t>полагался на боевое мастерство и</w:t>
      </w:r>
      <w:r>
        <w:rPr>
          <w:rFonts w:ascii="Times New Roman" w:hAnsi="Times New Roman" w:cs="Times New Roman"/>
          <w:sz w:val="28"/>
          <w:szCs w:val="28"/>
        </w:rPr>
        <w:t xml:space="preserve"> лихость своих воинов-шляхтичей, и, обнаружив недалеко от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Передовой полк «московитов», стремительно его атаковал. В ходе сражения мы можем выделить несколько этапов.</w:t>
      </w:r>
    </w:p>
    <w:p w:rsidR="00BD10F1" w:rsidRDefault="00BD10F1" w:rsidP="00B8295E">
      <w:pPr>
        <w:ind w:firstLine="709"/>
        <w:jc w:val="both"/>
        <w:rPr>
          <w:rFonts w:ascii="Times New Roman" w:hAnsi="Times New Roman" w:cs="Times New Roman"/>
          <w:sz w:val="28"/>
          <w:szCs w:val="28"/>
        </w:rPr>
      </w:pPr>
      <w:r w:rsidRPr="00EA786B">
        <w:rPr>
          <w:rFonts w:ascii="Times New Roman" w:hAnsi="Times New Roman" w:cs="Times New Roman"/>
          <w:sz w:val="28"/>
          <w:szCs w:val="28"/>
          <w:u w:val="single"/>
        </w:rPr>
        <w:t>Первый этап.</w:t>
      </w:r>
      <w:r>
        <w:rPr>
          <w:rFonts w:ascii="Times New Roman" w:hAnsi="Times New Roman" w:cs="Times New Roman"/>
          <w:sz w:val="28"/>
          <w:szCs w:val="28"/>
        </w:rPr>
        <w:t xml:space="preserve"> Атака литовским войском Передового полка русских.</w:t>
      </w:r>
    </w:p>
    <w:p w:rsidR="00240A33" w:rsidRDefault="00240A33"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Отечественные историки: А. А. Зимин, Г. А. </w:t>
      </w:r>
      <w:proofErr w:type="spellStart"/>
      <w:r>
        <w:rPr>
          <w:rFonts w:ascii="Times New Roman" w:hAnsi="Times New Roman" w:cs="Times New Roman"/>
          <w:sz w:val="28"/>
          <w:szCs w:val="28"/>
        </w:rPr>
        <w:t>Ластовский</w:t>
      </w:r>
      <w:proofErr w:type="spellEnd"/>
      <w:r>
        <w:rPr>
          <w:rFonts w:ascii="Times New Roman" w:hAnsi="Times New Roman" w:cs="Times New Roman"/>
          <w:sz w:val="28"/>
          <w:szCs w:val="28"/>
        </w:rPr>
        <w:t>, Н. Борисов, дружно отмечают: «Сначала сражение складывалось успешно для Острожского. Ему удалось разбить Передовой отряд русск</w:t>
      </w:r>
      <w:r w:rsidR="000C0E99">
        <w:rPr>
          <w:rFonts w:ascii="Times New Roman" w:hAnsi="Times New Roman" w:cs="Times New Roman"/>
          <w:sz w:val="28"/>
          <w:szCs w:val="28"/>
        </w:rPr>
        <w:t>их …». Действительно, литовско</w:t>
      </w:r>
      <w:r>
        <w:rPr>
          <w:rFonts w:ascii="Times New Roman" w:hAnsi="Times New Roman" w:cs="Times New Roman"/>
          <w:sz w:val="28"/>
          <w:szCs w:val="28"/>
        </w:rPr>
        <w:t>-русская р</w:t>
      </w:r>
      <w:r w:rsidR="008A0289">
        <w:rPr>
          <w:rFonts w:ascii="Times New Roman" w:hAnsi="Times New Roman" w:cs="Times New Roman"/>
          <w:sz w:val="28"/>
          <w:szCs w:val="28"/>
        </w:rPr>
        <w:t>ать опрокинула полк Юрия Кошки</w:t>
      </w:r>
      <w:r>
        <w:rPr>
          <w:rFonts w:ascii="Times New Roman" w:hAnsi="Times New Roman" w:cs="Times New Roman"/>
          <w:sz w:val="28"/>
          <w:szCs w:val="28"/>
        </w:rPr>
        <w:t>, часть его была прижата к ре</w:t>
      </w:r>
      <w:r w:rsidR="008A0289">
        <w:rPr>
          <w:rFonts w:ascii="Times New Roman" w:hAnsi="Times New Roman" w:cs="Times New Roman"/>
          <w:sz w:val="28"/>
          <w:szCs w:val="28"/>
        </w:rPr>
        <w:t xml:space="preserve">кам </w:t>
      </w:r>
      <w:proofErr w:type="spellStart"/>
      <w:r w:rsidR="008A0289">
        <w:rPr>
          <w:rFonts w:ascii="Times New Roman" w:hAnsi="Times New Roman" w:cs="Times New Roman"/>
          <w:sz w:val="28"/>
          <w:szCs w:val="28"/>
        </w:rPr>
        <w:t>Ведроши</w:t>
      </w:r>
      <w:proofErr w:type="spellEnd"/>
      <w:r w:rsidR="008A0289">
        <w:rPr>
          <w:rFonts w:ascii="Times New Roman" w:hAnsi="Times New Roman" w:cs="Times New Roman"/>
          <w:sz w:val="28"/>
          <w:szCs w:val="28"/>
        </w:rPr>
        <w:t xml:space="preserve"> (</w:t>
      </w:r>
      <w:proofErr w:type="spellStart"/>
      <w:r w:rsidR="008A0289">
        <w:rPr>
          <w:rFonts w:ascii="Times New Roman" w:hAnsi="Times New Roman" w:cs="Times New Roman"/>
          <w:sz w:val="28"/>
          <w:szCs w:val="28"/>
        </w:rPr>
        <w:t>Сельне</w:t>
      </w:r>
      <w:proofErr w:type="spellEnd"/>
      <w:r w:rsidR="008A0289">
        <w:rPr>
          <w:rFonts w:ascii="Times New Roman" w:hAnsi="Times New Roman" w:cs="Times New Roman"/>
          <w:sz w:val="28"/>
          <w:szCs w:val="28"/>
        </w:rPr>
        <w:t xml:space="preserve">) и </w:t>
      </w:r>
      <w:proofErr w:type="spellStart"/>
      <w:r w:rsidR="008A0289">
        <w:rPr>
          <w:rFonts w:ascii="Times New Roman" w:hAnsi="Times New Roman" w:cs="Times New Roman"/>
          <w:sz w:val="28"/>
          <w:szCs w:val="28"/>
        </w:rPr>
        <w:t>Тросне</w:t>
      </w:r>
      <w:proofErr w:type="spellEnd"/>
      <w:r w:rsidR="008A0289">
        <w:rPr>
          <w:rFonts w:ascii="Times New Roman" w:hAnsi="Times New Roman" w:cs="Times New Roman"/>
          <w:sz w:val="28"/>
          <w:szCs w:val="28"/>
        </w:rPr>
        <w:t xml:space="preserve"> (Р</w:t>
      </w:r>
      <w:r>
        <w:rPr>
          <w:rFonts w:ascii="Times New Roman" w:hAnsi="Times New Roman" w:cs="Times New Roman"/>
          <w:sz w:val="28"/>
          <w:szCs w:val="28"/>
        </w:rPr>
        <w:t xml:space="preserve">ясне) и уничтожена. Но другая часть отошла на правый берег </w:t>
      </w:r>
      <w:proofErr w:type="spellStart"/>
      <w:r>
        <w:rPr>
          <w:rFonts w:ascii="Times New Roman" w:hAnsi="Times New Roman" w:cs="Times New Roman"/>
          <w:sz w:val="28"/>
          <w:szCs w:val="28"/>
        </w:rPr>
        <w:t>Трос</w:t>
      </w:r>
      <w:r w:rsidR="000C0E99">
        <w:rPr>
          <w:rFonts w:ascii="Times New Roman" w:hAnsi="Times New Roman" w:cs="Times New Roman"/>
          <w:sz w:val="28"/>
          <w:szCs w:val="28"/>
        </w:rPr>
        <w:t>ны</w:t>
      </w:r>
      <w:proofErr w:type="spellEnd"/>
      <w:r w:rsidR="000C0E99">
        <w:rPr>
          <w:rFonts w:ascii="Times New Roman" w:hAnsi="Times New Roman" w:cs="Times New Roman"/>
          <w:sz w:val="28"/>
          <w:szCs w:val="28"/>
        </w:rPr>
        <w:t xml:space="preserve"> (Рясны), используя замысел «б</w:t>
      </w:r>
      <w:r>
        <w:rPr>
          <w:rFonts w:ascii="Times New Roman" w:hAnsi="Times New Roman" w:cs="Times New Roman"/>
          <w:sz w:val="28"/>
          <w:szCs w:val="28"/>
        </w:rPr>
        <w:t xml:space="preserve">ольшого воеводы» - заманить «литвинов» под удар главных сил русских. Константин Острожский заглотил наживку, приготовленную Даниилом </w:t>
      </w:r>
      <w:proofErr w:type="spellStart"/>
      <w:r>
        <w:rPr>
          <w:rFonts w:ascii="Times New Roman" w:hAnsi="Times New Roman" w:cs="Times New Roman"/>
          <w:sz w:val="28"/>
          <w:szCs w:val="28"/>
        </w:rPr>
        <w:t>Щеней</w:t>
      </w:r>
      <w:proofErr w:type="spellEnd"/>
      <w:r>
        <w:rPr>
          <w:rFonts w:ascii="Times New Roman" w:hAnsi="Times New Roman" w:cs="Times New Roman"/>
          <w:sz w:val="28"/>
          <w:szCs w:val="28"/>
        </w:rPr>
        <w:t>. Когда его воины, преследуя «робких м</w:t>
      </w:r>
      <w:r w:rsidR="000C0E99">
        <w:rPr>
          <w:rFonts w:ascii="Times New Roman" w:hAnsi="Times New Roman" w:cs="Times New Roman"/>
          <w:sz w:val="28"/>
          <w:szCs w:val="28"/>
        </w:rPr>
        <w:t xml:space="preserve">осковитов», вынеслись на конях </w:t>
      </w:r>
      <w:r>
        <w:rPr>
          <w:rFonts w:ascii="Times New Roman" w:hAnsi="Times New Roman" w:cs="Times New Roman"/>
          <w:sz w:val="28"/>
          <w:szCs w:val="28"/>
        </w:rPr>
        <w:t xml:space="preserve">на берег </w:t>
      </w:r>
      <w:proofErr w:type="spellStart"/>
      <w:r>
        <w:rPr>
          <w:rFonts w:ascii="Times New Roman" w:hAnsi="Times New Roman" w:cs="Times New Roman"/>
          <w:sz w:val="28"/>
          <w:szCs w:val="28"/>
        </w:rPr>
        <w:t>Тросны</w:t>
      </w:r>
      <w:proofErr w:type="spellEnd"/>
      <w:r>
        <w:rPr>
          <w:rFonts w:ascii="Times New Roman" w:hAnsi="Times New Roman" w:cs="Times New Roman"/>
          <w:sz w:val="28"/>
          <w:szCs w:val="28"/>
        </w:rPr>
        <w:t>, князь-гетман все понял: его про</w:t>
      </w:r>
      <w:r w:rsidR="00813F37">
        <w:rPr>
          <w:rFonts w:ascii="Times New Roman" w:hAnsi="Times New Roman" w:cs="Times New Roman"/>
          <w:sz w:val="28"/>
          <w:szCs w:val="28"/>
        </w:rPr>
        <w:t xml:space="preserve">вели, как мальчишку. За </w:t>
      </w:r>
      <w:proofErr w:type="spellStart"/>
      <w:r w:rsidR="00813F37">
        <w:rPr>
          <w:rFonts w:ascii="Times New Roman" w:hAnsi="Times New Roman" w:cs="Times New Roman"/>
          <w:sz w:val="28"/>
          <w:szCs w:val="28"/>
        </w:rPr>
        <w:t>Т</w:t>
      </w:r>
      <w:r w:rsidR="008A0289">
        <w:rPr>
          <w:rFonts w:ascii="Times New Roman" w:hAnsi="Times New Roman" w:cs="Times New Roman"/>
          <w:sz w:val="28"/>
          <w:szCs w:val="28"/>
        </w:rPr>
        <w:t>росной</w:t>
      </w:r>
      <w:proofErr w:type="spellEnd"/>
      <w:r w:rsidR="008A0289">
        <w:rPr>
          <w:rFonts w:ascii="Times New Roman" w:hAnsi="Times New Roman" w:cs="Times New Roman"/>
          <w:sz w:val="28"/>
          <w:szCs w:val="28"/>
        </w:rPr>
        <w:t xml:space="preserve"> мощно колыхалась стена «м</w:t>
      </w:r>
      <w:r w:rsidR="000C0E99">
        <w:rPr>
          <w:rFonts w:ascii="Times New Roman" w:hAnsi="Times New Roman" w:cs="Times New Roman"/>
          <w:sz w:val="28"/>
          <w:szCs w:val="28"/>
        </w:rPr>
        <w:t xml:space="preserve">осковитов», </w:t>
      </w:r>
      <w:r w:rsidR="00813F37">
        <w:rPr>
          <w:rFonts w:ascii="Times New Roman" w:hAnsi="Times New Roman" w:cs="Times New Roman"/>
          <w:sz w:val="28"/>
          <w:szCs w:val="28"/>
        </w:rPr>
        <w:t>и было их угрожающе много …</w:t>
      </w:r>
    </w:p>
    <w:p w:rsidR="00813F37" w:rsidRDefault="00813F37"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Едва ли справедливо называть успехом действия, в результате которых армия попадает в ловушку! Увидав перед собой основные силы </w:t>
      </w:r>
      <w:proofErr w:type="spellStart"/>
      <w:r>
        <w:rPr>
          <w:rFonts w:ascii="Times New Roman" w:hAnsi="Times New Roman" w:cs="Times New Roman"/>
          <w:sz w:val="28"/>
          <w:szCs w:val="28"/>
        </w:rPr>
        <w:t>Щени</w:t>
      </w:r>
      <w:proofErr w:type="spellEnd"/>
      <w:r>
        <w:rPr>
          <w:rFonts w:ascii="Times New Roman" w:hAnsi="Times New Roman" w:cs="Times New Roman"/>
          <w:sz w:val="28"/>
          <w:szCs w:val="28"/>
        </w:rPr>
        <w:t>, гетман остановился в нерешительности. Вот когда он, наверное, вспомнил слова «языка» о численности московского войска и пожалел, что не поверил «языку». Зря!</w:t>
      </w:r>
    </w:p>
    <w:p w:rsidR="00813F37" w:rsidRDefault="00813F37" w:rsidP="00B8295E">
      <w:pPr>
        <w:ind w:firstLine="709"/>
        <w:jc w:val="both"/>
        <w:rPr>
          <w:rFonts w:ascii="Times New Roman" w:hAnsi="Times New Roman" w:cs="Times New Roman"/>
          <w:sz w:val="28"/>
          <w:szCs w:val="28"/>
        </w:rPr>
      </w:pPr>
      <w:r>
        <w:rPr>
          <w:rFonts w:ascii="Times New Roman" w:hAnsi="Times New Roman" w:cs="Times New Roman"/>
          <w:sz w:val="28"/>
          <w:szCs w:val="28"/>
        </w:rPr>
        <w:t>Несколько дней противники стояли по обе стороны Рясны.</w:t>
      </w:r>
      <w:r>
        <w:rPr>
          <w:rFonts w:ascii="Times New Roman" w:hAnsi="Times New Roman" w:cs="Times New Roman"/>
          <w:sz w:val="28"/>
          <w:szCs w:val="28"/>
          <w:vertAlign w:val="superscript"/>
        </w:rPr>
        <w:t>22</w:t>
      </w:r>
      <w:r>
        <w:rPr>
          <w:rFonts w:ascii="Times New Roman" w:hAnsi="Times New Roman" w:cs="Times New Roman"/>
          <w:sz w:val="28"/>
          <w:szCs w:val="28"/>
        </w:rPr>
        <w:t xml:space="preserve"> Даниил </w:t>
      </w:r>
      <w:proofErr w:type="spellStart"/>
      <w:r>
        <w:rPr>
          <w:rFonts w:ascii="Times New Roman" w:hAnsi="Times New Roman" w:cs="Times New Roman"/>
          <w:sz w:val="28"/>
          <w:szCs w:val="28"/>
        </w:rPr>
        <w:t>Щеня</w:t>
      </w:r>
      <w:proofErr w:type="spellEnd"/>
      <w:r>
        <w:rPr>
          <w:rFonts w:ascii="Times New Roman" w:hAnsi="Times New Roman" w:cs="Times New Roman"/>
          <w:sz w:val="28"/>
          <w:szCs w:val="28"/>
        </w:rPr>
        <w:t xml:space="preserve"> терпеливо ждал, что же предпримет гетман? Князь же Острожский мучительно искал выход из создавшегося положения. Атаковать? Надежды на успех почти нет! Отступать? «Московиты» не дадут уйти. Навалятся со всех сторон на марше. Боя не будет. Будет </w:t>
      </w:r>
      <w:proofErr w:type="gramStart"/>
      <w:r>
        <w:rPr>
          <w:rFonts w:ascii="Times New Roman" w:hAnsi="Times New Roman" w:cs="Times New Roman"/>
          <w:sz w:val="28"/>
          <w:szCs w:val="28"/>
        </w:rPr>
        <w:t>резня</w:t>
      </w:r>
      <w:proofErr w:type="gramEnd"/>
      <w:r>
        <w:rPr>
          <w:rFonts w:ascii="Times New Roman" w:hAnsi="Times New Roman" w:cs="Times New Roman"/>
          <w:sz w:val="28"/>
          <w:szCs w:val="28"/>
        </w:rPr>
        <w:t xml:space="preserve"> …</w:t>
      </w:r>
    </w:p>
    <w:p w:rsidR="00813F37" w:rsidRDefault="00813F37" w:rsidP="00B8295E">
      <w:pPr>
        <w:ind w:firstLine="709"/>
        <w:jc w:val="both"/>
        <w:rPr>
          <w:rFonts w:ascii="Times New Roman" w:hAnsi="Times New Roman" w:cs="Times New Roman"/>
          <w:sz w:val="28"/>
          <w:szCs w:val="28"/>
        </w:rPr>
      </w:pPr>
      <w:r>
        <w:rPr>
          <w:rFonts w:ascii="Times New Roman" w:hAnsi="Times New Roman" w:cs="Times New Roman"/>
          <w:sz w:val="28"/>
          <w:szCs w:val="28"/>
        </w:rPr>
        <w:t>И гетман решил атаковать. На во</w:t>
      </w:r>
      <w:r w:rsidR="001C3797">
        <w:rPr>
          <w:rFonts w:ascii="Times New Roman" w:hAnsi="Times New Roman" w:cs="Times New Roman"/>
          <w:sz w:val="28"/>
          <w:szCs w:val="28"/>
        </w:rPr>
        <w:t xml:space="preserve">енном совете он сказал своим </w:t>
      </w:r>
      <w:r>
        <w:rPr>
          <w:rFonts w:ascii="Times New Roman" w:hAnsi="Times New Roman" w:cs="Times New Roman"/>
          <w:sz w:val="28"/>
          <w:szCs w:val="28"/>
        </w:rPr>
        <w:t>командирам: «Мало или много москвичей будет, но только взяв Бога в подмогу</w:t>
      </w:r>
      <w:r w:rsidR="001C3797">
        <w:rPr>
          <w:rFonts w:ascii="Times New Roman" w:hAnsi="Times New Roman" w:cs="Times New Roman"/>
          <w:sz w:val="28"/>
          <w:szCs w:val="28"/>
        </w:rPr>
        <w:t>,</w:t>
      </w:r>
      <w:r>
        <w:rPr>
          <w:rFonts w:ascii="Times New Roman" w:hAnsi="Times New Roman" w:cs="Times New Roman"/>
          <w:sz w:val="28"/>
          <w:szCs w:val="28"/>
        </w:rPr>
        <w:t xml:space="preserve"> биться с ними,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не бившись – назад не возвращаться».</w:t>
      </w:r>
      <w:r>
        <w:rPr>
          <w:rFonts w:ascii="Times New Roman" w:hAnsi="Times New Roman" w:cs="Times New Roman"/>
          <w:sz w:val="28"/>
          <w:szCs w:val="28"/>
          <w:vertAlign w:val="superscript"/>
        </w:rPr>
        <w:t>23</w:t>
      </w:r>
    </w:p>
    <w:p w:rsidR="004543B1" w:rsidRDefault="004543B1" w:rsidP="00B8295E">
      <w:pPr>
        <w:ind w:firstLine="709"/>
        <w:jc w:val="both"/>
        <w:rPr>
          <w:rFonts w:ascii="Times New Roman" w:hAnsi="Times New Roman" w:cs="Times New Roman"/>
          <w:sz w:val="28"/>
          <w:szCs w:val="28"/>
        </w:rPr>
      </w:pPr>
      <w:r w:rsidRPr="00EA786B">
        <w:rPr>
          <w:rFonts w:ascii="Times New Roman" w:hAnsi="Times New Roman" w:cs="Times New Roman"/>
          <w:sz w:val="28"/>
          <w:szCs w:val="28"/>
          <w:u w:val="single"/>
        </w:rPr>
        <w:t>Второй этап.</w:t>
      </w:r>
      <w:r>
        <w:rPr>
          <w:rFonts w:ascii="Times New Roman" w:hAnsi="Times New Roman" w:cs="Times New Roman"/>
          <w:sz w:val="28"/>
          <w:szCs w:val="28"/>
        </w:rPr>
        <w:t xml:space="preserve"> Встречный бой.</w:t>
      </w:r>
    </w:p>
    <w:p w:rsidR="004543B1" w:rsidRDefault="004543B1" w:rsidP="00B8295E">
      <w:pPr>
        <w:ind w:firstLine="709"/>
        <w:jc w:val="both"/>
        <w:rPr>
          <w:rFonts w:ascii="Times New Roman" w:hAnsi="Times New Roman" w:cs="Times New Roman"/>
          <w:sz w:val="28"/>
          <w:szCs w:val="28"/>
        </w:rPr>
      </w:pPr>
      <w:r>
        <w:rPr>
          <w:rFonts w:ascii="Times New Roman" w:hAnsi="Times New Roman" w:cs="Times New Roman"/>
          <w:sz w:val="28"/>
          <w:szCs w:val="28"/>
        </w:rPr>
        <w:t>14 июля 1500 года Константин Острожский отдал приказ – наступать. Взревели воинские трубы и рожки, над литовскими отрядами – хоругвями взвились боевые знамена</w:t>
      </w:r>
      <w:r w:rsidR="000C0E99">
        <w:rPr>
          <w:rFonts w:ascii="Times New Roman" w:hAnsi="Times New Roman" w:cs="Times New Roman"/>
          <w:sz w:val="28"/>
          <w:szCs w:val="28"/>
        </w:rPr>
        <w:t>,</w:t>
      </w:r>
      <w:r w:rsidR="005C7778">
        <w:rPr>
          <w:rFonts w:ascii="Times New Roman" w:hAnsi="Times New Roman" w:cs="Times New Roman"/>
          <w:sz w:val="28"/>
          <w:szCs w:val="28"/>
        </w:rPr>
        <w:t xml:space="preserve"> </w:t>
      </w:r>
      <w:r>
        <w:rPr>
          <w:rFonts w:ascii="Times New Roman" w:hAnsi="Times New Roman" w:cs="Times New Roman"/>
          <w:sz w:val="28"/>
          <w:szCs w:val="28"/>
        </w:rPr>
        <w:t xml:space="preserve">и несколько тысяч храбрых всадников грянули на </w:t>
      </w:r>
      <w:r>
        <w:rPr>
          <w:rFonts w:ascii="Times New Roman" w:hAnsi="Times New Roman" w:cs="Times New Roman"/>
          <w:sz w:val="28"/>
          <w:szCs w:val="28"/>
        </w:rPr>
        <w:lastRenderedPageBreak/>
        <w:t>«московитов». В лицо им ударил град стрел, громыхнули свинцом и каменным «</w:t>
      </w:r>
      <w:proofErr w:type="spellStart"/>
      <w:r>
        <w:rPr>
          <w:rFonts w:ascii="Times New Roman" w:hAnsi="Times New Roman" w:cs="Times New Roman"/>
          <w:sz w:val="28"/>
          <w:szCs w:val="28"/>
        </w:rPr>
        <w:t>дробом</w:t>
      </w:r>
      <w:proofErr w:type="spellEnd"/>
      <w:r>
        <w:rPr>
          <w:rFonts w:ascii="Times New Roman" w:hAnsi="Times New Roman" w:cs="Times New Roman"/>
          <w:sz w:val="28"/>
          <w:szCs w:val="28"/>
        </w:rPr>
        <w:t>» пушки и «ручницы» (ручное стрелковое оружие), но они не остановились, перемахнули мост и броды через Рясну и с треском ломающихся копий, лязгом клинков о щиты и доспехи врезались в строй московс</w:t>
      </w:r>
      <w:r w:rsidR="00FA376C">
        <w:rPr>
          <w:rFonts w:ascii="Times New Roman" w:hAnsi="Times New Roman" w:cs="Times New Roman"/>
          <w:sz w:val="28"/>
          <w:szCs w:val="28"/>
        </w:rPr>
        <w:t xml:space="preserve">кого войска. «И </w:t>
      </w:r>
      <w:proofErr w:type="spellStart"/>
      <w:r w:rsidR="00FA376C">
        <w:rPr>
          <w:rFonts w:ascii="Times New Roman" w:hAnsi="Times New Roman" w:cs="Times New Roman"/>
          <w:sz w:val="28"/>
          <w:szCs w:val="28"/>
        </w:rPr>
        <w:t>бысть</w:t>
      </w:r>
      <w:proofErr w:type="spellEnd"/>
      <w:r w:rsidR="00FA376C">
        <w:rPr>
          <w:rFonts w:ascii="Times New Roman" w:hAnsi="Times New Roman" w:cs="Times New Roman"/>
          <w:sz w:val="28"/>
          <w:szCs w:val="28"/>
        </w:rPr>
        <w:t xml:space="preserve"> бой велик, </w:t>
      </w:r>
      <w:r>
        <w:rPr>
          <w:rFonts w:ascii="Times New Roman" w:hAnsi="Times New Roman" w:cs="Times New Roman"/>
          <w:sz w:val="28"/>
          <w:szCs w:val="28"/>
        </w:rPr>
        <w:t>и сеча зла…» - записал летописец.</w:t>
      </w:r>
      <w:r>
        <w:rPr>
          <w:rFonts w:ascii="Times New Roman" w:hAnsi="Times New Roman" w:cs="Times New Roman"/>
          <w:sz w:val="28"/>
          <w:szCs w:val="28"/>
          <w:vertAlign w:val="superscript"/>
        </w:rPr>
        <w:t>24</w:t>
      </w:r>
    </w:p>
    <w:p w:rsidR="004543B1" w:rsidRDefault="000C0E99" w:rsidP="00B8295E">
      <w:pPr>
        <w:ind w:firstLine="709"/>
        <w:jc w:val="both"/>
        <w:rPr>
          <w:rFonts w:ascii="Times New Roman" w:hAnsi="Times New Roman" w:cs="Times New Roman"/>
          <w:sz w:val="28"/>
          <w:szCs w:val="28"/>
        </w:rPr>
      </w:pPr>
      <w:r>
        <w:rPr>
          <w:rFonts w:ascii="Times New Roman" w:hAnsi="Times New Roman" w:cs="Times New Roman"/>
          <w:sz w:val="28"/>
          <w:szCs w:val="28"/>
        </w:rPr>
        <w:t>Наверное</w:t>
      </w:r>
      <w:r w:rsidR="00D369CC">
        <w:rPr>
          <w:rFonts w:ascii="Times New Roman" w:hAnsi="Times New Roman" w:cs="Times New Roman"/>
          <w:sz w:val="28"/>
          <w:szCs w:val="28"/>
        </w:rPr>
        <w:t>,</w:t>
      </w:r>
      <w:r>
        <w:rPr>
          <w:rFonts w:ascii="Times New Roman" w:hAnsi="Times New Roman" w:cs="Times New Roman"/>
          <w:sz w:val="28"/>
          <w:szCs w:val="28"/>
        </w:rPr>
        <w:t xml:space="preserve"> </w:t>
      </w:r>
      <w:r w:rsidR="004543B1">
        <w:rPr>
          <w:rFonts w:ascii="Times New Roman" w:hAnsi="Times New Roman" w:cs="Times New Roman"/>
          <w:sz w:val="28"/>
          <w:szCs w:val="28"/>
        </w:rPr>
        <w:t xml:space="preserve">от первого, самого яростного удара «московиты» попятились. Но не дрогнули. Пробить строй Большого полка Даниила </w:t>
      </w:r>
      <w:proofErr w:type="spellStart"/>
      <w:r w:rsidR="004543B1">
        <w:rPr>
          <w:rFonts w:ascii="Times New Roman" w:hAnsi="Times New Roman" w:cs="Times New Roman"/>
          <w:sz w:val="28"/>
          <w:szCs w:val="28"/>
        </w:rPr>
        <w:t>Щени</w:t>
      </w:r>
      <w:proofErr w:type="spellEnd"/>
      <w:r w:rsidR="004543B1">
        <w:rPr>
          <w:rFonts w:ascii="Times New Roman" w:hAnsi="Times New Roman" w:cs="Times New Roman"/>
          <w:sz w:val="28"/>
          <w:szCs w:val="28"/>
        </w:rPr>
        <w:t xml:space="preserve"> Острожскому не удалось. Начался затяжной встречный рукопашный бой, который длился шесть часов.</w:t>
      </w:r>
      <w:r w:rsidR="004543B1">
        <w:rPr>
          <w:rFonts w:ascii="Times New Roman" w:hAnsi="Times New Roman" w:cs="Times New Roman"/>
          <w:sz w:val="28"/>
          <w:szCs w:val="28"/>
          <w:vertAlign w:val="superscript"/>
        </w:rPr>
        <w:t>25</w:t>
      </w:r>
      <w:r w:rsidR="004543B1">
        <w:rPr>
          <w:rFonts w:ascii="Times New Roman" w:hAnsi="Times New Roman" w:cs="Times New Roman"/>
          <w:sz w:val="28"/>
          <w:szCs w:val="28"/>
        </w:rPr>
        <w:t xml:space="preserve"> Берега Рясны и </w:t>
      </w:r>
      <w:proofErr w:type="spellStart"/>
      <w:r w:rsidR="004543B1">
        <w:rPr>
          <w:rFonts w:ascii="Times New Roman" w:hAnsi="Times New Roman" w:cs="Times New Roman"/>
          <w:sz w:val="28"/>
          <w:szCs w:val="28"/>
        </w:rPr>
        <w:t>Ведроши</w:t>
      </w:r>
      <w:proofErr w:type="spellEnd"/>
      <w:r w:rsidR="004543B1">
        <w:rPr>
          <w:rFonts w:ascii="Times New Roman" w:hAnsi="Times New Roman" w:cs="Times New Roman"/>
          <w:sz w:val="28"/>
          <w:szCs w:val="28"/>
        </w:rPr>
        <w:t xml:space="preserve"> были щедро политы кровью литовских и русских воинов, причем русские составляли и большинство войска К. Острожского … Обе стороны дрались, не уступая друг другу в доблести, но стали выдыхаться. И в этот момент Даниил </w:t>
      </w:r>
      <w:proofErr w:type="spellStart"/>
      <w:r w:rsidR="004543B1">
        <w:rPr>
          <w:rFonts w:ascii="Times New Roman" w:hAnsi="Times New Roman" w:cs="Times New Roman"/>
          <w:sz w:val="28"/>
          <w:szCs w:val="28"/>
        </w:rPr>
        <w:t>Щеня</w:t>
      </w:r>
      <w:proofErr w:type="spellEnd"/>
      <w:r w:rsidR="004543B1">
        <w:rPr>
          <w:rFonts w:ascii="Times New Roman" w:hAnsi="Times New Roman" w:cs="Times New Roman"/>
          <w:sz w:val="28"/>
          <w:szCs w:val="28"/>
        </w:rPr>
        <w:t>, хладнокровно и чутко державший ситуацию под контролем, велел атаковать «литвинов» Засадному полку.</w:t>
      </w:r>
    </w:p>
    <w:p w:rsidR="004543B1" w:rsidRDefault="004543B1" w:rsidP="00B8295E">
      <w:pPr>
        <w:ind w:firstLine="709"/>
        <w:jc w:val="both"/>
        <w:rPr>
          <w:rFonts w:ascii="Times New Roman" w:hAnsi="Times New Roman" w:cs="Times New Roman"/>
          <w:sz w:val="28"/>
          <w:szCs w:val="28"/>
        </w:rPr>
      </w:pPr>
      <w:r w:rsidRPr="00EA786B">
        <w:rPr>
          <w:rFonts w:ascii="Times New Roman" w:hAnsi="Times New Roman" w:cs="Times New Roman"/>
          <w:sz w:val="28"/>
          <w:szCs w:val="28"/>
          <w:u w:val="single"/>
        </w:rPr>
        <w:t>Третий этап.</w:t>
      </w:r>
      <w:r>
        <w:rPr>
          <w:rFonts w:ascii="Times New Roman" w:hAnsi="Times New Roman" w:cs="Times New Roman"/>
          <w:sz w:val="28"/>
          <w:szCs w:val="28"/>
        </w:rPr>
        <w:t xml:space="preserve"> Атака Засадного полка русских.</w:t>
      </w:r>
    </w:p>
    <w:p w:rsidR="004543B1" w:rsidRDefault="004543B1" w:rsidP="00B8295E">
      <w:pPr>
        <w:ind w:firstLine="709"/>
        <w:jc w:val="both"/>
        <w:rPr>
          <w:rFonts w:ascii="Times New Roman" w:hAnsi="Times New Roman" w:cs="Times New Roman"/>
          <w:sz w:val="28"/>
          <w:szCs w:val="28"/>
        </w:rPr>
      </w:pPr>
      <w:r>
        <w:rPr>
          <w:rFonts w:ascii="Times New Roman" w:hAnsi="Times New Roman" w:cs="Times New Roman"/>
          <w:sz w:val="28"/>
          <w:szCs w:val="28"/>
        </w:rPr>
        <w:t>К величайшему изумлению гетмана Константина Острожского</w:t>
      </w:r>
      <w:r w:rsidR="00FA376C">
        <w:rPr>
          <w:rFonts w:ascii="Times New Roman" w:hAnsi="Times New Roman" w:cs="Times New Roman"/>
          <w:sz w:val="28"/>
          <w:szCs w:val="28"/>
        </w:rPr>
        <w:t xml:space="preserve">, </w:t>
      </w:r>
      <w:r>
        <w:rPr>
          <w:rFonts w:ascii="Times New Roman" w:hAnsi="Times New Roman" w:cs="Times New Roman"/>
          <w:sz w:val="28"/>
          <w:szCs w:val="28"/>
        </w:rPr>
        <w:t>ближайший лес вдруг излился</w:t>
      </w:r>
      <w:r w:rsidR="00EA786B">
        <w:rPr>
          <w:rFonts w:ascii="Times New Roman" w:hAnsi="Times New Roman" w:cs="Times New Roman"/>
          <w:sz w:val="28"/>
          <w:szCs w:val="28"/>
        </w:rPr>
        <w:t xml:space="preserve"> конной лавой, которая, блистая доспехами и поднятыми над головами саблями, с кличем – ревом</w:t>
      </w:r>
      <w:r w:rsidR="00FA376C">
        <w:rPr>
          <w:rFonts w:ascii="Times New Roman" w:hAnsi="Times New Roman" w:cs="Times New Roman"/>
          <w:sz w:val="28"/>
          <w:szCs w:val="28"/>
        </w:rPr>
        <w:t>:</w:t>
      </w:r>
      <w:r w:rsidR="00F436E5">
        <w:rPr>
          <w:rFonts w:ascii="Times New Roman" w:hAnsi="Times New Roman" w:cs="Times New Roman"/>
          <w:sz w:val="28"/>
          <w:szCs w:val="28"/>
        </w:rPr>
        <w:t xml:space="preserve"> «Ура-а-а</w:t>
      </w:r>
      <w:r w:rsidR="00AA6870">
        <w:rPr>
          <w:rFonts w:ascii="Times New Roman" w:hAnsi="Times New Roman" w:cs="Times New Roman"/>
          <w:sz w:val="28"/>
          <w:szCs w:val="28"/>
        </w:rPr>
        <w:t>!</w:t>
      </w:r>
      <w:r w:rsidR="00F436E5">
        <w:rPr>
          <w:rFonts w:ascii="Times New Roman" w:hAnsi="Times New Roman" w:cs="Times New Roman"/>
          <w:sz w:val="28"/>
          <w:szCs w:val="28"/>
        </w:rPr>
        <w:t xml:space="preserve">» </w:t>
      </w:r>
      <w:r w:rsidR="00EA786B">
        <w:rPr>
          <w:rFonts w:ascii="Times New Roman" w:hAnsi="Times New Roman" w:cs="Times New Roman"/>
          <w:sz w:val="28"/>
          <w:szCs w:val="28"/>
        </w:rPr>
        <w:t xml:space="preserve">обрушилась на его изнуренное шестичасовой </w:t>
      </w:r>
      <w:proofErr w:type="gramStart"/>
      <w:r w:rsidR="00EA786B">
        <w:rPr>
          <w:rFonts w:ascii="Times New Roman" w:hAnsi="Times New Roman" w:cs="Times New Roman"/>
          <w:sz w:val="28"/>
          <w:szCs w:val="28"/>
        </w:rPr>
        <w:t>резней</w:t>
      </w:r>
      <w:proofErr w:type="gramEnd"/>
      <w:r w:rsidR="00EA786B">
        <w:rPr>
          <w:rFonts w:ascii="Times New Roman" w:hAnsi="Times New Roman" w:cs="Times New Roman"/>
          <w:sz w:val="28"/>
          <w:szCs w:val="28"/>
        </w:rPr>
        <w:t xml:space="preserve"> войско.</w:t>
      </w:r>
    </w:p>
    <w:p w:rsidR="00EA786B" w:rsidRDefault="00EA786B" w:rsidP="00B8295E">
      <w:pPr>
        <w:ind w:firstLine="709"/>
        <w:jc w:val="both"/>
        <w:rPr>
          <w:rFonts w:ascii="Times New Roman" w:hAnsi="Times New Roman" w:cs="Times New Roman"/>
          <w:sz w:val="28"/>
          <w:szCs w:val="28"/>
        </w:rPr>
      </w:pPr>
      <w:r>
        <w:rPr>
          <w:rFonts w:ascii="Times New Roman" w:hAnsi="Times New Roman" w:cs="Times New Roman"/>
          <w:sz w:val="28"/>
          <w:szCs w:val="28"/>
        </w:rPr>
        <w:t>Засадный полк! Атаку свежих сил «московитов» литовско-русские удальцы Острожского выдержать не смогли. Измученные, покрытые потом и кровью воины, с зазубренными саблями в руках, на шатающихся от усталости конях, они пришли в полное замешательство, дрогнул</w:t>
      </w:r>
      <w:r w:rsidR="00FA376C">
        <w:rPr>
          <w:rFonts w:ascii="Times New Roman" w:hAnsi="Times New Roman" w:cs="Times New Roman"/>
          <w:sz w:val="28"/>
          <w:szCs w:val="28"/>
        </w:rPr>
        <w:t>и и</w:t>
      </w:r>
      <w:r>
        <w:rPr>
          <w:rFonts w:ascii="Times New Roman" w:hAnsi="Times New Roman" w:cs="Times New Roman"/>
          <w:sz w:val="28"/>
          <w:szCs w:val="28"/>
        </w:rPr>
        <w:t xml:space="preserve"> … побежали с поля боя. Однако уйти удалось совсем немногим. «Московиты» захватили мост через Рясну и быстро раскатали его по бревнам.</w:t>
      </w:r>
      <w:r>
        <w:rPr>
          <w:rFonts w:ascii="Times New Roman" w:hAnsi="Times New Roman" w:cs="Times New Roman"/>
          <w:sz w:val="28"/>
          <w:szCs w:val="28"/>
          <w:vertAlign w:val="superscript"/>
        </w:rPr>
        <w:t>26</w:t>
      </w:r>
    </w:p>
    <w:p w:rsidR="00EA786B" w:rsidRDefault="00EA786B" w:rsidP="00B8295E">
      <w:pPr>
        <w:ind w:firstLine="709"/>
        <w:jc w:val="both"/>
        <w:rPr>
          <w:rFonts w:ascii="Times New Roman" w:hAnsi="Times New Roman" w:cs="Times New Roman"/>
          <w:sz w:val="28"/>
          <w:szCs w:val="28"/>
        </w:rPr>
      </w:pPr>
      <w:r w:rsidRPr="00EA786B">
        <w:rPr>
          <w:rFonts w:ascii="Times New Roman" w:hAnsi="Times New Roman" w:cs="Times New Roman"/>
          <w:sz w:val="28"/>
          <w:szCs w:val="28"/>
          <w:u w:val="single"/>
        </w:rPr>
        <w:t>Четвертый этап.</w:t>
      </w:r>
      <w:r>
        <w:rPr>
          <w:rFonts w:ascii="Times New Roman" w:hAnsi="Times New Roman" w:cs="Times New Roman"/>
          <w:sz w:val="28"/>
          <w:szCs w:val="28"/>
        </w:rPr>
        <w:t xml:space="preserve"> Преследование разгромленного литовского войска.</w:t>
      </w:r>
    </w:p>
    <w:p w:rsidR="00EA786B" w:rsidRDefault="00EA786B"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Началось преследование остатков литовской рати. Тех «литвинов», кто оказывал сопротивление, без пощады убивали. Но больше московские воины старались брать в плен. Пленные, взятые в бою или захваченные на чужой территории, считались в ту пору едва </w:t>
      </w:r>
      <w:r w:rsidR="00D23BE1">
        <w:rPr>
          <w:rFonts w:ascii="Times New Roman" w:hAnsi="Times New Roman" w:cs="Times New Roman"/>
          <w:sz w:val="28"/>
          <w:szCs w:val="28"/>
        </w:rPr>
        <w:t xml:space="preserve">ли не самой ценной добычей. За тех, кто </w:t>
      </w:r>
      <w:proofErr w:type="gramStart"/>
      <w:r w:rsidR="00D23BE1">
        <w:rPr>
          <w:rFonts w:ascii="Times New Roman" w:hAnsi="Times New Roman" w:cs="Times New Roman"/>
          <w:sz w:val="28"/>
          <w:szCs w:val="28"/>
        </w:rPr>
        <w:t>побогаче</w:t>
      </w:r>
      <w:proofErr w:type="gramEnd"/>
      <w:r w:rsidR="00F436E5">
        <w:rPr>
          <w:rFonts w:ascii="Times New Roman" w:hAnsi="Times New Roman" w:cs="Times New Roman"/>
          <w:sz w:val="28"/>
          <w:szCs w:val="28"/>
        </w:rPr>
        <w:t>,</w:t>
      </w:r>
      <w:r w:rsidR="00D23BE1">
        <w:rPr>
          <w:rFonts w:ascii="Times New Roman" w:hAnsi="Times New Roman" w:cs="Times New Roman"/>
          <w:sz w:val="28"/>
          <w:szCs w:val="28"/>
        </w:rPr>
        <w:t xml:space="preserve"> можно было получить хороший выкуп от их родственников, а неимущих – продать в холопы или в рабство татарам, туркам.</w:t>
      </w:r>
      <w:r w:rsidR="00D23BE1">
        <w:rPr>
          <w:rFonts w:ascii="Times New Roman" w:hAnsi="Times New Roman" w:cs="Times New Roman"/>
          <w:sz w:val="28"/>
          <w:szCs w:val="28"/>
          <w:vertAlign w:val="superscript"/>
        </w:rPr>
        <w:t>27</w:t>
      </w:r>
      <w:r w:rsidR="00D23BE1">
        <w:rPr>
          <w:rFonts w:ascii="Times New Roman" w:hAnsi="Times New Roman" w:cs="Times New Roman"/>
          <w:sz w:val="28"/>
          <w:szCs w:val="28"/>
        </w:rPr>
        <w:t xml:space="preserve"> «На войне, как войне…».</w:t>
      </w:r>
    </w:p>
    <w:p w:rsidR="00D23BE1" w:rsidRPr="0083561E" w:rsidRDefault="00D23BE1" w:rsidP="00B8295E">
      <w:pPr>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Разгром литовского войска был сокрушительный и полный. Его остатки «московиты» загнали на левый берег речушки </w:t>
      </w:r>
      <w:proofErr w:type="spellStart"/>
      <w:r>
        <w:rPr>
          <w:rFonts w:ascii="Times New Roman" w:hAnsi="Times New Roman" w:cs="Times New Roman"/>
          <w:sz w:val="28"/>
          <w:szCs w:val="28"/>
        </w:rPr>
        <w:t>Полмы</w:t>
      </w:r>
      <w:proofErr w:type="spellEnd"/>
      <w:r>
        <w:rPr>
          <w:rFonts w:ascii="Times New Roman" w:hAnsi="Times New Roman" w:cs="Times New Roman"/>
          <w:sz w:val="28"/>
          <w:szCs w:val="28"/>
        </w:rPr>
        <w:t xml:space="preserve">, впадающей южнее </w:t>
      </w:r>
      <w:proofErr w:type="spellStart"/>
      <w:r>
        <w:rPr>
          <w:rFonts w:ascii="Times New Roman" w:hAnsi="Times New Roman" w:cs="Times New Roman"/>
          <w:sz w:val="28"/>
          <w:szCs w:val="28"/>
        </w:rPr>
        <w:t>Сельни</w:t>
      </w:r>
      <w:proofErr w:type="spellEnd"/>
      <w:r>
        <w:rPr>
          <w:rFonts w:ascii="Times New Roman" w:hAnsi="Times New Roman" w:cs="Times New Roman"/>
          <w:sz w:val="28"/>
          <w:szCs w:val="28"/>
        </w:rPr>
        <w:t xml:space="preserve"> в Рясну.</w:t>
      </w:r>
      <w:r>
        <w:rPr>
          <w:rFonts w:ascii="Times New Roman" w:hAnsi="Times New Roman" w:cs="Times New Roman"/>
          <w:sz w:val="28"/>
          <w:szCs w:val="28"/>
          <w:vertAlign w:val="superscript"/>
        </w:rPr>
        <w:t>28</w:t>
      </w:r>
      <w:r>
        <w:rPr>
          <w:rFonts w:ascii="Times New Roman" w:hAnsi="Times New Roman" w:cs="Times New Roman"/>
          <w:sz w:val="28"/>
          <w:szCs w:val="28"/>
        </w:rPr>
        <w:t xml:space="preserve"> Здесь был взят в плен сам гетма</w:t>
      </w:r>
      <w:proofErr w:type="gramStart"/>
      <w:r>
        <w:rPr>
          <w:rFonts w:ascii="Times New Roman" w:hAnsi="Times New Roman" w:cs="Times New Roman"/>
          <w:sz w:val="28"/>
          <w:szCs w:val="28"/>
        </w:rPr>
        <w:t>н</w:t>
      </w:r>
      <w:r w:rsidR="005B0C33">
        <w:rPr>
          <w:rFonts w:ascii="Times New Roman" w:hAnsi="Times New Roman" w:cs="Times New Roman"/>
          <w:sz w:val="28"/>
          <w:szCs w:val="28"/>
        </w:rPr>
        <w:t>-</w:t>
      </w:r>
      <w:proofErr w:type="gramEnd"/>
      <w:r>
        <w:rPr>
          <w:rFonts w:ascii="Times New Roman" w:hAnsi="Times New Roman" w:cs="Times New Roman"/>
          <w:sz w:val="28"/>
          <w:szCs w:val="28"/>
        </w:rPr>
        <w:t xml:space="preserve"> князь Константин Острожский и уцелевшие в бою литовские воеводы. Русский летописец с удовлетворением записал: «… </w:t>
      </w:r>
      <w:proofErr w:type="spellStart"/>
      <w:r>
        <w:rPr>
          <w:rFonts w:ascii="Times New Roman" w:hAnsi="Times New Roman" w:cs="Times New Roman"/>
          <w:sz w:val="28"/>
          <w:szCs w:val="28"/>
        </w:rPr>
        <w:t>Милостию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Божиею</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одолеша</w:t>
      </w:r>
      <w:proofErr w:type="spellEnd"/>
      <w:r>
        <w:rPr>
          <w:rFonts w:ascii="Times New Roman" w:hAnsi="Times New Roman" w:cs="Times New Roman"/>
          <w:sz w:val="28"/>
          <w:szCs w:val="28"/>
        </w:rPr>
        <w:t xml:space="preserve"> воеводы </w:t>
      </w:r>
      <w:r>
        <w:rPr>
          <w:rFonts w:ascii="Times New Roman" w:hAnsi="Times New Roman" w:cs="Times New Roman"/>
          <w:sz w:val="28"/>
          <w:szCs w:val="28"/>
        </w:rPr>
        <w:lastRenderedPageBreak/>
        <w:t xml:space="preserve">великого князя Ивана Васильевича всея Руси Литовских воевод, многим </w:t>
      </w:r>
      <w:proofErr w:type="spellStart"/>
      <w:r>
        <w:rPr>
          <w:rFonts w:ascii="Times New Roman" w:hAnsi="Times New Roman" w:cs="Times New Roman"/>
          <w:sz w:val="28"/>
          <w:szCs w:val="28"/>
        </w:rPr>
        <w:t>побиша</w:t>
      </w:r>
      <w:proofErr w:type="spellEnd"/>
      <w:r>
        <w:rPr>
          <w:rFonts w:ascii="Times New Roman" w:hAnsi="Times New Roman" w:cs="Times New Roman"/>
          <w:sz w:val="28"/>
          <w:szCs w:val="28"/>
        </w:rPr>
        <w:t xml:space="preserve"> …, а иных многих живых </w:t>
      </w:r>
      <w:proofErr w:type="spellStart"/>
      <w:r>
        <w:rPr>
          <w:rFonts w:ascii="Times New Roman" w:hAnsi="Times New Roman" w:cs="Times New Roman"/>
          <w:sz w:val="28"/>
          <w:szCs w:val="28"/>
        </w:rPr>
        <w:t>поимаша</w:t>
      </w:r>
      <w:proofErr w:type="spellEnd"/>
      <w:r>
        <w:rPr>
          <w:rFonts w:ascii="Times New Roman" w:hAnsi="Times New Roman" w:cs="Times New Roman"/>
          <w:sz w:val="28"/>
          <w:szCs w:val="28"/>
        </w:rPr>
        <w:t xml:space="preserve"> воевод и гетманов и панских детей, князя Константина Острожс</w:t>
      </w:r>
      <w:r w:rsidR="0083561E">
        <w:rPr>
          <w:rFonts w:ascii="Times New Roman" w:hAnsi="Times New Roman" w:cs="Times New Roman"/>
          <w:sz w:val="28"/>
          <w:szCs w:val="28"/>
        </w:rPr>
        <w:t>кого, и пана Григор</w:t>
      </w:r>
      <w:r w:rsidR="00F436E5">
        <w:rPr>
          <w:rFonts w:ascii="Times New Roman" w:hAnsi="Times New Roman" w:cs="Times New Roman"/>
          <w:sz w:val="28"/>
          <w:szCs w:val="28"/>
        </w:rPr>
        <w:t xml:space="preserve">ия </w:t>
      </w:r>
      <w:proofErr w:type="spellStart"/>
      <w:r w:rsidR="00F436E5">
        <w:rPr>
          <w:rFonts w:ascii="Times New Roman" w:hAnsi="Times New Roman" w:cs="Times New Roman"/>
          <w:sz w:val="28"/>
          <w:szCs w:val="28"/>
        </w:rPr>
        <w:t>Остюковичя</w:t>
      </w:r>
      <w:proofErr w:type="spellEnd"/>
      <w:r w:rsidR="00F436E5">
        <w:rPr>
          <w:rFonts w:ascii="Times New Roman" w:hAnsi="Times New Roman" w:cs="Times New Roman"/>
          <w:sz w:val="28"/>
          <w:szCs w:val="28"/>
        </w:rPr>
        <w:t xml:space="preserve">, и пана </w:t>
      </w:r>
      <w:proofErr w:type="spellStart"/>
      <w:r w:rsidR="00F436E5">
        <w:rPr>
          <w:rFonts w:ascii="Times New Roman" w:hAnsi="Times New Roman" w:cs="Times New Roman"/>
          <w:sz w:val="28"/>
          <w:szCs w:val="28"/>
        </w:rPr>
        <w:t>Литавара</w:t>
      </w:r>
      <w:proofErr w:type="spellEnd"/>
      <w:r w:rsidR="00F436E5">
        <w:rPr>
          <w:rFonts w:ascii="Times New Roman" w:hAnsi="Times New Roman" w:cs="Times New Roman"/>
          <w:sz w:val="28"/>
          <w:szCs w:val="28"/>
        </w:rPr>
        <w:t xml:space="preserve"> </w:t>
      </w:r>
      <w:proofErr w:type="spellStart"/>
      <w:r w:rsidR="00F436E5">
        <w:rPr>
          <w:rFonts w:ascii="Times New Roman" w:hAnsi="Times New Roman" w:cs="Times New Roman"/>
          <w:sz w:val="28"/>
          <w:szCs w:val="28"/>
        </w:rPr>
        <w:t>М</w:t>
      </w:r>
      <w:r w:rsidR="0083561E">
        <w:rPr>
          <w:rFonts w:ascii="Times New Roman" w:hAnsi="Times New Roman" w:cs="Times New Roman"/>
          <w:sz w:val="28"/>
          <w:szCs w:val="28"/>
        </w:rPr>
        <w:t>оршалку</w:t>
      </w:r>
      <w:proofErr w:type="spellEnd"/>
      <w:r w:rsidR="0083561E">
        <w:rPr>
          <w:rFonts w:ascii="Times New Roman" w:hAnsi="Times New Roman" w:cs="Times New Roman"/>
          <w:sz w:val="28"/>
          <w:szCs w:val="28"/>
        </w:rPr>
        <w:t xml:space="preserve"> и иных многих …»</w:t>
      </w:r>
      <w:r w:rsidR="0083561E">
        <w:rPr>
          <w:rFonts w:ascii="Times New Roman" w:hAnsi="Times New Roman" w:cs="Times New Roman"/>
          <w:sz w:val="28"/>
          <w:szCs w:val="28"/>
          <w:vertAlign w:val="superscript"/>
        </w:rPr>
        <w:t>29</w:t>
      </w:r>
      <w:r w:rsidR="0083561E">
        <w:rPr>
          <w:rFonts w:ascii="Times New Roman" w:hAnsi="Times New Roman" w:cs="Times New Roman"/>
          <w:sz w:val="28"/>
          <w:szCs w:val="28"/>
          <w:vertAlign w:val="superscript"/>
        </w:rPr>
        <w:br w:type="page"/>
      </w:r>
    </w:p>
    <w:p w:rsidR="0083561E" w:rsidRDefault="0083561E" w:rsidP="00315C7C">
      <w:pPr>
        <w:ind w:firstLine="709"/>
        <w:jc w:val="center"/>
        <w:rPr>
          <w:rFonts w:ascii="Times New Roman" w:hAnsi="Times New Roman" w:cs="Times New Roman"/>
          <w:sz w:val="32"/>
          <w:szCs w:val="32"/>
        </w:rPr>
      </w:pPr>
      <w:r>
        <w:rPr>
          <w:rFonts w:ascii="Times New Roman" w:hAnsi="Times New Roman" w:cs="Times New Roman"/>
          <w:b/>
          <w:sz w:val="32"/>
          <w:szCs w:val="32"/>
          <w:lang w:val="en-US"/>
        </w:rPr>
        <w:lastRenderedPageBreak/>
        <w:t>III</w:t>
      </w:r>
      <w:r w:rsidRPr="0083561E">
        <w:rPr>
          <w:rFonts w:ascii="Times New Roman" w:hAnsi="Times New Roman" w:cs="Times New Roman"/>
          <w:b/>
          <w:sz w:val="32"/>
          <w:szCs w:val="32"/>
        </w:rPr>
        <w:t xml:space="preserve">. </w:t>
      </w:r>
      <w:r>
        <w:rPr>
          <w:rFonts w:ascii="Times New Roman" w:hAnsi="Times New Roman" w:cs="Times New Roman"/>
          <w:b/>
          <w:sz w:val="32"/>
          <w:szCs w:val="32"/>
        </w:rPr>
        <w:t xml:space="preserve">Историческое значение битвы на реке </w:t>
      </w:r>
      <w:proofErr w:type="spellStart"/>
      <w:r>
        <w:rPr>
          <w:rFonts w:ascii="Times New Roman" w:hAnsi="Times New Roman" w:cs="Times New Roman"/>
          <w:b/>
          <w:sz w:val="32"/>
          <w:szCs w:val="32"/>
        </w:rPr>
        <w:t>Ведроши</w:t>
      </w:r>
      <w:proofErr w:type="spellEnd"/>
      <w:r w:rsidR="006E06E0">
        <w:rPr>
          <w:rFonts w:ascii="Times New Roman" w:hAnsi="Times New Roman" w:cs="Times New Roman"/>
          <w:b/>
          <w:sz w:val="32"/>
          <w:szCs w:val="32"/>
        </w:rPr>
        <w:t>.</w:t>
      </w:r>
    </w:p>
    <w:p w:rsidR="0083561E" w:rsidRDefault="006E06E0"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Победа на реке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83561E">
        <w:rPr>
          <w:rFonts w:ascii="Times New Roman" w:hAnsi="Times New Roman" w:cs="Times New Roman"/>
          <w:sz w:val="28"/>
          <w:szCs w:val="28"/>
        </w:rPr>
        <w:t>о</w:t>
      </w:r>
      <w:proofErr w:type="gramEnd"/>
      <w:r w:rsidR="0083561E">
        <w:rPr>
          <w:rFonts w:ascii="Times New Roman" w:hAnsi="Times New Roman" w:cs="Times New Roman"/>
          <w:sz w:val="28"/>
          <w:szCs w:val="28"/>
        </w:rPr>
        <w:t>дна из славных страниц русской военной истории. Как отмечал историк А. А. Зимин</w:t>
      </w:r>
      <w:r w:rsidR="00A62511">
        <w:rPr>
          <w:rFonts w:ascii="Times New Roman" w:hAnsi="Times New Roman" w:cs="Times New Roman"/>
          <w:sz w:val="28"/>
          <w:szCs w:val="28"/>
        </w:rPr>
        <w:t>:</w:t>
      </w:r>
      <w:r w:rsidR="0083561E">
        <w:rPr>
          <w:rFonts w:ascii="Times New Roman" w:hAnsi="Times New Roman" w:cs="Times New Roman"/>
          <w:sz w:val="28"/>
          <w:szCs w:val="28"/>
        </w:rPr>
        <w:t xml:space="preserve"> «в ней нашли продолжение лучшие традиции русского военного искусства, восходившие к Куликовской битве».</w:t>
      </w:r>
      <w:r w:rsidR="0083561E">
        <w:rPr>
          <w:rFonts w:ascii="Times New Roman" w:hAnsi="Times New Roman" w:cs="Times New Roman"/>
          <w:sz w:val="28"/>
          <w:szCs w:val="28"/>
          <w:vertAlign w:val="superscript"/>
        </w:rPr>
        <w:t>30</w:t>
      </w:r>
    </w:p>
    <w:p w:rsidR="0083561E" w:rsidRDefault="0083561E" w:rsidP="00B8295E">
      <w:pPr>
        <w:ind w:firstLine="709"/>
        <w:jc w:val="both"/>
        <w:rPr>
          <w:rFonts w:ascii="Times New Roman" w:hAnsi="Times New Roman" w:cs="Times New Roman"/>
          <w:sz w:val="28"/>
          <w:szCs w:val="28"/>
        </w:rPr>
      </w:pPr>
      <w:r>
        <w:rPr>
          <w:rFonts w:ascii="Times New Roman" w:hAnsi="Times New Roman" w:cs="Times New Roman"/>
          <w:sz w:val="28"/>
          <w:szCs w:val="28"/>
        </w:rPr>
        <w:t>Гонец, несший весть о победе</w:t>
      </w:r>
      <w:r w:rsidR="006E06E0">
        <w:rPr>
          <w:rFonts w:ascii="Times New Roman" w:hAnsi="Times New Roman" w:cs="Times New Roman"/>
          <w:sz w:val="28"/>
          <w:szCs w:val="28"/>
        </w:rPr>
        <w:t>,</w:t>
      </w:r>
      <w:r>
        <w:rPr>
          <w:rFonts w:ascii="Times New Roman" w:hAnsi="Times New Roman" w:cs="Times New Roman"/>
          <w:sz w:val="28"/>
          <w:szCs w:val="28"/>
        </w:rPr>
        <w:t xml:space="preserve"> примчался в Москву уже 17 июля 1500 года. Получив это радостное известие, Иван </w:t>
      </w:r>
      <w:r>
        <w:rPr>
          <w:rFonts w:ascii="Times New Roman" w:hAnsi="Times New Roman" w:cs="Times New Roman"/>
          <w:sz w:val="28"/>
          <w:szCs w:val="28"/>
          <w:lang w:val="en-US"/>
        </w:rPr>
        <w:t>III</w:t>
      </w:r>
      <w:r w:rsidRPr="0083561E">
        <w:rPr>
          <w:rFonts w:ascii="Times New Roman" w:hAnsi="Times New Roman" w:cs="Times New Roman"/>
          <w:sz w:val="28"/>
          <w:szCs w:val="28"/>
        </w:rPr>
        <w:t xml:space="preserve"> </w:t>
      </w:r>
      <w:r>
        <w:rPr>
          <w:rFonts w:ascii="Times New Roman" w:hAnsi="Times New Roman" w:cs="Times New Roman"/>
          <w:sz w:val="28"/>
          <w:szCs w:val="28"/>
        </w:rPr>
        <w:t>приказал устроить всенародное празднество. «</w:t>
      </w:r>
      <w:proofErr w:type="spellStart"/>
      <w:r>
        <w:rPr>
          <w:rFonts w:ascii="Times New Roman" w:hAnsi="Times New Roman" w:cs="Times New Roman"/>
          <w:sz w:val="28"/>
          <w:szCs w:val="28"/>
        </w:rPr>
        <w:t>Бысть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тогды</w:t>
      </w:r>
      <w:proofErr w:type="spellEnd"/>
      <w:r>
        <w:rPr>
          <w:rFonts w:ascii="Times New Roman" w:hAnsi="Times New Roman" w:cs="Times New Roman"/>
          <w:sz w:val="28"/>
          <w:szCs w:val="28"/>
        </w:rPr>
        <w:t xml:space="preserve"> радость </w:t>
      </w:r>
      <w:proofErr w:type="spellStart"/>
      <w:r>
        <w:rPr>
          <w:rFonts w:ascii="Times New Roman" w:hAnsi="Times New Roman" w:cs="Times New Roman"/>
          <w:sz w:val="28"/>
          <w:szCs w:val="28"/>
        </w:rPr>
        <w:t>велия</w:t>
      </w:r>
      <w:proofErr w:type="spellEnd"/>
      <w:r>
        <w:rPr>
          <w:rFonts w:ascii="Times New Roman" w:hAnsi="Times New Roman" w:cs="Times New Roman"/>
          <w:sz w:val="28"/>
          <w:szCs w:val="28"/>
        </w:rPr>
        <w:t xml:space="preserve"> на Москве», - записал летописец.</w:t>
      </w:r>
      <w:r>
        <w:rPr>
          <w:rFonts w:ascii="Times New Roman" w:hAnsi="Times New Roman" w:cs="Times New Roman"/>
          <w:sz w:val="28"/>
          <w:szCs w:val="28"/>
          <w:vertAlign w:val="superscript"/>
        </w:rPr>
        <w:t>31</w:t>
      </w:r>
    </w:p>
    <w:p w:rsidR="0083561E" w:rsidRDefault="0083561E"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Историк Г. А. </w:t>
      </w:r>
      <w:proofErr w:type="spellStart"/>
      <w:r>
        <w:rPr>
          <w:rFonts w:ascii="Times New Roman" w:hAnsi="Times New Roman" w:cs="Times New Roman"/>
          <w:sz w:val="28"/>
          <w:szCs w:val="28"/>
        </w:rPr>
        <w:t>Ластовский</w:t>
      </w:r>
      <w:proofErr w:type="spellEnd"/>
      <w:r>
        <w:rPr>
          <w:rFonts w:ascii="Times New Roman" w:hAnsi="Times New Roman" w:cs="Times New Roman"/>
          <w:sz w:val="28"/>
          <w:szCs w:val="28"/>
        </w:rPr>
        <w:t xml:space="preserve"> писал: «Это была первая значительная </w:t>
      </w:r>
      <w:r w:rsidR="00FA376C">
        <w:rPr>
          <w:rFonts w:ascii="Times New Roman" w:hAnsi="Times New Roman" w:cs="Times New Roman"/>
          <w:sz w:val="28"/>
          <w:szCs w:val="28"/>
        </w:rPr>
        <w:t xml:space="preserve">победа </w:t>
      </w:r>
      <w:r>
        <w:rPr>
          <w:rFonts w:ascii="Times New Roman" w:hAnsi="Times New Roman" w:cs="Times New Roman"/>
          <w:sz w:val="28"/>
          <w:szCs w:val="28"/>
        </w:rPr>
        <w:t xml:space="preserve">войск Москвы над войсками Великого княжества. В битве погибли одни из лучших воинов </w:t>
      </w:r>
      <w:r w:rsidR="00487692">
        <w:rPr>
          <w:rFonts w:ascii="Times New Roman" w:hAnsi="Times New Roman" w:cs="Times New Roman"/>
          <w:sz w:val="28"/>
          <w:szCs w:val="28"/>
        </w:rPr>
        <w:t>княжества».</w:t>
      </w:r>
      <w:r w:rsidR="00487692">
        <w:rPr>
          <w:rFonts w:ascii="Times New Roman" w:hAnsi="Times New Roman" w:cs="Times New Roman"/>
          <w:sz w:val="28"/>
          <w:szCs w:val="28"/>
          <w:vertAlign w:val="superscript"/>
        </w:rPr>
        <w:t>32</w:t>
      </w:r>
      <w:proofErr w:type="gramStart"/>
      <w:r w:rsidR="00487692">
        <w:rPr>
          <w:rFonts w:ascii="Times New Roman" w:hAnsi="Times New Roman" w:cs="Times New Roman"/>
          <w:sz w:val="28"/>
          <w:szCs w:val="28"/>
        </w:rPr>
        <w:t xml:space="preserve"> И</w:t>
      </w:r>
      <w:proofErr w:type="gramEnd"/>
      <w:r w:rsidR="00487692">
        <w:rPr>
          <w:rFonts w:ascii="Times New Roman" w:hAnsi="Times New Roman" w:cs="Times New Roman"/>
          <w:sz w:val="28"/>
          <w:szCs w:val="28"/>
        </w:rPr>
        <w:t xml:space="preserve"> это справедливая оценка. На берегах </w:t>
      </w:r>
      <w:proofErr w:type="spellStart"/>
      <w:r w:rsidR="00487692">
        <w:rPr>
          <w:rFonts w:ascii="Times New Roman" w:hAnsi="Times New Roman" w:cs="Times New Roman"/>
          <w:sz w:val="28"/>
          <w:szCs w:val="28"/>
        </w:rPr>
        <w:t>Ведроши</w:t>
      </w:r>
      <w:proofErr w:type="spellEnd"/>
      <w:r w:rsidR="00487692">
        <w:rPr>
          <w:rFonts w:ascii="Times New Roman" w:hAnsi="Times New Roman" w:cs="Times New Roman"/>
          <w:sz w:val="28"/>
          <w:szCs w:val="28"/>
        </w:rPr>
        <w:t xml:space="preserve"> и Рясны К. Острожский привел закаленных в боях воинов – цвет </w:t>
      </w:r>
      <w:r w:rsidR="00D369CC">
        <w:rPr>
          <w:rFonts w:ascii="Times New Roman" w:hAnsi="Times New Roman" w:cs="Times New Roman"/>
          <w:sz w:val="28"/>
          <w:szCs w:val="28"/>
        </w:rPr>
        <w:t>литовских, а в основном западно</w:t>
      </w:r>
      <w:r w:rsidR="00487692">
        <w:rPr>
          <w:rFonts w:ascii="Times New Roman" w:hAnsi="Times New Roman" w:cs="Times New Roman"/>
          <w:sz w:val="28"/>
          <w:szCs w:val="28"/>
        </w:rPr>
        <w:t xml:space="preserve">русских (белорусских) земель и Смоленщины. (В этом отношении битва на </w:t>
      </w:r>
      <w:proofErr w:type="spellStart"/>
      <w:r w:rsidR="00487692">
        <w:rPr>
          <w:rFonts w:ascii="Times New Roman" w:hAnsi="Times New Roman" w:cs="Times New Roman"/>
          <w:sz w:val="28"/>
          <w:szCs w:val="28"/>
        </w:rPr>
        <w:t>Ведроши</w:t>
      </w:r>
      <w:proofErr w:type="spellEnd"/>
      <w:r w:rsidR="00487692">
        <w:rPr>
          <w:rFonts w:ascii="Times New Roman" w:hAnsi="Times New Roman" w:cs="Times New Roman"/>
          <w:sz w:val="28"/>
          <w:szCs w:val="28"/>
        </w:rPr>
        <w:t xml:space="preserve"> – братоубийственная битва). Лишь имея под рукой первоклассных бойцов</w:t>
      </w:r>
      <w:r w:rsidR="00FA376C">
        <w:rPr>
          <w:rFonts w:ascii="Times New Roman" w:hAnsi="Times New Roman" w:cs="Times New Roman"/>
          <w:sz w:val="28"/>
          <w:szCs w:val="28"/>
        </w:rPr>
        <w:t>,</w:t>
      </w:r>
      <w:r w:rsidR="00487692">
        <w:rPr>
          <w:rFonts w:ascii="Times New Roman" w:hAnsi="Times New Roman" w:cs="Times New Roman"/>
          <w:sz w:val="28"/>
          <w:szCs w:val="28"/>
        </w:rPr>
        <w:t xml:space="preserve"> можно было </w:t>
      </w:r>
      <w:r w:rsidR="00FA376C">
        <w:rPr>
          <w:rFonts w:ascii="Times New Roman" w:hAnsi="Times New Roman" w:cs="Times New Roman"/>
          <w:sz w:val="28"/>
          <w:szCs w:val="28"/>
        </w:rPr>
        <w:t>рискнуть атаковать превосходящие</w:t>
      </w:r>
      <w:r w:rsidR="00487692">
        <w:rPr>
          <w:rFonts w:ascii="Times New Roman" w:hAnsi="Times New Roman" w:cs="Times New Roman"/>
          <w:sz w:val="28"/>
          <w:szCs w:val="28"/>
        </w:rPr>
        <w:t xml:space="preserve"> силы противника.</w:t>
      </w:r>
    </w:p>
    <w:p w:rsidR="00487692" w:rsidRDefault="00487692"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Сколько же их было под знаменами Константина Острожского и сколько полегло при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w:t>
      </w:r>
    </w:p>
    <w:p w:rsidR="00487692" w:rsidRDefault="00487692"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Г. А. </w:t>
      </w:r>
      <w:proofErr w:type="spellStart"/>
      <w:r>
        <w:rPr>
          <w:rFonts w:ascii="Times New Roman" w:hAnsi="Times New Roman" w:cs="Times New Roman"/>
          <w:sz w:val="28"/>
          <w:szCs w:val="28"/>
        </w:rPr>
        <w:t>Ластовский</w:t>
      </w:r>
      <w:proofErr w:type="spellEnd"/>
      <w:r>
        <w:rPr>
          <w:rFonts w:ascii="Times New Roman" w:hAnsi="Times New Roman" w:cs="Times New Roman"/>
          <w:sz w:val="28"/>
          <w:szCs w:val="28"/>
        </w:rPr>
        <w:t xml:space="preserve"> пишет о 10-кратном численном превосходстве «москов</w:t>
      </w:r>
      <w:r w:rsidR="007D45C6">
        <w:rPr>
          <w:rFonts w:ascii="Times New Roman" w:hAnsi="Times New Roman" w:cs="Times New Roman"/>
          <w:sz w:val="28"/>
          <w:szCs w:val="28"/>
        </w:rPr>
        <w:t>итов» над ратью Острожского.</w:t>
      </w:r>
      <w:r w:rsidR="007D45C6">
        <w:rPr>
          <w:rFonts w:ascii="Times New Roman" w:hAnsi="Times New Roman" w:cs="Times New Roman"/>
          <w:sz w:val="28"/>
          <w:szCs w:val="28"/>
          <w:vertAlign w:val="superscript"/>
        </w:rPr>
        <w:t>33</w:t>
      </w:r>
      <w:r w:rsidR="007D45C6">
        <w:rPr>
          <w:rFonts w:ascii="Times New Roman" w:hAnsi="Times New Roman" w:cs="Times New Roman"/>
          <w:sz w:val="28"/>
          <w:szCs w:val="28"/>
        </w:rPr>
        <w:t xml:space="preserve"> Он указывает, что к Смоленску гетман подошел с войском в 3,5 тысячи, а в Смоленске к нему присоединилось «смоленского рыцарство». Итого: около</w:t>
      </w:r>
      <w:r w:rsidR="00224DBE">
        <w:rPr>
          <w:rFonts w:ascii="Times New Roman" w:hAnsi="Times New Roman" w:cs="Times New Roman"/>
          <w:sz w:val="28"/>
          <w:szCs w:val="28"/>
        </w:rPr>
        <w:t xml:space="preserve"> 4 тысяч воинов. Но еще ранее А. А. Зимин писал, что эти цифры взя</w:t>
      </w:r>
      <w:r w:rsidR="00D369CC">
        <w:rPr>
          <w:rFonts w:ascii="Times New Roman" w:hAnsi="Times New Roman" w:cs="Times New Roman"/>
          <w:sz w:val="28"/>
          <w:szCs w:val="28"/>
        </w:rPr>
        <w:t>ты из литовской хроники Быховца</w:t>
      </w:r>
      <w:r w:rsidR="00FA376C">
        <w:rPr>
          <w:rFonts w:ascii="Times New Roman" w:hAnsi="Times New Roman" w:cs="Times New Roman"/>
          <w:sz w:val="28"/>
          <w:szCs w:val="28"/>
        </w:rPr>
        <w:t xml:space="preserve">, </w:t>
      </w:r>
      <w:r w:rsidR="00224DBE">
        <w:rPr>
          <w:rFonts w:ascii="Times New Roman" w:hAnsi="Times New Roman" w:cs="Times New Roman"/>
          <w:sz w:val="28"/>
          <w:szCs w:val="28"/>
        </w:rPr>
        <w:t xml:space="preserve">и «… доверять этим цифрам нельзя»! И далее: «По Новгородской </w:t>
      </w:r>
      <w:r w:rsidR="00224DBE">
        <w:rPr>
          <w:rFonts w:ascii="Times New Roman" w:hAnsi="Times New Roman" w:cs="Times New Roman"/>
          <w:sz w:val="28"/>
          <w:szCs w:val="28"/>
          <w:lang w:val="en-US"/>
        </w:rPr>
        <w:t>IV</w:t>
      </w:r>
      <w:r w:rsidR="00224DBE" w:rsidRPr="00224DBE">
        <w:rPr>
          <w:rFonts w:ascii="Times New Roman" w:hAnsi="Times New Roman" w:cs="Times New Roman"/>
          <w:sz w:val="28"/>
          <w:szCs w:val="28"/>
        </w:rPr>
        <w:t xml:space="preserve"> </w:t>
      </w:r>
      <w:r w:rsidR="00224DBE">
        <w:rPr>
          <w:rFonts w:ascii="Times New Roman" w:hAnsi="Times New Roman" w:cs="Times New Roman"/>
          <w:sz w:val="28"/>
          <w:szCs w:val="28"/>
        </w:rPr>
        <w:t xml:space="preserve">летописи, в плен </w:t>
      </w:r>
      <w:proofErr w:type="gramStart"/>
      <w:r w:rsidR="00224DBE">
        <w:rPr>
          <w:rFonts w:ascii="Times New Roman" w:hAnsi="Times New Roman" w:cs="Times New Roman"/>
          <w:sz w:val="28"/>
          <w:szCs w:val="28"/>
        </w:rPr>
        <w:t>попало 500 литовцев и 5 тысяч человек было</w:t>
      </w:r>
      <w:proofErr w:type="gramEnd"/>
      <w:r w:rsidR="00224DBE">
        <w:rPr>
          <w:rFonts w:ascii="Times New Roman" w:hAnsi="Times New Roman" w:cs="Times New Roman"/>
          <w:sz w:val="28"/>
          <w:szCs w:val="28"/>
        </w:rPr>
        <w:t xml:space="preserve"> убито; по Вологодско-Пермской, было убито свыше 30 тысяч человек».</w:t>
      </w:r>
      <w:r w:rsidR="00224DBE">
        <w:rPr>
          <w:rFonts w:ascii="Times New Roman" w:hAnsi="Times New Roman" w:cs="Times New Roman"/>
          <w:sz w:val="28"/>
          <w:szCs w:val="28"/>
          <w:vertAlign w:val="superscript"/>
        </w:rPr>
        <w:t>34</w:t>
      </w:r>
    </w:p>
    <w:p w:rsidR="00224DBE" w:rsidRDefault="00224DBE" w:rsidP="00B8295E">
      <w:pPr>
        <w:ind w:firstLine="709"/>
        <w:jc w:val="both"/>
        <w:rPr>
          <w:rFonts w:ascii="Times New Roman" w:hAnsi="Times New Roman" w:cs="Times New Roman"/>
          <w:sz w:val="28"/>
          <w:szCs w:val="28"/>
        </w:rPr>
      </w:pPr>
      <w:r>
        <w:rPr>
          <w:rFonts w:ascii="Times New Roman" w:hAnsi="Times New Roman" w:cs="Times New Roman"/>
          <w:sz w:val="28"/>
          <w:szCs w:val="28"/>
        </w:rPr>
        <w:t>Данные Новгородской летописи кажутся более убедительными</w:t>
      </w:r>
      <w:r w:rsidR="004646A9">
        <w:rPr>
          <w:rFonts w:ascii="Times New Roman" w:hAnsi="Times New Roman" w:cs="Times New Roman"/>
          <w:sz w:val="28"/>
          <w:szCs w:val="28"/>
        </w:rPr>
        <w:t>, и, исходя из обычного соотношения потерь к численности войска, как 1 к 4, мы можем получить приблизительную численность литовской рати – 20-22 тысячи человек. Эта цифра видится реалистичной. В самом деле: будь «литвинов» всего 3,5-4 тысячи против 40 тысяч «московитов», битва не затянулась бы на шесть часов, а закончилась гораздо раньше. И еще – Константин Острожский не был сумасшедшим или самоубийцей, чтобы атаковать противника, превосходящего в 10 раз!</w:t>
      </w:r>
    </w:p>
    <w:p w:rsidR="00F23E06" w:rsidRDefault="00F23E06"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Поражение при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поставило великого князя литовского Александра Казимировича на грань катастрофы. Вскоре после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последовали новые успехи московских войск. 6 августа 1500 года воевода </w:t>
      </w:r>
      <w:r>
        <w:rPr>
          <w:rFonts w:ascii="Times New Roman" w:hAnsi="Times New Roman" w:cs="Times New Roman"/>
          <w:sz w:val="28"/>
          <w:szCs w:val="28"/>
        </w:rPr>
        <w:lastRenderedPageBreak/>
        <w:t xml:space="preserve">Яков </w:t>
      </w:r>
      <w:proofErr w:type="spellStart"/>
      <w:r>
        <w:rPr>
          <w:rFonts w:ascii="Times New Roman" w:hAnsi="Times New Roman" w:cs="Times New Roman"/>
          <w:sz w:val="28"/>
          <w:szCs w:val="28"/>
        </w:rPr>
        <w:t>Захаьевич</w:t>
      </w:r>
      <w:proofErr w:type="spellEnd"/>
      <w:r>
        <w:rPr>
          <w:rFonts w:ascii="Times New Roman" w:hAnsi="Times New Roman" w:cs="Times New Roman"/>
          <w:sz w:val="28"/>
          <w:szCs w:val="28"/>
        </w:rPr>
        <w:t xml:space="preserve"> Кошкин взял древний город Северской земли – Путивль, а 9 августа 1500 года псковская рать князя Оболенского вступила в Торопец.</w:t>
      </w:r>
      <w:r>
        <w:rPr>
          <w:rFonts w:ascii="Times New Roman" w:hAnsi="Times New Roman" w:cs="Times New Roman"/>
          <w:sz w:val="28"/>
          <w:szCs w:val="28"/>
          <w:vertAlign w:val="superscript"/>
        </w:rPr>
        <w:t>35</w:t>
      </w:r>
    </w:p>
    <w:p w:rsidR="00F23E06" w:rsidRDefault="00F23E06"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очереди стал Смоленск, и только понесенные при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потери и ухудшение отношений с Ливонским орденом помешали Ивану </w:t>
      </w:r>
      <w:r>
        <w:rPr>
          <w:rFonts w:ascii="Times New Roman" w:hAnsi="Times New Roman" w:cs="Times New Roman"/>
          <w:sz w:val="28"/>
          <w:szCs w:val="28"/>
          <w:lang w:val="en-US"/>
        </w:rPr>
        <w:t>III</w:t>
      </w:r>
      <w:r>
        <w:rPr>
          <w:rFonts w:ascii="Times New Roman" w:hAnsi="Times New Roman" w:cs="Times New Roman"/>
          <w:sz w:val="28"/>
          <w:szCs w:val="28"/>
        </w:rPr>
        <w:t xml:space="preserve"> бросить полки Даниила </w:t>
      </w:r>
      <w:proofErr w:type="spellStart"/>
      <w:r>
        <w:rPr>
          <w:rFonts w:ascii="Times New Roman" w:hAnsi="Times New Roman" w:cs="Times New Roman"/>
          <w:sz w:val="28"/>
          <w:szCs w:val="28"/>
        </w:rPr>
        <w:t>Щени</w:t>
      </w:r>
      <w:proofErr w:type="spellEnd"/>
      <w:r>
        <w:rPr>
          <w:rFonts w:ascii="Times New Roman" w:hAnsi="Times New Roman" w:cs="Times New Roman"/>
          <w:sz w:val="28"/>
          <w:szCs w:val="28"/>
        </w:rPr>
        <w:t xml:space="preserve"> в наступление на город. Но от идеи овладеть Смоленском великий князь московский и «всея Руси» не отказался. Весной – летом 1502 года к Смоленску двинулась русская рать под командованием младшего сына Ивана </w:t>
      </w:r>
      <w:r>
        <w:rPr>
          <w:rFonts w:ascii="Times New Roman" w:hAnsi="Times New Roman" w:cs="Times New Roman"/>
          <w:sz w:val="28"/>
          <w:szCs w:val="28"/>
          <w:lang w:val="en-US"/>
        </w:rPr>
        <w:t>III</w:t>
      </w:r>
      <w:r w:rsidRPr="00F23E06">
        <w:rPr>
          <w:rFonts w:ascii="Times New Roman" w:hAnsi="Times New Roman" w:cs="Times New Roman"/>
          <w:sz w:val="28"/>
          <w:szCs w:val="28"/>
        </w:rPr>
        <w:t xml:space="preserve"> </w:t>
      </w:r>
      <w:r>
        <w:rPr>
          <w:rFonts w:ascii="Times New Roman" w:hAnsi="Times New Roman" w:cs="Times New Roman"/>
          <w:sz w:val="28"/>
          <w:szCs w:val="28"/>
        </w:rPr>
        <w:t>– 20-летнего Дмитрия Ивановича Жилки. Под его подчинением оказались многие именитые воеводы, в т.</w:t>
      </w:r>
      <w:r w:rsidR="00AA6870">
        <w:rPr>
          <w:rFonts w:ascii="Times New Roman" w:hAnsi="Times New Roman" w:cs="Times New Roman"/>
          <w:sz w:val="28"/>
          <w:szCs w:val="28"/>
        </w:rPr>
        <w:t xml:space="preserve"> ч. и</w:t>
      </w:r>
      <w:r>
        <w:rPr>
          <w:rFonts w:ascii="Times New Roman" w:hAnsi="Times New Roman" w:cs="Times New Roman"/>
          <w:sz w:val="28"/>
          <w:szCs w:val="28"/>
        </w:rPr>
        <w:t xml:space="preserve"> Д. </w:t>
      </w:r>
      <w:proofErr w:type="spellStart"/>
      <w:r>
        <w:rPr>
          <w:rFonts w:ascii="Times New Roman" w:hAnsi="Times New Roman" w:cs="Times New Roman"/>
          <w:sz w:val="28"/>
          <w:szCs w:val="28"/>
        </w:rPr>
        <w:t>Щеня</w:t>
      </w:r>
      <w:proofErr w:type="spellEnd"/>
      <w:r>
        <w:rPr>
          <w:rFonts w:ascii="Times New Roman" w:hAnsi="Times New Roman" w:cs="Times New Roman"/>
          <w:sz w:val="28"/>
          <w:szCs w:val="28"/>
        </w:rPr>
        <w:t>. Увы, новый «главнокомандующий» оказался беспомощен. Взять Смоленск не удалось.</w:t>
      </w:r>
      <w:r>
        <w:rPr>
          <w:rFonts w:ascii="Times New Roman" w:hAnsi="Times New Roman" w:cs="Times New Roman"/>
          <w:sz w:val="28"/>
          <w:szCs w:val="28"/>
          <w:vertAlign w:val="superscript"/>
        </w:rPr>
        <w:t>36</w:t>
      </w:r>
    </w:p>
    <w:p w:rsidR="00F23E06" w:rsidRDefault="00F23E06" w:rsidP="00B8295E">
      <w:pPr>
        <w:ind w:firstLine="709"/>
        <w:jc w:val="both"/>
        <w:rPr>
          <w:rFonts w:ascii="Times New Roman" w:hAnsi="Times New Roman" w:cs="Times New Roman"/>
          <w:sz w:val="28"/>
          <w:szCs w:val="28"/>
        </w:rPr>
      </w:pPr>
      <w:r>
        <w:rPr>
          <w:rFonts w:ascii="Times New Roman" w:hAnsi="Times New Roman" w:cs="Times New Roman"/>
          <w:sz w:val="28"/>
          <w:szCs w:val="28"/>
        </w:rPr>
        <w:t>По поводу неудачи м</w:t>
      </w:r>
      <w:r w:rsidR="007C4774">
        <w:rPr>
          <w:rFonts w:ascii="Times New Roman" w:hAnsi="Times New Roman" w:cs="Times New Roman"/>
          <w:sz w:val="28"/>
          <w:szCs w:val="28"/>
        </w:rPr>
        <w:t>осковский летописец вздохнул: «…</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Прийде</w:t>
      </w:r>
      <w:proofErr w:type="spellEnd"/>
      <w:r>
        <w:rPr>
          <w:rFonts w:ascii="Times New Roman" w:hAnsi="Times New Roman" w:cs="Times New Roman"/>
          <w:sz w:val="28"/>
          <w:szCs w:val="28"/>
        </w:rPr>
        <w:t xml:space="preserve"> на Москву великого </w:t>
      </w:r>
      <w:r w:rsidR="00516A45">
        <w:rPr>
          <w:rFonts w:ascii="Times New Roman" w:hAnsi="Times New Roman" w:cs="Times New Roman"/>
          <w:sz w:val="28"/>
          <w:szCs w:val="28"/>
        </w:rPr>
        <w:t xml:space="preserve">князя сын князь Дмитрий Иванович, землю Литовскую повоевав и </w:t>
      </w:r>
      <w:proofErr w:type="spellStart"/>
      <w:r w:rsidR="00516A45">
        <w:rPr>
          <w:rFonts w:ascii="Times New Roman" w:hAnsi="Times New Roman" w:cs="Times New Roman"/>
          <w:sz w:val="28"/>
          <w:szCs w:val="28"/>
        </w:rPr>
        <w:t>попленив</w:t>
      </w:r>
      <w:proofErr w:type="spellEnd"/>
      <w:r w:rsidR="00516A45">
        <w:rPr>
          <w:rFonts w:ascii="Times New Roman" w:hAnsi="Times New Roman" w:cs="Times New Roman"/>
          <w:sz w:val="28"/>
          <w:szCs w:val="28"/>
        </w:rPr>
        <w:t>, а града Смоленска не взял, понеже крепостью крепок бе».</w:t>
      </w:r>
      <w:r w:rsidR="00516A45">
        <w:rPr>
          <w:rFonts w:ascii="Times New Roman" w:hAnsi="Times New Roman" w:cs="Times New Roman"/>
          <w:sz w:val="28"/>
          <w:szCs w:val="28"/>
          <w:vertAlign w:val="superscript"/>
        </w:rPr>
        <w:t>37</w:t>
      </w:r>
    </w:p>
    <w:p w:rsidR="00516A45" w:rsidRDefault="00516A45" w:rsidP="00B8295E">
      <w:pPr>
        <w:ind w:firstLine="709"/>
        <w:jc w:val="both"/>
        <w:rPr>
          <w:rFonts w:ascii="Times New Roman" w:hAnsi="Times New Roman" w:cs="Times New Roman"/>
          <w:sz w:val="28"/>
          <w:szCs w:val="28"/>
        </w:rPr>
      </w:pPr>
      <w:r>
        <w:rPr>
          <w:rFonts w:ascii="Times New Roman" w:hAnsi="Times New Roman" w:cs="Times New Roman"/>
          <w:sz w:val="28"/>
          <w:szCs w:val="28"/>
        </w:rPr>
        <w:t xml:space="preserve">Тем временем оба государства – и Великое княжество Литовское и Московская Русь «изнемогли» от войны. Боевые действия им приходилось вести не только друг против друга, но и против других врагов: на Литву дважды нападали </w:t>
      </w:r>
      <w:proofErr w:type="gramStart"/>
      <w:r>
        <w:rPr>
          <w:rFonts w:ascii="Times New Roman" w:hAnsi="Times New Roman" w:cs="Times New Roman"/>
          <w:sz w:val="28"/>
          <w:szCs w:val="28"/>
        </w:rPr>
        <w:t>полчища</w:t>
      </w:r>
      <w:proofErr w:type="gramEnd"/>
      <w:r>
        <w:rPr>
          <w:rFonts w:ascii="Times New Roman" w:hAnsi="Times New Roman" w:cs="Times New Roman"/>
          <w:sz w:val="28"/>
          <w:szCs w:val="28"/>
        </w:rPr>
        <w:t xml:space="preserve"> союзника Ивана </w:t>
      </w:r>
      <w:r>
        <w:rPr>
          <w:rFonts w:ascii="Times New Roman" w:hAnsi="Times New Roman" w:cs="Times New Roman"/>
          <w:sz w:val="28"/>
          <w:szCs w:val="28"/>
          <w:lang w:val="en-US"/>
        </w:rPr>
        <w:t>III</w:t>
      </w:r>
      <w:r>
        <w:rPr>
          <w:rFonts w:ascii="Times New Roman" w:hAnsi="Times New Roman" w:cs="Times New Roman"/>
          <w:sz w:val="28"/>
          <w:szCs w:val="28"/>
        </w:rPr>
        <w:t xml:space="preserve"> – крымского хана, а в северо-западные владения Мос</w:t>
      </w:r>
      <w:r w:rsidR="00406921">
        <w:rPr>
          <w:rFonts w:ascii="Times New Roman" w:hAnsi="Times New Roman" w:cs="Times New Roman"/>
          <w:sz w:val="28"/>
          <w:szCs w:val="28"/>
        </w:rPr>
        <w:t>к</w:t>
      </w:r>
      <w:r>
        <w:rPr>
          <w:rFonts w:ascii="Times New Roman" w:hAnsi="Times New Roman" w:cs="Times New Roman"/>
          <w:sz w:val="28"/>
          <w:szCs w:val="28"/>
        </w:rPr>
        <w:t>вы вторглись союзные Литве ливонские рыцари. И Литва, и Москва нуждались в мире.</w:t>
      </w:r>
    </w:p>
    <w:p w:rsidR="00516A45" w:rsidRDefault="00516A45" w:rsidP="00B8295E">
      <w:pPr>
        <w:ind w:firstLine="709"/>
        <w:jc w:val="both"/>
        <w:rPr>
          <w:rFonts w:ascii="Times New Roman" w:hAnsi="Times New Roman" w:cs="Times New Roman"/>
          <w:sz w:val="28"/>
          <w:szCs w:val="28"/>
        </w:rPr>
      </w:pPr>
      <w:r>
        <w:rPr>
          <w:rFonts w:ascii="Times New Roman" w:hAnsi="Times New Roman" w:cs="Times New Roman"/>
          <w:sz w:val="28"/>
          <w:szCs w:val="28"/>
        </w:rPr>
        <w:t>Переговоры начались 4 марта 1503 года. В спорах и взаимных обв</w:t>
      </w:r>
      <w:r w:rsidR="000C205A">
        <w:rPr>
          <w:rFonts w:ascii="Times New Roman" w:hAnsi="Times New Roman" w:cs="Times New Roman"/>
          <w:sz w:val="28"/>
          <w:szCs w:val="28"/>
        </w:rPr>
        <w:t>инениях они длились до 28 марта</w:t>
      </w:r>
      <w:r>
        <w:rPr>
          <w:rFonts w:ascii="Times New Roman" w:hAnsi="Times New Roman" w:cs="Times New Roman"/>
          <w:sz w:val="28"/>
          <w:szCs w:val="28"/>
        </w:rPr>
        <w:t xml:space="preserve"> и завершились подписанием перемирия на 6 лет. По условиям этого перемирия под власть Ивана </w:t>
      </w:r>
      <w:r>
        <w:rPr>
          <w:rFonts w:ascii="Times New Roman" w:hAnsi="Times New Roman" w:cs="Times New Roman"/>
          <w:sz w:val="28"/>
          <w:szCs w:val="28"/>
          <w:lang w:val="en-US"/>
        </w:rPr>
        <w:t>III</w:t>
      </w:r>
      <w:r>
        <w:rPr>
          <w:rFonts w:ascii="Times New Roman" w:hAnsi="Times New Roman" w:cs="Times New Roman"/>
          <w:sz w:val="28"/>
          <w:szCs w:val="28"/>
        </w:rPr>
        <w:t xml:space="preserve"> </w:t>
      </w:r>
      <w:proofErr w:type="gramStart"/>
      <w:r>
        <w:rPr>
          <w:rFonts w:ascii="Times New Roman" w:hAnsi="Times New Roman" w:cs="Times New Roman"/>
          <w:sz w:val="28"/>
          <w:szCs w:val="28"/>
        </w:rPr>
        <w:t>переходили часть</w:t>
      </w:r>
      <w:proofErr w:type="gramEnd"/>
      <w:r>
        <w:rPr>
          <w:rFonts w:ascii="Times New Roman" w:hAnsi="Times New Roman" w:cs="Times New Roman"/>
          <w:sz w:val="28"/>
          <w:szCs w:val="28"/>
        </w:rPr>
        <w:t xml:space="preserve"> Смоленской земли с городами Дорогобуж, Торопец, Белый, а также Новгород-Северское и Стародубское княжества, земли князей Мосальских и Трубецких и ряд городов (в их числе Брянск и Мценск).</w:t>
      </w:r>
    </w:p>
    <w:p w:rsidR="00D70A34" w:rsidRDefault="00516A45" w:rsidP="00B8295E">
      <w:pPr>
        <w:ind w:firstLine="709"/>
        <w:jc w:val="both"/>
        <w:rPr>
          <w:rFonts w:ascii="Times New Roman" w:hAnsi="Times New Roman" w:cs="Times New Roman"/>
          <w:sz w:val="28"/>
          <w:szCs w:val="28"/>
        </w:rPr>
      </w:pPr>
      <w:r>
        <w:rPr>
          <w:rFonts w:ascii="Times New Roman" w:hAnsi="Times New Roman" w:cs="Times New Roman"/>
          <w:sz w:val="28"/>
          <w:szCs w:val="28"/>
        </w:rPr>
        <w:t>Огромная территория, вошедшая в состав Российского государства, составляла почти треть земель Литовского княжества. Ее присоединение имело огромное политическое, военное и экономическое значение</w:t>
      </w:r>
      <w:r w:rsidR="000C205A">
        <w:rPr>
          <w:rFonts w:ascii="Times New Roman" w:hAnsi="Times New Roman" w:cs="Times New Roman"/>
          <w:sz w:val="28"/>
          <w:szCs w:val="28"/>
        </w:rPr>
        <w:t>,</w:t>
      </w:r>
      <w:r>
        <w:rPr>
          <w:rFonts w:ascii="Times New Roman" w:hAnsi="Times New Roman" w:cs="Times New Roman"/>
          <w:sz w:val="28"/>
          <w:szCs w:val="28"/>
        </w:rPr>
        <w:t xml:space="preserve"> и этот успех стал возможен во многом благодаря победе на реке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Эхом победы при </w:t>
      </w:r>
      <w:proofErr w:type="spellStart"/>
      <w:r>
        <w:rPr>
          <w:rFonts w:ascii="Times New Roman" w:hAnsi="Times New Roman" w:cs="Times New Roman"/>
          <w:sz w:val="28"/>
          <w:szCs w:val="28"/>
        </w:rPr>
        <w:t>Ведроши</w:t>
      </w:r>
      <w:proofErr w:type="spellEnd"/>
      <w:r>
        <w:rPr>
          <w:rFonts w:ascii="Times New Roman" w:hAnsi="Times New Roman" w:cs="Times New Roman"/>
          <w:sz w:val="28"/>
          <w:szCs w:val="28"/>
        </w:rPr>
        <w:t xml:space="preserve"> назвал договор 1503 года ведущий специалист по истории Рос</w:t>
      </w:r>
      <w:r w:rsidR="000C205A">
        <w:rPr>
          <w:rFonts w:ascii="Times New Roman" w:hAnsi="Times New Roman" w:cs="Times New Roman"/>
          <w:sz w:val="28"/>
          <w:szCs w:val="28"/>
        </w:rPr>
        <w:t>с</w:t>
      </w:r>
      <w:r>
        <w:rPr>
          <w:rFonts w:ascii="Times New Roman" w:hAnsi="Times New Roman" w:cs="Times New Roman"/>
          <w:sz w:val="28"/>
          <w:szCs w:val="28"/>
        </w:rPr>
        <w:t xml:space="preserve">ии на рубеже </w:t>
      </w:r>
      <w:r>
        <w:rPr>
          <w:rFonts w:ascii="Times New Roman" w:hAnsi="Times New Roman" w:cs="Times New Roman"/>
          <w:sz w:val="28"/>
          <w:szCs w:val="28"/>
          <w:lang w:val="en-US"/>
        </w:rPr>
        <w:t>XV</w:t>
      </w:r>
      <w:r w:rsidRPr="00516A45">
        <w:rPr>
          <w:rFonts w:ascii="Times New Roman" w:hAnsi="Times New Roman" w:cs="Times New Roman"/>
          <w:sz w:val="28"/>
          <w:szCs w:val="28"/>
        </w:rPr>
        <w:t>-</w:t>
      </w:r>
      <w:r>
        <w:rPr>
          <w:rFonts w:ascii="Times New Roman" w:hAnsi="Times New Roman" w:cs="Times New Roman"/>
          <w:sz w:val="28"/>
          <w:szCs w:val="28"/>
          <w:lang w:val="en-US"/>
        </w:rPr>
        <w:t>XVI</w:t>
      </w:r>
      <w:r w:rsidRPr="00516A45">
        <w:rPr>
          <w:rFonts w:ascii="Times New Roman" w:hAnsi="Times New Roman" w:cs="Times New Roman"/>
          <w:sz w:val="28"/>
          <w:szCs w:val="28"/>
        </w:rPr>
        <w:t xml:space="preserve"> </w:t>
      </w:r>
      <w:r>
        <w:rPr>
          <w:rFonts w:ascii="Times New Roman" w:hAnsi="Times New Roman" w:cs="Times New Roman"/>
          <w:sz w:val="28"/>
          <w:szCs w:val="28"/>
        </w:rPr>
        <w:t>веков акаде</w:t>
      </w:r>
      <w:r w:rsidR="00AE35AC">
        <w:rPr>
          <w:rFonts w:ascii="Times New Roman" w:hAnsi="Times New Roman" w:cs="Times New Roman"/>
          <w:sz w:val="28"/>
          <w:szCs w:val="28"/>
        </w:rPr>
        <w:t>мик А. А. Зимин.</w:t>
      </w:r>
      <w:r w:rsidR="00AE35AC">
        <w:rPr>
          <w:rFonts w:ascii="Times New Roman" w:hAnsi="Times New Roman" w:cs="Times New Roman"/>
          <w:sz w:val="28"/>
          <w:szCs w:val="28"/>
          <w:vertAlign w:val="superscript"/>
        </w:rPr>
        <w:t>38</w:t>
      </w:r>
    </w:p>
    <w:p w:rsidR="00D70A34" w:rsidRDefault="00D70A34" w:rsidP="00315C7C">
      <w:pPr>
        <w:ind w:firstLine="709"/>
        <w:rPr>
          <w:rFonts w:ascii="Times New Roman" w:hAnsi="Times New Roman" w:cs="Times New Roman"/>
          <w:sz w:val="28"/>
          <w:szCs w:val="28"/>
        </w:rPr>
      </w:pPr>
      <w:r>
        <w:rPr>
          <w:rFonts w:ascii="Times New Roman" w:hAnsi="Times New Roman" w:cs="Times New Roman"/>
          <w:sz w:val="28"/>
          <w:szCs w:val="28"/>
        </w:rPr>
        <w:br w:type="page"/>
      </w:r>
    </w:p>
    <w:p w:rsidR="00516A45" w:rsidRDefault="00D70A34" w:rsidP="00315C7C">
      <w:pPr>
        <w:jc w:val="center"/>
        <w:rPr>
          <w:rFonts w:ascii="Times New Roman" w:hAnsi="Times New Roman" w:cs="Times New Roman"/>
          <w:sz w:val="28"/>
          <w:szCs w:val="28"/>
        </w:rPr>
      </w:pPr>
      <w:r>
        <w:rPr>
          <w:rFonts w:ascii="Times New Roman" w:hAnsi="Times New Roman" w:cs="Times New Roman"/>
          <w:b/>
          <w:sz w:val="32"/>
          <w:szCs w:val="32"/>
        </w:rPr>
        <w:lastRenderedPageBreak/>
        <w:t>Использованная литература и источники:</w:t>
      </w:r>
    </w:p>
    <w:p w:rsidR="00D70A34" w:rsidRDefault="00D70A34"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Очерки истории СССР. Под редакцией академика Н. М. Дружинина. М.: Издательство Академии наук СССР, 1995, стр. 150.</w:t>
      </w:r>
    </w:p>
    <w:p w:rsidR="00D70A34" w:rsidRDefault="00D70A34"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История СССР. Под редакцией академика Б. А. Рыбакова. Т. 2. М.: «Просвещение», 1966.</w:t>
      </w:r>
    </w:p>
    <w:p w:rsidR="00D70A34" w:rsidRDefault="00D70A34"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Строков А. А. История военного искусства. Рабовладельческое и феодальное общество. Т. 1. М.: Военное издательство, 1955.</w:t>
      </w:r>
    </w:p>
    <w:p w:rsidR="00D70A34" w:rsidRDefault="00D70A34"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Разин Е. А. История военного искусства VI – XVI вв. Издательство «Полигон», 1999, стр. 321-322.</w:t>
      </w:r>
    </w:p>
    <w:p w:rsidR="00D70A34" w:rsidRDefault="00D70A34"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Зимин А. А. Россия на рубеже </w:t>
      </w:r>
      <w:r>
        <w:rPr>
          <w:rFonts w:ascii="Times New Roman" w:hAnsi="Times New Roman" w:cs="Times New Roman"/>
          <w:sz w:val="28"/>
          <w:szCs w:val="28"/>
          <w:lang w:val="en-US"/>
        </w:rPr>
        <w:t>XV</w:t>
      </w:r>
      <w:r w:rsidRPr="00D70A34">
        <w:rPr>
          <w:rFonts w:ascii="Times New Roman" w:hAnsi="Times New Roman" w:cs="Times New Roman"/>
          <w:sz w:val="28"/>
          <w:szCs w:val="28"/>
        </w:rPr>
        <w:t xml:space="preserve"> </w:t>
      </w:r>
      <w:r>
        <w:rPr>
          <w:rFonts w:ascii="Times New Roman" w:hAnsi="Times New Roman" w:cs="Times New Roman"/>
          <w:sz w:val="28"/>
          <w:szCs w:val="28"/>
        </w:rPr>
        <w:t>–</w:t>
      </w:r>
      <w:r w:rsidRPr="00D70A34">
        <w:rPr>
          <w:rFonts w:ascii="Times New Roman" w:hAnsi="Times New Roman" w:cs="Times New Roman"/>
          <w:sz w:val="28"/>
          <w:szCs w:val="28"/>
        </w:rPr>
        <w:t xml:space="preserve"> </w:t>
      </w:r>
      <w:r>
        <w:rPr>
          <w:rFonts w:ascii="Times New Roman" w:hAnsi="Times New Roman" w:cs="Times New Roman"/>
          <w:sz w:val="28"/>
          <w:szCs w:val="28"/>
          <w:lang w:val="en-US"/>
        </w:rPr>
        <w:t>XVI</w:t>
      </w:r>
      <w:r>
        <w:rPr>
          <w:rFonts w:ascii="Times New Roman" w:hAnsi="Times New Roman" w:cs="Times New Roman"/>
          <w:sz w:val="28"/>
          <w:szCs w:val="28"/>
        </w:rPr>
        <w:t xml:space="preserve"> столетий. М.: Издательство «Нация», 1982, стр. 184-188.</w:t>
      </w:r>
    </w:p>
    <w:p w:rsidR="00D70A34" w:rsidRDefault="002D00F5" w:rsidP="00B8295E">
      <w:pPr>
        <w:pStyle w:val="a3"/>
        <w:numPr>
          <w:ilvl w:val="0"/>
          <w:numId w:val="7"/>
        </w:numPr>
        <w:ind w:left="567" w:hanging="567"/>
        <w:jc w:val="both"/>
        <w:rPr>
          <w:rFonts w:ascii="Times New Roman" w:hAnsi="Times New Roman" w:cs="Times New Roman"/>
          <w:sz w:val="28"/>
          <w:szCs w:val="28"/>
        </w:rPr>
      </w:pPr>
      <w:proofErr w:type="spellStart"/>
      <w:r>
        <w:rPr>
          <w:rFonts w:ascii="Times New Roman" w:hAnsi="Times New Roman" w:cs="Times New Roman"/>
          <w:sz w:val="28"/>
          <w:szCs w:val="28"/>
        </w:rPr>
        <w:t>Ластовский</w:t>
      </w:r>
      <w:proofErr w:type="spellEnd"/>
      <w:r>
        <w:rPr>
          <w:rFonts w:ascii="Times New Roman" w:hAnsi="Times New Roman" w:cs="Times New Roman"/>
          <w:sz w:val="28"/>
          <w:szCs w:val="28"/>
        </w:rPr>
        <w:t xml:space="preserve"> Г. А. История и культура Смоленщины с древнейших времен до конца </w:t>
      </w:r>
      <w:r>
        <w:rPr>
          <w:rFonts w:ascii="Times New Roman" w:hAnsi="Times New Roman" w:cs="Times New Roman"/>
          <w:sz w:val="28"/>
          <w:szCs w:val="28"/>
          <w:lang w:val="en-US"/>
        </w:rPr>
        <w:t>XVIII</w:t>
      </w:r>
      <w:r w:rsidRPr="00D70A34">
        <w:rPr>
          <w:rFonts w:ascii="Times New Roman" w:hAnsi="Times New Roman" w:cs="Times New Roman"/>
          <w:sz w:val="28"/>
          <w:szCs w:val="28"/>
        </w:rPr>
        <w:t xml:space="preserve"> </w:t>
      </w:r>
      <w:r>
        <w:rPr>
          <w:rFonts w:ascii="Times New Roman" w:hAnsi="Times New Roman" w:cs="Times New Roman"/>
          <w:sz w:val="28"/>
          <w:szCs w:val="28"/>
        </w:rPr>
        <w:t>в. Учебное пособие для школ Смоленской области, Смоленск, 1997, стр. 68.</w:t>
      </w:r>
    </w:p>
    <w:p w:rsidR="002D00F5" w:rsidRDefault="002D00F5"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Кондрашенков А. А. Смоленский край в </w:t>
      </w:r>
      <w:r>
        <w:rPr>
          <w:rFonts w:ascii="Times New Roman" w:hAnsi="Times New Roman" w:cs="Times New Roman"/>
          <w:sz w:val="28"/>
          <w:szCs w:val="28"/>
          <w:lang w:val="en-US"/>
        </w:rPr>
        <w:t>XVI</w:t>
      </w:r>
      <w:r w:rsidRPr="002D00F5">
        <w:rPr>
          <w:rFonts w:ascii="Times New Roman" w:hAnsi="Times New Roman" w:cs="Times New Roman"/>
          <w:sz w:val="28"/>
          <w:szCs w:val="28"/>
        </w:rPr>
        <w:t xml:space="preserve"> – </w:t>
      </w:r>
      <w:r>
        <w:rPr>
          <w:rFonts w:ascii="Times New Roman" w:hAnsi="Times New Roman" w:cs="Times New Roman"/>
          <w:sz w:val="28"/>
          <w:szCs w:val="28"/>
          <w:lang w:val="en-US"/>
        </w:rPr>
        <w:t>XVII</w:t>
      </w:r>
      <w:r>
        <w:rPr>
          <w:rFonts w:ascii="Times New Roman" w:hAnsi="Times New Roman" w:cs="Times New Roman"/>
          <w:sz w:val="28"/>
          <w:szCs w:val="28"/>
        </w:rPr>
        <w:t xml:space="preserve"> вв., Смоленск, 1978.</w:t>
      </w:r>
    </w:p>
    <w:p w:rsidR="002D00F5" w:rsidRDefault="002D00F5" w:rsidP="00B8295E">
      <w:pPr>
        <w:pStyle w:val="a3"/>
        <w:numPr>
          <w:ilvl w:val="0"/>
          <w:numId w:val="7"/>
        </w:numPr>
        <w:ind w:left="567" w:hanging="567"/>
        <w:jc w:val="both"/>
        <w:rPr>
          <w:rFonts w:ascii="Times New Roman" w:hAnsi="Times New Roman" w:cs="Times New Roman"/>
          <w:sz w:val="28"/>
          <w:szCs w:val="28"/>
        </w:rPr>
      </w:pPr>
      <w:proofErr w:type="spellStart"/>
      <w:r>
        <w:rPr>
          <w:rFonts w:ascii="Times New Roman" w:hAnsi="Times New Roman" w:cs="Times New Roman"/>
          <w:sz w:val="28"/>
          <w:szCs w:val="28"/>
        </w:rPr>
        <w:t>Ластовский</w:t>
      </w:r>
      <w:proofErr w:type="spellEnd"/>
      <w:r>
        <w:rPr>
          <w:rFonts w:ascii="Times New Roman" w:hAnsi="Times New Roman" w:cs="Times New Roman"/>
          <w:sz w:val="28"/>
          <w:szCs w:val="28"/>
        </w:rPr>
        <w:t xml:space="preserve"> Г. А. Смоленск и Великое княжество Литовское в </w:t>
      </w:r>
      <w:r>
        <w:rPr>
          <w:rFonts w:ascii="Times New Roman" w:hAnsi="Times New Roman" w:cs="Times New Roman"/>
          <w:sz w:val="28"/>
          <w:szCs w:val="28"/>
          <w:lang w:val="en-US"/>
        </w:rPr>
        <w:t>XIII</w:t>
      </w:r>
      <w:r w:rsidRPr="002D00F5">
        <w:rPr>
          <w:rFonts w:ascii="Times New Roman" w:hAnsi="Times New Roman" w:cs="Times New Roman"/>
          <w:sz w:val="28"/>
          <w:szCs w:val="28"/>
        </w:rPr>
        <w:t xml:space="preserve"> – </w:t>
      </w:r>
      <w:r>
        <w:rPr>
          <w:rFonts w:ascii="Times New Roman" w:hAnsi="Times New Roman" w:cs="Times New Roman"/>
          <w:sz w:val="28"/>
          <w:szCs w:val="28"/>
          <w:lang w:val="en-US"/>
        </w:rPr>
        <w:t>XVI</w:t>
      </w:r>
      <w:r w:rsidRPr="002D00F5">
        <w:rPr>
          <w:rFonts w:ascii="Times New Roman" w:hAnsi="Times New Roman" w:cs="Times New Roman"/>
          <w:sz w:val="28"/>
          <w:szCs w:val="28"/>
        </w:rPr>
        <w:t xml:space="preserve"> </w:t>
      </w:r>
      <w:r>
        <w:rPr>
          <w:rFonts w:ascii="Times New Roman" w:hAnsi="Times New Roman" w:cs="Times New Roman"/>
          <w:sz w:val="28"/>
          <w:szCs w:val="28"/>
        </w:rPr>
        <w:t>века</w:t>
      </w:r>
      <w:r w:rsidR="005F0C98">
        <w:rPr>
          <w:rFonts w:ascii="Times New Roman" w:hAnsi="Times New Roman" w:cs="Times New Roman"/>
          <w:sz w:val="28"/>
          <w:szCs w:val="28"/>
        </w:rPr>
        <w:t>х</w:t>
      </w:r>
      <w:r>
        <w:rPr>
          <w:rFonts w:ascii="Times New Roman" w:hAnsi="Times New Roman" w:cs="Times New Roman"/>
          <w:sz w:val="28"/>
          <w:szCs w:val="28"/>
        </w:rPr>
        <w:t>. Журнал «Край Смоленский» № 7-8, 1993, стр. 92.</w:t>
      </w:r>
    </w:p>
    <w:p w:rsidR="002D00F5" w:rsidRDefault="002D00F5"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Борисов Н. С. Государевы большие воеводы. Журнал «Подвиг», выпуск 38, 1991, стр. 14.</w:t>
      </w:r>
    </w:p>
    <w:p w:rsidR="002D00F5" w:rsidRDefault="002D00F5"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Ластовский</w:t>
      </w:r>
      <w:proofErr w:type="spellEnd"/>
      <w:r>
        <w:rPr>
          <w:rFonts w:ascii="Times New Roman" w:hAnsi="Times New Roman" w:cs="Times New Roman"/>
          <w:sz w:val="28"/>
          <w:szCs w:val="28"/>
        </w:rPr>
        <w:t xml:space="preserve"> Г. А. Указ. Соч. стр. 93.</w:t>
      </w:r>
    </w:p>
    <w:p w:rsidR="002D00F5" w:rsidRDefault="002D00F5"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Зимин А. А.</w:t>
      </w:r>
      <w:r w:rsidR="005F0C98">
        <w:rPr>
          <w:rFonts w:ascii="Times New Roman" w:hAnsi="Times New Roman" w:cs="Times New Roman"/>
          <w:sz w:val="28"/>
          <w:szCs w:val="28"/>
        </w:rPr>
        <w:t xml:space="preserve"> Указ</w:t>
      </w:r>
      <w:proofErr w:type="gramStart"/>
      <w:r w:rsidR="005F0C98">
        <w:rPr>
          <w:rFonts w:ascii="Times New Roman" w:hAnsi="Times New Roman" w:cs="Times New Roman"/>
          <w:sz w:val="28"/>
          <w:szCs w:val="28"/>
        </w:rPr>
        <w:t>.</w:t>
      </w:r>
      <w:proofErr w:type="gramEnd"/>
      <w:r w:rsidR="005F0C98">
        <w:rPr>
          <w:rFonts w:ascii="Times New Roman" w:hAnsi="Times New Roman" w:cs="Times New Roman"/>
          <w:sz w:val="28"/>
          <w:szCs w:val="28"/>
        </w:rPr>
        <w:t xml:space="preserve"> </w:t>
      </w:r>
      <w:proofErr w:type="gramStart"/>
      <w:r w:rsidR="005F0C98">
        <w:rPr>
          <w:rFonts w:ascii="Times New Roman" w:hAnsi="Times New Roman" w:cs="Times New Roman"/>
          <w:sz w:val="28"/>
          <w:szCs w:val="28"/>
        </w:rPr>
        <w:t>с</w:t>
      </w:r>
      <w:proofErr w:type="gramEnd"/>
      <w:r w:rsidR="005F0C98">
        <w:rPr>
          <w:rFonts w:ascii="Times New Roman" w:hAnsi="Times New Roman" w:cs="Times New Roman"/>
          <w:sz w:val="28"/>
          <w:szCs w:val="28"/>
        </w:rPr>
        <w:t>оч.</w:t>
      </w:r>
      <w:r>
        <w:rPr>
          <w:rFonts w:ascii="Times New Roman" w:hAnsi="Times New Roman" w:cs="Times New Roman"/>
          <w:sz w:val="28"/>
          <w:szCs w:val="28"/>
        </w:rPr>
        <w:t>, стр. 185-186.</w:t>
      </w:r>
    </w:p>
    <w:p w:rsidR="002D00F5" w:rsidRDefault="002D00F5"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Зимин А. А.</w:t>
      </w:r>
      <w:r w:rsidR="005F0C98">
        <w:rPr>
          <w:rFonts w:ascii="Times New Roman" w:hAnsi="Times New Roman" w:cs="Times New Roman"/>
          <w:sz w:val="28"/>
          <w:szCs w:val="28"/>
        </w:rPr>
        <w:t xml:space="preserve"> Указ. </w:t>
      </w:r>
      <w:proofErr w:type="spellStart"/>
      <w:proofErr w:type="gramStart"/>
      <w:r w:rsidR="005F0C98">
        <w:rPr>
          <w:rFonts w:ascii="Times New Roman" w:hAnsi="Times New Roman" w:cs="Times New Roman"/>
          <w:sz w:val="28"/>
          <w:szCs w:val="28"/>
        </w:rPr>
        <w:t>соч</w:t>
      </w:r>
      <w:proofErr w:type="spellEnd"/>
      <w:proofErr w:type="gramEnd"/>
      <w:r>
        <w:rPr>
          <w:rFonts w:ascii="Times New Roman" w:hAnsi="Times New Roman" w:cs="Times New Roman"/>
          <w:sz w:val="28"/>
          <w:szCs w:val="28"/>
        </w:rPr>
        <w:t>, стр. 185-186.</w:t>
      </w:r>
    </w:p>
    <w:p w:rsidR="002D00F5" w:rsidRDefault="002D00F5"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Кондрашенков А. А. История Смоленской земли с древнейших времен до середины </w:t>
      </w:r>
      <w:r>
        <w:rPr>
          <w:rFonts w:ascii="Times New Roman" w:hAnsi="Times New Roman" w:cs="Times New Roman"/>
          <w:sz w:val="28"/>
          <w:szCs w:val="28"/>
          <w:lang w:val="en-US"/>
        </w:rPr>
        <w:t>XVII</w:t>
      </w:r>
      <w:r w:rsidRPr="002D00F5">
        <w:rPr>
          <w:rFonts w:ascii="Times New Roman" w:hAnsi="Times New Roman" w:cs="Times New Roman"/>
          <w:sz w:val="28"/>
          <w:szCs w:val="28"/>
        </w:rPr>
        <w:t xml:space="preserve"> </w:t>
      </w:r>
      <w:r>
        <w:rPr>
          <w:rFonts w:ascii="Times New Roman" w:hAnsi="Times New Roman" w:cs="Times New Roman"/>
          <w:sz w:val="28"/>
          <w:szCs w:val="28"/>
        </w:rPr>
        <w:t>века. Сборник документов. См.</w:t>
      </w:r>
      <w:r w:rsidR="00A832C4">
        <w:rPr>
          <w:rFonts w:ascii="Times New Roman" w:hAnsi="Times New Roman" w:cs="Times New Roman"/>
          <w:sz w:val="28"/>
          <w:szCs w:val="28"/>
        </w:rPr>
        <w:t>,</w:t>
      </w:r>
      <w:r>
        <w:rPr>
          <w:rFonts w:ascii="Times New Roman" w:hAnsi="Times New Roman" w:cs="Times New Roman"/>
          <w:sz w:val="28"/>
          <w:szCs w:val="28"/>
        </w:rPr>
        <w:t xml:space="preserve"> 1982, стр. 37.</w:t>
      </w:r>
    </w:p>
    <w:p w:rsidR="002D00F5" w:rsidRDefault="005F0C98"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Зимин. А.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sidR="002D00F5">
        <w:rPr>
          <w:rFonts w:ascii="Times New Roman" w:hAnsi="Times New Roman" w:cs="Times New Roman"/>
          <w:sz w:val="28"/>
          <w:szCs w:val="28"/>
        </w:rPr>
        <w:t>оч. стр. 185-186.</w:t>
      </w:r>
    </w:p>
    <w:p w:rsidR="002D00F5" w:rsidRDefault="005F0C98"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Зимин. А.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sidR="002D00F5">
        <w:rPr>
          <w:rFonts w:ascii="Times New Roman" w:hAnsi="Times New Roman" w:cs="Times New Roman"/>
          <w:sz w:val="28"/>
          <w:szCs w:val="28"/>
        </w:rPr>
        <w:t>оч. стр. 185-186.</w:t>
      </w:r>
    </w:p>
    <w:p w:rsidR="002D00F5" w:rsidRDefault="005F0C98"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Борисов Н. С.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sidR="002D00F5">
        <w:rPr>
          <w:rFonts w:ascii="Times New Roman" w:hAnsi="Times New Roman" w:cs="Times New Roman"/>
          <w:sz w:val="28"/>
          <w:szCs w:val="28"/>
        </w:rPr>
        <w:t>оч. стр. 14.</w:t>
      </w:r>
    </w:p>
    <w:p w:rsidR="002D00F5" w:rsidRDefault="002D00F5"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Ластовский</w:t>
      </w:r>
      <w:proofErr w:type="spellEnd"/>
      <w:r>
        <w:rPr>
          <w:rFonts w:ascii="Times New Roman" w:hAnsi="Times New Roman" w:cs="Times New Roman"/>
          <w:sz w:val="28"/>
          <w:szCs w:val="28"/>
        </w:rPr>
        <w:t xml:space="preserve"> </w:t>
      </w:r>
      <w:r w:rsidR="00A832C4">
        <w:rPr>
          <w:rFonts w:ascii="Times New Roman" w:hAnsi="Times New Roman" w:cs="Times New Roman"/>
          <w:sz w:val="28"/>
          <w:szCs w:val="28"/>
        </w:rPr>
        <w:t xml:space="preserve">Г. А. История и культура Смоленщины с древнейших времен до конца </w:t>
      </w:r>
      <w:r w:rsidR="00A832C4">
        <w:rPr>
          <w:rFonts w:ascii="Times New Roman" w:hAnsi="Times New Roman" w:cs="Times New Roman"/>
          <w:sz w:val="28"/>
          <w:szCs w:val="28"/>
          <w:lang w:val="en-US"/>
        </w:rPr>
        <w:t>XVIII</w:t>
      </w:r>
      <w:r w:rsidR="00A832C4" w:rsidRPr="00A832C4">
        <w:rPr>
          <w:rFonts w:ascii="Times New Roman" w:hAnsi="Times New Roman" w:cs="Times New Roman"/>
          <w:sz w:val="28"/>
          <w:szCs w:val="28"/>
        </w:rPr>
        <w:t xml:space="preserve"> </w:t>
      </w:r>
      <w:r w:rsidR="00A832C4">
        <w:rPr>
          <w:rFonts w:ascii="Times New Roman" w:hAnsi="Times New Roman" w:cs="Times New Roman"/>
          <w:sz w:val="28"/>
          <w:szCs w:val="28"/>
        </w:rPr>
        <w:t>века. Учебное пособие. См., 1997, стр. 68-69.</w:t>
      </w:r>
    </w:p>
    <w:p w:rsidR="00A832C4" w:rsidRDefault="00A832C4"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Топографическая карта Смоленская область. ВТУ ГШ, 1994, стр. 22-23, 32-33; По дорогам боевой славы. Путеводитель. См., 1967, стр. 31.</w:t>
      </w:r>
    </w:p>
    <w:p w:rsidR="00A832C4" w:rsidRDefault="00A832C4"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Кондрашенков. А.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37.</w:t>
      </w:r>
    </w:p>
    <w:p w:rsidR="00A832C4" w:rsidRDefault="00A832C4"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Чернов А. В. Вооруженные силы</w:t>
      </w:r>
      <w:r w:rsidR="007C3967">
        <w:rPr>
          <w:rFonts w:ascii="Times New Roman" w:hAnsi="Times New Roman" w:cs="Times New Roman"/>
          <w:sz w:val="28"/>
          <w:szCs w:val="28"/>
        </w:rPr>
        <w:t xml:space="preserve"> Русского государства в </w:t>
      </w:r>
      <w:r w:rsidR="007C3967">
        <w:rPr>
          <w:rFonts w:ascii="Times New Roman" w:hAnsi="Times New Roman" w:cs="Times New Roman"/>
          <w:sz w:val="28"/>
          <w:szCs w:val="28"/>
          <w:lang w:val="en-US"/>
        </w:rPr>
        <w:t>XV</w:t>
      </w:r>
      <w:r w:rsidR="007C3967" w:rsidRPr="007C3967">
        <w:rPr>
          <w:rFonts w:ascii="Times New Roman" w:hAnsi="Times New Roman" w:cs="Times New Roman"/>
          <w:sz w:val="28"/>
          <w:szCs w:val="28"/>
        </w:rPr>
        <w:t>-</w:t>
      </w:r>
      <w:r w:rsidR="007C3967">
        <w:rPr>
          <w:rFonts w:ascii="Times New Roman" w:hAnsi="Times New Roman" w:cs="Times New Roman"/>
          <w:sz w:val="28"/>
          <w:szCs w:val="28"/>
          <w:lang w:val="en-US"/>
        </w:rPr>
        <w:t>XVIII</w:t>
      </w:r>
      <w:r w:rsidR="007C3967" w:rsidRPr="007C3967">
        <w:rPr>
          <w:rFonts w:ascii="Times New Roman" w:hAnsi="Times New Roman" w:cs="Times New Roman"/>
          <w:sz w:val="28"/>
          <w:szCs w:val="28"/>
        </w:rPr>
        <w:t xml:space="preserve"> </w:t>
      </w:r>
      <w:r w:rsidR="007C3967">
        <w:rPr>
          <w:rFonts w:ascii="Times New Roman" w:hAnsi="Times New Roman" w:cs="Times New Roman"/>
          <w:sz w:val="28"/>
          <w:szCs w:val="28"/>
        </w:rPr>
        <w:t>веков. М.: Военное издательство, 1954, стр. 33.</w:t>
      </w:r>
    </w:p>
    <w:p w:rsidR="007C3967" w:rsidRDefault="007C3967"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Борисов Н. С.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14.</w:t>
      </w:r>
    </w:p>
    <w:p w:rsidR="007C3967" w:rsidRDefault="007C3967"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Ластовский</w:t>
      </w:r>
      <w:proofErr w:type="spellEnd"/>
      <w:r>
        <w:rPr>
          <w:rFonts w:ascii="Times New Roman" w:hAnsi="Times New Roman" w:cs="Times New Roman"/>
          <w:sz w:val="28"/>
          <w:szCs w:val="28"/>
        </w:rPr>
        <w:t xml:space="preserve"> Г.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93; Борисов Н. С. Указ. соч. стр. 14; Зимин. А.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186.</w:t>
      </w:r>
    </w:p>
    <w:p w:rsidR="007C3967" w:rsidRDefault="007C3967"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Ластовский</w:t>
      </w:r>
      <w:proofErr w:type="spellEnd"/>
      <w:r>
        <w:rPr>
          <w:rFonts w:ascii="Times New Roman" w:hAnsi="Times New Roman" w:cs="Times New Roman"/>
          <w:sz w:val="28"/>
          <w:szCs w:val="28"/>
        </w:rPr>
        <w:t xml:space="preserve"> Г.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93.</w:t>
      </w:r>
    </w:p>
    <w:p w:rsidR="007C3967" w:rsidRDefault="007C3967"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Кондрашенков. А.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37.</w:t>
      </w:r>
    </w:p>
    <w:p w:rsidR="007C3967" w:rsidRDefault="007C3967"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7D1CCF">
        <w:rPr>
          <w:rFonts w:ascii="Times New Roman" w:hAnsi="Times New Roman" w:cs="Times New Roman"/>
          <w:sz w:val="28"/>
          <w:szCs w:val="28"/>
        </w:rPr>
        <w:t>Зимин А. А. Указ</w:t>
      </w:r>
      <w:proofErr w:type="gramStart"/>
      <w:r w:rsidR="007D1CCF">
        <w:rPr>
          <w:rFonts w:ascii="Times New Roman" w:hAnsi="Times New Roman" w:cs="Times New Roman"/>
          <w:sz w:val="28"/>
          <w:szCs w:val="28"/>
        </w:rPr>
        <w:t>.</w:t>
      </w:r>
      <w:proofErr w:type="gramEnd"/>
      <w:r w:rsidR="007D1CCF">
        <w:rPr>
          <w:rFonts w:ascii="Times New Roman" w:hAnsi="Times New Roman" w:cs="Times New Roman"/>
          <w:sz w:val="28"/>
          <w:szCs w:val="28"/>
        </w:rPr>
        <w:t xml:space="preserve"> </w:t>
      </w:r>
      <w:proofErr w:type="gramStart"/>
      <w:r w:rsidR="007D1CCF">
        <w:rPr>
          <w:rFonts w:ascii="Times New Roman" w:hAnsi="Times New Roman" w:cs="Times New Roman"/>
          <w:sz w:val="28"/>
          <w:szCs w:val="28"/>
        </w:rPr>
        <w:t>с</w:t>
      </w:r>
      <w:proofErr w:type="gramEnd"/>
      <w:r w:rsidR="007D1CCF">
        <w:rPr>
          <w:rFonts w:ascii="Times New Roman" w:hAnsi="Times New Roman" w:cs="Times New Roman"/>
          <w:sz w:val="28"/>
          <w:szCs w:val="28"/>
        </w:rPr>
        <w:t>оч. стр. 186; Разин. Е. А. Указ</w:t>
      </w:r>
      <w:proofErr w:type="gramStart"/>
      <w:r w:rsidR="007D1CCF">
        <w:rPr>
          <w:rFonts w:ascii="Times New Roman" w:hAnsi="Times New Roman" w:cs="Times New Roman"/>
          <w:sz w:val="28"/>
          <w:szCs w:val="28"/>
        </w:rPr>
        <w:t>.</w:t>
      </w:r>
      <w:proofErr w:type="gramEnd"/>
      <w:r w:rsidR="007D1CCF">
        <w:rPr>
          <w:rFonts w:ascii="Times New Roman" w:hAnsi="Times New Roman" w:cs="Times New Roman"/>
          <w:sz w:val="28"/>
          <w:szCs w:val="28"/>
        </w:rPr>
        <w:t xml:space="preserve"> </w:t>
      </w:r>
      <w:proofErr w:type="gramStart"/>
      <w:r w:rsidR="007D1CCF">
        <w:rPr>
          <w:rFonts w:ascii="Times New Roman" w:hAnsi="Times New Roman" w:cs="Times New Roman"/>
          <w:sz w:val="28"/>
          <w:szCs w:val="28"/>
        </w:rPr>
        <w:t>с</w:t>
      </w:r>
      <w:proofErr w:type="gramEnd"/>
      <w:r w:rsidR="007D1CCF">
        <w:rPr>
          <w:rFonts w:ascii="Times New Roman" w:hAnsi="Times New Roman" w:cs="Times New Roman"/>
          <w:sz w:val="28"/>
          <w:szCs w:val="28"/>
        </w:rPr>
        <w:t>оч. стр. 321.</w:t>
      </w:r>
    </w:p>
    <w:p w:rsidR="007D1CCF" w:rsidRDefault="007D1CCF"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 xml:space="preserve"> Зимин А.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186.</w:t>
      </w:r>
    </w:p>
    <w:p w:rsidR="007D1CCF" w:rsidRDefault="007D1CCF"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Борисов. Н. С.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15.</w:t>
      </w:r>
    </w:p>
    <w:p w:rsidR="007D1CCF" w:rsidRDefault="007D1CCF"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Зимин А.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186; Разин. Е.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322.</w:t>
      </w:r>
    </w:p>
    <w:p w:rsidR="007D1CCF" w:rsidRDefault="007D1CCF"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Кондрашенков. А.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37.</w:t>
      </w:r>
    </w:p>
    <w:p w:rsidR="007D1CCF" w:rsidRDefault="007D1CCF"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Зимин. А.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186.</w:t>
      </w:r>
    </w:p>
    <w:p w:rsidR="007D1CCF" w:rsidRDefault="007D1CCF"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Зимин. А.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188.</w:t>
      </w:r>
    </w:p>
    <w:p w:rsidR="007D1CCF" w:rsidRDefault="007D1CCF"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Ластовский</w:t>
      </w:r>
      <w:proofErr w:type="spellEnd"/>
      <w:r>
        <w:rPr>
          <w:rFonts w:ascii="Times New Roman" w:hAnsi="Times New Roman" w:cs="Times New Roman"/>
          <w:sz w:val="28"/>
          <w:szCs w:val="28"/>
        </w:rPr>
        <w:t xml:space="preserve"> Г.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93.</w:t>
      </w:r>
    </w:p>
    <w:p w:rsidR="007D1CCF" w:rsidRDefault="007D1CCF"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Ластовский</w:t>
      </w:r>
      <w:proofErr w:type="spellEnd"/>
      <w:r>
        <w:rPr>
          <w:rFonts w:ascii="Times New Roman" w:hAnsi="Times New Roman" w:cs="Times New Roman"/>
          <w:sz w:val="28"/>
          <w:szCs w:val="28"/>
        </w:rPr>
        <w:t xml:space="preserve"> Г.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93.</w:t>
      </w:r>
    </w:p>
    <w:p w:rsidR="007D1CCF" w:rsidRDefault="007D1CCF"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Зимин. А.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186.</w:t>
      </w:r>
    </w:p>
    <w:p w:rsidR="007D1CCF" w:rsidRDefault="007D1CCF"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Зимин. А.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188.</w:t>
      </w:r>
    </w:p>
    <w:p w:rsidR="007D1CCF" w:rsidRDefault="007D1CCF"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Ластовский</w:t>
      </w:r>
      <w:proofErr w:type="spellEnd"/>
      <w:r>
        <w:rPr>
          <w:rFonts w:ascii="Times New Roman" w:hAnsi="Times New Roman" w:cs="Times New Roman"/>
          <w:sz w:val="28"/>
          <w:szCs w:val="28"/>
        </w:rPr>
        <w:t xml:space="preserve"> Г.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93.</w:t>
      </w:r>
    </w:p>
    <w:p w:rsidR="007D1CCF" w:rsidRDefault="007D1CCF"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Кондрашенков. А. А. Указ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 стр. 37.</w:t>
      </w:r>
    </w:p>
    <w:p w:rsidR="007D1CCF" w:rsidRPr="00C3265A" w:rsidRDefault="00C3265A" w:rsidP="00B8295E">
      <w:pPr>
        <w:pStyle w:val="a3"/>
        <w:numPr>
          <w:ilvl w:val="0"/>
          <w:numId w:val="7"/>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Pr="00C3265A">
        <w:rPr>
          <w:rFonts w:ascii="Times New Roman" w:hAnsi="Times New Roman" w:cs="Times New Roman"/>
          <w:sz w:val="28"/>
          <w:szCs w:val="28"/>
        </w:rPr>
        <w:t>Зимин. А. А. Указ</w:t>
      </w:r>
      <w:proofErr w:type="gramStart"/>
      <w:r w:rsidRPr="00C3265A">
        <w:rPr>
          <w:rFonts w:ascii="Times New Roman" w:hAnsi="Times New Roman" w:cs="Times New Roman"/>
          <w:sz w:val="28"/>
          <w:szCs w:val="28"/>
        </w:rPr>
        <w:t>.</w:t>
      </w:r>
      <w:proofErr w:type="gramEnd"/>
      <w:r w:rsidRPr="00C3265A">
        <w:rPr>
          <w:rFonts w:ascii="Times New Roman" w:hAnsi="Times New Roman" w:cs="Times New Roman"/>
          <w:sz w:val="28"/>
          <w:szCs w:val="28"/>
        </w:rPr>
        <w:t xml:space="preserve"> </w:t>
      </w:r>
      <w:proofErr w:type="gramStart"/>
      <w:r w:rsidRPr="00C3265A">
        <w:rPr>
          <w:rFonts w:ascii="Times New Roman" w:hAnsi="Times New Roman" w:cs="Times New Roman"/>
          <w:sz w:val="28"/>
          <w:szCs w:val="28"/>
        </w:rPr>
        <w:t>с</w:t>
      </w:r>
      <w:proofErr w:type="gramEnd"/>
      <w:r w:rsidRPr="00C3265A">
        <w:rPr>
          <w:rFonts w:ascii="Times New Roman" w:hAnsi="Times New Roman" w:cs="Times New Roman"/>
          <w:sz w:val="28"/>
          <w:szCs w:val="28"/>
        </w:rPr>
        <w:t>оч. стр. 195.</w:t>
      </w:r>
    </w:p>
    <w:p w:rsidR="007D1CCF" w:rsidRDefault="007D1CCF" w:rsidP="00315C7C">
      <w:pPr>
        <w:rPr>
          <w:rFonts w:ascii="Times New Roman" w:hAnsi="Times New Roman" w:cs="Times New Roman"/>
          <w:sz w:val="28"/>
          <w:szCs w:val="28"/>
        </w:rPr>
      </w:pPr>
      <w:r>
        <w:rPr>
          <w:rFonts w:ascii="Times New Roman" w:hAnsi="Times New Roman" w:cs="Times New Roman"/>
          <w:sz w:val="28"/>
          <w:szCs w:val="28"/>
        </w:rPr>
        <w:br w:type="page"/>
      </w:r>
    </w:p>
    <w:p w:rsidR="007D1CCF" w:rsidRDefault="007D1CCF" w:rsidP="00315C7C">
      <w:pPr>
        <w:ind w:left="360"/>
        <w:jc w:val="center"/>
        <w:rPr>
          <w:rFonts w:ascii="Times New Roman" w:hAnsi="Times New Roman" w:cs="Times New Roman"/>
          <w:b/>
          <w:sz w:val="32"/>
          <w:szCs w:val="28"/>
        </w:rPr>
      </w:pPr>
      <w:r>
        <w:rPr>
          <w:rFonts w:ascii="Times New Roman" w:hAnsi="Times New Roman" w:cs="Times New Roman"/>
          <w:b/>
          <w:sz w:val="32"/>
          <w:szCs w:val="28"/>
        </w:rPr>
        <w:lastRenderedPageBreak/>
        <w:t>Литература:</w:t>
      </w:r>
    </w:p>
    <w:p w:rsidR="007D1CCF" w:rsidRDefault="007D1CCF" w:rsidP="00B8295E">
      <w:pPr>
        <w:pStyle w:val="a3"/>
        <w:numPr>
          <w:ilvl w:val="0"/>
          <w:numId w:val="8"/>
        </w:numPr>
        <w:ind w:left="426" w:hanging="426"/>
        <w:jc w:val="both"/>
        <w:rPr>
          <w:rFonts w:ascii="Times New Roman" w:hAnsi="Times New Roman" w:cs="Times New Roman"/>
          <w:sz w:val="28"/>
          <w:szCs w:val="28"/>
        </w:rPr>
      </w:pPr>
      <w:r>
        <w:rPr>
          <w:rFonts w:ascii="Times New Roman" w:hAnsi="Times New Roman" w:cs="Times New Roman"/>
          <w:sz w:val="28"/>
          <w:szCs w:val="28"/>
        </w:rPr>
        <w:t>«Очерки истории СССР» под редакцией академика Н. М. Дружинина. М., 1995.</w:t>
      </w:r>
    </w:p>
    <w:p w:rsidR="007D1CCF" w:rsidRDefault="007D1CCF" w:rsidP="00B8295E">
      <w:pPr>
        <w:pStyle w:val="a3"/>
        <w:numPr>
          <w:ilvl w:val="0"/>
          <w:numId w:val="8"/>
        </w:numPr>
        <w:ind w:left="426" w:hanging="426"/>
        <w:jc w:val="both"/>
        <w:rPr>
          <w:rFonts w:ascii="Times New Roman" w:hAnsi="Times New Roman" w:cs="Times New Roman"/>
          <w:sz w:val="28"/>
          <w:szCs w:val="28"/>
        </w:rPr>
      </w:pPr>
      <w:r>
        <w:rPr>
          <w:rFonts w:ascii="Times New Roman" w:hAnsi="Times New Roman" w:cs="Times New Roman"/>
          <w:sz w:val="28"/>
          <w:szCs w:val="28"/>
        </w:rPr>
        <w:t>«История СССР» под редакцией Б. А. Рыбакова. Т. 2. М., 1996.</w:t>
      </w:r>
    </w:p>
    <w:p w:rsidR="007D1CCF" w:rsidRDefault="007D1CCF" w:rsidP="00B8295E">
      <w:pPr>
        <w:pStyle w:val="a3"/>
        <w:numPr>
          <w:ilvl w:val="0"/>
          <w:numId w:val="8"/>
        </w:numPr>
        <w:ind w:left="426" w:hanging="426"/>
        <w:jc w:val="both"/>
        <w:rPr>
          <w:rFonts w:ascii="Times New Roman" w:hAnsi="Times New Roman" w:cs="Times New Roman"/>
          <w:sz w:val="28"/>
          <w:szCs w:val="28"/>
        </w:rPr>
      </w:pPr>
      <w:r>
        <w:rPr>
          <w:rFonts w:ascii="Times New Roman" w:hAnsi="Times New Roman" w:cs="Times New Roman"/>
          <w:sz w:val="28"/>
          <w:szCs w:val="28"/>
        </w:rPr>
        <w:t>Борисов Н. С. Государевы большие воеводы. Альманах «Подвиг», выпуск 38, 1991.</w:t>
      </w:r>
    </w:p>
    <w:p w:rsidR="007D1CCF" w:rsidRDefault="007D1CCF" w:rsidP="00B8295E">
      <w:pPr>
        <w:pStyle w:val="a3"/>
        <w:numPr>
          <w:ilvl w:val="0"/>
          <w:numId w:val="8"/>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Борисов Н. С. Иван </w:t>
      </w:r>
      <w:r>
        <w:rPr>
          <w:rFonts w:ascii="Times New Roman" w:hAnsi="Times New Roman" w:cs="Times New Roman"/>
          <w:sz w:val="28"/>
          <w:szCs w:val="28"/>
          <w:lang w:val="en-US"/>
        </w:rPr>
        <w:t>III</w:t>
      </w:r>
      <w:r>
        <w:rPr>
          <w:rFonts w:ascii="Times New Roman" w:hAnsi="Times New Roman" w:cs="Times New Roman"/>
          <w:sz w:val="28"/>
          <w:szCs w:val="28"/>
        </w:rPr>
        <w:t>. М.: Молодая гвардия, 2006.</w:t>
      </w:r>
    </w:p>
    <w:p w:rsidR="007D1CCF" w:rsidRDefault="00C3265A" w:rsidP="00B8295E">
      <w:pPr>
        <w:pStyle w:val="a3"/>
        <w:numPr>
          <w:ilvl w:val="0"/>
          <w:numId w:val="8"/>
        </w:numPr>
        <w:ind w:left="426" w:hanging="426"/>
        <w:jc w:val="both"/>
        <w:rPr>
          <w:rFonts w:ascii="Times New Roman" w:hAnsi="Times New Roman" w:cs="Times New Roman"/>
          <w:sz w:val="28"/>
          <w:szCs w:val="28"/>
        </w:rPr>
      </w:pPr>
      <w:r>
        <w:rPr>
          <w:rFonts w:ascii="Times New Roman" w:hAnsi="Times New Roman" w:cs="Times New Roman"/>
          <w:sz w:val="28"/>
          <w:szCs w:val="28"/>
        </w:rPr>
        <w:t>Зимин</w:t>
      </w:r>
      <w:r w:rsidR="007D1CCF">
        <w:rPr>
          <w:rFonts w:ascii="Times New Roman" w:hAnsi="Times New Roman" w:cs="Times New Roman"/>
          <w:sz w:val="28"/>
          <w:szCs w:val="28"/>
        </w:rPr>
        <w:t xml:space="preserve"> А. А.</w:t>
      </w:r>
      <w:r>
        <w:rPr>
          <w:rFonts w:ascii="Times New Roman" w:hAnsi="Times New Roman" w:cs="Times New Roman"/>
          <w:sz w:val="28"/>
          <w:szCs w:val="28"/>
        </w:rPr>
        <w:t xml:space="preserve"> Россия на рубеже </w:t>
      </w:r>
      <w:r>
        <w:rPr>
          <w:rFonts w:ascii="Times New Roman" w:hAnsi="Times New Roman" w:cs="Times New Roman"/>
          <w:sz w:val="28"/>
          <w:szCs w:val="28"/>
          <w:lang w:val="en-US"/>
        </w:rPr>
        <w:t>XV</w:t>
      </w:r>
      <w:r w:rsidRPr="00C3265A">
        <w:rPr>
          <w:rFonts w:ascii="Times New Roman" w:hAnsi="Times New Roman" w:cs="Times New Roman"/>
          <w:sz w:val="28"/>
          <w:szCs w:val="28"/>
        </w:rPr>
        <w:t xml:space="preserve"> – </w:t>
      </w:r>
      <w:r>
        <w:rPr>
          <w:rFonts w:ascii="Times New Roman" w:hAnsi="Times New Roman" w:cs="Times New Roman"/>
          <w:sz w:val="28"/>
          <w:szCs w:val="28"/>
          <w:lang w:val="en-US"/>
        </w:rPr>
        <w:t>XVI</w:t>
      </w:r>
      <w:r w:rsidRPr="00C3265A">
        <w:rPr>
          <w:rFonts w:ascii="Times New Roman" w:hAnsi="Times New Roman" w:cs="Times New Roman"/>
          <w:sz w:val="28"/>
          <w:szCs w:val="28"/>
        </w:rPr>
        <w:t xml:space="preserve"> </w:t>
      </w:r>
      <w:r>
        <w:rPr>
          <w:rFonts w:ascii="Times New Roman" w:hAnsi="Times New Roman" w:cs="Times New Roman"/>
          <w:sz w:val="28"/>
          <w:szCs w:val="28"/>
        </w:rPr>
        <w:t>столетий. М., 1982.</w:t>
      </w:r>
    </w:p>
    <w:p w:rsidR="00C3265A" w:rsidRDefault="00C3265A" w:rsidP="00B8295E">
      <w:pPr>
        <w:pStyle w:val="a3"/>
        <w:numPr>
          <w:ilvl w:val="0"/>
          <w:numId w:val="8"/>
        </w:numPr>
        <w:ind w:left="426" w:hanging="426"/>
        <w:jc w:val="both"/>
        <w:rPr>
          <w:rFonts w:ascii="Times New Roman" w:hAnsi="Times New Roman" w:cs="Times New Roman"/>
          <w:sz w:val="28"/>
          <w:szCs w:val="28"/>
        </w:rPr>
      </w:pPr>
      <w:proofErr w:type="spellStart"/>
      <w:r>
        <w:rPr>
          <w:rFonts w:ascii="Times New Roman" w:hAnsi="Times New Roman" w:cs="Times New Roman"/>
          <w:sz w:val="28"/>
          <w:szCs w:val="28"/>
        </w:rPr>
        <w:t>Ластовский</w:t>
      </w:r>
      <w:proofErr w:type="spellEnd"/>
      <w:r>
        <w:rPr>
          <w:rFonts w:ascii="Times New Roman" w:hAnsi="Times New Roman" w:cs="Times New Roman"/>
          <w:sz w:val="28"/>
          <w:szCs w:val="28"/>
        </w:rPr>
        <w:t xml:space="preserve"> Г. А. История и культура Смоленщины с древнейших времен до конца </w:t>
      </w:r>
      <w:r>
        <w:rPr>
          <w:rFonts w:ascii="Times New Roman" w:hAnsi="Times New Roman" w:cs="Times New Roman"/>
          <w:sz w:val="28"/>
          <w:szCs w:val="28"/>
          <w:lang w:val="en-US"/>
        </w:rPr>
        <w:t>XVIII</w:t>
      </w:r>
      <w:r w:rsidRPr="00C3265A">
        <w:rPr>
          <w:rFonts w:ascii="Times New Roman" w:hAnsi="Times New Roman" w:cs="Times New Roman"/>
          <w:sz w:val="28"/>
          <w:szCs w:val="28"/>
        </w:rPr>
        <w:t xml:space="preserve"> </w:t>
      </w:r>
      <w:r>
        <w:rPr>
          <w:rFonts w:ascii="Times New Roman" w:hAnsi="Times New Roman" w:cs="Times New Roman"/>
          <w:sz w:val="28"/>
          <w:szCs w:val="28"/>
        </w:rPr>
        <w:t>в. Учебное пособие для школ Смоленской области. Смоленск, 1997.</w:t>
      </w:r>
    </w:p>
    <w:p w:rsidR="00C3265A" w:rsidRDefault="00C3265A" w:rsidP="00B8295E">
      <w:pPr>
        <w:pStyle w:val="a3"/>
        <w:numPr>
          <w:ilvl w:val="0"/>
          <w:numId w:val="8"/>
        </w:numPr>
        <w:ind w:left="426" w:hanging="426"/>
        <w:jc w:val="both"/>
        <w:rPr>
          <w:rFonts w:ascii="Times New Roman" w:hAnsi="Times New Roman" w:cs="Times New Roman"/>
          <w:sz w:val="28"/>
          <w:szCs w:val="28"/>
        </w:rPr>
      </w:pPr>
      <w:proofErr w:type="spellStart"/>
      <w:r>
        <w:rPr>
          <w:rFonts w:ascii="Times New Roman" w:hAnsi="Times New Roman" w:cs="Times New Roman"/>
          <w:sz w:val="28"/>
          <w:szCs w:val="28"/>
        </w:rPr>
        <w:t>Ластовский</w:t>
      </w:r>
      <w:proofErr w:type="spellEnd"/>
      <w:r>
        <w:rPr>
          <w:rFonts w:ascii="Times New Roman" w:hAnsi="Times New Roman" w:cs="Times New Roman"/>
          <w:sz w:val="28"/>
          <w:szCs w:val="28"/>
        </w:rPr>
        <w:t xml:space="preserve"> Г. А. Смоленск и Великое княжество Литовское в </w:t>
      </w:r>
      <w:r>
        <w:rPr>
          <w:rFonts w:ascii="Times New Roman" w:hAnsi="Times New Roman" w:cs="Times New Roman"/>
          <w:sz w:val="28"/>
          <w:szCs w:val="28"/>
          <w:lang w:val="en-US"/>
        </w:rPr>
        <w:t>XIII</w:t>
      </w:r>
      <w:r w:rsidRPr="00C3265A">
        <w:rPr>
          <w:rFonts w:ascii="Times New Roman" w:hAnsi="Times New Roman" w:cs="Times New Roman"/>
          <w:sz w:val="28"/>
          <w:szCs w:val="28"/>
        </w:rPr>
        <w:t xml:space="preserve"> – </w:t>
      </w:r>
      <w:r>
        <w:rPr>
          <w:rFonts w:ascii="Times New Roman" w:hAnsi="Times New Roman" w:cs="Times New Roman"/>
          <w:sz w:val="28"/>
          <w:szCs w:val="28"/>
          <w:lang w:val="en-US"/>
        </w:rPr>
        <w:t>XVI</w:t>
      </w:r>
      <w:r w:rsidRPr="00C3265A">
        <w:rPr>
          <w:rFonts w:ascii="Times New Roman" w:hAnsi="Times New Roman" w:cs="Times New Roman"/>
          <w:sz w:val="28"/>
          <w:szCs w:val="28"/>
        </w:rPr>
        <w:t xml:space="preserve"> </w:t>
      </w:r>
      <w:r>
        <w:rPr>
          <w:rFonts w:ascii="Times New Roman" w:hAnsi="Times New Roman" w:cs="Times New Roman"/>
          <w:sz w:val="28"/>
          <w:szCs w:val="28"/>
        </w:rPr>
        <w:t>века. Журнал «Край Смоленский» № 7-8, 1993.</w:t>
      </w:r>
    </w:p>
    <w:p w:rsidR="00C3265A" w:rsidRDefault="00C3265A" w:rsidP="00B8295E">
      <w:pPr>
        <w:pStyle w:val="a3"/>
        <w:numPr>
          <w:ilvl w:val="0"/>
          <w:numId w:val="8"/>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Кондрашенков А. А. История Смоленской земли с древнейших времен до середины </w:t>
      </w:r>
      <w:r>
        <w:rPr>
          <w:rFonts w:ascii="Times New Roman" w:hAnsi="Times New Roman" w:cs="Times New Roman"/>
          <w:sz w:val="28"/>
          <w:szCs w:val="28"/>
          <w:lang w:val="en-US"/>
        </w:rPr>
        <w:t>XVII</w:t>
      </w:r>
      <w:r w:rsidRPr="00C3265A">
        <w:rPr>
          <w:rFonts w:ascii="Times New Roman" w:hAnsi="Times New Roman" w:cs="Times New Roman"/>
          <w:sz w:val="28"/>
          <w:szCs w:val="28"/>
        </w:rPr>
        <w:t xml:space="preserve"> </w:t>
      </w:r>
      <w:r>
        <w:rPr>
          <w:rFonts w:ascii="Times New Roman" w:hAnsi="Times New Roman" w:cs="Times New Roman"/>
          <w:sz w:val="28"/>
          <w:szCs w:val="28"/>
        </w:rPr>
        <w:t>века. Учебное пособие. См., 1982.</w:t>
      </w:r>
    </w:p>
    <w:p w:rsidR="00C3265A" w:rsidRDefault="00C3265A" w:rsidP="00B8295E">
      <w:pPr>
        <w:pStyle w:val="a3"/>
        <w:numPr>
          <w:ilvl w:val="0"/>
          <w:numId w:val="8"/>
        </w:numPr>
        <w:ind w:left="426" w:hanging="426"/>
        <w:jc w:val="both"/>
        <w:rPr>
          <w:rFonts w:ascii="Times New Roman" w:hAnsi="Times New Roman" w:cs="Times New Roman"/>
          <w:sz w:val="28"/>
          <w:szCs w:val="28"/>
        </w:rPr>
      </w:pPr>
      <w:r>
        <w:rPr>
          <w:rFonts w:ascii="Times New Roman" w:hAnsi="Times New Roman" w:cs="Times New Roman"/>
          <w:sz w:val="28"/>
          <w:szCs w:val="28"/>
        </w:rPr>
        <w:t>По дорогам боевой славы. Путеводитель. См., 1967.</w:t>
      </w:r>
    </w:p>
    <w:p w:rsidR="00C3265A" w:rsidRDefault="00C3265A" w:rsidP="00B8295E">
      <w:pPr>
        <w:pStyle w:val="a3"/>
        <w:numPr>
          <w:ilvl w:val="0"/>
          <w:numId w:val="8"/>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 Разин Е. А. История военного искусства </w:t>
      </w:r>
      <w:r>
        <w:rPr>
          <w:rFonts w:ascii="Times New Roman" w:hAnsi="Times New Roman" w:cs="Times New Roman"/>
          <w:sz w:val="28"/>
          <w:szCs w:val="28"/>
          <w:lang w:val="en-US"/>
        </w:rPr>
        <w:t>XV</w:t>
      </w:r>
      <w:r w:rsidRPr="00C3265A">
        <w:rPr>
          <w:rFonts w:ascii="Times New Roman" w:hAnsi="Times New Roman" w:cs="Times New Roman"/>
          <w:sz w:val="28"/>
          <w:szCs w:val="28"/>
        </w:rPr>
        <w:t xml:space="preserve"> – </w:t>
      </w:r>
      <w:r>
        <w:rPr>
          <w:rFonts w:ascii="Times New Roman" w:hAnsi="Times New Roman" w:cs="Times New Roman"/>
          <w:sz w:val="28"/>
          <w:szCs w:val="28"/>
          <w:lang w:val="en-US"/>
        </w:rPr>
        <w:t>XVII</w:t>
      </w:r>
      <w:r w:rsidRPr="00C3265A">
        <w:rPr>
          <w:rFonts w:ascii="Times New Roman" w:hAnsi="Times New Roman" w:cs="Times New Roman"/>
          <w:sz w:val="28"/>
          <w:szCs w:val="28"/>
        </w:rPr>
        <w:t xml:space="preserve"> </w:t>
      </w:r>
      <w:r>
        <w:rPr>
          <w:rFonts w:ascii="Times New Roman" w:hAnsi="Times New Roman" w:cs="Times New Roman"/>
          <w:sz w:val="28"/>
          <w:szCs w:val="28"/>
        </w:rPr>
        <w:t>вв.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Издательство «Полигон», 1999.</w:t>
      </w:r>
    </w:p>
    <w:p w:rsidR="00C3265A" w:rsidRPr="007D1CCF" w:rsidRDefault="00C3265A" w:rsidP="00B8295E">
      <w:pPr>
        <w:pStyle w:val="a3"/>
        <w:numPr>
          <w:ilvl w:val="0"/>
          <w:numId w:val="8"/>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 Топографическая карта Смоленская область. ВТУ ГШ, 1994.</w:t>
      </w:r>
    </w:p>
    <w:sectPr w:rsidR="00C3265A" w:rsidRPr="007D1CCF" w:rsidSect="00B8295E">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03E" w:rsidRDefault="001F303E" w:rsidP="00516A45">
      <w:pPr>
        <w:spacing w:after="0" w:line="240" w:lineRule="auto"/>
      </w:pPr>
      <w:r>
        <w:separator/>
      </w:r>
    </w:p>
  </w:endnote>
  <w:endnote w:type="continuationSeparator" w:id="0">
    <w:p w:rsidR="001F303E" w:rsidRDefault="001F303E" w:rsidP="0051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001630"/>
      <w:docPartObj>
        <w:docPartGallery w:val="Page Numbers (Bottom of Page)"/>
        <w:docPartUnique/>
      </w:docPartObj>
    </w:sdtPr>
    <w:sdtEndPr/>
    <w:sdtContent>
      <w:p w:rsidR="00B8295E" w:rsidRDefault="00B8295E">
        <w:pPr>
          <w:pStyle w:val="a6"/>
          <w:jc w:val="right"/>
        </w:pPr>
        <w:r>
          <w:fldChar w:fldCharType="begin"/>
        </w:r>
        <w:r>
          <w:instrText>PAGE   \* MERGEFORMAT</w:instrText>
        </w:r>
        <w:r>
          <w:fldChar w:fldCharType="separate"/>
        </w:r>
        <w:r w:rsidR="00F87C3C">
          <w:rPr>
            <w:noProof/>
          </w:rPr>
          <w:t>15</w:t>
        </w:r>
        <w:r>
          <w:fldChar w:fldCharType="end"/>
        </w:r>
      </w:p>
    </w:sdtContent>
  </w:sdt>
  <w:p w:rsidR="00AC10D6" w:rsidRPr="00AC10D6" w:rsidRDefault="00AC10D6" w:rsidP="00AC10D6">
    <w:pPr>
      <w:pStyle w:val="a6"/>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3A" w:rsidRDefault="00066E3A">
    <w:pPr>
      <w:pStyle w:val="a6"/>
      <w:jc w:val="right"/>
    </w:pPr>
  </w:p>
  <w:p w:rsidR="00AC10D6" w:rsidRDefault="00AC10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03E" w:rsidRDefault="001F303E" w:rsidP="00516A45">
      <w:pPr>
        <w:spacing w:after="0" w:line="240" w:lineRule="auto"/>
      </w:pPr>
      <w:r>
        <w:separator/>
      </w:r>
    </w:p>
  </w:footnote>
  <w:footnote w:type="continuationSeparator" w:id="0">
    <w:p w:rsidR="001F303E" w:rsidRDefault="001F303E" w:rsidP="00516A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4DF4"/>
    <w:multiLevelType w:val="hybridMultilevel"/>
    <w:tmpl w:val="FC9EE1D6"/>
    <w:lvl w:ilvl="0" w:tplc="C04E14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8C794E"/>
    <w:multiLevelType w:val="hybridMultilevel"/>
    <w:tmpl w:val="E21E1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0C7D98"/>
    <w:multiLevelType w:val="hybridMultilevel"/>
    <w:tmpl w:val="19D44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862F7A"/>
    <w:multiLevelType w:val="hybridMultilevel"/>
    <w:tmpl w:val="3FE0E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5A0AD4"/>
    <w:multiLevelType w:val="hybridMultilevel"/>
    <w:tmpl w:val="BAA256A2"/>
    <w:lvl w:ilvl="0" w:tplc="C2060F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EA52AC"/>
    <w:multiLevelType w:val="hybridMultilevel"/>
    <w:tmpl w:val="BC046504"/>
    <w:lvl w:ilvl="0" w:tplc="D8DC09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F82072"/>
    <w:multiLevelType w:val="hybridMultilevel"/>
    <w:tmpl w:val="CFBACE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345158"/>
    <w:multiLevelType w:val="hybridMultilevel"/>
    <w:tmpl w:val="90582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74"/>
    <w:rsid w:val="00012028"/>
    <w:rsid w:val="00017154"/>
    <w:rsid w:val="00066E3A"/>
    <w:rsid w:val="000C0E99"/>
    <w:rsid w:val="000C205A"/>
    <w:rsid w:val="000D7DCC"/>
    <w:rsid w:val="00147674"/>
    <w:rsid w:val="00174870"/>
    <w:rsid w:val="001814CE"/>
    <w:rsid w:val="001C3797"/>
    <w:rsid w:val="001D6902"/>
    <w:rsid w:val="001F303E"/>
    <w:rsid w:val="00224DBE"/>
    <w:rsid w:val="00230997"/>
    <w:rsid w:val="00240A33"/>
    <w:rsid w:val="002D00F5"/>
    <w:rsid w:val="002E57C7"/>
    <w:rsid w:val="00310612"/>
    <w:rsid w:val="00315C7C"/>
    <w:rsid w:val="00356740"/>
    <w:rsid w:val="00381118"/>
    <w:rsid w:val="003A25FE"/>
    <w:rsid w:val="00406217"/>
    <w:rsid w:val="00406921"/>
    <w:rsid w:val="004543B1"/>
    <w:rsid w:val="004646A9"/>
    <w:rsid w:val="0046470A"/>
    <w:rsid w:val="00487692"/>
    <w:rsid w:val="00516A45"/>
    <w:rsid w:val="00557AA7"/>
    <w:rsid w:val="005B0C33"/>
    <w:rsid w:val="005C7778"/>
    <w:rsid w:val="005E4D93"/>
    <w:rsid w:val="005F0C98"/>
    <w:rsid w:val="00633F31"/>
    <w:rsid w:val="00636BA7"/>
    <w:rsid w:val="00686ACA"/>
    <w:rsid w:val="006B3EA2"/>
    <w:rsid w:val="006E06E0"/>
    <w:rsid w:val="006E18EE"/>
    <w:rsid w:val="007078DE"/>
    <w:rsid w:val="007C3967"/>
    <w:rsid w:val="007C4774"/>
    <w:rsid w:val="007D1CCF"/>
    <w:rsid w:val="007D45C6"/>
    <w:rsid w:val="00813F37"/>
    <w:rsid w:val="008335DB"/>
    <w:rsid w:val="0083561E"/>
    <w:rsid w:val="0087238A"/>
    <w:rsid w:val="00894FD5"/>
    <w:rsid w:val="008A0289"/>
    <w:rsid w:val="008A79F7"/>
    <w:rsid w:val="008B5DFD"/>
    <w:rsid w:val="008E72B1"/>
    <w:rsid w:val="00982E7A"/>
    <w:rsid w:val="00A62511"/>
    <w:rsid w:val="00A832C4"/>
    <w:rsid w:val="00A83C48"/>
    <w:rsid w:val="00AA6870"/>
    <w:rsid w:val="00AC10D6"/>
    <w:rsid w:val="00AD28B0"/>
    <w:rsid w:val="00AE35AC"/>
    <w:rsid w:val="00AF4FEE"/>
    <w:rsid w:val="00AF62C3"/>
    <w:rsid w:val="00B108A2"/>
    <w:rsid w:val="00B241B6"/>
    <w:rsid w:val="00B5010C"/>
    <w:rsid w:val="00B8295E"/>
    <w:rsid w:val="00BB36C3"/>
    <w:rsid w:val="00BD10F1"/>
    <w:rsid w:val="00BF1C96"/>
    <w:rsid w:val="00C2696E"/>
    <w:rsid w:val="00C3265A"/>
    <w:rsid w:val="00D23BE1"/>
    <w:rsid w:val="00D369CC"/>
    <w:rsid w:val="00D52BB3"/>
    <w:rsid w:val="00D70A34"/>
    <w:rsid w:val="00D91238"/>
    <w:rsid w:val="00E63D2D"/>
    <w:rsid w:val="00EA786B"/>
    <w:rsid w:val="00F23E06"/>
    <w:rsid w:val="00F30B2D"/>
    <w:rsid w:val="00F436E5"/>
    <w:rsid w:val="00F44FF8"/>
    <w:rsid w:val="00F777E1"/>
    <w:rsid w:val="00F87C3C"/>
    <w:rsid w:val="00FA3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674"/>
    <w:pPr>
      <w:ind w:left="720"/>
      <w:contextualSpacing/>
    </w:pPr>
  </w:style>
  <w:style w:type="paragraph" w:styleId="a4">
    <w:name w:val="header"/>
    <w:basedOn w:val="a"/>
    <w:link w:val="a5"/>
    <w:uiPriority w:val="99"/>
    <w:unhideWhenUsed/>
    <w:rsid w:val="00516A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6A45"/>
  </w:style>
  <w:style w:type="paragraph" w:styleId="a6">
    <w:name w:val="footer"/>
    <w:basedOn w:val="a"/>
    <w:link w:val="a7"/>
    <w:uiPriority w:val="99"/>
    <w:unhideWhenUsed/>
    <w:rsid w:val="00516A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6A45"/>
  </w:style>
  <w:style w:type="character" w:styleId="a8">
    <w:name w:val="line number"/>
    <w:basedOn w:val="a0"/>
    <w:uiPriority w:val="99"/>
    <w:semiHidden/>
    <w:unhideWhenUsed/>
    <w:rsid w:val="00AC10D6"/>
  </w:style>
  <w:style w:type="paragraph" w:styleId="a9">
    <w:name w:val="Balloon Text"/>
    <w:basedOn w:val="a"/>
    <w:link w:val="aa"/>
    <w:uiPriority w:val="99"/>
    <w:semiHidden/>
    <w:unhideWhenUsed/>
    <w:rsid w:val="00636B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674"/>
    <w:pPr>
      <w:ind w:left="720"/>
      <w:contextualSpacing/>
    </w:pPr>
  </w:style>
  <w:style w:type="paragraph" w:styleId="a4">
    <w:name w:val="header"/>
    <w:basedOn w:val="a"/>
    <w:link w:val="a5"/>
    <w:uiPriority w:val="99"/>
    <w:unhideWhenUsed/>
    <w:rsid w:val="00516A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6A45"/>
  </w:style>
  <w:style w:type="paragraph" w:styleId="a6">
    <w:name w:val="footer"/>
    <w:basedOn w:val="a"/>
    <w:link w:val="a7"/>
    <w:uiPriority w:val="99"/>
    <w:unhideWhenUsed/>
    <w:rsid w:val="00516A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6A45"/>
  </w:style>
  <w:style w:type="character" w:styleId="a8">
    <w:name w:val="line number"/>
    <w:basedOn w:val="a0"/>
    <w:uiPriority w:val="99"/>
    <w:semiHidden/>
    <w:unhideWhenUsed/>
    <w:rsid w:val="00AC10D6"/>
  </w:style>
  <w:style w:type="paragraph" w:styleId="a9">
    <w:name w:val="Balloon Text"/>
    <w:basedOn w:val="a"/>
    <w:link w:val="aa"/>
    <w:uiPriority w:val="99"/>
    <w:semiHidden/>
    <w:unhideWhenUsed/>
    <w:rsid w:val="00636B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D673F-5AD8-4EB6-BCD4-B83033C4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3400</Words>
  <Characters>19384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Колышев</dc:creator>
  <cp:lastModifiedBy>Пользователь</cp:lastModifiedBy>
  <cp:revision>2</cp:revision>
  <cp:lastPrinted>2016-11-17T07:28:00Z</cp:lastPrinted>
  <dcterms:created xsi:type="dcterms:W3CDTF">2019-01-10T09:54:00Z</dcterms:created>
  <dcterms:modified xsi:type="dcterms:W3CDTF">2019-01-10T09:54:00Z</dcterms:modified>
</cp:coreProperties>
</file>