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«Путешествие в страну «Витаминию»</w:t>
        <w:br w:type="textWrapping"/>
        <w:br w:type="textWrapping"/>
        <w:t xml:space="preserve">Цель: пропаганда здорового образа жизни.</w:t>
        <w:br w:type="textWrapping"/>
        <w:br w:type="textWrapping"/>
        <w:t xml:space="preserve">Задачи: познакомить детей с основными витаминами "А", "В" и "С", какую роль играют для здоровья человека; дать детям представление о пользе овощей и фруктов для организма человека; закрепить у детей умение разгадывать загадки (овощи, фрукты).</w:t>
        <w:br w:type="textWrapping"/>
        <w:br w:type="textWrapping"/>
        <w:t xml:space="preserve">-предоставить детям возможность применять двигательные умения и навыки, приобретенные ранее;</w:t>
        <w:br w:type="textWrapping"/>
        <w:br w:type="textWrapping"/>
        <w:t xml:space="preserve">- укреплять физическое здоровье детей;</w:t>
        <w:br w:type="textWrapping"/>
        <w:br w:type="textWrapping"/>
        <w:t xml:space="preserve">- формировать у детей осознанное отношение к своей жизни, своему здоровью; развивать любознательность, ловкость, координацию движений;</w:t>
        <w:br w:type="textWrapping"/>
        <w:br w:type="textWrapping"/>
        <w:t xml:space="preserve">- воспитывать любовь к занятиям физической культурой и стремление вести здоровый образ жизни.</w:t>
        <w:br w:type="textWrapping"/>
        <w:br w:type="textWrapping"/>
        <w:t xml:space="preserve">Ход праздника:</w:t>
        <w:br w:type="textWrapping"/>
        <w:t xml:space="preserve">Утро: Воспитатель встречает детей в группе детского сада: Здравствуйте, ребята, я вас всех приветствую! Слово «здравствуйте» означает, что я желаю вам здоровья и хочу, чтобы вы тоже поздоровались друг с другом, улыбнулись, и я думаю, ваше настроение улучшится.</w:t>
        <w:br w:type="textWrapping"/>
        <w:br w:type="textWrapping"/>
        <w:t xml:space="preserve">Психогимнастика «Здравствуй!».</w:t>
        <w:br w:type="textWrapping"/>
        <w:br w:type="textWrapping"/>
        <w:t xml:space="preserve">Здравствуй, солнце ясное!</w:t>
        <w:br w:type="textWrapping"/>
        <w:br w:type="textWrapping"/>
        <w:t xml:space="preserve">Здравствуй, утро прекрасное!</w:t>
        <w:br w:type="textWrapping"/>
        <w:br w:type="textWrapping"/>
        <w:t xml:space="preserve">Здравствуй, мир вокруг!</w:t>
        <w:br w:type="textWrapping"/>
        <w:br w:type="textWrapping"/>
        <w:t xml:space="preserve">Здравствуй, добрый друг!</w:t>
        <w:br w:type="textWrapping"/>
        <w:br w:type="textWrapping"/>
        <w:t xml:space="preserve">Мы крепко за руки возьмемся,</w:t>
        <w:br w:type="textWrapping"/>
        <w:br w:type="textWrapping"/>
        <w:t xml:space="preserve">И друг другу улыбнемся!</w:t>
        <w:br w:type="textWrapping"/>
        <w:br w:type="textWrapping"/>
        <w:t xml:space="preserve">От улыбки нашей солнышко проснется,</w:t>
        <w:br w:type="textWrapping"/>
        <w:br w:type="textWrapping"/>
        <w:t xml:space="preserve">Солнышко проснется, детям улыбнется!</w:t>
        <w:br w:type="textWrapping"/>
        <w:br w:type="textWrapping"/>
        <w:t xml:space="preserve">Воспитатель: А теперь, ребята, когда у вас поднялось настроение, я хочу сообщить вам, что сегодня в нашей группе будет проходить праздник - День здоровья. Знаете, что такое здоровье? (ответы детей). Это когда ты не болеешь, здоровый, сильный, когда у тебя хорошее настроение, тебе хочется бегать, прыгать и веселиться. Но, к сожалению, не всегда мы бываем здоровы. И сегодня я открою вам секрет, как сохранить свое здоровье, никогда не болеть и всегда иметь хорошее настроение. Мы отправимся с вами в путешествие в волшебную страну «Витаминию». Знаете, ребята, кто в ней живет? В этой стране живут самые полезные, вкусные –фрукты, овощи, а в них содержатся витамины.</w:t>
        <w:br w:type="textWrapping"/>
        <w:br w:type="textWrapping"/>
        <w:t xml:space="preserve">Воспитатель: Витамины – это очень маленькие вещества, настолько маленькие, что мы их видеть не можем, но в маленьких витаминах содержится большая сила и здоровье. Кто-нибудь из вас принимал витамины? Витамины - делают наш организм крепким и здоровым. Они бывают в таблетках, разного цвета и формы. Но витамины бывают не только в таблетках, они еще растут на ветках и на грядках.</w:t>
        <w:br w:type="textWrapping"/>
        <w:br w:type="textWrapping"/>
        <w:t xml:space="preserve">Много витаминов содержится в ягодах, фруктах и овощах, зелени.</w:t>
        <w:br w:type="textWrapping"/>
        <w:br w:type="textWrapping"/>
        <w:t xml:space="preserve">Воспитатель: Давайте вспомним с вами, какие овощи вы знаете? Сейчас я загадаю вам загадки с грядки. (Каждый ответ воспитатель сопровождает показом картинки с изображением овощей).</w:t>
        <w:br w:type="textWrapping"/>
        <w:br w:type="textWrapping"/>
        <w:t xml:space="preserve">Загадки с грядки</w:t>
        <w:br w:type="textWrapping"/>
        <w:br w:type="textWrapping"/>
        <w:t xml:space="preserve">Листья собраны в кочан</w:t>
        <w:br w:type="textWrapping"/>
        <w:br w:type="textWrapping"/>
        <w:t xml:space="preserve">В огороде у сельчан.</w:t>
        <w:br w:type="textWrapping"/>
        <w:br w:type="textWrapping"/>
        <w:t xml:space="preserve">Без нее во щах не густо.</w:t>
        <w:br w:type="textWrapping"/>
        <w:br w:type="textWrapping"/>
        <w:t xml:space="preserve">Как зовут ее? (Капуста)</w:t>
        <w:br w:type="textWrapping"/>
        <w:br w:type="textWrapping"/>
        <w:t xml:space="preserve">Под землей живут семейки,</w:t>
        <w:br w:type="textWrapping"/>
        <w:br w:type="textWrapping"/>
        <w:t xml:space="preserve">Поливаем их из лейки.</w:t>
        <w:br w:type="textWrapping"/>
        <w:br w:type="textWrapping"/>
        <w:t xml:space="preserve">И Полину, и Антошку</w:t>
        <w:br w:type="textWrapping"/>
        <w:br w:type="textWrapping"/>
        <w:t xml:space="preserve">Позовем копать. (картошку)</w:t>
        <w:br w:type="textWrapping"/>
        <w:br w:type="textWrapping"/>
        <w:t xml:space="preserve">Он на грядке вырастает,</w:t>
        <w:br w:type="textWrapping"/>
        <w:br w:type="textWrapping"/>
        <w:t xml:space="preserve">Никого не обижает.</w:t>
        <w:br w:type="textWrapping"/>
        <w:br w:type="textWrapping"/>
        <w:t xml:space="preserve">Ну, а плачут все вокруг,</w:t>
        <w:br w:type="textWrapping"/>
        <w:br w:type="textWrapping"/>
        <w:t xml:space="preserve">Потому что чистят. (лук)</w:t>
        <w:br w:type="textWrapping"/>
        <w:br w:type="textWrapping"/>
        <w:t xml:space="preserve">Голова, а сверху ус.</w:t>
        <w:br w:type="textWrapping"/>
        <w:br w:type="textWrapping"/>
        <w:t xml:space="preserve">Нет, не сладок он на вкус.</w:t>
        <w:br w:type="textWrapping"/>
        <w:br w:type="textWrapping"/>
        <w:t xml:space="preserve">Прибежали со всех ног</w:t>
        <w:br w:type="textWrapping"/>
        <w:br w:type="textWrapping"/>
        <w:t xml:space="preserve">Мы к обеду рвать. (чеснок)</w:t>
        <w:br w:type="textWrapping"/>
        <w:br w:type="textWrapping"/>
        <w:t xml:space="preserve">На арбуз похожая —</w:t>
        <w:br w:type="textWrapping"/>
        <w:br w:type="textWrapping"/>
        <w:t xml:space="preserve">Тоже толстокожая.</w:t>
        <w:br w:type="textWrapping"/>
        <w:br w:type="textWrapping"/>
        <w:t xml:space="preserve">К платью желтому привыкла,</w:t>
        <w:br w:type="textWrapping"/>
        <w:br w:type="textWrapping"/>
        <w:t xml:space="preserve">Греется на солнце. (тыква)</w:t>
        <w:br w:type="textWrapping"/>
        <w:br w:type="textWrapping"/>
        <w:t xml:space="preserve">Этот овощ тыкве брат —</w:t>
        <w:br w:type="textWrapping"/>
        <w:br w:type="textWrapping"/>
        <w:t xml:space="preserve">Тоже с виду толстоват.</w:t>
        <w:br w:type="textWrapping"/>
        <w:br w:type="textWrapping"/>
        <w:t xml:space="preserve">Лег под листик на бочок</w:t>
        <w:br w:type="textWrapping"/>
        <w:br w:type="textWrapping"/>
        <w:t xml:space="preserve">Между грядок. (кабачок)</w:t>
        <w:br w:type="textWrapping"/>
        <w:br w:type="textWrapping"/>
        <w:t xml:space="preserve">Эти крепкие ребятки</w:t>
        <w:br w:type="textWrapping"/>
        <w:br w:type="textWrapping"/>
        <w:t xml:space="preserve">В листьях прячутся на грядке.</w:t>
        <w:br w:type="textWrapping"/>
        <w:br w:type="textWrapping"/>
        <w:t xml:space="preserve">Лежебоки-близнецы</w:t>
        <w:br w:type="textWrapping"/>
        <w:br w:type="textWrapping"/>
        <w:t xml:space="preserve">Зеленеют. (огурцы)</w:t>
        <w:br w:type="textWrapping"/>
        <w:br w:type="textWrapping"/>
        <w:t xml:space="preserve">Он в теплице летом жил,</w:t>
        <w:br w:type="textWrapping"/>
        <w:br w:type="textWrapping"/>
        <w:t xml:space="preserve">С жарким солнышком дружил.</w:t>
        <w:br w:type="textWrapping"/>
        <w:br w:type="textWrapping"/>
        <w:t xml:space="preserve">С ним веселье и задор</w:t>
        <w:br w:type="textWrapping"/>
        <w:br w:type="textWrapping"/>
        <w:t xml:space="preserve">Его зовут все (помидор)</w:t>
        <w:br w:type="textWrapping"/>
        <w:br w:type="textWrapping"/>
        <w:t xml:space="preserve">(Воспитатель ставит на стол муляжи овощей).</w:t>
        <w:br w:type="textWrapping"/>
        <w:br w:type="textWrapping"/>
        <w:t xml:space="preserve">Воспитатель: Как, одним словом назвать эти продукты?</w:t>
        <w:br w:type="textWrapping"/>
        <w:br w:type="textWrapping"/>
        <w:t xml:space="preserve">Дети: Овощи.</w:t>
        <w:br w:type="textWrapping"/>
        <w:br w:type="textWrapping"/>
        <w:t xml:space="preserve">Воспитатель: Правильно! А как вы думаете, где еще, кроме овощей есть витамины? В фруктах! (Ставит на стол тарелку со свежими фруктами).Верно! А сейчас мы поиграем в игру «Что растет у нас в саду?», вы будете доставать из волшебного мешочка фрукты и овощи и говорить их название. (Проходит игра).</w:t>
        <w:br w:type="textWrapping"/>
        <w:br w:type="textWrapping"/>
        <w:t xml:space="preserve">Воспитатель: Молодцы, справились с заданием. И я предлагаю вам отправится в сад, где растут фруктовые деревья.</w:t>
        <w:br w:type="textWrapping"/>
        <w:br w:type="textWrapping"/>
        <w:t xml:space="preserve">Физ. минутка «Садовник» (дети выполняют движения по тексту)</w:t>
        <w:br w:type="textWrapping"/>
        <w:br w:type="textWrapping"/>
        <w:t xml:space="preserve">Мы вчера в саду гуляли, (дети идут по кругу, взявшись за руки)</w:t>
        <w:br w:type="textWrapping"/>
        <w:br w:type="textWrapping"/>
        <w:t xml:space="preserve">Мы смородину сажали, (изображают, как копают яму и сажают)</w:t>
        <w:br w:type="textWrapping"/>
        <w:br w:type="textWrapping"/>
        <w:t xml:space="preserve">Яблони белили мы (движение правой рукой вверх-вниз)</w:t>
        <w:br w:type="textWrapping"/>
        <w:br w:type="textWrapping"/>
        <w:t xml:space="preserve">Известью, белилами.</w:t>
        <w:br w:type="textWrapping"/>
        <w:br w:type="textWrapping"/>
        <w:t xml:space="preserve">Починили мы забор, (имитируют удары молотком)</w:t>
        <w:br w:type="textWrapping"/>
        <w:br w:type="textWrapping"/>
        <w:t xml:space="preserve">Завели мы разговор: (стоят лицом в круг, в центр выходит один ребенок)</w:t>
        <w:br w:type="textWrapping"/>
        <w:br w:type="textWrapping"/>
        <w:t xml:space="preserve">Ты скажи, садовник наш,</w:t>
        <w:br w:type="textWrapping"/>
        <w:br w:type="textWrapping"/>
        <w:t xml:space="preserve">Что ты нам в награду дашь? (ребенок отвечает, а дети</w:t>
        <w:br w:type="textWrapping"/>
        <w:br w:type="textWrapping"/>
        <w:t xml:space="preserve">Дам в награду слив лиловых (на каждое название фруктов загибают пальцы)</w:t>
        <w:br w:type="textWrapping"/>
        <w:br w:type="textWrapping"/>
        <w:t xml:space="preserve">Груш медовых самых крупных</w:t>
        <w:br w:type="textWrapping"/>
        <w:br w:type="textWrapping"/>
        <w:t xml:space="preserve">Спелых яблок, вишен целый килограмм.</w:t>
        <w:br w:type="textWrapping"/>
        <w:br w:type="textWrapping"/>
        <w:t xml:space="preserve">Вот что вам в награду дам!</w:t>
        <w:br w:type="textWrapping"/>
        <w:br w:type="textWrapping"/>
        <w:t xml:space="preserve">Воспитатель: Ну вот, ребята садовник нам в награду дал много фруктов. А мы сейчас поиграем в игру «Угадай на вкус»,с закрытыми глазами будем пробовать фрукты и овощи на вкус и называть какой это фрукт или овощ.</w:t>
        <w:br w:type="textWrapping"/>
        <w:br w:type="textWrapping"/>
        <w:t xml:space="preserve">День здоровья в старшей группе «Путешествие в страну Витаминию»</w:t>
        <w:br w:type="textWrapping"/>
        <w:t xml:space="preserve">Ну что, понравилось? Теперь в вашем организме прибавилось еще немного витаминов. А я хочу пожелать вам, ребята:</w:t>
        <w:br w:type="textWrapping"/>
        <w:br w:type="textWrapping"/>
        <w:t xml:space="preserve">Ешьте дети овощи и фрукты</w:t>
        <w:br w:type="textWrapping"/>
        <w:br w:type="textWrapping"/>
        <w:t xml:space="preserve">И тогда простуда злая</w:t>
        <w:br w:type="textWrapping"/>
        <w:br w:type="textWrapping"/>
        <w:t xml:space="preserve">Каждый день и круглый год</w:t>
        <w:br w:type="textWrapping"/>
        <w:br w:type="textWrapping"/>
        <w:t xml:space="preserve">Стороной вас обойдёт.</w:t>
        <w:br w:type="textWrapping"/>
        <w:br w:type="textWrapping"/>
        <w:t xml:space="preserve">Рефлексия.</w:t>
        <w:br w:type="textWrapping"/>
        <w:br w:type="textWrapping"/>
        <w:t xml:space="preserve">Воспитатель: О чем мы с вами вели беседу?</w:t>
        <w:br w:type="textWrapping"/>
        <w:br w:type="textWrapping"/>
        <w:t xml:space="preserve">Что такое витамины?</w:t>
        <w:br w:type="textWrapping"/>
        <w:br w:type="textWrapping"/>
        <w:t xml:space="preserve">Где они содержатся?</w:t>
        <w:br w:type="textWrapping"/>
        <w:br w:type="textWrapping"/>
        <w:t xml:space="preserve">Как защитить свой организм от болезней?</w:t>
        <w:br w:type="textWrapping"/>
        <w:br w:type="textWrapping"/>
        <w:t xml:space="preserve">Воспитатель: Желаю вам быть всегда здоровыми.</w:t>
        <w:br w:type="textWrapping"/>
        <w:br w:type="textWrapping"/>
        <w:t xml:space="preserve">А теперь, ребята, нам пора собираться на прогулку</w:t>
        <w:br w:type="textWrapping"/>
        <w:br w:type="textWrapping"/>
        <w:t xml:space="preserve">Прогулка.</w:t>
        <w:br w:type="textWrapping"/>
        <w:br w:type="textWrapping"/>
        <w:t xml:space="preserve">Воспитатель: Ребята, я приглашаю вас принять участие в играх-эстафетах:</w:t>
        <w:br w:type="textWrapping"/>
        <w:br w:type="textWrapping"/>
        <w:t xml:space="preserve">«Ловкие, смелые». Вы готовы? Тогда начинаем.</w:t>
        <w:br w:type="textWrapping"/>
        <w:br w:type="textWrapping"/>
        <w:t xml:space="preserve">1 конкурс «Перенеси фрукт»</w:t>
        <w:br w:type="textWrapping"/>
        <w:br w:type="textWrapping"/>
        <w:t xml:space="preserve">Воспитатель: вам предстоит перенести мяч, зажав его ногами.</w:t>
        <w:br w:type="textWrapping"/>
        <w:br w:type="textWrapping"/>
        <w:t xml:space="preserve">(Участник команды, зажав мяч двумя ногами, должен допрыгать до фишки, взять мяч в руки и вернуться к старту).</w:t>
        <w:br w:type="textWrapping"/>
        <w:br w:type="textWrapping"/>
        <w:br w:type="textWrapping"/>
        <w:t xml:space="preserve">2 конкурс «Кто быстрее соберет овощи или фрукты»</w:t>
        <w:br w:type="textWrapping"/>
        <w:br w:type="textWrapping"/>
        <w:t xml:space="preserve">Воспитатель: Во втором конкурсе вам нужно собрать из корзинки 1 команде овощи, а второй команде фрукты. Будьте внимательны! Чья команда выполнит задание быстрее и без ошибок, та и победит (Участники команд выбирают из общей корзины фрукты или овощи и по одному фрукту или овощу несут в свою корзинку).</w:t>
        <w:br w:type="textWrapping"/>
        <w:br w:type="textWrapping"/>
        <w:t xml:space="preserve">  </w:t>
        <w:br w:type="textWrapping"/>
        <w:t xml:space="preserve">3 конкурс «Кто быстрее?»</w:t>
        <w:br w:type="textWrapping"/>
        <w:br w:type="textWrapping"/>
        <w:t xml:space="preserve">Воспитатель: Следующий наш конкурс называется «Кто быстрее?».</w:t>
        <w:br w:type="textWrapping"/>
        <w:br w:type="textWrapping"/>
        <w:br w:type="textWrapping"/>
        <w:t xml:space="preserve">(Участник команды бежит с кеглей до флажка, обегает его, передает кеглю следующему участнику и т. д).</w:t>
        <w:br w:type="textWrapping"/>
        <w:br w:type="textWrapping"/>
        <w:t xml:space="preserve">4 конкурс "С кочки на кочку"</w:t>
        <w:br w:type="textWrapping"/>
        <w:br w:type="textWrapping"/>
        <w:br w:type="textWrapping"/>
        <w:t xml:space="preserve">(прыгать в обручи, обежать флажок, снова прыгать в обручи и передать эстафету)</w:t>
        <w:br w:type="textWrapping"/>
        <w:br w:type="textWrapping"/>
        <w:t xml:space="preserve">5 конкурс капитанов "Кто дальше прокатит обруч"</w:t>
        <w:br w:type="textWrapping"/>
        <w:br w:type="textWrapping"/>
        <w:br w:type="textWrapping"/>
        <w:t xml:space="preserve">Подводим итоги конкурса. Побеждает дружба.</w:t>
        <w:br w:type="textWrapping"/>
        <w:br w:type="textWrapping"/>
        <w:t xml:space="preserve">Подвижные игры.</w:t>
        <w:br w:type="textWrapping"/>
        <w:br w:type="textWrapping"/>
        <w:t xml:space="preserve">«Ловишки из круга»</w:t>
        <w:br w:type="textWrapping"/>
        <w:br w:type="textWrapping"/>
        <w:t xml:space="preserve">Цель: развивать у детей умение согласовывать движения со словами. Упражнять в ритмической ходьбе, в беге с увертыванием и в ловле, в построении в круг</w:t>
        <w:br w:type="textWrapping"/>
        <w:br w:type="textWrapping"/>
        <w:t xml:space="preserve">Описание игры: дети стоят по кругу, взявшись за руки. Ловишка – в центре круга,</w:t>
        <w:br w:type="textWrapping"/>
        <w:br w:type="textWrapping"/>
        <w:t xml:space="preserve">на руке повязка. Игроки двигаются по кругу и говорят:</w:t>
        <w:br w:type="textWrapping"/>
        <w:br w:type="textWrapping"/>
        <w:t xml:space="preserve">Мы, веселые ребята, любим бегать и скакать.</w:t>
        <w:br w:type="textWrapping"/>
        <w:br w:type="textWrapping"/>
        <w:t xml:space="preserve">Ну, попробуй нас догнать. Раз, два, три – лови!</w:t>
        <w:br w:type="textWrapping"/>
        <w:br w:type="textWrapping"/>
        <w:t xml:space="preserve">Дети разбегаются, а ловишка догоняет. Пойманный временно отходит в сторону. Игра продолжается, пока ловишка не поймает 2-3 детей.</w:t>
        <w:br w:type="textWrapping"/>
        <w:br w:type="textWrapping"/>
        <w:t xml:space="preserve">Самостоятельная деятельность детей.</w:t>
        <w:br w:type="textWrapping"/>
        <w:br w:type="textWrapping"/>
        <w:t xml:space="preserve">Игры по желанию и интересам детей.</w:t>
        <w:br w:type="textWrapping"/>
        <w:br w:type="textWrapping"/>
        <w:t xml:space="preserve">Цель: развивать умение выполнять игровые действия в игровых упражнениях, учить играть дружно.</w:t>
        <w:br w:type="textWrapping"/>
        <w:br w:type="textWrapping"/>
        <w:t xml:space="preserve">Обед.</w:t>
        <w:br w:type="textWrapping"/>
        <w:br w:type="textWrapping"/>
        <w:t xml:space="preserve">Учим пословицы и поговорки. «Чистота рук – залог здоровья».</w:t>
        <w:br w:type="textWrapping"/>
        <w:br w:type="textWrapping"/>
        <w:t xml:space="preserve">Побудка.</w:t>
        <w:br w:type="textWrapping"/>
        <w:br w:type="textWrapping"/>
        <w:t xml:space="preserve">Гимнастика пробуждения.</w:t>
        <w:br w:type="textWrapping"/>
        <w:br w:type="textWrapping"/>
        <w:t xml:space="preserve">(начинается лежа в кроватях, затем, следуя словам, дети продолжают, стоя у кроваток)</w:t>
        <w:br w:type="textWrapping"/>
        <w:br w:type="textWrapping"/>
        <w:t xml:space="preserve">Ребята проснулись,</w:t>
        <w:br w:type="textWrapping"/>
        <w:br w:type="textWrapping"/>
        <w:t xml:space="preserve">Потянулись, улыбнулись.</w:t>
        <w:br w:type="textWrapping"/>
        <w:br w:type="textWrapping"/>
        <w:t xml:space="preserve">Все на ножки дружно встали,</w:t>
        <w:br w:type="textWrapping"/>
        <w:br w:type="textWrapping"/>
        <w:t xml:space="preserve">Ручки, ножки мы размяли.</w:t>
        <w:br w:type="textWrapping"/>
        <w:br w:type="textWrapping"/>
        <w:t xml:space="preserve">Раз – руками помахали,</w:t>
        <w:br w:type="textWrapping"/>
        <w:br w:type="textWrapping"/>
        <w:t xml:space="preserve">Два – изящно поклонились.</w:t>
        <w:br w:type="textWrapping"/>
        <w:br w:type="textWrapping"/>
        <w:t xml:space="preserve">Три - головку наклонили,</w:t>
        <w:br w:type="textWrapping"/>
        <w:br w:type="textWrapping"/>
        <w:t xml:space="preserve">Четыре – спинку выгнули,</w:t>
        <w:br w:type="textWrapping"/>
        <w:br w:type="textWrapping"/>
        <w:t xml:space="preserve">Пять – на ножки прыгнули.</w:t>
        <w:br w:type="textWrapping"/>
        <w:br w:type="textWrapping"/>
        <w:t xml:space="preserve">Хождения по дорожке «Здоровья»</w:t>
        <w:br w:type="textWrapping"/>
        <w:br w:type="textWrapping"/>
        <w:t xml:space="preserve">Сюжетно –ролевая игра.</w:t>
        <w:br w:type="textWrapping"/>
        <w:br w:type="textWrapping"/>
        <w:t xml:space="preserve">«Больница».</w:t>
        <w:br w:type="textWrapping"/>
        <w:br w:type="textWrapping"/>
        <w:t xml:space="preserve">Цель: продолжать учить детей развивать сюжетно-ролевые игры, поощрять к импровизации, смене и совмещению ролей, стимулировать детей к использованию предметов заместителей, воспитывать дружеские взаимоотношения.</w:t>
        <w:br w:type="textWrapping"/>
        <w:br w:type="textWrapping"/>
        <w:t xml:space="preserve">Вечер.</w:t>
        <w:br w:type="textWrapping"/>
        <w:br w:type="textWrapping"/>
        <w:t xml:space="preserve">Просмотр презентации "Быть здоровыми хотим!"</w:t>
        <w:br w:type="textWrapping"/>
        <w:br w:type="textWrapping"/>
        <w:t xml:space="preserve">Подведение итогов Дня здоровья.</w:t>
        <w:br w:type="textWrapping"/>
        <w:br w:type="textWrapping"/>
        <w:t xml:space="preserve">Самостоятельные игры детей. Предложить кегли, мячи.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