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9C5" w:rsidRPr="00CB29C5" w:rsidRDefault="00CB29C5" w:rsidP="00CB29C5">
      <w:pPr>
        <w:spacing w:line="276" w:lineRule="auto"/>
        <w:jc w:val="both"/>
        <w:rPr>
          <w:sz w:val="28"/>
        </w:rPr>
      </w:pPr>
    </w:p>
    <w:p w:rsidR="00CB29C5" w:rsidRPr="00CB29C5" w:rsidRDefault="00CB29C5" w:rsidP="00CB29C5">
      <w:pPr>
        <w:spacing w:after="200" w:line="276" w:lineRule="auto"/>
        <w:jc w:val="center"/>
        <w:rPr>
          <w:b/>
          <w:sz w:val="20"/>
          <w:szCs w:val="20"/>
        </w:rPr>
      </w:pPr>
      <w:r w:rsidRPr="00CB29C5">
        <w:rPr>
          <w:rFonts w:ascii="Calibri" w:hAnsi="Calibri"/>
          <w:noProof/>
          <w:sz w:val="22"/>
          <w:szCs w:val="22"/>
        </w:rPr>
        <w:drawing>
          <wp:anchor distT="0" distB="0" distL="95250" distR="95250" simplePos="0" relativeHeight="251660288" behindDoc="0" locked="0" layoutInCell="1" allowOverlap="1" wp14:anchorId="54234C1C" wp14:editId="692BB652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57200" cy="571500"/>
            <wp:effectExtent l="19050" t="0" r="0" b="0"/>
            <wp:wrapSquare wrapText="right"/>
            <wp:docPr id="1" name="Рисунок 1" descr="http://mos.ru/cgi-bin/prn_img?vid=2&amp;unom=3510&amp;vel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os.ru/cgi-bin/prn_img?vid=2&amp;unom=3510&amp;vel=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94002C"/>
                        </a:clrFrom>
                        <a:clrTo>
                          <a:srgbClr val="94002C">
                            <a:alpha val="0"/>
                          </a:srgbClr>
                        </a:clrTo>
                      </a:clrChange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9C5" w:rsidRPr="00CB29C5" w:rsidRDefault="00CB29C5" w:rsidP="00CB29C5">
      <w:pPr>
        <w:tabs>
          <w:tab w:val="left" w:pos="4198"/>
        </w:tabs>
        <w:spacing w:line="276" w:lineRule="auto"/>
        <w:jc w:val="center"/>
        <w:rPr>
          <w:b/>
          <w:sz w:val="20"/>
          <w:szCs w:val="20"/>
        </w:rPr>
      </w:pPr>
      <w:r w:rsidRPr="00CB29C5">
        <w:rPr>
          <w:b/>
          <w:sz w:val="20"/>
          <w:szCs w:val="20"/>
        </w:rPr>
        <w:t>ДЕПАРТАМЕНТ ОБРАЗОВАНИЯ ГОРОДА МОСКВЫ</w:t>
      </w:r>
    </w:p>
    <w:p w:rsidR="00CB29C5" w:rsidRPr="00CB29C5" w:rsidRDefault="00CB29C5" w:rsidP="00CB29C5">
      <w:pPr>
        <w:tabs>
          <w:tab w:val="left" w:pos="4198"/>
        </w:tabs>
        <w:spacing w:line="276" w:lineRule="auto"/>
        <w:jc w:val="center"/>
        <w:rPr>
          <w:b/>
          <w:sz w:val="20"/>
          <w:szCs w:val="20"/>
        </w:rPr>
      </w:pPr>
      <w:r w:rsidRPr="00CB29C5">
        <w:rPr>
          <w:b/>
          <w:sz w:val="20"/>
          <w:szCs w:val="20"/>
        </w:rPr>
        <w:t>ГОСУДАРСТВЕННОЕ БЮДЖЕТНОЕ ОБЩЕОБРАЗОВАТЕЛЬНОЕ УЧРЕЖДЕНИЕ города МОСКВЫ</w:t>
      </w:r>
    </w:p>
    <w:p w:rsidR="00CB29C5" w:rsidRPr="00CB29C5" w:rsidRDefault="00CB29C5" w:rsidP="00CB29C5">
      <w:pPr>
        <w:tabs>
          <w:tab w:val="left" w:pos="4198"/>
        </w:tabs>
        <w:spacing w:line="276" w:lineRule="auto"/>
        <w:jc w:val="center"/>
        <w:rPr>
          <w:b/>
          <w:sz w:val="20"/>
          <w:szCs w:val="20"/>
        </w:rPr>
      </w:pPr>
      <w:r w:rsidRPr="00CB29C5">
        <w:rPr>
          <w:b/>
          <w:sz w:val="20"/>
          <w:szCs w:val="20"/>
        </w:rPr>
        <w:t>«ШКОЛА № 2097»</w:t>
      </w:r>
    </w:p>
    <w:p w:rsidR="00CB29C5" w:rsidRPr="00CB29C5" w:rsidRDefault="00CB29C5" w:rsidP="00CB29C5">
      <w:pPr>
        <w:jc w:val="center"/>
        <w:rPr>
          <w:sz w:val="18"/>
          <w:szCs w:val="18"/>
        </w:rPr>
      </w:pPr>
    </w:p>
    <w:p w:rsidR="00CB29C5" w:rsidRP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Pr="00CB29C5" w:rsidRDefault="00CB29C5" w:rsidP="00CB29C5">
      <w:pPr>
        <w:jc w:val="center"/>
        <w:rPr>
          <w:sz w:val="18"/>
          <w:szCs w:val="18"/>
        </w:rPr>
      </w:pPr>
    </w:p>
    <w:p w:rsidR="00CB29C5" w:rsidRPr="00CB29C5" w:rsidRDefault="00CB29C5" w:rsidP="00CB29C5">
      <w:pPr>
        <w:jc w:val="center"/>
        <w:rPr>
          <w:sz w:val="18"/>
          <w:szCs w:val="18"/>
        </w:rPr>
      </w:pPr>
    </w:p>
    <w:p w:rsidR="00CB29C5" w:rsidRP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jc w:val="center"/>
        <w:rPr>
          <w:sz w:val="18"/>
          <w:szCs w:val="18"/>
        </w:rPr>
      </w:pPr>
    </w:p>
    <w:p w:rsidR="00CB29C5" w:rsidRPr="00CB29C5" w:rsidRDefault="00CB29C5" w:rsidP="00CB29C5">
      <w:pPr>
        <w:jc w:val="center"/>
        <w:rPr>
          <w:sz w:val="18"/>
          <w:szCs w:val="18"/>
        </w:rPr>
      </w:pPr>
    </w:p>
    <w:p w:rsidR="00CB29C5" w:rsidRPr="00CB29C5" w:rsidRDefault="00CB29C5" w:rsidP="00CB29C5">
      <w:pPr>
        <w:jc w:val="center"/>
        <w:rPr>
          <w:sz w:val="18"/>
          <w:szCs w:val="18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  <w:b/>
          <w:sz w:val="40"/>
          <w:szCs w:val="32"/>
        </w:rPr>
      </w:pPr>
      <w:r w:rsidRPr="00CB29C5">
        <w:rPr>
          <w:rFonts w:ascii="Georgia" w:hAnsi="Georgia"/>
          <w:b/>
          <w:sz w:val="40"/>
          <w:szCs w:val="32"/>
        </w:rPr>
        <w:t>Сценарий логопедического досуга</w:t>
      </w:r>
    </w:p>
    <w:p w:rsidR="00CB29C5" w:rsidRPr="00CB29C5" w:rsidRDefault="00CB29C5" w:rsidP="00CB29C5">
      <w:pPr>
        <w:spacing w:line="360" w:lineRule="auto"/>
        <w:jc w:val="center"/>
        <w:rPr>
          <w:rFonts w:ascii="Georgia" w:hAnsi="Georgia"/>
          <w:b/>
          <w:sz w:val="40"/>
          <w:szCs w:val="32"/>
        </w:rPr>
      </w:pPr>
      <w:r w:rsidRPr="00CB29C5">
        <w:rPr>
          <w:rFonts w:ascii="Georgia" w:hAnsi="Georgia"/>
          <w:b/>
          <w:sz w:val="40"/>
          <w:szCs w:val="32"/>
        </w:rPr>
        <w:t xml:space="preserve"> для детей подготовительной группы</w:t>
      </w: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  <w:r w:rsidRPr="00CB29C5">
        <w:rPr>
          <w:rFonts w:ascii="Georgia" w:hAnsi="Georgia"/>
          <w:b/>
          <w:sz w:val="48"/>
          <w:szCs w:val="32"/>
        </w:rPr>
        <w:t xml:space="preserve">«Путешествие </w:t>
      </w:r>
      <w:r w:rsidRPr="00CB29C5">
        <w:rPr>
          <w:rFonts w:ascii="Georgia" w:hAnsi="Georgia"/>
          <w:b/>
          <w:sz w:val="48"/>
          <w:szCs w:val="32"/>
        </w:rPr>
        <w:t xml:space="preserve">в страну </w:t>
      </w:r>
      <w:proofErr w:type="spellStart"/>
      <w:r w:rsidRPr="00CB29C5">
        <w:rPr>
          <w:rFonts w:ascii="Georgia" w:hAnsi="Georgia"/>
          <w:b/>
          <w:sz w:val="48"/>
          <w:szCs w:val="32"/>
        </w:rPr>
        <w:t>Рычандию</w:t>
      </w:r>
      <w:proofErr w:type="spellEnd"/>
      <w:r w:rsidRPr="00CB29C5">
        <w:rPr>
          <w:rFonts w:ascii="Georgia" w:hAnsi="Georgia"/>
          <w:b/>
          <w:sz w:val="48"/>
          <w:szCs w:val="32"/>
        </w:rPr>
        <w:t>»</w:t>
      </w:r>
      <w:r w:rsidRPr="00CB29C5">
        <w:rPr>
          <w:rFonts w:ascii="Georgia" w:hAnsi="Georgia"/>
          <w:sz w:val="40"/>
        </w:rPr>
        <w:t xml:space="preserve"> </w:t>
      </w: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  <w:sz w:val="40"/>
        </w:rPr>
      </w:pPr>
    </w:p>
    <w:p w:rsidR="00CB29C5" w:rsidRPr="00CB29C5" w:rsidRDefault="00CB29C5" w:rsidP="00CB29C5">
      <w:pPr>
        <w:spacing w:line="360" w:lineRule="auto"/>
        <w:jc w:val="right"/>
        <w:rPr>
          <w:rFonts w:ascii="Georgia" w:hAnsi="Georgia"/>
          <w:b/>
        </w:rPr>
      </w:pPr>
      <w:r w:rsidRPr="00CB29C5">
        <w:rPr>
          <w:rFonts w:ascii="Georgia" w:hAnsi="Georgia"/>
          <w:b/>
        </w:rPr>
        <w:t>Подготовила и провела:</w:t>
      </w:r>
    </w:p>
    <w:p w:rsidR="00CB29C5" w:rsidRDefault="00CB29C5" w:rsidP="00CB29C5">
      <w:pPr>
        <w:spacing w:line="360" w:lineRule="auto"/>
        <w:jc w:val="right"/>
        <w:rPr>
          <w:rFonts w:ascii="Georgia" w:hAnsi="Georgia"/>
          <w:b/>
        </w:rPr>
      </w:pPr>
      <w:r w:rsidRPr="00CB29C5">
        <w:rPr>
          <w:rFonts w:ascii="Georgia" w:hAnsi="Georgia"/>
          <w:b/>
        </w:rPr>
        <w:t>учитель-логопед</w:t>
      </w:r>
    </w:p>
    <w:p w:rsidR="00CB29C5" w:rsidRPr="00CB29C5" w:rsidRDefault="00CB29C5" w:rsidP="00CB29C5">
      <w:pPr>
        <w:spacing w:line="360" w:lineRule="auto"/>
        <w:jc w:val="right"/>
        <w:rPr>
          <w:rFonts w:ascii="Georgia" w:hAnsi="Georgia"/>
          <w:b/>
        </w:rPr>
      </w:pPr>
      <w:r w:rsidRPr="00CB29C5">
        <w:rPr>
          <w:rFonts w:ascii="Georgia" w:hAnsi="Georgia"/>
          <w:b/>
        </w:rPr>
        <w:t xml:space="preserve"> Старкова Ирина Александровна</w:t>
      </w:r>
    </w:p>
    <w:p w:rsidR="00CB29C5" w:rsidRPr="00CB29C5" w:rsidRDefault="00CB29C5" w:rsidP="00CB29C5">
      <w:pPr>
        <w:spacing w:line="360" w:lineRule="auto"/>
        <w:jc w:val="center"/>
        <w:rPr>
          <w:rFonts w:ascii="Georgia" w:hAnsi="Georgia"/>
        </w:rPr>
      </w:pPr>
    </w:p>
    <w:p w:rsidR="00CB29C5" w:rsidRPr="00CB29C5" w:rsidRDefault="00CB29C5" w:rsidP="00CB29C5">
      <w:pPr>
        <w:spacing w:line="360" w:lineRule="auto"/>
        <w:jc w:val="center"/>
        <w:rPr>
          <w:rFonts w:ascii="Georgia" w:hAnsi="Georgia"/>
        </w:rPr>
      </w:pPr>
    </w:p>
    <w:p w:rsidR="00CB29C5" w:rsidRDefault="00CB29C5" w:rsidP="00CB29C5">
      <w:pPr>
        <w:spacing w:line="360" w:lineRule="auto"/>
        <w:jc w:val="center"/>
        <w:rPr>
          <w:rFonts w:ascii="Georgia" w:hAnsi="Georgia"/>
        </w:rPr>
      </w:pPr>
    </w:p>
    <w:p w:rsidR="00CB29C5" w:rsidRDefault="00CB29C5" w:rsidP="00CB29C5">
      <w:pPr>
        <w:rPr>
          <w:rFonts w:ascii="Georgia" w:hAnsi="Georgia"/>
        </w:rPr>
      </w:pP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  <w:b/>
          <w:bCs/>
        </w:rPr>
        <w:lastRenderedPageBreak/>
        <w:t>Програм</w:t>
      </w:r>
      <w:r>
        <w:rPr>
          <w:rFonts w:ascii="Georgia" w:hAnsi="Georgia"/>
          <w:b/>
          <w:bCs/>
        </w:rPr>
        <w:t>м</w:t>
      </w:r>
      <w:r w:rsidRPr="00F352DE">
        <w:rPr>
          <w:rFonts w:ascii="Georgia" w:hAnsi="Georgia"/>
          <w:b/>
          <w:bCs/>
        </w:rPr>
        <w:t xml:space="preserve">ное </w:t>
      </w:r>
      <w:r w:rsidRPr="00C34174">
        <w:rPr>
          <w:rFonts w:ascii="Georgia" w:hAnsi="Georgia"/>
          <w:b/>
        </w:rPr>
        <w:t>содержание.</w:t>
      </w:r>
      <w:r w:rsidRPr="00F352DE">
        <w:rPr>
          <w:rFonts w:ascii="Georgia" w:hAnsi="Georgia"/>
        </w:rPr>
        <w:t xml:space="preserve"> Продолжать работу над формированием связной речи, интонационной выразительности развитием звукового анализа (выделение звука </w:t>
      </w:r>
      <w:proofErr w:type="gramStart"/>
      <w:r w:rsidRPr="00C34174">
        <w:rPr>
          <w:rFonts w:ascii="Georgia" w:hAnsi="Georgia"/>
          <w:i/>
        </w:rPr>
        <w:t>р</w:t>
      </w:r>
      <w:proofErr w:type="gramEnd"/>
      <w:r w:rsidRPr="00F352DE">
        <w:rPr>
          <w:rFonts w:ascii="Georgia" w:hAnsi="Georgia"/>
        </w:rPr>
        <w:t xml:space="preserve"> в словах), умением делить слова на слоги. Активизировать внимание, сосредоточеннос</w:t>
      </w:r>
      <w:r>
        <w:rPr>
          <w:rFonts w:ascii="Georgia" w:hAnsi="Georgia"/>
        </w:rPr>
        <w:t>ть детей при выделении буквы «р»</w:t>
      </w:r>
      <w:r w:rsidRPr="00F352DE">
        <w:rPr>
          <w:rFonts w:ascii="Georgia" w:hAnsi="Georgia"/>
        </w:rPr>
        <w:t xml:space="preserve"> в тексте. Формировать положительные взаимоотношения детей со сверстниками, </w:t>
      </w:r>
      <w:proofErr w:type="gramStart"/>
      <w:r w:rsidRPr="00F352DE">
        <w:rPr>
          <w:rFonts w:ascii="Georgia" w:hAnsi="Georgia"/>
        </w:rPr>
        <w:t>со</w:t>
      </w:r>
      <w:proofErr w:type="gramEnd"/>
      <w:r w:rsidRPr="00F352DE">
        <w:rPr>
          <w:rFonts w:ascii="Georgia" w:hAnsi="Georgia"/>
        </w:rPr>
        <w:t xml:space="preserve"> взрослыми. </w:t>
      </w:r>
      <w:r w:rsidRPr="00F352DE">
        <w:rPr>
          <w:rFonts w:ascii="Georgia" w:hAnsi="Georgia"/>
        </w:rPr>
        <w:br/>
      </w:r>
    </w:p>
    <w:p w:rsidR="00CB29C5" w:rsidRDefault="00CB29C5" w:rsidP="00CB29C5">
      <w:pPr>
        <w:rPr>
          <w:rFonts w:ascii="Georgia" w:hAnsi="Georgia"/>
        </w:rPr>
      </w:pPr>
      <w:r w:rsidRPr="00C34174">
        <w:rPr>
          <w:rFonts w:ascii="Georgia" w:hAnsi="Georgia"/>
          <w:b/>
        </w:rPr>
        <w:t>Оборудование.</w:t>
      </w:r>
      <w:r w:rsidRPr="00F352DE">
        <w:rPr>
          <w:rFonts w:ascii="Georgia" w:hAnsi="Georgia"/>
        </w:rPr>
        <w:t xml:space="preserve"> Телеграмма, 2 вазы, цветы (или картинки с их изображением), карточки со словами, угощение. </w:t>
      </w:r>
      <w:r w:rsidRPr="00F352DE">
        <w:rPr>
          <w:rFonts w:ascii="Georgia" w:hAnsi="Georgia"/>
        </w:rPr>
        <w:br/>
      </w:r>
    </w:p>
    <w:p w:rsidR="00CB29C5" w:rsidRPr="00C34174" w:rsidRDefault="00CB29C5" w:rsidP="00CB29C5">
      <w:pPr>
        <w:jc w:val="center"/>
        <w:rPr>
          <w:rFonts w:ascii="Georgia" w:hAnsi="Georgia"/>
          <w:b/>
        </w:rPr>
      </w:pPr>
      <w:r w:rsidRPr="00C34174">
        <w:rPr>
          <w:rFonts w:ascii="Georgia" w:hAnsi="Georgia"/>
          <w:b/>
        </w:rPr>
        <w:t xml:space="preserve">Ход работы </w:t>
      </w:r>
      <w:r w:rsidRPr="00C34174">
        <w:rPr>
          <w:rFonts w:ascii="Georgia" w:hAnsi="Georgia"/>
          <w:b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</w:rPr>
        <w:t xml:space="preserve">Организационный момент </w:t>
      </w:r>
      <w:r w:rsidRPr="00F352DE">
        <w:rPr>
          <w:rFonts w:ascii="Georgia" w:hAnsi="Georgia"/>
        </w:rPr>
        <w:br/>
      </w:r>
    </w:p>
    <w:p w:rsidR="00CB29C5" w:rsidRDefault="00CB29C5" w:rsidP="00CB29C5">
      <w:pPr>
        <w:rPr>
          <w:rFonts w:ascii="Georgia" w:hAnsi="Georgia"/>
          <w:i/>
          <w:iCs/>
        </w:rPr>
      </w:pPr>
      <w:r w:rsidRPr="00C34174">
        <w:rPr>
          <w:rFonts w:ascii="Georgia" w:hAnsi="Georgia"/>
          <w:b/>
        </w:rPr>
        <w:t>Логопед.</w:t>
      </w:r>
      <w:r w:rsidRPr="00F352DE">
        <w:rPr>
          <w:rFonts w:ascii="Georgia" w:hAnsi="Georgia"/>
        </w:rPr>
        <w:t xml:space="preserve"> Ребята, вы знаете, что в мире много разных стран. Некоторые из них находятся близко от нас, некоторые — далеко. И называются страны по-разному. Мы с вами уже совершали путешествия, но не в настоящие, а в сказочные страны. Вот и сегодня мы получили телеграмму с приглашением в страну </w:t>
      </w:r>
      <w:proofErr w:type="spellStart"/>
      <w:r w:rsidRPr="00F352DE">
        <w:rPr>
          <w:rFonts w:ascii="Georgia" w:hAnsi="Georgia"/>
        </w:rPr>
        <w:t>Рычандию</w:t>
      </w:r>
      <w:proofErr w:type="spellEnd"/>
      <w:r w:rsidRPr="00F352DE">
        <w:rPr>
          <w:rFonts w:ascii="Georgia" w:hAnsi="Georgia"/>
        </w:rPr>
        <w:t xml:space="preserve">, в гости к кукле. Какое имя может быть у этой куклы? (Ответы детей.) Что же это за страна? Кто знает? </w:t>
      </w:r>
      <w:r w:rsidRPr="00F352DE">
        <w:rPr>
          <w:rFonts w:ascii="Georgia" w:hAnsi="Georgia"/>
          <w:i/>
          <w:iCs/>
        </w:rPr>
        <w:t>(Это страна, где все рычат, во всех словах есть звук р. Даже в названиях</w:t>
      </w:r>
      <w:r>
        <w:rPr>
          <w:rFonts w:ascii="Georgia" w:hAnsi="Georgia"/>
          <w:i/>
          <w:iCs/>
        </w:rPr>
        <w:t xml:space="preserve"> предметов одежды жителей </w:t>
      </w:r>
      <w:proofErr w:type="spellStart"/>
      <w:r>
        <w:rPr>
          <w:rFonts w:ascii="Georgia" w:hAnsi="Georgia"/>
          <w:i/>
          <w:iCs/>
        </w:rPr>
        <w:t>Рычан</w:t>
      </w:r>
      <w:r w:rsidRPr="00F352DE">
        <w:rPr>
          <w:rFonts w:ascii="Georgia" w:hAnsi="Georgia"/>
          <w:i/>
          <w:iCs/>
        </w:rPr>
        <w:t>дии</w:t>
      </w:r>
      <w:proofErr w:type="spellEnd"/>
      <w:r w:rsidRPr="00F352DE">
        <w:rPr>
          <w:rFonts w:ascii="Georgia" w:hAnsi="Georgia"/>
          <w:i/>
          <w:iCs/>
        </w:rPr>
        <w:t xml:space="preserve"> есть этот звук.) </w:t>
      </w:r>
      <w:r w:rsidRPr="00F352DE">
        <w:rPr>
          <w:rFonts w:ascii="Georgia" w:hAnsi="Georgia"/>
          <w:i/>
          <w:iCs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</w:rPr>
        <w:t xml:space="preserve">Основная часть </w:t>
      </w:r>
      <w:r w:rsidRPr="00F352DE">
        <w:rPr>
          <w:rFonts w:ascii="Georgia" w:hAnsi="Georgia"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</w:rPr>
        <w:t>Педагог читает телеграмму: «</w:t>
      </w:r>
      <w:r>
        <w:rPr>
          <w:rFonts w:ascii="Georgia" w:hAnsi="Georgia"/>
        </w:rPr>
        <w:t>Д</w:t>
      </w:r>
      <w:r w:rsidRPr="00F352DE">
        <w:rPr>
          <w:rFonts w:ascii="Georgia" w:hAnsi="Georgia"/>
        </w:rPr>
        <w:t xml:space="preserve">орогие ребята, жду вас в гости! Я обязательно угощу вас сладостями, но сначала вы должны выполнить мои задания. Кукла Рая». </w:t>
      </w:r>
      <w:r w:rsidRPr="00F352DE">
        <w:rPr>
          <w:rFonts w:ascii="Georgia" w:hAnsi="Georgia"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  <w:b/>
          <w:bCs/>
        </w:rPr>
        <w:t xml:space="preserve">Игра «Собери букеты в вазы» </w:t>
      </w:r>
      <w:r w:rsidRPr="00F352DE">
        <w:rPr>
          <w:rFonts w:ascii="Georgia" w:hAnsi="Georgia"/>
          <w:b/>
          <w:bCs/>
        </w:rPr>
        <w:br/>
      </w:r>
      <w:r>
        <w:rPr>
          <w:rFonts w:ascii="Georgia" w:hAnsi="Georgia"/>
        </w:rPr>
        <w:t>Д</w:t>
      </w:r>
      <w:r w:rsidRPr="00F352DE">
        <w:rPr>
          <w:rFonts w:ascii="Georgia" w:hAnsi="Georgia"/>
        </w:rPr>
        <w:t>ети делятся на две команды. На столе перед ними стоят 2 вазы и лежат цветы разных оттенков (или картинки с их изображением). В одну вазу дети ставят цветы (или картинки),</w:t>
      </w:r>
      <w:r>
        <w:rPr>
          <w:rFonts w:ascii="Georgia" w:hAnsi="Georgia"/>
        </w:rPr>
        <w:t xml:space="preserve"> </w:t>
      </w:r>
      <w:r w:rsidRPr="00F352DE">
        <w:rPr>
          <w:rFonts w:ascii="Georgia" w:hAnsi="Georgia"/>
        </w:rPr>
        <w:t xml:space="preserve">в названиях оттенков </w:t>
      </w:r>
      <w:r>
        <w:rPr>
          <w:rFonts w:ascii="Georgia" w:hAnsi="Georgia"/>
          <w:bCs/>
        </w:rPr>
        <w:t>которых</w:t>
      </w:r>
      <w:r w:rsidRPr="00F352DE">
        <w:rPr>
          <w:rFonts w:ascii="Georgia" w:hAnsi="Georgia"/>
          <w:b/>
          <w:bCs/>
        </w:rPr>
        <w:t xml:space="preserve"> </w:t>
      </w:r>
      <w:r w:rsidRPr="00F352DE">
        <w:rPr>
          <w:rFonts w:ascii="Georgia" w:hAnsi="Georgia"/>
        </w:rPr>
        <w:t>есть звук</w:t>
      </w:r>
      <w:r w:rsidRPr="00C34174">
        <w:rPr>
          <w:rFonts w:ascii="Georgia" w:hAnsi="Georgia"/>
          <w:i/>
        </w:rPr>
        <w:t xml:space="preserve"> </w:t>
      </w:r>
      <w:proofErr w:type="gramStart"/>
      <w:r w:rsidRPr="00C34174">
        <w:rPr>
          <w:rFonts w:ascii="Georgia" w:hAnsi="Georgia"/>
          <w:i/>
        </w:rPr>
        <w:t>р</w:t>
      </w:r>
      <w:proofErr w:type="gramEnd"/>
      <w:r w:rsidRPr="00F352DE">
        <w:rPr>
          <w:rFonts w:ascii="Georgia" w:hAnsi="Georgia"/>
        </w:rPr>
        <w:t xml:space="preserve">, в другую цветы, </w:t>
      </w:r>
      <w:r w:rsidRPr="00F352DE">
        <w:rPr>
          <w:rFonts w:ascii="Georgia" w:hAnsi="Georgia"/>
        </w:rPr>
        <w:br/>
        <w:t xml:space="preserve">в названиях оттенков которых есть звук </w:t>
      </w:r>
      <w:r w:rsidRPr="00F352DE">
        <w:rPr>
          <w:rFonts w:ascii="Georgia" w:hAnsi="Georgia"/>
          <w:i/>
          <w:iCs/>
        </w:rPr>
        <w:t xml:space="preserve">л. </w:t>
      </w:r>
      <w:r>
        <w:rPr>
          <w:rFonts w:ascii="Georgia" w:hAnsi="Georgia"/>
        </w:rPr>
        <w:t>Д</w:t>
      </w:r>
      <w:r w:rsidRPr="00F352DE">
        <w:rPr>
          <w:rFonts w:ascii="Georgia" w:hAnsi="Georgia"/>
        </w:rPr>
        <w:t xml:space="preserve">ети называют оттенки и выполняют задание. </w:t>
      </w:r>
      <w:r w:rsidRPr="00F352DE">
        <w:rPr>
          <w:rFonts w:ascii="Georgia" w:hAnsi="Georgia"/>
        </w:rPr>
        <w:br/>
      </w:r>
    </w:p>
    <w:p w:rsidR="00CB29C5" w:rsidRPr="00F352DE" w:rsidRDefault="00CB29C5" w:rsidP="00CB29C5">
      <w:pPr>
        <w:rPr>
          <w:rFonts w:ascii="Georgia" w:hAnsi="Georgia"/>
        </w:rPr>
      </w:pPr>
      <w:r w:rsidRPr="00C34174">
        <w:rPr>
          <w:rFonts w:ascii="Georgia" w:hAnsi="Georgia"/>
          <w:b/>
        </w:rPr>
        <w:t>Логопед.</w:t>
      </w:r>
      <w:r w:rsidRPr="00F352DE">
        <w:rPr>
          <w:rFonts w:ascii="Georgia" w:hAnsi="Georgia"/>
        </w:rPr>
        <w:t xml:space="preserve"> Ребята, когда приходят в гости, что делают? </w:t>
      </w:r>
      <w:r w:rsidRPr="00F352DE">
        <w:rPr>
          <w:rFonts w:ascii="Georgia" w:hAnsi="Georgia"/>
          <w:i/>
          <w:iCs/>
        </w:rPr>
        <w:t xml:space="preserve">(Здороваются.) </w:t>
      </w:r>
      <w:r w:rsidRPr="00F352DE">
        <w:rPr>
          <w:rFonts w:ascii="Georgia" w:hAnsi="Georgia"/>
        </w:rPr>
        <w:t xml:space="preserve">А разговаривают как? </w:t>
      </w:r>
      <w:r>
        <w:rPr>
          <w:rFonts w:ascii="Georgia" w:hAnsi="Georgia"/>
          <w:i/>
          <w:iCs/>
        </w:rPr>
        <w:t>(Не торопясь, вежли</w:t>
      </w:r>
      <w:r w:rsidRPr="00F352DE">
        <w:rPr>
          <w:rFonts w:ascii="Georgia" w:hAnsi="Georgia"/>
          <w:i/>
          <w:iCs/>
        </w:rPr>
        <w:t xml:space="preserve">во.) </w:t>
      </w:r>
      <w:r w:rsidRPr="00F352DE">
        <w:rPr>
          <w:rFonts w:ascii="Georgia" w:hAnsi="Georgia"/>
        </w:rPr>
        <w:t xml:space="preserve">Вот сейчас вы и покажете, как Филя с Улей разговаривали. </w:t>
      </w:r>
    </w:p>
    <w:p w:rsidR="00CB29C5" w:rsidRDefault="00CB29C5" w:rsidP="00CB29C5">
      <w:pPr>
        <w:rPr>
          <w:rFonts w:ascii="Georgia" w:hAnsi="Georgia"/>
        </w:rPr>
      </w:pPr>
    </w:p>
    <w:p w:rsidR="00CB29C5" w:rsidRPr="00F352DE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</w:rPr>
        <w:t xml:space="preserve">Диалог </w:t>
      </w:r>
    </w:p>
    <w:p w:rsidR="00CB29C5" w:rsidRPr="000C2ABE" w:rsidRDefault="00CB29C5" w:rsidP="00CB29C5">
      <w:pPr>
        <w:rPr>
          <w:rFonts w:ascii="Georgia" w:hAnsi="Georgia"/>
          <w:sz w:val="20"/>
          <w:szCs w:val="20"/>
        </w:rPr>
      </w:pPr>
      <w:r w:rsidRPr="000C2ABE">
        <w:rPr>
          <w:rFonts w:ascii="Georgia" w:hAnsi="Georgia"/>
          <w:sz w:val="20"/>
          <w:szCs w:val="20"/>
        </w:rPr>
        <w:t xml:space="preserve">— Здорово, Филя! </w:t>
      </w:r>
      <w:r w:rsidRPr="000C2ABE">
        <w:rPr>
          <w:rFonts w:ascii="Georgia" w:hAnsi="Georgia"/>
          <w:sz w:val="20"/>
          <w:szCs w:val="20"/>
        </w:rPr>
        <w:br/>
        <w:t xml:space="preserve">— Здорово, Уля! </w:t>
      </w:r>
      <w:r w:rsidRPr="000C2ABE">
        <w:rPr>
          <w:rFonts w:ascii="Georgia" w:hAnsi="Georgia"/>
          <w:sz w:val="20"/>
          <w:szCs w:val="20"/>
        </w:rPr>
        <w:br/>
        <w:t xml:space="preserve">-   Что, мать гостинцев прислала? </w:t>
      </w:r>
      <w:r w:rsidRPr="000C2ABE">
        <w:rPr>
          <w:rFonts w:ascii="Georgia" w:hAnsi="Georgia"/>
          <w:sz w:val="20"/>
          <w:szCs w:val="20"/>
        </w:rPr>
        <w:br/>
        <w:t xml:space="preserve">— Мать прислала вкусных пряничков. </w:t>
      </w:r>
      <w:r w:rsidRPr="000C2ABE">
        <w:rPr>
          <w:rFonts w:ascii="Georgia" w:hAnsi="Georgia"/>
          <w:sz w:val="20"/>
          <w:szCs w:val="20"/>
        </w:rPr>
        <w:br/>
        <w:t xml:space="preserve">— А где же они? </w:t>
      </w:r>
      <w:r w:rsidRPr="000C2ABE">
        <w:rPr>
          <w:rFonts w:ascii="Georgia" w:hAnsi="Georgia"/>
          <w:sz w:val="20"/>
          <w:szCs w:val="20"/>
        </w:rPr>
        <w:br/>
        <w:t xml:space="preserve">— Я их под лавку положил </w:t>
      </w:r>
      <w:r w:rsidRPr="000C2ABE">
        <w:rPr>
          <w:rFonts w:ascii="Georgia" w:hAnsi="Georgia"/>
          <w:sz w:val="20"/>
          <w:szCs w:val="20"/>
        </w:rPr>
        <w:br/>
        <w:t xml:space="preserve">— </w:t>
      </w:r>
      <w:proofErr w:type="gramStart"/>
      <w:r w:rsidRPr="000C2ABE">
        <w:rPr>
          <w:rFonts w:ascii="Georgia" w:hAnsi="Georgia"/>
          <w:sz w:val="20"/>
          <w:szCs w:val="20"/>
        </w:rPr>
        <w:t>Экий</w:t>
      </w:r>
      <w:proofErr w:type="gramEnd"/>
      <w:r w:rsidRPr="000C2ABE">
        <w:rPr>
          <w:rFonts w:ascii="Georgia" w:hAnsi="Georgia"/>
          <w:sz w:val="20"/>
          <w:szCs w:val="20"/>
        </w:rPr>
        <w:t xml:space="preserve"> ты, Филя, чудак! </w:t>
      </w:r>
      <w:r w:rsidRPr="000C2ABE">
        <w:rPr>
          <w:rFonts w:ascii="Georgia" w:hAnsi="Georgia"/>
          <w:sz w:val="20"/>
          <w:szCs w:val="20"/>
        </w:rPr>
        <w:br/>
        <w:t xml:space="preserve">— А ты бы, Уля, как? </w:t>
      </w:r>
      <w:r w:rsidRPr="000C2ABE">
        <w:rPr>
          <w:rFonts w:ascii="Georgia" w:hAnsi="Georgia"/>
          <w:sz w:val="20"/>
          <w:szCs w:val="20"/>
        </w:rPr>
        <w:br/>
        <w:t xml:space="preserve">— Я бы их в печку положила, ты бы пришел и поел. </w:t>
      </w:r>
      <w:r w:rsidRPr="000C2ABE">
        <w:rPr>
          <w:rFonts w:ascii="Georgia" w:hAnsi="Georgia"/>
          <w:sz w:val="20"/>
          <w:szCs w:val="20"/>
        </w:rPr>
        <w:br/>
      </w:r>
    </w:p>
    <w:p w:rsidR="00CB29C5" w:rsidRPr="000C2ABE" w:rsidRDefault="00CB29C5" w:rsidP="00CB29C5">
      <w:pPr>
        <w:rPr>
          <w:rFonts w:ascii="Georgia" w:hAnsi="Georgia"/>
          <w:sz w:val="20"/>
          <w:szCs w:val="20"/>
        </w:rPr>
      </w:pPr>
      <w:r w:rsidRPr="000C2ABE">
        <w:rPr>
          <w:rFonts w:ascii="Georgia" w:hAnsi="Georgia"/>
          <w:sz w:val="20"/>
          <w:szCs w:val="20"/>
        </w:rPr>
        <w:t xml:space="preserve">— Здорово, Филя! </w:t>
      </w:r>
      <w:r w:rsidRPr="000C2ABE">
        <w:rPr>
          <w:rFonts w:ascii="Georgia" w:hAnsi="Georgia"/>
          <w:sz w:val="20"/>
          <w:szCs w:val="20"/>
        </w:rPr>
        <w:br/>
        <w:t xml:space="preserve">— Здорово, Уля! </w:t>
      </w:r>
      <w:r w:rsidRPr="000C2ABE">
        <w:rPr>
          <w:rFonts w:ascii="Georgia" w:hAnsi="Georgia"/>
          <w:sz w:val="20"/>
          <w:szCs w:val="20"/>
        </w:rPr>
        <w:br/>
        <w:t xml:space="preserve">— Что, мать гостинцев прислала? </w:t>
      </w:r>
      <w:r w:rsidRPr="000C2ABE">
        <w:rPr>
          <w:rFonts w:ascii="Georgia" w:hAnsi="Georgia"/>
          <w:sz w:val="20"/>
          <w:szCs w:val="20"/>
        </w:rPr>
        <w:br/>
        <w:t xml:space="preserve">— Мать прислала сарафан. </w:t>
      </w:r>
      <w:r w:rsidRPr="000C2ABE">
        <w:rPr>
          <w:rFonts w:ascii="Georgia" w:hAnsi="Georgia"/>
          <w:sz w:val="20"/>
          <w:szCs w:val="20"/>
        </w:rPr>
        <w:br/>
        <w:t xml:space="preserve">— А где же он? </w:t>
      </w:r>
      <w:r w:rsidRPr="000C2ABE">
        <w:rPr>
          <w:rFonts w:ascii="Georgia" w:hAnsi="Georgia"/>
          <w:sz w:val="20"/>
          <w:szCs w:val="20"/>
        </w:rPr>
        <w:br/>
        <w:t xml:space="preserve">— Я его в печку положил. </w:t>
      </w:r>
      <w:r w:rsidRPr="000C2ABE">
        <w:rPr>
          <w:rFonts w:ascii="Georgia" w:hAnsi="Georgia"/>
          <w:sz w:val="20"/>
          <w:szCs w:val="20"/>
        </w:rPr>
        <w:br/>
        <w:t xml:space="preserve">— </w:t>
      </w:r>
      <w:proofErr w:type="gramStart"/>
      <w:r w:rsidRPr="000C2ABE">
        <w:rPr>
          <w:rFonts w:ascii="Georgia" w:hAnsi="Georgia"/>
          <w:sz w:val="20"/>
          <w:szCs w:val="20"/>
        </w:rPr>
        <w:t>Экий</w:t>
      </w:r>
      <w:proofErr w:type="gramEnd"/>
      <w:r w:rsidRPr="000C2ABE">
        <w:rPr>
          <w:rFonts w:ascii="Georgia" w:hAnsi="Georgia"/>
          <w:sz w:val="20"/>
          <w:szCs w:val="20"/>
        </w:rPr>
        <w:t xml:space="preserve"> ты. Филя, чудак. </w:t>
      </w:r>
      <w:r w:rsidRPr="000C2ABE">
        <w:rPr>
          <w:rFonts w:ascii="Georgia" w:hAnsi="Georgia"/>
          <w:sz w:val="20"/>
          <w:szCs w:val="20"/>
        </w:rPr>
        <w:br/>
        <w:t xml:space="preserve">— А ты бы, Уля, как? </w:t>
      </w:r>
      <w:r w:rsidRPr="000C2ABE">
        <w:rPr>
          <w:rFonts w:ascii="Georgia" w:hAnsi="Georgia"/>
          <w:sz w:val="20"/>
          <w:szCs w:val="20"/>
        </w:rPr>
        <w:br/>
        <w:t xml:space="preserve">— Я бы его повесила. </w:t>
      </w:r>
      <w:r w:rsidRPr="000C2ABE">
        <w:rPr>
          <w:rFonts w:ascii="Georgia" w:hAnsi="Georgia"/>
          <w:sz w:val="20"/>
          <w:szCs w:val="20"/>
        </w:rPr>
        <w:br/>
      </w:r>
    </w:p>
    <w:p w:rsidR="00CB29C5" w:rsidRPr="000C2ABE" w:rsidRDefault="00CB29C5" w:rsidP="00CB29C5">
      <w:pPr>
        <w:rPr>
          <w:rFonts w:ascii="Georgia" w:hAnsi="Georgia"/>
          <w:sz w:val="20"/>
          <w:szCs w:val="20"/>
        </w:rPr>
      </w:pPr>
      <w:r w:rsidRPr="000C2ABE">
        <w:rPr>
          <w:rFonts w:ascii="Georgia" w:hAnsi="Georgia"/>
          <w:sz w:val="20"/>
          <w:szCs w:val="20"/>
        </w:rPr>
        <w:t xml:space="preserve">— Здорово, Филя! </w:t>
      </w:r>
      <w:r w:rsidRPr="000C2ABE">
        <w:rPr>
          <w:rFonts w:ascii="Georgia" w:hAnsi="Georgia"/>
          <w:sz w:val="20"/>
          <w:szCs w:val="20"/>
        </w:rPr>
        <w:br/>
        <w:t xml:space="preserve">-   Здорово. Уля! </w:t>
      </w:r>
      <w:r w:rsidRPr="000C2ABE">
        <w:rPr>
          <w:rFonts w:ascii="Georgia" w:hAnsi="Georgia"/>
          <w:sz w:val="20"/>
          <w:szCs w:val="20"/>
        </w:rPr>
        <w:br/>
        <w:t xml:space="preserve">— Что, мать гостинцев прислала? </w:t>
      </w:r>
      <w:r w:rsidRPr="000C2ABE">
        <w:rPr>
          <w:rFonts w:ascii="Georgia" w:hAnsi="Georgia"/>
          <w:sz w:val="20"/>
          <w:szCs w:val="20"/>
        </w:rPr>
        <w:br/>
      </w:r>
      <w:r w:rsidRPr="000C2ABE">
        <w:rPr>
          <w:rFonts w:ascii="Georgia" w:hAnsi="Georgia"/>
          <w:sz w:val="20"/>
          <w:szCs w:val="20"/>
        </w:rPr>
        <w:lastRenderedPageBreak/>
        <w:t xml:space="preserve">— Мать прислала барана. </w:t>
      </w:r>
      <w:r w:rsidRPr="000C2ABE">
        <w:rPr>
          <w:rFonts w:ascii="Georgia" w:hAnsi="Georgia"/>
          <w:sz w:val="20"/>
          <w:szCs w:val="20"/>
        </w:rPr>
        <w:br/>
        <w:t xml:space="preserve">— А где же он? </w:t>
      </w:r>
      <w:r w:rsidRPr="000C2ABE">
        <w:rPr>
          <w:rFonts w:ascii="Georgia" w:hAnsi="Georgia"/>
          <w:sz w:val="20"/>
          <w:szCs w:val="20"/>
        </w:rPr>
        <w:br/>
        <w:t xml:space="preserve">-   Я его повесил. </w:t>
      </w:r>
      <w:r w:rsidRPr="000C2ABE">
        <w:rPr>
          <w:rFonts w:ascii="Georgia" w:hAnsi="Georgia"/>
          <w:sz w:val="20"/>
          <w:szCs w:val="20"/>
        </w:rPr>
        <w:br/>
        <w:t xml:space="preserve">— </w:t>
      </w:r>
      <w:proofErr w:type="gramStart"/>
      <w:r w:rsidRPr="000C2ABE">
        <w:rPr>
          <w:rFonts w:ascii="Georgia" w:hAnsi="Georgia"/>
          <w:sz w:val="20"/>
          <w:szCs w:val="20"/>
        </w:rPr>
        <w:t>Экий</w:t>
      </w:r>
      <w:proofErr w:type="gramEnd"/>
      <w:r w:rsidRPr="000C2ABE">
        <w:rPr>
          <w:rFonts w:ascii="Georgia" w:hAnsi="Georgia"/>
          <w:sz w:val="20"/>
          <w:szCs w:val="20"/>
        </w:rPr>
        <w:t xml:space="preserve"> ты, Филя, </w:t>
      </w:r>
      <w:r w:rsidRPr="000C2ABE">
        <w:rPr>
          <w:rFonts w:ascii="Georgia" w:hAnsi="Georgia"/>
          <w:iCs/>
          <w:sz w:val="20"/>
          <w:szCs w:val="20"/>
        </w:rPr>
        <w:t>чудак</w:t>
      </w:r>
      <w:r w:rsidRPr="000C2ABE">
        <w:rPr>
          <w:rFonts w:ascii="Georgia" w:hAnsi="Georgia"/>
          <w:i/>
          <w:iCs/>
          <w:sz w:val="20"/>
          <w:szCs w:val="20"/>
        </w:rPr>
        <w:t xml:space="preserve">. </w:t>
      </w:r>
      <w:r w:rsidRPr="000C2ABE">
        <w:rPr>
          <w:rFonts w:ascii="Georgia" w:hAnsi="Georgia"/>
          <w:i/>
          <w:iCs/>
          <w:sz w:val="20"/>
          <w:szCs w:val="20"/>
        </w:rPr>
        <w:br/>
      </w:r>
      <w:r w:rsidRPr="000C2ABE">
        <w:rPr>
          <w:rFonts w:ascii="Georgia" w:hAnsi="Georgia"/>
          <w:sz w:val="20"/>
          <w:szCs w:val="20"/>
        </w:rPr>
        <w:t xml:space="preserve">— А ты бы, Уля, как? </w:t>
      </w:r>
      <w:r w:rsidRPr="000C2ABE">
        <w:rPr>
          <w:rFonts w:ascii="Georgia" w:hAnsi="Georgia"/>
          <w:sz w:val="20"/>
          <w:szCs w:val="20"/>
        </w:rPr>
        <w:br/>
        <w:t xml:space="preserve">— Я бы его в сарай завела, водой напоила, сена дала. </w:t>
      </w:r>
      <w:r w:rsidRPr="000C2ABE">
        <w:rPr>
          <w:rFonts w:ascii="Georgia" w:hAnsi="Georgia"/>
          <w:sz w:val="20"/>
          <w:szCs w:val="20"/>
        </w:rPr>
        <w:br/>
      </w:r>
    </w:p>
    <w:p w:rsidR="00CB29C5" w:rsidRPr="000C2ABE" w:rsidRDefault="00CB29C5" w:rsidP="00CB29C5">
      <w:pPr>
        <w:rPr>
          <w:rFonts w:ascii="Georgia" w:hAnsi="Georgia"/>
          <w:sz w:val="20"/>
          <w:szCs w:val="20"/>
        </w:rPr>
      </w:pPr>
      <w:r w:rsidRPr="000C2ABE">
        <w:rPr>
          <w:rFonts w:ascii="Georgia" w:hAnsi="Georgia"/>
          <w:sz w:val="20"/>
          <w:szCs w:val="20"/>
        </w:rPr>
        <w:t xml:space="preserve">— Здорово, Филя! </w:t>
      </w:r>
      <w:r w:rsidRPr="000C2ABE">
        <w:rPr>
          <w:rFonts w:ascii="Georgia" w:hAnsi="Georgia"/>
          <w:sz w:val="20"/>
          <w:szCs w:val="20"/>
        </w:rPr>
        <w:br/>
        <w:t xml:space="preserve">— Здорово, Уля! </w:t>
      </w:r>
      <w:r w:rsidRPr="000C2ABE">
        <w:rPr>
          <w:rFonts w:ascii="Georgia" w:hAnsi="Georgia"/>
          <w:sz w:val="20"/>
          <w:szCs w:val="20"/>
        </w:rPr>
        <w:br/>
        <w:t xml:space="preserve">— Что, мать гостинцев прислала? </w:t>
      </w:r>
      <w:r w:rsidRPr="000C2ABE">
        <w:rPr>
          <w:rFonts w:ascii="Georgia" w:hAnsi="Georgia"/>
          <w:sz w:val="20"/>
          <w:szCs w:val="20"/>
        </w:rPr>
        <w:br/>
        <w:t xml:space="preserve">— Мать прислала </w:t>
      </w:r>
      <w:proofErr w:type="spellStart"/>
      <w:r w:rsidRPr="000C2ABE">
        <w:rPr>
          <w:rFonts w:ascii="Georgia" w:hAnsi="Georgia"/>
          <w:sz w:val="20"/>
          <w:szCs w:val="20"/>
        </w:rPr>
        <w:t>Настюшку</w:t>
      </w:r>
      <w:proofErr w:type="spellEnd"/>
      <w:r w:rsidRPr="000C2ABE">
        <w:rPr>
          <w:rFonts w:ascii="Georgia" w:hAnsi="Georgia"/>
          <w:sz w:val="20"/>
          <w:szCs w:val="20"/>
        </w:rPr>
        <w:t xml:space="preserve">. </w:t>
      </w:r>
      <w:r w:rsidRPr="000C2ABE">
        <w:rPr>
          <w:rFonts w:ascii="Georgia" w:hAnsi="Georgia"/>
          <w:sz w:val="20"/>
          <w:szCs w:val="20"/>
        </w:rPr>
        <w:br/>
        <w:t xml:space="preserve">— А где же она? </w:t>
      </w:r>
    </w:p>
    <w:p w:rsidR="00CB29C5" w:rsidRPr="000C2ABE" w:rsidRDefault="00CB29C5" w:rsidP="00CB29C5">
      <w:pPr>
        <w:rPr>
          <w:rFonts w:ascii="Georgia" w:hAnsi="Georgia"/>
          <w:sz w:val="20"/>
          <w:szCs w:val="20"/>
        </w:rPr>
      </w:pPr>
      <w:r w:rsidRPr="000C2ABE">
        <w:rPr>
          <w:rFonts w:ascii="Georgia" w:hAnsi="Georgia"/>
          <w:sz w:val="20"/>
          <w:szCs w:val="20"/>
        </w:rPr>
        <w:t xml:space="preserve">— Я ее в сарай отвел, водой напоил, сена дал. </w:t>
      </w:r>
      <w:r w:rsidRPr="000C2ABE">
        <w:rPr>
          <w:rFonts w:ascii="Georgia" w:hAnsi="Georgia"/>
          <w:sz w:val="20"/>
          <w:szCs w:val="20"/>
        </w:rPr>
        <w:br/>
        <w:t xml:space="preserve">— </w:t>
      </w:r>
      <w:proofErr w:type="gramStart"/>
      <w:r w:rsidRPr="000C2ABE">
        <w:rPr>
          <w:rFonts w:ascii="Georgia" w:hAnsi="Georgia"/>
          <w:sz w:val="20"/>
          <w:szCs w:val="20"/>
        </w:rPr>
        <w:t>Экий</w:t>
      </w:r>
      <w:proofErr w:type="gramEnd"/>
      <w:r w:rsidRPr="000C2ABE">
        <w:rPr>
          <w:rFonts w:ascii="Georgia" w:hAnsi="Georgia"/>
          <w:sz w:val="20"/>
          <w:szCs w:val="20"/>
        </w:rPr>
        <w:t xml:space="preserve"> ты, филя, чудак! </w:t>
      </w:r>
      <w:r w:rsidRPr="000C2ABE">
        <w:rPr>
          <w:rFonts w:ascii="Georgia" w:hAnsi="Georgia"/>
          <w:sz w:val="20"/>
          <w:szCs w:val="20"/>
        </w:rPr>
        <w:br/>
        <w:t xml:space="preserve">— А ты бы, Уля, как? </w:t>
      </w:r>
      <w:r w:rsidRPr="000C2ABE">
        <w:rPr>
          <w:rFonts w:ascii="Georgia" w:hAnsi="Georgia"/>
          <w:sz w:val="20"/>
          <w:szCs w:val="20"/>
        </w:rPr>
        <w:br/>
        <w:t xml:space="preserve">— Я бы ее за стол посадила, чаем напоила. </w:t>
      </w:r>
      <w:r w:rsidRPr="000C2ABE">
        <w:rPr>
          <w:rFonts w:ascii="Georgia" w:hAnsi="Georgia"/>
          <w:sz w:val="20"/>
          <w:szCs w:val="20"/>
        </w:rPr>
        <w:br/>
      </w:r>
    </w:p>
    <w:p w:rsidR="00CB29C5" w:rsidRPr="000C2ABE" w:rsidRDefault="00CB29C5" w:rsidP="00CB29C5">
      <w:pPr>
        <w:rPr>
          <w:rFonts w:ascii="Georgia" w:hAnsi="Georgia"/>
          <w:sz w:val="20"/>
          <w:szCs w:val="20"/>
        </w:rPr>
      </w:pPr>
      <w:r w:rsidRPr="000C2ABE">
        <w:rPr>
          <w:rFonts w:ascii="Georgia" w:hAnsi="Georgia"/>
          <w:sz w:val="20"/>
          <w:szCs w:val="20"/>
        </w:rPr>
        <w:t xml:space="preserve">— Здорово, Филя! </w:t>
      </w:r>
      <w:r w:rsidRPr="000C2ABE">
        <w:rPr>
          <w:rFonts w:ascii="Georgia" w:hAnsi="Georgia"/>
          <w:sz w:val="20"/>
          <w:szCs w:val="20"/>
        </w:rPr>
        <w:br/>
        <w:t xml:space="preserve">— Здорово, Уля! </w:t>
      </w:r>
      <w:r w:rsidRPr="000C2ABE">
        <w:rPr>
          <w:rFonts w:ascii="Georgia" w:hAnsi="Georgia"/>
          <w:sz w:val="20"/>
          <w:szCs w:val="20"/>
        </w:rPr>
        <w:br/>
        <w:t xml:space="preserve">— Что, мать гостинцев прислала? </w:t>
      </w:r>
      <w:r w:rsidRPr="000C2ABE">
        <w:rPr>
          <w:rFonts w:ascii="Georgia" w:hAnsi="Georgia"/>
          <w:sz w:val="20"/>
          <w:szCs w:val="20"/>
        </w:rPr>
        <w:br/>
        <w:t xml:space="preserve">— Мать прислала свинью. </w:t>
      </w:r>
      <w:r w:rsidRPr="000C2ABE">
        <w:rPr>
          <w:rFonts w:ascii="Georgia" w:hAnsi="Georgia"/>
          <w:sz w:val="20"/>
          <w:szCs w:val="20"/>
        </w:rPr>
        <w:br/>
        <w:t xml:space="preserve">— Где же она? </w:t>
      </w:r>
      <w:r w:rsidRPr="000C2ABE">
        <w:rPr>
          <w:rFonts w:ascii="Georgia" w:hAnsi="Georgia"/>
          <w:sz w:val="20"/>
          <w:szCs w:val="20"/>
        </w:rPr>
        <w:br/>
        <w:t xml:space="preserve">— Я ее за стол посадил, чаем напоил. </w:t>
      </w:r>
      <w:r w:rsidRPr="000C2ABE">
        <w:rPr>
          <w:rFonts w:ascii="Georgia" w:hAnsi="Georgia"/>
          <w:sz w:val="20"/>
          <w:szCs w:val="20"/>
        </w:rPr>
        <w:br/>
        <w:t xml:space="preserve">— Эх ты, Филя — </w:t>
      </w:r>
      <w:proofErr w:type="gramStart"/>
      <w:r w:rsidRPr="000C2ABE">
        <w:rPr>
          <w:rFonts w:ascii="Georgia" w:hAnsi="Georgia"/>
          <w:sz w:val="20"/>
          <w:szCs w:val="20"/>
        </w:rPr>
        <w:t>простофиля</w:t>
      </w:r>
      <w:proofErr w:type="gramEnd"/>
      <w:r w:rsidRPr="000C2ABE">
        <w:rPr>
          <w:rFonts w:ascii="Georgia" w:hAnsi="Georgia"/>
          <w:sz w:val="20"/>
          <w:szCs w:val="20"/>
        </w:rPr>
        <w:t xml:space="preserve">! </w:t>
      </w:r>
      <w:r w:rsidRPr="000C2ABE">
        <w:rPr>
          <w:rFonts w:ascii="Georgia" w:hAnsi="Georgia"/>
          <w:sz w:val="20"/>
          <w:szCs w:val="20"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</w:rPr>
        <w:t xml:space="preserve">Дети должны назвать сладости и определять, где находится звук </w:t>
      </w:r>
      <w:proofErr w:type="gramStart"/>
      <w:r w:rsidRPr="00F352DE">
        <w:rPr>
          <w:rFonts w:ascii="Georgia" w:hAnsi="Georgia"/>
          <w:i/>
          <w:iCs/>
        </w:rPr>
        <w:t>р</w:t>
      </w:r>
      <w:proofErr w:type="gramEnd"/>
      <w:r w:rsidRPr="00F352DE">
        <w:rPr>
          <w:rFonts w:ascii="Georgia" w:hAnsi="Georgia"/>
          <w:i/>
          <w:iCs/>
        </w:rPr>
        <w:t xml:space="preserve"> </w:t>
      </w:r>
      <w:r w:rsidRPr="00F352DE">
        <w:rPr>
          <w:rFonts w:ascii="Georgia" w:hAnsi="Georgia"/>
        </w:rPr>
        <w:t xml:space="preserve">в их названиях. Например: «Это зефир. В слове зефир звук </w:t>
      </w:r>
      <w:proofErr w:type="gramStart"/>
      <w:r w:rsidRPr="00F352DE">
        <w:rPr>
          <w:rFonts w:ascii="Georgia" w:hAnsi="Georgia"/>
          <w:i/>
          <w:iCs/>
        </w:rPr>
        <w:t>р</w:t>
      </w:r>
      <w:proofErr w:type="gramEnd"/>
      <w:r w:rsidRPr="00F352DE">
        <w:rPr>
          <w:rFonts w:ascii="Georgia" w:hAnsi="Georgia"/>
          <w:i/>
          <w:iCs/>
        </w:rPr>
        <w:t xml:space="preserve"> </w:t>
      </w:r>
      <w:r w:rsidRPr="00F352DE">
        <w:rPr>
          <w:rFonts w:ascii="Georgia" w:hAnsi="Georgia"/>
        </w:rPr>
        <w:t xml:space="preserve">находится в конце слова», «Это курага. Это сахар. И так далее». </w:t>
      </w:r>
      <w:r w:rsidRPr="00F352DE">
        <w:rPr>
          <w:rFonts w:ascii="Georgia" w:hAnsi="Georgia"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  <w:b/>
          <w:bCs/>
        </w:rPr>
        <w:t xml:space="preserve">Игра «Раздели слова на слоги» </w:t>
      </w:r>
      <w:r w:rsidRPr="00F352DE">
        <w:rPr>
          <w:rFonts w:ascii="Georgia" w:hAnsi="Georgia"/>
          <w:b/>
          <w:bCs/>
        </w:rPr>
        <w:br/>
      </w:r>
      <w:r w:rsidRPr="00F352DE">
        <w:rPr>
          <w:rFonts w:ascii="Georgia" w:hAnsi="Georgia"/>
        </w:rPr>
        <w:t xml:space="preserve">Слова: курага, зефир. </w:t>
      </w:r>
      <w:r w:rsidRPr="00F352DE">
        <w:rPr>
          <w:rFonts w:ascii="Georgia" w:hAnsi="Georgia"/>
        </w:rPr>
        <w:br/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  <w:b/>
          <w:bCs/>
        </w:rPr>
        <w:t xml:space="preserve">Игра </w:t>
      </w:r>
      <w:r w:rsidRPr="000C2ABE">
        <w:rPr>
          <w:rFonts w:ascii="Georgia" w:hAnsi="Georgia"/>
          <w:b/>
        </w:rPr>
        <w:t>«Буква</w:t>
      </w:r>
      <w:r w:rsidRPr="00F352DE">
        <w:rPr>
          <w:rFonts w:ascii="Georgia" w:hAnsi="Georgia"/>
        </w:rPr>
        <w:t xml:space="preserve"> </w:t>
      </w:r>
      <w:r w:rsidRPr="00F352DE">
        <w:rPr>
          <w:rFonts w:ascii="Georgia" w:hAnsi="Georgia"/>
          <w:b/>
          <w:bCs/>
        </w:rPr>
        <w:t xml:space="preserve">потерялась» </w:t>
      </w:r>
      <w:r w:rsidRPr="00F352DE">
        <w:rPr>
          <w:rFonts w:ascii="Georgia" w:hAnsi="Georgia"/>
          <w:b/>
          <w:bCs/>
        </w:rPr>
        <w:br/>
      </w:r>
      <w:r>
        <w:rPr>
          <w:rFonts w:ascii="Georgia" w:hAnsi="Georgia"/>
        </w:rPr>
        <w:t>Д</w:t>
      </w:r>
      <w:r w:rsidRPr="00F352DE">
        <w:rPr>
          <w:rFonts w:ascii="Georgia" w:hAnsi="Georgia"/>
        </w:rPr>
        <w:t xml:space="preserve">ети должны вставить в слова буквы и прочесть их: </w:t>
      </w:r>
      <w:proofErr w:type="spellStart"/>
      <w:r w:rsidRPr="00F352DE">
        <w:rPr>
          <w:rFonts w:ascii="Georgia" w:hAnsi="Georgia"/>
        </w:rPr>
        <w:t>сы</w:t>
      </w:r>
      <w:proofErr w:type="spellEnd"/>
      <w:r w:rsidRPr="00F352DE">
        <w:rPr>
          <w:rFonts w:ascii="Georgia" w:hAnsi="Georgia"/>
        </w:rPr>
        <w:t>..., ку.</w:t>
      </w:r>
      <w:r>
        <w:rPr>
          <w:rFonts w:ascii="Georgia" w:hAnsi="Georgia"/>
        </w:rPr>
        <w:t>.</w:t>
      </w:r>
      <w:proofErr w:type="gramStart"/>
      <w:r w:rsidRPr="00F352DE">
        <w:rPr>
          <w:rFonts w:ascii="Georgia" w:hAnsi="Georgia"/>
        </w:rPr>
        <w:t>.а</w:t>
      </w:r>
      <w:proofErr w:type="gramEnd"/>
      <w:r w:rsidRPr="00F352DE">
        <w:rPr>
          <w:rFonts w:ascii="Georgia" w:hAnsi="Georgia"/>
        </w:rPr>
        <w:t>га, ко...</w:t>
      </w:r>
      <w:proofErr w:type="spellStart"/>
      <w:r w:rsidRPr="00F352DE">
        <w:rPr>
          <w:rFonts w:ascii="Georgia" w:hAnsi="Georgia"/>
        </w:rPr>
        <w:t>жик</w:t>
      </w:r>
      <w:proofErr w:type="spellEnd"/>
      <w:r w:rsidRPr="00F352DE">
        <w:rPr>
          <w:rFonts w:ascii="Georgia" w:hAnsi="Georgia"/>
        </w:rPr>
        <w:t xml:space="preserve"> </w:t>
      </w:r>
      <w:bookmarkStart w:id="0" w:name="_GoBack"/>
      <w:r w:rsidRPr="00F352DE">
        <w:rPr>
          <w:rFonts w:ascii="Georgia" w:hAnsi="Georgia"/>
        </w:rPr>
        <w:br/>
      </w:r>
    </w:p>
    <w:bookmarkEnd w:id="0"/>
    <w:p w:rsidR="00CB29C5" w:rsidRPr="00F352DE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  <w:b/>
          <w:bCs/>
        </w:rPr>
        <w:t xml:space="preserve">Игра «Подчеркни букву» </w:t>
      </w:r>
      <w:r w:rsidRPr="00F352DE">
        <w:rPr>
          <w:rFonts w:ascii="Georgia" w:hAnsi="Georgia"/>
          <w:b/>
          <w:bCs/>
        </w:rPr>
        <w:br/>
      </w:r>
      <w:r w:rsidRPr="00F352DE">
        <w:rPr>
          <w:rFonts w:ascii="Georgia" w:hAnsi="Georgia"/>
        </w:rPr>
        <w:t xml:space="preserve">Воспитатель дает каждому ребенку лист бумаги с текстом: </w:t>
      </w:r>
      <w:r w:rsidRPr="00F352DE">
        <w:rPr>
          <w:rFonts w:ascii="Georgia" w:hAnsi="Georgia"/>
        </w:rPr>
        <w:br/>
      </w:r>
      <w:r w:rsidRPr="000C2ABE">
        <w:rPr>
          <w:rFonts w:ascii="Georgia" w:hAnsi="Georgia"/>
          <w:sz w:val="20"/>
          <w:szCs w:val="20"/>
        </w:rPr>
        <w:t xml:space="preserve">«Рыбке рак — ни друг, ни враг. </w:t>
      </w:r>
      <w:r w:rsidRPr="000C2ABE">
        <w:rPr>
          <w:rFonts w:ascii="Georgia" w:hAnsi="Georgia"/>
          <w:sz w:val="20"/>
          <w:szCs w:val="20"/>
        </w:rPr>
        <w:br/>
        <w:t xml:space="preserve">Рыбке вряд ли страшен рак. </w:t>
      </w:r>
      <w:r w:rsidRPr="000C2ABE">
        <w:rPr>
          <w:rFonts w:ascii="Georgia" w:hAnsi="Georgia"/>
          <w:sz w:val="20"/>
          <w:szCs w:val="20"/>
        </w:rPr>
        <w:br/>
        <w:t xml:space="preserve">Рыбке страшен червячок. </w:t>
      </w:r>
      <w:r w:rsidRPr="000C2ABE">
        <w:rPr>
          <w:rFonts w:ascii="Georgia" w:hAnsi="Georgia"/>
          <w:sz w:val="20"/>
          <w:szCs w:val="20"/>
        </w:rPr>
        <w:br/>
      </w:r>
      <w:proofErr w:type="gramStart"/>
      <w:r w:rsidRPr="000C2ABE">
        <w:rPr>
          <w:rFonts w:ascii="Georgia" w:hAnsi="Georgia"/>
          <w:sz w:val="20"/>
          <w:szCs w:val="20"/>
        </w:rPr>
        <w:t>Что насажен на крючок».</w:t>
      </w:r>
      <w:r w:rsidRPr="00F352DE">
        <w:rPr>
          <w:rFonts w:ascii="Georgia" w:hAnsi="Georgia"/>
        </w:rPr>
        <w:t xml:space="preserve"> </w:t>
      </w:r>
      <w:proofErr w:type="gramEnd"/>
    </w:p>
    <w:p w:rsidR="00CB29C5" w:rsidRDefault="00CB29C5" w:rsidP="00CB29C5">
      <w:pPr>
        <w:rPr>
          <w:rFonts w:ascii="Georgia" w:hAnsi="Georgia"/>
          <w:b/>
          <w:bCs/>
        </w:rPr>
      </w:pPr>
    </w:p>
    <w:p w:rsidR="00CB29C5" w:rsidRPr="00F352DE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  <w:b/>
          <w:bCs/>
        </w:rPr>
        <w:t xml:space="preserve">Игра «Определи место звука в слове» </w:t>
      </w:r>
      <w:r w:rsidRPr="00F352DE">
        <w:rPr>
          <w:rFonts w:ascii="Georgia" w:hAnsi="Georgia"/>
          <w:b/>
          <w:bCs/>
        </w:rPr>
        <w:br/>
      </w:r>
      <w:r w:rsidRPr="00F352DE">
        <w:rPr>
          <w:rFonts w:ascii="Georgia" w:hAnsi="Georgia"/>
        </w:rPr>
        <w:t xml:space="preserve">Дети приходят в гости к кукле Рае. </w:t>
      </w:r>
      <w:r w:rsidRPr="00F352DE">
        <w:rPr>
          <w:rFonts w:ascii="Georgia" w:hAnsi="Georgia"/>
        </w:rPr>
        <w:br/>
        <w:t xml:space="preserve">Кукла приготовила угощение на тарелке: зефир, курагу, сахар, коржик. </w:t>
      </w:r>
    </w:p>
    <w:p w:rsidR="00CB29C5" w:rsidRDefault="00CB29C5" w:rsidP="00CB29C5">
      <w:pPr>
        <w:rPr>
          <w:rFonts w:ascii="Georgia" w:hAnsi="Georgia"/>
        </w:rPr>
      </w:pPr>
      <w:r>
        <w:rPr>
          <w:rFonts w:ascii="Georgia" w:hAnsi="Georgia"/>
        </w:rPr>
        <w:t>Д</w:t>
      </w:r>
      <w:r w:rsidRPr="00F352DE">
        <w:rPr>
          <w:rFonts w:ascii="Georgia" w:hAnsi="Georgia"/>
        </w:rPr>
        <w:t xml:space="preserve">ети должны подчеркнуть в этом тексте </w:t>
      </w:r>
      <w:r>
        <w:rPr>
          <w:rFonts w:ascii="Georgia" w:hAnsi="Georgia"/>
        </w:rPr>
        <w:t>букву «р»</w:t>
      </w:r>
      <w:r w:rsidRPr="00F352DE">
        <w:rPr>
          <w:rFonts w:ascii="Georgia" w:hAnsi="Georgia"/>
        </w:rPr>
        <w:t xml:space="preserve">. Побеждает ребенок, быстрее других справившийся с заданием. </w:t>
      </w:r>
      <w:r w:rsidRPr="00F352DE">
        <w:rPr>
          <w:rFonts w:ascii="Georgia" w:hAnsi="Georgia"/>
        </w:rPr>
        <w:br/>
      </w:r>
    </w:p>
    <w:p w:rsidR="00CB29C5" w:rsidRPr="00F352DE" w:rsidRDefault="00CB29C5" w:rsidP="00CB29C5">
      <w:pPr>
        <w:rPr>
          <w:rFonts w:ascii="Georgia" w:hAnsi="Georgia"/>
        </w:rPr>
      </w:pPr>
      <w:r w:rsidRPr="000C2ABE">
        <w:rPr>
          <w:rFonts w:ascii="Georgia" w:hAnsi="Georgia"/>
          <w:b/>
        </w:rPr>
        <w:t>Логопед</w:t>
      </w:r>
      <w:r w:rsidRPr="00F352DE">
        <w:rPr>
          <w:rFonts w:ascii="Georgia" w:hAnsi="Georgia"/>
        </w:rPr>
        <w:t xml:space="preserve">. Кукла Рая приглашает вас попробовать угощения. Но сначала она просит вас написать добрые, приятные слова и подарить их ей. </w:t>
      </w:r>
      <w:r w:rsidRPr="00F352DE">
        <w:rPr>
          <w:rFonts w:ascii="Georgia" w:hAnsi="Georgia"/>
        </w:rPr>
        <w:br/>
        <w:t>Дети пишут на карточках по 2 слова (</w:t>
      </w:r>
      <w:proofErr w:type="gramStart"/>
      <w:r w:rsidRPr="00F352DE">
        <w:rPr>
          <w:rFonts w:ascii="Georgia" w:hAnsi="Georgia"/>
        </w:rPr>
        <w:t>добрая</w:t>
      </w:r>
      <w:proofErr w:type="gramEnd"/>
      <w:r w:rsidRPr="00F352DE">
        <w:rPr>
          <w:rFonts w:ascii="Georgia" w:hAnsi="Georgia"/>
        </w:rPr>
        <w:t xml:space="preserve">, заботливая, хорошая и др.) и дарят их кукле. </w:t>
      </w:r>
    </w:p>
    <w:p w:rsidR="00CB29C5" w:rsidRDefault="00CB29C5" w:rsidP="00CB29C5">
      <w:pPr>
        <w:rPr>
          <w:rFonts w:ascii="Georgia" w:hAnsi="Georgia"/>
        </w:rPr>
      </w:pPr>
      <w:r w:rsidRPr="00F352DE">
        <w:rPr>
          <w:rFonts w:ascii="Georgia" w:hAnsi="Georgia"/>
        </w:rPr>
        <w:t xml:space="preserve">Далее ребята </w:t>
      </w:r>
      <w:r>
        <w:rPr>
          <w:rFonts w:ascii="Georgia" w:hAnsi="Georgia"/>
        </w:rPr>
        <w:t xml:space="preserve">произносят поговорки и </w:t>
      </w:r>
      <w:proofErr w:type="spellStart"/>
      <w:r>
        <w:rPr>
          <w:rFonts w:ascii="Georgia" w:hAnsi="Georgia"/>
        </w:rPr>
        <w:t>пословицыо</w:t>
      </w:r>
      <w:proofErr w:type="spellEnd"/>
      <w:r w:rsidRPr="00F352DE">
        <w:rPr>
          <w:rFonts w:ascii="Georgia" w:hAnsi="Georgia"/>
        </w:rPr>
        <w:t xml:space="preserve"> </w:t>
      </w:r>
      <w:proofErr w:type="gramStart"/>
      <w:r w:rsidRPr="00F352DE">
        <w:rPr>
          <w:rFonts w:ascii="Georgia" w:hAnsi="Georgia"/>
        </w:rPr>
        <w:t>празднике</w:t>
      </w:r>
      <w:proofErr w:type="gramEnd"/>
      <w:r w:rsidRPr="00F352DE">
        <w:rPr>
          <w:rFonts w:ascii="Georgia" w:hAnsi="Georgia"/>
        </w:rPr>
        <w:t xml:space="preserve">: </w:t>
      </w:r>
      <w:r w:rsidRPr="00F352DE">
        <w:rPr>
          <w:rFonts w:ascii="Georgia" w:hAnsi="Georgia"/>
        </w:rPr>
        <w:br/>
      </w:r>
      <w:r>
        <w:rPr>
          <w:rFonts w:ascii="Georgia" w:hAnsi="Georgia"/>
        </w:rPr>
        <w:t xml:space="preserve">-  Всякая душа празднику рада. </w:t>
      </w:r>
      <w:r>
        <w:rPr>
          <w:rFonts w:ascii="Georgia" w:hAnsi="Georgia"/>
        </w:rPr>
        <w:br/>
        <w:t>-  Праздник памятен, а будни забыв</w:t>
      </w:r>
      <w:r w:rsidRPr="00F352DE">
        <w:rPr>
          <w:rFonts w:ascii="Georgia" w:hAnsi="Georgia"/>
        </w:rPr>
        <w:t xml:space="preserve">чивы. </w:t>
      </w:r>
      <w:r w:rsidRPr="00F352DE">
        <w:rPr>
          <w:rFonts w:ascii="Georgia" w:hAnsi="Georgia"/>
        </w:rPr>
        <w:br/>
      </w:r>
      <w:r>
        <w:rPr>
          <w:rFonts w:ascii="Georgia" w:hAnsi="Georgia"/>
        </w:rPr>
        <w:t>-  Что кому до</w:t>
      </w:r>
      <w:r w:rsidRPr="00F352DE">
        <w:rPr>
          <w:rFonts w:ascii="Georgia" w:hAnsi="Georgia"/>
        </w:rPr>
        <w:t xml:space="preserve"> нас, коли праздничек у нас. </w:t>
      </w:r>
      <w:r w:rsidRPr="00F352DE">
        <w:rPr>
          <w:rFonts w:ascii="Georgia" w:hAnsi="Georgia"/>
        </w:rPr>
        <w:br/>
      </w:r>
      <w:r>
        <w:rPr>
          <w:rFonts w:ascii="Georgia" w:hAnsi="Georgia"/>
        </w:rPr>
        <w:t xml:space="preserve">-  </w:t>
      </w:r>
      <w:r w:rsidRPr="00F352DE">
        <w:rPr>
          <w:rFonts w:ascii="Georgia" w:hAnsi="Georgia"/>
        </w:rPr>
        <w:t xml:space="preserve">Доброму человеку </w:t>
      </w:r>
      <w:r>
        <w:rPr>
          <w:rFonts w:ascii="Georgia" w:hAnsi="Georgia"/>
        </w:rPr>
        <w:t>что ни</w:t>
      </w:r>
      <w:r w:rsidRPr="00F352DE">
        <w:rPr>
          <w:rFonts w:ascii="Georgia" w:hAnsi="Georgia"/>
          <w:b/>
          <w:bCs/>
        </w:rPr>
        <w:t xml:space="preserve"> </w:t>
      </w:r>
      <w:r w:rsidRPr="00F352DE">
        <w:rPr>
          <w:rFonts w:ascii="Georgia" w:hAnsi="Georgia"/>
        </w:rPr>
        <w:t xml:space="preserve">день, </w:t>
      </w:r>
      <w:r>
        <w:rPr>
          <w:rFonts w:ascii="Georgia" w:hAnsi="Georgia"/>
        </w:rPr>
        <w:t>то</w:t>
      </w:r>
      <w:r w:rsidRPr="00F352DE">
        <w:rPr>
          <w:rFonts w:ascii="Georgia" w:hAnsi="Georgia"/>
        </w:rPr>
        <w:t xml:space="preserve"> праздник. </w:t>
      </w:r>
      <w:r w:rsidRPr="00F352DE">
        <w:rPr>
          <w:rFonts w:ascii="Georgia" w:hAnsi="Georgia"/>
        </w:rPr>
        <w:br/>
      </w:r>
    </w:p>
    <w:p w:rsidR="00CB29C5" w:rsidRPr="000C2ABE" w:rsidRDefault="00CB29C5" w:rsidP="00CB29C5">
      <w:pPr>
        <w:rPr>
          <w:rFonts w:ascii="Georgia" w:hAnsi="Georgia"/>
        </w:rPr>
      </w:pPr>
      <w:r>
        <w:rPr>
          <w:rFonts w:ascii="Georgia" w:hAnsi="Georgia"/>
        </w:rPr>
        <w:t xml:space="preserve">Итог  </w:t>
      </w:r>
      <w:r>
        <w:rPr>
          <w:rFonts w:ascii="Georgia" w:hAnsi="Georgia"/>
        </w:rPr>
        <w:br/>
        <w:t xml:space="preserve">Дети пробуют угощения. </w:t>
      </w:r>
      <w:r w:rsidRPr="00F352DE">
        <w:rPr>
          <w:rFonts w:ascii="Georgia" w:hAnsi="Georgia"/>
        </w:rPr>
        <w:t xml:space="preserve"> </w:t>
      </w:r>
      <w:r w:rsidRPr="00F352DE">
        <w:rPr>
          <w:rFonts w:ascii="Georgia" w:hAnsi="Georgia"/>
        </w:rPr>
        <w:br/>
      </w:r>
    </w:p>
    <w:p w:rsidR="000B4D77" w:rsidRDefault="00CB29C5"/>
    <w:sectPr w:rsidR="000B4D77" w:rsidSect="00CB29C5">
      <w:pgSz w:w="11906" w:h="16838"/>
      <w:pgMar w:top="719" w:right="85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FB"/>
    <w:rsid w:val="00233938"/>
    <w:rsid w:val="00685FFB"/>
    <w:rsid w:val="00CB29C5"/>
    <w:rsid w:val="00D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3779</Characters>
  <Application>Microsoft Office Word</Application>
  <DocSecurity>0</DocSecurity>
  <Lines>31</Lines>
  <Paragraphs>8</Paragraphs>
  <ScaleCrop>false</ScaleCrop>
  <Company>Microsoft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</dc:creator>
  <cp:keywords/>
  <dc:description/>
  <cp:lastModifiedBy>Денис Л</cp:lastModifiedBy>
  <cp:revision>2</cp:revision>
  <dcterms:created xsi:type="dcterms:W3CDTF">2019-02-01T16:25:00Z</dcterms:created>
  <dcterms:modified xsi:type="dcterms:W3CDTF">2019-02-01T16:30:00Z</dcterms:modified>
</cp:coreProperties>
</file>