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03" w:rsidRPr="0079504C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МУНИЦИПАЬНО КАЗЕННОЕ ДОШКОЛЬНОЕ ОБРАЗОВАТЕЛЬНОЕ УЧРЖДЕНИЕ -ДЕТСКИЙ САД №5 Г. ТАТАРСК</w:t>
      </w:r>
    </w:p>
    <w:p w:rsidR="007C7203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</w:p>
    <w:p w:rsidR="007C7203" w:rsidRDefault="007C7203" w:rsidP="0071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</w:p>
    <w:p w:rsidR="007C7203" w:rsidRDefault="007C7203" w:rsidP="0071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</w:p>
    <w:p w:rsidR="007C7203" w:rsidRDefault="007C7203" w:rsidP="0071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</w:p>
    <w:p w:rsidR="007C7203" w:rsidRDefault="007C7203" w:rsidP="0071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</w:p>
    <w:p w:rsidR="007C7203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</w:p>
    <w:p w:rsidR="007C7203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u w:val="single"/>
          <w:lang w:eastAsia="ru-RU"/>
        </w:rPr>
      </w:pPr>
    </w:p>
    <w:p w:rsidR="007C7203" w:rsidRPr="00633465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72"/>
          <w:szCs w:val="72"/>
          <w:lang w:eastAsia="ru-RU"/>
        </w:rPr>
      </w:pPr>
      <w:r w:rsidRPr="00633465">
        <w:rPr>
          <w:rFonts w:ascii="Times New Roman" w:hAnsi="Times New Roman"/>
          <w:b/>
          <w:bCs/>
          <w:iCs/>
          <w:sz w:val="72"/>
          <w:szCs w:val="72"/>
          <w:lang w:eastAsia="ru-RU"/>
        </w:rPr>
        <w:t>Развитие экологической</w:t>
      </w:r>
    </w:p>
    <w:p w:rsidR="007C7203" w:rsidRPr="00633465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72"/>
          <w:szCs w:val="72"/>
          <w:lang w:eastAsia="ru-RU"/>
        </w:rPr>
      </w:pPr>
    </w:p>
    <w:p w:rsidR="007C7203" w:rsidRPr="00633465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72"/>
          <w:szCs w:val="72"/>
          <w:lang w:eastAsia="ru-RU"/>
        </w:rPr>
      </w:pPr>
      <w:r w:rsidRPr="00633465">
        <w:rPr>
          <w:rFonts w:ascii="Times New Roman" w:hAnsi="Times New Roman"/>
          <w:b/>
          <w:bCs/>
          <w:iCs/>
          <w:sz w:val="72"/>
          <w:szCs w:val="72"/>
          <w:lang w:eastAsia="ru-RU"/>
        </w:rPr>
        <w:t>культуры дошкольников</w:t>
      </w:r>
    </w:p>
    <w:p w:rsidR="007C7203" w:rsidRPr="00633465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72"/>
          <w:szCs w:val="72"/>
          <w:lang w:eastAsia="ru-RU"/>
        </w:rPr>
      </w:pPr>
    </w:p>
    <w:p w:rsidR="007C7203" w:rsidRPr="00633465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72"/>
          <w:szCs w:val="72"/>
          <w:lang w:eastAsia="ru-RU"/>
        </w:rPr>
      </w:pPr>
      <w:r w:rsidRPr="00633465">
        <w:rPr>
          <w:rFonts w:ascii="Times New Roman" w:hAnsi="Times New Roman"/>
          <w:b/>
          <w:bCs/>
          <w:iCs/>
          <w:sz w:val="72"/>
          <w:szCs w:val="72"/>
          <w:lang w:eastAsia="ru-RU"/>
        </w:rPr>
        <w:t>посредством моделирования</w:t>
      </w:r>
    </w:p>
    <w:p w:rsidR="007C7203" w:rsidRPr="00633465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72"/>
          <w:szCs w:val="72"/>
          <w:lang w:eastAsia="ru-RU"/>
        </w:rPr>
      </w:pPr>
    </w:p>
    <w:p w:rsidR="007C7203" w:rsidRPr="00633465" w:rsidRDefault="007C7203" w:rsidP="00633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72"/>
          <w:szCs w:val="72"/>
          <w:lang w:eastAsia="ru-RU"/>
        </w:rPr>
      </w:pPr>
      <w:r w:rsidRPr="00633465">
        <w:rPr>
          <w:rFonts w:ascii="Times New Roman" w:hAnsi="Times New Roman"/>
          <w:b/>
          <w:bCs/>
          <w:iCs/>
          <w:sz w:val="72"/>
          <w:szCs w:val="72"/>
          <w:lang w:eastAsia="ru-RU"/>
        </w:rPr>
        <w:t>в аспекте ФГОС ДО</w:t>
      </w:r>
    </w:p>
    <w:p w:rsidR="007C7203" w:rsidRPr="00633465" w:rsidRDefault="007C7203" w:rsidP="00633465">
      <w:pPr>
        <w:tabs>
          <w:tab w:val="left" w:pos="86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96"/>
          <w:szCs w:val="96"/>
          <w:lang w:eastAsia="ru-RU"/>
        </w:rPr>
        <w:tab/>
      </w:r>
    </w:p>
    <w:p w:rsidR="007C7203" w:rsidRDefault="007C7203" w:rsidP="00633465">
      <w:pPr>
        <w:tabs>
          <w:tab w:val="left" w:pos="9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96"/>
          <w:szCs w:val="96"/>
          <w:lang w:eastAsia="ru-RU"/>
        </w:rPr>
      </w:pPr>
      <w:r>
        <w:rPr>
          <w:rFonts w:ascii="Times New Roman" w:hAnsi="Times New Roman"/>
          <w:b/>
          <w:sz w:val="96"/>
          <w:szCs w:val="96"/>
          <w:lang w:eastAsia="ru-RU"/>
        </w:rPr>
        <w:tab/>
      </w:r>
    </w:p>
    <w:p w:rsidR="007C7203" w:rsidRPr="00633465" w:rsidRDefault="007C7203" w:rsidP="00633465">
      <w:pPr>
        <w:tabs>
          <w:tab w:val="left" w:pos="9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96"/>
          <w:szCs w:val="96"/>
          <w:lang w:eastAsia="ru-RU"/>
        </w:rPr>
        <w:t xml:space="preserve">                                               </w:t>
      </w:r>
      <w:r w:rsidRPr="00633465">
        <w:rPr>
          <w:rFonts w:ascii="Times New Roman" w:hAnsi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33465">
        <w:rPr>
          <w:rFonts w:ascii="Times New Roman" w:hAnsi="Times New Roman"/>
          <w:b/>
          <w:sz w:val="28"/>
          <w:szCs w:val="28"/>
          <w:lang w:eastAsia="ru-RU"/>
        </w:rPr>
        <w:t>Котова Е.А.</w:t>
      </w:r>
    </w:p>
    <w:p w:rsidR="007C7203" w:rsidRDefault="007C7203" w:rsidP="00795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7203" w:rsidRPr="00633465" w:rsidRDefault="007C7203" w:rsidP="00795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7203" w:rsidRPr="00B676FD" w:rsidRDefault="007C7203" w:rsidP="00795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676FD">
        <w:rPr>
          <w:rFonts w:ascii="Times New Roman" w:hAnsi="Times New Roman"/>
          <w:b/>
          <w:sz w:val="24"/>
          <w:szCs w:val="24"/>
          <w:lang w:eastAsia="ru-RU"/>
        </w:rPr>
        <w:t xml:space="preserve">Цель   </w:t>
      </w:r>
    </w:p>
    <w:p w:rsidR="007C7203" w:rsidRPr="00633465" w:rsidRDefault="007C7203" w:rsidP="007950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3465">
        <w:rPr>
          <w:rFonts w:ascii="Times New Roman" w:hAnsi="Times New Roman"/>
          <w:sz w:val="24"/>
          <w:szCs w:val="24"/>
          <w:lang w:eastAsia="ru-RU"/>
        </w:rPr>
        <w:t>Р</w:t>
      </w:r>
      <w:r w:rsidRPr="00633465">
        <w:rPr>
          <w:rFonts w:ascii="Times New Roman" w:hAnsi="Times New Roman"/>
          <w:bCs/>
          <w:iCs/>
          <w:sz w:val="24"/>
          <w:szCs w:val="24"/>
          <w:lang w:eastAsia="ru-RU"/>
        </w:rPr>
        <w:t>азвитие экологической культуры дошкольников посредством  моделирования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:rsidR="007C7203" w:rsidRDefault="007C7203" w:rsidP="0071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7203" w:rsidRPr="00B676FD" w:rsidRDefault="007C7203" w:rsidP="007167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B676FD">
        <w:rPr>
          <w:rFonts w:ascii="Times New Roman" w:hAnsi="Times New Roman"/>
          <w:b/>
          <w:sz w:val="24"/>
          <w:szCs w:val="24"/>
          <w:lang w:eastAsia="ru-RU"/>
        </w:rPr>
        <w:t xml:space="preserve">Задачи    </w:t>
      </w:r>
    </w:p>
    <w:p w:rsidR="007C7203" w:rsidRDefault="007C7203" w:rsidP="00201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633465">
        <w:rPr>
          <w:rFonts w:ascii="Times New Roman" w:hAnsi="Times New Roman"/>
          <w:sz w:val="24"/>
          <w:szCs w:val="24"/>
          <w:lang w:eastAsia="ru-RU"/>
        </w:rPr>
        <w:t>1.Стимулировать интерес и мотивацию детей к</w:t>
      </w:r>
      <w:r w:rsidRPr="00633465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познанию мира природы посредством  метода моделирован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и</w:t>
      </w:r>
      <w:r w:rsidRPr="00633465">
        <w:rPr>
          <w:rFonts w:ascii="Times New Roman" w:hAnsi="Times New Roman"/>
          <w:bCs/>
          <w:iCs/>
          <w:sz w:val="24"/>
          <w:szCs w:val="24"/>
          <w:lang w:eastAsia="ru-RU"/>
        </w:rPr>
        <w:t>я</w:t>
      </w:r>
    </w:p>
    <w:p w:rsidR="007C7203" w:rsidRPr="00633465" w:rsidRDefault="007C7203" w:rsidP="00201ACC">
      <w:pPr>
        <w:autoSpaceDE w:val="0"/>
        <w:autoSpaceDN w:val="0"/>
        <w:adjustRightInd w:val="0"/>
        <w:spacing w:after="0" w:line="240" w:lineRule="auto"/>
        <w:jc w:val="both"/>
      </w:pPr>
      <w:r w:rsidRPr="00633465">
        <w:rPr>
          <w:rFonts w:ascii="Times New Roman" w:hAnsi="Times New Roman"/>
          <w:sz w:val="24"/>
          <w:szCs w:val="24"/>
          <w:lang w:eastAsia="ru-RU"/>
        </w:rPr>
        <w:t xml:space="preserve">2.Развивать у детей осознанное понимание взаимосвязей в природе с помощью моделей объектов познания природы и учета их в практической деятельности. </w:t>
      </w:r>
    </w:p>
    <w:p w:rsidR="007C7203" w:rsidRPr="00633465" w:rsidRDefault="007C7203" w:rsidP="005B5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3465">
        <w:rPr>
          <w:rFonts w:ascii="Times New Roman" w:hAnsi="Times New Roman"/>
          <w:sz w:val="24"/>
          <w:szCs w:val="24"/>
          <w:lang w:eastAsia="ru-RU"/>
        </w:rPr>
        <w:t xml:space="preserve">3.Формировать первоначальные навыки  экологически грамотного, безопасного для природы и ребёнка поведения, рационального природопользования, умений предвидеть последствия  своих действий по отношению к окружающей среде. </w:t>
      </w:r>
    </w:p>
    <w:p w:rsidR="007C7203" w:rsidRDefault="007C7203" w:rsidP="00B6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3465">
        <w:rPr>
          <w:rFonts w:ascii="Times New Roman" w:hAnsi="Times New Roman"/>
          <w:sz w:val="24"/>
          <w:szCs w:val="24"/>
          <w:lang w:eastAsia="ru-RU"/>
        </w:rPr>
        <w:t>4.Повысить компетентность родителей в развитии экологической культуры дошкольников через использование современных образовательных технологий</w:t>
      </w:r>
    </w:p>
    <w:p w:rsidR="007C7203" w:rsidRDefault="007C7203" w:rsidP="007008C9">
      <w:pPr>
        <w:spacing w:after="0" w:line="240" w:lineRule="auto"/>
        <w:ind w:left="786"/>
        <w:contextualSpacing/>
        <w:rPr>
          <w:rFonts w:ascii="Times New Roman" w:eastAsia="MS Mincho" w:hAnsi="Times New Roman"/>
          <w:sz w:val="24"/>
          <w:szCs w:val="24"/>
        </w:rPr>
      </w:pPr>
    </w:p>
    <w:p w:rsidR="007C7203" w:rsidRDefault="007C7203" w:rsidP="00EA3720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 </w:t>
      </w:r>
      <w:r w:rsidRPr="003E536D">
        <w:rPr>
          <w:rFonts w:ascii="Times New Roman" w:eastAsia="MS Mincho" w:hAnsi="Times New Roman"/>
          <w:sz w:val="24"/>
          <w:szCs w:val="24"/>
        </w:rPr>
        <w:t>Эколог</w:t>
      </w:r>
      <w:r>
        <w:rPr>
          <w:rFonts w:ascii="Times New Roman" w:eastAsia="MS Mincho" w:hAnsi="Times New Roman"/>
          <w:sz w:val="24"/>
          <w:szCs w:val="24"/>
        </w:rPr>
        <w:t>ическое образование</w:t>
      </w:r>
      <w:r w:rsidRPr="003E536D">
        <w:rPr>
          <w:rFonts w:ascii="Times New Roman" w:eastAsia="MS Mincho" w:hAnsi="Times New Roman"/>
          <w:sz w:val="24"/>
          <w:szCs w:val="24"/>
        </w:rPr>
        <w:t xml:space="preserve"> детей дошкольного возраста является социальным заказом общества </w:t>
      </w:r>
      <w:r>
        <w:rPr>
          <w:rFonts w:ascii="Times New Roman" w:eastAsia="MS Mincho" w:hAnsi="Times New Roman"/>
          <w:sz w:val="24"/>
          <w:szCs w:val="24"/>
        </w:rPr>
        <w:t xml:space="preserve">и отражено в федеральном государственном образовательном стандарте ДО .   </w:t>
      </w:r>
    </w:p>
    <w:p w:rsidR="007C7203" w:rsidRDefault="007C7203" w:rsidP="00EA3720">
      <w:pPr>
        <w:spacing w:after="0" w:line="240" w:lineRule="auto"/>
        <w:contextualSpacing/>
        <w:jc w:val="both"/>
      </w:pPr>
      <w:r>
        <w:rPr>
          <w:rFonts w:ascii="Times New Roman" w:eastAsia="MS Mincho" w:hAnsi="Times New Roman"/>
          <w:sz w:val="24"/>
          <w:szCs w:val="24"/>
        </w:rPr>
        <w:t xml:space="preserve">     </w:t>
      </w:r>
      <w:r w:rsidRPr="003E536D">
        <w:rPr>
          <w:rFonts w:ascii="Times New Roman" w:eastAsia="MS Mincho" w:hAnsi="Times New Roman"/>
          <w:sz w:val="24"/>
          <w:szCs w:val="24"/>
        </w:rPr>
        <w:t>Многие ученые, такие как Н.Н.Поддьяков, С.Н.Николаева, Н.Н.Кондратьева отмечают, что возраст от 3 до 7 лет является начальным этапом становления экологического сознания и формирования начал экологической культуры.</w:t>
      </w:r>
      <w:r w:rsidRPr="003E536D">
        <w:t xml:space="preserve"> </w:t>
      </w:r>
      <w:r w:rsidRPr="003E536D">
        <w:rPr>
          <w:rFonts w:ascii="Times New Roman" w:eastAsia="MS Mincho" w:hAnsi="Times New Roman"/>
          <w:sz w:val="24"/>
          <w:szCs w:val="24"/>
        </w:rPr>
        <w:t>Экологичес</w:t>
      </w:r>
      <w:r>
        <w:rPr>
          <w:rFonts w:ascii="Times New Roman" w:eastAsia="MS Mincho" w:hAnsi="Times New Roman"/>
          <w:sz w:val="24"/>
          <w:szCs w:val="24"/>
        </w:rPr>
        <w:t xml:space="preserve">кая культура, по мнению </w:t>
      </w:r>
      <w:r w:rsidRPr="003E536D">
        <w:rPr>
          <w:rFonts w:ascii="Times New Roman" w:eastAsia="MS Mincho" w:hAnsi="Times New Roman"/>
          <w:sz w:val="24"/>
          <w:szCs w:val="24"/>
        </w:rPr>
        <w:t xml:space="preserve"> С.Н. Николаевой, включает соответствующие идеалы и ценности, нормы поведения,</w:t>
      </w:r>
      <w:r>
        <w:rPr>
          <w:rFonts w:ascii="Times New Roman" w:eastAsia="MS Mincho" w:hAnsi="Times New Roman"/>
          <w:sz w:val="24"/>
          <w:szCs w:val="24"/>
        </w:rPr>
        <w:t xml:space="preserve"> экологическую ответственность, </w:t>
      </w:r>
      <w:r w:rsidRPr="003E536D">
        <w:rPr>
          <w:rFonts w:ascii="Times New Roman" w:eastAsia="MS Mincho" w:hAnsi="Times New Roman"/>
          <w:sz w:val="24"/>
          <w:szCs w:val="24"/>
        </w:rPr>
        <w:t>чувство “гражданина планеты Земля”. А значит, экологическая культура личности предполагает наличие у человека определенных знаний и убеждений, готовность к деятельности, а также владение практическими действиями, согласующимися с требованиями разумного, бережного отношения к природе</w:t>
      </w:r>
      <w:r>
        <w:rPr>
          <w:rFonts w:ascii="Times New Roman" w:eastAsia="MS Mincho" w:hAnsi="Times New Roman"/>
          <w:sz w:val="24"/>
          <w:szCs w:val="24"/>
        </w:rPr>
        <w:t>.</w:t>
      </w:r>
      <w:r w:rsidRPr="00705004">
        <w:t xml:space="preserve"> </w:t>
      </w:r>
      <w:r>
        <w:t xml:space="preserve">   </w:t>
      </w:r>
    </w:p>
    <w:p w:rsidR="007C7203" w:rsidRDefault="007C7203" w:rsidP="00EA3720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>
        <w:t xml:space="preserve">    </w:t>
      </w:r>
      <w:r w:rsidRPr="00705004">
        <w:rPr>
          <w:rFonts w:ascii="Times New Roman" w:eastAsia="MS Mincho" w:hAnsi="Times New Roman"/>
          <w:sz w:val="24"/>
          <w:szCs w:val="24"/>
        </w:rPr>
        <w:t xml:space="preserve">Маленький ребенок познает мир с открытой душой и сердцем. И то, как </w:t>
      </w:r>
      <w:r>
        <w:rPr>
          <w:rFonts w:ascii="Times New Roman" w:eastAsia="MS Mincho" w:hAnsi="Times New Roman"/>
          <w:sz w:val="24"/>
          <w:szCs w:val="24"/>
        </w:rPr>
        <w:t>он будет относиться к этому миру,</w:t>
      </w:r>
      <w:r w:rsidRPr="00705004">
        <w:rPr>
          <w:rFonts w:ascii="Times New Roman" w:eastAsia="MS Mincho" w:hAnsi="Times New Roman"/>
          <w:sz w:val="24"/>
          <w:szCs w:val="24"/>
        </w:rPr>
        <w:t xml:space="preserve"> во многом зависит от </w:t>
      </w:r>
      <w:r>
        <w:rPr>
          <w:rFonts w:ascii="Times New Roman" w:eastAsia="MS Mincho" w:hAnsi="Times New Roman"/>
          <w:sz w:val="24"/>
          <w:szCs w:val="24"/>
        </w:rPr>
        <w:t>участников образовательных отношений</w:t>
      </w:r>
      <w:r w:rsidRPr="00705004">
        <w:rPr>
          <w:rFonts w:ascii="Times New Roman" w:eastAsia="MS Mincho" w:hAnsi="Times New Roman"/>
          <w:sz w:val="24"/>
          <w:szCs w:val="24"/>
        </w:rPr>
        <w:t>. Главная задача педагога - наглядно продемонстрировать причинно-следст</w:t>
      </w:r>
      <w:r>
        <w:rPr>
          <w:rFonts w:ascii="Times New Roman" w:eastAsia="MS Mincho" w:hAnsi="Times New Roman"/>
          <w:sz w:val="24"/>
          <w:szCs w:val="24"/>
        </w:rPr>
        <w:t>венную связь природных объектов, решить её успешно помогает метод моделирования.</w:t>
      </w:r>
    </w:p>
    <w:p w:rsidR="007C7203" w:rsidRDefault="007C7203" w:rsidP="00EA3720">
      <w:pPr>
        <w:spacing w:after="0" w:line="240" w:lineRule="auto"/>
        <w:contextualSpacing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</w:t>
      </w:r>
      <w:r w:rsidRPr="007008C9">
        <w:rPr>
          <w:rFonts w:ascii="Times New Roman" w:eastAsia="MS Mincho" w:hAnsi="Times New Roman"/>
          <w:sz w:val="24"/>
          <w:szCs w:val="24"/>
        </w:rPr>
        <w:t>Доступность метода моделирования для дошкольников доказана психологами /А.В. Запорожец, Л.А. Венгер, Н.Н. Поддьяков, Д.Б. Эльконин /. Она определяется тем, что в основе моделирования лежит принцип замещения: реальный предмет может быть замещен в деятельности детей другим предметом, изображением или знаком.</w:t>
      </w:r>
    </w:p>
    <w:p w:rsidR="007C7203" w:rsidRPr="006B7264" w:rsidRDefault="007C7203" w:rsidP="002D6C4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</w:t>
      </w:r>
      <w:r w:rsidRPr="00D1178D">
        <w:rPr>
          <w:rFonts w:ascii="Times New Roman" w:hAnsi="Times New Roman"/>
          <w:sz w:val="24"/>
          <w:szCs w:val="24"/>
        </w:rPr>
        <w:t xml:space="preserve">На протяжении многих лет наш детский сад ведет плодотворную работу по </w:t>
      </w:r>
      <w:r>
        <w:rPr>
          <w:rFonts w:ascii="Times New Roman" w:hAnsi="Times New Roman"/>
          <w:sz w:val="24"/>
          <w:szCs w:val="24"/>
        </w:rPr>
        <w:t>экологическому воспитанию</w:t>
      </w:r>
      <w:r w:rsidRPr="00D1178D">
        <w:rPr>
          <w:rFonts w:ascii="Times New Roman" w:hAnsi="Times New Roman"/>
          <w:sz w:val="24"/>
          <w:szCs w:val="24"/>
        </w:rPr>
        <w:t>, это отражено в основной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 w:rsidRPr="00D1178D">
        <w:rPr>
          <w:rFonts w:ascii="Times New Roman" w:hAnsi="Times New Roman"/>
          <w:sz w:val="24"/>
          <w:szCs w:val="24"/>
        </w:rPr>
        <w:t>детского сада (ООП ДО).</w:t>
      </w:r>
      <w:r>
        <w:t xml:space="preserve">  </w:t>
      </w:r>
      <w:r w:rsidRPr="00BB3B87">
        <w:rPr>
          <w:rFonts w:ascii="Times New Roman" w:eastAsia="MS Mincho" w:hAnsi="Times New Roman"/>
          <w:sz w:val="24"/>
          <w:szCs w:val="24"/>
        </w:rPr>
        <w:t xml:space="preserve">В целях развития  экологической культуры дошкольников </w:t>
      </w:r>
      <w:r>
        <w:rPr>
          <w:rFonts w:ascii="Times New Roman" w:eastAsia="MS Mincho" w:hAnsi="Times New Roman"/>
          <w:sz w:val="24"/>
          <w:szCs w:val="24"/>
        </w:rPr>
        <w:t>на территории детского сада</w:t>
      </w:r>
      <w:r w:rsidRPr="00DB2CD1">
        <w:rPr>
          <w:rFonts w:ascii="Times New Roman" w:eastAsia="MS Mincho" w:hAnsi="Times New Roman"/>
          <w:sz w:val="24"/>
          <w:szCs w:val="24"/>
        </w:rPr>
        <w:t xml:space="preserve"> создана экологическая тропинка, которая выполняет познавательную, развивающую, воспитате</w:t>
      </w:r>
      <w:r>
        <w:rPr>
          <w:rFonts w:ascii="Times New Roman" w:eastAsia="MS Mincho" w:hAnsi="Times New Roman"/>
          <w:sz w:val="24"/>
          <w:szCs w:val="24"/>
        </w:rPr>
        <w:t xml:space="preserve">льную и оздоровительную функции. Во время одной из </w:t>
      </w:r>
      <w:r w:rsidRPr="00D451ED">
        <w:rPr>
          <w:rFonts w:ascii="Times New Roman" w:eastAsia="MS Mincho" w:hAnsi="Times New Roman"/>
          <w:sz w:val="24"/>
          <w:szCs w:val="24"/>
        </w:rPr>
        <w:t>прогулок</w:t>
      </w:r>
      <w:r>
        <w:rPr>
          <w:rFonts w:ascii="Times New Roman" w:eastAsia="MS Mincho" w:hAnsi="Times New Roman"/>
          <w:sz w:val="24"/>
          <w:szCs w:val="24"/>
        </w:rPr>
        <w:t>,  по территории детского сада, заметила у воспитанников  повышенный интерес</w:t>
      </w:r>
      <w:r w:rsidRPr="00D451ED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к объектам и явлениям природы, </w:t>
      </w:r>
      <w:r w:rsidRPr="00384D4F">
        <w:rPr>
          <w:rFonts w:ascii="Times New Roman" w:eastAsia="MS Mincho" w:hAnsi="Times New Roman"/>
          <w:sz w:val="24"/>
          <w:szCs w:val="24"/>
        </w:rPr>
        <w:t>однако многие явления природы невозможно воспринимать непосредственно. Часто на основе чувственного познания требуется построить в сознании абстрактное, обобщенное представление об объекте или целом явлении природы, составить схему изуч</w:t>
      </w:r>
      <w:r>
        <w:rPr>
          <w:rFonts w:ascii="Times New Roman" w:eastAsia="MS Mincho" w:hAnsi="Times New Roman"/>
          <w:sz w:val="24"/>
          <w:szCs w:val="24"/>
        </w:rPr>
        <w:t xml:space="preserve">аемого явления. Это  доказывает </w:t>
      </w:r>
      <w:r w:rsidRPr="00D451ED">
        <w:rPr>
          <w:rFonts w:ascii="Times New Roman" w:eastAsia="MS Mincho" w:hAnsi="Times New Roman"/>
          <w:sz w:val="24"/>
          <w:szCs w:val="24"/>
        </w:rPr>
        <w:t xml:space="preserve"> особую значимость и актуальность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 п</w:t>
      </w:r>
      <w:r w:rsidRPr="006B7264">
        <w:rPr>
          <w:rFonts w:ascii="Times New Roman" w:eastAsia="MS Mincho" w:hAnsi="Times New Roman"/>
          <w:bCs/>
          <w:iCs/>
          <w:sz w:val="24"/>
          <w:szCs w:val="24"/>
        </w:rPr>
        <w:t>риме</w:t>
      </w:r>
      <w:r>
        <w:rPr>
          <w:rFonts w:ascii="Times New Roman" w:eastAsia="MS Mincho" w:hAnsi="Times New Roman"/>
          <w:bCs/>
          <w:iCs/>
          <w:sz w:val="24"/>
          <w:szCs w:val="24"/>
        </w:rPr>
        <w:t>нения метода моделирования в образовательном процессе по развитию</w:t>
      </w:r>
      <w:r w:rsidRPr="00F82306">
        <w:rPr>
          <w:rFonts w:ascii="Times New Roman" w:eastAsia="MS Mincho" w:hAnsi="Times New Roman"/>
          <w:bCs/>
          <w:iCs/>
          <w:sz w:val="24"/>
          <w:szCs w:val="24"/>
        </w:rPr>
        <w:t xml:space="preserve"> экологической культуры  дошкольников</w:t>
      </w:r>
      <w:r>
        <w:rPr>
          <w:rFonts w:ascii="Times New Roman" w:eastAsia="MS Mincho" w:hAnsi="Times New Roman"/>
          <w:bCs/>
          <w:iCs/>
          <w:sz w:val="24"/>
          <w:szCs w:val="24"/>
        </w:rPr>
        <w:t>.</w:t>
      </w:r>
      <w:r w:rsidRPr="006B7264">
        <w:rPr>
          <w:rFonts w:ascii="Times New Roman" w:eastAsia="MS Mincho" w:hAnsi="Times New Roman"/>
          <w:bCs/>
          <w:iCs/>
          <w:sz w:val="24"/>
          <w:szCs w:val="24"/>
        </w:rPr>
        <w:t xml:space="preserve">  </w:t>
      </w:r>
    </w:p>
    <w:p w:rsidR="007C7203" w:rsidRDefault="007C7203" w:rsidP="002D6C4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</w:p>
    <w:p w:rsidR="007C7203" w:rsidRPr="00D835C2" w:rsidRDefault="007C7203" w:rsidP="00880BF9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eastAsia="MS Mincho" w:hAnsi="Times New Roman"/>
          <w:sz w:val="24"/>
          <w:szCs w:val="24"/>
        </w:rPr>
        <w:t xml:space="preserve">    </w:t>
      </w:r>
      <w:r w:rsidRPr="006B7264">
        <w:rPr>
          <w:rFonts w:ascii="Times New Roman" w:eastAsia="MS Mincho" w:hAnsi="Times New Roman"/>
          <w:sz w:val="24"/>
          <w:szCs w:val="24"/>
        </w:rPr>
        <w:t>Использование моделей нашло широкое применение в парциальных программах: Н.Н. Кондратьевой « Мы», Л.А. Венгера « Развитие», а также в програм</w:t>
      </w:r>
      <w:r>
        <w:rPr>
          <w:rFonts w:ascii="Times New Roman" w:eastAsia="MS Mincho" w:hAnsi="Times New Roman"/>
          <w:sz w:val="24"/>
          <w:szCs w:val="24"/>
        </w:rPr>
        <w:t>ме С.Н.Николаевой «Юный эколог»,</w:t>
      </w:r>
      <w:r w:rsidRPr="00EA3720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которая заложена в основу моей деятельности.</w:t>
      </w:r>
      <w:r w:rsidRPr="00D01F60">
        <w:rPr>
          <w:rFonts w:ascii="Times New Roman" w:eastAsia="MS Mincho" w:hAnsi="Times New Roman"/>
          <w:sz w:val="24"/>
          <w:szCs w:val="24"/>
        </w:rPr>
        <w:t xml:space="preserve"> В системе использую опыт работы представленных педагогов ввожу в собственную практику приемлемые и наиболее оптимальные  формы и методы работы</w:t>
      </w:r>
      <w:r>
        <w:rPr>
          <w:rFonts w:ascii="Times New Roman" w:eastAsia="MS Mincho" w:hAnsi="Times New Roman"/>
          <w:sz w:val="24"/>
          <w:szCs w:val="24"/>
        </w:rPr>
        <w:t>. Вся педагогическая деятельность</w:t>
      </w:r>
      <w:r w:rsidRPr="00D01F60">
        <w:rPr>
          <w:rFonts w:ascii="Times New Roman" w:eastAsia="MS Mincho" w:hAnsi="Times New Roman"/>
          <w:sz w:val="24"/>
          <w:szCs w:val="24"/>
        </w:rPr>
        <w:t xml:space="preserve"> строится</w:t>
      </w:r>
      <w:r>
        <w:rPr>
          <w:rFonts w:ascii="Times New Roman" w:eastAsia="MS Mincho" w:hAnsi="Times New Roman"/>
          <w:sz w:val="24"/>
          <w:szCs w:val="24"/>
        </w:rPr>
        <w:t xml:space="preserve"> на основе ООП ДО, где в</w:t>
      </w:r>
      <w:r w:rsidRPr="002318E4">
        <w:rPr>
          <w:rFonts w:ascii="Times New Roman" w:eastAsia="MS Mincho" w:hAnsi="Times New Roman"/>
          <w:sz w:val="24"/>
          <w:szCs w:val="24"/>
        </w:rPr>
        <w:t xml:space="preserve"> части формируемой участниками образовательных отношений представлена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EA3CCC">
        <w:rPr>
          <w:rFonts w:ascii="Times New Roman" w:eastAsia="MS Mincho" w:hAnsi="Times New Roman"/>
          <w:sz w:val="24"/>
          <w:szCs w:val="24"/>
        </w:rPr>
        <w:t xml:space="preserve">система работы по  программе </w:t>
      </w:r>
      <w:r w:rsidRPr="00EA3CCC">
        <w:rPr>
          <w:rFonts w:ascii="Times New Roman" w:eastAsia="MS Mincho" w:hAnsi="Times New Roman"/>
          <w:bCs/>
          <w:sz w:val="24"/>
          <w:szCs w:val="24"/>
        </w:rPr>
        <w:t>«</w:t>
      </w:r>
      <w:r w:rsidRPr="00EA3CCC">
        <w:rPr>
          <w:rFonts w:ascii="Times New Roman" w:eastAsia="MS Mincho" w:hAnsi="Times New Roman"/>
          <w:sz w:val="24"/>
          <w:szCs w:val="24"/>
        </w:rPr>
        <w:t>Юный эколог»</w:t>
      </w:r>
      <w:r w:rsidRPr="00EA3CCC">
        <w:rPr>
          <w:rFonts w:ascii="Times New Roman" w:eastAsia="MS Mincho" w:hAnsi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/>
          <w:b/>
          <w:sz w:val="24"/>
          <w:szCs w:val="24"/>
        </w:rPr>
        <w:t>.</w:t>
      </w:r>
    </w:p>
    <w:p w:rsidR="007C7203" w:rsidRDefault="007C7203" w:rsidP="006038C6">
      <w:pPr>
        <w:spacing w:after="0" w:line="240" w:lineRule="auto"/>
        <w:jc w:val="both"/>
        <w:rPr>
          <w:rFonts w:ascii="Times New Roman" w:eastAsia="MS Mincho" w:hAnsi="Times New Roman"/>
          <w:b/>
          <w:color w:val="FF0000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</w:t>
      </w:r>
      <w:r w:rsidRPr="00EA239A">
        <w:rPr>
          <w:rFonts w:ascii="Times New Roman" w:eastAsia="MS Mincho" w:hAnsi="Times New Roman"/>
          <w:sz w:val="24"/>
          <w:szCs w:val="24"/>
        </w:rPr>
        <w:t xml:space="preserve">Для </w:t>
      </w:r>
      <w:r>
        <w:rPr>
          <w:rFonts w:ascii="Times New Roman" w:eastAsia="MS Mincho" w:hAnsi="Times New Roman"/>
          <w:sz w:val="24"/>
          <w:szCs w:val="24"/>
        </w:rPr>
        <w:t>повышения экологической культуры</w:t>
      </w:r>
      <w:r w:rsidRPr="00EA239A">
        <w:rPr>
          <w:rFonts w:ascii="Times New Roman" w:eastAsia="MS Mincho" w:hAnsi="Times New Roman"/>
          <w:sz w:val="24"/>
          <w:szCs w:val="24"/>
        </w:rPr>
        <w:t xml:space="preserve">  детей совместн</w:t>
      </w:r>
      <w:r>
        <w:rPr>
          <w:rFonts w:ascii="Times New Roman" w:eastAsia="MS Mincho" w:hAnsi="Times New Roman"/>
          <w:sz w:val="24"/>
          <w:szCs w:val="24"/>
        </w:rPr>
        <w:t>о с родителями оборудовали разви</w:t>
      </w:r>
      <w:r w:rsidRPr="00EA239A">
        <w:rPr>
          <w:rFonts w:ascii="Times New Roman" w:eastAsia="MS Mincho" w:hAnsi="Times New Roman"/>
          <w:sz w:val="24"/>
          <w:szCs w:val="24"/>
        </w:rPr>
        <w:t>вающую предметно-пространственную  среду (РППС</w:t>
      </w:r>
      <w:r>
        <w:rPr>
          <w:rFonts w:ascii="Times New Roman" w:eastAsia="MS Mincho" w:hAnsi="Times New Roman"/>
          <w:sz w:val="24"/>
          <w:szCs w:val="24"/>
        </w:rPr>
        <w:t>) в группе</w:t>
      </w:r>
      <w:r w:rsidRPr="00EA239A">
        <w:rPr>
          <w:rFonts w:ascii="Times New Roman" w:eastAsia="MS Mincho" w:hAnsi="Times New Roman"/>
          <w:sz w:val="24"/>
          <w:szCs w:val="24"/>
        </w:rPr>
        <w:t>, по принципу зонирования, где выделили такие  центры активности как: «Игровой центр»,</w:t>
      </w:r>
      <w:r w:rsidRPr="00EA239A">
        <w:rPr>
          <w:rFonts w:ascii="Times New Roman" w:eastAsia="MS Mincho" w:hAnsi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мини-лаборатория </w:t>
      </w:r>
      <w:r w:rsidRPr="007878D2">
        <w:rPr>
          <w:rFonts w:ascii="Times New Roman" w:eastAsia="MS Mincho" w:hAnsi="Times New Roman"/>
          <w:sz w:val="24"/>
          <w:szCs w:val="24"/>
        </w:rPr>
        <w:t>«Познай-ка!»,</w:t>
      </w:r>
      <w:r w:rsidRPr="00EA239A">
        <w:rPr>
          <w:rFonts w:ascii="Times New Roman" w:eastAsia="MS Mincho" w:hAnsi="Times New Roman"/>
          <w:sz w:val="24"/>
          <w:szCs w:val="24"/>
        </w:rPr>
        <w:t xml:space="preserve"> «Огород на окне»</w:t>
      </w:r>
      <w:r>
        <w:rPr>
          <w:rFonts w:ascii="Times New Roman" w:eastAsia="MS Mincho" w:hAnsi="Times New Roman"/>
          <w:sz w:val="24"/>
          <w:szCs w:val="24"/>
        </w:rPr>
        <w:t>, «Центр природы»</w:t>
      </w:r>
      <w:r>
        <w:rPr>
          <w:rFonts w:ascii="Times New Roman" w:eastAsia="MS Mincho" w:hAnsi="Times New Roman"/>
          <w:b/>
          <w:sz w:val="24"/>
          <w:szCs w:val="24"/>
        </w:rPr>
        <w:t>.</w:t>
      </w:r>
    </w:p>
    <w:p w:rsidR="007C7203" w:rsidRDefault="007C7203" w:rsidP="006038C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b/>
          <w:color w:val="FF0000"/>
          <w:sz w:val="24"/>
          <w:szCs w:val="24"/>
        </w:rPr>
        <w:t xml:space="preserve">    </w:t>
      </w:r>
      <w:r w:rsidRPr="00EA239A">
        <w:rPr>
          <w:rFonts w:ascii="Times New Roman" w:eastAsia="MS Mincho" w:hAnsi="Times New Roman"/>
          <w:sz w:val="24"/>
          <w:szCs w:val="24"/>
        </w:rPr>
        <w:t>В мини – лаборатории создали условия для совместной и самостоятельной поисковой  деятельности. В наличии: приборы – помощник</w:t>
      </w:r>
      <w:r>
        <w:rPr>
          <w:rFonts w:ascii="Times New Roman" w:eastAsia="MS Mincho" w:hAnsi="Times New Roman"/>
          <w:sz w:val="24"/>
          <w:szCs w:val="24"/>
        </w:rPr>
        <w:t>и (</w:t>
      </w:r>
      <w:r w:rsidRPr="00EA239A">
        <w:rPr>
          <w:rFonts w:ascii="Times New Roman" w:eastAsia="MS Mincho" w:hAnsi="Times New Roman"/>
          <w:sz w:val="24"/>
          <w:szCs w:val="24"/>
        </w:rPr>
        <w:t>песочные часы, компас, магниты); сосуды из различных материалов разного объёма и формы; природный материал (шишки, глина, песок, ракушки, семена и т.д); разные виды бумаги; красители (гуашь, акварель и т.д.); прочие материалы. РППС постоянно пополняется новыми материалами в соответствии с возрастными особенностями детей и их интересами. Сочетание материалов и оборудования в мини - лаборатории спосо</w:t>
      </w:r>
      <w:r>
        <w:rPr>
          <w:rFonts w:ascii="Times New Roman" w:eastAsia="MS Mincho" w:hAnsi="Times New Roman"/>
          <w:sz w:val="24"/>
          <w:szCs w:val="24"/>
        </w:rPr>
        <w:t>бствуют овладению детьми</w:t>
      </w:r>
      <w:r w:rsidRPr="00EA239A">
        <w:rPr>
          <w:rFonts w:ascii="Times New Roman" w:eastAsia="MS Mincho" w:hAnsi="Times New Roman"/>
          <w:sz w:val="24"/>
          <w:szCs w:val="24"/>
        </w:rPr>
        <w:t xml:space="preserve"> способами действий, обследованию объектов, расширению познавательного опыта.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7C7203" w:rsidRDefault="007C7203" w:rsidP="00061B8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</w:t>
      </w:r>
      <w:r w:rsidRPr="00061B84">
        <w:rPr>
          <w:rFonts w:ascii="Times New Roman" w:eastAsia="MS Mincho" w:hAnsi="Times New Roman"/>
          <w:sz w:val="24"/>
          <w:szCs w:val="24"/>
        </w:rPr>
        <w:t>За ростом рас</w:t>
      </w:r>
      <w:r>
        <w:rPr>
          <w:rFonts w:ascii="Times New Roman" w:eastAsia="MS Mincho" w:hAnsi="Times New Roman"/>
          <w:sz w:val="24"/>
          <w:szCs w:val="24"/>
        </w:rPr>
        <w:t>тений дошкольники наблюдают в «Огороде</w:t>
      </w:r>
      <w:r w:rsidRPr="00061B84">
        <w:rPr>
          <w:rFonts w:ascii="Times New Roman" w:eastAsia="MS Mincho" w:hAnsi="Times New Roman"/>
          <w:sz w:val="24"/>
          <w:szCs w:val="24"/>
        </w:rPr>
        <w:t xml:space="preserve"> на окне</w:t>
      </w:r>
      <w:r>
        <w:rPr>
          <w:rFonts w:ascii="Times New Roman" w:eastAsia="MS Mincho" w:hAnsi="Times New Roman"/>
          <w:sz w:val="24"/>
          <w:szCs w:val="24"/>
        </w:rPr>
        <w:t>»</w:t>
      </w:r>
      <w:r w:rsidRPr="00061B84">
        <w:rPr>
          <w:rFonts w:ascii="Times New Roman" w:eastAsia="MS Mincho" w:hAnsi="Times New Roman"/>
          <w:sz w:val="24"/>
          <w:szCs w:val="24"/>
        </w:rPr>
        <w:t>. Без особых хлопот в холодное время года на нем дети выращивают зелень лука из головок репчатого лука, зелень петрушки</w:t>
      </w:r>
      <w:r>
        <w:rPr>
          <w:rFonts w:ascii="Times New Roman" w:eastAsia="MS Mincho" w:hAnsi="Times New Roman"/>
          <w:sz w:val="24"/>
          <w:szCs w:val="24"/>
        </w:rPr>
        <w:t>, укропа, наблюдают за всходами помидор, перца</w:t>
      </w:r>
      <w:r w:rsidRPr="00061B84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7C7203" w:rsidRDefault="007C7203" w:rsidP="00061B8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В </w:t>
      </w:r>
      <w:r w:rsidRPr="001757EC">
        <w:rPr>
          <w:rFonts w:ascii="Times New Roman" w:eastAsia="MS Mincho" w:hAnsi="Times New Roman"/>
          <w:sz w:val="24"/>
          <w:szCs w:val="24"/>
        </w:rPr>
        <w:t>«Центр</w:t>
      </w:r>
      <w:r>
        <w:rPr>
          <w:rFonts w:ascii="Times New Roman" w:eastAsia="MS Mincho" w:hAnsi="Times New Roman"/>
          <w:sz w:val="24"/>
          <w:szCs w:val="24"/>
        </w:rPr>
        <w:t>е</w:t>
      </w:r>
      <w:r w:rsidRPr="001757EC">
        <w:rPr>
          <w:rFonts w:ascii="Times New Roman" w:eastAsia="MS Mincho" w:hAnsi="Times New Roman"/>
          <w:sz w:val="24"/>
          <w:szCs w:val="24"/>
        </w:rPr>
        <w:t xml:space="preserve"> природы»</w:t>
      </w:r>
      <w:r>
        <w:rPr>
          <w:rFonts w:ascii="Times New Roman" w:eastAsia="MS Mincho" w:hAnsi="Times New Roman"/>
          <w:sz w:val="24"/>
          <w:szCs w:val="24"/>
        </w:rPr>
        <w:t xml:space="preserve"> находится календарь погоды, имеются комнатные растения, воспитанники охотно ухаживают за ними.</w:t>
      </w:r>
    </w:p>
    <w:p w:rsidR="007C7203" w:rsidRPr="00EA239A" w:rsidRDefault="007C7203" w:rsidP="006038C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</w:t>
      </w:r>
      <w:r w:rsidRPr="00061B84">
        <w:rPr>
          <w:rFonts w:ascii="Times New Roman" w:eastAsia="MS Mincho" w:hAnsi="Times New Roman"/>
          <w:sz w:val="24"/>
          <w:szCs w:val="24"/>
        </w:rPr>
        <w:t>В своей деятельности использую информационно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Pr="00061B84">
        <w:rPr>
          <w:rFonts w:ascii="Times New Roman" w:eastAsia="MS Mincho" w:hAnsi="Times New Roman"/>
          <w:sz w:val="24"/>
          <w:szCs w:val="24"/>
        </w:rPr>
        <w:t xml:space="preserve">- коммуникативные технологии (ИКТ). Имеется мультимедиа, </w:t>
      </w:r>
      <w:r w:rsidRPr="00061B84">
        <w:rPr>
          <w:rFonts w:ascii="Times New Roman" w:eastAsia="MS Mincho" w:hAnsi="Times New Roman"/>
          <w:sz w:val="24"/>
          <w:szCs w:val="24"/>
          <w:lang w:val="en-US"/>
        </w:rPr>
        <w:t>DVD</w:t>
      </w:r>
      <w:r w:rsidRPr="00061B84">
        <w:rPr>
          <w:rFonts w:ascii="Times New Roman" w:eastAsia="MS Mincho" w:hAnsi="Times New Roman"/>
          <w:sz w:val="24"/>
          <w:szCs w:val="24"/>
        </w:rPr>
        <w:t>, телевизор. На электронных носителях видеоматериал, презентации на экологические темы.</w:t>
      </w:r>
    </w:p>
    <w:p w:rsidR="007C7203" w:rsidRDefault="007C7203" w:rsidP="0079504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3A026B">
        <w:rPr>
          <w:rFonts w:ascii="Times New Roman" w:eastAsia="MS Mincho" w:hAnsi="Times New Roman"/>
          <w:sz w:val="24"/>
          <w:szCs w:val="24"/>
        </w:rPr>
        <w:t xml:space="preserve">  </w:t>
      </w:r>
      <w:r w:rsidRPr="003A026B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3A026B">
        <w:rPr>
          <w:rFonts w:ascii="Times New Roman" w:eastAsia="MS Mincho" w:hAnsi="Times New Roman"/>
          <w:bCs/>
          <w:sz w:val="24"/>
          <w:szCs w:val="24"/>
        </w:rPr>
        <w:t>Для ознакомления родителей</w:t>
      </w:r>
      <w:r>
        <w:rPr>
          <w:rFonts w:ascii="Times New Roman" w:eastAsia="MS Mincho" w:hAnsi="Times New Roman"/>
          <w:bCs/>
          <w:sz w:val="24"/>
          <w:szCs w:val="24"/>
        </w:rPr>
        <w:t xml:space="preserve"> (законных представителей)</w:t>
      </w:r>
      <w:r w:rsidRPr="003A026B">
        <w:rPr>
          <w:rFonts w:ascii="Times New Roman" w:eastAsia="MS Mincho" w:hAnsi="Times New Roman"/>
          <w:sz w:val="24"/>
          <w:szCs w:val="24"/>
        </w:rPr>
        <w:t xml:space="preserve"> с вопросом </w:t>
      </w:r>
      <w:r>
        <w:rPr>
          <w:rFonts w:ascii="Times New Roman" w:eastAsia="MS Mincho" w:hAnsi="Times New Roman"/>
          <w:sz w:val="24"/>
          <w:szCs w:val="24"/>
        </w:rPr>
        <w:t xml:space="preserve">по экологическому развитию </w:t>
      </w:r>
      <w:r w:rsidRPr="003A026B">
        <w:rPr>
          <w:rFonts w:ascii="Times New Roman" w:eastAsia="MS Mincho" w:hAnsi="Times New Roman"/>
          <w:sz w:val="24"/>
          <w:szCs w:val="24"/>
        </w:rPr>
        <w:t xml:space="preserve">детей,  в приёмной комнате оформила информационный стенд </w:t>
      </w:r>
      <w:r w:rsidRPr="004852D2">
        <w:rPr>
          <w:rFonts w:ascii="Times New Roman" w:eastAsia="MS Mincho" w:hAnsi="Times New Roman"/>
          <w:sz w:val="24"/>
          <w:szCs w:val="24"/>
        </w:rPr>
        <w:t>«</w:t>
      </w:r>
      <w:r>
        <w:rPr>
          <w:rFonts w:ascii="Times New Roman" w:eastAsia="MS Mincho" w:hAnsi="Times New Roman"/>
          <w:sz w:val="24"/>
          <w:szCs w:val="24"/>
        </w:rPr>
        <w:t>Мир глазами детей», поместила</w:t>
      </w:r>
      <w:r w:rsidRPr="003A026B">
        <w:rPr>
          <w:rFonts w:ascii="Times New Roman" w:eastAsia="MS Mincho" w:hAnsi="Times New Roman"/>
          <w:sz w:val="24"/>
          <w:szCs w:val="24"/>
        </w:rPr>
        <w:t xml:space="preserve"> папки – передвижки</w:t>
      </w:r>
      <w:r>
        <w:rPr>
          <w:rFonts w:ascii="Times New Roman" w:eastAsia="MS Mincho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447F">
        <w:rPr>
          <w:rFonts w:ascii="Times New Roman" w:hAnsi="Times New Roman"/>
          <w:sz w:val="24"/>
          <w:szCs w:val="24"/>
          <w:lang w:eastAsia="ru-RU"/>
        </w:rPr>
        <w:t>«Безопасность в природе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A026B">
        <w:rPr>
          <w:rFonts w:ascii="Times New Roman" w:eastAsia="MS Mincho" w:hAnsi="Times New Roman"/>
          <w:sz w:val="24"/>
          <w:szCs w:val="24"/>
        </w:rPr>
        <w:t>, «Экология и мы».</w:t>
      </w:r>
    </w:p>
    <w:p w:rsidR="007C7203" w:rsidRPr="009E65EC" w:rsidRDefault="007C7203" w:rsidP="009E65E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9E65EC">
        <w:rPr>
          <w:rFonts w:ascii="Times New Roman" w:eastAsia="MS Mincho" w:hAnsi="Times New Roman"/>
          <w:sz w:val="24"/>
          <w:szCs w:val="24"/>
        </w:rPr>
        <w:t xml:space="preserve">    На территории ДОУ оформлена «Птичья с</w:t>
      </w:r>
      <w:r>
        <w:rPr>
          <w:rFonts w:ascii="Times New Roman" w:eastAsia="MS Mincho" w:hAnsi="Times New Roman"/>
          <w:sz w:val="24"/>
          <w:szCs w:val="24"/>
        </w:rPr>
        <w:t>толовая» -</w:t>
      </w:r>
      <w:r w:rsidRPr="009E65EC">
        <w:rPr>
          <w:rFonts w:ascii="Times New Roman" w:eastAsia="MS Mincho" w:hAnsi="Times New Roman"/>
          <w:sz w:val="24"/>
          <w:szCs w:val="24"/>
        </w:rPr>
        <w:t xml:space="preserve"> участок для прив</w:t>
      </w:r>
      <w:r>
        <w:rPr>
          <w:rFonts w:ascii="Times New Roman" w:eastAsia="MS Mincho" w:hAnsi="Times New Roman"/>
          <w:sz w:val="24"/>
          <w:szCs w:val="24"/>
        </w:rPr>
        <w:t>лечения птиц (кормушки, скворечники), имеется</w:t>
      </w:r>
      <w:r w:rsidRPr="009E65EC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летний плескательный бассейн,</w:t>
      </w:r>
      <w:r w:rsidRPr="00BA447F">
        <w:t xml:space="preserve"> </w:t>
      </w:r>
      <w:r w:rsidRPr="00BA447F">
        <w:rPr>
          <w:rFonts w:ascii="Times New Roman" w:eastAsia="MS Mincho" w:hAnsi="Times New Roman"/>
          <w:sz w:val="24"/>
          <w:szCs w:val="24"/>
        </w:rPr>
        <w:t>опытно – экспериментальный участок</w:t>
      </w:r>
      <w:r>
        <w:rPr>
          <w:rFonts w:ascii="Times New Roman" w:eastAsia="MS Mincho" w:hAnsi="Times New Roman"/>
          <w:sz w:val="24"/>
          <w:szCs w:val="24"/>
        </w:rPr>
        <w:t xml:space="preserve"> (огород), цветники, участок нетронутой природы, всё это  объекты экологической тропинки</w:t>
      </w:r>
      <w:r>
        <w:rPr>
          <w:rFonts w:ascii="Times New Roman" w:eastAsia="MS Mincho" w:hAnsi="Times New Roman"/>
          <w:b/>
          <w:sz w:val="24"/>
          <w:szCs w:val="24"/>
        </w:rPr>
        <w:t>.</w:t>
      </w:r>
    </w:p>
    <w:p w:rsidR="007C7203" w:rsidRPr="000E4632" w:rsidRDefault="007C7203" w:rsidP="000E463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E4632">
        <w:rPr>
          <w:rFonts w:ascii="Times New Roman" w:eastAsia="MS Mincho" w:hAnsi="Times New Roman"/>
          <w:sz w:val="24"/>
          <w:szCs w:val="24"/>
        </w:rPr>
        <w:t xml:space="preserve">   Для удобства поиска необходимых материалов, систематизировала в картотеку: </w:t>
      </w:r>
    </w:p>
    <w:p w:rsidR="007C7203" w:rsidRPr="00986811" w:rsidRDefault="007C7203" w:rsidP="000E463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E4632">
        <w:rPr>
          <w:rFonts w:ascii="Times New Roman" w:eastAsia="MS Mincho" w:hAnsi="Times New Roman"/>
          <w:sz w:val="24"/>
          <w:szCs w:val="24"/>
        </w:rPr>
        <w:t xml:space="preserve">— схемы </w:t>
      </w:r>
      <w:r w:rsidRPr="00986811">
        <w:rPr>
          <w:rFonts w:ascii="Times New Roman" w:eastAsia="MS Mincho" w:hAnsi="Times New Roman"/>
          <w:sz w:val="24"/>
          <w:szCs w:val="24"/>
        </w:rPr>
        <w:t>развития животных и растений;</w:t>
      </w:r>
    </w:p>
    <w:p w:rsidR="007C7203" w:rsidRPr="00BA260E" w:rsidRDefault="007C7203" w:rsidP="000E463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BA260E">
        <w:rPr>
          <w:rFonts w:ascii="Times New Roman" w:eastAsia="MS Mincho" w:hAnsi="Times New Roman"/>
          <w:sz w:val="24"/>
          <w:szCs w:val="24"/>
        </w:rPr>
        <w:t xml:space="preserve">— </w:t>
      </w:r>
      <w:r w:rsidRPr="00BA260E">
        <w:rPr>
          <w:rFonts w:ascii="Times New Roman" w:hAnsi="Times New Roman"/>
          <w:spacing w:val="-2"/>
          <w:sz w:val="24"/>
          <w:szCs w:val="24"/>
        </w:rPr>
        <w:t>предметно-схематические модели</w:t>
      </w:r>
      <w:r w:rsidRPr="00BA260E">
        <w:rPr>
          <w:rFonts w:ascii="Times New Roman" w:eastAsia="MS Mincho" w:hAnsi="Times New Roman"/>
          <w:sz w:val="24"/>
          <w:szCs w:val="24"/>
        </w:rPr>
        <w:t>;</w:t>
      </w:r>
      <w:r w:rsidRPr="00BA260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7C7203" w:rsidRPr="000E4632" w:rsidRDefault="007C7203" w:rsidP="000E463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BA260E">
        <w:rPr>
          <w:rFonts w:ascii="Times New Roman" w:eastAsia="MS Mincho" w:hAnsi="Times New Roman"/>
          <w:sz w:val="24"/>
          <w:szCs w:val="24"/>
        </w:rPr>
        <w:t xml:space="preserve">— </w:t>
      </w:r>
      <w:r w:rsidRPr="00BA260E">
        <w:rPr>
          <w:rFonts w:ascii="Times New Roman" w:hAnsi="Times New Roman"/>
          <w:spacing w:val="-2"/>
          <w:sz w:val="24"/>
          <w:szCs w:val="24"/>
        </w:rPr>
        <w:t>графические модели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7C7203" w:rsidRPr="000E4632" w:rsidRDefault="007C7203" w:rsidP="000E463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E4632">
        <w:rPr>
          <w:rFonts w:ascii="Times New Roman" w:eastAsia="MS Mincho" w:hAnsi="Times New Roman"/>
          <w:sz w:val="24"/>
          <w:szCs w:val="24"/>
        </w:rPr>
        <w:t>— опыты и эксперименты;</w:t>
      </w:r>
    </w:p>
    <w:p w:rsidR="007C7203" w:rsidRPr="00D835C2" w:rsidRDefault="007C7203" w:rsidP="000E463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0E4632">
        <w:rPr>
          <w:rFonts w:ascii="Times New Roman" w:eastAsia="MS Mincho" w:hAnsi="Times New Roman"/>
          <w:sz w:val="24"/>
          <w:szCs w:val="24"/>
        </w:rPr>
        <w:t>— экологические игры с применением моделирования.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:rsidR="007C7203" w:rsidRDefault="007C7203" w:rsidP="000E463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   </w:t>
      </w:r>
      <w:r w:rsidRPr="000E4632">
        <w:rPr>
          <w:rFonts w:ascii="Times New Roman" w:eastAsia="MS Mincho" w:hAnsi="Times New Roman"/>
          <w:sz w:val="24"/>
          <w:szCs w:val="24"/>
        </w:rPr>
        <w:t>Ресурсное обеспечение актуально, соответствует ООП ДО детского сада, требованием ФГОС ДО.</w:t>
      </w:r>
    </w:p>
    <w:p w:rsidR="007C7203" w:rsidRDefault="007C7203" w:rsidP="0079504C">
      <w:pPr>
        <w:spacing w:after="0" w:line="240" w:lineRule="auto"/>
        <w:jc w:val="both"/>
        <w:rPr>
          <w:rFonts w:ascii="Times New Roman" w:eastAsia="MS Mincho" w:hAnsi="Times New Roman"/>
          <w:spacing w:val="-2"/>
          <w:sz w:val="24"/>
          <w:szCs w:val="24"/>
        </w:rPr>
      </w:pPr>
      <w:r>
        <w:rPr>
          <w:rFonts w:ascii="Times New Roman" w:eastAsia="MS Mincho" w:hAnsi="Times New Roman"/>
          <w:spacing w:val="-2"/>
          <w:sz w:val="24"/>
          <w:szCs w:val="24"/>
        </w:rPr>
        <w:t xml:space="preserve">Совместно с творческой группой детского сада  участвовала в разработке экологических проектов </w:t>
      </w:r>
      <w:r>
        <w:rPr>
          <w:rFonts w:ascii="Times New Roman" w:eastAsia="MS Mincho" w:hAnsi="Times New Roman"/>
          <w:bCs/>
          <w:iCs/>
          <w:spacing w:val="-2"/>
          <w:sz w:val="24"/>
          <w:szCs w:val="24"/>
        </w:rPr>
        <w:t xml:space="preserve">для </w:t>
      </w:r>
      <w:r w:rsidRPr="00390F42">
        <w:rPr>
          <w:rFonts w:ascii="Times New Roman" w:eastAsia="MS Mincho" w:hAnsi="Times New Roman"/>
          <w:bCs/>
          <w:iCs/>
          <w:spacing w:val="-2"/>
          <w:sz w:val="24"/>
          <w:szCs w:val="24"/>
        </w:rPr>
        <w:t>дошкольников</w:t>
      </w:r>
      <w:r>
        <w:rPr>
          <w:rFonts w:ascii="Times New Roman" w:eastAsia="MS Mincho" w:hAnsi="Times New Roman"/>
          <w:spacing w:val="-2"/>
          <w:sz w:val="24"/>
          <w:szCs w:val="24"/>
        </w:rPr>
        <w:t>, согласно возрастных особенностей детей, их интересов:</w:t>
      </w:r>
    </w:p>
    <w:p w:rsidR="007C7203" w:rsidRPr="00181738" w:rsidRDefault="007C7203" w:rsidP="0079504C">
      <w:pPr>
        <w:spacing w:after="0" w:line="240" w:lineRule="auto"/>
        <w:jc w:val="both"/>
        <w:rPr>
          <w:rFonts w:ascii="Times New Roman" w:eastAsia="MS Mincho" w:hAnsi="Times New Roman"/>
          <w:color w:val="C00000"/>
          <w:spacing w:val="-2"/>
          <w:sz w:val="24"/>
          <w:szCs w:val="24"/>
        </w:rPr>
      </w:pPr>
      <w:r>
        <w:rPr>
          <w:rFonts w:ascii="Times New Roman" w:eastAsia="MS Mincho" w:hAnsi="Times New Roman"/>
          <w:iCs/>
          <w:spacing w:val="-2"/>
          <w:sz w:val="24"/>
          <w:szCs w:val="24"/>
        </w:rPr>
        <w:t xml:space="preserve"> «Огород на окне»</w:t>
      </w:r>
      <w:r w:rsidRPr="00022E25">
        <w:rPr>
          <w:rFonts w:ascii="Times New Roman" w:eastAsia="MS Mincho" w:hAnsi="Times New Roman"/>
          <w:iCs/>
          <w:spacing w:val="-2"/>
          <w:sz w:val="24"/>
          <w:szCs w:val="24"/>
        </w:rPr>
        <w:t xml:space="preserve">,  «Экологические знаки», </w:t>
      </w:r>
      <w:r>
        <w:rPr>
          <w:rFonts w:ascii="Times New Roman" w:eastAsia="MS Mincho" w:hAnsi="Times New Roman"/>
          <w:spacing w:val="-2"/>
          <w:sz w:val="24"/>
          <w:szCs w:val="24"/>
        </w:rPr>
        <w:t>«Зеленая аптека на участке ДОУ</w:t>
      </w:r>
      <w:r w:rsidRPr="00022E25">
        <w:rPr>
          <w:rFonts w:ascii="Times New Roman" w:eastAsia="MS Mincho" w:hAnsi="Times New Roman"/>
          <w:spacing w:val="-2"/>
          <w:sz w:val="24"/>
          <w:szCs w:val="24"/>
        </w:rPr>
        <w:t>»</w:t>
      </w:r>
      <w:r>
        <w:rPr>
          <w:rFonts w:ascii="Times New Roman" w:eastAsia="MS Mincho" w:hAnsi="Times New Roman"/>
          <w:spacing w:val="-2"/>
          <w:sz w:val="24"/>
          <w:szCs w:val="24"/>
        </w:rPr>
        <w:t>,</w:t>
      </w:r>
      <w:r w:rsidRPr="009D263B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9D263B">
        <w:rPr>
          <w:rFonts w:ascii="Times New Roman" w:eastAsia="MS Mincho" w:hAnsi="Times New Roman"/>
          <w:iCs/>
          <w:spacing w:val="-2"/>
          <w:sz w:val="24"/>
          <w:szCs w:val="24"/>
        </w:rPr>
        <w:t>«Планета наш дом»</w:t>
      </w:r>
      <w:r>
        <w:rPr>
          <w:rFonts w:ascii="Times New Roman" w:eastAsia="MS Mincho" w:hAnsi="Times New Roman"/>
          <w:spacing w:val="-2"/>
          <w:sz w:val="24"/>
          <w:szCs w:val="24"/>
        </w:rPr>
        <w:t xml:space="preserve">, проекты успешно </w:t>
      </w:r>
      <w:r w:rsidRPr="009D263B">
        <w:rPr>
          <w:rFonts w:ascii="Times New Roman" w:eastAsia="MS Mincho" w:hAnsi="Times New Roman"/>
          <w:spacing w:val="-2"/>
          <w:sz w:val="24"/>
          <w:szCs w:val="24"/>
        </w:rPr>
        <w:t>реализованы</w:t>
      </w:r>
    </w:p>
    <w:p w:rsidR="007C7203" w:rsidRDefault="007C7203" w:rsidP="00D7510E">
      <w:pPr>
        <w:spacing w:after="0" w:line="240" w:lineRule="auto"/>
        <w:jc w:val="both"/>
        <w:rPr>
          <w:rFonts w:ascii="Times New Roman" w:eastAsia="MS Mincho" w:hAnsi="Times New Roman"/>
          <w:spacing w:val="-2"/>
          <w:sz w:val="24"/>
          <w:szCs w:val="24"/>
        </w:rPr>
      </w:pPr>
    </w:p>
    <w:p w:rsidR="007C7203" w:rsidRDefault="007C7203" w:rsidP="00FE342E">
      <w:pPr>
        <w:spacing w:after="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</w:rPr>
      </w:pPr>
      <w:r w:rsidRPr="00BB3171">
        <w:rPr>
          <w:rFonts w:ascii="Times New Roman" w:eastAsia="MS Mincho" w:hAnsi="Times New Roman"/>
          <w:bCs/>
          <w:color w:val="C00000"/>
          <w:sz w:val="24"/>
          <w:szCs w:val="24"/>
        </w:rPr>
        <w:t xml:space="preserve">  </w:t>
      </w:r>
      <w:r w:rsidRPr="00BB3171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87704B">
        <w:rPr>
          <w:rFonts w:ascii="Times New Roman" w:eastAsia="MS Mincho" w:hAnsi="Times New Roman"/>
          <w:bCs/>
          <w:iCs/>
          <w:sz w:val="24"/>
          <w:szCs w:val="24"/>
        </w:rPr>
        <w:t>Основными методами</w:t>
      </w:r>
      <w:r w:rsidRPr="00E56D2E">
        <w:rPr>
          <w:rFonts w:ascii="Times New Roman" w:eastAsia="MS Mincho" w:hAnsi="Times New Roman"/>
          <w:bCs/>
          <w:iCs/>
          <w:sz w:val="24"/>
          <w:szCs w:val="24"/>
        </w:rPr>
        <w:t xml:space="preserve"> моей деятельности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 в </w:t>
      </w:r>
      <w:r w:rsidRPr="0087704B">
        <w:rPr>
          <w:rFonts w:ascii="Times New Roman" w:eastAsia="MS Mincho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iCs/>
          <w:sz w:val="24"/>
          <w:szCs w:val="24"/>
        </w:rPr>
        <w:t>развитии</w:t>
      </w:r>
      <w:r w:rsidRPr="0087704B">
        <w:rPr>
          <w:rFonts w:ascii="Times New Roman" w:eastAsia="MS Mincho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экологической культуры дошкольников </w:t>
      </w:r>
      <w:r w:rsidRPr="0087704B">
        <w:rPr>
          <w:rFonts w:ascii="Times New Roman" w:eastAsia="MS Mincho" w:hAnsi="Times New Roman"/>
          <w:bCs/>
          <w:iCs/>
          <w:sz w:val="24"/>
          <w:szCs w:val="24"/>
        </w:rPr>
        <w:t>являются:</w:t>
      </w:r>
      <w:r w:rsidRPr="00FE342E">
        <w:t xml:space="preserve"> </w:t>
      </w:r>
    </w:p>
    <w:p w:rsidR="007C7203" w:rsidRPr="00FE342E" w:rsidRDefault="007C7203" w:rsidP="00FE342E">
      <w:pPr>
        <w:spacing w:after="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</w:rPr>
      </w:pPr>
      <w:r w:rsidRPr="00FE342E">
        <w:rPr>
          <w:rFonts w:ascii="Times New Roman" w:eastAsia="MS Mincho" w:hAnsi="Times New Roman"/>
          <w:bCs/>
          <w:iCs/>
          <w:sz w:val="24"/>
          <w:szCs w:val="24"/>
        </w:rPr>
        <w:t>- нагл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ядные (наблюдения, 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 xml:space="preserve"> рассматривание, показ</w:t>
      </w:r>
      <w:r>
        <w:rPr>
          <w:rFonts w:ascii="Times New Roman" w:eastAsia="MS Mincho" w:hAnsi="Times New Roman"/>
          <w:bCs/>
          <w:iCs/>
          <w:sz w:val="24"/>
          <w:szCs w:val="24"/>
        </w:rPr>
        <w:t>, просмотр фильмов, презентаций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>)</w:t>
      </w:r>
      <w:r>
        <w:rPr>
          <w:rFonts w:ascii="Times New Roman" w:eastAsia="MS Mincho" w:hAnsi="Times New Roman"/>
          <w:bCs/>
          <w:iCs/>
          <w:sz w:val="24"/>
          <w:szCs w:val="24"/>
        </w:rPr>
        <w:t>;</w:t>
      </w:r>
    </w:p>
    <w:p w:rsidR="007C7203" w:rsidRPr="00FE342E" w:rsidRDefault="007C7203" w:rsidP="00FE342E">
      <w:pPr>
        <w:spacing w:after="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</w:rPr>
      </w:pPr>
      <w:r w:rsidRPr="00FE342E">
        <w:rPr>
          <w:rFonts w:ascii="Times New Roman" w:eastAsia="MS Mincho" w:hAnsi="Times New Roman"/>
          <w:bCs/>
          <w:iCs/>
          <w:sz w:val="24"/>
          <w:szCs w:val="24"/>
        </w:rPr>
        <w:t>- словесн</w:t>
      </w:r>
      <w:r>
        <w:rPr>
          <w:rFonts w:ascii="Times New Roman" w:eastAsia="MS Mincho" w:hAnsi="Times New Roman"/>
          <w:bCs/>
          <w:iCs/>
          <w:sz w:val="24"/>
          <w:szCs w:val="24"/>
        </w:rPr>
        <w:t>ые ( беседа, рассказ, чтение художественной литературы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>, объ</w:t>
      </w:r>
      <w:r>
        <w:rPr>
          <w:rFonts w:ascii="Times New Roman" w:eastAsia="MS Mincho" w:hAnsi="Times New Roman"/>
          <w:bCs/>
          <w:iCs/>
          <w:sz w:val="24"/>
          <w:szCs w:val="24"/>
        </w:rPr>
        <w:t>яснение, педагогичес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>кая оценка, вопрос и т.д.)</w:t>
      </w:r>
      <w:r>
        <w:rPr>
          <w:rFonts w:ascii="Times New Roman" w:eastAsia="MS Mincho" w:hAnsi="Times New Roman"/>
          <w:bCs/>
          <w:iCs/>
          <w:sz w:val="24"/>
          <w:szCs w:val="24"/>
        </w:rPr>
        <w:t>;</w:t>
      </w:r>
    </w:p>
    <w:p w:rsidR="007C7203" w:rsidRPr="00FE342E" w:rsidRDefault="007C7203" w:rsidP="00FE342E">
      <w:pPr>
        <w:spacing w:after="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</w:rPr>
      </w:pPr>
      <w:r w:rsidRPr="00FE342E">
        <w:rPr>
          <w:rFonts w:ascii="Times New Roman" w:eastAsia="MS Mincho" w:hAnsi="Times New Roman"/>
          <w:bCs/>
          <w:iCs/>
          <w:sz w:val="24"/>
          <w:szCs w:val="24"/>
        </w:rPr>
        <w:t>- практические (элементарные опыты,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 </w:t>
      </w:r>
      <w:r w:rsidRPr="00AA1345">
        <w:rPr>
          <w:rFonts w:ascii="Times New Roman" w:eastAsia="MS Mincho" w:hAnsi="Times New Roman"/>
          <w:bCs/>
          <w:iCs/>
          <w:sz w:val="24"/>
          <w:szCs w:val="24"/>
        </w:rPr>
        <w:t>исследования объектов окружающего мир</w:t>
      </w:r>
      <w:r>
        <w:rPr>
          <w:rFonts w:ascii="Times New Roman" w:eastAsia="MS Mincho" w:hAnsi="Times New Roman"/>
          <w:bCs/>
          <w:iCs/>
          <w:sz w:val="24"/>
          <w:szCs w:val="24"/>
        </w:rPr>
        <w:t>а и экспериментирования с ними, моделирование, упражнения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 xml:space="preserve"> и т.д.)</w:t>
      </w:r>
      <w:r>
        <w:rPr>
          <w:rFonts w:ascii="Times New Roman" w:eastAsia="MS Mincho" w:hAnsi="Times New Roman"/>
          <w:bCs/>
          <w:iCs/>
          <w:sz w:val="24"/>
          <w:szCs w:val="24"/>
        </w:rPr>
        <w:t>;</w:t>
      </w:r>
    </w:p>
    <w:p w:rsidR="007C7203" w:rsidRPr="00FE342E" w:rsidRDefault="007C7203" w:rsidP="00FE342E">
      <w:pPr>
        <w:spacing w:after="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</w:rPr>
      </w:pPr>
      <w:r>
        <w:rPr>
          <w:rFonts w:ascii="Times New Roman" w:eastAsia="MS Mincho" w:hAnsi="Times New Roman"/>
          <w:bCs/>
          <w:iCs/>
          <w:sz w:val="24"/>
          <w:szCs w:val="24"/>
        </w:rPr>
        <w:t>- собственно-практические (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 xml:space="preserve">обращение к опыту детей, практические </w:t>
      </w:r>
      <w:r>
        <w:rPr>
          <w:rFonts w:ascii="Times New Roman" w:eastAsia="MS Mincho" w:hAnsi="Times New Roman"/>
          <w:bCs/>
          <w:iCs/>
          <w:sz w:val="24"/>
          <w:szCs w:val="24"/>
        </w:rPr>
        <w:t>ситуации, поисковые действия);</w:t>
      </w:r>
    </w:p>
    <w:p w:rsidR="007C7203" w:rsidRPr="00FE342E" w:rsidRDefault="007C7203" w:rsidP="00FE342E">
      <w:pPr>
        <w:spacing w:after="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</w:rPr>
      </w:pPr>
      <w:r w:rsidRPr="00FE342E">
        <w:rPr>
          <w:rFonts w:ascii="Times New Roman" w:eastAsia="MS Mincho" w:hAnsi="Times New Roman"/>
          <w:bCs/>
          <w:iCs/>
          <w:sz w:val="24"/>
          <w:szCs w:val="24"/>
        </w:rPr>
        <w:t xml:space="preserve">- игровые ( 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с/ролевые, 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>дидак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тические, подвижные игры, 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 xml:space="preserve"> действия с игрушками, ими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тация действий, 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 xml:space="preserve"> эпизодические игровые приемы, загадки).</w:t>
      </w:r>
    </w:p>
    <w:p w:rsidR="007C7203" w:rsidRPr="00FE342E" w:rsidRDefault="007C7203" w:rsidP="00FE342E">
      <w:pPr>
        <w:spacing w:after="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</w:rPr>
      </w:pPr>
      <w:r>
        <w:rPr>
          <w:rFonts w:ascii="Times New Roman" w:eastAsia="MS Mincho" w:hAnsi="Times New Roman"/>
          <w:bCs/>
          <w:iCs/>
          <w:sz w:val="24"/>
          <w:szCs w:val="24"/>
        </w:rPr>
        <w:t xml:space="preserve">   Все группы методов использую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 xml:space="preserve"> на протяжении всего дошкольного возраста с учетом преоблад</w:t>
      </w:r>
      <w:r>
        <w:rPr>
          <w:rFonts w:ascii="Times New Roman" w:eastAsia="MS Mincho" w:hAnsi="Times New Roman"/>
          <w:bCs/>
          <w:iCs/>
          <w:sz w:val="24"/>
          <w:szCs w:val="24"/>
        </w:rPr>
        <w:t>ающей формы мышления, характера деятельности детей, возрастных особенностей.</w:t>
      </w:r>
    </w:p>
    <w:p w:rsidR="007C7203" w:rsidRPr="00FE342E" w:rsidRDefault="007C7203" w:rsidP="00FE342E">
      <w:pPr>
        <w:spacing w:after="0" w:line="240" w:lineRule="auto"/>
        <w:jc w:val="both"/>
        <w:rPr>
          <w:rFonts w:ascii="Times New Roman" w:eastAsia="MS Mincho" w:hAnsi="Times New Roman"/>
          <w:bCs/>
          <w:iCs/>
          <w:sz w:val="24"/>
          <w:szCs w:val="24"/>
        </w:rPr>
      </w:pPr>
      <w:r>
        <w:rPr>
          <w:rFonts w:ascii="Times New Roman" w:eastAsia="MS Mincho" w:hAnsi="Times New Roman"/>
          <w:bCs/>
          <w:iCs/>
          <w:sz w:val="24"/>
          <w:szCs w:val="24"/>
        </w:rPr>
        <w:t xml:space="preserve">   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>На первых этапах наиболе</w:t>
      </w:r>
      <w:r>
        <w:rPr>
          <w:rFonts w:ascii="Times New Roman" w:eastAsia="MS Mincho" w:hAnsi="Times New Roman"/>
          <w:bCs/>
          <w:iCs/>
          <w:sz w:val="24"/>
          <w:szCs w:val="24"/>
        </w:rPr>
        <w:t>е эффективными методами считаю те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>, которые анализируют и корректируют сложившиеся у детей экологические ценностные орие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нтации, интересы и потребности. </w:t>
      </w:r>
      <w:r w:rsidRPr="00FE342E">
        <w:rPr>
          <w:rFonts w:ascii="Times New Roman" w:eastAsia="MS Mincho" w:hAnsi="Times New Roman"/>
          <w:bCs/>
          <w:iCs/>
          <w:sz w:val="24"/>
          <w:szCs w:val="24"/>
        </w:rPr>
        <w:t>На этапе формирования экологической проблемы особую роль приобретают методы, стимулирующие самостоятельную деятельно</w:t>
      </w:r>
      <w:r>
        <w:rPr>
          <w:rFonts w:ascii="Times New Roman" w:eastAsia="MS Mincho" w:hAnsi="Times New Roman"/>
          <w:bCs/>
          <w:iCs/>
          <w:sz w:val="24"/>
          <w:szCs w:val="24"/>
        </w:rPr>
        <w:t xml:space="preserve">сть. </w:t>
      </w:r>
    </w:p>
    <w:p w:rsidR="007C7203" w:rsidRDefault="007C7203" w:rsidP="00B2072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highlight w:val="yellow"/>
        </w:rPr>
      </w:pPr>
      <w:r w:rsidRPr="0064162A">
        <w:rPr>
          <w:rFonts w:ascii="Times New Roman" w:eastAsia="MS Mincho" w:hAnsi="Times New Roman"/>
          <w:sz w:val="24"/>
          <w:szCs w:val="24"/>
        </w:rPr>
        <w:t xml:space="preserve">   Экспериментирование - увлекательные занятия, которые развивают любознательность, инициативность, творческое мышление и самостоятельность.</w:t>
      </w:r>
      <w:r w:rsidRPr="0064162A">
        <w:rPr>
          <w:rFonts w:ascii="Times New Roman" w:hAnsi="Times New Roman"/>
          <w:color w:val="353535"/>
          <w:sz w:val="24"/>
          <w:szCs w:val="24"/>
          <w:shd w:val="clear" w:color="auto" w:fill="FFF9E1"/>
        </w:rPr>
        <w:t xml:space="preserve"> </w:t>
      </w:r>
      <w:r w:rsidRPr="0064162A">
        <w:rPr>
          <w:rFonts w:ascii="Times New Roman" w:eastAsia="MS Mincho" w:hAnsi="Times New Roman"/>
          <w:sz w:val="24"/>
          <w:szCs w:val="24"/>
        </w:rPr>
        <w:t xml:space="preserve">В процессе экспериментирования </w:t>
      </w:r>
      <w:r>
        <w:rPr>
          <w:rFonts w:ascii="Times New Roman" w:eastAsia="MS Mincho" w:hAnsi="Times New Roman"/>
          <w:sz w:val="24"/>
          <w:szCs w:val="24"/>
        </w:rPr>
        <w:t>стараюсь задействовать</w:t>
      </w:r>
      <w:r w:rsidRPr="0064162A">
        <w:rPr>
          <w:rFonts w:ascii="Times New Roman" w:eastAsia="MS Mincho" w:hAnsi="Times New Roman"/>
          <w:sz w:val="24"/>
          <w:szCs w:val="24"/>
        </w:rPr>
        <w:t xml:space="preserve"> все органы чувств ребенка, что обеспечивает лучшее усвоение, понимание, осмысливание и запоминание информации</w:t>
      </w:r>
      <w:r w:rsidRPr="00A27D5B">
        <w:rPr>
          <w:rFonts w:ascii="Times New Roman" w:eastAsia="MS Mincho" w:hAnsi="Times New Roman"/>
          <w:sz w:val="24"/>
          <w:szCs w:val="24"/>
        </w:rPr>
        <w:t>. Организовываю эксперименты в мини – лаборатории</w:t>
      </w:r>
      <w:r>
        <w:rPr>
          <w:rFonts w:ascii="Times New Roman" w:eastAsia="MS Mincho" w:hAnsi="Times New Roman"/>
          <w:sz w:val="24"/>
          <w:szCs w:val="24"/>
        </w:rPr>
        <w:t xml:space="preserve"> в совместной деятельности с детьми</w:t>
      </w:r>
      <w:r w:rsidRPr="00A27D5B">
        <w:rPr>
          <w:rFonts w:ascii="Times New Roman" w:eastAsia="MS Mincho" w:hAnsi="Times New Roman"/>
          <w:sz w:val="24"/>
          <w:szCs w:val="24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для этого пользуюсь картотекой опытов и экспериментов.</w:t>
      </w:r>
    </w:p>
    <w:p w:rsidR="007C7203" w:rsidRPr="00E97C36" w:rsidRDefault="007C7203" w:rsidP="00B9599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861757">
        <w:rPr>
          <w:rFonts w:ascii="Times New Roman" w:eastAsia="MS Mincho" w:hAnsi="Times New Roman"/>
          <w:sz w:val="24"/>
          <w:szCs w:val="24"/>
        </w:rPr>
        <w:t xml:space="preserve">  В стимулировании у дошкольников познавательного интереса к объектам природы неоценимое значение имеют игровые технологии. Игры являются ведущим методом развития детей, поэтому свою деятельность выстраиваю с учетом этой особенности</w:t>
      </w:r>
      <w:r>
        <w:rPr>
          <w:rFonts w:ascii="Times New Roman" w:eastAsia="MS Mincho" w:hAnsi="Times New Roman"/>
          <w:sz w:val="24"/>
          <w:szCs w:val="24"/>
        </w:rPr>
        <w:t>. Игровая деятельность отражена во всех режимных моментах. Для удобства при планировании и проведении игр использую картотеку, где  игры сосредоточены по видам с указанием названия, цели и описания игры</w:t>
      </w:r>
      <w:r>
        <w:rPr>
          <w:rFonts w:ascii="Times New Roman" w:eastAsia="MS Mincho" w:hAnsi="Times New Roman"/>
          <w:b/>
          <w:sz w:val="24"/>
          <w:szCs w:val="24"/>
        </w:rPr>
        <w:t>.</w:t>
      </w:r>
      <w:r w:rsidRPr="00E97C36">
        <w:rPr>
          <w:rFonts w:ascii="Times New Roman" w:eastAsia="MS Mincho" w:hAnsi="Times New Roman"/>
          <w:bCs/>
          <w:sz w:val="24"/>
          <w:szCs w:val="24"/>
        </w:rPr>
        <w:t xml:space="preserve">  Исследование – дети </w:t>
      </w:r>
      <w:r w:rsidRPr="00E97C36">
        <w:rPr>
          <w:rFonts w:ascii="Times New Roman" w:eastAsia="MS Mincho" w:hAnsi="Times New Roman"/>
          <w:sz w:val="24"/>
          <w:szCs w:val="24"/>
        </w:rPr>
        <w:t>совершают действия, смотрят на результат,  изучают причины явлений. При исследовании стараюсь помочь детям правильно выбрать объект и способы его изучения, а также оказываю помощь в сборе данных и представлении результатов. Планирую исследования на прогулке, во время непрерывной образовательной деятельности(НОД) .</w:t>
      </w:r>
    </w:p>
    <w:p w:rsidR="007C7203" w:rsidRPr="00B5618C" w:rsidRDefault="007C7203" w:rsidP="00B9599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highlight w:val="yellow"/>
        </w:rPr>
      </w:pPr>
      <w:r>
        <w:rPr>
          <w:rFonts w:ascii="Times New Roman" w:eastAsia="MS Mincho" w:hAnsi="Times New Roman"/>
          <w:sz w:val="24"/>
          <w:szCs w:val="24"/>
        </w:rPr>
        <w:t xml:space="preserve">  В работе с детьми</w:t>
      </w:r>
      <w:r w:rsidRPr="0064162A">
        <w:rPr>
          <w:rFonts w:ascii="Times New Roman" w:eastAsia="MS Mincho" w:hAnsi="Times New Roman"/>
          <w:sz w:val="24"/>
          <w:szCs w:val="24"/>
        </w:rPr>
        <w:t xml:space="preserve"> использую</w:t>
      </w:r>
      <w:r>
        <w:rPr>
          <w:rFonts w:ascii="Times New Roman" w:eastAsia="MS Mincho" w:hAnsi="Times New Roman"/>
          <w:sz w:val="24"/>
          <w:szCs w:val="24"/>
        </w:rPr>
        <w:t xml:space="preserve"> ИКТ- презентации</w:t>
      </w:r>
      <w:r w:rsidRPr="0064162A">
        <w:rPr>
          <w:rFonts w:ascii="Times New Roman" w:eastAsia="MS Mincho" w:hAnsi="Times New Roman"/>
          <w:sz w:val="24"/>
          <w:szCs w:val="24"/>
        </w:rPr>
        <w:t xml:space="preserve">, </w:t>
      </w:r>
      <w:r>
        <w:rPr>
          <w:rFonts w:ascii="Times New Roman" w:eastAsia="MS Mincho" w:hAnsi="Times New Roman"/>
          <w:sz w:val="24"/>
          <w:szCs w:val="24"/>
        </w:rPr>
        <w:t>просмотр мультфильмов, научных и документальных фильмов о природе.</w:t>
      </w:r>
    </w:p>
    <w:p w:rsidR="007C7203" w:rsidRDefault="007C7203" w:rsidP="000F5227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highlight w:val="yellow"/>
        </w:rPr>
      </w:pPr>
      <w:r w:rsidRPr="00861757">
        <w:rPr>
          <w:rFonts w:ascii="Times New Roman" w:eastAsia="MS Mincho" w:hAnsi="Times New Roman"/>
          <w:sz w:val="24"/>
          <w:szCs w:val="24"/>
        </w:rPr>
        <w:t xml:space="preserve">    Свою деятельность выстраиваю на основе педагогической диагностики -  развития экологической культуры дошкольников по методике С.Н. Николаевой в форме  беседы, наблюдений</w:t>
      </w:r>
      <w:r w:rsidRPr="00861757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E97C36">
        <w:rPr>
          <w:rFonts w:ascii="Times New Roman" w:eastAsia="MS Mincho" w:hAnsi="Times New Roman"/>
          <w:sz w:val="24"/>
          <w:szCs w:val="24"/>
        </w:rPr>
        <w:t>.</w:t>
      </w:r>
      <w:r w:rsidRPr="00E97C36">
        <w:t xml:space="preserve"> </w:t>
      </w:r>
      <w:r w:rsidRPr="00F4386A">
        <w:rPr>
          <w:rFonts w:ascii="Times New Roman" w:eastAsia="MS Mincho" w:hAnsi="Times New Roman"/>
          <w:sz w:val="24"/>
          <w:szCs w:val="24"/>
        </w:rPr>
        <w:t xml:space="preserve">По  результатам педагогической диагностики пришла к выводу, что у большинства детей не достаточный уровень экологических представлений: дети затрудняются устанавливать </w:t>
      </w:r>
      <w:r w:rsidRPr="00F4386A">
        <w:rPr>
          <w:rFonts w:ascii="Times New Roman" w:eastAsia="MS Mincho" w:hAnsi="Times New Roman"/>
          <w:bCs/>
          <w:iCs/>
          <w:sz w:val="24"/>
          <w:szCs w:val="24"/>
        </w:rPr>
        <w:t>взаимосвязи объектов  природы</w:t>
      </w:r>
      <w:r>
        <w:rPr>
          <w:rFonts w:ascii="Times New Roman" w:eastAsia="MS Mincho" w:hAnsi="Times New Roman"/>
          <w:bCs/>
          <w:iCs/>
          <w:sz w:val="24"/>
          <w:szCs w:val="24"/>
        </w:rPr>
        <w:t>, отсутствуют навыки практических действий в природе,</w:t>
      </w:r>
      <w:r w:rsidRPr="00F4386A">
        <w:rPr>
          <w:rFonts w:ascii="Times New Roman" w:eastAsia="MS Mincho" w:hAnsi="Times New Roman"/>
          <w:bCs/>
          <w:i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iCs/>
          <w:sz w:val="24"/>
          <w:szCs w:val="24"/>
        </w:rPr>
        <w:t>не соблюдают правила  безопасного поведения</w:t>
      </w:r>
      <w:r w:rsidRPr="00F4386A">
        <w:rPr>
          <w:rFonts w:ascii="Times New Roman" w:eastAsia="MS Mincho" w:hAnsi="Times New Roman"/>
          <w:bCs/>
          <w:iCs/>
          <w:sz w:val="24"/>
          <w:szCs w:val="24"/>
        </w:rPr>
        <w:t xml:space="preserve"> в природе</w:t>
      </w:r>
      <w:r>
        <w:rPr>
          <w:rFonts w:ascii="Times New Roman" w:eastAsia="MS Mincho" w:hAnsi="Times New Roman"/>
          <w:bCs/>
          <w:iCs/>
          <w:sz w:val="24"/>
          <w:szCs w:val="24"/>
        </w:rPr>
        <w:t>.</w:t>
      </w:r>
      <w:r w:rsidRPr="00F4386A">
        <w:rPr>
          <w:rFonts w:ascii="Times New Roman" w:eastAsia="MS Mincho" w:hAnsi="Times New Roman"/>
          <w:sz w:val="24"/>
          <w:szCs w:val="24"/>
        </w:rPr>
        <w:t xml:space="preserve"> На начальном этапе</w:t>
      </w:r>
      <w:r w:rsidRPr="00F438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386A">
        <w:rPr>
          <w:rFonts w:ascii="Times New Roman" w:eastAsia="MS Mincho" w:hAnsi="Times New Roman"/>
          <w:sz w:val="24"/>
          <w:szCs w:val="24"/>
        </w:rPr>
        <w:t>данная ситуация, на мой взгляд, является нормальной, соответствует возрастным особенностям детей. Такая диагностика помогла оптимизировать работу с детьми, внести коррективы в систему работы.</w:t>
      </w:r>
    </w:p>
    <w:p w:rsidR="007C7203" w:rsidRPr="00335854" w:rsidRDefault="007C7203" w:rsidP="00D835C2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 w:rsidRPr="007475E6">
        <w:rPr>
          <w:rFonts w:ascii="Times New Roman" w:eastAsia="MS Mincho" w:hAnsi="Times New Roman"/>
          <w:sz w:val="24"/>
          <w:szCs w:val="24"/>
        </w:rPr>
        <w:t xml:space="preserve">     Методические разработки  по совершенствованию методов обучения представлены в </w:t>
      </w:r>
      <w:r>
        <w:rPr>
          <w:rFonts w:ascii="Times New Roman" w:eastAsia="MS Mincho" w:hAnsi="Times New Roman"/>
          <w:sz w:val="24"/>
          <w:szCs w:val="24"/>
        </w:rPr>
        <w:t>приложении</w:t>
      </w:r>
      <w:r w:rsidRPr="007475E6">
        <w:rPr>
          <w:rFonts w:ascii="Times New Roman" w:eastAsia="MS Mincho" w:hAnsi="Times New Roman"/>
          <w:sz w:val="24"/>
          <w:szCs w:val="24"/>
        </w:rPr>
        <w:t xml:space="preserve">, </w:t>
      </w:r>
      <w:r w:rsidRPr="00335854">
        <w:rPr>
          <w:rFonts w:ascii="Times New Roman" w:eastAsia="MS Mincho" w:hAnsi="Times New Roman"/>
          <w:sz w:val="24"/>
          <w:szCs w:val="24"/>
        </w:rPr>
        <w:t xml:space="preserve">размещены на  сайте </w:t>
      </w:r>
    </w:p>
    <w:p w:rsidR="007C7203" w:rsidRPr="00E97C36" w:rsidRDefault="007C7203" w:rsidP="00FE342E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t xml:space="preserve">   </w:t>
      </w:r>
      <w:r w:rsidRPr="00E97C36">
        <w:rPr>
          <w:rFonts w:ascii="Times New Roman" w:hAnsi="Times New Roman"/>
          <w:spacing w:val="-2"/>
          <w:sz w:val="24"/>
          <w:szCs w:val="24"/>
        </w:rPr>
        <w:t>Работу по развитию экологической культуры осуществлю в нескольких направлениях:</w:t>
      </w:r>
    </w:p>
    <w:p w:rsidR="007C7203" w:rsidRPr="00E97C36" w:rsidRDefault="007C7203" w:rsidP="00FE342E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E97C36">
        <w:rPr>
          <w:rFonts w:ascii="Times New Roman" w:hAnsi="Times New Roman"/>
          <w:spacing w:val="-2"/>
          <w:sz w:val="24"/>
          <w:szCs w:val="24"/>
        </w:rPr>
        <w:t>- работа с детьми, которая осуществляется в процессе различных видов деятельности, в том числе, познавательной, продуктивной, игровой и других</w:t>
      </w:r>
      <w:r>
        <w:rPr>
          <w:rFonts w:ascii="Times New Roman" w:hAnsi="Times New Roman"/>
          <w:spacing w:val="-2"/>
          <w:sz w:val="24"/>
          <w:szCs w:val="24"/>
        </w:rPr>
        <w:t>,</w:t>
      </w:r>
      <w:r w:rsidRPr="00E97C36">
        <w:rPr>
          <w:rFonts w:ascii="Times New Roman" w:hAnsi="Times New Roman"/>
          <w:spacing w:val="-2"/>
          <w:sz w:val="24"/>
          <w:szCs w:val="24"/>
        </w:rPr>
        <w:t xml:space="preserve"> как на сп</w:t>
      </w:r>
      <w:r>
        <w:rPr>
          <w:rFonts w:ascii="Times New Roman" w:hAnsi="Times New Roman"/>
          <w:spacing w:val="-2"/>
          <w:sz w:val="24"/>
          <w:szCs w:val="24"/>
        </w:rPr>
        <w:t>ециально организованной образовательной деятельности</w:t>
      </w:r>
      <w:r w:rsidRPr="00E97C36">
        <w:rPr>
          <w:rFonts w:ascii="Times New Roman" w:hAnsi="Times New Roman"/>
          <w:spacing w:val="-2"/>
          <w:sz w:val="24"/>
          <w:szCs w:val="24"/>
        </w:rPr>
        <w:t>, так и в совместной со взрослыми и самостоятельной деятельности;</w:t>
      </w:r>
    </w:p>
    <w:p w:rsidR="007C7203" w:rsidRDefault="007C7203" w:rsidP="00FE342E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 работа с родителями;</w:t>
      </w:r>
    </w:p>
    <w:p w:rsidR="007C7203" w:rsidRDefault="007C7203" w:rsidP="00FE342E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-сотрудничество с педагогами.</w:t>
      </w:r>
    </w:p>
    <w:p w:rsidR="007C7203" w:rsidRPr="00902D33" w:rsidRDefault="007C7203" w:rsidP="00EB0C5A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</w:t>
      </w:r>
      <w:r w:rsidRPr="007E5FE8">
        <w:rPr>
          <w:rFonts w:ascii="Times New Roman" w:hAnsi="Times New Roman"/>
          <w:spacing w:val="-2"/>
          <w:sz w:val="24"/>
          <w:szCs w:val="24"/>
        </w:rPr>
        <w:t xml:space="preserve">Моя система работы предполагает  ступенчатость в развитии </w:t>
      </w:r>
      <w:r>
        <w:rPr>
          <w:rFonts w:ascii="Times New Roman" w:hAnsi="Times New Roman"/>
          <w:spacing w:val="-2"/>
          <w:sz w:val="24"/>
          <w:szCs w:val="24"/>
        </w:rPr>
        <w:t>экологической культуры</w:t>
      </w:r>
      <w:r w:rsidRPr="007E5FE8">
        <w:rPr>
          <w:rFonts w:ascii="Times New Roman" w:hAnsi="Times New Roman"/>
          <w:spacing w:val="-2"/>
          <w:sz w:val="24"/>
          <w:szCs w:val="24"/>
        </w:rPr>
        <w:t xml:space="preserve"> детей. </w:t>
      </w:r>
      <w:r>
        <w:rPr>
          <w:rFonts w:ascii="Times New Roman" w:hAnsi="Times New Roman"/>
          <w:spacing w:val="-2"/>
          <w:sz w:val="24"/>
          <w:szCs w:val="24"/>
        </w:rPr>
        <w:t xml:space="preserve"> Уже со среднего дошкольного возраста начинаю применять метод моделирования. В этом возрасте детям </w:t>
      </w:r>
      <w:r w:rsidRPr="00B34A27">
        <w:rPr>
          <w:rFonts w:ascii="Times New Roman" w:hAnsi="Times New Roman"/>
          <w:spacing w:val="-2"/>
          <w:sz w:val="24"/>
          <w:szCs w:val="24"/>
        </w:rPr>
        <w:t xml:space="preserve">нравится выполнять действия с предметами, поэтому в формировании </w:t>
      </w:r>
      <w:r>
        <w:rPr>
          <w:rFonts w:ascii="Times New Roman" w:hAnsi="Times New Roman"/>
          <w:spacing w:val="-2"/>
          <w:sz w:val="24"/>
          <w:szCs w:val="24"/>
        </w:rPr>
        <w:t xml:space="preserve">первичных </w:t>
      </w:r>
      <w:r w:rsidRPr="00B34A27">
        <w:rPr>
          <w:rFonts w:ascii="Times New Roman" w:hAnsi="Times New Roman"/>
          <w:spacing w:val="-2"/>
          <w:sz w:val="24"/>
          <w:szCs w:val="24"/>
        </w:rPr>
        <w:t xml:space="preserve">экологических представлений  </w:t>
      </w:r>
      <w:r>
        <w:rPr>
          <w:rFonts w:ascii="Times New Roman" w:hAnsi="Times New Roman"/>
          <w:spacing w:val="-2"/>
          <w:sz w:val="24"/>
          <w:szCs w:val="24"/>
        </w:rPr>
        <w:t xml:space="preserve">на первой ступени </w:t>
      </w:r>
      <w:r w:rsidRPr="00B34A27">
        <w:rPr>
          <w:rFonts w:ascii="Times New Roman" w:hAnsi="Times New Roman"/>
          <w:spacing w:val="-2"/>
          <w:sz w:val="24"/>
          <w:szCs w:val="24"/>
        </w:rPr>
        <w:t>применяю игры поручения, в основе которых лежат действия с предметами, игрушками. Например, тема: «Овощи»: морковь и репа, которые приносят им  герои сказок (медвежонок - репу,  а зайчик морковь, нужно  собрать овощи в  корзинки героям). В таких играх</w:t>
      </w:r>
      <w:r>
        <w:rPr>
          <w:rFonts w:ascii="Times New Roman" w:hAnsi="Times New Roman"/>
          <w:spacing w:val="-2"/>
          <w:sz w:val="24"/>
          <w:szCs w:val="24"/>
        </w:rPr>
        <w:t xml:space="preserve"> воспитанники</w:t>
      </w:r>
      <w:r w:rsidRPr="00B34A27">
        <w:rPr>
          <w:rFonts w:ascii="Times New Roman" w:hAnsi="Times New Roman"/>
          <w:spacing w:val="-2"/>
          <w:sz w:val="24"/>
          <w:szCs w:val="24"/>
        </w:rPr>
        <w:t xml:space="preserve"> закрепляют название овощей, умение различать их и давать сенсорные характеристики.</w:t>
      </w:r>
      <w:r w:rsidRPr="00B34A27">
        <w:rPr>
          <w:rFonts w:ascii="Times New Roman" w:hAnsi="Times New Roman"/>
          <w:bCs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Продолжая работу в этом направлении </w:t>
      </w:r>
      <w:r w:rsidRPr="00B34A27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B34A27">
        <w:rPr>
          <w:rFonts w:ascii="Times New Roman" w:hAnsi="Times New Roman"/>
          <w:spacing w:val="-2"/>
          <w:sz w:val="24"/>
          <w:szCs w:val="24"/>
        </w:rPr>
        <w:t xml:space="preserve"> показываю </w:t>
      </w:r>
      <w:r>
        <w:rPr>
          <w:rFonts w:ascii="Times New Roman" w:hAnsi="Times New Roman"/>
          <w:spacing w:val="-2"/>
          <w:sz w:val="24"/>
          <w:szCs w:val="24"/>
        </w:rPr>
        <w:t xml:space="preserve">детям </w:t>
      </w:r>
      <w:r w:rsidRPr="00B34A27">
        <w:rPr>
          <w:rFonts w:ascii="Times New Roman" w:hAnsi="Times New Roman"/>
          <w:spacing w:val="-2"/>
          <w:sz w:val="24"/>
          <w:szCs w:val="24"/>
        </w:rPr>
        <w:t>главные отличия игрушки-предмета от живого животного или растения, при этом  использую информационно- коммуникативные технологии (презентации, просмотр видеофильмов о животных).</w:t>
      </w:r>
      <w:r>
        <w:rPr>
          <w:rFonts w:ascii="Times New Roman" w:hAnsi="Times New Roman"/>
          <w:spacing w:val="-2"/>
          <w:sz w:val="24"/>
          <w:szCs w:val="24"/>
        </w:rPr>
        <w:t xml:space="preserve"> Постепенно ввожу</w:t>
      </w:r>
      <w:r w:rsidRPr="00B34A2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07493">
        <w:rPr>
          <w:rFonts w:ascii="Times New Roman" w:hAnsi="Times New Roman"/>
          <w:spacing w:val="-2"/>
          <w:sz w:val="24"/>
          <w:szCs w:val="24"/>
          <w:u w:val="single"/>
        </w:rPr>
        <w:t>простейшие модели - это</w:t>
      </w:r>
      <w:r w:rsidRPr="00307493">
        <w:rPr>
          <w:rFonts w:ascii="Times New Roman" w:hAnsi="Times New Roman"/>
          <w:color w:val="FF0000"/>
          <w:spacing w:val="-2"/>
          <w:sz w:val="24"/>
          <w:szCs w:val="24"/>
          <w:u w:val="single"/>
        </w:rPr>
        <w:t xml:space="preserve"> </w:t>
      </w:r>
      <w:r w:rsidRPr="00307493">
        <w:rPr>
          <w:rFonts w:ascii="Times New Roman" w:hAnsi="Times New Roman"/>
          <w:spacing w:val="-2"/>
          <w:sz w:val="24"/>
          <w:szCs w:val="24"/>
          <w:u w:val="single"/>
        </w:rPr>
        <w:t>предметные</w:t>
      </w:r>
      <w:r w:rsidRPr="00C63342">
        <w:rPr>
          <w:rFonts w:ascii="Times New Roman" w:hAnsi="Times New Roman"/>
          <w:spacing w:val="-2"/>
          <w:sz w:val="24"/>
          <w:szCs w:val="24"/>
        </w:rPr>
        <w:t>, воспроизводящие структуру и особенности, внутренние и внешние взаимосвязи реальных объектов и явлений. Самая простая предметная модель - заводная игрушечная рыбк</w:t>
      </w:r>
      <w:r>
        <w:rPr>
          <w:rFonts w:ascii="Times New Roman" w:hAnsi="Times New Roman"/>
          <w:spacing w:val="-2"/>
          <w:sz w:val="24"/>
          <w:szCs w:val="24"/>
        </w:rPr>
        <w:t xml:space="preserve">а, с </w:t>
      </w:r>
      <w:r w:rsidRPr="00C63342">
        <w:rPr>
          <w:rFonts w:ascii="Times New Roman" w:hAnsi="Times New Roman"/>
          <w:spacing w:val="-2"/>
          <w:sz w:val="24"/>
          <w:szCs w:val="24"/>
        </w:rPr>
        <w:t>помощью которой  формирую у детей представления о внешнем виде, движении рыбы</w:t>
      </w:r>
      <w:r>
        <w:rPr>
          <w:rFonts w:ascii="Times New Roman" w:hAnsi="Times New Roman"/>
          <w:spacing w:val="-2"/>
          <w:sz w:val="24"/>
          <w:szCs w:val="24"/>
        </w:rPr>
        <w:t xml:space="preserve"> в воде</w:t>
      </w:r>
      <w:r w:rsidRPr="00C63342">
        <w:rPr>
          <w:rFonts w:ascii="Times New Roman" w:hAnsi="Times New Roman"/>
          <w:spacing w:val="-2"/>
          <w:sz w:val="24"/>
          <w:szCs w:val="24"/>
        </w:rPr>
        <w:t>.</w:t>
      </w:r>
      <w:r>
        <w:rPr>
          <w:rFonts w:ascii="Times New Roman" w:hAnsi="Times New Roman"/>
          <w:color w:val="FF0000"/>
          <w:spacing w:val="-2"/>
          <w:sz w:val="24"/>
          <w:szCs w:val="24"/>
        </w:rPr>
        <w:t xml:space="preserve"> </w:t>
      </w:r>
      <w:r w:rsidRPr="00B34A27">
        <w:rPr>
          <w:rFonts w:ascii="Times New Roman" w:hAnsi="Times New Roman"/>
          <w:spacing w:val="-2"/>
          <w:sz w:val="24"/>
          <w:szCs w:val="24"/>
        </w:rPr>
        <w:t xml:space="preserve">Демонстрация </w:t>
      </w:r>
      <w:r>
        <w:rPr>
          <w:rFonts w:ascii="Times New Roman" w:hAnsi="Times New Roman"/>
          <w:spacing w:val="-2"/>
          <w:sz w:val="24"/>
          <w:szCs w:val="24"/>
        </w:rPr>
        <w:t xml:space="preserve">предметной </w:t>
      </w:r>
      <w:r w:rsidRPr="00B34A27">
        <w:rPr>
          <w:rFonts w:ascii="Times New Roman" w:hAnsi="Times New Roman"/>
          <w:spacing w:val="-2"/>
          <w:sz w:val="24"/>
          <w:szCs w:val="24"/>
        </w:rPr>
        <w:t>мо</w:t>
      </w:r>
      <w:r>
        <w:rPr>
          <w:rFonts w:ascii="Times New Roman" w:hAnsi="Times New Roman"/>
          <w:spacing w:val="-2"/>
          <w:sz w:val="24"/>
          <w:szCs w:val="24"/>
        </w:rPr>
        <w:t xml:space="preserve">дели в экологическом развитии детей данного возраста </w:t>
      </w:r>
      <w:r w:rsidRPr="00B34A27">
        <w:rPr>
          <w:rFonts w:ascii="Times New Roman" w:hAnsi="Times New Roman"/>
          <w:spacing w:val="-2"/>
          <w:sz w:val="24"/>
          <w:szCs w:val="24"/>
        </w:rPr>
        <w:t xml:space="preserve"> занимает особое место, так как помогает лучше, чем другие средства наглядности, абстрагировать</w:t>
      </w:r>
      <w:r>
        <w:rPr>
          <w:rFonts w:ascii="Times New Roman" w:hAnsi="Times New Roman"/>
          <w:spacing w:val="-2"/>
          <w:sz w:val="24"/>
          <w:szCs w:val="24"/>
        </w:rPr>
        <w:t xml:space="preserve"> существенные признаки объектов.</w:t>
      </w:r>
    </w:p>
    <w:p w:rsidR="007C7203" w:rsidRPr="00C160A4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color w:val="FF0000"/>
          <w:spacing w:val="-2"/>
          <w:sz w:val="24"/>
          <w:szCs w:val="24"/>
        </w:rPr>
        <w:t xml:space="preserve">     </w:t>
      </w:r>
      <w:r w:rsidRPr="00902D33">
        <w:rPr>
          <w:rFonts w:ascii="Times New Roman" w:hAnsi="Times New Roman"/>
          <w:spacing w:val="-2"/>
          <w:sz w:val="24"/>
          <w:szCs w:val="24"/>
        </w:rPr>
        <w:t>Учитывая психофизиологические особенности старших дошкольников (5-7 лет) в работе, по развитию экологической культуры использую разные виды моделей.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160A4">
        <w:rPr>
          <w:rFonts w:ascii="Times New Roman" w:hAnsi="Times New Roman"/>
          <w:spacing w:val="-2"/>
          <w:sz w:val="24"/>
          <w:szCs w:val="24"/>
        </w:rPr>
        <w:t xml:space="preserve">Продолжаю использовать предметные модели, ввожу </w:t>
      </w:r>
      <w:r w:rsidRPr="00307493">
        <w:rPr>
          <w:rFonts w:ascii="Times New Roman" w:hAnsi="Times New Roman"/>
          <w:spacing w:val="-2"/>
          <w:sz w:val="24"/>
          <w:szCs w:val="24"/>
          <w:u w:val="single"/>
        </w:rPr>
        <w:t>предметно-схематические модели</w:t>
      </w:r>
      <w:r w:rsidRPr="00986811">
        <w:rPr>
          <w:rFonts w:ascii="Times New Roman" w:hAnsi="Times New Roman"/>
          <w:spacing w:val="-2"/>
          <w:sz w:val="24"/>
          <w:szCs w:val="24"/>
        </w:rPr>
        <w:t>.</w:t>
      </w:r>
      <w:r w:rsidRPr="00C160A4">
        <w:rPr>
          <w:rFonts w:ascii="Times New Roman" w:hAnsi="Times New Roman"/>
          <w:spacing w:val="-2"/>
          <w:sz w:val="24"/>
          <w:szCs w:val="24"/>
        </w:rPr>
        <w:t xml:space="preserve"> В них существенные признаки, связи и отношения представлены в виде предметов – макетов. Например, полоски бумаги разных оттенков зеленого цвета использую при абстрагировании цвета листьев растений,  изображение геометрических фигур на карточке - при абстрагировании и замещении формы листьев. Данные модели разработаны Н. И. Ветровой.  Детям очень нравится работа с моделями - макетами С. Н. Николаевой, их применяю для усвоения детьми понятия «мимикрия» как проявление одного из способов защиты врагов. Это лист картона, окрашенный в два цвета. Накладывая на него цветные изображения различных геометрических фигур, обращают внимание детей на то, что при совпадении цвета поля и геометрической фигуры она становится невидимой. Такая модель помогает детям понять значение покровительственной окраске животных. </w:t>
      </w:r>
      <w:r>
        <w:rPr>
          <w:rFonts w:ascii="Times New Roman" w:hAnsi="Times New Roman"/>
          <w:spacing w:val="-2"/>
          <w:sz w:val="24"/>
          <w:szCs w:val="24"/>
        </w:rPr>
        <w:t xml:space="preserve">В индивидуальной работе с детьми использую предметно - схематические модели такие как: «Дикие животные», о растениях «Расскажи- ка», «По сюжетам русских народных сказок» и др. </w:t>
      </w:r>
      <w:r w:rsidRPr="00F05A3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Дети охотно применяют такие модели в самостоятельной деятельности.</w:t>
      </w:r>
    </w:p>
    <w:p w:rsidR="007C7203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307493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    </w:t>
      </w:r>
      <w:r w:rsidRPr="00307493">
        <w:rPr>
          <w:rFonts w:ascii="Times New Roman" w:hAnsi="Times New Roman"/>
          <w:spacing w:val="-2"/>
          <w:sz w:val="24"/>
          <w:szCs w:val="24"/>
          <w:u w:val="single"/>
        </w:rPr>
        <w:t>Графические модели</w:t>
      </w:r>
      <w:r w:rsidRPr="00074941">
        <w:rPr>
          <w:rFonts w:ascii="Times New Roman" w:hAnsi="Times New Roman"/>
          <w:spacing w:val="-2"/>
          <w:sz w:val="24"/>
          <w:szCs w:val="24"/>
        </w:rPr>
        <w:t xml:space="preserve"> (</w:t>
      </w:r>
      <w:r>
        <w:rPr>
          <w:rFonts w:ascii="Times New Roman" w:hAnsi="Times New Roman"/>
          <w:spacing w:val="-2"/>
          <w:sz w:val="24"/>
          <w:szCs w:val="24"/>
        </w:rPr>
        <w:t>графики, схемы и планы) применяю для условного обобщения  признаков, связей и отношений</w:t>
      </w:r>
      <w:r w:rsidRPr="00074941">
        <w:rPr>
          <w:rFonts w:ascii="Times New Roman" w:hAnsi="Times New Roman"/>
          <w:spacing w:val="-2"/>
          <w:sz w:val="24"/>
          <w:szCs w:val="24"/>
        </w:rPr>
        <w:t xml:space="preserve"> природных явлений. Примером такой модели - календарь погоды, таблица фиксации продолжительности дня</w:t>
      </w:r>
      <w:r>
        <w:rPr>
          <w:rFonts w:ascii="Times New Roman" w:hAnsi="Times New Roman"/>
          <w:spacing w:val="-2"/>
          <w:sz w:val="24"/>
          <w:szCs w:val="24"/>
        </w:rPr>
        <w:t>. Ежедневно разным цветом дети</w:t>
      </w:r>
      <w:r w:rsidRPr="00AA1E37">
        <w:rPr>
          <w:rFonts w:ascii="Times New Roman" w:hAnsi="Times New Roman"/>
          <w:spacing w:val="-2"/>
          <w:sz w:val="24"/>
          <w:szCs w:val="24"/>
        </w:rPr>
        <w:t xml:space="preserve"> закрашивают клетки, обозначающие дни недели, значками-символами заполняют графу "погода", один раз в конце недели цветным рисунком заполняют графу "живая природа". На рисунке изображают травянистую и древесную растительность, покров земли, замеченных во время наблюдений животных (птиц, насекомых и пр.). Изображение одной и той же местности в разные периоды сезона, регулярная фиксация погоды позволяют отразить в календаре закономерность последовательных изменений в природе.</w:t>
      </w:r>
    </w:p>
    <w:p w:rsidR="007C7203" w:rsidRPr="004C00CC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</w:t>
      </w:r>
      <w:r w:rsidRPr="00AA1E37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 П</w:t>
      </w:r>
      <w:r w:rsidRPr="00074941">
        <w:rPr>
          <w:rFonts w:ascii="Times New Roman" w:hAnsi="Times New Roman"/>
          <w:spacing w:val="-2"/>
          <w:sz w:val="24"/>
          <w:szCs w:val="24"/>
        </w:rPr>
        <w:t>ри формировании понятия «рыбы» в старшей группе использую модель, в которой отражены существенные, наглядно воспринимаемые признаки данной систематической группы животных: среда обитания, форма тела, покров тела, жаберный способ дыхания, своеобразное строение конечностей (плавники), в которых проявляется приспособления рыб к водной среде обитания.</w:t>
      </w:r>
      <w:r w:rsidRPr="009A657E">
        <w:rPr>
          <w:rFonts w:ascii="Times New Roman" w:hAnsi="Times New Roman"/>
          <w:spacing w:val="-2"/>
          <w:sz w:val="24"/>
          <w:szCs w:val="24"/>
        </w:rPr>
        <w:t xml:space="preserve">     </w:t>
      </w:r>
      <w:r>
        <w:rPr>
          <w:rFonts w:ascii="Times New Roman" w:hAnsi="Times New Roman"/>
          <w:spacing w:val="-2"/>
          <w:sz w:val="24"/>
          <w:szCs w:val="24"/>
        </w:rPr>
        <w:t xml:space="preserve">В </w:t>
      </w:r>
      <w:r w:rsidRPr="009A657E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зимний период  при знакомстве детей с птицами на участке провожу беседы </w:t>
      </w:r>
      <w:r w:rsidRPr="009A657E">
        <w:rPr>
          <w:rFonts w:ascii="Times New Roman" w:hAnsi="Times New Roman"/>
          <w:spacing w:val="-2"/>
          <w:sz w:val="24"/>
          <w:szCs w:val="24"/>
        </w:rPr>
        <w:t>: «Что знаем о птицах?», «Как помочь птицам зимой?», «</w:t>
      </w:r>
      <w:r>
        <w:rPr>
          <w:rFonts w:ascii="Times New Roman" w:hAnsi="Times New Roman"/>
          <w:spacing w:val="-2"/>
          <w:sz w:val="24"/>
          <w:szCs w:val="24"/>
        </w:rPr>
        <w:t xml:space="preserve">Как узнать птиц?». </w:t>
      </w:r>
      <w:r w:rsidRPr="009A657E">
        <w:rPr>
          <w:rFonts w:ascii="Times New Roman" w:hAnsi="Times New Roman"/>
          <w:spacing w:val="-2"/>
          <w:sz w:val="24"/>
          <w:szCs w:val="24"/>
        </w:rPr>
        <w:t>С п</w:t>
      </w:r>
      <w:r>
        <w:rPr>
          <w:rFonts w:ascii="Times New Roman" w:hAnsi="Times New Roman"/>
          <w:spacing w:val="-2"/>
          <w:sz w:val="24"/>
          <w:szCs w:val="24"/>
        </w:rPr>
        <w:t>омощью  моделей знакомлю детей</w:t>
      </w:r>
      <w:r w:rsidRPr="009A657E">
        <w:rPr>
          <w:rFonts w:ascii="Times New Roman" w:hAnsi="Times New Roman"/>
          <w:spacing w:val="-2"/>
          <w:sz w:val="24"/>
          <w:szCs w:val="24"/>
        </w:rPr>
        <w:t xml:space="preserve"> с частями </w:t>
      </w:r>
      <w:r>
        <w:rPr>
          <w:rFonts w:ascii="Times New Roman" w:hAnsi="Times New Roman"/>
          <w:spacing w:val="-2"/>
          <w:sz w:val="24"/>
          <w:szCs w:val="24"/>
        </w:rPr>
        <w:t xml:space="preserve">тела птицы, с развитием птиц, с </w:t>
      </w:r>
      <w:r w:rsidRPr="009A657E">
        <w:rPr>
          <w:rFonts w:ascii="Times New Roman" w:hAnsi="Times New Roman"/>
          <w:spacing w:val="-2"/>
          <w:sz w:val="24"/>
          <w:szCs w:val="24"/>
        </w:rPr>
        <w:t>присп</w:t>
      </w:r>
      <w:r>
        <w:rPr>
          <w:rFonts w:ascii="Times New Roman" w:hAnsi="Times New Roman"/>
          <w:spacing w:val="-2"/>
          <w:sz w:val="24"/>
          <w:szCs w:val="24"/>
        </w:rPr>
        <w:t>особленностью к среде обитания. Воспитанники с удовольствием  ухаживают</w:t>
      </w:r>
      <w:r w:rsidRPr="009A657E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за птицами на участке – насыпают</w:t>
      </w:r>
      <w:r w:rsidRPr="009A657E">
        <w:rPr>
          <w:rFonts w:ascii="Times New Roman" w:hAnsi="Times New Roman"/>
          <w:spacing w:val="-2"/>
          <w:sz w:val="24"/>
          <w:szCs w:val="24"/>
        </w:rPr>
        <w:t xml:space="preserve"> корм в ко</w:t>
      </w:r>
      <w:r>
        <w:rPr>
          <w:rFonts w:ascii="Times New Roman" w:hAnsi="Times New Roman"/>
          <w:spacing w:val="-2"/>
          <w:sz w:val="24"/>
          <w:szCs w:val="24"/>
        </w:rPr>
        <w:t>рмушку, наблюдают</w:t>
      </w:r>
      <w:r w:rsidRPr="009A657E">
        <w:rPr>
          <w:rFonts w:ascii="Times New Roman" w:hAnsi="Times New Roman"/>
          <w:spacing w:val="-2"/>
          <w:sz w:val="24"/>
          <w:szCs w:val="24"/>
        </w:rPr>
        <w:t xml:space="preserve"> – какие птицы, что больше любят есть.</w:t>
      </w:r>
      <w:r>
        <w:rPr>
          <w:rFonts w:ascii="Times New Roman" w:hAnsi="Times New Roman"/>
          <w:spacing w:val="-2"/>
          <w:sz w:val="24"/>
          <w:szCs w:val="24"/>
        </w:rPr>
        <w:t xml:space="preserve"> Модели представлены </w:t>
      </w:r>
      <w:r>
        <w:rPr>
          <w:rFonts w:ascii="Times New Roman" w:hAnsi="Times New Roman"/>
          <w:b/>
          <w:spacing w:val="-2"/>
          <w:sz w:val="24"/>
          <w:szCs w:val="24"/>
        </w:rPr>
        <w:t>.</w:t>
      </w:r>
    </w:p>
    <w:p w:rsidR="007C7203" w:rsidRPr="00264F25" w:rsidRDefault="007C7203" w:rsidP="00264F25">
      <w:pPr>
        <w:spacing w:after="0" w:line="240" w:lineRule="auto"/>
        <w:contextualSpacing/>
        <w:jc w:val="both"/>
        <w:rPr>
          <w:rFonts w:ascii="Times New Roman" w:hAnsi="Times New Roman"/>
          <w:iCs/>
          <w:spacing w:val="-2"/>
          <w:sz w:val="24"/>
          <w:szCs w:val="24"/>
        </w:rPr>
      </w:pPr>
      <w:r>
        <w:rPr>
          <w:rFonts w:ascii="Times New Roman" w:hAnsi="Times New Roman"/>
          <w:iCs/>
          <w:spacing w:val="-2"/>
          <w:sz w:val="24"/>
          <w:szCs w:val="24"/>
        </w:rPr>
        <w:t xml:space="preserve">    </w:t>
      </w:r>
      <w:r w:rsidRPr="00C300A9">
        <w:rPr>
          <w:rFonts w:ascii="Times New Roman" w:hAnsi="Times New Roman"/>
          <w:iCs/>
          <w:spacing w:val="-2"/>
          <w:sz w:val="24"/>
          <w:szCs w:val="24"/>
        </w:rPr>
        <w:t>Положительные результаты принесла работа в</w:t>
      </w:r>
      <w:r w:rsidRPr="00C300A9">
        <w:rPr>
          <w:rFonts w:ascii="Times New Roman" w:hAnsi="Times New Roman"/>
          <w:i/>
          <w:iCs/>
          <w:spacing w:val="-2"/>
          <w:sz w:val="24"/>
          <w:szCs w:val="24"/>
        </w:rPr>
        <w:t> </w:t>
      </w:r>
      <w:r w:rsidRPr="00C300A9">
        <w:rPr>
          <w:rFonts w:ascii="Times New Roman" w:hAnsi="Times New Roman"/>
          <w:iCs/>
          <w:spacing w:val="-2"/>
          <w:sz w:val="24"/>
          <w:szCs w:val="24"/>
        </w:rPr>
        <w:t>мини-лаборатории «Познай-ка»», побуждала детей к исследованию объектов в совместном экспериментировании, нацеливала на поиск новых творческих решений (зашифрованные записи, посылки, письма). Стимулировала детей самостоятельно отражать ход и результаты исследований в виде простейших схем, условных изо</w:t>
      </w:r>
      <w:r>
        <w:rPr>
          <w:rFonts w:ascii="Times New Roman" w:hAnsi="Times New Roman"/>
          <w:iCs/>
          <w:spacing w:val="-2"/>
          <w:sz w:val="24"/>
          <w:szCs w:val="24"/>
        </w:rPr>
        <w:t>бражений</w:t>
      </w:r>
      <w:r w:rsidRPr="00C300A9">
        <w:rPr>
          <w:rFonts w:ascii="Times New Roman" w:hAnsi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iCs/>
          <w:spacing w:val="-2"/>
          <w:sz w:val="24"/>
          <w:szCs w:val="24"/>
        </w:rPr>
        <w:t>Использовала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 xml:space="preserve"> демонстрацию моделей в процессе </w:t>
      </w:r>
      <w:r w:rsidRPr="00CF3137">
        <w:rPr>
          <w:rFonts w:ascii="Times New Roman" w:hAnsi="Times New Roman"/>
          <w:iCs/>
          <w:spacing w:val="-2"/>
          <w:sz w:val="24"/>
          <w:szCs w:val="24"/>
        </w:rPr>
        <w:t>сравнения</w:t>
      </w:r>
      <w:r w:rsidRPr="00264F25">
        <w:rPr>
          <w:rFonts w:ascii="Times New Roman" w:hAnsi="Times New Roman"/>
          <w:i/>
          <w:iCs/>
          <w:spacing w:val="-2"/>
          <w:sz w:val="24"/>
          <w:szCs w:val="24"/>
        </w:rPr>
        <w:t> 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>объектов и нахождения п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ризнаков их отличия и сходства, также 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>абстрагирование</w:t>
      </w:r>
      <w:r w:rsidRPr="00264F25">
        <w:rPr>
          <w:rFonts w:ascii="Times New Roman" w:hAnsi="Times New Roman"/>
          <w:i/>
          <w:iCs/>
          <w:spacing w:val="-2"/>
          <w:sz w:val="24"/>
          <w:szCs w:val="24"/>
        </w:rPr>
        <w:t> 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>существенных признаков природных объектов, значимых для деятельности. Например, для установления по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требностей растений в воде  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 xml:space="preserve"> с детьми 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проводили 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>опыт с проращиванием семян фасоли, помещая их в два блюдца. В одном из них семена замачиваются, в другом остаются сухими. В схематической модели вычленяется взаимосвязь состояния семян от налич</w:t>
      </w:r>
      <w:r>
        <w:rPr>
          <w:rFonts w:ascii="Times New Roman" w:hAnsi="Times New Roman"/>
          <w:iCs/>
          <w:spacing w:val="-2"/>
          <w:sz w:val="24"/>
          <w:szCs w:val="24"/>
        </w:rPr>
        <w:t>ия или отсутствия влаги. Предлагаю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 xml:space="preserve"> детям изобразить два блюдца с семенами, а над ними — два знака: голубой кружок, означающий наличие влаги в одном из блюдец, и пустой кружок — ее отсутствие. Через несколько дней, когда в одном из блюдец семен</w:t>
      </w:r>
      <w:r>
        <w:rPr>
          <w:rFonts w:ascii="Times New Roman" w:hAnsi="Times New Roman"/>
          <w:iCs/>
          <w:spacing w:val="-2"/>
          <w:sz w:val="24"/>
          <w:szCs w:val="24"/>
        </w:rPr>
        <w:t>а дадут ростки, в схеме отражаем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 xml:space="preserve"> их новое состояние: к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 изображению семян подрисовываем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 xml:space="preserve"> рос</w:t>
      </w:r>
      <w:r>
        <w:rPr>
          <w:rFonts w:ascii="Times New Roman" w:hAnsi="Times New Roman"/>
          <w:iCs/>
          <w:spacing w:val="-2"/>
          <w:sz w:val="24"/>
          <w:szCs w:val="24"/>
        </w:rPr>
        <w:t>тки. Данная схема-модель помогла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 xml:space="preserve"> наглядно связать появление ростков с голубым кружком, означающим наличие влаги.</w:t>
      </w:r>
    </w:p>
    <w:p w:rsidR="007C7203" w:rsidRPr="00C300A9" w:rsidRDefault="007C7203" w:rsidP="00C300A9">
      <w:pPr>
        <w:spacing w:after="0" w:line="240" w:lineRule="auto"/>
        <w:contextualSpacing/>
        <w:jc w:val="both"/>
        <w:rPr>
          <w:rFonts w:ascii="Times New Roman" w:hAnsi="Times New Roman"/>
          <w:iCs/>
          <w:spacing w:val="-2"/>
          <w:sz w:val="24"/>
          <w:szCs w:val="24"/>
        </w:rPr>
      </w:pPr>
      <w:r>
        <w:rPr>
          <w:rFonts w:ascii="Times New Roman" w:hAnsi="Times New Roman"/>
          <w:iCs/>
          <w:spacing w:val="-2"/>
          <w:sz w:val="24"/>
          <w:szCs w:val="24"/>
        </w:rPr>
        <w:t xml:space="preserve">   Применение  моделей позволило научить детей</w:t>
      </w:r>
      <w:r w:rsidRPr="00264F25">
        <w:rPr>
          <w:rFonts w:ascii="Times New Roman" w:hAnsi="Times New Roman"/>
          <w:iCs/>
          <w:spacing w:val="-2"/>
          <w:sz w:val="24"/>
          <w:szCs w:val="24"/>
        </w:rPr>
        <w:t xml:space="preserve"> выделять существенные признаки и компоненты наблюдаемых природных явлений, устанавливать связи между ними, а, следовательно, обеспечить более глубокое понимание фактов и явлений окружающей действительности.</w:t>
      </w:r>
    </w:p>
    <w:p w:rsidR="007C7203" w:rsidRPr="00074941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C300A9">
        <w:rPr>
          <w:rFonts w:ascii="Times New Roman" w:hAnsi="Times New Roman"/>
          <w:iCs/>
          <w:spacing w:val="-2"/>
          <w:sz w:val="24"/>
          <w:szCs w:val="24"/>
        </w:rPr>
        <w:t xml:space="preserve">   В рамках проекта «Планета наш дом»</w:t>
      </w:r>
      <w:r>
        <w:rPr>
          <w:rFonts w:cs="Helvetica"/>
          <w:color w:val="333333"/>
          <w:sz w:val="21"/>
          <w:szCs w:val="21"/>
          <w:lang w:eastAsia="ru-RU"/>
        </w:rPr>
        <w:t xml:space="preserve"> </w:t>
      </w:r>
      <w:r w:rsidRPr="004C00CC">
        <w:rPr>
          <w:rFonts w:ascii="Times New Roman" w:hAnsi="Times New Roman"/>
          <w:sz w:val="24"/>
          <w:szCs w:val="24"/>
          <w:lang w:eastAsia="ru-RU"/>
        </w:rPr>
        <w:t>работа выстраивалас</w:t>
      </w:r>
      <w:r w:rsidRPr="004C00CC">
        <w:rPr>
          <w:rFonts w:ascii="Times New Roman" w:hAnsi="Times New Roman"/>
          <w:color w:val="333333"/>
          <w:sz w:val="24"/>
          <w:szCs w:val="24"/>
          <w:lang w:eastAsia="ru-RU"/>
        </w:rPr>
        <w:t>ь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>на материале экологических систем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 (моделей)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 xml:space="preserve"> – лес</w:t>
      </w:r>
      <w:r>
        <w:rPr>
          <w:rFonts w:ascii="Times New Roman" w:hAnsi="Times New Roman"/>
          <w:iCs/>
          <w:spacing w:val="-2"/>
          <w:sz w:val="24"/>
          <w:szCs w:val="24"/>
        </w:rPr>
        <w:t>а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>, луг</w:t>
      </w:r>
      <w:r>
        <w:rPr>
          <w:rFonts w:ascii="Times New Roman" w:hAnsi="Times New Roman"/>
          <w:iCs/>
          <w:spacing w:val="-2"/>
          <w:sz w:val="24"/>
          <w:szCs w:val="24"/>
        </w:rPr>
        <w:t>а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>, водоем</w:t>
      </w:r>
      <w:r>
        <w:rPr>
          <w:rFonts w:ascii="Times New Roman" w:hAnsi="Times New Roman"/>
          <w:iCs/>
          <w:spacing w:val="-2"/>
          <w:sz w:val="24"/>
          <w:szCs w:val="24"/>
        </w:rPr>
        <w:t>а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>, город</w:t>
      </w:r>
      <w:r>
        <w:rPr>
          <w:rFonts w:ascii="Times New Roman" w:hAnsi="Times New Roman"/>
          <w:iCs/>
          <w:spacing w:val="-2"/>
          <w:sz w:val="24"/>
          <w:szCs w:val="24"/>
        </w:rPr>
        <w:t>а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 xml:space="preserve"> и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  природных зон в разное время года. Модели, отражающие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 xml:space="preserve"> влияние условий жизн</w:t>
      </w:r>
      <w:r>
        <w:rPr>
          <w:rFonts w:ascii="Times New Roman" w:hAnsi="Times New Roman"/>
          <w:iCs/>
          <w:spacing w:val="-2"/>
          <w:sz w:val="24"/>
          <w:szCs w:val="24"/>
        </w:rPr>
        <w:t>и на строение растений, помогли воспитанникам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 xml:space="preserve"> понять, почему именно данные растения могут обитать в тех или иных условиях, как они приспособл</w:t>
      </w:r>
      <w:r>
        <w:rPr>
          <w:rFonts w:ascii="Times New Roman" w:hAnsi="Times New Roman"/>
          <w:iCs/>
          <w:spacing w:val="-2"/>
          <w:sz w:val="24"/>
          <w:szCs w:val="24"/>
        </w:rPr>
        <w:t>ены к ним. Модели экосистем дали</w:t>
      </w:r>
      <w:r w:rsidRPr="004C00CC">
        <w:rPr>
          <w:rFonts w:ascii="Times New Roman" w:hAnsi="Times New Roman"/>
          <w:iCs/>
          <w:spacing w:val="-2"/>
          <w:sz w:val="24"/>
          <w:szCs w:val="24"/>
        </w:rPr>
        <w:t xml:space="preserve"> представление о неразрывной взаимосвязи всего живого и неживого на Земле, роли человека в сохранении экологического равновесия на планете.</w:t>
      </w:r>
      <w:r>
        <w:rPr>
          <w:rFonts w:ascii="Times New Roman" w:hAnsi="Times New Roman"/>
          <w:iCs/>
          <w:spacing w:val="-2"/>
          <w:sz w:val="24"/>
          <w:szCs w:val="24"/>
        </w:rPr>
        <w:t xml:space="preserve"> Модели  экологических систем представлены.</w:t>
      </w:r>
      <w:r>
        <w:rPr>
          <w:rFonts w:ascii="Times New Roman" w:hAnsi="Times New Roman"/>
          <w:color w:val="FF0000"/>
          <w:spacing w:val="-2"/>
          <w:sz w:val="24"/>
          <w:szCs w:val="24"/>
        </w:rPr>
        <w:t xml:space="preserve">  </w:t>
      </w:r>
      <w:r w:rsidRPr="00074941">
        <w:rPr>
          <w:rFonts w:ascii="Times New Roman" w:hAnsi="Times New Roman"/>
          <w:spacing w:val="-2"/>
          <w:sz w:val="24"/>
          <w:szCs w:val="24"/>
        </w:rPr>
        <w:t>Все указанные виды моделей успешно использую в целях развития умственных способностей детей старшего дошкольного возраста. Демонстрацию модели  использую после предварительного ознакомления детей с объектом природы</w:t>
      </w:r>
      <w:r>
        <w:rPr>
          <w:rFonts w:ascii="Times New Roman" w:hAnsi="Times New Roman"/>
          <w:spacing w:val="-2"/>
          <w:sz w:val="24"/>
          <w:szCs w:val="24"/>
        </w:rPr>
        <w:t>, п</w:t>
      </w:r>
      <w:r w:rsidRPr="00074941">
        <w:rPr>
          <w:rFonts w:ascii="Times New Roman" w:hAnsi="Times New Roman"/>
          <w:spacing w:val="-2"/>
          <w:sz w:val="24"/>
          <w:szCs w:val="24"/>
        </w:rPr>
        <w:t>ри помощи других методов, обеспечивающих живые представления, о его признаках, свойствах, связях и отношениях: наблюдение, исследование, опыт, экспериментирование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7C7203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color w:val="FF0000"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spacing w:val="-2"/>
          <w:sz w:val="24"/>
          <w:szCs w:val="24"/>
        </w:rPr>
        <w:t>Чтобы вызвать</w:t>
      </w:r>
      <w:r w:rsidRPr="00074941">
        <w:rPr>
          <w:rFonts w:ascii="Times New Roman" w:hAnsi="Times New Roman"/>
          <w:spacing w:val="-2"/>
          <w:sz w:val="24"/>
          <w:szCs w:val="24"/>
        </w:rPr>
        <w:t xml:space="preserve"> заинтересованность у</w:t>
      </w:r>
      <w:r>
        <w:rPr>
          <w:rFonts w:ascii="Times New Roman" w:hAnsi="Times New Roman"/>
          <w:spacing w:val="-2"/>
          <w:sz w:val="24"/>
          <w:szCs w:val="24"/>
        </w:rPr>
        <w:t xml:space="preserve"> детей, применяю </w:t>
      </w:r>
      <w:r w:rsidRPr="00307493">
        <w:rPr>
          <w:rFonts w:ascii="Times New Roman" w:hAnsi="Times New Roman"/>
          <w:spacing w:val="-2"/>
          <w:sz w:val="24"/>
          <w:szCs w:val="24"/>
          <w:u w:val="single"/>
        </w:rPr>
        <w:t>игровое моделирование</w:t>
      </w:r>
      <w:r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F9772A">
        <w:rPr>
          <w:rFonts w:ascii="Times New Roman" w:hAnsi="Times New Roman"/>
          <w:spacing w:val="-2"/>
          <w:sz w:val="24"/>
          <w:szCs w:val="24"/>
        </w:rPr>
        <w:t>В игре происходит эмоционально-действенная ориентация</w:t>
      </w:r>
      <w:r>
        <w:rPr>
          <w:rFonts w:ascii="Times New Roman" w:hAnsi="Times New Roman"/>
          <w:spacing w:val="-2"/>
          <w:sz w:val="24"/>
          <w:szCs w:val="24"/>
        </w:rPr>
        <w:t>,</w:t>
      </w:r>
      <w:r w:rsidRPr="00F9772A">
        <w:t xml:space="preserve"> </w:t>
      </w:r>
      <w:r w:rsidRPr="00F9772A">
        <w:rPr>
          <w:rFonts w:ascii="Times New Roman" w:hAnsi="Times New Roman"/>
          <w:spacing w:val="-2"/>
          <w:sz w:val="24"/>
          <w:szCs w:val="24"/>
        </w:rPr>
        <w:t>возникает осознание своего места в системе отношений людей</w:t>
      </w:r>
      <w:r>
        <w:rPr>
          <w:rFonts w:ascii="Times New Roman" w:hAnsi="Times New Roman"/>
          <w:spacing w:val="-2"/>
          <w:sz w:val="24"/>
          <w:szCs w:val="24"/>
        </w:rPr>
        <w:t xml:space="preserve"> к  природе</w:t>
      </w:r>
      <w:r w:rsidRPr="00F9772A">
        <w:rPr>
          <w:rFonts w:ascii="Times New Roman" w:hAnsi="Times New Roman"/>
          <w:spacing w:val="-2"/>
          <w:sz w:val="24"/>
          <w:szCs w:val="24"/>
        </w:rPr>
        <w:t>. П</w:t>
      </w:r>
      <w:r>
        <w:rPr>
          <w:rFonts w:ascii="Times New Roman" w:hAnsi="Times New Roman"/>
          <w:spacing w:val="-2"/>
          <w:sz w:val="24"/>
          <w:szCs w:val="24"/>
        </w:rPr>
        <w:t>ринятие в игре роли способствовало</w:t>
      </w:r>
      <w:r w:rsidRPr="00F9772A">
        <w:rPr>
          <w:rFonts w:ascii="Times New Roman" w:hAnsi="Times New Roman"/>
          <w:spacing w:val="-2"/>
          <w:sz w:val="24"/>
          <w:szCs w:val="24"/>
        </w:rPr>
        <w:t xml:space="preserve"> развитию произвольного, сознательного, саморегулируемого поведения. </w:t>
      </w:r>
      <w:r>
        <w:rPr>
          <w:rFonts w:ascii="Times New Roman" w:hAnsi="Times New Roman"/>
          <w:spacing w:val="-2"/>
          <w:sz w:val="24"/>
          <w:szCs w:val="24"/>
        </w:rPr>
        <w:t>В своей практике применяю:</w:t>
      </w:r>
    </w:p>
    <w:p w:rsidR="007C7203" w:rsidRPr="00074941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074941">
        <w:rPr>
          <w:rFonts w:ascii="Times New Roman" w:hAnsi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/>
          <w:spacing w:val="-2"/>
          <w:sz w:val="24"/>
          <w:szCs w:val="24"/>
        </w:rPr>
        <w:t>сюжетно-</w:t>
      </w:r>
      <w:r w:rsidRPr="00074941">
        <w:rPr>
          <w:rFonts w:ascii="Times New Roman" w:hAnsi="Times New Roman"/>
          <w:spacing w:val="-2"/>
          <w:sz w:val="24"/>
          <w:szCs w:val="24"/>
        </w:rPr>
        <w:t>ролевые экологические игры, основанные на моделировании социального содержания экологической деятельности</w:t>
      </w:r>
      <w:r>
        <w:rPr>
          <w:rFonts w:ascii="Times New Roman" w:hAnsi="Times New Roman"/>
          <w:spacing w:val="-2"/>
          <w:sz w:val="24"/>
          <w:szCs w:val="24"/>
        </w:rPr>
        <w:t xml:space="preserve">: </w:t>
      </w:r>
      <w:r w:rsidRPr="008B26EB">
        <w:rPr>
          <w:rFonts w:ascii="Times New Roman" w:hAnsi="Times New Roman"/>
          <w:spacing w:val="-2"/>
          <w:sz w:val="24"/>
          <w:szCs w:val="24"/>
        </w:rPr>
        <w:t>«Лесник», «Ферма», «Зоопарк», «Птичница», «Зимовье зверей», «Овощевод» и др.</w:t>
      </w:r>
      <w:r w:rsidRPr="00074941">
        <w:rPr>
          <w:rFonts w:ascii="Times New Roman" w:hAnsi="Times New Roman"/>
          <w:spacing w:val="-2"/>
          <w:sz w:val="24"/>
          <w:szCs w:val="24"/>
        </w:rPr>
        <w:t>;</w:t>
      </w:r>
    </w:p>
    <w:p w:rsidR="007C7203" w:rsidRPr="00074941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074941">
        <w:rPr>
          <w:rFonts w:ascii="Times New Roman" w:hAnsi="Times New Roman"/>
          <w:spacing w:val="-2"/>
          <w:sz w:val="24"/>
          <w:szCs w:val="24"/>
        </w:rPr>
        <w:t>- имитационные экологические игры, основанные на моделировании экологической деятельности</w:t>
      </w:r>
      <w:r>
        <w:rPr>
          <w:rFonts w:ascii="Times New Roman" w:hAnsi="Times New Roman"/>
          <w:spacing w:val="-2"/>
          <w:sz w:val="24"/>
          <w:szCs w:val="24"/>
        </w:rPr>
        <w:t>, например игра</w:t>
      </w:r>
      <w:r w:rsidRPr="00FF6A3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«Экосистема водоем» позволила</w:t>
      </w:r>
      <w:r w:rsidRPr="00FF6A3A">
        <w:rPr>
          <w:rFonts w:ascii="Times New Roman" w:hAnsi="Times New Roman"/>
          <w:spacing w:val="-2"/>
          <w:sz w:val="24"/>
          <w:szCs w:val="24"/>
        </w:rPr>
        <w:t xml:space="preserve"> проследить роль каждого компонента этой системы, смоделировать последствия антропогенного воздействия на биоценозы, а игра «Экологические пирамидки» помог</w:t>
      </w:r>
      <w:r>
        <w:rPr>
          <w:rFonts w:ascii="Times New Roman" w:hAnsi="Times New Roman"/>
          <w:spacing w:val="-2"/>
          <w:sz w:val="24"/>
          <w:szCs w:val="24"/>
        </w:rPr>
        <w:t xml:space="preserve">ла показать пищевые цепи, </w:t>
      </w:r>
      <w:r w:rsidRPr="00FF6A3A">
        <w:rPr>
          <w:rFonts w:ascii="Times New Roman" w:hAnsi="Times New Roman"/>
          <w:spacing w:val="-2"/>
          <w:sz w:val="24"/>
          <w:szCs w:val="24"/>
        </w:rPr>
        <w:t>ребенок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6A3A">
        <w:rPr>
          <w:rFonts w:ascii="Times New Roman" w:hAnsi="Times New Roman"/>
          <w:spacing w:val="-2"/>
          <w:sz w:val="24"/>
          <w:szCs w:val="24"/>
        </w:rPr>
        <w:t xml:space="preserve">наглядно </w:t>
      </w:r>
      <w:r>
        <w:rPr>
          <w:rFonts w:ascii="Times New Roman" w:hAnsi="Times New Roman"/>
          <w:spacing w:val="-2"/>
          <w:sz w:val="24"/>
          <w:szCs w:val="24"/>
        </w:rPr>
        <w:t>видел</w:t>
      </w:r>
      <w:r w:rsidRPr="00FF6A3A">
        <w:rPr>
          <w:rFonts w:ascii="Times New Roman" w:hAnsi="Times New Roman"/>
          <w:spacing w:val="-2"/>
          <w:sz w:val="24"/>
          <w:szCs w:val="24"/>
        </w:rPr>
        <w:t>, что нарушение одного звена в пищевой це</w:t>
      </w:r>
      <w:r>
        <w:rPr>
          <w:rFonts w:ascii="Times New Roman" w:hAnsi="Times New Roman"/>
          <w:spacing w:val="-2"/>
          <w:sz w:val="24"/>
          <w:szCs w:val="24"/>
        </w:rPr>
        <w:t>почке ведет к гибели остальных</w:t>
      </w:r>
      <w:r w:rsidRPr="00074941">
        <w:rPr>
          <w:rFonts w:ascii="Times New Roman" w:hAnsi="Times New Roman"/>
          <w:spacing w:val="-2"/>
          <w:sz w:val="24"/>
          <w:szCs w:val="24"/>
        </w:rPr>
        <w:t>;</w:t>
      </w:r>
    </w:p>
    <w:p w:rsidR="007C7203" w:rsidRPr="00074941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074941">
        <w:rPr>
          <w:rFonts w:ascii="Times New Roman" w:hAnsi="Times New Roman"/>
          <w:spacing w:val="-2"/>
          <w:sz w:val="24"/>
          <w:szCs w:val="24"/>
        </w:rPr>
        <w:t>- игры - путешествия, с помощью которых дети попадают в те климатические зоны, которые находятся за приделами их поля зрения</w:t>
      </w:r>
      <w:r>
        <w:rPr>
          <w:rFonts w:ascii="Times New Roman" w:hAnsi="Times New Roman"/>
          <w:spacing w:val="-2"/>
          <w:sz w:val="24"/>
          <w:szCs w:val="24"/>
        </w:rPr>
        <w:t>:</w:t>
      </w:r>
      <w:r w:rsidRPr="008B26EB">
        <w:t xml:space="preserve"> </w:t>
      </w:r>
      <w:r w:rsidRPr="008B26EB">
        <w:rPr>
          <w:rFonts w:ascii="Times New Roman" w:hAnsi="Times New Roman"/>
          <w:spacing w:val="-2"/>
          <w:sz w:val="24"/>
          <w:szCs w:val="24"/>
        </w:rPr>
        <w:t>«Лес – многоэтажный дом»,</w:t>
      </w:r>
      <w:r>
        <w:rPr>
          <w:rFonts w:ascii="Times New Roman" w:hAnsi="Times New Roman"/>
          <w:spacing w:val="-2"/>
          <w:sz w:val="24"/>
          <w:szCs w:val="24"/>
        </w:rPr>
        <w:t xml:space="preserve"> «На полянку», «У водоёма»</w:t>
      </w:r>
      <w:r w:rsidRPr="008B26EB">
        <w:rPr>
          <w:rFonts w:ascii="Times New Roman" w:hAnsi="Times New Roman"/>
          <w:spacing w:val="-2"/>
          <w:sz w:val="24"/>
          <w:szCs w:val="24"/>
        </w:rPr>
        <w:t>, «</w:t>
      </w:r>
      <w:r>
        <w:rPr>
          <w:rFonts w:ascii="Times New Roman" w:hAnsi="Times New Roman"/>
          <w:spacing w:val="-2"/>
          <w:sz w:val="24"/>
          <w:szCs w:val="24"/>
        </w:rPr>
        <w:t>К бабушке в деревню»</w:t>
      </w:r>
      <w:r w:rsidRPr="008B26EB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и др. </w:t>
      </w:r>
      <w:r w:rsidRPr="00074941">
        <w:rPr>
          <w:rFonts w:ascii="Times New Roman" w:hAnsi="Times New Roman"/>
          <w:spacing w:val="-2"/>
          <w:sz w:val="24"/>
          <w:szCs w:val="24"/>
        </w:rPr>
        <w:t>;</w:t>
      </w:r>
    </w:p>
    <w:p w:rsidR="007C7203" w:rsidRPr="00C24422" w:rsidRDefault="007C7203" w:rsidP="009136BD">
      <w:pPr>
        <w:spacing w:after="0" w:line="240" w:lineRule="auto"/>
        <w:contextualSpacing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4941">
        <w:rPr>
          <w:rFonts w:ascii="Times New Roman" w:hAnsi="Times New Roman"/>
          <w:spacing w:val="-2"/>
          <w:sz w:val="24"/>
          <w:szCs w:val="24"/>
        </w:rPr>
        <w:t>- дидактические игры, которые дают детям дополнительную информацию об окружающем мире, помогают закр</w:t>
      </w:r>
      <w:r>
        <w:rPr>
          <w:rFonts w:ascii="Times New Roman" w:hAnsi="Times New Roman"/>
          <w:spacing w:val="-2"/>
          <w:sz w:val="24"/>
          <w:szCs w:val="24"/>
        </w:rPr>
        <w:t xml:space="preserve">епить имеющиеся </w:t>
      </w:r>
      <w:r w:rsidRPr="00074941">
        <w:rPr>
          <w:rFonts w:ascii="Times New Roman" w:hAnsi="Times New Roman"/>
          <w:spacing w:val="-2"/>
          <w:sz w:val="24"/>
          <w:szCs w:val="24"/>
        </w:rPr>
        <w:t xml:space="preserve"> представления</w:t>
      </w:r>
      <w:r>
        <w:rPr>
          <w:rFonts w:ascii="Times New Roman" w:hAnsi="Times New Roman"/>
          <w:spacing w:val="-2"/>
          <w:sz w:val="24"/>
          <w:szCs w:val="24"/>
        </w:rPr>
        <w:t>:</w:t>
      </w:r>
      <w:r w:rsidRPr="00FF6A3A">
        <w:t xml:space="preserve"> </w:t>
      </w:r>
      <w:r w:rsidRPr="00FF6A3A">
        <w:rPr>
          <w:rFonts w:ascii="Times New Roman" w:hAnsi="Times New Roman"/>
          <w:spacing w:val="-2"/>
          <w:sz w:val="24"/>
          <w:szCs w:val="24"/>
        </w:rPr>
        <w:t>«Чего нельзя делать в лесу», «Хорошо - плохо»,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F6A3A">
        <w:rPr>
          <w:rFonts w:ascii="Times New Roman" w:hAnsi="Times New Roman"/>
          <w:spacing w:val="-2"/>
          <w:sz w:val="24"/>
          <w:szCs w:val="24"/>
        </w:rPr>
        <w:t>: «Кто гд</w:t>
      </w:r>
      <w:r>
        <w:rPr>
          <w:rFonts w:ascii="Times New Roman" w:hAnsi="Times New Roman"/>
          <w:spacing w:val="-2"/>
          <w:sz w:val="24"/>
          <w:szCs w:val="24"/>
        </w:rPr>
        <w:t>е живет?», «Летает – не летает» и др</w:t>
      </w:r>
      <w:r w:rsidRPr="00074941">
        <w:rPr>
          <w:rFonts w:ascii="Times New Roman" w:hAnsi="Times New Roman"/>
          <w:spacing w:val="-2"/>
          <w:sz w:val="24"/>
          <w:szCs w:val="24"/>
        </w:rPr>
        <w:t>. Разработки игр представлены</w:t>
      </w:r>
      <w:r w:rsidRPr="009136BD">
        <w:rPr>
          <w:rFonts w:ascii="Times New Roman" w:hAnsi="Times New Roman"/>
          <w:color w:val="FF0000"/>
          <w:spacing w:val="-2"/>
          <w:sz w:val="24"/>
          <w:szCs w:val="24"/>
        </w:rPr>
        <w:t xml:space="preserve"> </w:t>
      </w:r>
      <w:r w:rsidRPr="00C24422">
        <w:rPr>
          <w:rFonts w:ascii="Times New Roman" w:hAnsi="Times New Roman"/>
          <w:b/>
          <w:spacing w:val="-2"/>
          <w:sz w:val="24"/>
          <w:szCs w:val="24"/>
        </w:rPr>
        <w:t xml:space="preserve">в </w:t>
      </w:r>
    </w:p>
    <w:p w:rsidR="007C7203" w:rsidRPr="00C300A9" w:rsidRDefault="007C7203" w:rsidP="001C4A9F">
      <w:pPr>
        <w:spacing w:after="0" w:line="240" w:lineRule="auto"/>
        <w:contextualSpacing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4941">
        <w:rPr>
          <w:rFonts w:ascii="Times New Roman" w:hAnsi="Times New Roman"/>
          <w:b/>
          <w:spacing w:val="-2"/>
          <w:sz w:val="24"/>
          <w:szCs w:val="24"/>
        </w:rPr>
        <w:t xml:space="preserve">   </w:t>
      </w:r>
      <w:r>
        <w:rPr>
          <w:rFonts w:ascii="Times New Roman" w:hAnsi="Times New Roman"/>
          <w:spacing w:val="-2"/>
          <w:sz w:val="24"/>
          <w:szCs w:val="24"/>
        </w:rPr>
        <w:t xml:space="preserve">Перечисленные игры способствовали </w:t>
      </w:r>
      <w:r w:rsidRPr="00074941">
        <w:rPr>
          <w:rFonts w:ascii="Times New Roman" w:hAnsi="Times New Roman"/>
          <w:spacing w:val="-2"/>
          <w:sz w:val="24"/>
          <w:szCs w:val="24"/>
        </w:rPr>
        <w:t xml:space="preserve"> развитию интереса к экологической деятельности, познанию её, развитию личностных качеств ребенка: самостоятельно</w:t>
      </w:r>
      <w:r>
        <w:rPr>
          <w:rFonts w:ascii="Times New Roman" w:hAnsi="Times New Roman"/>
          <w:spacing w:val="-2"/>
          <w:sz w:val="24"/>
          <w:szCs w:val="24"/>
        </w:rPr>
        <w:t>сти, целенаправленности, поиска</w:t>
      </w:r>
      <w:r w:rsidRPr="00074941">
        <w:rPr>
          <w:rFonts w:ascii="Times New Roman" w:hAnsi="Times New Roman"/>
          <w:spacing w:val="-2"/>
          <w:sz w:val="24"/>
          <w:szCs w:val="24"/>
        </w:rPr>
        <w:t xml:space="preserve"> действий, стремления к достижению положительного результата, находчивости.</w:t>
      </w:r>
    </w:p>
    <w:p w:rsidR="007C7203" w:rsidRPr="009D263B" w:rsidRDefault="007C7203" w:rsidP="009D263B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9D263B">
        <w:rPr>
          <w:rFonts w:ascii="Times New Roman" w:hAnsi="Times New Roman"/>
          <w:iCs/>
          <w:spacing w:val="-2"/>
          <w:sz w:val="24"/>
          <w:szCs w:val="24"/>
        </w:rPr>
        <w:t xml:space="preserve">   Данная работа  положительно отразилась на результатах освоения воспитанниками ООП ДО детского сада</w:t>
      </w:r>
      <w:r w:rsidRPr="009D263B">
        <w:rPr>
          <w:rFonts w:ascii="Times New Roman" w:hAnsi="Times New Roman"/>
          <w:b/>
          <w:iCs/>
          <w:spacing w:val="-2"/>
          <w:sz w:val="24"/>
          <w:szCs w:val="24"/>
        </w:rPr>
        <w:t xml:space="preserve">  </w:t>
      </w:r>
      <w:r w:rsidRPr="009D263B">
        <w:rPr>
          <w:rFonts w:ascii="Times New Roman" w:hAnsi="Times New Roman"/>
          <w:spacing w:val="-2"/>
          <w:sz w:val="24"/>
          <w:szCs w:val="24"/>
        </w:rPr>
        <w:t xml:space="preserve">В результате освоения детьми дошкольного возраста моделирования  значительно повысился уровень их экологической культуры, которая выражается, прежде всего, в качественно новом отношении к природе. Моделирование позволило дошкольникам овладеть умением экологически целесообразно вести себя в природе. Дети приобрели  нравственно-ценностный опыт отношения к миру природы. </w:t>
      </w:r>
    </w:p>
    <w:p w:rsidR="007C7203" w:rsidRPr="009D263B" w:rsidRDefault="007C7203" w:rsidP="009D263B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9D263B">
        <w:rPr>
          <w:rFonts w:ascii="Times New Roman" w:hAnsi="Times New Roman"/>
          <w:b/>
          <w:iCs/>
          <w:spacing w:val="-2"/>
          <w:sz w:val="24"/>
          <w:szCs w:val="24"/>
        </w:rPr>
        <w:t xml:space="preserve">   </w:t>
      </w:r>
      <w:r w:rsidRPr="009D263B">
        <w:rPr>
          <w:rFonts w:ascii="Times New Roman" w:hAnsi="Times New Roman"/>
          <w:iCs/>
          <w:spacing w:val="-2"/>
          <w:sz w:val="24"/>
          <w:szCs w:val="24"/>
        </w:rPr>
        <w:t>Контрольный этап позволил проследить динамику в развитии экологической культуры  воспитанников, проведена повторная педагогическая диагностика по той же методике. Обработка данных выявила позитивные изменения</w:t>
      </w:r>
      <w:r w:rsidRPr="009D263B">
        <w:rPr>
          <w:rFonts w:ascii="Times New Roman" w:hAnsi="Times New Roman"/>
          <w:spacing w:val="-2"/>
          <w:sz w:val="24"/>
          <w:szCs w:val="24"/>
        </w:rPr>
        <w:t xml:space="preserve">    Хорошую оценку деятельности в данном направлении дают родители  отмечают, что дети бережно относятся к окружающей природе, внимательны и любознательны,  научились самостоятельно составлять и рассказывать по экологическим  схемам, предлагают поиграть совместно в игры на экологические темы,  сформировались трудовые навыки</w:t>
      </w:r>
      <w:r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9D263B">
        <w:rPr>
          <w:rFonts w:ascii="Times New Roman" w:hAnsi="Times New Roman"/>
          <w:spacing w:val="-2"/>
          <w:sz w:val="24"/>
          <w:szCs w:val="24"/>
        </w:rPr>
        <w:t>Вместе с семьями воспитанников  реализовали  проект «Аптека на участке ДОУ».  В работе с родителями по развитию экологической культуры дошкольников  проводила тематические собрания: «Экология Татарского района», «Что мы можем сделать,  чтобы территория детского сада стала лучше», «Экологическое воспитание в ДОУ и семье». Семинар – практикум « Повышение экологической компетен</w:t>
      </w:r>
      <w:r>
        <w:rPr>
          <w:rFonts w:ascii="Times New Roman" w:hAnsi="Times New Roman"/>
          <w:spacing w:val="-2"/>
          <w:sz w:val="24"/>
          <w:szCs w:val="24"/>
        </w:rPr>
        <w:t xml:space="preserve">ции у родителей» </w:t>
      </w:r>
      <w:r w:rsidRPr="009D263B">
        <w:rPr>
          <w:rFonts w:ascii="Times New Roman" w:hAnsi="Times New Roman"/>
          <w:spacing w:val="-2"/>
          <w:sz w:val="24"/>
          <w:szCs w:val="24"/>
        </w:rPr>
        <w:t>Эффективными методами  с родителями считаю: проведение  дней открытых дверей,  участие в мероприятиях  проекта, экологические акции. Все это помогло сделать их своими союзниками и единомышленниками в развитии у детей осознанного понимания взаимосвязей в природе и умении защищать и оберегать её богатства.</w:t>
      </w:r>
    </w:p>
    <w:p w:rsidR="007C7203" w:rsidRPr="00B5618C" w:rsidRDefault="007C7203" w:rsidP="00795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  <w:highlight w:val="yellow"/>
          <w:lang w:eastAsia="ru-RU"/>
        </w:rPr>
      </w:pPr>
    </w:p>
    <w:tbl>
      <w:tblPr>
        <w:tblW w:w="44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54"/>
      </w:tblGrid>
      <w:tr w:rsidR="007C7203" w:rsidRPr="002F6450" w:rsidTr="00D835C2">
        <w:tc>
          <w:tcPr>
            <w:tcW w:w="5000" w:type="pct"/>
          </w:tcPr>
          <w:p w:rsidR="007C7203" w:rsidRPr="00F32FE6" w:rsidRDefault="007C7203" w:rsidP="0079504C">
            <w:pPr>
              <w:spacing w:after="0" w:line="240" w:lineRule="auto"/>
              <w:rPr>
                <w:rFonts w:ascii="Times New Roman" w:eastAsia="MS Mincho" w:hAnsi="Times New Roman"/>
                <w:b/>
                <w:bCs/>
                <w:spacing w:val="-2"/>
              </w:rPr>
            </w:pPr>
            <w:r>
              <w:rPr>
                <w:rFonts w:ascii="Times New Roman" w:eastAsia="MS Mincho" w:hAnsi="Times New Roman"/>
                <w:b/>
                <w:bCs/>
                <w:spacing w:val="-2"/>
              </w:rPr>
              <w:t xml:space="preserve">                                                                                                             </w:t>
            </w:r>
            <w:r w:rsidRPr="00F32FE6">
              <w:rPr>
                <w:rFonts w:ascii="Times New Roman" w:eastAsia="MS Mincho" w:hAnsi="Times New Roman"/>
                <w:b/>
                <w:bCs/>
                <w:spacing w:val="-2"/>
              </w:rPr>
              <w:t>Результаты</w:t>
            </w:r>
          </w:p>
        </w:tc>
      </w:tr>
      <w:tr w:rsidR="007C7203" w:rsidRPr="002F6450" w:rsidTr="00D835C2">
        <w:trPr>
          <w:trHeight w:val="1708"/>
        </w:trPr>
        <w:tc>
          <w:tcPr>
            <w:tcW w:w="5000" w:type="pct"/>
          </w:tcPr>
          <w:p w:rsidR="007C7203" w:rsidRDefault="007C7203" w:rsidP="00F32FE6">
            <w:pPr>
              <w:spacing w:after="0" w:line="240" w:lineRule="auto"/>
              <w:ind w:left="63"/>
              <w:rPr>
                <w:rFonts w:ascii="Times New Roman" w:eastAsia="MS Mincho" w:hAnsi="Times New Roman"/>
                <w:spacing w:val="-2"/>
              </w:rPr>
            </w:pPr>
          </w:p>
          <w:p w:rsidR="007C7203" w:rsidRDefault="007C7203" w:rsidP="00F32FE6">
            <w:pPr>
              <w:spacing w:after="0" w:line="240" w:lineRule="auto"/>
              <w:ind w:left="63"/>
              <w:rPr>
                <w:rFonts w:ascii="Times New Roman" w:eastAsia="MS Mincho" w:hAnsi="Times New Roman"/>
                <w:spacing w:val="-2"/>
              </w:rPr>
            </w:pPr>
          </w:p>
          <w:p w:rsidR="007C7203" w:rsidRPr="0029017A" w:rsidRDefault="007C7203" w:rsidP="0029017A">
            <w:pPr>
              <w:spacing w:after="0" w:line="240" w:lineRule="auto"/>
              <w:ind w:left="63"/>
              <w:rPr>
                <w:rFonts w:ascii="Times New Roman" w:eastAsia="MS Mincho" w:hAnsi="Times New Roman"/>
                <w:spacing w:val="-2"/>
              </w:rPr>
            </w:pPr>
            <w:r>
              <w:rPr>
                <w:rFonts w:ascii="Times New Roman" w:eastAsia="MS Mincho" w:hAnsi="Times New Roman"/>
                <w:spacing w:val="-2"/>
              </w:rPr>
              <w:t>Итоги педагогической диагностики освоения основной образовательной программы ДО показали положительные результаты развития обучающихся,  программа освоена детьми</w:t>
            </w:r>
            <w:r w:rsidRPr="00F32FE6">
              <w:rPr>
                <w:rFonts w:ascii="Times New Roman" w:eastAsia="MS Mincho" w:hAnsi="Times New Roman"/>
                <w:spacing w:val="-2"/>
              </w:rPr>
              <w:t xml:space="preserve"> успешно на 100%.</w:t>
            </w:r>
          </w:p>
        </w:tc>
      </w:tr>
      <w:tr w:rsidR="007C7203" w:rsidRPr="002F6450" w:rsidTr="00D835C2">
        <w:trPr>
          <w:trHeight w:val="3522"/>
        </w:trPr>
        <w:tc>
          <w:tcPr>
            <w:tcW w:w="5000" w:type="pct"/>
          </w:tcPr>
          <w:p w:rsidR="007C7203" w:rsidRDefault="007C7203" w:rsidP="0029017A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</w:p>
          <w:p w:rsidR="007C7203" w:rsidRPr="00924F53" w:rsidRDefault="007C7203" w:rsidP="00924F53">
            <w:pPr>
              <w:spacing w:after="0" w:line="240" w:lineRule="auto"/>
              <w:ind w:left="63"/>
              <w:rPr>
                <w:rFonts w:ascii="Times New Roman" w:eastAsia="MS Mincho" w:hAnsi="Times New Roman"/>
                <w:spacing w:val="-2"/>
                <w:highlight w:val="yellow"/>
              </w:rPr>
            </w:pPr>
            <w:r>
              <w:rPr>
                <w:rFonts w:ascii="Times New Roman" w:eastAsia="MS Mincho" w:hAnsi="Times New Roman"/>
                <w:spacing w:val="-2"/>
              </w:rPr>
              <w:t>1.На основании педагогической диагностике по методике С.Н.Николаевой у обучающихся</w:t>
            </w:r>
            <w:r w:rsidRPr="00F32FE6">
              <w:rPr>
                <w:rFonts w:ascii="Times New Roman" w:eastAsia="MS Mincho" w:hAnsi="Times New Roman"/>
                <w:spacing w:val="-2"/>
              </w:rPr>
              <w:t xml:space="preserve"> повысился уровень экологической культуры</w:t>
            </w:r>
            <w:r>
              <w:rPr>
                <w:rFonts w:ascii="Times New Roman" w:eastAsia="MS Mincho" w:hAnsi="Times New Roman"/>
                <w:spacing w:val="-2"/>
              </w:rPr>
              <w:t xml:space="preserve"> в среднем на 25 %,</w:t>
            </w:r>
            <w:r w:rsidRPr="00F32FE6">
              <w:rPr>
                <w:rFonts w:ascii="Times New Roman" w:eastAsia="MS Mincho" w:hAnsi="Times New Roman"/>
                <w:spacing w:val="-2"/>
              </w:rPr>
              <w:t xml:space="preserve"> </w:t>
            </w:r>
            <w:r w:rsidRPr="00BE198B">
              <w:rPr>
                <w:rFonts w:ascii="Times New Roman" w:eastAsia="MS Mincho" w:hAnsi="Times New Roman"/>
                <w:spacing w:val="-2"/>
              </w:rPr>
              <w:t>дети с низким показателем отсутствуют.</w:t>
            </w:r>
          </w:p>
          <w:p w:rsidR="007C7203" w:rsidRDefault="007C7203" w:rsidP="000E4632">
            <w:pPr>
              <w:spacing w:after="0" w:line="240" w:lineRule="auto"/>
              <w:ind w:left="63"/>
              <w:rPr>
                <w:rFonts w:ascii="Times New Roman" w:eastAsia="MS Mincho" w:hAnsi="Times New Roman"/>
                <w:spacing w:val="-2"/>
                <w:highlight w:val="yellow"/>
              </w:rPr>
            </w:pPr>
            <w:r w:rsidRPr="00F93E5F">
              <w:rPr>
                <w:rFonts w:ascii="Times New Roman" w:eastAsia="MS Mincho" w:hAnsi="Times New Roman"/>
                <w:sz w:val="24"/>
                <w:szCs w:val="24"/>
              </w:rPr>
              <w:t>2.</w:t>
            </w:r>
            <w:r w:rsidRPr="00F93E5F">
              <w:rPr>
                <w:rFonts w:ascii="Times New Roman" w:eastAsia="MS Mincho" w:hAnsi="Times New Roman"/>
                <w:spacing w:val="-2"/>
              </w:rPr>
              <w:t xml:space="preserve">Расширились представления о животном и растительном мире, природных и общественных </w:t>
            </w:r>
            <w:r w:rsidRPr="00924F53">
              <w:rPr>
                <w:rFonts w:ascii="Times New Roman" w:eastAsia="MS Mincho" w:hAnsi="Times New Roman"/>
                <w:spacing w:val="-2"/>
              </w:rPr>
              <w:t>явлениях.</w:t>
            </w:r>
          </w:p>
          <w:p w:rsidR="007C7203" w:rsidRPr="00924F53" w:rsidRDefault="007C7203" w:rsidP="00924F53">
            <w:pPr>
              <w:spacing w:after="0" w:line="240" w:lineRule="auto"/>
              <w:ind w:left="63"/>
              <w:rPr>
                <w:rFonts w:ascii="Times New Roman" w:eastAsia="MS Mincho" w:hAnsi="Times New Roman"/>
                <w:spacing w:val="-2"/>
              </w:rPr>
            </w:pPr>
            <w:r>
              <w:rPr>
                <w:rFonts w:ascii="Times New Roman" w:eastAsia="MS Mincho" w:hAnsi="Times New Roman"/>
                <w:spacing w:val="-2"/>
              </w:rPr>
              <w:t>3.</w:t>
            </w:r>
            <w:r w:rsidRPr="00924F53">
              <w:rPr>
                <w:rFonts w:ascii="Times New Roman" w:eastAsia="MS Mincho" w:hAnsi="Times New Roman"/>
                <w:spacing w:val="-2"/>
              </w:rPr>
              <w:t>Сформирована первоначальная система ценностных ориентаций, восприятие себя как части природы, взаимосвязи человека и при</w:t>
            </w:r>
            <w:r>
              <w:rPr>
                <w:rFonts w:ascii="Times New Roman" w:eastAsia="MS Mincho" w:hAnsi="Times New Roman"/>
                <w:spacing w:val="-2"/>
              </w:rPr>
              <w:t>роды.</w:t>
            </w:r>
          </w:p>
          <w:p w:rsidR="007C7203" w:rsidRPr="0029017A" w:rsidRDefault="007C7203" w:rsidP="0029017A">
            <w:pPr>
              <w:spacing w:after="0" w:line="240" w:lineRule="auto"/>
              <w:ind w:left="63"/>
              <w:rPr>
                <w:rFonts w:ascii="Times New Roman" w:eastAsia="MS Mincho" w:hAnsi="Times New Roman"/>
                <w:spacing w:val="-2"/>
                <w:highlight w:val="yellow"/>
              </w:rPr>
            </w:pPr>
            <w:r>
              <w:rPr>
                <w:rFonts w:ascii="Times New Roman" w:eastAsia="MS Mincho" w:hAnsi="Times New Roman"/>
                <w:spacing w:val="-2"/>
              </w:rPr>
              <w:t>4</w:t>
            </w:r>
            <w:r w:rsidRPr="00924F53">
              <w:rPr>
                <w:rFonts w:ascii="Times New Roman" w:eastAsia="MS Mincho" w:hAnsi="Times New Roman"/>
                <w:spacing w:val="-2"/>
              </w:rPr>
              <w:t>.</w:t>
            </w:r>
            <w:r w:rsidRPr="00924F53">
              <w:rPr>
                <w:rFonts w:ascii="Times New Roman" w:eastAsia="MS Mincho" w:hAnsi="Times New Roman"/>
                <w:spacing w:val="-2"/>
              </w:rPr>
              <w:tab/>
              <w:t>Сформированы элементарные нормы  поведения в природе, навыки рационального природопользования в повседневной жизни</w:t>
            </w:r>
          </w:p>
        </w:tc>
      </w:tr>
      <w:tr w:rsidR="007C7203" w:rsidRPr="002F6450" w:rsidTr="00D835C2">
        <w:trPr>
          <w:trHeight w:val="2976"/>
        </w:trPr>
        <w:tc>
          <w:tcPr>
            <w:tcW w:w="5000" w:type="pct"/>
          </w:tcPr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</w:p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  <w:r>
              <w:rPr>
                <w:rFonts w:ascii="Times New Roman" w:eastAsia="MS Mincho" w:hAnsi="Times New Roman"/>
                <w:spacing w:val="-2"/>
              </w:rPr>
              <w:t xml:space="preserve">По результатам независимой оценки </w:t>
            </w:r>
            <w:r w:rsidRPr="00487864">
              <w:rPr>
                <w:rFonts w:ascii="Times New Roman" w:eastAsia="MS Mincho" w:hAnsi="Times New Roman"/>
                <w:spacing w:val="-2"/>
              </w:rPr>
              <w:t>качества образования</w:t>
            </w:r>
            <w:r>
              <w:rPr>
                <w:rFonts w:ascii="Times New Roman" w:eastAsia="MS Mincho" w:hAnsi="Times New Roman"/>
                <w:spacing w:val="-2"/>
              </w:rPr>
              <w:t xml:space="preserve"> в муниципальном районе Новосибирской области (в части анкетирования родителей детей), компетентность сотрудников 94,39%, качество предоставляемых услуг 75,43%, материально – техническое обеспечение-91,87%.</w:t>
            </w:r>
          </w:p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</w:p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  <w:r>
              <w:rPr>
                <w:rFonts w:ascii="Times New Roman" w:eastAsia="MS Mincho" w:hAnsi="Times New Roman"/>
                <w:spacing w:val="-2"/>
              </w:rPr>
              <w:t xml:space="preserve"> Р</w:t>
            </w:r>
            <w:r w:rsidRPr="00684BA5">
              <w:rPr>
                <w:rFonts w:ascii="Times New Roman" w:eastAsia="MS Mincho" w:hAnsi="Times New Roman"/>
                <w:spacing w:val="-2"/>
              </w:rPr>
              <w:t>ейтинг в группе "организации, осуществляющие образовательную деятельность"</w:t>
            </w:r>
            <w:r>
              <w:rPr>
                <w:rFonts w:ascii="Times New Roman" w:eastAsia="MS Mincho" w:hAnsi="Times New Roman"/>
                <w:spacing w:val="-2"/>
              </w:rPr>
              <w:t>-518 место в Новосибирской области среди 1983 организаций, сумма баллов по критериям - 114,43.</w:t>
            </w:r>
          </w:p>
        </w:tc>
      </w:tr>
      <w:tr w:rsidR="007C7203" w:rsidRPr="002F6450" w:rsidTr="00D835C2">
        <w:trPr>
          <w:trHeight w:val="1909"/>
        </w:trPr>
        <w:tc>
          <w:tcPr>
            <w:tcW w:w="5000" w:type="pct"/>
          </w:tcPr>
          <w:p w:rsidR="007C7203" w:rsidRPr="002F6450" w:rsidRDefault="007C7203" w:rsidP="00FB15C9">
            <w:pPr>
              <w:spacing w:after="0" w:line="240" w:lineRule="auto"/>
            </w:pPr>
          </w:p>
          <w:p w:rsidR="007C7203" w:rsidRPr="002F6450" w:rsidRDefault="007C7203" w:rsidP="00FB15C9">
            <w:pPr>
              <w:spacing w:after="0" w:line="240" w:lineRule="auto"/>
              <w:rPr>
                <w:rFonts w:ascii="Times New Roman" w:hAnsi="Times New Roman"/>
              </w:rPr>
            </w:pPr>
            <w:r w:rsidRPr="002F6450">
              <w:rPr>
                <w:rFonts w:ascii="Times New Roman" w:hAnsi="Times New Roman"/>
              </w:rPr>
              <w:t xml:space="preserve">Мои обучающиеся участники творческих мероприятий в детском саду (конкурс чтецов, дары осени), участники районного физкультурно-спортивного праздника посвящённого Дню защиты детей. </w:t>
            </w:r>
          </w:p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</w:p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</w:p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  <w:r w:rsidRPr="00F32FE6">
              <w:rPr>
                <w:rFonts w:ascii="Times New Roman" w:eastAsia="MS Mincho" w:hAnsi="Times New Roman"/>
                <w:spacing w:val="-2"/>
              </w:rPr>
              <w:t xml:space="preserve"> </w:t>
            </w:r>
          </w:p>
          <w:p w:rsidR="007C7203" w:rsidRDefault="007C7203" w:rsidP="00684BA5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</w:p>
        </w:tc>
      </w:tr>
      <w:tr w:rsidR="007C7203" w:rsidRPr="002F6450" w:rsidTr="00D835C2">
        <w:trPr>
          <w:trHeight w:val="1635"/>
        </w:trPr>
        <w:tc>
          <w:tcPr>
            <w:tcW w:w="5000" w:type="pct"/>
          </w:tcPr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</w:p>
          <w:p w:rsidR="007C7203" w:rsidRPr="00F32FE6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  <w:r w:rsidRPr="00F32FE6">
              <w:rPr>
                <w:rFonts w:ascii="Times New Roman" w:eastAsia="MS Mincho" w:hAnsi="Times New Roman"/>
                <w:spacing w:val="-2"/>
              </w:rPr>
              <w:t xml:space="preserve">Победители </w:t>
            </w:r>
            <w:r>
              <w:rPr>
                <w:rFonts w:ascii="Times New Roman" w:eastAsia="MS Mincho" w:hAnsi="Times New Roman"/>
                <w:spacing w:val="-2"/>
              </w:rPr>
              <w:t xml:space="preserve"> </w:t>
            </w:r>
            <w:r w:rsidRPr="00F32FE6">
              <w:rPr>
                <w:rFonts w:ascii="Times New Roman" w:eastAsia="MS Mincho" w:hAnsi="Times New Roman"/>
                <w:spacing w:val="-2"/>
              </w:rPr>
              <w:t xml:space="preserve">конкурсов разного уровня. </w:t>
            </w:r>
            <w:r>
              <w:rPr>
                <w:rFonts w:ascii="Times New Roman" w:eastAsia="MS Mincho" w:hAnsi="Times New Roman"/>
                <w:spacing w:val="-2"/>
              </w:rPr>
              <w:t>«Хочу всё знать!», «Мир зелёного цвета», «Мастерская Деда Мороза»</w:t>
            </w:r>
          </w:p>
          <w:p w:rsidR="007C7203" w:rsidRDefault="007C7203" w:rsidP="00FB15C9">
            <w:pPr>
              <w:spacing w:after="0" w:line="240" w:lineRule="auto"/>
              <w:rPr>
                <w:rFonts w:ascii="Times New Roman" w:eastAsia="MS Mincho" w:hAnsi="Times New Roman"/>
                <w:spacing w:val="-2"/>
              </w:rPr>
            </w:pPr>
          </w:p>
          <w:p w:rsidR="007C7203" w:rsidRPr="002F6450" w:rsidRDefault="007C7203" w:rsidP="00684BA5">
            <w:pPr>
              <w:spacing w:after="0" w:line="240" w:lineRule="auto"/>
            </w:pPr>
          </w:p>
        </w:tc>
      </w:tr>
      <w:tr w:rsidR="007C7203" w:rsidRPr="002F6450" w:rsidTr="00D835C2">
        <w:trPr>
          <w:trHeight w:val="4438"/>
        </w:trPr>
        <w:tc>
          <w:tcPr>
            <w:tcW w:w="5000" w:type="pct"/>
          </w:tcPr>
          <w:p w:rsidR="007C7203" w:rsidRPr="007E7035" w:rsidRDefault="007C7203" w:rsidP="005311CF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7E7035">
              <w:rPr>
                <w:rFonts w:ascii="Times New Roman" w:eastAsia="MS Mincho" w:hAnsi="Times New Roman"/>
                <w:bCs/>
                <w:spacing w:val="-2"/>
              </w:rPr>
              <w:t>Активно занимаюсь самообразованием:</w:t>
            </w:r>
          </w:p>
          <w:p w:rsidR="007C7203" w:rsidRDefault="007C7203" w:rsidP="005311CF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7E7035">
              <w:rPr>
                <w:rFonts w:ascii="Times New Roman" w:eastAsia="MS Mincho" w:hAnsi="Times New Roman"/>
                <w:bCs/>
                <w:spacing w:val="-2"/>
              </w:rPr>
              <w:t xml:space="preserve">- </w:t>
            </w:r>
            <w:r>
              <w:rPr>
                <w:rFonts w:ascii="Times New Roman" w:eastAsia="MS Mincho" w:hAnsi="Times New Roman"/>
                <w:bCs/>
                <w:spacing w:val="-2"/>
              </w:rPr>
              <w:t>Просматриваю  вебинары, участница конференций</w:t>
            </w:r>
            <w:r w:rsidRPr="007E7035">
              <w:rPr>
                <w:rFonts w:ascii="Times New Roman" w:eastAsia="MS Mincho" w:hAnsi="Times New Roman"/>
                <w:bCs/>
                <w:spacing w:val="-2"/>
              </w:rPr>
              <w:t xml:space="preserve">: </w:t>
            </w:r>
          </w:p>
          <w:p w:rsidR="007C7203" w:rsidRPr="000B79A4" w:rsidRDefault="007C7203" w:rsidP="000B79A4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0B79A4">
              <w:rPr>
                <w:rFonts w:ascii="Times New Roman" w:eastAsia="MS Mincho" w:hAnsi="Times New Roman"/>
                <w:bCs/>
                <w:spacing w:val="-2"/>
              </w:rPr>
              <w:t>2017</w:t>
            </w:r>
            <w:r>
              <w:rPr>
                <w:rFonts w:ascii="Times New Roman" w:eastAsia="MS Mincho" w:hAnsi="Times New Roman"/>
                <w:bCs/>
                <w:spacing w:val="-2"/>
              </w:rPr>
              <w:t>г. у</w:t>
            </w:r>
            <w:r w:rsidRPr="000B79A4">
              <w:rPr>
                <w:rFonts w:ascii="Times New Roman" w:eastAsia="MS Mincho" w:hAnsi="Times New Roman"/>
                <w:bCs/>
                <w:spacing w:val="-2"/>
              </w:rPr>
              <w:t>частник в качестве докладчика «Дошкольное и среднее образование: опыт, проблемы, решения»</w:t>
            </w:r>
            <w:r>
              <w:rPr>
                <w:rFonts w:ascii="Times New Roman" w:eastAsia="MS Mincho" w:hAnsi="Times New Roman"/>
                <w:bCs/>
                <w:spacing w:val="-2"/>
              </w:rPr>
              <w:t>.</w:t>
            </w:r>
            <w:r w:rsidRPr="000B79A4">
              <w:rPr>
                <w:rFonts w:ascii="Times New Roman" w:eastAsia="MS Mincho" w:hAnsi="Times New Roman"/>
                <w:bCs/>
                <w:spacing w:val="-2"/>
              </w:rPr>
              <w:t xml:space="preserve"> </w:t>
            </w:r>
          </w:p>
          <w:p w:rsidR="007C7203" w:rsidRDefault="007C7203" w:rsidP="000B79A4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0B79A4">
              <w:rPr>
                <w:rFonts w:ascii="Times New Roman" w:eastAsia="MS Mincho" w:hAnsi="Times New Roman"/>
                <w:bCs/>
                <w:spacing w:val="-2"/>
              </w:rPr>
              <w:t>«Дошкольное образование: современное со</w:t>
            </w:r>
            <w:r>
              <w:rPr>
                <w:rFonts w:ascii="Times New Roman" w:eastAsia="MS Mincho" w:hAnsi="Times New Roman"/>
                <w:bCs/>
                <w:spacing w:val="-2"/>
              </w:rPr>
              <w:t>стояние, проблемы, перспективы».</w:t>
            </w:r>
            <w:r w:rsidRPr="000B79A4">
              <w:rPr>
                <w:rFonts w:ascii="Times New Roman" w:eastAsia="MS Mincho" w:hAnsi="Times New Roman"/>
                <w:bCs/>
                <w:spacing w:val="-2"/>
              </w:rPr>
              <w:t xml:space="preserve"> Работаем по Ф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ГОС: работа с родителями. </w:t>
            </w:r>
          </w:p>
          <w:p w:rsidR="007C7203" w:rsidRPr="000B79A4" w:rsidRDefault="007C7203" w:rsidP="000B79A4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0B79A4">
              <w:rPr>
                <w:rFonts w:ascii="Times New Roman" w:eastAsia="MS Mincho" w:hAnsi="Times New Roman"/>
                <w:bCs/>
                <w:spacing w:val="-2"/>
              </w:rPr>
              <w:t xml:space="preserve"> Курс «Кругобуквенное путешествие» Знакомство с буквами через путешествие по буквенным ост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ровам. Теория и практика. </w:t>
            </w:r>
          </w:p>
          <w:p w:rsidR="007C7203" w:rsidRPr="000B79A4" w:rsidRDefault="007C7203" w:rsidP="005311CF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0B79A4">
              <w:rPr>
                <w:rFonts w:ascii="Times New Roman" w:eastAsia="MS Mincho" w:hAnsi="Times New Roman"/>
                <w:bCs/>
                <w:spacing w:val="-2"/>
              </w:rPr>
              <w:t xml:space="preserve"> 2018г. Здоровьеформирующие и здоровьесберегающие технологии в работе с дошкольниками. 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 .    </w:t>
            </w:r>
          </w:p>
          <w:p w:rsidR="007C7203" w:rsidRPr="009F35BD" w:rsidRDefault="007C7203" w:rsidP="005311CF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7E7035">
              <w:rPr>
                <w:rFonts w:ascii="Times New Roman" w:eastAsia="MS Mincho" w:hAnsi="Times New Roman"/>
                <w:bCs/>
                <w:spacing w:val="-2"/>
              </w:rPr>
              <w:t>-в  2017  году прошла курсы повышения квалификации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 </w:t>
            </w:r>
            <w:r w:rsidRPr="009F35BD">
              <w:rPr>
                <w:rFonts w:ascii="Times New Roman" w:eastAsia="MS Mincho" w:hAnsi="Times New Roman"/>
                <w:bCs/>
                <w:spacing w:val="-2"/>
              </w:rPr>
              <w:t>ФГБОУ ВО "ОмГПУ"</w:t>
            </w:r>
            <w:r w:rsidRPr="007E7035">
              <w:rPr>
                <w:rFonts w:ascii="Times New Roman" w:eastAsia="MS Mincho" w:hAnsi="Times New Roman"/>
                <w:bCs/>
                <w:spacing w:val="-2"/>
              </w:rPr>
              <w:t xml:space="preserve"> по теме </w:t>
            </w:r>
            <w:r w:rsidRPr="009F35BD">
              <w:rPr>
                <w:rFonts w:ascii="Times New Roman" w:eastAsia="MS Mincho" w:hAnsi="Times New Roman"/>
                <w:bCs/>
                <w:spacing w:val="-2"/>
              </w:rPr>
              <w:t xml:space="preserve">«Взаимодействие ДОУ  семьёй в условиях реализации ФГОС ДО», 72 ч. </w:t>
            </w:r>
          </w:p>
          <w:p w:rsidR="007C7203" w:rsidRPr="00C934D5" w:rsidRDefault="007C7203" w:rsidP="00C934D5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7E7035">
              <w:rPr>
                <w:rFonts w:ascii="Times New Roman" w:eastAsia="MS Mincho" w:hAnsi="Times New Roman"/>
                <w:bCs/>
                <w:spacing w:val="-2"/>
              </w:rPr>
              <w:t xml:space="preserve">- </w:t>
            </w:r>
            <w:r w:rsidRPr="00E05DE3">
              <w:rPr>
                <w:rFonts w:ascii="Times New Roman" w:eastAsia="MS Mincho" w:hAnsi="Times New Roman"/>
                <w:bCs/>
                <w:spacing w:val="-2"/>
              </w:rPr>
              <w:t>прошла дистанционное обучение по курсу: «Использование информационно-коммуникативных технологий (ИКТ) согласно действующих образовательных стандартов (ФГОС)» (40часов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), </w:t>
            </w:r>
            <w:r w:rsidRPr="000B79A4">
              <w:rPr>
                <w:rFonts w:ascii="Times New Roman" w:eastAsia="MS Mincho" w:hAnsi="Times New Roman"/>
                <w:bCs/>
                <w:spacing w:val="-2"/>
              </w:rPr>
              <w:t>всероссийский образовательный портал «Завуч»</w:t>
            </w:r>
          </w:p>
        </w:tc>
      </w:tr>
      <w:tr w:rsidR="007C7203" w:rsidRPr="002F6450" w:rsidTr="00D835C2">
        <w:trPr>
          <w:trHeight w:val="1828"/>
        </w:trPr>
        <w:tc>
          <w:tcPr>
            <w:tcW w:w="5000" w:type="pct"/>
          </w:tcPr>
          <w:p w:rsidR="007C7203" w:rsidRDefault="007C7203" w:rsidP="005311CF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</w:p>
          <w:p w:rsidR="007C7203" w:rsidRPr="000B79A4" w:rsidRDefault="007C7203" w:rsidP="005311CF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 xml:space="preserve">В </w:t>
            </w:r>
            <w:r w:rsidRPr="000B79A4">
              <w:rPr>
                <w:rFonts w:ascii="Times New Roman" w:eastAsia="MS Mincho" w:hAnsi="Times New Roman"/>
                <w:bCs/>
                <w:spacing w:val="-2"/>
              </w:rPr>
              <w:t xml:space="preserve">2017 г.  </w:t>
            </w:r>
            <w:r>
              <w:rPr>
                <w:rFonts w:ascii="Times New Roman" w:eastAsia="MS Mincho" w:hAnsi="Times New Roman"/>
                <w:bCs/>
                <w:spacing w:val="-2"/>
              </w:rPr>
              <w:t>мой опыт работы</w:t>
            </w:r>
            <w:r w:rsidRPr="000B79A4">
              <w:rPr>
                <w:rFonts w:ascii="Times New Roman" w:eastAsia="MS Mincho" w:hAnsi="Times New Roman"/>
                <w:bCs/>
                <w:spacing w:val="-2"/>
              </w:rPr>
              <w:t xml:space="preserve"> обобщён  в ДОУ, на районном уровне в рамках участия в конкурсе методических служб, педагогических чтениях.</w:t>
            </w:r>
          </w:p>
          <w:p w:rsidR="007C7203" w:rsidRDefault="007C7203" w:rsidP="005311CF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</w:p>
          <w:p w:rsidR="007C7203" w:rsidRDefault="007C7203" w:rsidP="005311CF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</w:p>
          <w:p w:rsidR="007C7203" w:rsidRPr="007E7035" w:rsidRDefault="007C7203" w:rsidP="00EC5B69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</w:p>
        </w:tc>
      </w:tr>
      <w:tr w:rsidR="007C7203" w:rsidRPr="002F6450" w:rsidTr="00D835C2">
        <w:trPr>
          <w:trHeight w:val="4903"/>
        </w:trPr>
        <w:tc>
          <w:tcPr>
            <w:tcW w:w="5000" w:type="pct"/>
          </w:tcPr>
          <w:p w:rsidR="007C7203" w:rsidRDefault="007C7203" w:rsidP="005F1240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</w:p>
          <w:p w:rsidR="007C7203" w:rsidRPr="00B5618C" w:rsidRDefault="007C7203" w:rsidP="005F1240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  <w:highlight w:val="yellow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 xml:space="preserve">1.Транслировала педагогический опыт на </w:t>
            </w:r>
            <w:r w:rsidRPr="007E7035">
              <w:rPr>
                <w:rFonts w:ascii="Times New Roman" w:eastAsia="MS Mincho" w:hAnsi="Times New Roman"/>
                <w:bCs/>
                <w:spacing w:val="-2"/>
              </w:rPr>
              <w:t xml:space="preserve"> методических объединениях 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в </w:t>
            </w:r>
            <w:r w:rsidRPr="007E7035">
              <w:rPr>
                <w:rFonts w:ascii="Times New Roman" w:eastAsia="MS Mincho" w:hAnsi="Times New Roman"/>
                <w:bCs/>
                <w:spacing w:val="-2"/>
              </w:rPr>
              <w:t>ДОУ :   "</w:t>
            </w:r>
            <w:r w:rsidRPr="007E7035">
              <w:rPr>
                <w:rFonts w:ascii="Times New Roman" w:hAnsi="Times New Roman"/>
                <w:bCs/>
                <w:color w:val="000000"/>
                <w:lang w:eastAsia="ru-RU"/>
              </w:rPr>
              <w:t>Инновационные технологии в образовании"</w:t>
            </w:r>
            <w:r w:rsidRPr="007E7035">
              <w:rPr>
                <w:b/>
                <w:lang w:eastAsia="ru-RU"/>
              </w:rPr>
              <w:t>,</w:t>
            </w:r>
            <w:r w:rsidRPr="007E7035">
              <w:rPr>
                <w:lang w:eastAsia="ru-RU"/>
              </w:rPr>
              <w:t xml:space="preserve"> </w:t>
            </w:r>
            <w:r w:rsidRPr="007E7035">
              <w:rPr>
                <w:rFonts w:ascii="Times New Roman" w:hAnsi="Times New Roman"/>
                <w:lang w:eastAsia="ru-RU"/>
              </w:rPr>
              <w:t>"Использование приёмов мотивации детей дошкольного возраста к разным видам деятельности"</w:t>
            </w:r>
            <w:r w:rsidRPr="007E7035">
              <w:rPr>
                <w:rFonts w:ascii="Times New Roman" w:eastAsia="MS Mincho" w:hAnsi="Times New Roman"/>
                <w:bCs/>
                <w:spacing w:val="-2"/>
              </w:rPr>
              <w:t xml:space="preserve">.  </w:t>
            </w:r>
            <w:r>
              <w:rPr>
                <w:rFonts w:ascii="Times New Roman" w:eastAsia="MS Mincho" w:hAnsi="Times New Roman"/>
                <w:bCs/>
                <w:spacing w:val="-2"/>
              </w:rPr>
              <w:t>2.</w:t>
            </w:r>
            <w:r w:rsidRPr="007E7035">
              <w:rPr>
                <w:rFonts w:ascii="Times New Roman" w:eastAsia="MS Mincho" w:hAnsi="Times New Roman"/>
                <w:bCs/>
                <w:spacing w:val="-2"/>
              </w:rPr>
              <w:t xml:space="preserve">Делилась опытом работы на педагогических советах. </w:t>
            </w:r>
          </w:p>
          <w:p w:rsidR="007C7203" w:rsidRPr="007E7035" w:rsidRDefault="007C7203" w:rsidP="005F1240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>3.</w:t>
            </w:r>
            <w:r w:rsidRPr="00F93E5F">
              <w:rPr>
                <w:rFonts w:ascii="Times New Roman" w:eastAsia="MS Mincho" w:hAnsi="Times New Roman"/>
                <w:bCs/>
                <w:spacing w:val="-2"/>
              </w:rPr>
              <w:t>Информацию о накопленном мною положительном опыте открыто представляю педагогическому сообществу не только внутри детского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 сада, но и в сети интернет.</w:t>
            </w:r>
            <w:r w:rsidRPr="00F93E5F">
              <w:rPr>
                <w:rFonts w:ascii="Times New Roman" w:eastAsia="MS Mincho" w:hAnsi="Times New Roman"/>
                <w:bCs/>
                <w:spacing w:val="-2"/>
              </w:rPr>
              <w:t xml:space="preserve"> </w:t>
            </w:r>
          </w:p>
          <w:p w:rsidR="007C7203" w:rsidRPr="000B79A4" w:rsidRDefault="007C7203" w:rsidP="00EC5B69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>2017 г. опубликован материал  в сети интернет</w:t>
            </w:r>
            <w:r w:rsidRPr="000B79A4">
              <w:rPr>
                <w:rFonts w:ascii="Times New Roman" w:eastAsia="MS Mincho" w:hAnsi="Times New Roman"/>
                <w:bCs/>
                <w:spacing w:val="-2"/>
              </w:rPr>
              <w:t>:  методическая разработка «Прогулка по весеннему саду»  Международный образовательный центр «Кладовая педагога»,</w:t>
            </w:r>
          </w:p>
          <w:p w:rsidR="007C7203" w:rsidRDefault="007C7203" w:rsidP="00EC5B69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0B79A4">
              <w:rPr>
                <w:rFonts w:ascii="Times New Roman" w:eastAsia="MS Mincho" w:hAnsi="Times New Roman"/>
                <w:bCs/>
                <w:spacing w:val="-2"/>
              </w:rPr>
              <w:t>«Формирование у детей дошкольного возраста экологического</w:t>
            </w:r>
          </w:p>
          <w:p w:rsidR="007C7203" w:rsidRPr="000B79A4" w:rsidRDefault="007C7203" w:rsidP="00EC5B69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0B79A4">
              <w:rPr>
                <w:rFonts w:ascii="Times New Roman" w:eastAsia="MS Mincho" w:hAnsi="Times New Roman"/>
                <w:bCs/>
                <w:spacing w:val="-2"/>
              </w:rPr>
              <w:t xml:space="preserve"> сознания посредствам дидактических игр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 в условиях реализации ФГОС ДО».</w:t>
            </w:r>
          </w:p>
          <w:p w:rsidR="007C7203" w:rsidRPr="000B79A4" w:rsidRDefault="007C7203" w:rsidP="00EC5B69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  <w:highlight w:val="yellow"/>
              </w:rPr>
            </w:pPr>
            <w:r w:rsidRPr="000B79A4">
              <w:rPr>
                <w:rFonts w:ascii="Times New Roman" w:eastAsia="MS Mincho" w:hAnsi="Times New Roman"/>
                <w:bCs/>
                <w:spacing w:val="-2"/>
              </w:rPr>
              <w:t>2018г. «Музейная педагогика дошкольного возраста» опубликован в сборнике «Педагогическая теория и практика: актуальные идеи и успешный опыт в условиях модернизации российского образования.</w:t>
            </w:r>
            <w:r>
              <w:rPr>
                <w:rFonts w:ascii="Times New Roman" w:eastAsia="MS Mincho" w:hAnsi="Times New Roman"/>
                <w:bCs/>
                <w:spacing w:val="-2"/>
              </w:rPr>
              <w:t>"Удивительные свойства воздуха"2018г.</w:t>
            </w:r>
          </w:p>
          <w:p w:rsidR="007C7203" w:rsidRDefault="007C7203" w:rsidP="00C934D5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</w:p>
        </w:tc>
      </w:tr>
      <w:tr w:rsidR="007C7203" w:rsidRPr="002F6450" w:rsidTr="00D835C2">
        <w:trPr>
          <w:trHeight w:val="545"/>
        </w:trPr>
        <w:tc>
          <w:tcPr>
            <w:tcW w:w="5000" w:type="pct"/>
          </w:tcPr>
          <w:p w:rsidR="007C7203" w:rsidRPr="000B79A4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>1</w:t>
            </w:r>
            <w:r w:rsidRPr="00853F16">
              <w:rPr>
                <w:rFonts w:ascii="Times New Roman" w:eastAsia="MS Mincho" w:hAnsi="Times New Roman"/>
                <w:bCs/>
                <w:spacing w:val="-2"/>
              </w:rPr>
              <w:t>.Участница конкурсов:</w:t>
            </w:r>
          </w:p>
          <w:p w:rsidR="007C7203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F93E5F">
              <w:rPr>
                <w:rFonts w:ascii="Times New Roman" w:eastAsia="MS Mincho" w:hAnsi="Times New Roman"/>
                <w:bCs/>
                <w:spacing w:val="-2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spacing w:val="-2"/>
              </w:rPr>
              <w:t>2017</w:t>
            </w:r>
            <w:r w:rsidRPr="00853F16">
              <w:rPr>
                <w:rFonts w:ascii="Times New Roman" w:eastAsia="MS Mincho" w:hAnsi="Times New Roman"/>
                <w:bCs/>
                <w:spacing w:val="-2"/>
              </w:rPr>
              <w:t xml:space="preserve"> г. районные педагогические   чтен</w:t>
            </w:r>
            <w:r>
              <w:rPr>
                <w:rFonts w:ascii="Times New Roman" w:eastAsia="MS Mincho" w:hAnsi="Times New Roman"/>
                <w:bCs/>
                <w:spacing w:val="-2"/>
              </w:rPr>
              <w:t>ия представила материал по теме: «Игровая технология в экологическом воспитании детей дошкольного возраста».</w:t>
            </w:r>
          </w:p>
          <w:p w:rsidR="007C7203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>Участница всероссийских конкурсов: «Сохраним природу» н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>оминация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 «Сценарий мероприятия»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. </w:t>
            </w:r>
          </w:p>
          <w:p w:rsidR="007C7203" w:rsidRPr="00F314DB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F314DB">
              <w:rPr>
                <w:rFonts w:ascii="Times New Roman" w:eastAsia="MS Mincho" w:hAnsi="Times New Roman"/>
                <w:bCs/>
                <w:spacing w:val="-2"/>
              </w:rPr>
              <w:t>«Пасхальный звон» номинация «Пасхальный сувенир»</w:t>
            </w:r>
            <w:r>
              <w:rPr>
                <w:rFonts w:ascii="Times New Roman" w:eastAsia="MS Mincho" w:hAnsi="Times New Roman"/>
                <w:bCs/>
                <w:spacing w:val="-2"/>
              </w:rPr>
              <w:t>.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 </w:t>
            </w:r>
          </w:p>
          <w:p w:rsidR="007C7203" w:rsidRPr="00853F16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 xml:space="preserve">«Я лето маме подарю». 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 «Звездочка в ладошке»</w:t>
            </w:r>
            <w:r>
              <w:rPr>
                <w:rFonts w:ascii="Times New Roman" w:eastAsia="MS Mincho" w:hAnsi="Times New Roman"/>
                <w:bCs/>
                <w:spacing w:val="-2"/>
              </w:rPr>
              <w:t>.</w:t>
            </w:r>
          </w:p>
          <w:p w:rsidR="007C7203" w:rsidRPr="00B5618C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  <w:highlight w:val="yellow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>2.</w:t>
            </w:r>
            <w:r w:rsidRPr="00853F16">
              <w:rPr>
                <w:rFonts w:ascii="Times New Roman" w:eastAsia="MS Mincho" w:hAnsi="Times New Roman"/>
                <w:bCs/>
                <w:spacing w:val="-2"/>
              </w:rPr>
              <w:t xml:space="preserve"> Ежегодно коллективом детского сада занимаем призовые места в районном конкурсе «Благоустройство и озеленение территории ДОУ».</w:t>
            </w:r>
          </w:p>
          <w:p w:rsidR="007C7203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>3.</w:t>
            </w:r>
            <w:r w:rsidRPr="00F93E5F">
              <w:rPr>
                <w:rFonts w:ascii="Times New Roman" w:eastAsia="MS Mincho" w:hAnsi="Times New Roman"/>
                <w:bCs/>
                <w:spacing w:val="-2"/>
              </w:rPr>
              <w:t xml:space="preserve"> Победитель всероссийских конкурсов</w:t>
            </w:r>
            <w:r>
              <w:rPr>
                <w:rFonts w:ascii="Times New Roman" w:eastAsia="MS Mincho" w:hAnsi="Times New Roman"/>
                <w:bCs/>
                <w:spacing w:val="-2"/>
              </w:rPr>
              <w:t>:</w:t>
            </w:r>
            <w:r w:rsidRPr="00F93E5F">
              <w:rPr>
                <w:rFonts w:ascii="Times New Roman" w:eastAsia="MS Mincho" w:hAnsi="Times New Roman"/>
                <w:bCs/>
                <w:spacing w:val="-2"/>
              </w:rPr>
              <w:t xml:space="preserve"> </w:t>
            </w:r>
          </w:p>
          <w:p w:rsidR="007C7203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F314DB">
              <w:rPr>
                <w:rFonts w:ascii="Times New Roman" w:eastAsia="MS Mincho" w:hAnsi="Times New Roman"/>
                <w:bCs/>
                <w:spacing w:val="-2"/>
              </w:rPr>
              <w:t>2015</w:t>
            </w:r>
            <w:r>
              <w:rPr>
                <w:rFonts w:ascii="Times New Roman" w:eastAsia="MS Mincho" w:hAnsi="Times New Roman"/>
                <w:bCs/>
                <w:spacing w:val="-2"/>
              </w:rPr>
              <w:t>-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spacing w:val="-2"/>
              </w:rPr>
              <w:t>«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>Лучший педагог 2015 года»</w:t>
            </w:r>
            <w:r>
              <w:rPr>
                <w:rFonts w:ascii="Times New Roman" w:eastAsia="MS Mincho" w:hAnsi="Times New Roman"/>
                <w:bCs/>
                <w:spacing w:val="-2"/>
              </w:rPr>
              <w:t>, н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оминация </w:t>
            </w:r>
            <w:r>
              <w:rPr>
                <w:rFonts w:ascii="Times New Roman" w:eastAsia="MS Mincho" w:hAnsi="Times New Roman"/>
                <w:bCs/>
                <w:spacing w:val="-2"/>
              </w:rPr>
              <w:t>«Описание опыта работы», 3место.</w:t>
            </w:r>
          </w:p>
          <w:p w:rsidR="007C7203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 xml:space="preserve"> 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 «Весна пришла</w:t>
            </w:r>
            <w:r>
              <w:rPr>
                <w:rFonts w:ascii="Times New Roman" w:eastAsia="MS Mincho" w:hAnsi="Times New Roman"/>
                <w:bCs/>
                <w:spacing w:val="-2"/>
              </w:rPr>
              <w:t>, весне дорогу», н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>оминация «Фотография»</w:t>
            </w:r>
            <w:r>
              <w:rPr>
                <w:rFonts w:ascii="Times New Roman" w:eastAsia="MS Mincho" w:hAnsi="Times New Roman"/>
                <w:bCs/>
                <w:spacing w:val="-2"/>
              </w:rPr>
              <w:t>, 3 место.</w:t>
            </w:r>
          </w:p>
          <w:p w:rsidR="007C7203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>
              <w:rPr>
                <w:rFonts w:ascii="Times New Roman" w:eastAsia="MS Mincho" w:hAnsi="Times New Roman"/>
                <w:bCs/>
                <w:spacing w:val="-2"/>
              </w:rPr>
              <w:t>2016 г.-</w:t>
            </w:r>
            <w:r w:rsidRPr="002F6450">
              <w:t xml:space="preserve"> 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>«В гос</w:t>
            </w:r>
            <w:r>
              <w:rPr>
                <w:rFonts w:ascii="Times New Roman" w:eastAsia="MS Mincho" w:hAnsi="Times New Roman"/>
                <w:bCs/>
                <w:spacing w:val="-2"/>
              </w:rPr>
              <w:t>тях у бабушке Авдотьи» 2 место.</w:t>
            </w:r>
          </w:p>
          <w:p w:rsidR="007C7203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 «Лучший педагог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 2016 года» н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>оминация «Визи</w:t>
            </w:r>
            <w:r>
              <w:rPr>
                <w:rFonts w:ascii="Times New Roman" w:eastAsia="MS Mincho" w:hAnsi="Times New Roman"/>
                <w:bCs/>
                <w:spacing w:val="-2"/>
              </w:rPr>
              <w:t>тка педагога» 3 место.</w:t>
            </w:r>
          </w:p>
          <w:p w:rsidR="007C7203" w:rsidRDefault="007C7203" w:rsidP="00F270B1">
            <w:p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F314DB">
              <w:rPr>
                <w:rFonts w:ascii="Times New Roman" w:eastAsia="MS Mincho" w:hAnsi="Times New Roman"/>
                <w:bCs/>
                <w:spacing w:val="-2"/>
              </w:rPr>
              <w:t>2017г.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 -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 тест: </w:t>
            </w:r>
            <w:r>
              <w:rPr>
                <w:rFonts w:ascii="Times New Roman" w:eastAsia="MS Mincho" w:hAnsi="Times New Roman"/>
                <w:bCs/>
                <w:spacing w:val="-2"/>
              </w:rPr>
              <w:t>«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Правило поведения </w:t>
            </w:r>
            <w:r>
              <w:rPr>
                <w:rFonts w:ascii="Times New Roman" w:eastAsia="MS Mincho" w:hAnsi="Times New Roman"/>
                <w:bCs/>
                <w:spacing w:val="-2"/>
              </w:rPr>
              <w:t>на природе», 1 место .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 xml:space="preserve">  «Лучши</w:t>
            </w:r>
            <w:r>
              <w:rPr>
                <w:rFonts w:ascii="Times New Roman" w:eastAsia="MS Mincho" w:hAnsi="Times New Roman"/>
                <w:bCs/>
                <w:spacing w:val="-2"/>
              </w:rPr>
              <w:t xml:space="preserve">й педагогический проект», </w:t>
            </w:r>
            <w:r w:rsidRPr="00F314DB">
              <w:rPr>
                <w:rFonts w:ascii="Times New Roman" w:eastAsia="MS Mincho" w:hAnsi="Times New Roman"/>
                <w:bCs/>
                <w:spacing w:val="-2"/>
              </w:rPr>
              <w:t>1 место</w:t>
            </w:r>
            <w:r>
              <w:rPr>
                <w:rFonts w:ascii="Times New Roman" w:eastAsia="MS Mincho" w:hAnsi="Times New Roman"/>
                <w:bCs/>
                <w:spacing w:val="-2"/>
              </w:rPr>
              <w:t>.</w:t>
            </w:r>
          </w:p>
        </w:tc>
      </w:tr>
      <w:tr w:rsidR="007C7203" w:rsidRPr="002F6450" w:rsidTr="00D835C2">
        <w:trPr>
          <w:trHeight w:val="1828"/>
        </w:trPr>
        <w:tc>
          <w:tcPr>
            <w:tcW w:w="5000" w:type="pct"/>
          </w:tcPr>
          <w:p w:rsidR="007C7203" w:rsidRDefault="007C7203" w:rsidP="00C934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FF2E3F">
              <w:rPr>
                <w:rFonts w:ascii="Times New Roman" w:eastAsia="MS Mincho" w:hAnsi="Times New Roman"/>
                <w:bCs/>
                <w:spacing w:val="-2"/>
              </w:rPr>
              <w:t>О моей работе положительно отзываются педагоги ДОУ, родители обучающихся.</w:t>
            </w:r>
          </w:p>
          <w:p w:rsidR="007C7203" w:rsidRPr="00C934D5" w:rsidRDefault="007C7203" w:rsidP="00C934D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MS Mincho" w:hAnsi="Times New Roman"/>
                <w:bCs/>
                <w:spacing w:val="-2"/>
              </w:rPr>
            </w:pPr>
            <w:r w:rsidRPr="00C934D5">
              <w:rPr>
                <w:rFonts w:ascii="Times New Roman" w:eastAsia="MS Mincho" w:hAnsi="Times New Roman"/>
                <w:bCs/>
                <w:spacing w:val="-2"/>
              </w:rPr>
              <w:t>Награждена грамотой зам.главы администрации- начальника управления образования Татарского района за высокие профессиональные достижения по итогам  2016-2017 учебного года</w:t>
            </w:r>
          </w:p>
        </w:tc>
      </w:tr>
    </w:tbl>
    <w:p w:rsidR="007C7203" w:rsidRDefault="007C7203" w:rsidP="00974484">
      <w:pPr>
        <w:tabs>
          <w:tab w:val="left" w:pos="6780"/>
        </w:tabs>
      </w:pPr>
    </w:p>
    <w:p w:rsidR="007C7203" w:rsidRDefault="007C7203" w:rsidP="00EB3C58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7203" w:rsidRDefault="007C7203" w:rsidP="00EB3C58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7203" w:rsidRDefault="007C7203" w:rsidP="00EB3C58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7203" w:rsidRDefault="007C7203" w:rsidP="00EB3C58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7203" w:rsidRDefault="007C7203" w:rsidP="00EB3C58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Default="007C7203" w:rsidP="00974484">
      <w:pPr>
        <w:tabs>
          <w:tab w:val="left" w:pos="67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7203" w:rsidRPr="00CC1B41" w:rsidRDefault="007C7203" w:rsidP="00206182">
      <w:pPr>
        <w:tabs>
          <w:tab w:val="left" w:pos="67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CC1B4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sectPr w:rsidR="007C7203" w:rsidRPr="00CC1B41" w:rsidSect="00384145">
      <w:footerReference w:type="default" r:id="rId7"/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03" w:rsidRDefault="007C7203" w:rsidP="0079504C">
      <w:pPr>
        <w:spacing w:after="0" w:line="240" w:lineRule="auto"/>
      </w:pPr>
      <w:r>
        <w:separator/>
      </w:r>
    </w:p>
  </w:endnote>
  <w:endnote w:type="continuationSeparator" w:id="0">
    <w:p w:rsidR="007C7203" w:rsidRDefault="007C7203" w:rsidP="0079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03" w:rsidRDefault="007C7203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03" w:rsidRDefault="007C7203" w:rsidP="0079504C">
      <w:pPr>
        <w:spacing w:after="0" w:line="240" w:lineRule="auto"/>
      </w:pPr>
      <w:r>
        <w:separator/>
      </w:r>
    </w:p>
  </w:footnote>
  <w:footnote w:type="continuationSeparator" w:id="0">
    <w:p w:rsidR="007C7203" w:rsidRDefault="007C7203" w:rsidP="00795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DDC"/>
    <w:multiLevelType w:val="multilevel"/>
    <w:tmpl w:val="AA38B21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8067BE7"/>
    <w:multiLevelType w:val="hybridMultilevel"/>
    <w:tmpl w:val="E6E0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A6598"/>
    <w:multiLevelType w:val="multilevel"/>
    <w:tmpl w:val="8DCC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2F478A"/>
    <w:multiLevelType w:val="multilevel"/>
    <w:tmpl w:val="C8284D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8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3CF67A19"/>
    <w:multiLevelType w:val="hybridMultilevel"/>
    <w:tmpl w:val="DE308CA0"/>
    <w:lvl w:ilvl="0" w:tplc="464424B8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5D39EB"/>
    <w:multiLevelType w:val="multilevel"/>
    <w:tmpl w:val="63F2CB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6D22FAA"/>
    <w:multiLevelType w:val="multilevel"/>
    <w:tmpl w:val="63F2CB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538A16BB"/>
    <w:multiLevelType w:val="multilevel"/>
    <w:tmpl w:val="A5A4329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609F0B70"/>
    <w:multiLevelType w:val="hybridMultilevel"/>
    <w:tmpl w:val="43C2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CA3DEA"/>
    <w:multiLevelType w:val="multilevel"/>
    <w:tmpl w:val="F02E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F1D6C46"/>
    <w:multiLevelType w:val="hybridMultilevel"/>
    <w:tmpl w:val="9914FA9A"/>
    <w:lvl w:ilvl="0" w:tplc="A6E41426">
      <w:start w:val="1"/>
      <w:numFmt w:val="decimal"/>
      <w:lvlText w:val="%1."/>
      <w:lvlJc w:val="left"/>
      <w:pPr>
        <w:ind w:left="964" w:hanging="945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11">
    <w:nsid w:val="72F15067"/>
    <w:multiLevelType w:val="hybridMultilevel"/>
    <w:tmpl w:val="E6E0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A6B3A54"/>
    <w:multiLevelType w:val="multilevel"/>
    <w:tmpl w:val="E65A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04C"/>
    <w:rsid w:val="00004748"/>
    <w:rsid w:val="000056CA"/>
    <w:rsid w:val="00011E91"/>
    <w:rsid w:val="00022E25"/>
    <w:rsid w:val="00023C97"/>
    <w:rsid w:val="00033C04"/>
    <w:rsid w:val="00040700"/>
    <w:rsid w:val="00046682"/>
    <w:rsid w:val="00055D51"/>
    <w:rsid w:val="00061B84"/>
    <w:rsid w:val="000647D4"/>
    <w:rsid w:val="00074249"/>
    <w:rsid w:val="00074941"/>
    <w:rsid w:val="0009653C"/>
    <w:rsid w:val="000A0316"/>
    <w:rsid w:val="000A3707"/>
    <w:rsid w:val="000B1B8F"/>
    <w:rsid w:val="000B680B"/>
    <w:rsid w:val="000B79A4"/>
    <w:rsid w:val="000C39D9"/>
    <w:rsid w:val="000D7829"/>
    <w:rsid w:val="000E4632"/>
    <w:rsid w:val="000F2C34"/>
    <w:rsid w:val="000F5227"/>
    <w:rsid w:val="00101495"/>
    <w:rsid w:val="00106CE0"/>
    <w:rsid w:val="001168CB"/>
    <w:rsid w:val="001235E6"/>
    <w:rsid w:val="001459E6"/>
    <w:rsid w:val="0015539D"/>
    <w:rsid w:val="001650CB"/>
    <w:rsid w:val="00165B7B"/>
    <w:rsid w:val="001678AF"/>
    <w:rsid w:val="00171878"/>
    <w:rsid w:val="001724A9"/>
    <w:rsid w:val="001757EC"/>
    <w:rsid w:val="00181738"/>
    <w:rsid w:val="00195B59"/>
    <w:rsid w:val="001A1C1F"/>
    <w:rsid w:val="001A5354"/>
    <w:rsid w:val="001A61D1"/>
    <w:rsid w:val="001A6F98"/>
    <w:rsid w:val="001C4A9F"/>
    <w:rsid w:val="001C6A7A"/>
    <w:rsid w:val="001F5F9F"/>
    <w:rsid w:val="001F7F8D"/>
    <w:rsid w:val="00201ACC"/>
    <w:rsid w:val="00206182"/>
    <w:rsid w:val="00220864"/>
    <w:rsid w:val="002318E4"/>
    <w:rsid w:val="00240C73"/>
    <w:rsid w:val="00264F25"/>
    <w:rsid w:val="00277F4D"/>
    <w:rsid w:val="0029017A"/>
    <w:rsid w:val="002A1063"/>
    <w:rsid w:val="002B136A"/>
    <w:rsid w:val="002B2AA9"/>
    <w:rsid w:val="002D2559"/>
    <w:rsid w:val="002D6C48"/>
    <w:rsid w:val="002F12A9"/>
    <w:rsid w:val="002F1979"/>
    <w:rsid w:val="002F39ED"/>
    <w:rsid w:val="002F6450"/>
    <w:rsid w:val="002F6D23"/>
    <w:rsid w:val="00301B03"/>
    <w:rsid w:val="00307493"/>
    <w:rsid w:val="00312C0E"/>
    <w:rsid w:val="00316811"/>
    <w:rsid w:val="00321B86"/>
    <w:rsid w:val="003221A6"/>
    <w:rsid w:val="00332681"/>
    <w:rsid w:val="00335854"/>
    <w:rsid w:val="00337DB6"/>
    <w:rsid w:val="0034334A"/>
    <w:rsid w:val="003448D1"/>
    <w:rsid w:val="0035172D"/>
    <w:rsid w:val="00375BA5"/>
    <w:rsid w:val="00384145"/>
    <w:rsid w:val="00384D4F"/>
    <w:rsid w:val="00386AD5"/>
    <w:rsid w:val="00390F42"/>
    <w:rsid w:val="0039253F"/>
    <w:rsid w:val="003934D5"/>
    <w:rsid w:val="00395DB2"/>
    <w:rsid w:val="003971BE"/>
    <w:rsid w:val="0039759F"/>
    <w:rsid w:val="003A026B"/>
    <w:rsid w:val="003B6593"/>
    <w:rsid w:val="003B6A6D"/>
    <w:rsid w:val="003C065A"/>
    <w:rsid w:val="003C64D0"/>
    <w:rsid w:val="003E536D"/>
    <w:rsid w:val="003E766C"/>
    <w:rsid w:val="003F0309"/>
    <w:rsid w:val="003F7557"/>
    <w:rsid w:val="00406808"/>
    <w:rsid w:val="0040762B"/>
    <w:rsid w:val="00407BD5"/>
    <w:rsid w:val="00407D83"/>
    <w:rsid w:val="004159B0"/>
    <w:rsid w:val="004228E4"/>
    <w:rsid w:val="00422ACC"/>
    <w:rsid w:val="00442BF3"/>
    <w:rsid w:val="004451AA"/>
    <w:rsid w:val="00445DB3"/>
    <w:rsid w:val="00477AD7"/>
    <w:rsid w:val="00483EB9"/>
    <w:rsid w:val="004852D2"/>
    <w:rsid w:val="00487864"/>
    <w:rsid w:val="004956BE"/>
    <w:rsid w:val="004C00CC"/>
    <w:rsid w:val="004C0922"/>
    <w:rsid w:val="004C4E2B"/>
    <w:rsid w:val="004C5E90"/>
    <w:rsid w:val="004C76F6"/>
    <w:rsid w:val="004E0179"/>
    <w:rsid w:val="004E3217"/>
    <w:rsid w:val="004E3342"/>
    <w:rsid w:val="004E55B0"/>
    <w:rsid w:val="004E5926"/>
    <w:rsid w:val="004F25DA"/>
    <w:rsid w:val="00510538"/>
    <w:rsid w:val="00517E84"/>
    <w:rsid w:val="00517FCC"/>
    <w:rsid w:val="0052034A"/>
    <w:rsid w:val="005311CF"/>
    <w:rsid w:val="005451F5"/>
    <w:rsid w:val="00550528"/>
    <w:rsid w:val="0055213C"/>
    <w:rsid w:val="005676B3"/>
    <w:rsid w:val="005679E2"/>
    <w:rsid w:val="005723C7"/>
    <w:rsid w:val="005743CD"/>
    <w:rsid w:val="00577554"/>
    <w:rsid w:val="005927B8"/>
    <w:rsid w:val="005A4D44"/>
    <w:rsid w:val="005A731F"/>
    <w:rsid w:val="005A7FFD"/>
    <w:rsid w:val="005B5D6C"/>
    <w:rsid w:val="005D3FB1"/>
    <w:rsid w:val="005F1240"/>
    <w:rsid w:val="005F59DF"/>
    <w:rsid w:val="006038C6"/>
    <w:rsid w:val="0060599F"/>
    <w:rsid w:val="00612942"/>
    <w:rsid w:val="00612AAF"/>
    <w:rsid w:val="0061682D"/>
    <w:rsid w:val="00620D52"/>
    <w:rsid w:val="00627896"/>
    <w:rsid w:val="00633465"/>
    <w:rsid w:val="00633E64"/>
    <w:rsid w:val="006415B0"/>
    <w:rsid w:val="0064162A"/>
    <w:rsid w:val="00642557"/>
    <w:rsid w:val="0064541E"/>
    <w:rsid w:val="006611FB"/>
    <w:rsid w:val="00674FE3"/>
    <w:rsid w:val="00684BA5"/>
    <w:rsid w:val="00686E6D"/>
    <w:rsid w:val="00697A88"/>
    <w:rsid w:val="006A0135"/>
    <w:rsid w:val="006A043A"/>
    <w:rsid w:val="006A3013"/>
    <w:rsid w:val="006A5010"/>
    <w:rsid w:val="006B441C"/>
    <w:rsid w:val="006B7264"/>
    <w:rsid w:val="006C203E"/>
    <w:rsid w:val="006C4B4D"/>
    <w:rsid w:val="006D3D84"/>
    <w:rsid w:val="006D41DE"/>
    <w:rsid w:val="006F3214"/>
    <w:rsid w:val="006F33B9"/>
    <w:rsid w:val="007008C9"/>
    <w:rsid w:val="00705004"/>
    <w:rsid w:val="00705731"/>
    <w:rsid w:val="007116D8"/>
    <w:rsid w:val="00713249"/>
    <w:rsid w:val="00716732"/>
    <w:rsid w:val="00742851"/>
    <w:rsid w:val="007475E6"/>
    <w:rsid w:val="00761E25"/>
    <w:rsid w:val="00762146"/>
    <w:rsid w:val="00783B1F"/>
    <w:rsid w:val="007878D2"/>
    <w:rsid w:val="00791BED"/>
    <w:rsid w:val="0079352D"/>
    <w:rsid w:val="0079504C"/>
    <w:rsid w:val="007B4715"/>
    <w:rsid w:val="007B5CB2"/>
    <w:rsid w:val="007C7203"/>
    <w:rsid w:val="007D0FAD"/>
    <w:rsid w:val="007E1196"/>
    <w:rsid w:val="007E1AF8"/>
    <w:rsid w:val="007E5FE8"/>
    <w:rsid w:val="007E7035"/>
    <w:rsid w:val="00810EE4"/>
    <w:rsid w:val="008115E1"/>
    <w:rsid w:val="00811F46"/>
    <w:rsid w:val="0082195A"/>
    <w:rsid w:val="0082645D"/>
    <w:rsid w:val="008322AB"/>
    <w:rsid w:val="00841FC9"/>
    <w:rsid w:val="00853F16"/>
    <w:rsid w:val="00857E18"/>
    <w:rsid w:val="00861757"/>
    <w:rsid w:val="00862943"/>
    <w:rsid w:val="0087704B"/>
    <w:rsid w:val="00880BF9"/>
    <w:rsid w:val="00885D41"/>
    <w:rsid w:val="008A0717"/>
    <w:rsid w:val="008A7365"/>
    <w:rsid w:val="008B0307"/>
    <w:rsid w:val="008B26EB"/>
    <w:rsid w:val="008B68F1"/>
    <w:rsid w:val="008B7F53"/>
    <w:rsid w:val="008D1B65"/>
    <w:rsid w:val="008D33F6"/>
    <w:rsid w:val="008D3965"/>
    <w:rsid w:val="008D556E"/>
    <w:rsid w:val="008F1799"/>
    <w:rsid w:val="00902D33"/>
    <w:rsid w:val="009136BD"/>
    <w:rsid w:val="009243EC"/>
    <w:rsid w:val="00924B3A"/>
    <w:rsid w:val="00924F53"/>
    <w:rsid w:val="0093647D"/>
    <w:rsid w:val="00974484"/>
    <w:rsid w:val="00986811"/>
    <w:rsid w:val="0099736A"/>
    <w:rsid w:val="009A5C0B"/>
    <w:rsid w:val="009A657E"/>
    <w:rsid w:val="009D0130"/>
    <w:rsid w:val="009D263B"/>
    <w:rsid w:val="009D2B46"/>
    <w:rsid w:val="009E0840"/>
    <w:rsid w:val="009E458B"/>
    <w:rsid w:val="009E65EC"/>
    <w:rsid w:val="009F35BD"/>
    <w:rsid w:val="00A04E1C"/>
    <w:rsid w:val="00A26AA6"/>
    <w:rsid w:val="00A27D5B"/>
    <w:rsid w:val="00A42B52"/>
    <w:rsid w:val="00A672C6"/>
    <w:rsid w:val="00A71EF7"/>
    <w:rsid w:val="00A86AFD"/>
    <w:rsid w:val="00AA1345"/>
    <w:rsid w:val="00AA1E37"/>
    <w:rsid w:val="00AA62B8"/>
    <w:rsid w:val="00AC40AE"/>
    <w:rsid w:val="00AC48D2"/>
    <w:rsid w:val="00AC702C"/>
    <w:rsid w:val="00AD0EE3"/>
    <w:rsid w:val="00AD3997"/>
    <w:rsid w:val="00AE65C0"/>
    <w:rsid w:val="00AF11D7"/>
    <w:rsid w:val="00AF3DAE"/>
    <w:rsid w:val="00AF56EC"/>
    <w:rsid w:val="00B0531F"/>
    <w:rsid w:val="00B0605F"/>
    <w:rsid w:val="00B156D7"/>
    <w:rsid w:val="00B20724"/>
    <w:rsid w:val="00B255EC"/>
    <w:rsid w:val="00B25A46"/>
    <w:rsid w:val="00B34A27"/>
    <w:rsid w:val="00B363FA"/>
    <w:rsid w:val="00B468BF"/>
    <w:rsid w:val="00B5618C"/>
    <w:rsid w:val="00B676FD"/>
    <w:rsid w:val="00B73266"/>
    <w:rsid w:val="00B95990"/>
    <w:rsid w:val="00BA1056"/>
    <w:rsid w:val="00BA1D7A"/>
    <w:rsid w:val="00BA260E"/>
    <w:rsid w:val="00BA447F"/>
    <w:rsid w:val="00BA695F"/>
    <w:rsid w:val="00BB3171"/>
    <w:rsid w:val="00BB3B87"/>
    <w:rsid w:val="00BB7588"/>
    <w:rsid w:val="00BC0982"/>
    <w:rsid w:val="00BC19F5"/>
    <w:rsid w:val="00BC2114"/>
    <w:rsid w:val="00BC7323"/>
    <w:rsid w:val="00BE08AB"/>
    <w:rsid w:val="00BE198B"/>
    <w:rsid w:val="00C12606"/>
    <w:rsid w:val="00C160A4"/>
    <w:rsid w:val="00C16191"/>
    <w:rsid w:val="00C24422"/>
    <w:rsid w:val="00C27BC9"/>
    <w:rsid w:val="00C300A9"/>
    <w:rsid w:val="00C6133D"/>
    <w:rsid w:val="00C63342"/>
    <w:rsid w:val="00C667F5"/>
    <w:rsid w:val="00C8610A"/>
    <w:rsid w:val="00C934D5"/>
    <w:rsid w:val="00C9453B"/>
    <w:rsid w:val="00CA36C9"/>
    <w:rsid w:val="00CC18A0"/>
    <w:rsid w:val="00CC1B41"/>
    <w:rsid w:val="00CC4C0F"/>
    <w:rsid w:val="00CE6388"/>
    <w:rsid w:val="00CF280C"/>
    <w:rsid w:val="00CF3137"/>
    <w:rsid w:val="00CF4BC4"/>
    <w:rsid w:val="00CF7193"/>
    <w:rsid w:val="00D01F60"/>
    <w:rsid w:val="00D024C9"/>
    <w:rsid w:val="00D03FF4"/>
    <w:rsid w:val="00D1178D"/>
    <w:rsid w:val="00D13C23"/>
    <w:rsid w:val="00D141CB"/>
    <w:rsid w:val="00D14BC9"/>
    <w:rsid w:val="00D16BE8"/>
    <w:rsid w:val="00D26BC2"/>
    <w:rsid w:val="00D309EE"/>
    <w:rsid w:val="00D451ED"/>
    <w:rsid w:val="00D57314"/>
    <w:rsid w:val="00D7510E"/>
    <w:rsid w:val="00D8043E"/>
    <w:rsid w:val="00D82588"/>
    <w:rsid w:val="00D835C2"/>
    <w:rsid w:val="00D844D1"/>
    <w:rsid w:val="00D85E8F"/>
    <w:rsid w:val="00D90198"/>
    <w:rsid w:val="00DB1EE6"/>
    <w:rsid w:val="00DB2CD1"/>
    <w:rsid w:val="00DB39AD"/>
    <w:rsid w:val="00DB6BB2"/>
    <w:rsid w:val="00DC4081"/>
    <w:rsid w:val="00DF0BFD"/>
    <w:rsid w:val="00E01A9B"/>
    <w:rsid w:val="00E05DE3"/>
    <w:rsid w:val="00E14743"/>
    <w:rsid w:val="00E23BD3"/>
    <w:rsid w:val="00E24594"/>
    <w:rsid w:val="00E41529"/>
    <w:rsid w:val="00E42A7A"/>
    <w:rsid w:val="00E43C12"/>
    <w:rsid w:val="00E53F0F"/>
    <w:rsid w:val="00E55BDB"/>
    <w:rsid w:val="00E56D2E"/>
    <w:rsid w:val="00E61F32"/>
    <w:rsid w:val="00E62157"/>
    <w:rsid w:val="00E63B66"/>
    <w:rsid w:val="00E66B06"/>
    <w:rsid w:val="00E70C3A"/>
    <w:rsid w:val="00E831AD"/>
    <w:rsid w:val="00E97C36"/>
    <w:rsid w:val="00EA239A"/>
    <w:rsid w:val="00EA3720"/>
    <w:rsid w:val="00EA3CCC"/>
    <w:rsid w:val="00EB0689"/>
    <w:rsid w:val="00EB0C5A"/>
    <w:rsid w:val="00EB18E1"/>
    <w:rsid w:val="00EB3C58"/>
    <w:rsid w:val="00EC0B76"/>
    <w:rsid w:val="00EC5B69"/>
    <w:rsid w:val="00ED4C7A"/>
    <w:rsid w:val="00EE03B8"/>
    <w:rsid w:val="00EE332F"/>
    <w:rsid w:val="00EE6B54"/>
    <w:rsid w:val="00EE6BD8"/>
    <w:rsid w:val="00EF7A1C"/>
    <w:rsid w:val="00F01AE4"/>
    <w:rsid w:val="00F0251A"/>
    <w:rsid w:val="00F02810"/>
    <w:rsid w:val="00F05A33"/>
    <w:rsid w:val="00F150BC"/>
    <w:rsid w:val="00F24BB6"/>
    <w:rsid w:val="00F270B1"/>
    <w:rsid w:val="00F314DB"/>
    <w:rsid w:val="00F32FE6"/>
    <w:rsid w:val="00F42764"/>
    <w:rsid w:val="00F4386A"/>
    <w:rsid w:val="00F4715F"/>
    <w:rsid w:val="00F700EA"/>
    <w:rsid w:val="00F76AE8"/>
    <w:rsid w:val="00F82306"/>
    <w:rsid w:val="00F91C5D"/>
    <w:rsid w:val="00F92D2F"/>
    <w:rsid w:val="00F93E5F"/>
    <w:rsid w:val="00F9772A"/>
    <w:rsid w:val="00FB15C9"/>
    <w:rsid w:val="00FD5599"/>
    <w:rsid w:val="00FD6F4C"/>
    <w:rsid w:val="00FE0DE3"/>
    <w:rsid w:val="00FE1BC6"/>
    <w:rsid w:val="00FE342E"/>
    <w:rsid w:val="00FE60CF"/>
    <w:rsid w:val="00FE6B4F"/>
    <w:rsid w:val="00FE7436"/>
    <w:rsid w:val="00FF2E3F"/>
    <w:rsid w:val="00FF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D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682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1B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682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E1BC6"/>
    <w:rPr>
      <w:rFonts w:ascii="Cambria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7950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9504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9504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C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C20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C2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C203E"/>
    <w:rPr>
      <w:rFonts w:cs="Times New Roman"/>
    </w:rPr>
  </w:style>
  <w:style w:type="paragraph" w:styleId="ListParagraph">
    <w:name w:val="List Paragraph"/>
    <w:basedOn w:val="Normal"/>
    <w:uiPriority w:val="99"/>
    <w:qFormat/>
    <w:rsid w:val="005311CF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106CE0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B2072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15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5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3093</TotalTime>
  <Pages>11</Pages>
  <Words>3718</Words>
  <Characters>21199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444</cp:lastModifiedBy>
  <cp:revision>127</cp:revision>
  <cp:lastPrinted>2018-09-10T05:48:00Z</cp:lastPrinted>
  <dcterms:created xsi:type="dcterms:W3CDTF">2018-01-30T13:29:00Z</dcterms:created>
  <dcterms:modified xsi:type="dcterms:W3CDTF">2019-02-02T11:00:00Z</dcterms:modified>
</cp:coreProperties>
</file>