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39" w:rsidRPr="00B83F04" w:rsidRDefault="00E11D39" w:rsidP="00E11D39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</w:p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839"/>
        <w:gridCol w:w="4790"/>
        <w:gridCol w:w="2942"/>
      </w:tblGrid>
      <w:tr w:rsidR="00E11D39" w:rsidRPr="00B83F04" w:rsidTr="00693604">
        <w:tc>
          <w:tcPr>
            <w:tcW w:w="1839" w:type="dxa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7732" w:type="dxa"/>
            <w:gridSpan w:val="2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</w:tc>
      </w:tr>
      <w:tr w:rsidR="00E11D39" w:rsidRPr="00B83F04" w:rsidTr="00693604">
        <w:tc>
          <w:tcPr>
            <w:tcW w:w="1839" w:type="dxa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7732" w:type="dxa"/>
            <w:gridSpan w:val="2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Автоматизация  звука  (Р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Ь)  в  словах и предложениях. </w:t>
            </w:r>
          </w:p>
        </w:tc>
      </w:tr>
      <w:tr w:rsidR="00E11D39" w:rsidRPr="00B83F04" w:rsidTr="00693604">
        <w:tc>
          <w:tcPr>
            <w:tcW w:w="1839" w:type="dxa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7732" w:type="dxa"/>
            <w:gridSpan w:val="2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Продолжать автоматизировать звуки в  словах и предложениях. Развивать фонематический слух. </w:t>
            </w:r>
          </w:p>
        </w:tc>
      </w:tr>
      <w:tr w:rsidR="00E11D39" w:rsidRPr="00B83F04" w:rsidTr="00693604">
        <w:tc>
          <w:tcPr>
            <w:tcW w:w="9571" w:type="dxa"/>
            <w:gridSpan w:val="3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Ход занятия </w:t>
            </w:r>
          </w:p>
        </w:tc>
      </w:tr>
      <w:tr w:rsidR="00E11D39" w:rsidRPr="00B83F04" w:rsidTr="00693604">
        <w:tc>
          <w:tcPr>
            <w:tcW w:w="6629" w:type="dxa"/>
            <w:gridSpan w:val="2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</w:tc>
        <w:tc>
          <w:tcPr>
            <w:tcW w:w="2942" w:type="dxa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E11D39" w:rsidRPr="00B83F04" w:rsidTr="00693604">
        <w:tc>
          <w:tcPr>
            <w:tcW w:w="6629" w:type="dxa"/>
            <w:gridSpan w:val="2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«Ребята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перед вами -2 картинки. Вы уже учили стихи  по  этим  таблицам. Я сейчас прочитаю стихотворение, а  вы ответьте 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>акая картинка подходит к этому стихотворению.»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14239" cy="1226858"/>
                  <wp:effectExtent l="19050" t="0" r="261" b="0"/>
                  <wp:docPr id="6" name="Рисунок 4" descr="C:\Users\Администратор\Desktop\DSC09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DSC09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968" cy="1231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F04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62125" cy="1225099"/>
                  <wp:effectExtent l="19050" t="0" r="9525" b="0"/>
                  <wp:docPr id="13" name="Рисунок 3" descr="C:\Users\Администратор\Desktop\DSC09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DSC09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005" cy="12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Логопед читает стих С.Маршака «Тает месяц молодой»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«Правильно. А как вы об этом догадались?»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«А теперь 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назовите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какие картинки вы  видите. Старайтесь правильно произносить все звуки».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«Я сейчас прочитаю еще раз, а вы  запомните слова со звуком 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>, РЬ»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Логопед читает еще раз.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 «Какие слова вы услышали?»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«Сейчас я прочитаю стихотворение еще раз, а вы 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запомните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как говорится про каждую картинку  в  стихотворении. Первая картинка-Коля, вторая-Витя, третья-Оля, четвертая-Маша, пятая-Ира».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Логопед читает еще раз.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 А теперь давайте  вспомним строчки из  стихотворения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а картинки будут нам помогать. Следим за правильным произношением»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«Давайте  мы  с  вами  вместе  попробуем  проговорить это  стихотворение. Каждый  называет строчку по  картинке»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«Я сейчас тоже попробую  его  повторить. Только  вы  внимательно  слушайте»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Логопед повторяет  стих, и  допускает  горловое  произношение  звуков  в  нескольких словах.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«Кто </w:t>
            </w:r>
            <w:proofErr w:type="spellStart"/>
            <w:r w:rsidRPr="00B83F04">
              <w:rPr>
                <w:rFonts w:ascii="Times New Roman" w:hAnsi="Times New Roman"/>
                <w:sz w:val="24"/>
                <w:szCs w:val="24"/>
              </w:rPr>
              <w:t>нибудь</w:t>
            </w:r>
            <w:proofErr w:type="spell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 заметил ошибки? Сможете  исправить?»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«А теперь девочки  повторят  стих  как  лисички, а  мальчики  как  медведи».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«А теперь давайте  посмотрим  маленький  «мультик» по  нашему  стихотворению. Следите  за  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правильным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83F04">
              <w:rPr>
                <w:rFonts w:ascii="Times New Roman" w:hAnsi="Times New Roman"/>
                <w:sz w:val="24"/>
                <w:szCs w:val="24"/>
              </w:rPr>
              <w:lastRenderedPageBreak/>
              <w:t>произношение»</w:t>
            </w:r>
          </w:p>
        </w:tc>
        <w:tc>
          <w:tcPr>
            <w:tcW w:w="2942" w:type="dxa"/>
          </w:tcPr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Показывают нужную картинку.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«В стихотворении говорится про месяц, звезды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про Новый год»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Дети  называют картинки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Дети перечисляют: чередой, распахнутых, ворот, 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>красное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, за руку.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Коля  «Тает месяц молодой».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Витя «Гаснут звезды чередой»  и  т.д.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Дети  проговаривают стих по  одной  строчке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Дети замечают ошибки, называют  их  и  исправляют  слова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 xml:space="preserve">Повторяют  </w:t>
            </w: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1D39" w:rsidRPr="00B83F04" w:rsidRDefault="00E11D39" w:rsidP="0069360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F04">
              <w:rPr>
                <w:rFonts w:ascii="Times New Roman" w:hAnsi="Times New Roman"/>
                <w:sz w:val="24"/>
                <w:szCs w:val="24"/>
              </w:rPr>
              <w:t>Дети повторяют еще раз</w:t>
            </w:r>
            <w:proofErr w:type="gramStart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83F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1D39" w:rsidRPr="00B83F04" w:rsidRDefault="00E11D39" w:rsidP="00E11D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00000" w:rsidRDefault="00E11D3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D39"/>
    <w:rsid w:val="00E1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D39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11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1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1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2019-04-09T05:12:00Z</dcterms:created>
  <dcterms:modified xsi:type="dcterms:W3CDTF">2019-04-09T05:12:00Z</dcterms:modified>
</cp:coreProperties>
</file>