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Look w:val="04A0"/>
      </w:tblPr>
      <w:tblGrid>
        <w:gridCol w:w="11590"/>
        <w:gridCol w:w="2835"/>
      </w:tblGrid>
      <w:tr w:rsidR="00DF7FA7" w:rsidTr="0029555E">
        <w:tc>
          <w:tcPr>
            <w:tcW w:w="11590" w:type="dxa"/>
          </w:tcPr>
          <w:p w:rsidR="00DF7FA7" w:rsidRPr="0029555E" w:rsidRDefault="00DF7FA7" w:rsidP="00DF7F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55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I. Организационный момент (2 мин.)</w:t>
            </w:r>
          </w:p>
          <w:p w:rsidR="00DF7FA7" w:rsidRPr="0029555E" w:rsidRDefault="00DF7FA7" w:rsidP="000840D7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9555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Цель: </w:t>
            </w:r>
            <w:r w:rsidRPr="0029555E">
              <w:rPr>
                <w:rFonts w:ascii="Times New Roman" w:hAnsi="Times New Roman"/>
                <w:sz w:val="28"/>
                <w:szCs w:val="28"/>
              </w:rPr>
              <w:t xml:space="preserve">положительный настрой на урок. </w:t>
            </w:r>
          </w:p>
        </w:tc>
        <w:tc>
          <w:tcPr>
            <w:tcW w:w="2835" w:type="dxa"/>
          </w:tcPr>
          <w:p w:rsidR="00DF7FA7" w:rsidRPr="0029555E" w:rsidRDefault="00DF7FA7" w:rsidP="00DF7F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F7FA7" w:rsidTr="0029555E">
        <w:tc>
          <w:tcPr>
            <w:tcW w:w="11590" w:type="dxa"/>
          </w:tcPr>
          <w:p w:rsidR="00DF7FA7" w:rsidRPr="0029555E" w:rsidRDefault="00DF7FA7" w:rsidP="00DF7FA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9555E">
              <w:rPr>
                <w:rFonts w:ascii="Times New Roman" w:hAnsi="Times New Roman"/>
                <w:sz w:val="28"/>
                <w:szCs w:val="28"/>
              </w:rPr>
              <w:t>Ребята, какой сегодня день недели?</w:t>
            </w:r>
            <w:r w:rsidRPr="0029555E">
              <w:rPr>
                <w:rFonts w:ascii="Times New Roman" w:hAnsi="Times New Roman"/>
                <w:sz w:val="28"/>
                <w:szCs w:val="28"/>
              </w:rPr>
              <w:br/>
              <w:t>– Какое число?</w:t>
            </w:r>
            <w:r w:rsidRPr="0029555E">
              <w:rPr>
                <w:rFonts w:ascii="Times New Roman" w:hAnsi="Times New Roman"/>
                <w:sz w:val="28"/>
                <w:szCs w:val="28"/>
              </w:rPr>
              <w:br/>
              <w:t>– А какой сейчас урок?</w:t>
            </w:r>
          </w:p>
          <w:p w:rsidR="00DF7FA7" w:rsidRPr="0029555E" w:rsidRDefault="00DF7FA7" w:rsidP="00DF7FA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9555E">
              <w:rPr>
                <w:rFonts w:ascii="Times New Roman" w:hAnsi="Times New Roman"/>
                <w:sz w:val="28"/>
                <w:szCs w:val="28"/>
              </w:rPr>
              <w:t>Откройте тетради, запишите сегодняшнее число, классная работа.</w:t>
            </w:r>
          </w:p>
          <w:p w:rsidR="00DF7FA7" w:rsidRPr="0029555E" w:rsidRDefault="00DF7FA7" w:rsidP="00DF7FA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9555E">
              <w:rPr>
                <w:rFonts w:ascii="Times New Roman" w:hAnsi="Times New Roman"/>
                <w:sz w:val="28"/>
                <w:szCs w:val="28"/>
              </w:rPr>
              <w:t>Устный счёт:</w:t>
            </w:r>
          </w:p>
          <w:p w:rsidR="00DF7FA7" w:rsidRPr="0029555E" w:rsidRDefault="00DF7FA7" w:rsidP="00DF7FA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Давайте, ребята, учиться считать,</w:t>
            </w:r>
          </w:p>
          <w:p w:rsidR="00DF7FA7" w:rsidRPr="0029555E" w:rsidRDefault="00DF7FA7" w:rsidP="00DF7FA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делить, умножать, прибавлять, вычитать, запомните все, что без точного счёта не сдвинется с места любая работа. </w:t>
            </w:r>
          </w:p>
          <w:p w:rsidR="00DF7FA7" w:rsidRPr="0029555E" w:rsidRDefault="00DF7FA7" w:rsidP="00DF7FA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F7FA7" w:rsidRPr="00957E86" w:rsidRDefault="00DF7FA7" w:rsidP="00DF7FA7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 теперь работаем дружно, отвечать быстрее нам нужно!</w:t>
            </w:r>
            <w:r w:rsidR="00957E8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957E86" w:rsidRPr="00957E86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(СЛАЙД 2)</w:t>
            </w:r>
          </w:p>
          <w:p w:rsidR="00DF7FA7" w:rsidRPr="0029555E" w:rsidRDefault="00DF7FA7" w:rsidP="00DF7FA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F7FA7" w:rsidRPr="0029555E" w:rsidRDefault="00DF7FA7" w:rsidP="0029555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18х6</w:t>
            </w:r>
            <w:r w:rsid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</w:t>
            </w:r>
            <w:r w:rsidRP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70:5</w:t>
            </w:r>
            <w:r w:rsid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 </w:t>
            </w:r>
            <w:r w:rsidRP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19х9</w:t>
            </w:r>
            <w:r w:rsid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 </w:t>
            </w:r>
            <w:r w:rsidRP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15х8</w:t>
            </w:r>
            <w:r w:rsid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</w:t>
            </w:r>
            <w:r w:rsidRP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12х5</w:t>
            </w:r>
            <w:r w:rsid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</w:t>
            </w:r>
            <w:r w:rsidRP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7х11</w:t>
            </w:r>
            <w:r w:rsid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</w:t>
            </w:r>
            <w:r w:rsidRP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17х7</w:t>
            </w:r>
            <w:r w:rsid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</w:t>
            </w:r>
            <w:r w:rsidRP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32:2</w:t>
            </w:r>
            <w:r w:rsid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</w:t>
            </w:r>
            <w:r w:rsidRP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16х4</w:t>
            </w:r>
          </w:p>
        </w:tc>
        <w:tc>
          <w:tcPr>
            <w:tcW w:w="2835" w:type="dxa"/>
          </w:tcPr>
          <w:p w:rsidR="00DF7FA7" w:rsidRPr="0029555E" w:rsidRDefault="00DF7FA7" w:rsidP="00DF7F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F7FA7" w:rsidTr="0029555E">
        <w:tc>
          <w:tcPr>
            <w:tcW w:w="11590" w:type="dxa"/>
          </w:tcPr>
          <w:p w:rsidR="00DF7FA7" w:rsidRPr="0029555E" w:rsidRDefault="00DF7FA7" w:rsidP="00DF7F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55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II. Актуализация опорных знаний и умений (3 мин.)</w:t>
            </w:r>
          </w:p>
          <w:p w:rsidR="00DF7FA7" w:rsidRPr="0029555E" w:rsidRDefault="00DF7FA7" w:rsidP="000840D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955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t>активизация познавательных процессов, мотивация на дальнейшую деятельность</w:t>
            </w:r>
          </w:p>
        </w:tc>
        <w:tc>
          <w:tcPr>
            <w:tcW w:w="2835" w:type="dxa"/>
          </w:tcPr>
          <w:p w:rsidR="00DF7FA7" w:rsidRPr="0029555E" w:rsidRDefault="00DF7FA7" w:rsidP="00DF7F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F7FA7" w:rsidTr="0029555E">
        <w:tc>
          <w:tcPr>
            <w:tcW w:w="11590" w:type="dxa"/>
          </w:tcPr>
          <w:p w:rsidR="00DF7FA7" w:rsidRPr="0029555E" w:rsidRDefault="00DF7FA7" w:rsidP="00DF7FA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t>– А вот и первое задание. Данные числа расставьте в порядке возрастания.</w:t>
            </w: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1524, 45, 22163, 271. </w:t>
            </w:r>
            <w:r w:rsidRPr="002955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Слайд 3</w:t>
            </w: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– Как мы можем назвать эти числа?</w:t>
            </w: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– Какие арифметические действия мы можем выполнить с этими числами?</w:t>
            </w: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– Какие умения мы закрепляли на прошлом уроке?</w:t>
            </w:r>
          </w:p>
          <w:p w:rsidR="00DF7FA7" w:rsidRPr="0029555E" w:rsidRDefault="000840D7" w:rsidP="000840D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0840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Составьте и решите пример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DF7FA7" w:rsidRPr="000840D7" w:rsidRDefault="000840D7" w:rsidP="00DF7FA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40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  <w:r w:rsidRPr="000840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  <w:p w:rsidR="00DF7FA7" w:rsidRPr="0029555E" w:rsidRDefault="00DF7FA7" w:rsidP="00DF7FA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7FA7" w:rsidRPr="0029555E" w:rsidRDefault="00DF7FA7" w:rsidP="00DF7FA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Проверяют.</w:t>
            </w:r>
          </w:p>
          <w:p w:rsidR="00DF7FA7" w:rsidRPr="0029555E" w:rsidRDefault="00DF7FA7" w:rsidP="000840D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– Сложение, вычитание, деление, умножение.</w:t>
            </w: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– </w:t>
            </w:r>
            <w:proofErr w:type="gramStart"/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умножать многозначное число на двузначное и трёхзначное.)</w:t>
            </w:r>
            <w:proofErr w:type="gramEnd"/>
          </w:p>
        </w:tc>
      </w:tr>
      <w:tr w:rsidR="000840D7" w:rsidTr="0029555E">
        <w:tc>
          <w:tcPr>
            <w:tcW w:w="11590" w:type="dxa"/>
          </w:tcPr>
          <w:p w:rsidR="000840D7" w:rsidRPr="0029555E" w:rsidRDefault="000840D7" w:rsidP="000840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55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III. Постановка учебной цели и задач урока (3 мин.)</w:t>
            </w:r>
          </w:p>
          <w:p w:rsidR="000840D7" w:rsidRPr="0029555E" w:rsidRDefault="000840D7" w:rsidP="000840D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55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t>проговаривание цели и задач урока.</w:t>
            </w:r>
          </w:p>
        </w:tc>
        <w:tc>
          <w:tcPr>
            <w:tcW w:w="2835" w:type="dxa"/>
          </w:tcPr>
          <w:p w:rsidR="000840D7" w:rsidRPr="0029555E" w:rsidRDefault="000840D7" w:rsidP="00DF7FA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F7FA7" w:rsidTr="0029555E">
        <w:tc>
          <w:tcPr>
            <w:tcW w:w="11590" w:type="dxa"/>
          </w:tcPr>
          <w:p w:rsidR="000840D7" w:rsidRDefault="00DF7FA7" w:rsidP="00DF7FA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– Назовите тему сегодняшнего урока. </w:t>
            </w:r>
            <w:r w:rsidRPr="002955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Слайд 4</w:t>
            </w:r>
          </w:p>
          <w:p w:rsidR="000840D7" w:rsidRDefault="000840D7" w:rsidP="00DF7FA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840D7" w:rsidRDefault="000840D7" w:rsidP="00DF7FA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840D7" w:rsidRDefault="00DF7FA7" w:rsidP="00DF7FA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– Эта тема для вас новая?</w:t>
            </w: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– Какую цель поставим сегодня на уроке? </w:t>
            </w:r>
            <w:r w:rsidRPr="002955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Слайд 5</w:t>
            </w:r>
          </w:p>
          <w:p w:rsidR="000840D7" w:rsidRDefault="000840D7" w:rsidP="00DF7FA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840D7" w:rsidRDefault="000840D7" w:rsidP="00DF7FA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840D7" w:rsidRDefault="000840D7" w:rsidP="00DF7FA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DF7FA7" w:rsidRPr="0029555E" w:rsidRDefault="00DF7FA7" w:rsidP="000840D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– Что ещё мы развиваем на уроке математики?</w:t>
            </w:r>
          </w:p>
        </w:tc>
        <w:tc>
          <w:tcPr>
            <w:tcW w:w="2835" w:type="dxa"/>
          </w:tcPr>
          <w:p w:rsidR="000840D7" w:rsidRPr="0029555E" w:rsidRDefault="00DF7FA7" w:rsidP="000840D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t>– Умножение многозначного числа на трёхзначное число.</w:t>
            </w: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– Нет</w:t>
            </w: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– Закреплять навык умножения многозначного числа на трёхзначное и двузначное число.</w:t>
            </w: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– Память, мышление, внимание.</w:t>
            </w:r>
          </w:p>
        </w:tc>
      </w:tr>
      <w:tr w:rsidR="00DF7FA7" w:rsidTr="0029555E">
        <w:tc>
          <w:tcPr>
            <w:tcW w:w="11590" w:type="dxa"/>
          </w:tcPr>
          <w:p w:rsidR="00DF7FA7" w:rsidRPr="0029555E" w:rsidRDefault="00DF7FA7" w:rsidP="00DF7F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55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IV. Мотивация учебной деятельности учащихся (6 мин.)</w:t>
            </w:r>
          </w:p>
          <w:p w:rsidR="00DF7FA7" w:rsidRPr="0029555E" w:rsidRDefault="00DF7FA7" w:rsidP="00DF7F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955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t>заинтересовать и побудить учащихся к действию.</w:t>
            </w:r>
          </w:p>
        </w:tc>
        <w:tc>
          <w:tcPr>
            <w:tcW w:w="2835" w:type="dxa"/>
          </w:tcPr>
          <w:p w:rsidR="00DF7FA7" w:rsidRPr="0029555E" w:rsidRDefault="00DF7FA7" w:rsidP="00DF7F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F7FA7" w:rsidTr="0029555E">
        <w:tc>
          <w:tcPr>
            <w:tcW w:w="11590" w:type="dxa"/>
          </w:tcPr>
          <w:p w:rsidR="007F1AF4" w:rsidRPr="003C0AF0" w:rsidRDefault="007F1AF4" w:rsidP="007F1AF4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Давайте вспомним алгоритм.</w:t>
            </w:r>
            <w:r w:rsidR="003C0A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3C0AF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СЛАЙД 6</w:t>
            </w:r>
          </w:p>
          <w:p w:rsidR="007F1AF4" w:rsidRPr="0029555E" w:rsidRDefault="007F1AF4" w:rsidP="007F1AF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bookmarkStart w:id="0" w:name="bookmark7"/>
            <w:r w:rsidRPr="0029555E">
              <w:rPr>
                <w:rFonts w:ascii="Times New Roman" w:hAnsi="Times New Roman"/>
                <w:sz w:val="28"/>
                <w:szCs w:val="28"/>
              </w:rPr>
              <w:t xml:space="preserve">АЛГОРИТМ УМНОЖЕНИЯ МНОГОЗНАЧНОГО ЧИСЛА НА </w:t>
            </w:r>
            <w:proofErr w:type="gramStart"/>
            <w:r w:rsidRPr="0029555E">
              <w:rPr>
                <w:rFonts w:ascii="Times New Roman" w:hAnsi="Times New Roman"/>
                <w:sz w:val="28"/>
                <w:szCs w:val="28"/>
              </w:rPr>
              <w:t>ТРЁХЗНАЧНОЕ</w:t>
            </w:r>
            <w:proofErr w:type="gramEnd"/>
          </w:p>
          <w:p w:rsidR="007F1AF4" w:rsidRPr="0029555E" w:rsidRDefault="007F1AF4" w:rsidP="007F1AF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9555E">
              <w:rPr>
                <w:rFonts w:ascii="Times New Roman" w:hAnsi="Times New Roman"/>
                <w:sz w:val="28"/>
                <w:szCs w:val="28"/>
              </w:rPr>
              <w:t>-НАЧИНАЕМ УМНОЖАТЬ С ЕДИНИЦ – ПИШЕМ ПОД ЕДИНИЦАМИ.</w:t>
            </w:r>
          </w:p>
          <w:p w:rsidR="007F1AF4" w:rsidRPr="0029555E" w:rsidRDefault="007F1AF4" w:rsidP="007F1AF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9555E">
              <w:rPr>
                <w:rFonts w:ascii="Times New Roman" w:hAnsi="Times New Roman"/>
                <w:sz w:val="28"/>
                <w:szCs w:val="28"/>
              </w:rPr>
              <w:t>-НАЗЫВАЕМ ПЕРВОЕ НЕПОЛНОЕ ПРОИЗВЕДЕНИЕ.</w:t>
            </w:r>
          </w:p>
          <w:p w:rsidR="007F1AF4" w:rsidRPr="0029555E" w:rsidRDefault="007F1AF4" w:rsidP="007F1AF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9555E">
              <w:rPr>
                <w:rFonts w:ascii="Times New Roman" w:hAnsi="Times New Roman"/>
                <w:sz w:val="28"/>
                <w:szCs w:val="28"/>
              </w:rPr>
              <w:t>-УМНОЖАЕМ НА ДЕСЯТКИ – ПИШЕМ ПОД ДЕСЯТКАМИ.</w:t>
            </w:r>
          </w:p>
          <w:p w:rsidR="007F1AF4" w:rsidRPr="0029555E" w:rsidRDefault="007F1AF4" w:rsidP="007F1AF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9555E">
              <w:rPr>
                <w:rFonts w:ascii="Times New Roman" w:hAnsi="Times New Roman"/>
                <w:sz w:val="28"/>
                <w:szCs w:val="28"/>
              </w:rPr>
              <w:t>-НАЗЫВАЕМ ВТОРОЕ НЕПОЛНОЕ ПРОИЗВЕДЕНИЕ.</w:t>
            </w:r>
          </w:p>
          <w:p w:rsidR="007F1AF4" w:rsidRPr="0029555E" w:rsidRDefault="007F1AF4" w:rsidP="007F1AF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9555E">
              <w:rPr>
                <w:rFonts w:ascii="Times New Roman" w:hAnsi="Times New Roman"/>
                <w:sz w:val="28"/>
                <w:szCs w:val="28"/>
              </w:rPr>
              <w:t>-УМНОЖАЕМ НА СОТНИ – ПИШЕМ ПОД СОТНЯМИ.</w:t>
            </w:r>
          </w:p>
          <w:p w:rsidR="007F1AF4" w:rsidRPr="0029555E" w:rsidRDefault="007F1AF4" w:rsidP="007F1AF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9555E">
              <w:rPr>
                <w:rFonts w:ascii="Times New Roman" w:hAnsi="Times New Roman"/>
                <w:sz w:val="28"/>
                <w:szCs w:val="28"/>
              </w:rPr>
              <w:t>-НАЗЫВАЕМ ТРЕТЬЕ НЕПОЛНОЕ ПРОИЗВЕДЕНИЕ.</w:t>
            </w:r>
          </w:p>
          <w:p w:rsidR="007F1AF4" w:rsidRPr="0029555E" w:rsidRDefault="007F1AF4" w:rsidP="007F1AF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9555E">
              <w:rPr>
                <w:rFonts w:ascii="Times New Roman" w:hAnsi="Times New Roman"/>
                <w:sz w:val="28"/>
                <w:szCs w:val="28"/>
              </w:rPr>
              <w:t>-НЕПОЛНЫЕ ПРОИЗВЕДЕНИЯ СКЛАДЫВАЕМ.</w:t>
            </w:r>
          </w:p>
          <w:p w:rsidR="00DF7FA7" w:rsidRPr="0029555E" w:rsidRDefault="007F1AF4" w:rsidP="000840D7">
            <w:pPr>
              <w:pStyle w:val="81"/>
              <w:shd w:val="clear" w:color="auto" w:fill="auto"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8"/>
                <w:szCs w:val="28"/>
              </w:rPr>
            </w:pPr>
            <w:r w:rsidRPr="0029555E">
              <w:rPr>
                <w:sz w:val="28"/>
                <w:szCs w:val="28"/>
                <w:lang w:eastAsia="ru-RU"/>
              </w:rPr>
              <w:t>-НАЗЫВАЕМ ПРОИЗВЕДЕНИЕ</w:t>
            </w:r>
            <w:bookmarkEnd w:id="0"/>
          </w:p>
        </w:tc>
        <w:tc>
          <w:tcPr>
            <w:tcW w:w="2835" w:type="dxa"/>
          </w:tcPr>
          <w:p w:rsidR="00DF7FA7" w:rsidRPr="0029555E" w:rsidRDefault="007F1AF4" w:rsidP="00DF7F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9555E">
              <w:rPr>
                <w:rStyle w:val="8"/>
                <w:sz w:val="28"/>
                <w:szCs w:val="28"/>
              </w:rPr>
              <w:t>Дети называют алгоритм</w:t>
            </w:r>
          </w:p>
        </w:tc>
      </w:tr>
      <w:tr w:rsidR="00DF7FA7" w:rsidTr="0029555E">
        <w:tc>
          <w:tcPr>
            <w:tcW w:w="11590" w:type="dxa"/>
          </w:tcPr>
          <w:p w:rsidR="004442EA" w:rsidRPr="003C0AF0" w:rsidRDefault="004442EA" w:rsidP="007F1AF4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Первичное закрепление </w:t>
            </w:r>
            <w:r w:rsidR="003C0AF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СЛАЙД 7</w:t>
            </w:r>
            <w:r w:rsidR="007821B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,8</w:t>
            </w:r>
          </w:p>
          <w:p w:rsidR="007F1AF4" w:rsidRPr="0029555E" w:rsidRDefault="007F1AF4" w:rsidP="007F1AF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 теперь найдите произведение данных выражений</w:t>
            </w:r>
          </w:p>
          <w:p w:rsidR="00DF7FA7" w:rsidRPr="0029555E" w:rsidRDefault="007F1AF4" w:rsidP="000840D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824х132</w:t>
            </w:r>
            <w:r w:rsidR="000840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   </w:t>
            </w:r>
            <w:r w:rsidRP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340х720</w:t>
            </w:r>
            <w:r w:rsidR="004442EA" w:rsidRP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 </w:t>
            </w:r>
            <w:r w:rsidRPr="002955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392х305</w:t>
            </w:r>
          </w:p>
        </w:tc>
        <w:tc>
          <w:tcPr>
            <w:tcW w:w="2835" w:type="dxa"/>
          </w:tcPr>
          <w:p w:rsidR="00DF7FA7" w:rsidRDefault="000840D7" w:rsidP="00DF7F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Задание 2</w:t>
            </w:r>
          </w:p>
          <w:p w:rsidR="00BD0E3C" w:rsidRPr="0029555E" w:rsidRDefault="00BD0E3C" w:rsidP="00DF7F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Физминутка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DF7FA7" w:rsidTr="0029555E">
        <w:tc>
          <w:tcPr>
            <w:tcW w:w="11590" w:type="dxa"/>
          </w:tcPr>
          <w:p w:rsidR="0029555E" w:rsidRPr="0029555E" w:rsidRDefault="0029555E" w:rsidP="00295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55E"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на </w:t>
            </w:r>
            <w:proofErr w:type="gramStart"/>
            <w:r w:rsidRPr="0029555E">
              <w:rPr>
                <w:rFonts w:ascii="Times New Roman" w:hAnsi="Times New Roman" w:cs="Times New Roman"/>
                <w:sz w:val="28"/>
                <w:szCs w:val="28"/>
              </w:rPr>
              <w:t>выражения</w:t>
            </w:r>
            <w:proofErr w:type="gramEnd"/>
            <w:r w:rsidRPr="0029555E">
              <w:rPr>
                <w:rFonts w:ascii="Times New Roman" w:hAnsi="Times New Roman" w:cs="Times New Roman"/>
                <w:sz w:val="28"/>
                <w:szCs w:val="28"/>
              </w:rPr>
              <w:t xml:space="preserve"> записанные на доске:</w:t>
            </w:r>
          </w:p>
          <w:p w:rsidR="0029555E" w:rsidRPr="0029555E" w:rsidRDefault="0029555E" w:rsidP="00295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55E">
              <w:rPr>
                <w:rFonts w:ascii="Times New Roman" w:hAnsi="Times New Roman" w:cs="Times New Roman"/>
                <w:sz w:val="28"/>
                <w:szCs w:val="28"/>
              </w:rPr>
              <w:t xml:space="preserve">812х346=                                     614х280=                              </w:t>
            </w:r>
          </w:p>
          <w:p w:rsidR="0029555E" w:rsidRPr="0029555E" w:rsidRDefault="0029555E" w:rsidP="00295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55E">
              <w:rPr>
                <w:rFonts w:ascii="Times New Roman" w:hAnsi="Times New Roman" w:cs="Times New Roman"/>
                <w:sz w:val="28"/>
                <w:szCs w:val="28"/>
              </w:rPr>
              <w:t xml:space="preserve">6769х524=                                   423х27=            </w:t>
            </w:r>
            <w:r w:rsidR="00894E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  <w:r w:rsidR="007821BC">
              <w:rPr>
                <w:rFonts w:ascii="Times New Roman" w:hAnsi="Times New Roman" w:cs="Times New Roman"/>
                <w:b/>
                <w:sz w:val="28"/>
                <w:szCs w:val="28"/>
              </w:rPr>
              <w:t>9,10</w:t>
            </w:r>
            <w:r w:rsidRPr="0029555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</w:p>
          <w:p w:rsidR="0029555E" w:rsidRPr="0029555E" w:rsidRDefault="0029555E" w:rsidP="00295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55E">
              <w:rPr>
                <w:rFonts w:ascii="Times New Roman" w:hAnsi="Times New Roman" w:cs="Times New Roman"/>
                <w:sz w:val="28"/>
                <w:szCs w:val="28"/>
              </w:rPr>
              <w:t xml:space="preserve">327х406=                                     605х102=                                            </w:t>
            </w:r>
          </w:p>
          <w:p w:rsidR="0029555E" w:rsidRPr="0029555E" w:rsidRDefault="0029555E" w:rsidP="00295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5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-Какой пример лишний? (423х27)</w:t>
            </w:r>
          </w:p>
          <w:p w:rsidR="0029555E" w:rsidRPr="0029555E" w:rsidRDefault="0029555E" w:rsidP="0029555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DF7FA7" w:rsidRPr="0029555E" w:rsidRDefault="000840D7" w:rsidP="00DF7F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Задание 3 (5 минут)</w:t>
            </w:r>
          </w:p>
        </w:tc>
      </w:tr>
      <w:tr w:rsidR="0029555E" w:rsidTr="0029555E">
        <w:tc>
          <w:tcPr>
            <w:tcW w:w="11590" w:type="dxa"/>
          </w:tcPr>
          <w:p w:rsidR="0029555E" w:rsidRPr="0029555E" w:rsidRDefault="0029555E" w:rsidP="009E54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5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-А  теперь я предлагаю вам решить эти примеры. Посмотрим,</w:t>
            </w:r>
            <w:r w:rsidR="000840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555E">
              <w:rPr>
                <w:rFonts w:ascii="Times New Roman" w:hAnsi="Times New Roman" w:cs="Times New Roman"/>
                <w:sz w:val="28"/>
                <w:szCs w:val="28"/>
              </w:rPr>
              <w:t xml:space="preserve">кто из вас справится с этим заданием быстро и правильно. </w:t>
            </w:r>
          </w:p>
          <w:p w:rsidR="0029555E" w:rsidRPr="0029555E" w:rsidRDefault="0029555E" w:rsidP="009E54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55E">
              <w:rPr>
                <w:rFonts w:ascii="Times New Roman" w:hAnsi="Times New Roman" w:cs="Times New Roman"/>
                <w:b/>
                <w:sz w:val="28"/>
                <w:szCs w:val="28"/>
              </w:rPr>
              <w:t>Если вы  за 5 минут, решаете примеры первого столбик</w:t>
            </w:r>
            <w:proofErr w:type="gramStart"/>
            <w:r w:rsidRPr="0029555E">
              <w:rPr>
                <w:rFonts w:ascii="Times New Roman" w:hAnsi="Times New Roman" w:cs="Times New Roman"/>
                <w:b/>
                <w:sz w:val="28"/>
                <w:szCs w:val="28"/>
              </w:rPr>
              <w:t>а-</w:t>
            </w:r>
            <w:proofErr w:type="gramEnd"/>
            <w:r w:rsidRPr="002955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получаете 1 балл</w:t>
            </w:r>
            <w:r w:rsidRPr="0029555E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если успеваете решить 2 ст</w:t>
            </w:r>
            <w:r w:rsidR="00894EC1">
              <w:rPr>
                <w:rFonts w:ascii="Times New Roman" w:hAnsi="Times New Roman" w:cs="Times New Roman"/>
                <w:b/>
                <w:sz w:val="28"/>
                <w:szCs w:val="28"/>
              </w:rPr>
              <w:t>олбика- 2 балла</w:t>
            </w:r>
            <w:r w:rsidRPr="002955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29555E" w:rsidRPr="0029555E" w:rsidRDefault="0029555E" w:rsidP="009E54E5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29555E" w:rsidRPr="0029555E" w:rsidRDefault="00894EC1" w:rsidP="007763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1</w:t>
            </w:r>
            <w:r w:rsidR="0077633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работа в паре</w:t>
            </w:r>
          </w:p>
        </w:tc>
      </w:tr>
      <w:tr w:rsidR="0029555E" w:rsidTr="0029555E">
        <w:tc>
          <w:tcPr>
            <w:tcW w:w="11590" w:type="dxa"/>
          </w:tcPr>
          <w:p w:rsidR="0029555E" w:rsidRDefault="000840D7" w:rsidP="009E54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40D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0840D7">
              <w:rPr>
                <w:rFonts w:ascii="Times New Roman" w:hAnsi="Times New Roman" w:cs="Times New Roman"/>
                <w:b/>
                <w:sz w:val="28"/>
                <w:szCs w:val="28"/>
              </w:rPr>
              <w:t>. Закрепление знаний.</w:t>
            </w:r>
            <w:r w:rsidR="00894E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BD0E3C" w:rsidRDefault="00BD0E3C" w:rsidP="00BD0E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E3C">
              <w:rPr>
                <w:rFonts w:ascii="Times New Roman" w:hAnsi="Times New Roman" w:cs="Times New Roman"/>
                <w:b/>
                <w:sz w:val="28"/>
              </w:rPr>
              <w:t>Итогом повторения и закрепления</w:t>
            </w:r>
            <w:r w:rsidRPr="00BD0E3C">
              <w:rPr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работа.</w:t>
            </w:r>
          </w:p>
          <w:p w:rsidR="00BD0E3C" w:rsidRPr="000840D7" w:rsidRDefault="00BD0E3C" w:rsidP="00BD0E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29555E" w:rsidRPr="0029555E" w:rsidRDefault="00BD0E3C" w:rsidP="00DF7F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 минут</w:t>
            </w:r>
          </w:p>
        </w:tc>
      </w:tr>
      <w:tr w:rsidR="0029555E" w:rsidTr="0029555E">
        <w:tc>
          <w:tcPr>
            <w:tcW w:w="11590" w:type="dxa"/>
          </w:tcPr>
          <w:p w:rsidR="0029555E" w:rsidRPr="0029555E" w:rsidRDefault="0029555E" w:rsidP="00DF7F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55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VI. Рефлексия (3 мин.)</w:t>
            </w:r>
          </w:p>
          <w:p w:rsidR="0029555E" w:rsidRPr="0029555E" w:rsidRDefault="0029555E" w:rsidP="00DF7F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955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t>осознание учащимися своей учебной деятельности; самооценка результатов деятельности своей и всего класса.</w:t>
            </w:r>
          </w:p>
        </w:tc>
        <w:tc>
          <w:tcPr>
            <w:tcW w:w="2835" w:type="dxa"/>
          </w:tcPr>
          <w:p w:rsidR="0029555E" w:rsidRPr="0029555E" w:rsidRDefault="0029555E" w:rsidP="00DF7F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9555E" w:rsidTr="0029555E">
        <w:tc>
          <w:tcPr>
            <w:tcW w:w="11590" w:type="dxa"/>
          </w:tcPr>
          <w:p w:rsidR="0029555E" w:rsidRPr="0029555E" w:rsidRDefault="0029555E" w:rsidP="0029555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t>– Наш урок подошел к концу.</w:t>
            </w: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– Какую цель мы поставили на уроке?</w:t>
            </w: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– Достигли мы её?</w:t>
            </w: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– Какие трудности испытывали на уроке?</w:t>
            </w: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– Что нужно ещё повторять, чтобы правильно умножать многозначные числа на </w:t>
            </w:r>
            <w:proofErr w:type="gramStart"/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t>трёхзначное</w:t>
            </w:r>
            <w:proofErr w:type="gramEnd"/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2835" w:type="dxa"/>
          </w:tcPr>
          <w:p w:rsidR="0029555E" w:rsidRPr="0029555E" w:rsidRDefault="0029555E" w:rsidP="004442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t>Называют цель урока.</w:t>
            </w:r>
          </w:p>
          <w:p w:rsidR="0029555E" w:rsidRPr="0029555E" w:rsidRDefault="0029555E" w:rsidP="004442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t>– Да.</w:t>
            </w: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– При умножении…</w:t>
            </w: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– Повторять таблицу умножения, алгоритм умножения многозначного числа на </w:t>
            </w:r>
            <w:proofErr w:type="gramStart"/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t>двузначное</w:t>
            </w:r>
            <w:proofErr w:type="gramEnd"/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трёхзначное.</w:t>
            </w: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Повторяют цель.</w:t>
            </w: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Записывают домашнее задание.</w:t>
            </w:r>
            <w:r w:rsidRPr="002955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7A59D7" w:rsidRDefault="007A59D7" w:rsidP="007A59D7">
      <w:pPr>
        <w:rPr>
          <w:rFonts w:ascii="Times New Roman" w:eastAsia="Times New Roman" w:hAnsi="Times New Roman" w:cs="Times New Roman"/>
        </w:rPr>
      </w:pPr>
    </w:p>
    <w:p w:rsidR="007A59D7" w:rsidRDefault="007A59D7" w:rsidP="007A59D7">
      <w:pPr>
        <w:rPr>
          <w:rFonts w:ascii="Times New Roman" w:eastAsia="Times New Roman" w:hAnsi="Times New Roman" w:cs="Times New Roman"/>
        </w:rPr>
      </w:pPr>
    </w:p>
    <w:p w:rsidR="00DF7FA7" w:rsidRDefault="00DF7FA7"/>
    <w:sectPr w:rsidR="00DF7FA7" w:rsidSect="0029555E">
      <w:pgSz w:w="16838" w:h="11906" w:orient="landscape"/>
      <w:pgMar w:top="568" w:right="28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807CE"/>
    <w:multiLevelType w:val="hybridMultilevel"/>
    <w:tmpl w:val="9142F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A59D7"/>
    <w:rsid w:val="00047A59"/>
    <w:rsid w:val="00066690"/>
    <w:rsid w:val="000840D7"/>
    <w:rsid w:val="0029555E"/>
    <w:rsid w:val="002E116D"/>
    <w:rsid w:val="003C0AF0"/>
    <w:rsid w:val="004442EA"/>
    <w:rsid w:val="006B4F9A"/>
    <w:rsid w:val="00776332"/>
    <w:rsid w:val="007821BC"/>
    <w:rsid w:val="007A59D7"/>
    <w:rsid w:val="007C2256"/>
    <w:rsid w:val="007C57D5"/>
    <w:rsid w:val="007F1AF4"/>
    <w:rsid w:val="00894EC1"/>
    <w:rsid w:val="00957E86"/>
    <w:rsid w:val="009B560F"/>
    <w:rsid w:val="00BD0E3C"/>
    <w:rsid w:val="00DF7FA7"/>
    <w:rsid w:val="00E9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A59D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9D7"/>
    <w:pPr>
      <w:ind w:left="720"/>
      <w:contextualSpacing/>
    </w:pPr>
  </w:style>
  <w:style w:type="paragraph" w:styleId="a4">
    <w:name w:val="No Spacing"/>
    <w:uiPriority w:val="1"/>
    <w:qFormat/>
    <w:rsid w:val="007A59D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7A59D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styleId="a6">
    <w:name w:val="Table Grid"/>
    <w:basedOn w:val="a1"/>
    <w:uiPriority w:val="59"/>
    <w:rsid w:val="00DF7F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Основной текст (8)_"/>
    <w:basedOn w:val="a0"/>
    <w:link w:val="81"/>
    <w:uiPriority w:val="99"/>
    <w:rsid w:val="007F1AF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7F1AF4"/>
    <w:pPr>
      <w:shd w:val="clear" w:color="auto" w:fill="FFFFFF"/>
      <w:spacing w:line="240" w:lineRule="atLeast"/>
      <w:ind w:hanging="2020"/>
      <w:jc w:val="both"/>
    </w:pPr>
    <w:rPr>
      <w:rFonts w:ascii="Times New Roman" w:eastAsiaTheme="minorHAnsi" w:hAnsi="Times New Roman" w:cs="Times New Roman"/>
      <w:color w:val="auto"/>
      <w:sz w:val="21"/>
      <w:szCs w:val="21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ПАША</cp:lastModifiedBy>
  <cp:revision>5</cp:revision>
  <cp:lastPrinted>2017-01-27T02:30:00Z</cp:lastPrinted>
  <dcterms:created xsi:type="dcterms:W3CDTF">2017-01-26T16:42:00Z</dcterms:created>
  <dcterms:modified xsi:type="dcterms:W3CDTF">2017-01-27T02:32:00Z</dcterms:modified>
</cp:coreProperties>
</file>