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46B" w:rsidRPr="00230332" w:rsidRDefault="00A6646B" w:rsidP="00900314">
      <w:pPr>
        <w:spacing w:after="0" w:line="360" w:lineRule="auto"/>
        <w:rPr>
          <w:rFonts w:cs="Times New Roman"/>
          <w:szCs w:val="28"/>
          <w:shd w:val="clear" w:color="auto" w:fill="FFFFFF"/>
        </w:rPr>
      </w:pPr>
    </w:p>
    <w:p w:rsidR="00A6646B" w:rsidRPr="00230332" w:rsidRDefault="005328FB" w:rsidP="00230332">
      <w:pPr>
        <w:spacing w:after="0" w:line="360" w:lineRule="auto"/>
        <w:rPr>
          <w:rFonts w:cs="Times New Roman"/>
          <w:sz w:val="24"/>
          <w:szCs w:val="24"/>
          <w:shd w:val="clear" w:color="auto" w:fill="FFFFFF"/>
        </w:rPr>
      </w:pPr>
      <w:r w:rsidRPr="00230332">
        <w:rPr>
          <w:rFonts w:cs="Times New Roman"/>
          <w:szCs w:val="28"/>
          <w:shd w:val="clear" w:color="auto" w:fill="FFFFFF"/>
        </w:rPr>
        <w:t xml:space="preserve">                                                                         </w:t>
      </w:r>
      <w:r w:rsidR="00230332">
        <w:rPr>
          <w:rFonts w:cs="Times New Roman"/>
          <w:szCs w:val="28"/>
          <w:shd w:val="clear" w:color="auto" w:fill="FFFFFF"/>
        </w:rPr>
        <w:t xml:space="preserve">                    </w:t>
      </w:r>
      <w:proofErr w:type="spellStart"/>
      <w:r w:rsidRPr="00230332">
        <w:rPr>
          <w:rFonts w:cs="Times New Roman"/>
          <w:sz w:val="24"/>
          <w:szCs w:val="24"/>
          <w:shd w:val="clear" w:color="auto" w:fill="FFFFFF"/>
        </w:rPr>
        <w:t>Семеошенкова</w:t>
      </w:r>
      <w:proofErr w:type="spellEnd"/>
      <w:r w:rsidRPr="00230332">
        <w:rPr>
          <w:rFonts w:cs="Times New Roman"/>
          <w:sz w:val="24"/>
          <w:szCs w:val="24"/>
          <w:shd w:val="clear" w:color="auto" w:fill="FFFFFF"/>
        </w:rPr>
        <w:t xml:space="preserve"> О.В.,</w:t>
      </w:r>
    </w:p>
    <w:p w:rsidR="005328FB" w:rsidRPr="00230332" w:rsidRDefault="005328FB" w:rsidP="005328FB">
      <w:pPr>
        <w:spacing w:after="0" w:line="360" w:lineRule="auto"/>
        <w:rPr>
          <w:rFonts w:cs="Times New Roman"/>
          <w:sz w:val="24"/>
          <w:szCs w:val="24"/>
        </w:rPr>
      </w:pPr>
      <w:r w:rsidRPr="00230332">
        <w:rPr>
          <w:rFonts w:cs="Times New Roman"/>
          <w:sz w:val="24"/>
          <w:szCs w:val="24"/>
        </w:rPr>
        <w:t xml:space="preserve">                                            учитель математики, высшая квалификационная категория,</w:t>
      </w:r>
    </w:p>
    <w:p w:rsidR="005328FB" w:rsidRPr="00230332" w:rsidRDefault="005328FB" w:rsidP="005328FB">
      <w:pPr>
        <w:spacing w:after="0" w:line="360" w:lineRule="auto"/>
        <w:rPr>
          <w:rFonts w:cs="Times New Roman"/>
          <w:sz w:val="24"/>
          <w:szCs w:val="24"/>
          <w:shd w:val="clear" w:color="auto" w:fill="FFFFFF"/>
        </w:rPr>
      </w:pPr>
      <w:r w:rsidRPr="00230332">
        <w:rPr>
          <w:rFonts w:cs="Times New Roman"/>
          <w:sz w:val="24"/>
          <w:szCs w:val="24"/>
        </w:rPr>
        <w:t xml:space="preserve">                                        ГБОУ лицей 395 Красносельского района г. Санкт-Петербурга</w:t>
      </w:r>
    </w:p>
    <w:p w:rsidR="00A6646B" w:rsidRPr="00230332" w:rsidRDefault="00A6646B" w:rsidP="00900314">
      <w:pPr>
        <w:spacing w:after="0" w:line="360" w:lineRule="auto"/>
        <w:rPr>
          <w:rFonts w:cs="Times New Roman"/>
          <w:szCs w:val="28"/>
          <w:shd w:val="clear" w:color="auto" w:fill="FFFFFF"/>
        </w:rPr>
      </w:pPr>
    </w:p>
    <w:p w:rsidR="00A6646B" w:rsidRPr="00230332" w:rsidRDefault="00084BF2" w:rsidP="005328FB">
      <w:pPr>
        <w:spacing w:after="0" w:line="360" w:lineRule="auto"/>
        <w:jc w:val="center"/>
        <w:rPr>
          <w:rFonts w:cs="Times New Roman"/>
          <w:b/>
          <w:szCs w:val="28"/>
          <w:shd w:val="clear" w:color="auto" w:fill="FFFFFF"/>
        </w:rPr>
      </w:pPr>
      <w:r>
        <w:rPr>
          <w:rFonts w:cs="Times New Roman"/>
          <w:b/>
          <w:szCs w:val="28"/>
          <w:shd w:val="clear" w:color="auto" w:fill="FFFFFF"/>
        </w:rPr>
        <w:t xml:space="preserve">Современные </w:t>
      </w:r>
      <w:r w:rsidR="005328FB" w:rsidRPr="00230332">
        <w:rPr>
          <w:rFonts w:cs="Times New Roman"/>
          <w:b/>
          <w:szCs w:val="28"/>
          <w:shd w:val="clear" w:color="auto" w:fill="FFFFFF"/>
        </w:rPr>
        <w:t xml:space="preserve">технологии на уроках </w:t>
      </w:r>
      <w:r>
        <w:rPr>
          <w:rFonts w:cs="Times New Roman"/>
          <w:b/>
          <w:szCs w:val="28"/>
          <w:shd w:val="clear" w:color="auto" w:fill="FFFFFF"/>
        </w:rPr>
        <w:t>математики</w:t>
      </w:r>
      <w:bookmarkStart w:id="0" w:name="_GoBack"/>
      <w:bookmarkEnd w:id="0"/>
    </w:p>
    <w:p w:rsidR="00DD2E83" w:rsidRPr="00230332" w:rsidRDefault="005328FB" w:rsidP="00DD2E83">
      <w:pPr>
        <w:pStyle w:val="ac"/>
        <w:rPr>
          <w:rFonts w:cs="Times New Roman"/>
          <w:b/>
          <w:iCs/>
          <w:color w:val="000000"/>
          <w:szCs w:val="28"/>
          <w:shd w:val="clear" w:color="auto" w:fill="FFFFFF"/>
        </w:rPr>
      </w:pPr>
      <w:r w:rsidRPr="00230332">
        <w:rPr>
          <w:rFonts w:cs="Times New Roman"/>
          <w:b/>
          <w:szCs w:val="28"/>
        </w:rPr>
        <w:t>Краткая аннотация работы</w:t>
      </w:r>
      <w:r w:rsidR="00073F1D" w:rsidRPr="00230332">
        <w:rPr>
          <w:rFonts w:cs="Times New Roman"/>
          <w:b/>
          <w:iCs/>
          <w:color w:val="000000"/>
          <w:szCs w:val="28"/>
          <w:shd w:val="clear" w:color="auto" w:fill="FFFFFF"/>
        </w:rPr>
        <w:t xml:space="preserve"> </w:t>
      </w:r>
    </w:p>
    <w:p w:rsidR="00DD2E83" w:rsidRPr="00230332" w:rsidRDefault="00DD2E83" w:rsidP="00DD2E83">
      <w:pPr>
        <w:pStyle w:val="ac"/>
        <w:jc w:val="both"/>
        <w:rPr>
          <w:rFonts w:cs="Times New Roman"/>
          <w:szCs w:val="28"/>
          <w:shd w:val="clear" w:color="auto" w:fill="FFFFFF"/>
        </w:rPr>
      </w:pPr>
      <w:r w:rsidRPr="00230332">
        <w:rPr>
          <w:rFonts w:cs="Times New Roman"/>
          <w:iCs/>
          <w:color w:val="000000"/>
          <w:szCs w:val="28"/>
          <w:shd w:val="clear" w:color="auto" w:fill="FFFFFF"/>
        </w:rPr>
        <w:t xml:space="preserve">      </w:t>
      </w:r>
      <w:r w:rsidR="00073F1D" w:rsidRPr="00230332">
        <w:rPr>
          <w:rFonts w:cs="Times New Roman"/>
          <w:iCs/>
          <w:color w:val="000000"/>
          <w:szCs w:val="28"/>
          <w:shd w:val="clear" w:color="auto" w:fill="FFFFFF"/>
        </w:rPr>
        <w:t xml:space="preserve">Применение </w:t>
      </w:r>
      <w:r w:rsidRPr="00230332">
        <w:rPr>
          <w:rFonts w:cs="Times New Roman"/>
          <w:iCs/>
          <w:color w:val="000000"/>
          <w:szCs w:val="28"/>
          <w:shd w:val="clear" w:color="auto" w:fill="FFFFFF"/>
        </w:rPr>
        <w:t xml:space="preserve">технологии анализа конкретных ситуаций или, как говорят на Западе, технологии </w:t>
      </w:r>
      <w:proofErr w:type="spellStart"/>
      <w:r w:rsidRPr="00230332">
        <w:rPr>
          <w:rFonts w:cs="Times New Roman"/>
          <w:iCs/>
          <w:color w:val="000000"/>
          <w:szCs w:val="28"/>
          <w:shd w:val="clear" w:color="auto" w:fill="FFFFFF"/>
        </w:rPr>
        <w:t>case-study</w:t>
      </w:r>
      <w:proofErr w:type="spellEnd"/>
      <w:r w:rsidRPr="00230332">
        <w:rPr>
          <w:rFonts w:cs="Times New Roman"/>
          <w:iCs/>
          <w:color w:val="000000"/>
          <w:szCs w:val="28"/>
          <w:shd w:val="clear" w:color="auto" w:fill="FFFFFF"/>
        </w:rPr>
        <w:t xml:space="preserve"> или кейс-метода при обучении учащихся</w:t>
      </w:r>
      <w:r w:rsidR="00073F1D" w:rsidRPr="00230332">
        <w:rPr>
          <w:rFonts w:cs="Times New Roman"/>
          <w:iCs/>
          <w:color w:val="000000"/>
          <w:szCs w:val="28"/>
          <w:shd w:val="clear" w:color="auto" w:fill="FFFFFF"/>
        </w:rPr>
        <w:t xml:space="preserve"> позволит сформировать у учащихся высокую мотивацию к учебе; развить такие личностные качества, значимые для будущей профессиональной деятельности, как способность к сотрудничеству, чувство лидерства; сформировать основы деловой этики.</w:t>
      </w:r>
      <w:r w:rsidRPr="00230332">
        <w:rPr>
          <w:rFonts w:cs="Times New Roman"/>
          <w:iCs/>
          <w:color w:val="000000"/>
          <w:szCs w:val="28"/>
          <w:shd w:val="clear" w:color="auto" w:fill="FFFFFF"/>
        </w:rPr>
        <w:t xml:space="preserve"> </w:t>
      </w:r>
      <w:r w:rsidR="005B3113" w:rsidRPr="00230332">
        <w:rPr>
          <w:rFonts w:cs="Times New Roman"/>
          <w:szCs w:val="28"/>
          <w:shd w:val="clear" w:color="auto" w:fill="FFFFFF"/>
        </w:rPr>
        <w:t xml:space="preserve">Работа по кейс - технологии формирует у школьника УУД (универсальные учебные действия), такие как обретение первичного опыта </w:t>
      </w:r>
      <w:proofErr w:type="gramStart"/>
      <w:r w:rsidR="005B3113" w:rsidRPr="00230332">
        <w:rPr>
          <w:rFonts w:cs="Times New Roman"/>
          <w:szCs w:val="28"/>
          <w:shd w:val="clear" w:color="auto" w:fill="FFFFFF"/>
        </w:rPr>
        <w:t>работы</w:t>
      </w:r>
      <w:proofErr w:type="gramEnd"/>
      <w:r w:rsidR="005B3113" w:rsidRPr="00230332">
        <w:rPr>
          <w:rFonts w:cs="Times New Roman"/>
          <w:szCs w:val="28"/>
          <w:shd w:val="clear" w:color="auto" w:fill="FFFFFF"/>
        </w:rPr>
        <w:t xml:space="preserve"> с информацией самостоятельно; работать по алгоритму; самоконтроль и промежуточная диагностика; рефлексия.</w:t>
      </w:r>
    </w:p>
    <w:p w:rsidR="005B3113" w:rsidRPr="00230332" w:rsidRDefault="00DD2E83" w:rsidP="00DD2E83">
      <w:pPr>
        <w:pStyle w:val="ac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  <w:shd w:val="clear" w:color="auto" w:fill="FFFFFF"/>
        </w:rPr>
        <w:t xml:space="preserve">    </w:t>
      </w:r>
      <w:r w:rsidRPr="00230332">
        <w:rPr>
          <w:rFonts w:cs="Times New Roman"/>
          <w:szCs w:val="28"/>
        </w:rPr>
        <w:t xml:space="preserve"> В данной работе приводится пример применения </w:t>
      </w:r>
      <w:proofErr w:type="gramStart"/>
      <w:r w:rsidRPr="00230332">
        <w:rPr>
          <w:rFonts w:cs="Times New Roman"/>
          <w:szCs w:val="28"/>
        </w:rPr>
        <w:t>кейс-технологии</w:t>
      </w:r>
      <w:proofErr w:type="gramEnd"/>
      <w:r w:rsidRPr="00230332">
        <w:rPr>
          <w:rFonts w:cs="Times New Roman"/>
          <w:szCs w:val="28"/>
        </w:rPr>
        <w:t xml:space="preserve"> на основе фрагмента урока геометрии.</w:t>
      </w:r>
    </w:p>
    <w:p w:rsidR="00E25027" w:rsidRPr="00230332" w:rsidRDefault="00E25027" w:rsidP="00DD2E83">
      <w:pPr>
        <w:pStyle w:val="ac"/>
        <w:jc w:val="both"/>
        <w:rPr>
          <w:rFonts w:cs="Times New Roman"/>
          <w:szCs w:val="28"/>
          <w:shd w:val="clear" w:color="auto" w:fill="FFFFFF"/>
        </w:rPr>
      </w:pPr>
    </w:p>
    <w:p w:rsidR="005328FB" w:rsidRPr="00230332" w:rsidRDefault="005328FB" w:rsidP="009F226D">
      <w:pPr>
        <w:spacing w:after="0" w:line="360" w:lineRule="auto"/>
        <w:jc w:val="both"/>
        <w:rPr>
          <w:rFonts w:cs="Times New Roman"/>
          <w:b/>
          <w:szCs w:val="28"/>
        </w:rPr>
      </w:pPr>
      <w:r w:rsidRPr="00230332">
        <w:rPr>
          <w:rFonts w:cs="Times New Roman"/>
          <w:b/>
          <w:szCs w:val="28"/>
        </w:rPr>
        <w:t xml:space="preserve"> Содержание</w:t>
      </w:r>
      <w:r w:rsidR="005D0C35" w:rsidRPr="00230332">
        <w:rPr>
          <w:rFonts w:cs="Times New Roman"/>
          <w:b/>
          <w:szCs w:val="28"/>
        </w:rPr>
        <w:t>:</w:t>
      </w:r>
    </w:p>
    <w:p w:rsidR="005D0C35" w:rsidRPr="00230332" w:rsidRDefault="005D0C35" w:rsidP="009F226D">
      <w:pPr>
        <w:spacing w:after="0" w:line="360" w:lineRule="auto"/>
        <w:jc w:val="both"/>
        <w:rPr>
          <w:rFonts w:cs="Times New Roman"/>
          <w:b/>
          <w:szCs w:val="28"/>
        </w:rPr>
      </w:pPr>
      <w:r w:rsidRPr="00230332">
        <w:rPr>
          <w:rFonts w:cs="Times New Roman"/>
          <w:b/>
          <w:szCs w:val="28"/>
        </w:rPr>
        <w:t>1. Введение</w:t>
      </w:r>
    </w:p>
    <w:p w:rsidR="005D0C35" w:rsidRPr="00230332" w:rsidRDefault="005D0C35" w:rsidP="009F226D">
      <w:pPr>
        <w:spacing w:after="0" w:line="360" w:lineRule="auto"/>
        <w:jc w:val="both"/>
        <w:rPr>
          <w:rFonts w:cs="Times New Roman"/>
          <w:b/>
          <w:szCs w:val="28"/>
        </w:rPr>
      </w:pPr>
      <w:r w:rsidRPr="00230332">
        <w:rPr>
          <w:rFonts w:cs="Times New Roman"/>
          <w:b/>
          <w:szCs w:val="28"/>
        </w:rPr>
        <w:t xml:space="preserve">2. </w:t>
      </w:r>
      <w:proofErr w:type="gramStart"/>
      <w:r w:rsidRPr="00230332">
        <w:rPr>
          <w:rFonts w:cs="Times New Roman"/>
          <w:b/>
          <w:szCs w:val="28"/>
        </w:rPr>
        <w:t>Кейс-технологии</w:t>
      </w:r>
      <w:proofErr w:type="gramEnd"/>
    </w:p>
    <w:p w:rsidR="005D0C35" w:rsidRPr="00230332" w:rsidRDefault="009F226D" w:rsidP="005D0C35">
      <w:pPr>
        <w:spacing w:after="0" w:line="360" w:lineRule="auto"/>
        <w:jc w:val="both"/>
        <w:rPr>
          <w:rFonts w:cs="Times New Roman"/>
          <w:b/>
          <w:szCs w:val="28"/>
        </w:rPr>
      </w:pPr>
      <w:r w:rsidRPr="00230332">
        <w:rPr>
          <w:rFonts w:cs="Times New Roman"/>
          <w:b/>
          <w:szCs w:val="28"/>
        </w:rPr>
        <w:t xml:space="preserve"> </w:t>
      </w:r>
      <w:r w:rsidR="005328FB" w:rsidRPr="00230332">
        <w:rPr>
          <w:rFonts w:cs="Times New Roman"/>
          <w:b/>
          <w:szCs w:val="28"/>
        </w:rPr>
        <w:t xml:space="preserve">2.1. </w:t>
      </w:r>
      <w:r w:rsidR="005D0C35" w:rsidRPr="00230332">
        <w:rPr>
          <w:rFonts w:cs="Times New Roman"/>
          <w:b/>
          <w:szCs w:val="28"/>
        </w:rPr>
        <w:t>Сущность метода</w:t>
      </w:r>
    </w:p>
    <w:p w:rsidR="005D0C35" w:rsidRPr="00230332" w:rsidRDefault="009F226D" w:rsidP="009F226D">
      <w:pPr>
        <w:spacing w:after="0" w:line="360" w:lineRule="auto"/>
        <w:jc w:val="both"/>
        <w:rPr>
          <w:rFonts w:cs="Times New Roman"/>
          <w:b/>
          <w:szCs w:val="28"/>
        </w:rPr>
      </w:pPr>
      <w:r w:rsidRPr="00230332">
        <w:rPr>
          <w:rFonts w:cs="Times New Roman"/>
          <w:b/>
          <w:szCs w:val="28"/>
        </w:rPr>
        <w:t xml:space="preserve"> 2.2.  </w:t>
      </w:r>
      <w:r w:rsidR="005D0C35" w:rsidRPr="00230332">
        <w:rPr>
          <w:rFonts w:cs="Times New Roman"/>
          <w:b/>
          <w:szCs w:val="28"/>
        </w:rPr>
        <w:t xml:space="preserve">Особенности метода </w:t>
      </w:r>
      <w:proofErr w:type="gramStart"/>
      <w:r w:rsidR="005D0C35" w:rsidRPr="00230332">
        <w:rPr>
          <w:rFonts w:cs="Times New Roman"/>
          <w:b/>
          <w:szCs w:val="28"/>
        </w:rPr>
        <w:t>кейс-технологий</w:t>
      </w:r>
      <w:proofErr w:type="gramEnd"/>
    </w:p>
    <w:p w:rsidR="009F226D" w:rsidRPr="00230332" w:rsidRDefault="005D0C35" w:rsidP="009F226D">
      <w:pPr>
        <w:spacing w:after="0" w:line="360" w:lineRule="auto"/>
        <w:jc w:val="both"/>
        <w:rPr>
          <w:rFonts w:cs="Times New Roman"/>
          <w:b/>
          <w:szCs w:val="28"/>
        </w:rPr>
      </w:pPr>
      <w:r w:rsidRPr="00230332">
        <w:rPr>
          <w:rFonts w:cs="Times New Roman"/>
          <w:b/>
          <w:szCs w:val="28"/>
        </w:rPr>
        <w:t xml:space="preserve"> </w:t>
      </w:r>
      <w:r w:rsidR="009F226D" w:rsidRPr="00230332">
        <w:rPr>
          <w:rFonts w:cs="Times New Roman"/>
          <w:b/>
          <w:szCs w:val="28"/>
        </w:rPr>
        <w:t xml:space="preserve">2.3. </w:t>
      </w:r>
      <w:r w:rsidRPr="00230332">
        <w:rPr>
          <w:rFonts w:cs="Times New Roman"/>
          <w:b/>
          <w:szCs w:val="28"/>
        </w:rPr>
        <w:t>Классификация кейсов</w:t>
      </w:r>
    </w:p>
    <w:p w:rsidR="009F226D" w:rsidRPr="00230332" w:rsidRDefault="009F226D" w:rsidP="009F226D">
      <w:pPr>
        <w:spacing w:after="0" w:line="360" w:lineRule="auto"/>
        <w:jc w:val="both"/>
        <w:rPr>
          <w:rFonts w:cs="Times New Roman"/>
          <w:b/>
          <w:szCs w:val="28"/>
        </w:rPr>
      </w:pPr>
      <w:r w:rsidRPr="00230332">
        <w:rPr>
          <w:rFonts w:cs="Times New Roman"/>
          <w:b/>
          <w:szCs w:val="28"/>
        </w:rPr>
        <w:t xml:space="preserve"> 2.4. </w:t>
      </w:r>
      <w:r w:rsidR="005D0C35" w:rsidRPr="00230332">
        <w:rPr>
          <w:rFonts w:cs="Times New Roman"/>
          <w:b/>
          <w:szCs w:val="28"/>
        </w:rPr>
        <w:t xml:space="preserve"> Роль </w:t>
      </w:r>
      <w:proofErr w:type="gramStart"/>
      <w:r w:rsidR="005D0C35" w:rsidRPr="00230332">
        <w:rPr>
          <w:rFonts w:cs="Times New Roman"/>
          <w:b/>
          <w:szCs w:val="28"/>
        </w:rPr>
        <w:t>кейс-технологии</w:t>
      </w:r>
      <w:proofErr w:type="gramEnd"/>
      <w:r w:rsidR="005D0C35" w:rsidRPr="00230332">
        <w:rPr>
          <w:rFonts w:cs="Times New Roman"/>
          <w:b/>
          <w:szCs w:val="28"/>
        </w:rPr>
        <w:t xml:space="preserve"> в формировании компетентностей</w:t>
      </w:r>
    </w:p>
    <w:p w:rsidR="009F226D" w:rsidRPr="00230332" w:rsidRDefault="009F226D" w:rsidP="009F226D">
      <w:pPr>
        <w:spacing w:after="0" w:line="360" w:lineRule="auto"/>
        <w:jc w:val="both"/>
        <w:rPr>
          <w:rFonts w:cs="Times New Roman"/>
          <w:b/>
          <w:szCs w:val="28"/>
        </w:rPr>
      </w:pPr>
      <w:r w:rsidRPr="00230332">
        <w:rPr>
          <w:rFonts w:cs="Times New Roman"/>
          <w:b/>
          <w:szCs w:val="28"/>
        </w:rPr>
        <w:t xml:space="preserve">3. Организация работы учащихся на основе </w:t>
      </w:r>
      <w:proofErr w:type="gramStart"/>
      <w:r w:rsidRPr="00230332">
        <w:rPr>
          <w:rFonts w:cs="Times New Roman"/>
          <w:b/>
          <w:szCs w:val="28"/>
        </w:rPr>
        <w:t>кейс-технологии</w:t>
      </w:r>
      <w:proofErr w:type="gramEnd"/>
    </w:p>
    <w:p w:rsidR="009F226D" w:rsidRPr="00230332" w:rsidRDefault="009F226D" w:rsidP="009F226D">
      <w:pPr>
        <w:spacing w:after="0" w:line="360" w:lineRule="auto"/>
        <w:jc w:val="both"/>
        <w:rPr>
          <w:rFonts w:cs="Times New Roman"/>
          <w:b/>
          <w:szCs w:val="28"/>
        </w:rPr>
      </w:pPr>
      <w:r w:rsidRPr="00230332">
        <w:rPr>
          <w:rFonts w:cs="Times New Roman"/>
          <w:b/>
          <w:szCs w:val="28"/>
        </w:rPr>
        <w:t xml:space="preserve">4. Применение </w:t>
      </w:r>
      <w:proofErr w:type="gramStart"/>
      <w:r w:rsidRPr="00230332">
        <w:rPr>
          <w:rFonts w:cs="Times New Roman"/>
          <w:b/>
          <w:szCs w:val="28"/>
        </w:rPr>
        <w:t>кейс-технологии</w:t>
      </w:r>
      <w:proofErr w:type="gramEnd"/>
      <w:r w:rsidRPr="00230332">
        <w:rPr>
          <w:rFonts w:cs="Times New Roman"/>
          <w:b/>
          <w:szCs w:val="28"/>
        </w:rPr>
        <w:t xml:space="preserve"> на основе фрагментов уроков отдельно взятой темы</w:t>
      </w:r>
    </w:p>
    <w:p w:rsidR="009F226D" w:rsidRPr="00230332" w:rsidRDefault="009F226D" w:rsidP="009F226D">
      <w:pPr>
        <w:spacing w:after="0" w:line="360" w:lineRule="auto"/>
        <w:jc w:val="both"/>
        <w:rPr>
          <w:rFonts w:cs="Times New Roman"/>
          <w:b/>
          <w:szCs w:val="28"/>
        </w:rPr>
      </w:pPr>
      <w:r w:rsidRPr="00230332">
        <w:rPr>
          <w:rFonts w:cs="Times New Roman"/>
          <w:b/>
          <w:szCs w:val="28"/>
        </w:rPr>
        <w:t>5. Заключение</w:t>
      </w:r>
    </w:p>
    <w:p w:rsidR="009F226D" w:rsidRPr="00230332" w:rsidRDefault="009F226D" w:rsidP="009F226D">
      <w:pPr>
        <w:spacing w:after="0" w:line="360" w:lineRule="auto"/>
        <w:jc w:val="both"/>
        <w:rPr>
          <w:rFonts w:cs="Times New Roman"/>
          <w:b/>
          <w:szCs w:val="28"/>
          <w:shd w:val="clear" w:color="auto" w:fill="FFFFFF"/>
        </w:rPr>
      </w:pPr>
      <w:r w:rsidRPr="00230332">
        <w:rPr>
          <w:rFonts w:cs="Times New Roman"/>
          <w:b/>
          <w:szCs w:val="28"/>
        </w:rPr>
        <w:t>6. Используемая литература</w:t>
      </w:r>
    </w:p>
    <w:p w:rsidR="00900314" w:rsidRPr="00230332" w:rsidRDefault="00900314" w:rsidP="00900314">
      <w:pPr>
        <w:spacing w:after="0" w:line="360" w:lineRule="auto"/>
        <w:jc w:val="center"/>
        <w:rPr>
          <w:rFonts w:cs="Times New Roman"/>
          <w:szCs w:val="28"/>
          <w:shd w:val="clear" w:color="auto" w:fill="FFFFFF"/>
        </w:rPr>
      </w:pPr>
    </w:p>
    <w:p w:rsidR="00900314" w:rsidRPr="00230332" w:rsidRDefault="00900314" w:rsidP="00900314">
      <w:pPr>
        <w:spacing w:after="0" w:line="360" w:lineRule="auto"/>
        <w:jc w:val="center"/>
        <w:rPr>
          <w:rFonts w:cs="Times New Roman"/>
          <w:szCs w:val="28"/>
          <w:shd w:val="clear" w:color="auto" w:fill="FFFFFF"/>
        </w:rPr>
      </w:pPr>
    </w:p>
    <w:p w:rsidR="00A6646B" w:rsidRPr="00230332" w:rsidRDefault="00A6646B" w:rsidP="00900314">
      <w:pPr>
        <w:spacing w:after="0" w:line="360" w:lineRule="auto"/>
        <w:rPr>
          <w:rFonts w:cs="Times New Roman"/>
          <w:color w:val="000000"/>
          <w:szCs w:val="28"/>
          <w:shd w:val="clear" w:color="auto" w:fill="FFFFFF"/>
        </w:rPr>
      </w:pPr>
    </w:p>
    <w:p w:rsidR="00A6646B" w:rsidRPr="00230332" w:rsidRDefault="00A6646B" w:rsidP="00900314">
      <w:pPr>
        <w:spacing w:after="0" w:line="360" w:lineRule="auto"/>
        <w:rPr>
          <w:rFonts w:cs="Times New Roman"/>
          <w:color w:val="000000"/>
          <w:szCs w:val="28"/>
          <w:shd w:val="clear" w:color="auto" w:fill="FFFFFF"/>
        </w:rPr>
      </w:pPr>
    </w:p>
    <w:p w:rsidR="00E85F72" w:rsidRPr="00230332" w:rsidRDefault="00B01189" w:rsidP="00B01189">
      <w:pPr>
        <w:pStyle w:val="1"/>
        <w:numPr>
          <w:ilvl w:val="0"/>
          <w:numId w:val="23"/>
        </w:numPr>
        <w:spacing w:before="0" w:line="360" w:lineRule="auto"/>
        <w:rPr>
          <w:rFonts w:cs="Times New Roman"/>
          <w:color w:val="000000"/>
          <w:shd w:val="clear" w:color="auto" w:fill="FFFFFF"/>
        </w:rPr>
      </w:pPr>
      <w:r w:rsidRPr="00230332">
        <w:rPr>
          <w:rFonts w:cs="Times New Roman"/>
          <w:color w:val="000000"/>
          <w:shd w:val="clear" w:color="auto" w:fill="FFFFFF"/>
        </w:rPr>
        <w:lastRenderedPageBreak/>
        <w:t>В</w:t>
      </w:r>
      <w:r w:rsidR="00B53590" w:rsidRPr="00230332">
        <w:rPr>
          <w:rFonts w:cs="Times New Roman"/>
          <w:color w:val="000000"/>
          <w:shd w:val="clear" w:color="auto" w:fill="FFFFFF"/>
        </w:rPr>
        <w:t>ведение</w:t>
      </w:r>
    </w:p>
    <w:p w:rsidR="00B53233" w:rsidRPr="00230332" w:rsidRDefault="00B53233" w:rsidP="00900314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30332">
        <w:rPr>
          <w:rFonts w:eastAsia="Times New Roman" w:cs="Times New Roman"/>
          <w:color w:val="000000"/>
          <w:szCs w:val="28"/>
          <w:lang w:eastAsia="ru-RU"/>
        </w:rPr>
        <w:t xml:space="preserve"> В процессе изучения математических дисциплин школьники и студенты получают большой объем теоретического материала, приобретают необходимые умения и навыки в решении математических задач. Однако при переносе полученных знаний в ситуации нематематического характера, обучаемые оказываются не в силах применить готовые алгоритмы в поисках выхода из тупика – противоречие между</w:t>
      </w:r>
      <w:r w:rsidR="001E2014" w:rsidRPr="00230332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230332">
        <w:rPr>
          <w:rFonts w:eastAsia="Times New Roman" w:cs="Times New Roman"/>
          <w:color w:val="000000"/>
          <w:szCs w:val="28"/>
          <w:lang w:eastAsia="ru-RU"/>
        </w:rPr>
        <w:t xml:space="preserve">репродуктивными и развивающими </w:t>
      </w:r>
      <w:r w:rsidR="001E2014" w:rsidRPr="00230332">
        <w:rPr>
          <w:rFonts w:eastAsia="Times New Roman" w:cs="Times New Roman"/>
          <w:color w:val="000000"/>
          <w:szCs w:val="28"/>
          <w:lang w:eastAsia="ru-RU"/>
        </w:rPr>
        <w:t>подходами в системе</w:t>
      </w:r>
      <w:r w:rsidRPr="00230332">
        <w:rPr>
          <w:rFonts w:eastAsia="Times New Roman" w:cs="Times New Roman"/>
          <w:color w:val="000000"/>
          <w:szCs w:val="28"/>
          <w:lang w:eastAsia="ru-RU"/>
        </w:rPr>
        <w:t xml:space="preserve"> обучения. </w:t>
      </w:r>
    </w:p>
    <w:p w:rsidR="001E2014" w:rsidRPr="00230332" w:rsidRDefault="001E2014" w:rsidP="00900314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30332">
        <w:rPr>
          <w:rFonts w:eastAsia="Times New Roman" w:cs="Times New Roman"/>
          <w:color w:val="000000"/>
          <w:szCs w:val="28"/>
          <w:lang w:eastAsia="ru-RU"/>
        </w:rPr>
        <w:t>Появилась необходимость в новой модели обучения, являющейся  основой современных технологий, базирующихся на  принципах инновационного образования. Для решения данных проблем можно применять проблемно-ситуативное обучение.</w:t>
      </w:r>
    </w:p>
    <w:p w:rsidR="00AF392E" w:rsidRPr="00230332" w:rsidRDefault="001E2014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30332">
        <w:rPr>
          <w:rFonts w:cs="Times New Roman"/>
          <w:color w:val="000000"/>
          <w:szCs w:val="28"/>
          <w:shd w:val="clear" w:color="auto" w:fill="FFFFFF"/>
        </w:rPr>
        <w:t xml:space="preserve">Новейшей </w:t>
      </w:r>
      <w:r w:rsidR="00EF7218" w:rsidRPr="00230332">
        <w:rPr>
          <w:rFonts w:cs="Times New Roman"/>
          <w:color w:val="000000"/>
          <w:szCs w:val="28"/>
          <w:shd w:val="clear" w:color="auto" w:fill="FFFFFF"/>
        </w:rPr>
        <w:t xml:space="preserve"> форм</w:t>
      </w:r>
      <w:r w:rsidRPr="00230332">
        <w:rPr>
          <w:rFonts w:cs="Times New Roman"/>
          <w:color w:val="000000"/>
          <w:szCs w:val="28"/>
          <w:shd w:val="clear" w:color="auto" w:fill="FFFFFF"/>
        </w:rPr>
        <w:t>ой</w:t>
      </w:r>
      <w:r w:rsidR="00EF7218" w:rsidRPr="00230332">
        <w:rPr>
          <w:rFonts w:cs="Times New Roman"/>
          <w:color w:val="000000"/>
          <w:szCs w:val="28"/>
          <w:shd w:val="clear" w:color="auto" w:fill="FFFFFF"/>
        </w:rPr>
        <w:t xml:space="preserve"> эффективных технологий обучения является проблемно-ситуативное обучение</w:t>
      </w:r>
      <w:r w:rsidRPr="00230332">
        <w:rPr>
          <w:rFonts w:cs="Times New Roman"/>
          <w:color w:val="000000"/>
          <w:szCs w:val="28"/>
          <w:shd w:val="clear" w:color="auto" w:fill="FFFFFF"/>
        </w:rPr>
        <w:t>,</w:t>
      </w:r>
      <w:r w:rsidR="00EF7218" w:rsidRPr="00230332">
        <w:rPr>
          <w:rFonts w:cs="Times New Roman"/>
          <w:color w:val="000000"/>
          <w:szCs w:val="28"/>
          <w:shd w:val="clear" w:color="auto" w:fill="FFFFFF"/>
        </w:rPr>
        <w:t xml:space="preserve"> использ</w:t>
      </w:r>
      <w:r w:rsidRPr="00230332">
        <w:rPr>
          <w:rFonts w:cs="Times New Roman"/>
          <w:color w:val="000000"/>
          <w:szCs w:val="28"/>
          <w:shd w:val="clear" w:color="auto" w:fill="FFFFFF"/>
        </w:rPr>
        <w:t>ующее</w:t>
      </w:r>
      <w:r w:rsidR="00EF7218" w:rsidRPr="00230332">
        <w:rPr>
          <w:rFonts w:cs="Times New Roman"/>
          <w:color w:val="000000"/>
          <w:szCs w:val="28"/>
          <w:shd w:val="clear" w:color="auto" w:fill="FFFFFF"/>
        </w:rPr>
        <w:t xml:space="preserve"> кей</w:t>
      </w:r>
      <w:r w:rsidRPr="00230332">
        <w:rPr>
          <w:rFonts w:cs="Times New Roman"/>
          <w:color w:val="000000"/>
          <w:szCs w:val="28"/>
          <w:shd w:val="clear" w:color="auto" w:fill="FFFFFF"/>
        </w:rPr>
        <w:t>сы</w:t>
      </w:r>
      <w:r w:rsidR="00EF7218" w:rsidRPr="00230332">
        <w:rPr>
          <w:rFonts w:cs="Times New Roman"/>
          <w:color w:val="000000"/>
          <w:szCs w:val="28"/>
          <w:shd w:val="clear" w:color="auto" w:fill="FFFFFF"/>
        </w:rPr>
        <w:t xml:space="preserve">. Внедрение учебных кейсов в </w:t>
      </w:r>
      <w:r w:rsidRPr="00230332">
        <w:rPr>
          <w:rFonts w:cs="Times New Roman"/>
          <w:color w:val="000000"/>
          <w:szCs w:val="28"/>
          <w:shd w:val="clear" w:color="auto" w:fill="FFFFFF"/>
        </w:rPr>
        <w:t>обучении</w:t>
      </w:r>
      <w:r w:rsidR="00EF7218" w:rsidRPr="00230332">
        <w:rPr>
          <w:rFonts w:cs="Times New Roman"/>
          <w:color w:val="000000"/>
          <w:szCs w:val="28"/>
          <w:shd w:val="clear" w:color="auto" w:fill="FFFFFF"/>
        </w:rPr>
        <w:t xml:space="preserve"> </w:t>
      </w:r>
      <w:r w:rsidRPr="00230332">
        <w:rPr>
          <w:rFonts w:cs="Times New Roman"/>
          <w:color w:val="000000"/>
          <w:szCs w:val="28"/>
          <w:shd w:val="clear" w:color="auto" w:fill="FFFFFF"/>
        </w:rPr>
        <w:t>сейчас</w:t>
      </w:r>
      <w:r w:rsidR="00EF7218" w:rsidRPr="00230332">
        <w:rPr>
          <w:rFonts w:cs="Times New Roman"/>
          <w:color w:val="000000"/>
          <w:szCs w:val="28"/>
          <w:shd w:val="clear" w:color="auto" w:fill="FFFFFF"/>
        </w:rPr>
        <w:t xml:space="preserve"> является </w:t>
      </w:r>
      <w:r w:rsidR="004F2170" w:rsidRPr="00230332">
        <w:rPr>
          <w:rFonts w:cs="Times New Roman"/>
          <w:color w:val="000000"/>
          <w:szCs w:val="28"/>
          <w:shd w:val="clear" w:color="auto" w:fill="FFFFFF"/>
        </w:rPr>
        <w:t>очень</w:t>
      </w:r>
      <w:r w:rsidR="00EF7218" w:rsidRPr="00230332">
        <w:rPr>
          <w:rFonts w:cs="Times New Roman"/>
          <w:color w:val="000000"/>
          <w:szCs w:val="28"/>
          <w:shd w:val="clear" w:color="auto" w:fill="FFFFFF"/>
        </w:rPr>
        <w:t xml:space="preserve"> актуальной задачей. Организационн</w:t>
      </w:r>
      <w:r w:rsidR="004F2170" w:rsidRPr="00230332">
        <w:rPr>
          <w:rFonts w:cs="Times New Roman"/>
          <w:color w:val="000000"/>
          <w:szCs w:val="28"/>
          <w:shd w:val="clear" w:color="auto" w:fill="FFFFFF"/>
        </w:rPr>
        <w:t xml:space="preserve">ую </w:t>
      </w:r>
      <w:r w:rsidR="00EF7218" w:rsidRPr="00230332">
        <w:rPr>
          <w:rFonts w:cs="Times New Roman"/>
          <w:color w:val="000000"/>
          <w:szCs w:val="28"/>
          <w:shd w:val="clear" w:color="auto" w:fill="FFFFFF"/>
        </w:rPr>
        <w:t xml:space="preserve"> основ</w:t>
      </w:r>
      <w:r w:rsidR="004F2170" w:rsidRPr="00230332">
        <w:rPr>
          <w:rFonts w:cs="Times New Roman"/>
          <w:color w:val="000000"/>
          <w:szCs w:val="28"/>
          <w:shd w:val="clear" w:color="auto" w:fill="FFFFFF"/>
        </w:rPr>
        <w:t xml:space="preserve">у </w:t>
      </w:r>
      <w:proofErr w:type="gramStart"/>
      <w:r w:rsidR="00EF7218" w:rsidRPr="00230332">
        <w:rPr>
          <w:rFonts w:cs="Times New Roman"/>
          <w:color w:val="000000"/>
          <w:szCs w:val="28"/>
          <w:shd w:val="clear" w:color="auto" w:fill="FFFFFF"/>
        </w:rPr>
        <w:t>кейс-методов</w:t>
      </w:r>
      <w:proofErr w:type="gramEnd"/>
      <w:r w:rsidR="00EF7218" w:rsidRPr="00230332">
        <w:rPr>
          <w:rFonts w:cs="Times New Roman"/>
          <w:color w:val="000000"/>
          <w:szCs w:val="28"/>
          <w:shd w:val="clear" w:color="auto" w:fill="FFFFFF"/>
        </w:rPr>
        <w:t xml:space="preserve"> </w:t>
      </w:r>
      <w:r w:rsidR="004F2170" w:rsidRPr="00230332">
        <w:rPr>
          <w:rFonts w:cs="Times New Roman"/>
          <w:color w:val="000000"/>
          <w:szCs w:val="28"/>
          <w:shd w:val="clear" w:color="auto" w:fill="FFFFFF"/>
        </w:rPr>
        <w:t>представляет собой</w:t>
      </w:r>
      <w:r w:rsidR="00EF7218" w:rsidRPr="00230332">
        <w:rPr>
          <w:rFonts w:cs="Times New Roman"/>
          <w:color w:val="000000"/>
          <w:szCs w:val="28"/>
          <w:shd w:val="clear" w:color="auto" w:fill="FFFFFF"/>
        </w:rPr>
        <w:t xml:space="preserve"> активное обучение, а содержательн</w:t>
      </w:r>
      <w:r w:rsidR="004F2170" w:rsidRPr="00230332">
        <w:rPr>
          <w:rFonts w:cs="Times New Roman"/>
          <w:color w:val="000000"/>
          <w:szCs w:val="28"/>
          <w:shd w:val="clear" w:color="auto" w:fill="FFFFFF"/>
        </w:rPr>
        <w:t>ую</w:t>
      </w:r>
      <w:r w:rsidR="00EF7218" w:rsidRPr="00230332">
        <w:rPr>
          <w:rFonts w:cs="Times New Roman"/>
          <w:color w:val="000000"/>
          <w:szCs w:val="28"/>
          <w:shd w:val="clear" w:color="auto" w:fill="FFFFFF"/>
        </w:rPr>
        <w:t xml:space="preserve"> - проблемное обучение.</w:t>
      </w:r>
      <w:r w:rsidR="00AF392E" w:rsidRPr="00230332">
        <w:rPr>
          <w:rFonts w:cs="Times New Roman"/>
          <w:szCs w:val="28"/>
        </w:rPr>
        <w:t xml:space="preserve"> </w:t>
      </w:r>
    </w:p>
    <w:p w:rsidR="00EF7218" w:rsidRPr="00230332" w:rsidRDefault="00E25027" w:rsidP="00900314">
      <w:pPr>
        <w:spacing w:after="0" w:line="360" w:lineRule="auto"/>
        <w:ind w:firstLine="709"/>
        <w:jc w:val="both"/>
        <w:rPr>
          <w:rFonts w:cs="Times New Roman"/>
          <w:color w:val="000000"/>
          <w:szCs w:val="28"/>
          <w:shd w:val="clear" w:color="auto" w:fill="FFFFFF"/>
        </w:rPr>
      </w:pPr>
      <w:r w:rsidRPr="00230332">
        <w:rPr>
          <w:rFonts w:cs="Times New Roman"/>
          <w:color w:val="000000"/>
          <w:szCs w:val="28"/>
          <w:shd w:val="clear" w:color="auto" w:fill="FFFFFF"/>
        </w:rPr>
        <w:t>В</w:t>
      </w:r>
      <w:r w:rsidR="004F2170" w:rsidRPr="00230332">
        <w:rPr>
          <w:rFonts w:cs="Times New Roman"/>
          <w:color w:val="000000"/>
          <w:szCs w:val="28"/>
          <w:shd w:val="clear" w:color="auto" w:fill="FFFFFF"/>
        </w:rPr>
        <w:t>ажность</w:t>
      </w:r>
      <w:r w:rsidR="00AF392E" w:rsidRPr="00230332">
        <w:rPr>
          <w:rFonts w:cs="Times New Roman"/>
          <w:color w:val="000000"/>
          <w:szCs w:val="28"/>
          <w:shd w:val="clear" w:color="auto" w:fill="FFFFFF"/>
        </w:rPr>
        <w:t xml:space="preserve"> технологии </w:t>
      </w:r>
      <w:r w:rsidR="004F2170" w:rsidRPr="00230332">
        <w:rPr>
          <w:rFonts w:cs="Times New Roman"/>
          <w:color w:val="000000"/>
          <w:szCs w:val="28"/>
          <w:shd w:val="clear" w:color="auto" w:fill="FFFFFF"/>
        </w:rPr>
        <w:t>разбора</w:t>
      </w:r>
      <w:r w:rsidR="00AF392E" w:rsidRPr="00230332">
        <w:rPr>
          <w:rFonts w:cs="Times New Roman"/>
          <w:color w:val="000000"/>
          <w:szCs w:val="28"/>
          <w:shd w:val="clear" w:color="auto" w:fill="FFFFFF"/>
        </w:rPr>
        <w:t xml:space="preserve"> </w:t>
      </w:r>
      <w:r w:rsidR="004F2170" w:rsidRPr="00230332">
        <w:rPr>
          <w:rFonts w:cs="Times New Roman"/>
          <w:color w:val="000000"/>
          <w:szCs w:val="28"/>
          <w:shd w:val="clear" w:color="auto" w:fill="FFFFFF"/>
        </w:rPr>
        <w:t xml:space="preserve">определенной </w:t>
      </w:r>
      <w:r w:rsidR="00AF392E" w:rsidRPr="00230332">
        <w:rPr>
          <w:rFonts w:cs="Times New Roman"/>
          <w:color w:val="000000"/>
          <w:szCs w:val="28"/>
          <w:shd w:val="clear" w:color="auto" w:fill="FFFFFF"/>
        </w:rPr>
        <w:t xml:space="preserve"> ситуации </w:t>
      </w:r>
      <w:r w:rsidR="004F2170" w:rsidRPr="00230332">
        <w:rPr>
          <w:rFonts w:cs="Times New Roman"/>
          <w:color w:val="000000"/>
          <w:szCs w:val="28"/>
          <w:shd w:val="clear" w:color="auto" w:fill="FFFFFF"/>
        </w:rPr>
        <w:t xml:space="preserve">проявляется </w:t>
      </w:r>
      <w:r w:rsidR="00AF392E" w:rsidRPr="00230332">
        <w:rPr>
          <w:rFonts w:cs="Times New Roman"/>
          <w:color w:val="000000"/>
          <w:szCs w:val="28"/>
          <w:shd w:val="clear" w:color="auto" w:fill="FFFFFF"/>
        </w:rPr>
        <w:t xml:space="preserve"> еще </w:t>
      </w:r>
      <w:r w:rsidR="004F2170" w:rsidRPr="00230332">
        <w:rPr>
          <w:rFonts w:cs="Times New Roman"/>
          <w:color w:val="000000"/>
          <w:szCs w:val="28"/>
          <w:shd w:val="clear" w:color="auto" w:fill="FFFFFF"/>
        </w:rPr>
        <w:t>в том</w:t>
      </w:r>
      <w:r w:rsidR="00AF392E" w:rsidRPr="00230332">
        <w:rPr>
          <w:rFonts w:cs="Times New Roman"/>
          <w:color w:val="000000"/>
          <w:szCs w:val="28"/>
          <w:shd w:val="clear" w:color="auto" w:fill="FFFFFF"/>
        </w:rPr>
        <w:t xml:space="preserve">, что данная технология </w:t>
      </w:r>
      <w:r w:rsidR="004F2170" w:rsidRPr="00230332">
        <w:rPr>
          <w:rFonts w:cs="Times New Roman"/>
          <w:color w:val="000000"/>
          <w:szCs w:val="28"/>
          <w:shd w:val="clear" w:color="auto" w:fill="FFFFFF"/>
        </w:rPr>
        <w:t>предлагает</w:t>
      </w:r>
      <w:r w:rsidR="00AF392E" w:rsidRPr="00230332">
        <w:rPr>
          <w:rFonts w:cs="Times New Roman"/>
          <w:color w:val="000000"/>
          <w:szCs w:val="28"/>
          <w:shd w:val="clear" w:color="auto" w:fill="FFFFFF"/>
        </w:rPr>
        <w:t xml:space="preserve"> решение конкретных профессиональных проблем, </w:t>
      </w:r>
      <w:r w:rsidR="004F2170" w:rsidRPr="00230332">
        <w:rPr>
          <w:rFonts w:cs="Times New Roman"/>
          <w:color w:val="000000"/>
          <w:szCs w:val="28"/>
          <w:shd w:val="clear" w:color="auto" w:fill="FFFFFF"/>
        </w:rPr>
        <w:t xml:space="preserve">это первая попытка </w:t>
      </w:r>
      <w:r w:rsidR="00AF392E" w:rsidRPr="00230332">
        <w:rPr>
          <w:rFonts w:cs="Times New Roman"/>
          <w:color w:val="000000"/>
          <w:szCs w:val="28"/>
          <w:shd w:val="clear" w:color="auto" w:fill="FFFFFF"/>
        </w:rPr>
        <w:t xml:space="preserve"> </w:t>
      </w:r>
      <w:r w:rsidR="004F2170" w:rsidRPr="00230332">
        <w:rPr>
          <w:rFonts w:cs="Times New Roman"/>
          <w:color w:val="000000"/>
          <w:szCs w:val="28"/>
          <w:shd w:val="clear" w:color="auto" w:fill="FFFFFF"/>
        </w:rPr>
        <w:t>осуществить</w:t>
      </w:r>
      <w:r w:rsidR="00AF392E" w:rsidRPr="00230332">
        <w:rPr>
          <w:rFonts w:cs="Times New Roman"/>
          <w:color w:val="000000"/>
          <w:szCs w:val="28"/>
          <w:shd w:val="clear" w:color="auto" w:fill="FFFFFF"/>
        </w:rPr>
        <w:t xml:space="preserve"> профессиональны</w:t>
      </w:r>
      <w:r w:rsidR="004F2170" w:rsidRPr="00230332">
        <w:rPr>
          <w:rFonts w:cs="Times New Roman"/>
          <w:color w:val="000000"/>
          <w:szCs w:val="28"/>
          <w:shd w:val="clear" w:color="auto" w:fill="FFFFFF"/>
        </w:rPr>
        <w:t>й</w:t>
      </w:r>
      <w:r w:rsidR="00AF392E" w:rsidRPr="00230332">
        <w:rPr>
          <w:rFonts w:cs="Times New Roman"/>
          <w:color w:val="000000"/>
          <w:szCs w:val="28"/>
          <w:shd w:val="clear" w:color="auto" w:fill="FFFFFF"/>
        </w:rPr>
        <w:t xml:space="preserve"> </w:t>
      </w:r>
      <w:r w:rsidR="004F2170" w:rsidRPr="00230332">
        <w:rPr>
          <w:rFonts w:cs="Times New Roman"/>
          <w:color w:val="000000"/>
          <w:szCs w:val="28"/>
          <w:shd w:val="clear" w:color="auto" w:fill="FFFFFF"/>
        </w:rPr>
        <w:t>эксперимент</w:t>
      </w:r>
      <w:r w:rsidR="00AF392E" w:rsidRPr="00230332">
        <w:rPr>
          <w:rFonts w:cs="Times New Roman"/>
          <w:color w:val="000000"/>
          <w:szCs w:val="28"/>
          <w:shd w:val="clear" w:color="auto" w:fill="FFFFFF"/>
        </w:rPr>
        <w:t>, позвол</w:t>
      </w:r>
      <w:r w:rsidR="004F2170" w:rsidRPr="00230332">
        <w:rPr>
          <w:rFonts w:cs="Times New Roman"/>
          <w:color w:val="000000"/>
          <w:szCs w:val="28"/>
          <w:shd w:val="clear" w:color="auto" w:fill="FFFFFF"/>
        </w:rPr>
        <w:t>ив</w:t>
      </w:r>
      <w:r w:rsidR="00AF392E" w:rsidRPr="00230332">
        <w:rPr>
          <w:rFonts w:cs="Times New Roman"/>
          <w:color w:val="000000"/>
          <w:szCs w:val="28"/>
          <w:shd w:val="clear" w:color="auto" w:fill="FFFFFF"/>
        </w:rPr>
        <w:t xml:space="preserve"> </w:t>
      </w:r>
      <w:r w:rsidR="004F2170" w:rsidRPr="00230332">
        <w:rPr>
          <w:rFonts w:cs="Times New Roman"/>
          <w:color w:val="000000"/>
          <w:szCs w:val="28"/>
          <w:shd w:val="clear" w:color="auto" w:fill="FFFFFF"/>
        </w:rPr>
        <w:t>обучающемуся</w:t>
      </w:r>
      <w:r w:rsidR="00AF392E" w:rsidRPr="00230332">
        <w:rPr>
          <w:rFonts w:cs="Times New Roman"/>
          <w:color w:val="000000"/>
          <w:szCs w:val="28"/>
          <w:shd w:val="clear" w:color="auto" w:fill="FFFFFF"/>
        </w:rPr>
        <w:t xml:space="preserve"> </w:t>
      </w:r>
      <w:r w:rsidR="004F2170" w:rsidRPr="00230332">
        <w:rPr>
          <w:rFonts w:cs="Times New Roman"/>
          <w:color w:val="000000"/>
          <w:szCs w:val="28"/>
          <w:shd w:val="clear" w:color="auto" w:fill="FFFFFF"/>
        </w:rPr>
        <w:t>подобрать себе</w:t>
      </w:r>
      <w:r w:rsidR="00AF392E" w:rsidRPr="00230332">
        <w:rPr>
          <w:rFonts w:cs="Times New Roman"/>
          <w:color w:val="000000"/>
          <w:szCs w:val="28"/>
          <w:shd w:val="clear" w:color="auto" w:fill="FFFFFF"/>
        </w:rPr>
        <w:t xml:space="preserve"> </w:t>
      </w:r>
      <w:r w:rsidR="0035119C" w:rsidRPr="00230332">
        <w:rPr>
          <w:rFonts w:cs="Times New Roman"/>
          <w:color w:val="000000"/>
          <w:szCs w:val="28"/>
          <w:shd w:val="clear" w:color="auto" w:fill="FFFFFF"/>
        </w:rPr>
        <w:t>какую-либо</w:t>
      </w:r>
      <w:r w:rsidR="00AF392E" w:rsidRPr="00230332">
        <w:rPr>
          <w:rFonts w:cs="Times New Roman"/>
          <w:color w:val="000000"/>
          <w:szCs w:val="28"/>
          <w:shd w:val="clear" w:color="auto" w:fill="FFFFFF"/>
        </w:rPr>
        <w:t xml:space="preserve"> профессию для того, чтобы </w:t>
      </w:r>
      <w:r w:rsidR="0035119C" w:rsidRPr="00230332">
        <w:rPr>
          <w:rFonts w:cs="Times New Roman"/>
          <w:color w:val="000000"/>
          <w:szCs w:val="28"/>
          <w:shd w:val="clear" w:color="auto" w:fill="FFFFFF"/>
        </w:rPr>
        <w:t>осознать свой выбор</w:t>
      </w:r>
      <w:r w:rsidR="00AF392E" w:rsidRPr="00230332">
        <w:rPr>
          <w:rFonts w:cs="Times New Roman"/>
          <w:color w:val="000000"/>
          <w:szCs w:val="28"/>
          <w:shd w:val="clear" w:color="auto" w:fill="FFFFFF"/>
        </w:rPr>
        <w:t xml:space="preserve">. </w:t>
      </w:r>
      <w:r w:rsidR="0035119C" w:rsidRPr="00230332">
        <w:rPr>
          <w:rFonts w:cs="Times New Roman"/>
          <w:color w:val="000000"/>
          <w:szCs w:val="28"/>
          <w:shd w:val="clear" w:color="auto" w:fill="FFFFFF"/>
        </w:rPr>
        <w:t xml:space="preserve">Использование </w:t>
      </w:r>
      <w:r w:rsidR="00AF392E" w:rsidRPr="00230332">
        <w:rPr>
          <w:rFonts w:cs="Times New Roman"/>
          <w:color w:val="000000"/>
          <w:szCs w:val="28"/>
          <w:shd w:val="clear" w:color="auto" w:fill="FFFFFF"/>
        </w:rPr>
        <w:t xml:space="preserve"> </w:t>
      </w:r>
      <w:proofErr w:type="gramStart"/>
      <w:r w:rsidR="00AF392E" w:rsidRPr="00230332">
        <w:rPr>
          <w:rFonts w:cs="Times New Roman"/>
          <w:color w:val="000000"/>
          <w:szCs w:val="28"/>
          <w:shd w:val="clear" w:color="auto" w:fill="FFFFFF"/>
        </w:rPr>
        <w:t>кейс-технологии</w:t>
      </w:r>
      <w:proofErr w:type="gramEnd"/>
      <w:r w:rsidR="00AF392E" w:rsidRPr="00230332">
        <w:rPr>
          <w:rFonts w:cs="Times New Roman"/>
          <w:color w:val="000000"/>
          <w:szCs w:val="28"/>
          <w:shd w:val="clear" w:color="auto" w:fill="FFFFFF"/>
        </w:rPr>
        <w:t xml:space="preserve"> </w:t>
      </w:r>
      <w:r w:rsidR="0035119C" w:rsidRPr="00230332">
        <w:rPr>
          <w:rFonts w:cs="Times New Roman"/>
          <w:color w:val="000000"/>
          <w:szCs w:val="28"/>
          <w:shd w:val="clear" w:color="auto" w:fill="FFFFFF"/>
        </w:rPr>
        <w:t>предоставит возможность</w:t>
      </w:r>
      <w:r w:rsidR="00AF392E" w:rsidRPr="00230332">
        <w:rPr>
          <w:rFonts w:cs="Times New Roman"/>
          <w:color w:val="000000"/>
          <w:szCs w:val="28"/>
          <w:shd w:val="clear" w:color="auto" w:fill="FFFFFF"/>
        </w:rPr>
        <w:t xml:space="preserve"> сформировать у учащихся </w:t>
      </w:r>
      <w:r w:rsidR="0035119C" w:rsidRPr="00230332">
        <w:rPr>
          <w:rFonts w:cs="Times New Roman"/>
          <w:color w:val="000000"/>
          <w:szCs w:val="28"/>
          <w:shd w:val="clear" w:color="auto" w:fill="FFFFFF"/>
        </w:rPr>
        <w:t>повышенную</w:t>
      </w:r>
      <w:r w:rsidR="00AF392E" w:rsidRPr="00230332">
        <w:rPr>
          <w:rFonts w:cs="Times New Roman"/>
          <w:color w:val="000000"/>
          <w:szCs w:val="28"/>
          <w:shd w:val="clear" w:color="auto" w:fill="FFFFFF"/>
        </w:rPr>
        <w:t xml:space="preserve"> мотивацию к </w:t>
      </w:r>
      <w:r w:rsidR="0035119C" w:rsidRPr="00230332">
        <w:rPr>
          <w:rFonts w:cs="Times New Roman"/>
          <w:color w:val="000000"/>
          <w:szCs w:val="28"/>
          <w:shd w:val="clear" w:color="auto" w:fill="FFFFFF"/>
        </w:rPr>
        <w:t>обучению</w:t>
      </w:r>
      <w:r w:rsidR="00AF392E" w:rsidRPr="00230332">
        <w:rPr>
          <w:rFonts w:cs="Times New Roman"/>
          <w:color w:val="000000"/>
          <w:szCs w:val="28"/>
          <w:shd w:val="clear" w:color="auto" w:fill="FFFFFF"/>
        </w:rPr>
        <w:t xml:space="preserve">; развить такие личностные качества, </w:t>
      </w:r>
      <w:r w:rsidR="0035119C" w:rsidRPr="00230332">
        <w:rPr>
          <w:rFonts w:cs="Times New Roman"/>
          <w:color w:val="000000"/>
          <w:szCs w:val="28"/>
          <w:shd w:val="clear" w:color="auto" w:fill="FFFFFF"/>
        </w:rPr>
        <w:t>необходимые</w:t>
      </w:r>
      <w:r w:rsidR="00AF392E" w:rsidRPr="00230332">
        <w:rPr>
          <w:rFonts w:cs="Times New Roman"/>
          <w:color w:val="000000"/>
          <w:szCs w:val="28"/>
          <w:shd w:val="clear" w:color="auto" w:fill="FFFFFF"/>
        </w:rPr>
        <w:t xml:space="preserve"> для будущей профессиональной деятельности, как способность к </w:t>
      </w:r>
      <w:r w:rsidR="0035119C" w:rsidRPr="00230332">
        <w:rPr>
          <w:rFonts w:cs="Times New Roman"/>
          <w:color w:val="000000"/>
          <w:szCs w:val="28"/>
          <w:shd w:val="clear" w:color="auto" w:fill="FFFFFF"/>
        </w:rPr>
        <w:t>коллективной работ</w:t>
      </w:r>
      <w:r w:rsidR="00900314" w:rsidRPr="00230332">
        <w:rPr>
          <w:rFonts w:cs="Times New Roman"/>
          <w:color w:val="000000"/>
          <w:szCs w:val="28"/>
          <w:shd w:val="clear" w:color="auto" w:fill="FFFFFF"/>
        </w:rPr>
        <w:t>е</w:t>
      </w:r>
      <w:r w:rsidR="00AF392E" w:rsidRPr="00230332">
        <w:rPr>
          <w:rFonts w:cs="Times New Roman"/>
          <w:color w:val="000000"/>
          <w:szCs w:val="28"/>
          <w:shd w:val="clear" w:color="auto" w:fill="FFFFFF"/>
        </w:rPr>
        <w:t xml:space="preserve">, </w:t>
      </w:r>
      <w:r w:rsidR="0035119C" w:rsidRPr="00230332">
        <w:rPr>
          <w:rFonts w:cs="Times New Roman"/>
          <w:color w:val="000000"/>
          <w:szCs w:val="28"/>
          <w:shd w:val="clear" w:color="auto" w:fill="FFFFFF"/>
        </w:rPr>
        <w:t>качество</w:t>
      </w:r>
      <w:r w:rsidR="00AF392E" w:rsidRPr="00230332">
        <w:rPr>
          <w:rFonts w:cs="Times New Roman"/>
          <w:color w:val="000000"/>
          <w:szCs w:val="28"/>
          <w:shd w:val="clear" w:color="auto" w:fill="FFFFFF"/>
        </w:rPr>
        <w:t xml:space="preserve"> лидерства; сформировать </w:t>
      </w:r>
      <w:r w:rsidR="0035119C" w:rsidRPr="00230332">
        <w:rPr>
          <w:rFonts w:cs="Times New Roman"/>
          <w:color w:val="000000"/>
          <w:szCs w:val="28"/>
          <w:shd w:val="clear" w:color="auto" w:fill="FFFFFF"/>
        </w:rPr>
        <w:t>этические нормы.</w:t>
      </w:r>
    </w:p>
    <w:p w:rsidR="00A6646B" w:rsidRPr="00230332" w:rsidRDefault="00A6646B" w:rsidP="00900314">
      <w:pPr>
        <w:spacing w:after="0" w:line="360" w:lineRule="auto"/>
        <w:rPr>
          <w:rFonts w:cs="Times New Roman"/>
          <w:b/>
          <w:color w:val="000000"/>
          <w:szCs w:val="28"/>
          <w:shd w:val="clear" w:color="auto" w:fill="FFFFFF"/>
        </w:rPr>
      </w:pPr>
      <w:r w:rsidRPr="00230332">
        <w:rPr>
          <w:rFonts w:cs="Times New Roman"/>
          <w:b/>
          <w:color w:val="000000"/>
          <w:szCs w:val="28"/>
          <w:shd w:val="clear" w:color="auto" w:fill="FFFFFF"/>
        </w:rPr>
        <w:br w:type="page"/>
      </w:r>
    </w:p>
    <w:p w:rsidR="00DF41E5" w:rsidRPr="00230332" w:rsidRDefault="00B53590" w:rsidP="00B53590">
      <w:pPr>
        <w:pStyle w:val="1"/>
        <w:numPr>
          <w:ilvl w:val="0"/>
          <w:numId w:val="15"/>
        </w:numPr>
        <w:spacing w:before="0" w:line="360" w:lineRule="auto"/>
        <w:rPr>
          <w:rFonts w:cs="Times New Roman"/>
          <w:shd w:val="clear" w:color="auto" w:fill="FFFFFF"/>
        </w:rPr>
      </w:pPr>
      <w:proofErr w:type="gramStart"/>
      <w:r w:rsidRPr="00230332">
        <w:rPr>
          <w:rFonts w:cs="Times New Roman"/>
          <w:shd w:val="clear" w:color="auto" w:fill="FFFFFF"/>
        </w:rPr>
        <w:lastRenderedPageBreak/>
        <w:t>Кейс-технологии</w:t>
      </w:r>
      <w:proofErr w:type="gramEnd"/>
    </w:p>
    <w:p w:rsidR="00A6646B" w:rsidRPr="00230332" w:rsidRDefault="00A6646B" w:rsidP="00900314">
      <w:pPr>
        <w:spacing w:after="0" w:line="360" w:lineRule="auto"/>
        <w:ind w:firstLine="709"/>
        <w:jc w:val="both"/>
        <w:rPr>
          <w:rFonts w:cs="Times New Roman"/>
          <w:b/>
          <w:color w:val="000000"/>
          <w:szCs w:val="28"/>
          <w:shd w:val="clear" w:color="auto" w:fill="FFFFFF"/>
        </w:rPr>
      </w:pPr>
    </w:p>
    <w:p w:rsidR="00DF41E5" w:rsidRPr="00230332" w:rsidRDefault="00DF41E5" w:rsidP="00B53590">
      <w:pPr>
        <w:pStyle w:val="2"/>
        <w:numPr>
          <w:ilvl w:val="1"/>
          <w:numId w:val="19"/>
        </w:numPr>
        <w:spacing w:before="0" w:line="360" w:lineRule="auto"/>
        <w:rPr>
          <w:rFonts w:cs="Times New Roman"/>
          <w:szCs w:val="28"/>
          <w:shd w:val="clear" w:color="auto" w:fill="FFFFFF"/>
        </w:rPr>
      </w:pPr>
      <w:r w:rsidRPr="00230332">
        <w:rPr>
          <w:rFonts w:cs="Times New Roman"/>
          <w:szCs w:val="28"/>
          <w:shd w:val="clear" w:color="auto" w:fill="FFFFFF"/>
        </w:rPr>
        <w:t>Сущность метода</w:t>
      </w:r>
    </w:p>
    <w:p w:rsidR="00C42507" w:rsidRPr="00230332" w:rsidRDefault="00C42507" w:rsidP="00900314">
      <w:pPr>
        <w:spacing w:after="0" w:line="360" w:lineRule="auto"/>
        <w:ind w:firstLine="709"/>
        <w:jc w:val="both"/>
        <w:rPr>
          <w:rFonts w:cs="Times New Roman"/>
          <w:color w:val="000000"/>
          <w:szCs w:val="28"/>
          <w:shd w:val="clear" w:color="auto" w:fill="FFFFFF"/>
        </w:rPr>
      </w:pPr>
      <w:r w:rsidRPr="00230332">
        <w:rPr>
          <w:rFonts w:cs="Times New Roman"/>
          <w:color w:val="000000"/>
          <w:szCs w:val="28"/>
          <w:shd w:val="clear" w:color="auto" w:fill="FFFFFF"/>
        </w:rPr>
        <w:t xml:space="preserve">В основе названия </w:t>
      </w:r>
      <w:r w:rsidR="000858A3" w:rsidRPr="00230332">
        <w:rPr>
          <w:rFonts w:cs="Times New Roman"/>
          <w:color w:val="000000"/>
          <w:szCs w:val="28"/>
          <w:shd w:val="clear" w:color="auto" w:fill="FFFFFF"/>
        </w:rPr>
        <w:t>изучаемого</w:t>
      </w:r>
      <w:r w:rsidRPr="00230332">
        <w:rPr>
          <w:rFonts w:cs="Times New Roman"/>
          <w:color w:val="000000"/>
          <w:szCs w:val="28"/>
          <w:shd w:val="clear" w:color="auto" w:fill="FFFFFF"/>
        </w:rPr>
        <w:t xml:space="preserve"> метода </w:t>
      </w:r>
      <w:r w:rsidR="000858A3" w:rsidRPr="00230332">
        <w:rPr>
          <w:rFonts w:cs="Times New Roman"/>
          <w:color w:val="000000"/>
          <w:szCs w:val="28"/>
          <w:shd w:val="clear" w:color="auto" w:fill="FFFFFF"/>
        </w:rPr>
        <w:t>находится</w:t>
      </w:r>
      <w:r w:rsidRPr="00230332">
        <w:rPr>
          <w:rFonts w:cs="Times New Roman"/>
          <w:color w:val="000000"/>
          <w:szCs w:val="28"/>
          <w:shd w:val="clear" w:color="auto" w:fill="FFFFFF"/>
        </w:rPr>
        <w:t xml:space="preserve"> латинский термин «казус». </w:t>
      </w:r>
      <w:r w:rsidR="000858A3" w:rsidRPr="00230332">
        <w:rPr>
          <w:rFonts w:cs="Times New Roman"/>
          <w:color w:val="000000"/>
          <w:szCs w:val="28"/>
          <w:shd w:val="clear" w:color="auto" w:fill="FFFFFF"/>
        </w:rPr>
        <w:t>В переводе с латинского он означает</w:t>
      </w:r>
      <w:r w:rsidRPr="00230332">
        <w:rPr>
          <w:rFonts w:cs="Times New Roman"/>
          <w:color w:val="000000"/>
          <w:szCs w:val="28"/>
          <w:shd w:val="clear" w:color="auto" w:fill="FFFFFF"/>
        </w:rPr>
        <w:t xml:space="preserve"> </w:t>
      </w:r>
      <w:r w:rsidR="000858A3" w:rsidRPr="00230332">
        <w:rPr>
          <w:rFonts w:cs="Times New Roman"/>
          <w:color w:val="000000"/>
          <w:szCs w:val="28"/>
          <w:shd w:val="clear" w:color="auto" w:fill="FFFFFF"/>
        </w:rPr>
        <w:t>«</w:t>
      </w:r>
      <w:r w:rsidRPr="00230332">
        <w:rPr>
          <w:rFonts w:cs="Times New Roman"/>
          <w:color w:val="000000"/>
          <w:szCs w:val="28"/>
          <w:shd w:val="clear" w:color="auto" w:fill="FFFFFF"/>
        </w:rPr>
        <w:t>необычный</w:t>
      </w:r>
      <w:r w:rsidR="000858A3" w:rsidRPr="00230332">
        <w:rPr>
          <w:rFonts w:cs="Times New Roman"/>
          <w:color w:val="000000"/>
          <w:szCs w:val="28"/>
          <w:shd w:val="clear" w:color="auto" w:fill="FFFFFF"/>
        </w:rPr>
        <w:t>»</w:t>
      </w:r>
      <w:r w:rsidRPr="00230332">
        <w:rPr>
          <w:rFonts w:cs="Times New Roman"/>
          <w:color w:val="000000"/>
          <w:szCs w:val="28"/>
          <w:shd w:val="clear" w:color="auto" w:fill="FFFFFF"/>
        </w:rPr>
        <w:t xml:space="preserve">, </w:t>
      </w:r>
      <w:r w:rsidR="000858A3" w:rsidRPr="00230332">
        <w:rPr>
          <w:rFonts w:cs="Times New Roman"/>
          <w:color w:val="000000"/>
          <w:szCs w:val="28"/>
          <w:shd w:val="clear" w:color="auto" w:fill="FFFFFF"/>
        </w:rPr>
        <w:t>«</w:t>
      </w:r>
      <w:r w:rsidRPr="00230332">
        <w:rPr>
          <w:rFonts w:cs="Times New Roman"/>
          <w:color w:val="000000"/>
          <w:szCs w:val="28"/>
          <w:shd w:val="clear" w:color="auto" w:fill="FFFFFF"/>
        </w:rPr>
        <w:t>запутанный случай</w:t>
      </w:r>
      <w:r w:rsidR="000858A3" w:rsidRPr="00230332">
        <w:rPr>
          <w:rFonts w:cs="Times New Roman"/>
          <w:color w:val="000000"/>
          <w:szCs w:val="28"/>
          <w:shd w:val="clear" w:color="auto" w:fill="FFFFFF"/>
        </w:rPr>
        <w:t>»</w:t>
      </w:r>
      <w:r w:rsidRPr="00230332">
        <w:rPr>
          <w:rFonts w:cs="Times New Roman"/>
          <w:color w:val="000000"/>
          <w:szCs w:val="28"/>
          <w:shd w:val="clear" w:color="auto" w:fill="FFFFFF"/>
        </w:rPr>
        <w:t xml:space="preserve">. </w:t>
      </w:r>
      <w:r w:rsidR="000858A3" w:rsidRPr="00230332">
        <w:rPr>
          <w:rFonts w:cs="Times New Roman"/>
          <w:color w:val="000000"/>
          <w:szCs w:val="28"/>
          <w:shd w:val="clear" w:color="auto" w:fill="FFFFFF"/>
        </w:rPr>
        <w:t>Согласно иной</w:t>
      </w:r>
      <w:r w:rsidRPr="00230332">
        <w:rPr>
          <w:rFonts w:cs="Times New Roman"/>
          <w:color w:val="000000"/>
          <w:szCs w:val="28"/>
          <w:shd w:val="clear" w:color="auto" w:fill="FFFFFF"/>
        </w:rPr>
        <w:t xml:space="preserve"> версии, название </w:t>
      </w:r>
      <w:r w:rsidR="000858A3" w:rsidRPr="00230332">
        <w:rPr>
          <w:rFonts w:cs="Times New Roman"/>
          <w:color w:val="000000"/>
          <w:szCs w:val="28"/>
          <w:shd w:val="clear" w:color="auto" w:fill="FFFFFF"/>
        </w:rPr>
        <w:t>происходит</w:t>
      </w:r>
      <w:r w:rsidRPr="00230332">
        <w:rPr>
          <w:rFonts w:cs="Times New Roman"/>
          <w:color w:val="000000"/>
          <w:szCs w:val="28"/>
          <w:shd w:val="clear" w:color="auto" w:fill="FFFFFF"/>
        </w:rPr>
        <w:t xml:space="preserve"> от английского </w:t>
      </w:r>
      <w:proofErr w:type="spellStart"/>
      <w:r w:rsidRPr="00230332">
        <w:rPr>
          <w:rFonts w:cs="Times New Roman"/>
          <w:color w:val="000000"/>
          <w:szCs w:val="28"/>
          <w:shd w:val="clear" w:color="auto" w:fill="FFFFFF"/>
        </w:rPr>
        <w:t>case</w:t>
      </w:r>
      <w:proofErr w:type="spellEnd"/>
      <w:r w:rsidRPr="00230332">
        <w:rPr>
          <w:rFonts w:cs="Times New Roman"/>
          <w:color w:val="000000"/>
          <w:szCs w:val="28"/>
          <w:shd w:val="clear" w:color="auto" w:fill="FFFFFF"/>
        </w:rPr>
        <w:t xml:space="preserve"> - портфель, чемоданчик. Кейс-технология в </w:t>
      </w:r>
      <w:r w:rsidR="000858A3" w:rsidRPr="00230332">
        <w:rPr>
          <w:rFonts w:cs="Times New Roman"/>
          <w:color w:val="000000"/>
          <w:szCs w:val="28"/>
          <w:shd w:val="clear" w:color="auto" w:fill="FFFFFF"/>
        </w:rPr>
        <w:t>обучении</w:t>
      </w:r>
      <w:r w:rsidRPr="00230332">
        <w:rPr>
          <w:rFonts w:cs="Times New Roman"/>
          <w:color w:val="000000"/>
          <w:szCs w:val="28"/>
          <w:shd w:val="clear" w:color="auto" w:fill="FFFFFF"/>
        </w:rPr>
        <w:t xml:space="preserve"> </w:t>
      </w:r>
      <w:r w:rsidR="000858A3" w:rsidRPr="00230332">
        <w:rPr>
          <w:rFonts w:cs="Times New Roman"/>
          <w:color w:val="000000"/>
          <w:szCs w:val="28"/>
          <w:shd w:val="clear" w:color="auto" w:fill="FFFFFF"/>
        </w:rPr>
        <w:t>представляет собой</w:t>
      </w:r>
      <w:r w:rsidRPr="00230332">
        <w:rPr>
          <w:rFonts w:cs="Times New Roman"/>
          <w:color w:val="000000"/>
          <w:szCs w:val="28"/>
          <w:shd w:val="clear" w:color="auto" w:fill="FFFFFF"/>
        </w:rPr>
        <w:t xml:space="preserve"> </w:t>
      </w:r>
      <w:r w:rsidR="000858A3" w:rsidRPr="00230332">
        <w:rPr>
          <w:rFonts w:cs="Times New Roman"/>
          <w:color w:val="000000"/>
          <w:szCs w:val="28"/>
          <w:shd w:val="clear" w:color="auto" w:fill="FFFFFF"/>
        </w:rPr>
        <w:t>цепь</w:t>
      </w:r>
      <w:r w:rsidRPr="00230332">
        <w:rPr>
          <w:rFonts w:cs="Times New Roman"/>
          <w:color w:val="000000"/>
          <w:szCs w:val="28"/>
          <w:shd w:val="clear" w:color="auto" w:fill="FFFFFF"/>
        </w:rPr>
        <w:t xml:space="preserve"> </w:t>
      </w:r>
      <w:r w:rsidR="000858A3" w:rsidRPr="00230332">
        <w:rPr>
          <w:rFonts w:cs="Times New Roman"/>
          <w:color w:val="000000"/>
          <w:szCs w:val="28"/>
          <w:shd w:val="clear" w:color="auto" w:fill="FFFFFF"/>
        </w:rPr>
        <w:t xml:space="preserve">каких-либо </w:t>
      </w:r>
      <w:r w:rsidRPr="00230332">
        <w:rPr>
          <w:rFonts w:cs="Times New Roman"/>
          <w:color w:val="000000"/>
          <w:szCs w:val="28"/>
          <w:shd w:val="clear" w:color="auto" w:fill="FFFFFF"/>
        </w:rPr>
        <w:t>учебных ситуаций, специально разработа</w:t>
      </w:r>
      <w:r w:rsidR="000858A3" w:rsidRPr="00230332">
        <w:rPr>
          <w:rFonts w:cs="Times New Roman"/>
          <w:color w:val="000000"/>
          <w:szCs w:val="28"/>
          <w:shd w:val="clear" w:color="auto" w:fill="FFFFFF"/>
        </w:rPr>
        <w:t>н</w:t>
      </w:r>
      <w:r w:rsidRPr="00230332">
        <w:rPr>
          <w:rFonts w:cs="Times New Roman"/>
          <w:color w:val="000000"/>
          <w:szCs w:val="28"/>
          <w:shd w:val="clear" w:color="auto" w:fill="FFFFFF"/>
        </w:rPr>
        <w:t>ны</w:t>
      </w:r>
      <w:r w:rsidR="000858A3" w:rsidRPr="00230332">
        <w:rPr>
          <w:rFonts w:cs="Times New Roman"/>
          <w:color w:val="000000"/>
          <w:szCs w:val="28"/>
          <w:shd w:val="clear" w:color="auto" w:fill="FFFFFF"/>
        </w:rPr>
        <w:t>х</w:t>
      </w:r>
      <w:r w:rsidRPr="00230332">
        <w:rPr>
          <w:rFonts w:cs="Times New Roman"/>
          <w:color w:val="000000"/>
          <w:szCs w:val="28"/>
          <w:shd w:val="clear" w:color="auto" w:fill="FFFFFF"/>
        </w:rPr>
        <w:t xml:space="preserve"> на </w:t>
      </w:r>
      <w:r w:rsidR="000858A3" w:rsidRPr="00230332">
        <w:rPr>
          <w:rFonts w:cs="Times New Roman"/>
          <w:color w:val="000000"/>
          <w:szCs w:val="28"/>
          <w:shd w:val="clear" w:color="auto" w:fill="FFFFFF"/>
        </w:rPr>
        <w:t xml:space="preserve">основе практического </w:t>
      </w:r>
      <w:r w:rsidRPr="00230332">
        <w:rPr>
          <w:rFonts w:cs="Times New Roman"/>
          <w:color w:val="000000"/>
          <w:szCs w:val="28"/>
          <w:shd w:val="clear" w:color="auto" w:fill="FFFFFF"/>
        </w:rPr>
        <w:t xml:space="preserve"> материала</w:t>
      </w:r>
      <w:r w:rsidR="000858A3" w:rsidRPr="00230332">
        <w:rPr>
          <w:rFonts w:cs="Times New Roman"/>
          <w:color w:val="000000"/>
          <w:szCs w:val="28"/>
          <w:shd w:val="clear" w:color="auto" w:fill="FFFFFF"/>
        </w:rPr>
        <w:t xml:space="preserve">, предназначенного </w:t>
      </w:r>
      <w:r w:rsidRPr="00230332">
        <w:rPr>
          <w:rFonts w:cs="Times New Roman"/>
          <w:color w:val="000000"/>
          <w:szCs w:val="28"/>
          <w:shd w:val="clear" w:color="auto" w:fill="FFFFFF"/>
        </w:rPr>
        <w:t xml:space="preserve"> для </w:t>
      </w:r>
      <w:r w:rsidR="000858A3" w:rsidRPr="00230332">
        <w:rPr>
          <w:rFonts w:cs="Times New Roman"/>
          <w:color w:val="000000"/>
          <w:szCs w:val="28"/>
          <w:shd w:val="clear" w:color="auto" w:fill="FFFFFF"/>
        </w:rPr>
        <w:t xml:space="preserve">последующего </w:t>
      </w:r>
      <w:r w:rsidRPr="00230332">
        <w:rPr>
          <w:rFonts w:cs="Times New Roman"/>
          <w:color w:val="000000"/>
          <w:szCs w:val="28"/>
          <w:shd w:val="clear" w:color="auto" w:fill="FFFFFF"/>
        </w:rPr>
        <w:t xml:space="preserve"> их </w:t>
      </w:r>
      <w:r w:rsidR="000858A3" w:rsidRPr="00230332">
        <w:rPr>
          <w:rFonts w:cs="Times New Roman"/>
          <w:color w:val="000000"/>
          <w:szCs w:val="28"/>
          <w:shd w:val="clear" w:color="auto" w:fill="FFFFFF"/>
        </w:rPr>
        <w:t>анализа</w:t>
      </w:r>
      <w:r w:rsidRPr="00230332">
        <w:rPr>
          <w:rFonts w:cs="Times New Roman"/>
          <w:color w:val="000000"/>
          <w:szCs w:val="28"/>
          <w:shd w:val="clear" w:color="auto" w:fill="FFFFFF"/>
        </w:rPr>
        <w:t xml:space="preserve"> </w:t>
      </w:r>
      <w:r w:rsidR="000858A3" w:rsidRPr="00230332">
        <w:rPr>
          <w:rFonts w:cs="Times New Roman"/>
          <w:color w:val="000000"/>
          <w:szCs w:val="28"/>
          <w:shd w:val="clear" w:color="auto" w:fill="FFFFFF"/>
        </w:rPr>
        <w:t xml:space="preserve">в </w:t>
      </w:r>
      <w:r w:rsidR="00E25027" w:rsidRPr="00230332">
        <w:rPr>
          <w:rFonts w:cs="Times New Roman"/>
          <w:color w:val="000000"/>
          <w:szCs w:val="28"/>
          <w:shd w:val="clear" w:color="auto" w:fill="FFFFFF"/>
        </w:rPr>
        <w:t>процессе</w:t>
      </w:r>
      <w:r w:rsidR="000858A3" w:rsidRPr="00230332">
        <w:rPr>
          <w:rFonts w:cs="Times New Roman"/>
          <w:color w:val="000000"/>
          <w:szCs w:val="28"/>
          <w:shd w:val="clear" w:color="auto" w:fill="FFFFFF"/>
        </w:rPr>
        <w:t xml:space="preserve"> </w:t>
      </w:r>
      <w:r w:rsidRPr="00230332">
        <w:rPr>
          <w:rFonts w:cs="Times New Roman"/>
          <w:color w:val="000000"/>
          <w:szCs w:val="28"/>
          <w:shd w:val="clear" w:color="auto" w:fill="FFFFFF"/>
        </w:rPr>
        <w:t xml:space="preserve"> учебных занятий. </w:t>
      </w:r>
    </w:p>
    <w:p w:rsidR="00C42507" w:rsidRPr="00230332" w:rsidRDefault="00C42507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 xml:space="preserve">Метод кейсов (англ. </w:t>
      </w:r>
      <w:proofErr w:type="spellStart"/>
      <w:r w:rsidRPr="00230332">
        <w:rPr>
          <w:rFonts w:cs="Times New Roman"/>
          <w:szCs w:val="28"/>
        </w:rPr>
        <w:t>Case</w:t>
      </w:r>
      <w:proofErr w:type="spellEnd"/>
      <w:r w:rsidRPr="00230332">
        <w:rPr>
          <w:rFonts w:cs="Times New Roman"/>
          <w:szCs w:val="28"/>
        </w:rPr>
        <w:t xml:space="preserve"> </w:t>
      </w:r>
      <w:proofErr w:type="spellStart"/>
      <w:r w:rsidRPr="00230332">
        <w:rPr>
          <w:rFonts w:cs="Times New Roman"/>
          <w:szCs w:val="28"/>
        </w:rPr>
        <w:t>method</w:t>
      </w:r>
      <w:proofErr w:type="spellEnd"/>
      <w:r w:rsidRPr="00230332">
        <w:rPr>
          <w:rFonts w:cs="Times New Roman"/>
          <w:szCs w:val="28"/>
        </w:rPr>
        <w:t xml:space="preserve">, кейс-метод, метод </w:t>
      </w:r>
      <w:r w:rsidR="00C45C24" w:rsidRPr="00230332">
        <w:rPr>
          <w:rFonts w:cs="Times New Roman"/>
          <w:szCs w:val="28"/>
        </w:rPr>
        <w:t>определенных</w:t>
      </w:r>
      <w:r w:rsidRPr="00230332">
        <w:rPr>
          <w:rFonts w:cs="Times New Roman"/>
          <w:szCs w:val="28"/>
        </w:rPr>
        <w:t xml:space="preserve"> ситуаций, метод ситуационного анализа) — </w:t>
      </w:r>
      <w:r w:rsidR="00C87C83" w:rsidRPr="00230332">
        <w:rPr>
          <w:rFonts w:cs="Times New Roman"/>
          <w:szCs w:val="28"/>
        </w:rPr>
        <w:t>метод</w:t>
      </w:r>
      <w:r w:rsidRPr="00230332">
        <w:rPr>
          <w:rFonts w:cs="Times New Roman"/>
          <w:szCs w:val="28"/>
        </w:rPr>
        <w:t xml:space="preserve"> обучения, использующ</w:t>
      </w:r>
      <w:r w:rsidR="006B1696" w:rsidRPr="00230332">
        <w:rPr>
          <w:rFonts w:cs="Times New Roman"/>
          <w:szCs w:val="28"/>
        </w:rPr>
        <w:t>ий</w:t>
      </w:r>
      <w:r w:rsidRPr="00230332">
        <w:rPr>
          <w:rFonts w:cs="Times New Roman"/>
          <w:szCs w:val="28"/>
        </w:rPr>
        <w:t xml:space="preserve"> </w:t>
      </w:r>
      <w:r w:rsidR="00C87C83" w:rsidRPr="00230332">
        <w:rPr>
          <w:rFonts w:cs="Times New Roman"/>
          <w:szCs w:val="28"/>
        </w:rPr>
        <w:t xml:space="preserve">представление </w:t>
      </w:r>
      <w:r w:rsidRPr="00230332">
        <w:rPr>
          <w:rFonts w:cs="Times New Roman"/>
          <w:szCs w:val="28"/>
        </w:rPr>
        <w:t xml:space="preserve"> </w:t>
      </w:r>
      <w:r w:rsidR="00C87C83" w:rsidRPr="00230332">
        <w:rPr>
          <w:rFonts w:cs="Times New Roman"/>
          <w:szCs w:val="28"/>
        </w:rPr>
        <w:t>практических</w:t>
      </w:r>
      <w:r w:rsidR="006B1696" w:rsidRPr="00230332">
        <w:rPr>
          <w:rFonts w:cs="Times New Roman"/>
          <w:szCs w:val="28"/>
        </w:rPr>
        <w:t>,</w:t>
      </w:r>
      <w:r w:rsidRPr="00230332">
        <w:rPr>
          <w:rFonts w:cs="Times New Roman"/>
          <w:szCs w:val="28"/>
        </w:rPr>
        <w:t xml:space="preserve"> экономических, социальных и </w:t>
      </w:r>
      <w:proofErr w:type="gramStart"/>
      <w:r w:rsidRPr="00230332">
        <w:rPr>
          <w:rFonts w:cs="Times New Roman"/>
          <w:szCs w:val="28"/>
        </w:rPr>
        <w:t>бизнес-ситуаций</w:t>
      </w:r>
      <w:proofErr w:type="gramEnd"/>
      <w:r w:rsidRPr="00230332">
        <w:rPr>
          <w:rFonts w:cs="Times New Roman"/>
          <w:szCs w:val="28"/>
        </w:rPr>
        <w:t xml:space="preserve">. Обучающиеся </w:t>
      </w:r>
      <w:r w:rsidR="00C87C83" w:rsidRPr="00230332">
        <w:rPr>
          <w:rFonts w:cs="Times New Roman"/>
          <w:szCs w:val="28"/>
        </w:rPr>
        <w:t>обязаны</w:t>
      </w:r>
      <w:r w:rsidRPr="00230332">
        <w:rPr>
          <w:rFonts w:cs="Times New Roman"/>
          <w:szCs w:val="28"/>
        </w:rPr>
        <w:t xml:space="preserve"> </w:t>
      </w:r>
      <w:r w:rsidR="00C87C83" w:rsidRPr="00230332">
        <w:rPr>
          <w:rFonts w:cs="Times New Roman"/>
          <w:szCs w:val="28"/>
        </w:rPr>
        <w:t>рассмотреть</w:t>
      </w:r>
      <w:r w:rsidRPr="00230332">
        <w:rPr>
          <w:rFonts w:cs="Times New Roman"/>
          <w:szCs w:val="28"/>
        </w:rPr>
        <w:t xml:space="preserve"> ситуацию, </w:t>
      </w:r>
      <w:r w:rsidR="00C87C83" w:rsidRPr="00230332">
        <w:rPr>
          <w:rFonts w:cs="Times New Roman"/>
          <w:szCs w:val="28"/>
        </w:rPr>
        <w:t xml:space="preserve">проанализировать </w:t>
      </w:r>
      <w:r w:rsidRPr="00230332">
        <w:rPr>
          <w:rFonts w:cs="Times New Roman"/>
          <w:szCs w:val="28"/>
        </w:rPr>
        <w:t xml:space="preserve"> сут</w:t>
      </w:r>
      <w:r w:rsidR="00C87C83" w:rsidRPr="00230332">
        <w:rPr>
          <w:rFonts w:cs="Times New Roman"/>
          <w:szCs w:val="28"/>
        </w:rPr>
        <w:t>ь</w:t>
      </w:r>
      <w:r w:rsidRPr="00230332">
        <w:rPr>
          <w:rFonts w:cs="Times New Roman"/>
          <w:szCs w:val="28"/>
        </w:rPr>
        <w:t xml:space="preserve"> проблем</w:t>
      </w:r>
      <w:r w:rsidR="00C87C83" w:rsidRPr="00230332">
        <w:rPr>
          <w:rFonts w:cs="Times New Roman"/>
          <w:szCs w:val="28"/>
        </w:rPr>
        <w:t>ы</w:t>
      </w:r>
      <w:r w:rsidRPr="00230332">
        <w:rPr>
          <w:rFonts w:cs="Times New Roman"/>
          <w:szCs w:val="28"/>
        </w:rPr>
        <w:t xml:space="preserve">, </w:t>
      </w:r>
      <w:r w:rsidR="00C87C83" w:rsidRPr="00230332">
        <w:rPr>
          <w:rFonts w:cs="Times New Roman"/>
          <w:szCs w:val="28"/>
        </w:rPr>
        <w:t>предоставит</w:t>
      </w:r>
      <w:r w:rsidRPr="00230332">
        <w:rPr>
          <w:rFonts w:cs="Times New Roman"/>
          <w:szCs w:val="28"/>
        </w:rPr>
        <w:t xml:space="preserve">ь </w:t>
      </w:r>
      <w:r w:rsidR="00C87C83" w:rsidRPr="00230332">
        <w:rPr>
          <w:rFonts w:cs="Times New Roman"/>
          <w:szCs w:val="28"/>
        </w:rPr>
        <w:t xml:space="preserve">допустимые </w:t>
      </w:r>
      <w:r w:rsidRPr="00230332">
        <w:rPr>
          <w:rFonts w:cs="Times New Roman"/>
          <w:szCs w:val="28"/>
        </w:rPr>
        <w:t xml:space="preserve"> </w:t>
      </w:r>
      <w:r w:rsidR="00C87C83" w:rsidRPr="00230332">
        <w:rPr>
          <w:rFonts w:cs="Times New Roman"/>
          <w:szCs w:val="28"/>
        </w:rPr>
        <w:t>варианты решения</w:t>
      </w:r>
      <w:r w:rsidRPr="00230332">
        <w:rPr>
          <w:rFonts w:cs="Times New Roman"/>
          <w:szCs w:val="28"/>
        </w:rPr>
        <w:t xml:space="preserve"> и </w:t>
      </w:r>
      <w:r w:rsidR="00C87C83" w:rsidRPr="00230332">
        <w:rPr>
          <w:rFonts w:cs="Times New Roman"/>
          <w:szCs w:val="28"/>
        </w:rPr>
        <w:t>отобрать</w:t>
      </w:r>
      <w:r w:rsidRPr="00230332">
        <w:rPr>
          <w:rFonts w:cs="Times New Roman"/>
          <w:szCs w:val="28"/>
        </w:rPr>
        <w:t xml:space="preserve"> лучшее из них. </w:t>
      </w:r>
      <w:r w:rsidR="00C87C83" w:rsidRPr="00230332">
        <w:rPr>
          <w:rFonts w:cs="Times New Roman"/>
          <w:szCs w:val="28"/>
        </w:rPr>
        <w:t>Основой к</w:t>
      </w:r>
      <w:r w:rsidRPr="00230332">
        <w:rPr>
          <w:rFonts w:cs="Times New Roman"/>
          <w:szCs w:val="28"/>
        </w:rPr>
        <w:t>ейс</w:t>
      </w:r>
      <w:r w:rsidR="00C87C83" w:rsidRPr="00230332">
        <w:rPr>
          <w:rFonts w:cs="Times New Roman"/>
          <w:szCs w:val="28"/>
        </w:rPr>
        <w:t>ов</w:t>
      </w:r>
      <w:r w:rsidRPr="00230332">
        <w:rPr>
          <w:rFonts w:cs="Times New Roman"/>
          <w:szCs w:val="28"/>
        </w:rPr>
        <w:t xml:space="preserve"> </w:t>
      </w:r>
      <w:r w:rsidR="00C87C83" w:rsidRPr="00230332">
        <w:rPr>
          <w:rFonts w:cs="Times New Roman"/>
          <w:szCs w:val="28"/>
        </w:rPr>
        <w:t xml:space="preserve">является </w:t>
      </w:r>
      <w:r w:rsidRPr="00230332">
        <w:rPr>
          <w:rFonts w:cs="Times New Roman"/>
          <w:szCs w:val="28"/>
        </w:rPr>
        <w:t xml:space="preserve"> реальн</w:t>
      </w:r>
      <w:r w:rsidR="00C87C83" w:rsidRPr="00230332">
        <w:rPr>
          <w:rFonts w:cs="Times New Roman"/>
          <w:szCs w:val="28"/>
        </w:rPr>
        <w:t>ый</w:t>
      </w:r>
      <w:r w:rsidRPr="00230332">
        <w:rPr>
          <w:rFonts w:cs="Times New Roman"/>
          <w:szCs w:val="28"/>
        </w:rPr>
        <w:t xml:space="preserve"> </w:t>
      </w:r>
      <w:r w:rsidR="00C87C83" w:rsidRPr="00230332">
        <w:rPr>
          <w:rFonts w:cs="Times New Roman"/>
          <w:szCs w:val="28"/>
        </w:rPr>
        <w:t xml:space="preserve">практический </w:t>
      </w:r>
      <w:r w:rsidRPr="00230332">
        <w:rPr>
          <w:rFonts w:cs="Times New Roman"/>
          <w:szCs w:val="28"/>
        </w:rPr>
        <w:t xml:space="preserve"> материал</w:t>
      </w:r>
      <w:r w:rsidR="00C87C83" w:rsidRPr="00230332">
        <w:rPr>
          <w:rFonts w:cs="Times New Roman"/>
          <w:szCs w:val="28"/>
        </w:rPr>
        <w:t xml:space="preserve"> </w:t>
      </w:r>
      <w:r w:rsidRPr="00230332">
        <w:rPr>
          <w:rFonts w:cs="Times New Roman"/>
          <w:szCs w:val="28"/>
        </w:rPr>
        <w:t xml:space="preserve">или </w:t>
      </w:r>
      <w:r w:rsidR="00C87C83" w:rsidRPr="00230332">
        <w:rPr>
          <w:rFonts w:cs="Times New Roman"/>
          <w:szCs w:val="28"/>
        </w:rPr>
        <w:t>близость</w:t>
      </w:r>
      <w:r w:rsidRPr="00230332">
        <w:rPr>
          <w:rFonts w:cs="Times New Roman"/>
          <w:szCs w:val="28"/>
        </w:rPr>
        <w:t xml:space="preserve"> к реальной ситуации. </w:t>
      </w:r>
    </w:p>
    <w:p w:rsidR="007A1CD3" w:rsidRPr="00230332" w:rsidRDefault="007A1CD3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  <w:proofErr w:type="gramStart"/>
      <w:r w:rsidRPr="00230332">
        <w:rPr>
          <w:rFonts w:cs="Times New Roman"/>
          <w:szCs w:val="28"/>
        </w:rPr>
        <w:t>Кейс-технологии</w:t>
      </w:r>
      <w:proofErr w:type="gramEnd"/>
      <w:r w:rsidRPr="00230332">
        <w:rPr>
          <w:rFonts w:cs="Times New Roman"/>
          <w:szCs w:val="28"/>
        </w:rPr>
        <w:t xml:space="preserve"> — это комплект специального набора учебно-методических </w:t>
      </w:r>
      <w:r w:rsidR="00C87C83" w:rsidRPr="00230332">
        <w:rPr>
          <w:rFonts w:cs="Times New Roman"/>
          <w:szCs w:val="28"/>
        </w:rPr>
        <w:t>пособий,</w:t>
      </w:r>
      <w:r w:rsidRPr="00230332">
        <w:rPr>
          <w:rFonts w:cs="Times New Roman"/>
          <w:szCs w:val="28"/>
        </w:rPr>
        <w:t xml:space="preserve"> соответств</w:t>
      </w:r>
      <w:r w:rsidR="00C87C83" w:rsidRPr="00230332">
        <w:rPr>
          <w:rFonts w:cs="Times New Roman"/>
          <w:szCs w:val="28"/>
        </w:rPr>
        <w:t>ующих</w:t>
      </w:r>
      <w:r w:rsidRPr="00230332">
        <w:rPr>
          <w:rFonts w:cs="Times New Roman"/>
          <w:szCs w:val="28"/>
        </w:rPr>
        <w:t xml:space="preserve"> государственным стандарт</w:t>
      </w:r>
      <w:r w:rsidR="00C87C83" w:rsidRPr="00230332">
        <w:rPr>
          <w:rFonts w:cs="Times New Roman"/>
          <w:szCs w:val="28"/>
        </w:rPr>
        <w:t>а</w:t>
      </w:r>
      <w:r w:rsidRPr="00230332">
        <w:rPr>
          <w:rFonts w:cs="Times New Roman"/>
          <w:szCs w:val="28"/>
        </w:rPr>
        <w:t xml:space="preserve">м </w:t>
      </w:r>
      <w:r w:rsidR="006B1696" w:rsidRPr="00230332">
        <w:rPr>
          <w:rFonts w:cs="Times New Roman"/>
          <w:szCs w:val="28"/>
        </w:rPr>
        <w:t>образования</w:t>
      </w:r>
      <w:r w:rsidRPr="00230332">
        <w:rPr>
          <w:rFonts w:cs="Times New Roman"/>
          <w:szCs w:val="28"/>
        </w:rPr>
        <w:t>:</w:t>
      </w:r>
    </w:p>
    <w:p w:rsidR="007A1CD3" w:rsidRPr="00230332" w:rsidRDefault="007A1CD3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 xml:space="preserve">• компьютерные электронные </w:t>
      </w:r>
      <w:r w:rsidR="00C45C24" w:rsidRPr="00230332">
        <w:rPr>
          <w:rFonts w:cs="Times New Roman"/>
          <w:szCs w:val="28"/>
        </w:rPr>
        <w:t>пособия</w:t>
      </w:r>
      <w:r w:rsidRPr="00230332">
        <w:rPr>
          <w:rFonts w:cs="Times New Roman"/>
          <w:szCs w:val="28"/>
        </w:rPr>
        <w:t xml:space="preserve"> и </w:t>
      </w:r>
      <w:proofErr w:type="gramStart"/>
      <w:r w:rsidRPr="00230332">
        <w:rPr>
          <w:rFonts w:cs="Times New Roman"/>
          <w:szCs w:val="28"/>
        </w:rPr>
        <w:t>слайд-лекции</w:t>
      </w:r>
      <w:proofErr w:type="gramEnd"/>
      <w:r w:rsidRPr="00230332">
        <w:rPr>
          <w:rFonts w:cs="Times New Roman"/>
          <w:szCs w:val="28"/>
        </w:rPr>
        <w:t>;</w:t>
      </w:r>
    </w:p>
    <w:p w:rsidR="007A1CD3" w:rsidRPr="00230332" w:rsidRDefault="00C45C24" w:rsidP="00900314">
      <w:pPr>
        <w:tabs>
          <w:tab w:val="left" w:pos="993"/>
        </w:tabs>
        <w:spacing w:after="0" w:line="360" w:lineRule="auto"/>
        <w:ind w:firstLine="709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 xml:space="preserve">• </w:t>
      </w:r>
      <w:r w:rsidR="007A1CD3" w:rsidRPr="00230332">
        <w:rPr>
          <w:rFonts w:cs="Times New Roman"/>
          <w:szCs w:val="28"/>
        </w:rPr>
        <w:t xml:space="preserve">компьютерные </w:t>
      </w:r>
      <w:r w:rsidRPr="00230332">
        <w:rPr>
          <w:rFonts w:cs="Times New Roman"/>
          <w:szCs w:val="28"/>
        </w:rPr>
        <w:t xml:space="preserve">прикладные </w:t>
      </w:r>
      <w:r w:rsidR="007A1CD3" w:rsidRPr="00230332">
        <w:rPr>
          <w:rFonts w:cs="Times New Roman"/>
          <w:szCs w:val="28"/>
        </w:rPr>
        <w:t>программы</w:t>
      </w:r>
      <w:r w:rsidRPr="00230332">
        <w:rPr>
          <w:rFonts w:cs="Times New Roman"/>
          <w:szCs w:val="28"/>
        </w:rPr>
        <w:t xml:space="preserve">, предназначенные для </w:t>
      </w:r>
      <w:proofErr w:type="gramStart"/>
      <w:r w:rsidRPr="00230332">
        <w:rPr>
          <w:rFonts w:cs="Times New Roman"/>
          <w:szCs w:val="28"/>
        </w:rPr>
        <w:t xml:space="preserve">обучения </w:t>
      </w:r>
      <w:r w:rsidR="007A1CD3" w:rsidRPr="00230332">
        <w:rPr>
          <w:rFonts w:cs="Times New Roman"/>
          <w:szCs w:val="28"/>
        </w:rPr>
        <w:t xml:space="preserve"> по </w:t>
      </w:r>
      <w:r w:rsidRPr="00230332">
        <w:rPr>
          <w:rFonts w:cs="Times New Roman"/>
          <w:szCs w:val="28"/>
        </w:rPr>
        <w:t>предметам</w:t>
      </w:r>
      <w:proofErr w:type="gramEnd"/>
      <w:r w:rsidR="00C42507" w:rsidRPr="00230332">
        <w:rPr>
          <w:rFonts w:cs="Times New Roman"/>
          <w:szCs w:val="28"/>
        </w:rPr>
        <w:t xml:space="preserve"> курса</w:t>
      </w:r>
      <w:r w:rsidR="00D96EBA" w:rsidRPr="00230332">
        <w:rPr>
          <w:rFonts w:cs="Times New Roman"/>
          <w:szCs w:val="28"/>
        </w:rPr>
        <w:t>;</w:t>
      </w:r>
    </w:p>
    <w:p w:rsidR="007A1CD3" w:rsidRPr="00230332" w:rsidRDefault="007A1CD3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 xml:space="preserve">• тесты </w:t>
      </w:r>
      <w:r w:rsidR="00C45C24" w:rsidRPr="00230332">
        <w:rPr>
          <w:rFonts w:cs="Times New Roman"/>
          <w:szCs w:val="28"/>
        </w:rPr>
        <w:t>проверки</w:t>
      </w:r>
      <w:r w:rsidRPr="00230332">
        <w:rPr>
          <w:rFonts w:cs="Times New Roman"/>
          <w:szCs w:val="28"/>
        </w:rPr>
        <w:t xml:space="preserve"> качества знаний и для самоконтроля;</w:t>
      </w:r>
    </w:p>
    <w:p w:rsidR="007A1CD3" w:rsidRPr="00230332" w:rsidRDefault="007A1CD3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 xml:space="preserve">• методические </w:t>
      </w:r>
      <w:r w:rsidR="00C45C24" w:rsidRPr="00230332">
        <w:rPr>
          <w:rFonts w:cs="Times New Roman"/>
          <w:szCs w:val="28"/>
        </w:rPr>
        <w:t>рекомендации</w:t>
      </w:r>
      <w:r w:rsidRPr="00230332">
        <w:rPr>
          <w:rFonts w:cs="Times New Roman"/>
          <w:szCs w:val="28"/>
        </w:rPr>
        <w:t xml:space="preserve"> </w:t>
      </w:r>
      <w:r w:rsidR="00C87C83" w:rsidRPr="00230332">
        <w:rPr>
          <w:rFonts w:cs="Times New Roman"/>
          <w:szCs w:val="28"/>
        </w:rPr>
        <w:t>к</w:t>
      </w:r>
      <w:r w:rsidRPr="00230332">
        <w:rPr>
          <w:rFonts w:cs="Times New Roman"/>
          <w:szCs w:val="28"/>
        </w:rPr>
        <w:t xml:space="preserve"> выполнению контрольных, </w:t>
      </w:r>
      <w:r w:rsidR="006B1696" w:rsidRPr="00230332">
        <w:rPr>
          <w:rFonts w:cs="Times New Roman"/>
          <w:szCs w:val="28"/>
        </w:rPr>
        <w:t xml:space="preserve">самостоятельных </w:t>
      </w:r>
      <w:r w:rsidRPr="00230332">
        <w:rPr>
          <w:rFonts w:cs="Times New Roman"/>
          <w:szCs w:val="28"/>
        </w:rPr>
        <w:t xml:space="preserve">и </w:t>
      </w:r>
      <w:r w:rsidR="006B1696" w:rsidRPr="00230332">
        <w:rPr>
          <w:rFonts w:cs="Times New Roman"/>
          <w:szCs w:val="28"/>
        </w:rPr>
        <w:t>проверочных</w:t>
      </w:r>
      <w:r w:rsidRPr="00230332">
        <w:rPr>
          <w:rFonts w:cs="Times New Roman"/>
          <w:szCs w:val="28"/>
        </w:rPr>
        <w:t xml:space="preserve"> работ;</w:t>
      </w:r>
    </w:p>
    <w:p w:rsidR="007A1CD3" w:rsidRPr="00230332" w:rsidRDefault="007A1CD3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 xml:space="preserve">• сетевые технологии обучения, </w:t>
      </w:r>
      <w:r w:rsidR="00C45C24" w:rsidRPr="00230332">
        <w:rPr>
          <w:rFonts w:cs="Times New Roman"/>
          <w:szCs w:val="28"/>
        </w:rPr>
        <w:t xml:space="preserve">сопровождающиеся работой в </w:t>
      </w:r>
      <w:r w:rsidRPr="00230332">
        <w:rPr>
          <w:rFonts w:cs="Times New Roman"/>
          <w:szCs w:val="28"/>
        </w:rPr>
        <w:t>сети Интернет;</w:t>
      </w:r>
    </w:p>
    <w:p w:rsidR="00AF392E" w:rsidRPr="00230332" w:rsidRDefault="007A1CD3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>• виртуальные лаборатории.</w:t>
      </w:r>
    </w:p>
    <w:p w:rsidR="00AF392E" w:rsidRPr="00230332" w:rsidRDefault="00AF392E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lastRenderedPageBreak/>
        <w:t xml:space="preserve">Кейс можно </w:t>
      </w:r>
      <w:r w:rsidR="00C45C24" w:rsidRPr="00230332">
        <w:rPr>
          <w:rFonts w:cs="Times New Roman"/>
          <w:szCs w:val="28"/>
        </w:rPr>
        <w:t>оформить</w:t>
      </w:r>
      <w:r w:rsidRPr="00230332">
        <w:rPr>
          <w:rFonts w:cs="Times New Roman"/>
          <w:szCs w:val="28"/>
        </w:rPr>
        <w:t xml:space="preserve"> в виде </w:t>
      </w:r>
      <w:r w:rsidR="00C45C24" w:rsidRPr="00230332">
        <w:rPr>
          <w:rFonts w:cs="Times New Roman"/>
          <w:szCs w:val="28"/>
        </w:rPr>
        <w:t>особенного</w:t>
      </w:r>
      <w:r w:rsidRPr="00230332">
        <w:rPr>
          <w:rFonts w:cs="Times New Roman"/>
          <w:szCs w:val="28"/>
        </w:rPr>
        <w:t xml:space="preserve"> технологического процесса, основными стадиями которого выступают:</w:t>
      </w:r>
    </w:p>
    <w:p w:rsidR="00AF392E" w:rsidRPr="00230332" w:rsidRDefault="00AF392E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 xml:space="preserve">-  </w:t>
      </w:r>
      <w:r w:rsidR="00944051" w:rsidRPr="00230332">
        <w:rPr>
          <w:rFonts w:cs="Times New Roman"/>
          <w:szCs w:val="28"/>
        </w:rPr>
        <w:t>описание</w:t>
      </w:r>
      <w:r w:rsidRPr="00230332">
        <w:rPr>
          <w:rFonts w:cs="Times New Roman"/>
          <w:szCs w:val="28"/>
        </w:rPr>
        <w:t xml:space="preserve"> раздела курса, отража</w:t>
      </w:r>
      <w:r w:rsidR="00944051" w:rsidRPr="00230332">
        <w:rPr>
          <w:rFonts w:cs="Times New Roman"/>
          <w:szCs w:val="28"/>
        </w:rPr>
        <w:t>ющего</w:t>
      </w:r>
      <w:r w:rsidRPr="00230332">
        <w:rPr>
          <w:rFonts w:cs="Times New Roman"/>
          <w:szCs w:val="28"/>
        </w:rPr>
        <w:t xml:space="preserve"> </w:t>
      </w:r>
      <w:r w:rsidR="00944051" w:rsidRPr="00230332">
        <w:rPr>
          <w:rFonts w:cs="Times New Roman"/>
          <w:szCs w:val="28"/>
        </w:rPr>
        <w:t>конкретную</w:t>
      </w:r>
      <w:r w:rsidRPr="00230332">
        <w:rPr>
          <w:rFonts w:cs="Times New Roman"/>
          <w:szCs w:val="28"/>
        </w:rPr>
        <w:t xml:space="preserve"> ситуацию;</w:t>
      </w:r>
    </w:p>
    <w:p w:rsidR="00AF392E" w:rsidRPr="00230332" w:rsidRDefault="00AF392E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 xml:space="preserve">-  </w:t>
      </w:r>
      <w:r w:rsidR="00944051" w:rsidRPr="00230332">
        <w:rPr>
          <w:rFonts w:cs="Times New Roman"/>
          <w:szCs w:val="28"/>
        </w:rPr>
        <w:t xml:space="preserve">определение </w:t>
      </w:r>
      <w:r w:rsidRPr="00230332">
        <w:rPr>
          <w:rFonts w:cs="Times New Roman"/>
          <w:szCs w:val="28"/>
        </w:rPr>
        <w:t xml:space="preserve"> целей и задач;</w:t>
      </w:r>
    </w:p>
    <w:p w:rsidR="00AF392E" w:rsidRPr="00230332" w:rsidRDefault="00AF392E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 xml:space="preserve">-  </w:t>
      </w:r>
      <w:r w:rsidR="00944051" w:rsidRPr="00230332">
        <w:rPr>
          <w:rFonts w:cs="Times New Roman"/>
          <w:szCs w:val="28"/>
        </w:rPr>
        <w:t>формулировка</w:t>
      </w:r>
      <w:r w:rsidRPr="00230332">
        <w:rPr>
          <w:rFonts w:cs="Times New Roman"/>
          <w:szCs w:val="28"/>
        </w:rPr>
        <w:t xml:space="preserve"> проблемной ситуации, проблемы;</w:t>
      </w:r>
    </w:p>
    <w:p w:rsidR="00AF392E" w:rsidRPr="00230332" w:rsidRDefault="00AF392E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 xml:space="preserve">-  поиск </w:t>
      </w:r>
      <w:r w:rsidR="00944051" w:rsidRPr="00230332">
        <w:rPr>
          <w:rFonts w:cs="Times New Roman"/>
          <w:szCs w:val="28"/>
        </w:rPr>
        <w:t xml:space="preserve">нужных </w:t>
      </w:r>
      <w:r w:rsidRPr="00230332">
        <w:rPr>
          <w:rFonts w:cs="Times New Roman"/>
          <w:szCs w:val="28"/>
        </w:rPr>
        <w:t xml:space="preserve"> </w:t>
      </w:r>
      <w:r w:rsidR="00944051" w:rsidRPr="00230332">
        <w:rPr>
          <w:rFonts w:cs="Times New Roman"/>
          <w:szCs w:val="28"/>
        </w:rPr>
        <w:t>сведени</w:t>
      </w:r>
      <w:r w:rsidR="00015540" w:rsidRPr="00230332">
        <w:rPr>
          <w:rFonts w:cs="Times New Roman"/>
          <w:szCs w:val="28"/>
        </w:rPr>
        <w:t>й</w:t>
      </w:r>
      <w:r w:rsidRPr="00230332">
        <w:rPr>
          <w:rFonts w:cs="Times New Roman"/>
          <w:szCs w:val="28"/>
        </w:rPr>
        <w:t>;</w:t>
      </w:r>
    </w:p>
    <w:p w:rsidR="00AF392E" w:rsidRPr="00230332" w:rsidRDefault="00AF392E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 xml:space="preserve">-  создание и </w:t>
      </w:r>
      <w:r w:rsidR="00944051" w:rsidRPr="00230332">
        <w:rPr>
          <w:rFonts w:cs="Times New Roman"/>
          <w:szCs w:val="28"/>
        </w:rPr>
        <w:t>представление</w:t>
      </w:r>
      <w:r w:rsidRPr="00230332">
        <w:rPr>
          <w:rFonts w:cs="Times New Roman"/>
          <w:szCs w:val="28"/>
        </w:rPr>
        <w:t xml:space="preserve"> ситуации.</w:t>
      </w:r>
    </w:p>
    <w:p w:rsidR="00A6646B" w:rsidRPr="00230332" w:rsidRDefault="00AF392E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 xml:space="preserve">Кейс-метод </w:t>
      </w:r>
      <w:r w:rsidR="00944051" w:rsidRPr="00230332">
        <w:rPr>
          <w:rFonts w:cs="Times New Roman"/>
          <w:szCs w:val="28"/>
        </w:rPr>
        <w:t>планирует</w:t>
      </w:r>
      <w:r w:rsidRPr="00230332">
        <w:rPr>
          <w:rFonts w:cs="Times New Roman"/>
          <w:szCs w:val="28"/>
        </w:rPr>
        <w:t xml:space="preserve"> не только </w:t>
      </w:r>
      <w:r w:rsidR="00944051" w:rsidRPr="00230332">
        <w:rPr>
          <w:rFonts w:cs="Times New Roman"/>
          <w:szCs w:val="28"/>
        </w:rPr>
        <w:t>описание проблемы</w:t>
      </w:r>
      <w:r w:rsidRPr="00230332">
        <w:rPr>
          <w:rFonts w:cs="Times New Roman"/>
          <w:szCs w:val="28"/>
        </w:rPr>
        <w:t xml:space="preserve">, </w:t>
      </w:r>
      <w:r w:rsidR="00944051" w:rsidRPr="00230332">
        <w:rPr>
          <w:rFonts w:cs="Times New Roman"/>
          <w:szCs w:val="28"/>
        </w:rPr>
        <w:t>но выход из нее.</w:t>
      </w:r>
      <w:r w:rsidRPr="00230332">
        <w:rPr>
          <w:rFonts w:cs="Times New Roman"/>
          <w:szCs w:val="28"/>
        </w:rPr>
        <w:t xml:space="preserve"> </w:t>
      </w:r>
    </w:p>
    <w:p w:rsidR="00A6646B" w:rsidRPr="00230332" w:rsidRDefault="00A6646B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</w:p>
    <w:p w:rsidR="00DF41E5" w:rsidRPr="00230332" w:rsidRDefault="00DF41E5" w:rsidP="00B53590">
      <w:pPr>
        <w:pStyle w:val="2"/>
        <w:numPr>
          <w:ilvl w:val="1"/>
          <w:numId w:val="19"/>
        </w:numPr>
        <w:spacing w:before="0" w:line="360" w:lineRule="auto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 xml:space="preserve">Особенности метода </w:t>
      </w:r>
      <w:proofErr w:type="gramStart"/>
      <w:r w:rsidRPr="00230332">
        <w:rPr>
          <w:rFonts w:cs="Times New Roman"/>
          <w:szCs w:val="28"/>
        </w:rPr>
        <w:t>к</w:t>
      </w:r>
      <w:r w:rsidR="000C00F4" w:rsidRPr="00230332">
        <w:rPr>
          <w:rFonts w:cs="Times New Roman"/>
          <w:szCs w:val="28"/>
        </w:rPr>
        <w:t>ей</w:t>
      </w:r>
      <w:r w:rsidRPr="00230332">
        <w:rPr>
          <w:rFonts w:cs="Times New Roman"/>
          <w:szCs w:val="28"/>
        </w:rPr>
        <w:t>с-технологий</w:t>
      </w:r>
      <w:proofErr w:type="gramEnd"/>
    </w:p>
    <w:p w:rsidR="00A6646B" w:rsidRPr="00230332" w:rsidRDefault="00A6646B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</w:p>
    <w:p w:rsidR="000C00F4" w:rsidRPr="00230332" w:rsidRDefault="00944051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 xml:space="preserve">Сравнивая </w:t>
      </w:r>
      <w:r w:rsidR="000C00F4" w:rsidRPr="00230332">
        <w:rPr>
          <w:rFonts w:cs="Times New Roman"/>
          <w:szCs w:val="28"/>
        </w:rPr>
        <w:t xml:space="preserve"> </w:t>
      </w:r>
      <w:r w:rsidRPr="00230332">
        <w:rPr>
          <w:rFonts w:cs="Times New Roman"/>
          <w:szCs w:val="28"/>
        </w:rPr>
        <w:t xml:space="preserve">с наиболее </w:t>
      </w:r>
      <w:r w:rsidR="000C00F4" w:rsidRPr="00230332">
        <w:rPr>
          <w:rFonts w:cs="Times New Roman"/>
          <w:szCs w:val="28"/>
        </w:rPr>
        <w:t xml:space="preserve"> </w:t>
      </w:r>
      <w:r w:rsidRPr="00230332">
        <w:rPr>
          <w:rFonts w:cs="Times New Roman"/>
          <w:szCs w:val="28"/>
        </w:rPr>
        <w:t>известными</w:t>
      </w:r>
      <w:r w:rsidR="000C00F4" w:rsidRPr="00230332">
        <w:rPr>
          <w:rFonts w:cs="Times New Roman"/>
          <w:szCs w:val="28"/>
        </w:rPr>
        <w:t xml:space="preserve"> методами активного обучения </w:t>
      </w:r>
      <w:r w:rsidRPr="00230332">
        <w:rPr>
          <w:rFonts w:cs="Times New Roman"/>
          <w:szCs w:val="28"/>
        </w:rPr>
        <w:t xml:space="preserve">обучающихся, </w:t>
      </w:r>
      <w:r w:rsidR="000C00F4" w:rsidRPr="00230332">
        <w:rPr>
          <w:rFonts w:cs="Times New Roman"/>
          <w:szCs w:val="28"/>
        </w:rPr>
        <w:t xml:space="preserve"> метод кейс</w:t>
      </w:r>
      <w:r w:rsidR="00DF41E5" w:rsidRPr="00230332">
        <w:rPr>
          <w:rFonts w:cs="Times New Roman"/>
          <w:szCs w:val="28"/>
        </w:rPr>
        <w:t xml:space="preserve"> </w:t>
      </w:r>
      <w:r w:rsidR="000C00F4" w:rsidRPr="00230332">
        <w:rPr>
          <w:rFonts w:cs="Times New Roman"/>
          <w:szCs w:val="28"/>
        </w:rPr>
        <w:t xml:space="preserve">- технологий </w:t>
      </w:r>
      <w:r w:rsidRPr="00230332">
        <w:rPr>
          <w:rFonts w:cs="Times New Roman"/>
          <w:szCs w:val="28"/>
        </w:rPr>
        <w:t>не является общеизвестным</w:t>
      </w:r>
      <w:r w:rsidR="000C00F4" w:rsidRPr="00230332">
        <w:rPr>
          <w:rFonts w:cs="Times New Roman"/>
          <w:szCs w:val="28"/>
        </w:rPr>
        <w:t xml:space="preserve">. Еще менее </w:t>
      </w:r>
      <w:r w:rsidRPr="00230332">
        <w:rPr>
          <w:rFonts w:cs="Times New Roman"/>
          <w:szCs w:val="28"/>
        </w:rPr>
        <w:t>проверен</w:t>
      </w:r>
      <w:r w:rsidR="000C00F4" w:rsidRPr="00230332">
        <w:rPr>
          <w:rFonts w:cs="Times New Roman"/>
          <w:szCs w:val="28"/>
        </w:rPr>
        <w:t xml:space="preserve"> он в </w:t>
      </w:r>
      <w:r w:rsidRPr="00230332">
        <w:rPr>
          <w:rFonts w:cs="Times New Roman"/>
          <w:szCs w:val="28"/>
        </w:rPr>
        <w:t>использовании в</w:t>
      </w:r>
      <w:r w:rsidR="000C00F4" w:rsidRPr="00230332">
        <w:rPr>
          <w:rFonts w:cs="Times New Roman"/>
          <w:szCs w:val="28"/>
        </w:rPr>
        <w:t xml:space="preserve"> </w:t>
      </w:r>
      <w:r w:rsidRPr="00230332">
        <w:rPr>
          <w:rFonts w:cs="Times New Roman"/>
          <w:szCs w:val="28"/>
        </w:rPr>
        <w:t xml:space="preserve">школьном курсе </w:t>
      </w:r>
      <w:r w:rsidR="000C00F4" w:rsidRPr="00230332">
        <w:rPr>
          <w:rFonts w:cs="Times New Roman"/>
          <w:szCs w:val="28"/>
        </w:rPr>
        <w:t>математик</w:t>
      </w:r>
      <w:r w:rsidRPr="00230332">
        <w:rPr>
          <w:rFonts w:cs="Times New Roman"/>
          <w:szCs w:val="28"/>
        </w:rPr>
        <w:t>и</w:t>
      </w:r>
      <w:r w:rsidR="000C00F4" w:rsidRPr="00230332">
        <w:rPr>
          <w:rFonts w:cs="Times New Roman"/>
          <w:szCs w:val="28"/>
        </w:rPr>
        <w:t xml:space="preserve">, </w:t>
      </w:r>
      <w:r w:rsidRPr="00230332">
        <w:rPr>
          <w:rFonts w:cs="Times New Roman"/>
          <w:szCs w:val="28"/>
        </w:rPr>
        <w:t>потому что,</w:t>
      </w:r>
      <w:r w:rsidR="000C00F4" w:rsidRPr="00230332">
        <w:rPr>
          <w:rFonts w:cs="Times New Roman"/>
          <w:szCs w:val="28"/>
        </w:rPr>
        <w:t xml:space="preserve"> отлич</w:t>
      </w:r>
      <w:r w:rsidRPr="00230332">
        <w:rPr>
          <w:rFonts w:cs="Times New Roman"/>
          <w:szCs w:val="28"/>
        </w:rPr>
        <w:t>аясь</w:t>
      </w:r>
      <w:r w:rsidR="000C00F4" w:rsidRPr="00230332">
        <w:rPr>
          <w:rFonts w:cs="Times New Roman"/>
          <w:szCs w:val="28"/>
        </w:rPr>
        <w:t xml:space="preserve"> от </w:t>
      </w:r>
      <w:r w:rsidRPr="00230332">
        <w:rPr>
          <w:rFonts w:cs="Times New Roman"/>
          <w:szCs w:val="28"/>
        </w:rPr>
        <w:t xml:space="preserve">дисциплин </w:t>
      </w:r>
      <w:r w:rsidR="000C00F4" w:rsidRPr="00230332">
        <w:rPr>
          <w:rFonts w:cs="Times New Roman"/>
          <w:szCs w:val="28"/>
        </w:rPr>
        <w:t>гуманитарн</w:t>
      </w:r>
      <w:r w:rsidRPr="00230332">
        <w:rPr>
          <w:rFonts w:cs="Times New Roman"/>
          <w:szCs w:val="28"/>
        </w:rPr>
        <w:t>ого</w:t>
      </w:r>
      <w:r w:rsidR="000C00F4" w:rsidRPr="00230332">
        <w:rPr>
          <w:rFonts w:cs="Times New Roman"/>
          <w:szCs w:val="28"/>
        </w:rPr>
        <w:t xml:space="preserve"> </w:t>
      </w:r>
      <w:r w:rsidRPr="00230332">
        <w:rPr>
          <w:rFonts w:cs="Times New Roman"/>
          <w:szCs w:val="28"/>
        </w:rPr>
        <w:t xml:space="preserve">направлении, </w:t>
      </w:r>
      <w:r w:rsidR="000C00F4" w:rsidRPr="00230332">
        <w:rPr>
          <w:rFonts w:cs="Times New Roman"/>
          <w:szCs w:val="28"/>
        </w:rPr>
        <w:t xml:space="preserve"> он </w:t>
      </w:r>
      <w:r w:rsidRPr="00230332">
        <w:rPr>
          <w:rFonts w:cs="Times New Roman"/>
          <w:szCs w:val="28"/>
        </w:rPr>
        <w:t xml:space="preserve">планирует </w:t>
      </w:r>
      <w:r w:rsidR="000C00F4" w:rsidRPr="00230332">
        <w:rPr>
          <w:rFonts w:cs="Times New Roman"/>
          <w:szCs w:val="28"/>
        </w:rPr>
        <w:t xml:space="preserve"> </w:t>
      </w:r>
      <w:r w:rsidR="00C63171" w:rsidRPr="00230332">
        <w:rPr>
          <w:rFonts w:cs="Times New Roman"/>
          <w:szCs w:val="28"/>
        </w:rPr>
        <w:t xml:space="preserve">членам  учебных групп </w:t>
      </w:r>
      <w:r w:rsidR="000C00F4" w:rsidRPr="00230332">
        <w:rPr>
          <w:rFonts w:cs="Times New Roman"/>
          <w:szCs w:val="28"/>
        </w:rPr>
        <w:t xml:space="preserve">решение проблемы, </w:t>
      </w:r>
      <w:r w:rsidR="002F776D" w:rsidRPr="00230332">
        <w:rPr>
          <w:rFonts w:cs="Times New Roman"/>
          <w:szCs w:val="28"/>
        </w:rPr>
        <w:t>по смыслу</w:t>
      </w:r>
      <w:r w:rsidR="000C00F4" w:rsidRPr="00230332">
        <w:rPr>
          <w:rFonts w:cs="Times New Roman"/>
          <w:szCs w:val="28"/>
        </w:rPr>
        <w:t>, не имеющ</w:t>
      </w:r>
      <w:r w:rsidR="002F776D" w:rsidRPr="00230332">
        <w:rPr>
          <w:rFonts w:cs="Times New Roman"/>
          <w:szCs w:val="28"/>
        </w:rPr>
        <w:t>ей</w:t>
      </w:r>
      <w:r w:rsidR="000C00F4" w:rsidRPr="00230332">
        <w:rPr>
          <w:rFonts w:cs="Times New Roman"/>
          <w:szCs w:val="28"/>
        </w:rPr>
        <w:t xml:space="preserve"> </w:t>
      </w:r>
      <w:r w:rsidR="002F776D" w:rsidRPr="00230332">
        <w:rPr>
          <w:rFonts w:cs="Times New Roman"/>
          <w:szCs w:val="28"/>
        </w:rPr>
        <w:t>определенного</w:t>
      </w:r>
      <w:r w:rsidR="00DF41E5" w:rsidRPr="00230332">
        <w:rPr>
          <w:rFonts w:cs="Times New Roman"/>
          <w:szCs w:val="28"/>
        </w:rPr>
        <w:t xml:space="preserve"> </w:t>
      </w:r>
      <w:r w:rsidR="002F776D" w:rsidRPr="00230332">
        <w:rPr>
          <w:rFonts w:cs="Times New Roman"/>
          <w:szCs w:val="28"/>
        </w:rPr>
        <w:t>результата</w:t>
      </w:r>
      <w:r w:rsidR="00DF41E5" w:rsidRPr="00230332">
        <w:rPr>
          <w:rFonts w:cs="Times New Roman"/>
          <w:szCs w:val="28"/>
        </w:rPr>
        <w:t>.</w:t>
      </w:r>
    </w:p>
    <w:p w:rsidR="000C00F4" w:rsidRPr="00230332" w:rsidRDefault="00C63171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>Впрочем</w:t>
      </w:r>
      <w:r w:rsidR="00015540" w:rsidRPr="00230332">
        <w:rPr>
          <w:rFonts w:cs="Times New Roman"/>
          <w:szCs w:val="28"/>
        </w:rPr>
        <w:t>,</w:t>
      </w:r>
      <w:r w:rsidR="000C00F4" w:rsidRPr="00230332">
        <w:rPr>
          <w:rFonts w:cs="Times New Roman"/>
          <w:color w:val="FF0000"/>
          <w:szCs w:val="28"/>
        </w:rPr>
        <w:t xml:space="preserve"> </w:t>
      </w:r>
      <w:r w:rsidR="000C00F4" w:rsidRPr="00230332">
        <w:rPr>
          <w:rFonts w:cs="Times New Roman"/>
          <w:szCs w:val="28"/>
        </w:rPr>
        <w:t xml:space="preserve">его </w:t>
      </w:r>
      <w:r w:rsidRPr="00230332">
        <w:rPr>
          <w:rFonts w:cs="Times New Roman"/>
          <w:szCs w:val="28"/>
        </w:rPr>
        <w:t>превосходства</w:t>
      </w:r>
      <w:r w:rsidR="000C00F4" w:rsidRPr="00230332">
        <w:rPr>
          <w:rFonts w:cs="Times New Roman"/>
          <w:szCs w:val="28"/>
        </w:rPr>
        <w:t xml:space="preserve">: </w:t>
      </w:r>
      <w:r w:rsidRPr="00230332">
        <w:rPr>
          <w:rFonts w:cs="Times New Roman"/>
          <w:szCs w:val="28"/>
        </w:rPr>
        <w:t xml:space="preserve">совместная </w:t>
      </w:r>
      <w:r w:rsidR="000C00F4" w:rsidRPr="00230332">
        <w:rPr>
          <w:rFonts w:cs="Times New Roman"/>
          <w:szCs w:val="28"/>
        </w:rPr>
        <w:t xml:space="preserve"> </w:t>
      </w:r>
      <w:r w:rsidRPr="00230332">
        <w:rPr>
          <w:rFonts w:cs="Times New Roman"/>
          <w:szCs w:val="28"/>
        </w:rPr>
        <w:t>форма</w:t>
      </w:r>
      <w:r w:rsidR="000C00F4" w:rsidRPr="00230332">
        <w:rPr>
          <w:rFonts w:cs="Times New Roman"/>
          <w:szCs w:val="28"/>
        </w:rPr>
        <w:t xml:space="preserve"> </w:t>
      </w:r>
      <w:r w:rsidRPr="00230332">
        <w:rPr>
          <w:rFonts w:cs="Times New Roman"/>
          <w:szCs w:val="28"/>
        </w:rPr>
        <w:t>гносеологической</w:t>
      </w:r>
      <w:r w:rsidR="000C00F4" w:rsidRPr="00230332">
        <w:rPr>
          <w:rFonts w:cs="Times New Roman"/>
          <w:szCs w:val="28"/>
        </w:rPr>
        <w:t xml:space="preserve"> деятельности, творческий </w:t>
      </w:r>
      <w:r w:rsidRPr="00230332">
        <w:rPr>
          <w:rFonts w:cs="Times New Roman"/>
          <w:szCs w:val="28"/>
        </w:rPr>
        <w:t>способ</w:t>
      </w:r>
      <w:r w:rsidR="000C00F4" w:rsidRPr="00230332">
        <w:rPr>
          <w:rFonts w:cs="Times New Roman"/>
          <w:szCs w:val="28"/>
        </w:rPr>
        <w:t xml:space="preserve"> </w:t>
      </w:r>
      <w:r w:rsidRPr="00230332">
        <w:rPr>
          <w:rFonts w:cs="Times New Roman"/>
          <w:szCs w:val="28"/>
        </w:rPr>
        <w:t>изучения,</w:t>
      </w:r>
      <w:r w:rsidR="000C00F4" w:rsidRPr="00230332">
        <w:rPr>
          <w:rFonts w:cs="Times New Roman"/>
          <w:szCs w:val="28"/>
        </w:rPr>
        <w:t xml:space="preserve"> </w:t>
      </w:r>
      <w:r w:rsidRPr="00230332">
        <w:rPr>
          <w:rFonts w:cs="Times New Roman"/>
          <w:szCs w:val="28"/>
        </w:rPr>
        <w:t>комплекс</w:t>
      </w:r>
      <w:r w:rsidR="000C00F4" w:rsidRPr="00230332">
        <w:rPr>
          <w:rFonts w:cs="Times New Roman"/>
          <w:szCs w:val="28"/>
        </w:rPr>
        <w:t xml:space="preserve"> теоретическ</w:t>
      </w:r>
      <w:r w:rsidRPr="00230332">
        <w:rPr>
          <w:rFonts w:cs="Times New Roman"/>
          <w:szCs w:val="28"/>
        </w:rPr>
        <w:t>их</w:t>
      </w:r>
      <w:r w:rsidR="000C00F4" w:rsidRPr="00230332">
        <w:rPr>
          <w:rFonts w:cs="Times New Roman"/>
          <w:szCs w:val="28"/>
        </w:rPr>
        <w:t xml:space="preserve"> знани</w:t>
      </w:r>
      <w:r w:rsidRPr="00230332">
        <w:rPr>
          <w:rFonts w:cs="Times New Roman"/>
          <w:szCs w:val="28"/>
        </w:rPr>
        <w:t>й</w:t>
      </w:r>
      <w:r w:rsidR="000C00F4" w:rsidRPr="00230332">
        <w:rPr>
          <w:rFonts w:cs="Times New Roman"/>
          <w:szCs w:val="28"/>
        </w:rPr>
        <w:t xml:space="preserve"> и практических </w:t>
      </w:r>
      <w:r w:rsidRPr="00230332">
        <w:rPr>
          <w:rFonts w:cs="Times New Roman"/>
          <w:szCs w:val="28"/>
        </w:rPr>
        <w:t>умений</w:t>
      </w:r>
      <w:r w:rsidR="000C00F4" w:rsidRPr="00230332">
        <w:rPr>
          <w:rFonts w:cs="Times New Roman"/>
          <w:szCs w:val="28"/>
        </w:rPr>
        <w:t xml:space="preserve"> </w:t>
      </w:r>
      <w:r w:rsidRPr="00230332">
        <w:rPr>
          <w:rFonts w:cs="Times New Roman"/>
          <w:szCs w:val="28"/>
        </w:rPr>
        <w:t>так</w:t>
      </w:r>
      <w:r w:rsidR="000C00F4" w:rsidRPr="00230332">
        <w:rPr>
          <w:rFonts w:cs="Times New Roman"/>
          <w:szCs w:val="28"/>
        </w:rPr>
        <w:t xml:space="preserve"> </w:t>
      </w:r>
      <w:r w:rsidRPr="00230332">
        <w:rPr>
          <w:rFonts w:cs="Times New Roman"/>
          <w:szCs w:val="28"/>
        </w:rPr>
        <w:t>интригуют</w:t>
      </w:r>
      <w:r w:rsidR="000C00F4" w:rsidRPr="00230332">
        <w:rPr>
          <w:rFonts w:cs="Times New Roman"/>
          <w:szCs w:val="28"/>
        </w:rPr>
        <w:t xml:space="preserve">, что </w:t>
      </w:r>
      <w:r w:rsidRPr="00230332">
        <w:rPr>
          <w:rFonts w:cs="Times New Roman"/>
          <w:szCs w:val="28"/>
        </w:rPr>
        <w:t>применение его в</w:t>
      </w:r>
      <w:r w:rsidR="000C00F4" w:rsidRPr="00230332">
        <w:rPr>
          <w:rFonts w:cs="Times New Roman"/>
          <w:szCs w:val="28"/>
        </w:rPr>
        <w:t xml:space="preserve"> </w:t>
      </w:r>
      <w:r w:rsidRPr="00230332">
        <w:rPr>
          <w:rFonts w:cs="Times New Roman"/>
          <w:szCs w:val="28"/>
        </w:rPr>
        <w:t>образовании</w:t>
      </w:r>
      <w:r w:rsidR="000C00F4" w:rsidRPr="00230332">
        <w:rPr>
          <w:rFonts w:cs="Times New Roman"/>
          <w:szCs w:val="28"/>
        </w:rPr>
        <w:t xml:space="preserve">, даже при </w:t>
      </w:r>
      <w:r w:rsidRPr="00230332">
        <w:rPr>
          <w:rFonts w:cs="Times New Roman"/>
          <w:szCs w:val="28"/>
        </w:rPr>
        <w:t xml:space="preserve">имеющихся </w:t>
      </w:r>
      <w:r w:rsidR="000C00F4" w:rsidRPr="00230332">
        <w:rPr>
          <w:rFonts w:cs="Times New Roman"/>
          <w:szCs w:val="28"/>
        </w:rPr>
        <w:t xml:space="preserve"> трудност</w:t>
      </w:r>
      <w:r w:rsidRPr="00230332">
        <w:rPr>
          <w:rFonts w:cs="Times New Roman"/>
          <w:szCs w:val="28"/>
        </w:rPr>
        <w:t>ях</w:t>
      </w:r>
      <w:r w:rsidR="000C00F4" w:rsidRPr="00230332">
        <w:rPr>
          <w:rFonts w:cs="Times New Roman"/>
          <w:szCs w:val="28"/>
        </w:rPr>
        <w:t xml:space="preserve"> в </w:t>
      </w:r>
      <w:r w:rsidRPr="00230332">
        <w:rPr>
          <w:rFonts w:cs="Times New Roman"/>
          <w:szCs w:val="28"/>
        </w:rPr>
        <w:t>использовании</w:t>
      </w:r>
      <w:r w:rsidR="000C00F4" w:rsidRPr="00230332">
        <w:rPr>
          <w:rFonts w:cs="Times New Roman"/>
          <w:szCs w:val="28"/>
        </w:rPr>
        <w:t xml:space="preserve"> методики в </w:t>
      </w:r>
      <w:r w:rsidRPr="00230332">
        <w:rPr>
          <w:rFonts w:cs="Times New Roman"/>
          <w:szCs w:val="28"/>
        </w:rPr>
        <w:t>школе</w:t>
      </w:r>
      <w:r w:rsidR="00DF41E5" w:rsidRPr="00230332">
        <w:rPr>
          <w:rFonts w:cs="Times New Roman"/>
          <w:szCs w:val="28"/>
        </w:rPr>
        <w:t xml:space="preserve"> имеет </w:t>
      </w:r>
      <w:r w:rsidR="00015540" w:rsidRPr="00230332">
        <w:rPr>
          <w:rFonts w:cs="Times New Roman"/>
          <w:szCs w:val="28"/>
        </w:rPr>
        <w:t>много преимуществ</w:t>
      </w:r>
      <w:r w:rsidR="00DF41E5" w:rsidRPr="00230332">
        <w:rPr>
          <w:rFonts w:cs="Times New Roman"/>
          <w:szCs w:val="28"/>
        </w:rPr>
        <w:t>.</w:t>
      </w:r>
    </w:p>
    <w:p w:rsidR="000C00F4" w:rsidRPr="00230332" w:rsidRDefault="000C00F4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 xml:space="preserve">Особенностью метода кейс - технологий является создание проблемной ситуации на основе </w:t>
      </w:r>
      <w:r w:rsidR="00015540" w:rsidRPr="00230332">
        <w:rPr>
          <w:rFonts w:cs="Times New Roman"/>
          <w:szCs w:val="28"/>
        </w:rPr>
        <w:t xml:space="preserve">реальных жизненных </w:t>
      </w:r>
      <w:r w:rsidRPr="00230332">
        <w:rPr>
          <w:rFonts w:cs="Times New Roman"/>
          <w:szCs w:val="28"/>
        </w:rPr>
        <w:t xml:space="preserve">фактов. А что сейчас </w:t>
      </w:r>
      <w:r w:rsidR="00015540" w:rsidRPr="00230332">
        <w:rPr>
          <w:rFonts w:cs="Times New Roman"/>
          <w:szCs w:val="28"/>
        </w:rPr>
        <w:t xml:space="preserve">интересует </w:t>
      </w:r>
      <w:r w:rsidRPr="00230332">
        <w:rPr>
          <w:rFonts w:cs="Times New Roman"/>
          <w:szCs w:val="28"/>
        </w:rPr>
        <w:t xml:space="preserve">многих </w:t>
      </w:r>
      <w:r w:rsidR="00015540" w:rsidRPr="00230332">
        <w:rPr>
          <w:rFonts w:cs="Times New Roman"/>
          <w:szCs w:val="28"/>
        </w:rPr>
        <w:t>обучающихся</w:t>
      </w:r>
      <w:r w:rsidRPr="00230332">
        <w:rPr>
          <w:rFonts w:cs="Times New Roman"/>
          <w:szCs w:val="28"/>
        </w:rPr>
        <w:t xml:space="preserve">, </w:t>
      </w:r>
      <w:r w:rsidR="00015540" w:rsidRPr="00230332">
        <w:rPr>
          <w:rFonts w:cs="Times New Roman"/>
          <w:szCs w:val="28"/>
        </w:rPr>
        <w:t xml:space="preserve">которые изучают </w:t>
      </w:r>
      <w:r w:rsidRPr="00230332">
        <w:rPr>
          <w:rFonts w:cs="Times New Roman"/>
          <w:szCs w:val="28"/>
        </w:rPr>
        <w:t xml:space="preserve"> математику в старш</w:t>
      </w:r>
      <w:r w:rsidR="00015540" w:rsidRPr="00230332">
        <w:rPr>
          <w:rFonts w:cs="Times New Roman"/>
          <w:szCs w:val="28"/>
        </w:rPr>
        <w:t>ей</w:t>
      </w:r>
      <w:r w:rsidRPr="00230332">
        <w:rPr>
          <w:rFonts w:cs="Times New Roman"/>
          <w:szCs w:val="28"/>
        </w:rPr>
        <w:t xml:space="preserve"> </w:t>
      </w:r>
      <w:r w:rsidR="00015540" w:rsidRPr="00230332">
        <w:rPr>
          <w:rFonts w:cs="Times New Roman"/>
          <w:szCs w:val="28"/>
        </w:rPr>
        <w:t>школе</w:t>
      </w:r>
      <w:r w:rsidRPr="00230332">
        <w:rPr>
          <w:rFonts w:cs="Times New Roman"/>
          <w:szCs w:val="28"/>
        </w:rPr>
        <w:t xml:space="preserve">? </w:t>
      </w:r>
      <w:r w:rsidR="00015540" w:rsidRPr="00230332">
        <w:rPr>
          <w:rFonts w:cs="Times New Roman"/>
          <w:szCs w:val="28"/>
        </w:rPr>
        <w:t xml:space="preserve">Кроме </w:t>
      </w:r>
      <w:r w:rsidRPr="00230332">
        <w:rPr>
          <w:rFonts w:cs="Times New Roman"/>
          <w:szCs w:val="28"/>
        </w:rPr>
        <w:t xml:space="preserve"> проблемы </w:t>
      </w:r>
      <w:r w:rsidR="00015540" w:rsidRPr="00230332">
        <w:rPr>
          <w:rFonts w:cs="Times New Roman"/>
          <w:szCs w:val="28"/>
        </w:rPr>
        <w:t xml:space="preserve">государственной </w:t>
      </w:r>
      <w:r w:rsidRPr="00230332">
        <w:rPr>
          <w:rFonts w:cs="Times New Roman"/>
          <w:szCs w:val="28"/>
        </w:rPr>
        <w:t xml:space="preserve">итоговой аттестации </w:t>
      </w:r>
      <w:r w:rsidR="00015540" w:rsidRPr="00230332">
        <w:rPr>
          <w:rFonts w:cs="Times New Roman"/>
          <w:szCs w:val="28"/>
        </w:rPr>
        <w:t xml:space="preserve">появляются </w:t>
      </w:r>
      <w:r w:rsidRPr="00230332">
        <w:rPr>
          <w:rFonts w:cs="Times New Roman"/>
          <w:szCs w:val="28"/>
        </w:rPr>
        <w:t xml:space="preserve"> вопросы и </w:t>
      </w:r>
      <w:r w:rsidR="00015540" w:rsidRPr="00230332">
        <w:rPr>
          <w:rFonts w:cs="Times New Roman"/>
          <w:szCs w:val="28"/>
        </w:rPr>
        <w:t>недоумения</w:t>
      </w:r>
      <w:r w:rsidRPr="00230332">
        <w:rPr>
          <w:rFonts w:cs="Times New Roman"/>
          <w:szCs w:val="28"/>
        </w:rPr>
        <w:t xml:space="preserve">, в </w:t>
      </w:r>
      <w:r w:rsidR="00015540" w:rsidRPr="00230332">
        <w:rPr>
          <w:rFonts w:cs="Times New Roman"/>
          <w:szCs w:val="28"/>
        </w:rPr>
        <w:t>какой-то степени</w:t>
      </w:r>
      <w:r w:rsidRPr="00230332">
        <w:rPr>
          <w:rFonts w:cs="Times New Roman"/>
          <w:szCs w:val="28"/>
        </w:rPr>
        <w:t xml:space="preserve"> приобрет</w:t>
      </w:r>
      <w:r w:rsidR="00015540" w:rsidRPr="00230332">
        <w:rPr>
          <w:rFonts w:cs="Times New Roman"/>
          <w:szCs w:val="28"/>
        </w:rPr>
        <w:t>енные</w:t>
      </w:r>
      <w:r w:rsidRPr="00230332">
        <w:rPr>
          <w:rFonts w:cs="Times New Roman"/>
          <w:szCs w:val="28"/>
        </w:rPr>
        <w:t xml:space="preserve"> в этой области знания могут и будут </w:t>
      </w:r>
      <w:r w:rsidR="00015540" w:rsidRPr="00230332">
        <w:rPr>
          <w:rFonts w:cs="Times New Roman"/>
          <w:szCs w:val="28"/>
        </w:rPr>
        <w:t xml:space="preserve">ли требуемыми </w:t>
      </w:r>
      <w:r w:rsidRPr="00230332">
        <w:rPr>
          <w:rFonts w:cs="Times New Roman"/>
          <w:szCs w:val="28"/>
        </w:rPr>
        <w:t xml:space="preserve"> в </w:t>
      </w:r>
      <w:r w:rsidR="00015540" w:rsidRPr="00230332">
        <w:rPr>
          <w:rFonts w:cs="Times New Roman"/>
          <w:szCs w:val="28"/>
        </w:rPr>
        <w:t>будущем</w:t>
      </w:r>
      <w:r w:rsidRPr="00230332">
        <w:rPr>
          <w:rFonts w:cs="Times New Roman"/>
          <w:szCs w:val="28"/>
        </w:rPr>
        <w:t xml:space="preserve">, </w:t>
      </w:r>
      <w:r w:rsidR="00015540" w:rsidRPr="00230332">
        <w:rPr>
          <w:rFonts w:cs="Times New Roman"/>
          <w:szCs w:val="28"/>
        </w:rPr>
        <w:t>окупленными</w:t>
      </w:r>
      <w:r w:rsidRPr="00230332">
        <w:rPr>
          <w:rFonts w:cs="Times New Roman"/>
          <w:szCs w:val="28"/>
        </w:rPr>
        <w:t xml:space="preserve"> </w:t>
      </w:r>
      <w:r w:rsidR="00015540" w:rsidRPr="00230332">
        <w:rPr>
          <w:rFonts w:cs="Times New Roman"/>
          <w:szCs w:val="28"/>
        </w:rPr>
        <w:t xml:space="preserve">как </w:t>
      </w:r>
      <w:r w:rsidRPr="00230332">
        <w:rPr>
          <w:rFonts w:cs="Times New Roman"/>
          <w:szCs w:val="28"/>
        </w:rPr>
        <w:t xml:space="preserve">затраты времени, так и здоровья </w:t>
      </w:r>
      <w:r w:rsidR="00015540" w:rsidRPr="00230332">
        <w:rPr>
          <w:rFonts w:cs="Times New Roman"/>
          <w:szCs w:val="28"/>
        </w:rPr>
        <w:t xml:space="preserve">при </w:t>
      </w:r>
      <w:r w:rsidRPr="00230332">
        <w:rPr>
          <w:rFonts w:cs="Times New Roman"/>
          <w:szCs w:val="28"/>
        </w:rPr>
        <w:t>изучени</w:t>
      </w:r>
      <w:r w:rsidR="00015540" w:rsidRPr="00230332">
        <w:rPr>
          <w:rFonts w:cs="Times New Roman"/>
          <w:szCs w:val="28"/>
        </w:rPr>
        <w:t>и</w:t>
      </w:r>
      <w:r w:rsidRPr="00230332">
        <w:rPr>
          <w:rFonts w:cs="Times New Roman"/>
          <w:szCs w:val="28"/>
        </w:rPr>
        <w:t xml:space="preserve"> </w:t>
      </w:r>
      <w:r w:rsidR="00015540" w:rsidRPr="00230332">
        <w:rPr>
          <w:rFonts w:cs="Times New Roman"/>
          <w:szCs w:val="28"/>
        </w:rPr>
        <w:t>очень тяжелого</w:t>
      </w:r>
      <w:r w:rsidRPr="00230332">
        <w:rPr>
          <w:rFonts w:cs="Times New Roman"/>
          <w:szCs w:val="28"/>
        </w:rPr>
        <w:t xml:space="preserve"> предмета.</w:t>
      </w:r>
    </w:p>
    <w:p w:rsidR="00A6646B" w:rsidRPr="00230332" w:rsidRDefault="00A6646B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</w:p>
    <w:p w:rsidR="000C00F4" w:rsidRPr="00230332" w:rsidRDefault="00DF41E5" w:rsidP="00B53590">
      <w:pPr>
        <w:pStyle w:val="2"/>
        <w:numPr>
          <w:ilvl w:val="1"/>
          <w:numId w:val="19"/>
        </w:numPr>
        <w:spacing w:before="0" w:line="360" w:lineRule="auto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lastRenderedPageBreak/>
        <w:t>Классификация кейсов</w:t>
      </w:r>
    </w:p>
    <w:p w:rsidR="00A6646B" w:rsidRPr="00230332" w:rsidRDefault="00A6646B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</w:p>
    <w:p w:rsidR="000C00F4" w:rsidRPr="00230332" w:rsidRDefault="000C00F4" w:rsidP="00900314">
      <w:pPr>
        <w:spacing w:after="0" w:line="360" w:lineRule="auto"/>
        <w:ind w:firstLine="709"/>
        <w:jc w:val="both"/>
        <w:rPr>
          <w:rFonts w:cs="Times New Roman"/>
          <w:b/>
          <w:szCs w:val="28"/>
        </w:rPr>
      </w:pPr>
      <w:r w:rsidRPr="00230332">
        <w:rPr>
          <w:rFonts w:cs="Times New Roman"/>
          <w:b/>
          <w:szCs w:val="28"/>
        </w:rPr>
        <w:t>Ви</w:t>
      </w:r>
      <w:r w:rsidR="00DF41E5" w:rsidRPr="00230332">
        <w:rPr>
          <w:rFonts w:cs="Times New Roman"/>
          <w:b/>
          <w:szCs w:val="28"/>
        </w:rPr>
        <w:t>ды кейсов:</w:t>
      </w:r>
    </w:p>
    <w:p w:rsidR="000C00F4" w:rsidRPr="00230332" w:rsidRDefault="000C00F4" w:rsidP="00900314">
      <w:pPr>
        <w:pStyle w:val="a4"/>
        <w:numPr>
          <w:ilvl w:val="0"/>
          <w:numId w:val="11"/>
        </w:numPr>
        <w:spacing w:after="0" w:line="360" w:lineRule="auto"/>
        <w:ind w:left="426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>Печатный кейс (</w:t>
      </w:r>
      <w:r w:rsidR="00015540" w:rsidRPr="00230332">
        <w:rPr>
          <w:rFonts w:cs="Times New Roman"/>
          <w:szCs w:val="28"/>
        </w:rPr>
        <w:t xml:space="preserve">включает в себя </w:t>
      </w:r>
      <w:r w:rsidRPr="00230332">
        <w:rPr>
          <w:rFonts w:cs="Times New Roman"/>
          <w:szCs w:val="28"/>
        </w:rPr>
        <w:t xml:space="preserve"> графики, таблицы, диаграммы, иллюстрации, </w:t>
      </w:r>
      <w:r w:rsidR="00015540" w:rsidRPr="00230332">
        <w:rPr>
          <w:rFonts w:cs="Times New Roman"/>
          <w:szCs w:val="28"/>
        </w:rPr>
        <w:t xml:space="preserve">делающие </w:t>
      </w:r>
      <w:r w:rsidRPr="00230332">
        <w:rPr>
          <w:rFonts w:cs="Times New Roman"/>
          <w:szCs w:val="28"/>
        </w:rPr>
        <w:t xml:space="preserve"> его</w:t>
      </w:r>
      <w:r w:rsidR="00015540" w:rsidRPr="00230332">
        <w:rPr>
          <w:rFonts w:cs="Times New Roman"/>
          <w:szCs w:val="28"/>
        </w:rPr>
        <w:t xml:space="preserve"> </w:t>
      </w:r>
      <w:r w:rsidRPr="00230332">
        <w:rPr>
          <w:rFonts w:cs="Times New Roman"/>
          <w:szCs w:val="28"/>
        </w:rPr>
        <w:t xml:space="preserve"> </w:t>
      </w:r>
      <w:r w:rsidR="00015540" w:rsidRPr="00230332">
        <w:rPr>
          <w:rFonts w:cs="Times New Roman"/>
          <w:szCs w:val="28"/>
        </w:rPr>
        <w:t>более доступным</w:t>
      </w:r>
      <w:r w:rsidRPr="00230332">
        <w:rPr>
          <w:rFonts w:cs="Times New Roman"/>
          <w:szCs w:val="28"/>
        </w:rPr>
        <w:t>).</w:t>
      </w:r>
    </w:p>
    <w:p w:rsidR="000C00F4" w:rsidRPr="00230332" w:rsidRDefault="000C00F4" w:rsidP="00900314">
      <w:pPr>
        <w:pStyle w:val="a4"/>
        <w:numPr>
          <w:ilvl w:val="0"/>
          <w:numId w:val="11"/>
        </w:numPr>
        <w:spacing w:after="0" w:line="360" w:lineRule="auto"/>
        <w:ind w:left="426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>Мультимедиа кейс (</w:t>
      </w:r>
      <w:r w:rsidR="00783D1E" w:rsidRPr="00230332">
        <w:rPr>
          <w:rFonts w:cs="Times New Roman"/>
          <w:szCs w:val="28"/>
        </w:rPr>
        <w:t>самый</w:t>
      </w:r>
      <w:r w:rsidRPr="00230332">
        <w:rPr>
          <w:rFonts w:cs="Times New Roman"/>
          <w:szCs w:val="28"/>
        </w:rPr>
        <w:t xml:space="preserve"> </w:t>
      </w:r>
      <w:r w:rsidR="00783D1E" w:rsidRPr="00230332">
        <w:rPr>
          <w:rFonts w:cs="Times New Roman"/>
          <w:szCs w:val="28"/>
        </w:rPr>
        <w:t>распространенный</w:t>
      </w:r>
      <w:r w:rsidRPr="00230332">
        <w:rPr>
          <w:rFonts w:cs="Times New Roman"/>
          <w:szCs w:val="28"/>
        </w:rPr>
        <w:t xml:space="preserve"> в </w:t>
      </w:r>
      <w:r w:rsidR="00783D1E" w:rsidRPr="00230332">
        <w:rPr>
          <w:rFonts w:cs="Times New Roman"/>
          <w:szCs w:val="28"/>
        </w:rPr>
        <w:t>настоящий</w:t>
      </w:r>
      <w:r w:rsidRPr="00230332">
        <w:rPr>
          <w:rFonts w:cs="Times New Roman"/>
          <w:szCs w:val="28"/>
        </w:rPr>
        <w:t xml:space="preserve"> </w:t>
      </w:r>
      <w:r w:rsidR="00783D1E" w:rsidRPr="00230332">
        <w:rPr>
          <w:rFonts w:cs="Times New Roman"/>
          <w:szCs w:val="28"/>
        </w:rPr>
        <w:t>момент</w:t>
      </w:r>
      <w:r w:rsidRPr="00230332">
        <w:rPr>
          <w:rFonts w:cs="Times New Roman"/>
          <w:szCs w:val="28"/>
        </w:rPr>
        <w:t xml:space="preserve">, но </w:t>
      </w:r>
      <w:r w:rsidR="00783D1E" w:rsidRPr="00230332">
        <w:rPr>
          <w:rFonts w:cs="Times New Roman"/>
          <w:szCs w:val="28"/>
        </w:rPr>
        <w:t>обусловливаемый</w:t>
      </w:r>
      <w:r w:rsidRPr="00230332">
        <w:rPr>
          <w:rFonts w:cs="Times New Roman"/>
          <w:szCs w:val="28"/>
        </w:rPr>
        <w:t xml:space="preserve"> техническ</w:t>
      </w:r>
      <w:r w:rsidR="00783D1E" w:rsidRPr="00230332">
        <w:rPr>
          <w:rFonts w:cs="Times New Roman"/>
          <w:szCs w:val="28"/>
        </w:rPr>
        <w:t>им</w:t>
      </w:r>
      <w:r w:rsidRPr="00230332">
        <w:rPr>
          <w:rFonts w:cs="Times New Roman"/>
          <w:szCs w:val="28"/>
        </w:rPr>
        <w:t xml:space="preserve"> оснащ</w:t>
      </w:r>
      <w:r w:rsidR="00783D1E" w:rsidRPr="00230332">
        <w:rPr>
          <w:rFonts w:cs="Times New Roman"/>
          <w:szCs w:val="28"/>
        </w:rPr>
        <w:t>енностью</w:t>
      </w:r>
      <w:r w:rsidRPr="00230332">
        <w:rPr>
          <w:rFonts w:cs="Times New Roman"/>
          <w:szCs w:val="28"/>
        </w:rPr>
        <w:t xml:space="preserve"> школы).</w:t>
      </w:r>
    </w:p>
    <w:p w:rsidR="000C00F4" w:rsidRPr="00230332" w:rsidRDefault="000C00F4" w:rsidP="00900314">
      <w:pPr>
        <w:pStyle w:val="a4"/>
        <w:numPr>
          <w:ilvl w:val="0"/>
          <w:numId w:val="11"/>
        </w:numPr>
        <w:spacing w:after="0" w:line="360" w:lineRule="auto"/>
        <w:ind w:left="426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>Видео кейс (</w:t>
      </w:r>
      <w:r w:rsidR="00783D1E" w:rsidRPr="00230332">
        <w:rPr>
          <w:rFonts w:cs="Times New Roman"/>
          <w:szCs w:val="28"/>
        </w:rPr>
        <w:t xml:space="preserve">включает в себя </w:t>
      </w:r>
      <w:r w:rsidRPr="00230332">
        <w:rPr>
          <w:rFonts w:cs="Times New Roman"/>
          <w:szCs w:val="28"/>
        </w:rPr>
        <w:t xml:space="preserve"> фильм, аудио и видео материалы). Его </w:t>
      </w:r>
      <w:r w:rsidR="00783D1E" w:rsidRPr="00230332">
        <w:rPr>
          <w:rFonts w:cs="Times New Roman"/>
          <w:szCs w:val="28"/>
        </w:rPr>
        <w:t>недостаток –</w:t>
      </w:r>
      <w:r w:rsidRPr="00230332">
        <w:rPr>
          <w:rFonts w:cs="Times New Roman"/>
          <w:szCs w:val="28"/>
        </w:rPr>
        <w:t xml:space="preserve"> </w:t>
      </w:r>
      <w:r w:rsidR="00783D1E" w:rsidRPr="00230332">
        <w:rPr>
          <w:rFonts w:cs="Times New Roman"/>
          <w:szCs w:val="28"/>
        </w:rPr>
        <w:t xml:space="preserve">ограничительная </w:t>
      </w:r>
      <w:r w:rsidRPr="00230332">
        <w:rPr>
          <w:rFonts w:cs="Times New Roman"/>
          <w:szCs w:val="28"/>
        </w:rPr>
        <w:t xml:space="preserve"> возможность </w:t>
      </w:r>
      <w:r w:rsidR="00783D1E" w:rsidRPr="00230332">
        <w:rPr>
          <w:rFonts w:cs="Times New Roman"/>
          <w:szCs w:val="28"/>
        </w:rPr>
        <w:t xml:space="preserve">неоднократного </w:t>
      </w:r>
      <w:r w:rsidRPr="00230332">
        <w:rPr>
          <w:rFonts w:cs="Times New Roman"/>
          <w:szCs w:val="28"/>
        </w:rPr>
        <w:t xml:space="preserve"> просмотра, а значит, </w:t>
      </w:r>
      <w:r w:rsidR="00783D1E" w:rsidRPr="00230332">
        <w:rPr>
          <w:rFonts w:cs="Times New Roman"/>
          <w:szCs w:val="28"/>
        </w:rPr>
        <w:t>дефект</w:t>
      </w:r>
      <w:r w:rsidRPr="00230332">
        <w:rPr>
          <w:rFonts w:cs="Times New Roman"/>
          <w:szCs w:val="28"/>
        </w:rPr>
        <w:t xml:space="preserve"> </w:t>
      </w:r>
      <w:r w:rsidR="00783D1E" w:rsidRPr="00230332">
        <w:rPr>
          <w:rFonts w:cs="Times New Roman"/>
          <w:szCs w:val="28"/>
        </w:rPr>
        <w:t>данных</w:t>
      </w:r>
      <w:r w:rsidRPr="00230332">
        <w:rPr>
          <w:rFonts w:cs="Times New Roman"/>
          <w:szCs w:val="28"/>
        </w:rPr>
        <w:t xml:space="preserve"> и ошибки.</w:t>
      </w:r>
    </w:p>
    <w:p w:rsidR="000C00F4" w:rsidRPr="00230332" w:rsidRDefault="000C00F4" w:rsidP="00900314">
      <w:pPr>
        <w:spacing w:after="0" w:line="360" w:lineRule="auto"/>
        <w:ind w:firstLine="709"/>
        <w:jc w:val="both"/>
        <w:rPr>
          <w:rFonts w:cs="Times New Roman"/>
          <w:b/>
          <w:szCs w:val="28"/>
        </w:rPr>
      </w:pPr>
      <w:r w:rsidRPr="00230332">
        <w:rPr>
          <w:rFonts w:cs="Times New Roman"/>
          <w:b/>
          <w:szCs w:val="28"/>
        </w:rPr>
        <w:t>Типы кейсов:</w:t>
      </w:r>
    </w:p>
    <w:p w:rsidR="000C00F4" w:rsidRPr="00230332" w:rsidRDefault="000C00F4" w:rsidP="00900314">
      <w:pPr>
        <w:pStyle w:val="a4"/>
        <w:numPr>
          <w:ilvl w:val="0"/>
          <w:numId w:val="12"/>
        </w:numPr>
        <w:spacing w:after="0" w:line="360" w:lineRule="auto"/>
        <w:ind w:left="426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 xml:space="preserve">Практические кейсы. Реальные жизненные ситуации, </w:t>
      </w:r>
      <w:r w:rsidR="00783D1E" w:rsidRPr="00230332">
        <w:rPr>
          <w:rFonts w:cs="Times New Roman"/>
          <w:szCs w:val="28"/>
        </w:rPr>
        <w:t>тщательно</w:t>
      </w:r>
      <w:r w:rsidRPr="00230332">
        <w:rPr>
          <w:rFonts w:cs="Times New Roman"/>
          <w:szCs w:val="28"/>
        </w:rPr>
        <w:t xml:space="preserve"> </w:t>
      </w:r>
      <w:r w:rsidR="00783D1E" w:rsidRPr="00230332">
        <w:rPr>
          <w:rFonts w:cs="Times New Roman"/>
          <w:szCs w:val="28"/>
        </w:rPr>
        <w:t>анализированные,</w:t>
      </w:r>
      <w:r w:rsidRPr="00230332">
        <w:rPr>
          <w:rFonts w:cs="Times New Roman"/>
          <w:szCs w:val="28"/>
        </w:rPr>
        <w:t xml:space="preserve"> </w:t>
      </w:r>
      <w:r w:rsidR="00783D1E" w:rsidRPr="00230332">
        <w:rPr>
          <w:rFonts w:cs="Times New Roman"/>
          <w:szCs w:val="28"/>
        </w:rPr>
        <w:t>у</w:t>
      </w:r>
      <w:r w:rsidRPr="00230332">
        <w:rPr>
          <w:rFonts w:cs="Times New Roman"/>
          <w:szCs w:val="28"/>
        </w:rPr>
        <w:t xml:space="preserve">чебное назначение </w:t>
      </w:r>
      <w:r w:rsidR="00783D1E" w:rsidRPr="00230332">
        <w:rPr>
          <w:rFonts w:cs="Times New Roman"/>
          <w:szCs w:val="28"/>
        </w:rPr>
        <w:t xml:space="preserve">которых </w:t>
      </w:r>
      <w:r w:rsidRPr="00230332">
        <w:rPr>
          <w:rFonts w:cs="Times New Roman"/>
          <w:szCs w:val="28"/>
        </w:rPr>
        <w:t xml:space="preserve"> </w:t>
      </w:r>
      <w:r w:rsidR="00783D1E" w:rsidRPr="00230332">
        <w:rPr>
          <w:rFonts w:cs="Times New Roman"/>
          <w:szCs w:val="28"/>
        </w:rPr>
        <w:t xml:space="preserve">приводит </w:t>
      </w:r>
      <w:r w:rsidRPr="00230332">
        <w:rPr>
          <w:rFonts w:cs="Times New Roman"/>
          <w:szCs w:val="28"/>
        </w:rPr>
        <w:t xml:space="preserve"> к тренингу обучаемых, </w:t>
      </w:r>
      <w:r w:rsidR="00444198" w:rsidRPr="00230332">
        <w:rPr>
          <w:rFonts w:cs="Times New Roman"/>
          <w:szCs w:val="28"/>
        </w:rPr>
        <w:t>упрочнению</w:t>
      </w:r>
      <w:r w:rsidRPr="00230332">
        <w:rPr>
          <w:rFonts w:cs="Times New Roman"/>
          <w:szCs w:val="28"/>
        </w:rPr>
        <w:t xml:space="preserve"> знаний, умений и навыков поведения (принятия решений) в данной ситуации. Кейсы должны быть </w:t>
      </w:r>
      <w:r w:rsidR="00444198" w:rsidRPr="00230332">
        <w:rPr>
          <w:rFonts w:cs="Times New Roman"/>
          <w:szCs w:val="28"/>
        </w:rPr>
        <w:t>более</w:t>
      </w:r>
      <w:r w:rsidRPr="00230332">
        <w:rPr>
          <w:rFonts w:cs="Times New Roman"/>
          <w:szCs w:val="28"/>
        </w:rPr>
        <w:t xml:space="preserve"> </w:t>
      </w:r>
      <w:r w:rsidR="00444198" w:rsidRPr="00230332">
        <w:rPr>
          <w:rFonts w:cs="Times New Roman"/>
          <w:szCs w:val="28"/>
        </w:rPr>
        <w:t>доступными</w:t>
      </w:r>
      <w:r w:rsidRPr="00230332">
        <w:rPr>
          <w:rFonts w:cs="Times New Roman"/>
          <w:szCs w:val="28"/>
        </w:rPr>
        <w:t xml:space="preserve"> и </w:t>
      </w:r>
      <w:r w:rsidR="00444198" w:rsidRPr="00230332">
        <w:rPr>
          <w:rFonts w:cs="Times New Roman"/>
          <w:szCs w:val="28"/>
        </w:rPr>
        <w:t>подробными</w:t>
      </w:r>
      <w:r w:rsidRPr="00230332">
        <w:rPr>
          <w:rFonts w:cs="Times New Roman"/>
          <w:szCs w:val="28"/>
        </w:rPr>
        <w:t>.</w:t>
      </w:r>
    </w:p>
    <w:p w:rsidR="000C00F4" w:rsidRPr="00230332" w:rsidRDefault="000C00F4" w:rsidP="00900314">
      <w:pPr>
        <w:pStyle w:val="a4"/>
        <w:numPr>
          <w:ilvl w:val="0"/>
          <w:numId w:val="12"/>
        </w:numPr>
        <w:spacing w:after="0" w:line="360" w:lineRule="auto"/>
        <w:ind w:left="426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 xml:space="preserve">Научно-исследовательские кейсы. Они </w:t>
      </w:r>
      <w:r w:rsidR="00444198" w:rsidRPr="00230332">
        <w:rPr>
          <w:rFonts w:cs="Times New Roman"/>
          <w:szCs w:val="28"/>
        </w:rPr>
        <w:t xml:space="preserve">являются </w:t>
      </w:r>
      <w:r w:rsidRPr="00230332">
        <w:rPr>
          <w:rFonts w:cs="Times New Roman"/>
          <w:szCs w:val="28"/>
        </w:rPr>
        <w:t xml:space="preserve"> </w:t>
      </w:r>
      <w:r w:rsidR="00444198" w:rsidRPr="00230332">
        <w:rPr>
          <w:rFonts w:cs="Times New Roman"/>
          <w:szCs w:val="28"/>
        </w:rPr>
        <w:t>образцами</w:t>
      </w:r>
      <w:r w:rsidRPr="00230332">
        <w:rPr>
          <w:rFonts w:cs="Times New Roman"/>
          <w:szCs w:val="28"/>
        </w:rPr>
        <w:t xml:space="preserve"> для получения нов</w:t>
      </w:r>
      <w:r w:rsidR="00444198" w:rsidRPr="00230332">
        <w:rPr>
          <w:rFonts w:cs="Times New Roman"/>
          <w:szCs w:val="28"/>
        </w:rPr>
        <w:t>ых</w:t>
      </w:r>
      <w:r w:rsidRPr="00230332">
        <w:rPr>
          <w:rFonts w:cs="Times New Roman"/>
          <w:szCs w:val="28"/>
        </w:rPr>
        <w:t xml:space="preserve"> </w:t>
      </w:r>
      <w:r w:rsidR="00444198" w:rsidRPr="00230332">
        <w:rPr>
          <w:rFonts w:cs="Times New Roman"/>
          <w:szCs w:val="28"/>
        </w:rPr>
        <w:t>сведений</w:t>
      </w:r>
      <w:r w:rsidRPr="00230332">
        <w:rPr>
          <w:rFonts w:cs="Times New Roman"/>
          <w:szCs w:val="28"/>
        </w:rPr>
        <w:t xml:space="preserve"> о ситуации и поведения в ней. Обучающая функция </w:t>
      </w:r>
      <w:r w:rsidR="00444198" w:rsidRPr="00230332">
        <w:rPr>
          <w:rFonts w:cs="Times New Roman"/>
          <w:szCs w:val="28"/>
        </w:rPr>
        <w:t>приводит</w:t>
      </w:r>
      <w:r w:rsidRPr="00230332">
        <w:rPr>
          <w:rFonts w:cs="Times New Roman"/>
          <w:szCs w:val="28"/>
        </w:rPr>
        <w:t xml:space="preserve"> к исследовательским </w:t>
      </w:r>
      <w:r w:rsidR="00444198" w:rsidRPr="00230332">
        <w:rPr>
          <w:rFonts w:cs="Times New Roman"/>
          <w:szCs w:val="28"/>
        </w:rPr>
        <w:t>процессам</w:t>
      </w:r>
      <w:r w:rsidRPr="00230332">
        <w:rPr>
          <w:rFonts w:cs="Times New Roman"/>
          <w:szCs w:val="28"/>
        </w:rPr>
        <w:t>.</w:t>
      </w:r>
    </w:p>
    <w:p w:rsidR="000C00F4" w:rsidRPr="00230332" w:rsidRDefault="000C00F4" w:rsidP="00900314">
      <w:pPr>
        <w:pStyle w:val="a4"/>
        <w:numPr>
          <w:ilvl w:val="0"/>
          <w:numId w:val="12"/>
        </w:numPr>
        <w:spacing w:after="0" w:line="360" w:lineRule="auto"/>
        <w:ind w:left="426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 xml:space="preserve">Обучающие кейсы. </w:t>
      </w:r>
      <w:r w:rsidR="00444198" w:rsidRPr="00230332">
        <w:rPr>
          <w:rFonts w:cs="Times New Roman"/>
          <w:szCs w:val="28"/>
        </w:rPr>
        <w:t xml:space="preserve">Описывают </w:t>
      </w:r>
      <w:r w:rsidRPr="00230332">
        <w:rPr>
          <w:rFonts w:cs="Times New Roman"/>
          <w:szCs w:val="28"/>
        </w:rPr>
        <w:t xml:space="preserve"> тип</w:t>
      </w:r>
      <w:r w:rsidR="00444198" w:rsidRPr="00230332">
        <w:rPr>
          <w:rFonts w:cs="Times New Roman"/>
          <w:szCs w:val="28"/>
        </w:rPr>
        <w:t>ичные</w:t>
      </w:r>
      <w:r w:rsidRPr="00230332">
        <w:rPr>
          <w:rFonts w:cs="Times New Roman"/>
          <w:szCs w:val="28"/>
        </w:rPr>
        <w:t xml:space="preserve"> ситуации, част</w:t>
      </w:r>
      <w:r w:rsidR="00444198" w:rsidRPr="00230332">
        <w:rPr>
          <w:rFonts w:cs="Times New Roman"/>
          <w:szCs w:val="28"/>
        </w:rPr>
        <w:t>о</w:t>
      </w:r>
      <w:r w:rsidRPr="00230332">
        <w:rPr>
          <w:rFonts w:cs="Times New Roman"/>
          <w:szCs w:val="28"/>
        </w:rPr>
        <w:t xml:space="preserve"> в</w:t>
      </w:r>
      <w:r w:rsidR="00444198" w:rsidRPr="00230332">
        <w:rPr>
          <w:rFonts w:cs="Times New Roman"/>
          <w:szCs w:val="28"/>
        </w:rPr>
        <w:t>стречающиеся в</w:t>
      </w:r>
      <w:r w:rsidRPr="00230332">
        <w:rPr>
          <w:rFonts w:cs="Times New Roman"/>
          <w:szCs w:val="28"/>
        </w:rPr>
        <w:t xml:space="preserve"> жизни. </w:t>
      </w:r>
      <w:proofErr w:type="gramStart"/>
      <w:r w:rsidRPr="00230332">
        <w:rPr>
          <w:rFonts w:cs="Times New Roman"/>
          <w:szCs w:val="28"/>
        </w:rPr>
        <w:t>Ситуация, проблема</w:t>
      </w:r>
      <w:r w:rsidR="00582CE8" w:rsidRPr="00230332">
        <w:rPr>
          <w:rFonts w:cs="Times New Roman"/>
          <w:szCs w:val="28"/>
        </w:rPr>
        <w:t xml:space="preserve"> </w:t>
      </w:r>
      <w:r w:rsidRPr="00230332">
        <w:rPr>
          <w:rFonts w:cs="Times New Roman"/>
          <w:szCs w:val="28"/>
        </w:rPr>
        <w:t xml:space="preserve">здесь </w:t>
      </w:r>
      <w:r w:rsidR="00444198" w:rsidRPr="00230332">
        <w:rPr>
          <w:rFonts w:cs="Times New Roman"/>
          <w:szCs w:val="28"/>
        </w:rPr>
        <w:t>вымышленные</w:t>
      </w:r>
      <w:r w:rsidRPr="00230332">
        <w:rPr>
          <w:rFonts w:cs="Times New Roman"/>
          <w:szCs w:val="28"/>
        </w:rPr>
        <w:t xml:space="preserve">,  </w:t>
      </w:r>
      <w:r w:rsidR="00582CE8" w:rsidRPr="00230332">
        <w:rPr>
          <w:rFonts w:cs="Times New Roman"/>
          <w:szCs w:val="28"/>
        </w:rPr>
        <w:t xml:space="preserve">не </w:t>
      </w:r>
      <w:r w:rsidR="00444198" w:rsidRPr="00230332">
        <w:rPr>
          <w:rFonts w:cs="Times New Roman"/>
          <w:szCs w:val="28"/>
        </w:rPr>
        <w:t>существующи</w:t>
      </w:r>
      <w:r w:rsidR="00582CE8" w:rsidRPr="00230332">
        <w:rPr>
          <w:rFonts w:cs="Times New Roman"/>
          <w:szCs w:val="28"/>
        </w:rPr>
        <w:t>е</w:t>
      </w:r>
      <w:r w:rsidR="00444198" w:rsidRPr="00230332">
        <w:rPr>
          <w:rFonts w:cs="Times New Roman"/>
          <w:szCs w:val="28"/>
        </w:rPr>
        <w:t xml:space="preserve">  </w:t>
      </w:r>
      <w:r w:rsidRPr="00230332">
        <w:rPr>
          <w:rFonts w:cs="Times New Roman"/>
          <w:szCs w:val="28"/>
        </w:rPr>
        <w:t xml:space="preserve">в </w:t>
      </w:r>
      <w:r w:rsidR="00582CE8" w:rsidRPr="00230332">
        <w:rPr>
          <w:rFonts w:cs="Times New Roman"/>
          <w:szCs w:val="28"/>
        </w:rPr>
        <w:t xml:space="preserve">реальности, и </w:t>
      </w:r>
      <w:r w:rsidRPr="00230332">
        <w:rPr>
          <w:rFonts w:cs="Times New Roman"/>
          <w:szCs w:val="28"/>
        </w:rPr>
        <w:t xml:space="preserve">не </w:t>
      </w:r>
      <w:r w:rsidR="00444198" w:rsidRPr="00230332">
        <w:rPr>
          <w:rFonts w:cs="Times New Roman"/>
          <w:szCs w:val="28"/>
        </w:rPr>
        <w:t>выражающие</w:t>
      </w:r>
      <w:r w:rsidRPr="00230332">
        <w:rPr>
          <w:rFonts w:cs="Times New Roman"/>
          <w:szCs w:val="28"/>
        </w:rPr>
        <w:t xml:space="preserve"> жизнь «один </w:t>
      </w:r>
      <w:r w:rsidR="00444198" w:rsidRPr="00230332">
        <w:rPr>
          <w:rFonts w:cs="Times New Roman"/>
          <w:szCs w:val="28"/>
        </w:rPr>
        <w:t>в</w:t>
      </w:r>
      <w:r w:rsidRPr="00230332">
        <w:rPr>
          <w:rFonts w:cs="Times New Roman"/>
          <w:szCs w:val="28"/>
        </w:rPr>
        <w:t xml:space="preserve"> од</w:t>
      </w:r>
      <w:r w:rsidR="00444198" w:rsidRPr="00230332">
        <w:rPr>
          <w:rFonts w:cs="Times New Roman"/>
          <w:szCs w:val="28"/>
        </w:rPr>
        <w:t>ин</w:t>
      </w:r>
      <w:r w:rsidRPr="00230332">
        <w:rPr>
          <w:rFonts w:cs="Times New Roman"/>
          <w:szCs w:val="28"/>
        </w:rPr>
        <w:t>».</w:t>
      </w:r>
      <w:proofErr w:type="gramEnd"/>
    </w:p>
    <w:p w:rsidR="000C00F4" w:rsidRPr="00230332" w:rsidRDefault="00444198" w:rsidP="00900314">
      <w:pPr>
        <w:spacing w:after="0" w:line="360" w:lineRule="auto"/>
        <w:ind w:firstLine="709"/>
        <w:jc w:val="both"/>
        <w:rPr>
          <w:rFonts w:cs="Times New Roman"/>
          <w:b/>
          <w:szCs w:val="28"/>
        </w:rPr>
      </w:pPr>
      <w:r w:rsidRPr="00230332">
        <w:rPr>
          <w:rFonts w:cs="Times New Roman"/>
          <w:b/>
          <w:szCs w:val="28"/>
        </w:rPr>
        <w:t xml:space="preserve">Приблизительная </w:t>
      </w:r>
      <w:r w:rsidR="000C00F4" w:rsidRPr="00230332">
        <w:rPr>
          <w:rFonts w:cs="Times New Roman"/>
          <w:b/>
          <w:szCs w:val="28"/>
        </w:rPr>
        <w:t xml:space="preserve"> структура кейса:</w:t>
      </w:r>
    </w:p>
    <w:p w:rsidR="000C00F4" w:rsidRPr="00230332" w:rsidRDefault="000C00F4" w:rsidP="00900314">
      <w:pPr>
        <w:pStyle w:val="a4"/>
        <w:numPr>
          <w:ilvl w:val="0"/>
          <w:numId w:val="13"/>
        </w:numPr>
        <w:tabs>
          <w:tab w:val="left" w:pos="426"/>
        </w:tabs>
        <w:spacing w:after="0" w:line="360" w:lineRule="auto"/>
        <w:ind w:left="426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 xml:space="preserve">Ситуация – случай, проблема, </w:t>
      </w:r>
      <w:r w:rsidR="00444198" w:rsidRPr="00230332">
        <w:rPr>
          <w:rFonts w:cs="Times New Roman"/>
          <w:szCs w:val="28"/>
        </w:rPr>
        <w:t>событие</w:t>
      </w:r>
      <w:r w:rsidRPr="00230332">
        <w:rPr>
          <w:rFonts w:cs="Times New Roman"/>
          <w:szCs w:val="28"/>
        </w:rPr>
        <w:t xml:space="preserve"> из реальной жизни</w:t>
      </w:r>
    </w:p>
    <w:p w:rsidR="000C00F4" w:rsidRPr="00230332" w:rsidRDefault="00444198" w:rsidP="00900314">
      <w:pPr>
        <w:pStyle w:val="a4"/>
        <w:numPr>
          <w:ilvl w:val="0"/>
          <w:numId w:val="13"/>
        </w:numPr>
        <w:tabs>
          <w:tab w:val="left" w:pos="426"/>
        </w:tabs>
        <w:spacing w:after="0" w:line="360" w:lineRule="auto"/>
        <w:ind w:left="426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>Смысл</w:t>
      </w:r>
      <w:r w:rsidR="000C00F4" w:rsidRPr="00230332">
        <w:rPr>
          <w:rFonts w:cs="Times New Roman"/>
          <w:szCs w:val="28"/>
        </w:rPr>
        <w:t xml:space="preserve"> ситуации - хронологический, исторический, контекст места, </w:t>
      </w:r>
      <w:r w:rsidRPr="00230332">
        <w:rPr>
          <w:rFonts w:cs="Times New Roman"/>
          <w:szCs w:val="28"/>
        </w:rPr>
        <w:t xml:space="preserve">свойства </w:t>
      </w:r>
      <w:r w:rsidR="000C00F4" w:rsidRPr="00230332">
        <w:rPr>
          <w:rFonts w:cs="Times New Roman"/>
          <w:szCs w:val="28"/>
        </w:rPr>
        <w:t xml:space="preserve"> действия или участников ситуации.</w:t>
      </w:r>
    </w:p>
    <w:p w:rsidR="000C00F4" w:rsidRPr="00230332" w:rsidRDefault="000C00F4" w:rsidP="00900314">
      <w:pPr>
        <w:pStyle w:val="a4"/>
        <w:numPr>
          <w:ilvl w:val="0"/>
          <w:numId w:val="13"/>
        </w:numPr>
        <w:tabs>
          <w:tab w:val="left" w:pos="426"/>
        </w:tabs>
        <w:spacing w:after="0" w:line="360" w:lineRule="auto"/>
        <w:ind w:left="426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 xml:space="preserve">Комментарий ситуации, </w:t>
      </w:r>
      <w:r w:rsidR="00444198" w:rsidRPr="00230332">
        <w:rPr>
          <w:rFonts w:cs="Times New Roman"/>
          <w:szCs w:val="28"/>
        </w:rPr>
        <w:t xml:space="preserve">описанный </w:t>
      </w:r>
      <w:r w:rsidRPr="00230332">
        <w:rPr>
          <w:rFonts w:cs="Times New Roman"/>
          <w:szCs w:val="28"/>
        </w:rPr>
        <w:t xml:space="preserve"> автором</w:t>
      </w:r>
    </w:p>
    <w:p w:rsidR="000C00F4" w:rsidRPr="00230332" w:rsidRDefault="000C00F4" w:rsidP="00900314">
      <w:pPr>
        <w:pStyle w:val="a4"/>
        <w:numPr>
          <w:ilvl w:val="0"/>
          <w:numId w:val="13"/>
        </w:numPr>
        <w:tabs>
          <w:tab w:val="left" w:pos="426"/>
        </w:tabs>
        <w:spacing w:after="0" w:line="360" w:lineRule="auto"/>
        <w:ind w:left="426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 xml:space="preserve">Вопросы или задания </w:t>
      </w:r>
      <w:r w:rsidR="00444198" w:rsidRPr="00230332">
        <w:rPr>
          <w:rFonts w:cs="Times New Roman"/>
          <w:szCs w:val="28"/>
        </w:rPr>
        <w:t>при</w:t>
      </w:r>
      <w:r w:rsidRPr="00230332">
        <w:rPr>
          <w:rFonts w:cs="Times New Roman"/>
          <w:szCs w:val="28"/>
        </w:rPr>
        <w:t xml:space="preserve"> работ</w:t>
      </w:r>
      <w:r w:rsidR="00444198" w:rsidRPr="00230332">
        <w:rPr>
          <w:rFonts w:cs="Times New Roman"/>
          <w:szCs w:val="28"/>
        </w:rPr>
        <w:t>е</w:t>
      </w:r>
      <w:r w:rsidRPr="00230332">
        <w:rPr>
          <w:rFonts w:cs="Times New Roman"/>
          <w:szCs w:val="28"/>
        </w:rPr>
        <w:t xml:space="preserve"> с кейсом</w:t>
      </w:r>
    </w:p>
    <w:p w:rsidR="000C00F4" w:rsidRPr="00230332" w:rsidRDefault="000C00F4" w:rsidP="00900314">
      <w:pPr>
        <w:pStyle w:val="a4"/>
        <w:numPr>
          <w:ilvl w:val="0"/>
          <w:numId w:val="13"/>
        </w:numPr>
        <w:tabs>
          <w:tab w:val="left" w:pos="426"/>
        </w:tabs>
        <w:spacing w:after="0" w:line="360" w:lineRule="auto"/>
        <w:ind w:left="426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>Приложения</w:t>
      </w:r>
    </w:p>
    <w:p w:rsidR="00582CE8" w:rsidRPr="00230332" w:rsidRDefault="000C00F4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lastRenderedPageBreak/>
        <w:t xml:space="preserve">Кейс-метод позволяет </w:t>
      </w:r>
      <w:r w:rsidR="00444198" w:rsidRPr="00230332">
        <w:rPr>
          <w:rFonts w:cs="Times New Roman"/>
          <w:szCs w:val="28"/>
        </w:rPr>
        <w:t>создать</w:t>
      </w:r>
      <w:r w:rsidRPr="00230332">
        <w:rPr>
          <w:rFonts w:cs="Times New Roman"/>
          <w:szCs w:val="28"/>
        </w:rPr>
        <w:t xml:space="preserve"> </w:t>
      </w:r>
      <w:r w:rsidR="00444198" w:rsidRPr="00230332">
        <w:rPr>
          <w:rFonts w:cs="Times New Roman"/>
          <w:szCs w:val="28"/>
        </w:rPr>
        <w:t xml:space="preserve">необходимую </w:t>
      </w:r>
      <w:r w:rsidRPr="00230332">
        <w:rPr>
          <w:rFonts w:cs="Times New Roman"/>
          <w:szCs w:val="28"/>
        </w:rPr>
        <w:t xml:space="preserve"> </w:t>
      </w:r>
      <w:r w:rsidR="00444198" w:rsidRPr="00230332">
        <w:rPr>
          <w:rFonts w:cs="Times New Roman"/>
          <w:szCs w:val="28"/>
        </w:rPr>
        <w:t>комбинацию</w:t>
      </w:r>
      <w:r w:rsidRPr="00230332">
        <w:rPr>
          <w:rFonts w:cs="Times New Roman"/>
          <w:szCs w:val="28"/>
        </w:rPr>
        <w:t xml:space="preserve"> теоретического и п</w:t>
      </w:r>
      <w:r w:rsidR="00DF41E5" w:rsidRPr="00230332">
        <w:rPr>
          <w:rFonts w:cs="Times New Roman"/>
          <w:szCs w:val="28"/>
        </w:rPr>
        <w:t xml:space="preserve">рактического </w:t>
      </w:r>
      <w:r w:rsidR="00444198" w:rsidRPr="00230332">
        <w:rPr>
          <w:rFonts w:cs="Times New Roman"/>
          <w:szCs w:val="28"/>
        </w:rPr>
        <w:t>взглядов</w:t>
      </w:r>
      <w:r w:rsidR="00DF41E5" w:rsidRPr="00230332">
        <w:rPr>
          <w:rFonts w:cs="Times New Roman"/>
          <w:szCs w:val="28"/>
        </w:rPr>
        <w:t xml:space="preserve"> обучения.</w:t>
      </w:r>
      <w:r w:rsidR="00582CE8" w:rsidRPr="00230332">
        <w:rPr>
          <w:rFonts w:cs="Times New Roman"/>
          <w:szCs w:val="28"/>
        </w:rPr>
        <w:t xml:space="preserve"> </w:t>
      </w:r>
      <w:r w:rsidRPr="00230332">
        <w:rPr>
          <w:rFonts w:cs="Times New Roman"/>
          <w:szCs w:val="28"/>
        </w:rPr>
        <w:t>Кейс</w:t>
      </w:r>
      <w:r w:rsidR="00D96EBA" w:rsidRPr="00230332">
        <w:rPr>
          <w:rFonts w:cs="Times New Roman"/>
          <w:szCs w:val="28"/>
        </w:rPr>
        <w:t xml:space="preserve"> </w:t>
      </w:r>
      <w:r w:rsidRPr="00230332">
        <w:rPr>
          <w:rFonts w:cs="Times New Roman"/>
          <w:szCs w:val="28"/>
        </w:rPr>
        <w:t xml:space="preserve">- </w:t>
      </w:r>
      <w:r w:rsidR="00DF41E5" w:rsidRPr="00230332">
        <w:rPr>
          <w:rFonts w:cs="Times New Roman"/>
          <w:szCs w:val="28"/>
        </w:rPr>
        <w:t xml:space="preserve">технология </w:t>
      </w:r>
      <w:r w:rsidR="00582CE8" w:rsidRPr="00230332">
        <w:rPr>
          <w:rFonts w:cs="Times New Roman"/>
          <w:szCs w:val="28"/>
        </w:rPr>
        <w:t>развивает: у</w:t>
      </w:r>
      <w:r w:rsidRPr="00230332">
        <w:rPr>
          <w:rFonts w:cs="Times New Roman"/>
          <w:szCs w:val="28"/>
        </w:rPr>
        <w:t>чебно</w:t>
      </w:r>
      <w:r w:rsidR="00D96EBA" w:rsidRPr="00230332">
        <w:rPr>
          <w:rFonts w:cs="Times New Roman"/>
          <w:szCs w:val="28"/>
        </w:rPr>
        <w:t>-</w:t>
      </w:r>
      <w:r w:rsidRPr="00230332">
        <w:rPr>
          <w:rFonts w:cs="Times New Roman"/>
          <w:szCs w:val="28"/>
        </w:rPr>
        <w:t>информационн</w:t>
      </w:r>
      <w:r w:rsidR="00582CE8" w:rsidRPr="00230332">
        <w:rPr>
          <w:rFonts w:cs="Times New Roman"/>
          <w:szCs w:val="28"/>
        </w:rPr>
        <w:t>ые</w:t>
      </w:r>
      <w:r w:rsidRPr="00230332">
        <w:rPr>
          <w:rFonts w:cs="Times New Roman"/>
          <w:szCs w:val="28"/>
        </w:rPr>
        <w:t xml:space="preserve"> </w:t>
      </w:r>
      <w:r w:rsidR="00582CE8" w:rsidRPr="00230332">
        <w:rPr>
          <w:rFonts w:cs="Times New Roman"/>
          <w:szCs w:val="28"/>
        </w:rPr>
        <w:t xml:space="preserve">и коммуникативные  (социальные) </w:t>
      </w:r>
      <w:r w:rsidRPr="00230332">
        <w:rPr>
          <w:rFonts w:cs="Times New Roman"/>
          <w:szCs w:val="28"/>
        </w:rPr>
        <w:t>компетенции</w:t>
      </w:r>
      <w:r w:rsidR="00582CE8" w:rsidRPr="00230332">
        <w:rPr>
          <w:rFonts w:cs="Times New Roman"/>
          <w:szCs w:val="28"/>
        </w:rPr>
        <w:t xml:space="preserve">. </w:t>
      </w:r>
    </w:p>
    <w:p w:rsidR="00900314" w:rsidRPr="00230332" w:rsidRDefault="00900314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</w:p>
    <w:p w:rsidR="000C00F4" w:rsidRPr="00230332" w:rsidRDefault="000C00F4" w:rsidP="00B53590">
      <w:pPr>
        <w:pStyle w:val="2"/>
        <w:numPr>
          <w:ilvl w:val="1"/>
          <w:numId w:val="19"/>
        </w:numPr>
        <w:spacing w:before="0" w:line="360" w:lineRule="auto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>Роль кейс - технологии в формировании компетентностей</w:t>
      </w:r>
    </w:p>
    <w:p w:rsidR="00A6646B" w:rsidRPr="00230332" w:rsidRDefault="00A6646B" w:rsidP="00900314">
      <w:pPr>
        <w:spacing w:after="0" w:line="360" w:lineRule="auto"/>
        <w:ind w:firstLine="709"/>
        <w:jc w:val="both"/>
        <w:rPr>
          <w:rFonts w:cs="Times New Roman"/>
          <w:i/>
          <w:szCs w:val="28"/>
        </w:rPr>
      </w:pPr>
    </w:p>
    <w:p w:rsidR="00D96EBA" w:rsidRPr="00230332" w:rsidRDefault="000C00F4" w:rsidP="00900314">
      <w:pPr>
        <w:spacing w:after="0" w:line="360" w:lineRule="auto"/>
        <w:ind w:firstLine="709"/>
        <w:jc w:val="both"/>
        <w:rPr>
          <w:rFonts w:cs="Times New Roman"/>
          <w:i/>
          <w:szCs w:val="28"/>
        </w:rPr>
      </w:pPr>
      <w:r w:rsidRPr="00230332">
        <w:rPr>
          <w:rFonts w:cs="Times New Roman"/>
          <w:i/>
          <w:szCs w:val="28"/>
        </w:rPr>
        <w:t>Учебно-информационные (интеллектуальные) компетенции</w:t>
      </w:r>
      <w:r w:rsidRPr="00230332">
        <w:rPr>
          <w:rFonts w:cs="Times New Roman"/>
          <w:i/>
          <w:szCs w:val="28"/>
        </w:rPr>
        <w:tab/>
      </w:r>
    </w:p>
    <w:p w:rsidR="000C00F4" w:rsidRPr="00230332" w:rsidRDefault="000C00F4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 xml:space="preserve">1. </w:t>
      </w:r>
      <w:r w:rsidR="00582CE8" w:rsidRPr="00230332">
        <w:rPr>
          <w:rFonts w:cs="Times New Roman"/>
          <w:szCs w:val="28"/>
        </w:rPr>
        <w:t>Изучение</w:t>
      </w:r>
      <w:r w:rsidRPr="00230332">
        <w:rPr>
          <w:rFonts w:cs="Times New Roman"/>
          <w:szCs w:val="28"/>
        </w:rPr>
        <w:t xml:space="preserve"> </w:t>
      </w:r>
      <w:r w:rsidR="00582CE8" w:rsidRPr="00230332">
        <w:rPr>
          <w:rFonts w:cs="Times New Roman"/>
          <w:szCs w:val="28"/>
        </w:rPr>
        <w:t xml:space="preserve">аналитических </w:t>
      </w:r>
      <w:r w:rsidRPr="00230332">
        <w:rPr>
          <w:rFonts w:cs="Times New Roman"/>
          <w:szCs w:val="28"/>
        </w:rPr>
        <w:t>методов и критического мышления</w:t>
      </w:r>
    </w:p>
    <w:p w:rsidR="000C00F4" w:rsidRPr="00230332" w:rsidRDefault="000C00F4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 xml:space="preserve">2. </w:t>
      </w:r>
      <w:r w:rsidR="00450365" w:rsidRPr="00230332">
        <w:rPr>
          <w:rFonts w:cs="Times New Roman"/>
          <w:szCs w:val="28"/>
        </w:rPr>
        <w:t xml:space="preserve">Навыки работы </w:t>
      </w:r>
      <w:r w:rsidRPr="00230332">
        <w:rPr>
          <w:rFonts w:cs="Times New Roman"/>
          <w:szCs w:val="28"/>
        </w:rPr>
        <w:t xml:space="preserve"> с текстом</w:t>
      </w:r>
    </w:p>
    <w:p w:rsidR="000C00F4" w:rsidRPr="00230332" w:rsidRDefault="000C00F4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 xml:space="preserve">3. Создание авторского </w:t>
      </w:r>
      <w:r w:rsidR="00582CE8" w:rsidRPr="00230332">
        <w:rPr>
          <w:rFonts w:cs="Times New Roman"/>
          <w:szCs w:val="28"/>
        </w:rPr>
        <w:t>материала</w:t>
      </w:r>
    </w:p>
    <w:p w:rsidR="000C00F4" w:rsidRPr="00230332" w:rsidRDefault="000C00F4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 xml:space="preserve">4. </w:t>
      </w:r>
      <w:r w:rsidR="00582CE8" w:rsidRPr="00230332">
        <w:rPr>
          <w:rFonts w:cs="Times New Roman"/>
          <w:szCs w:val="28"/>
        </w:rPr>
        <w:t xml:space="preserve">Введение </w:t>
      </w:r>
      <w:r w:rsidRPr="00230332">
        <w:rPr>
          <w:rFonts w:cs="Times New Roman"/>
          <w:szCs w:val="28"/>
        </w:rPr>
        <w:t xml:space="preserve"> </w:t>
      </w:r>
      <w:r w:rsidR="00582CE8" w:rsidRPr="00230332">
        <w:rPr>
          <w:rFonts w:cs="Times New Roman"/>
          <w:szCs w:val="28"/>
        </w:rPr>
        <w:t>навыков</w:t>
      </w:r>
      <w:r w:rsidRPr="00230332">
        <w:rPr>
          <w:rFonts w:cs="Times New Roman"/>
          <w:szCs w:val="28"/>
        </w:rPr>
        <w:t xml:space="preserve"> принятия решений, действий в новой ситуации, решения </w:t>
      </w:r>
      <w:r w:rsidR="00582CE8" w:rsidRPr="00230332">
        <w:rPr>
          <w:rFonts w:cs="Times New Roman"/>
          <w:szCs w:val="28"/>
        </w:rPr>
        <w:t>поставленных задач</w:t>
      </w:r>
    </w:p>
    <w:p w:rsidR="00D96EBA" w:rsidRPr="00230332" w:rsidRDefault="000C00F4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 xml:space="preserve">5. </w:t>
      </w:r>
      <w:r w:rsidR="00582CE8" w:rsidRPr="00230332">
        <w:rPr>
          <w:rFonts w:cs="Times New Roman"/>
          <w:szCs w:val="28"/>
        </w:rPr>
        <w:t xml:space="preserve">Изучение </w:t>
      </w:r>
      <w:r w:rsidRPr="00230332">
        <w:rPr>
          <w:rFonts w:cs="Times New Roman"/>
          <w:szCs w:val="28"/>
        </w:rPr>
        <w:t xml:space="preserve"> методов сбора </w:t>
      </w:r>
      <w:r w:rsidR="00582CE8" w:rsidRPr="00230332">
        <w:rPr>
          <w:rFonts w:cs="Times New Roman"/>
          <w:szCs w:val="28"/>
        </w:rPr>
        <w:t>информации</w:t>
      </w:r>
    </w:p>
    <w:p w:rsidR="00D96EBA" w:rsidRPr="00230332" w:rsidRDefault="00D96EBA" w:rsidP="00900314">
      <w:pPr>
        <w:spacing w:after="0" w:line="360" w:lineRule="auto"/>
        <w:ind w:firstLine="709"/>
        <w:jc w:val="both"/>
        <w:rPr>
          <w:rFonts w:cs="Times New Roman"/>
          <w:i/>
          <w:szCs w:val="28"/>
        </w:rPr>
      </w:pPr>
      <w:r w:rsidRPr="00230332">
        <w:rPr>
          <w:rFonts w:cs="Times New Roman"/>
          <w:i/>
          <w:szCs w:val="28"/>
        </w:rPr>
        <w:t>Социальные компетенции</w:t>
      </w:r>
    </w:p>
    <w:p w:rsidR="000C00F4" w:rsidRPr="00230332" w:rsidRDefault="000C00F4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 xml:space="preserve">1. </w:t>
      </w:r>
      <w:r w:rsidR="00AE03AD" w:rsidRPr="00230332">
        <w:rPr>
          <w:rFonts w:cs="Times New Roman"/>
          <w:szCs w:val="28"/>
        </w:rPr>
        <w:t xml:space="preserve">Формирование </w:t>
      </w:r>
      <w:r w:rsidRPr="00230332">
        <w:rPr>
          <w:rFonts w:cs="Times New Roman"/>
          <w:szCs w:val="28"/>
        </w:rPr>
        <w:t xml:space="preserve"> </w:t>
      </w:r>
      <w:r w:rsidR="00AE03AD" w:rsidRPr="00230332">
        <w:rPr>
          <w:rFonts w:cs="Times New Roman"/>
          <w:szCs w:val="28"/>
        </w:rPr>
        <w:t xml:space="preserve">навыков </w:t>
      </w:r>
      <w:r w:rsidRPr="00230332">
        <w:rPr>
          <w:rFonts w:cs="Times New Roman"/>
          <w:szCs w:val="28"/>
        </w:rPr>
        <w:t xml:space="preserve"> самостоятельной работы и работы в группе</w:t>
      </w:r>
    </w:p>
    <w:p w:rsidR="000C00F4" w:rsidRPr="00230332" w:rsidRDefault="000C00F4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>2. Получение коммуникативных навыков</w:t>
      </w:r>
    </w:p>
    <w:p w:rsidR="000C00F4" w:rsidRPr="00230332" w:rsidRDefault="000C00F4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 xml:space="preserve">3. </w:t>
      </w:r>
      <w:r w:rsidR="00AE03AD" w:rsidRPr="00230332">
        <w:rPr>
          <w:rFonts w:cs="Times New Roman"/>
          <w:szCs w:val="28"/>
        </w:rPr>
        <w:t>Формирование</w:t>
      </w:r>
      <w:r w:rsidRPr="00230332">
        <w:rPr>
          <w:rFonts w:cs="Times New Roman"/>
          <w:szCs w:val="28"/>
        </w:rPr>
        <w:t xml:space="preserve"> умени</w:t>
      </w:r>
      <w:r w:rsidR="00AE03AD" w:rsidRPr="00230332">
        <w:rPr>
          <w:rFonts w:cs="Times New Roman"/>
          <w:szCs w:val="28"/>
        </w:rPr>
        <w:t>й созданий презентаций</w:t>
      </w:r>
    </w:p>
    <w:p w:rsidR="000C00F4" w:rsidRPr="00230332" w:rsidRDefault="000C00F4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 xml:space="preserve">4. </w:t>
      </w:r>
      <w:r w:rsidR="00AE03AD" w:rsidRPr="00230332">
        <w:rPr>
          <w:rFonts w:cs="Times New Roman"/>
          <w:szCs w:val="28"/>
        </w:rPr>
        <w:t>Разви</w:t>
      </w:r>
      <w:r w:rsidR="00B53590" w:rsidRPr="00230332">
        <w:rPr>
          <w:rFonts w:cs="Times New Roman"/>
          <w:szCs w:val="28"/>
        </w:rPr>
        <w:t>тие</w:t>
      </w:r>
      <w:r w:rsidR="00AE03AD" w:rsidRPr="00230332">
        <w:rPr>
          <w:rFonts w:cs="Times New Roman"/>
          <w:szCs w:val="28"/>
        </w:rPr>
        <w:t xml:space="preserve"> </w:t>
      </w:r>
      <w:r w:rsidRPr="00230332">
        <w:rPr>
          <w:rFonts w:cs="Times New Roman"/>
          <w:szCs w:val="28"/>
        </w:rPr>
        <w:t xml:space="preserve"> интерактивны</w:t>
      </w:r>
      <w:r w:rsidR="00B53590" w:rsidRPr="00230332">
        <w:rPr>
          <w:rFonts w:cs="Times New Roman"/>
          <w:szCs w:val="28"/>
        </w:rPr>
        <w:t>х</w:t>
      </w:r>
      <w:r w:rsidRPr="00230332">
        <w:rPr>
          <w:rFonts w:cs="Times New Roman"/>
          <w:szCs w:val="28"/>
        </w:rPr>
        <w:t xml:space="preserve"> умени</w:t>
      </w:r>
      <w:r w:rsidR="00B53590" w:rsidRPr="00230332">
        <w:rPr>
          <w:rFonts w:cs="Times New Roman"/>
          <w:szCs w:val="28"/>
        </w:rPr>
        <w:t>й</w:t>
      </w:r>
      <w:r w:rsidRPr="00230332">
        <w:rPr>
          <w:rFonts w:cs="Times New Roman"/>
          <w:szCs w:val="28"/>
        </w:rPr>
        <w:t>,</w:t>
      </w:r>
      <w:r w:rsidR="00AE03AD" w:rsidRPr="00230332">
        <w:rPr>
          <w:rFonts w:cs="Times New Roman"/>
          <w:szCs w:val="28"/>
        </w:rPr>
        <w:t xml:space="preserve"> которые </w:t>
      </w:r>
      <w:r w:rsidRPr="00230332">
        <w:rPr>
          <w:rFonts w:cs="Times New Roman"/>
          <w:szCs w:val="28"/>
        </w:rPr>
        <w:t xml:space="preserve"> </w:t>
      </w:r>
      <w:r w:rsidR="00AE03AD" w:rsidRPr="00230332">
        <w:rPr>
          <w:rFonts w:cs="Times New Roman"/>
          <w:szCs w:val="28"/>
        </w:rPr>
        <w:t xml:space="preserve">разрешают качественно </w:t>
      </w:r>
      <w:r w:rsidRPr="00230332">
        <w:rPr>
          <w:rFonts w:cs="Times New Roman"/>
          <w:szCs w:val="28"/>
        </w:rPr>
        <w:t xml:space="preserve">взаимодействовать и принимать </w:t>
      </w:r>
      <w:r w:rsidR="00AE03AD" w:rsidRPr="00230332">
        <w:rPr>
          <w:rFonts w:cs="Times New Roman"/>
          <w:szCs w:val="28"/>
        </w:rPr>
        <w:t>совместные</w:t>
      </w:r>
      <w:r w:rsidRPr="00230332">
        <w:rPr>
          <w:rFonts w:cs="Times New Roman"/>
          <w:szCs w:val="28"/>
        </w:rPr>
        <w:t xml:space="preserve"> решения</w:t>
      </w:r>
    </w:p>
    <w:p w:rsidR="000C00F4" w:rsidRPr="00230332" w:rsidRDefault="000C00F4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 xml:space="preserve">5. Кейс дает </w:t>
      </w:r>
      <w:r w:rsidR="00AE03AD" w:rsidRPr="00230332">
        <w:rPr>
          <w:rFonts w:cs="Times New Roman"/>
          <w:szCs w:val="28"/>
        </w:rPr>
        <w:t>вероятность</w:t>
      </w:r>
      <w:r w:rsidRPr="00230332">
        <w:rPr>
          <w:rFonts w:cs="Times New Roman"/>
          <w:szCs w:val="28"/>
        </w:rPr>
        <w:t xml:space="preserve"> учителю </w:t>
      </w:r>
      <w:r w:rsidR="00AE03AD" w:rsidRPr="00230332">
        <w:rPr>
          <w:rFonts w:cs="Times New Roman"/>
          <w:szCs w:val="28"/>
        </w:rPr>
        <w:t>применять</w:t>
      </w:r>
      <w:r w:rsidRPr="00230332">
        <w:rPr>
          <w:rFonts w:cs="Times New Roman"/>
          <w:szCs w:val="28"/>
        </w:rPr>
        <w:t xml:space="preserve"> его на любо</w:t>
      </w:r>
      <w:r w:rsidR="00AE03AD" w:rsidRPr="00230332">
        <w:rPr>
          <w:rFonts w:cs="Times New Roman"/>
          <w:szCs w:val="28"/>
        </w:rPr>
        <w:t>м</w:t>
      </w:r>
      <w:r w:rsidRPr="00230332">
        <w:rPr>
          <w:rFonts w:cs="Times New Roman"/>
          <w:szCs w:val="28"/>
        </w:rPr>
        <w:t xml:space="preserve"> </w:t>
      </w:r>
      <w:r w:rsidR="00AE03AD" w:rsidRPr="00230332">
        <w:rPr>
          <w:rFonts w:cs="Times New Roman"/>
          <w:szCs w:val="28"/>
        </w:rPr>
        <w:t xml:space="preserve">этапе </w:t>
      </w:r>
      <w:r w:rsidR="00D96EBA" w:rsidRPr="00230332">
        <w:rPr>
          <w:rFonts w:cs="Times New Roman"/>
          <w:szCs w:val="28"/>
        </w:rPr>
        <w:t xml:space="preserve">обучения и для </w:t>
      </w:r>
      <w:r w:rsidR="00AE03AD" w:rsidRPr="00230332">
        <w:rPr>
          <w:rFonts w:cs="Times New Roman"/>
          <w:szCs w:val="28"/>
        </w:rPr>
        <w:t>разных</w:t>
      </w:r>
      <w:r w:rsidR="00D96EBA" w:rsidRPr="00230332">
        <w:rPr>
          <w:rFonts w:cs="Times New Roman"/>
          <w:szCs w:val="28"/>
        </w:rPr>
        <w:t xml:space="preserve"> целей.</w:t>
      </w:r>
    </w:p>
    <w:p w:rsidR="000C00F4" w:rsidRPr="00230332" w:rsidRDefault="000C00F4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 xml:space="preserve">Кейс – метод </w:t>
      </w:r>
      <w:r w:rsidR="00AE03AD" w:rsidRPr="00230332">
        <w:rPr>
          <w:rFonts w:cs="Times New Roman"/>
          <w:szCs w:val="28"/>
        </w:rPr>
        <w:t>можно</w:t>
      </w:r>
      <w:r w:rsidRPr="00230332">
        <w:rPr>
          <w:rFonts w:cs="Times New Roman"/>
          <w:szCs w:val="28"/>
        </w:rPr>
        <w:t xml:space="preserve"> </w:t>
      </w:r>
      <w:r w:rsidR="00AE03AD" w:rsidRPr="00230332">
        <w:rPr>
          <w:rFonts w:cs="Times New Roman"/>
          <w:szCs w:val="28"/>
        </w:rPr>
        <w:t xml:space="preserve">применять </w:t>
      </w:r>
      <w:r w:rsidRPr="00230332">
        <w:rPr>
          <w:rFonts w:cs="Times New Roman"/>
          <w:szCs w:val="28"/>
        </w:rPr>
        <w:t xml:space="preserve"> и в</w:t>
      </w:r>
      <w:r w:rsidR="00D96EBA" w:rsidRPr="00230332">
        <w:rPr>
          <w:rFonts w:cs="Times New Roman"/>
          <w:szCs w:val="28"/>
        </w:rPr>
        <w:t xml:space="preserve"> </w:t>
      </w:r>
      <w:r w:rsidR="00AE03AD" w:rsidRPr="00230332">
        <w:rPr>
          <w:rFonts w:cs="Times New Roman"/>
          <w:szCs w:val="28"/>
        </w:rPr>
        <w:t xml:space="preserve">форме </w:t>
      </w:r>
      <w:r w:rsidR="00D96EBA" w:rsidRPr="00230332">
        <w:rPr>
          <w:rFonts w:cs="Times New Roman"/>
          <w:szCs w:val="28"/>
        </w:rPr>
        <w:t>экзаменов или зачетов.</w:t>
      </w:r>
    </w:p>
    <w:p w:rsidR="000C00F4" w:rsidRPr="00230332" w:rsidRDefault="000C00F4" w:rsidP="00900314">
      <w:pPr>
        <w:spacing w:after="0" w:line="360" w:lineRule="auto"/>
        <w:jc w:val="both"/>
        <w:rPr>
          <w:rFonts w:cs="Times New Roman"/>
          <w:szCs w:val="28"/>
        </w:rPr>
      </w:pPr>
    </w:p>
    <w:p w:rsidR="00A6646B" w:rsidRPr="00230332" w:rsidRDefault="00B53590" w:rsidP="00B53590">
      <w:pPr>
        <w:pStyle w:val="a4"/>
        <w:numPr>
          <w:ilvl w:val="0"/>
          <w:numId w:val="19"/>
        </w:numPr>
        <w:spacing w:after="0" w:line="360" w:lineRule="auto"/>
        <w:jc w:val="both"/>
        <w:rPr>
          <w:rFonts w:cs="Times New Roman"/>
          <w:b/>
          <w:szCs w:val="28"/>
        </w:rPr>
      </w:pPr>
      <w:r w:rsidRPr="00230332">
        <w:rPr>
          <w:rFonts w:cs="Times New Roman"/>
          <w:b/>
          <w:szCs w:val="28"/>
        </w:rPr>
        <w:t xml:space="preserve">Организация работы учащихся на основе </w:t>
      </w:r>
      <w:proofErr w:type="gramStart"/>
      <w:r w:rsidRPr="00230332">
        <w:rPr>
          <w:rFonts w:cs="Times New Roman"/>
          <w:b/>
          <w:szCs w:val="28"/>
        </w:rPr>
        <w:t>кейс-технологии</w:t>
      </w:r>
      <w:proofErr w:type="gramEnd"/>
    </w:p>
    <w:p w:rsidR="000C00F4" w:rsidRPr="00230332" w:rsidRDefault="000C00F4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 xml:space="preserve">Для </w:t>
      </w:r>
      <w:r w:rsidR="00AE03AD" w:rsidRPr="00230332">
        <w:rPr>
          <w:rFonts w:cs="Times New Roman"/>
          <w:szCs w:val="28"/>
        </w:rPr>
        <w:t xml:space="preserve">анализа определенной </w:t>
      </w:r>
      <w:r w:rsidRPr="00230332">
        <w:rPr>
          <w:rFonts w:cs="Times New Roman"/>
          <w:szCs w:val="28"/>
        </w:rPr>
        <w:t xml:space="preserve"> ситуации работа с материалами кейса </w:t>
      </w:r>
      <w:r w:rsidR="00AE03AD" w:rsidRPr="00230332">
        <w:rPr>
          <w:rFonts w:cs="Times New Roman"/>
          <w:szCs w:val="28"/>
        </w:rPr>
        <w:t xml:space="preserve">определяется </w:t>
      </w:r>
      <w:r w:rsidRPr="00230332">
        <w:rPr>
          <w:rFonts w:cs="Times New Roman"/>
          <w:szCs w:val="28"/>
        </w:rPr>
        <w:t xml:space="preserve"> </w:t>
      </w:r>
      <w:r w:rsidR="00AE03AD" w:rsidRPr="00230332">
        <w:rPr>
          <w:rFonts w:cs="Times New Roman"/>
          <w:szCs w:val="28"/>
        </w:rPr>
        <w:t>их</w:t>
      </w:r>
      <w:r w:rsidRPr="00230332">
        <w:rPr>
          <w:rFonts w:cs="Times New Roman"/>
          <w:szCs w:val="28"/>
        </w:rPr>
        <w:t xml:space="preserve"> объем</w:t>
      </w:r>
      <w:r w:rsidR="00AE03AD" w:rsidRPr="00230332">
        <w:rPr>
          <w:rFonts w:cs="Times New Roman"/>
          <w:szCs w:val="28"/>
        </w:rPr>
        <w:t>ом</w:t>
      </w:r>
      <w:r w:rsidRPr="00230332">
        <w:rPr>
          <w:rFonts w:cs="Times New Roman"/>
          <w:szCs w:val="28"/>
        </w:rPr>
        <w:t>, сложност</w:t>
      </w:r>
      <w:r w:rsidR="00AE03AD" w:rsidRPr="00230332">
        <w:rPr>
          <w:rFonts w:cs="Times New Roman"/>
          <w:szCs w:val="28"/>
        </w:rPr>
        <w:t>ью</w:t>
      </w:r>
      <w:r w:rsidRPr="00230332">
        <w:rPr>
          <w:rFonts w:cs="Times New Roman"/>
          <w:szCs w:val="28"/>
        </w:rPr>
        <w:t xml:space="preserve"> проблем</w:t>
      </w:r>
      <w:r w:rsidR="00AE03AD" w:rsidRPr="00230332">
        <w:rPr>
          <w:rFonts w:cs="Times New Roman"/>
          <w:szCs w:val="28"/>
        </w:rPr>
        <w:t>ы</w:t>
      </w:r>
      <w:r w:rsidRPr="00230332">
        <w:rPr>
          <w:rFonts w:cs="Times New Roman"/>
          <w:szCs w:val="28"/>
        </w:rPr>
        <w:t xml:space="preserve"> и </w:t>
      </w:r>
      <w:r w:rsidR="00AE03AD" w:rsidRPr="00230332">
        <w:rPr>
          <w:rFonts w:cs="Times New Roman"/>
          <w:szCs w:val="28"/>
        </w:rPr>
        <w:t xml:space="preserve">мерой </w:t>
      </w:r>
      <w:r w:rsidR="008F05AA" w:rsidRPr="00230332">
        <w:rPr>
          <w:rFonts w:cs="Times New Roman"/>
          <w:szCs w:val="28"/>
        </w:rPr>
        <w:t>знаний</w:t>
      </w:r>
      <w:r w:rsidRPr="00230332">
        <w:rPr>
          <w:rFonts w:cs="Times New Roman"/>
          <w:szCs w:val="28"/>
        </w:rPr>
        <w:t xml:space="preserve"> обучаемых с </w:t>
      </w:r>
      <w:r w:rsidR="008F05AA" w:rsidRPr="00230332">
        <w:rPr>
          <w:rFonts w:cs="Times New Roman"/>
          <w:szCs w:val="28"/>
        </w:rPr>
        <w:t>данными</w:t>
      </w:r>
      <w:r w:rsidR="009D6ADB" w:rsidRPr="00230332">
        <w:rPr>
          <w:rFonts w:cs="Times New Roman"/>
          <w:szCs w:val="28"/>
        </w:rPr>
        <w:t>.</w:t>
      </w:r>
    </w:p>
    <w:p w:rsidR="000C00F4" w:rsidRPr="00230332" w:rsidRDefault="00AE03AD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>А</w:t>
      </w:r>
      <w:r w:rsidR="009D6ADB" w:rsidRPr="00230332">
        <w:rPr>
          <w:rFonts w:cs="Times New Roman"/>
          <w:szCs w:val="28"/>
        </w:rPr>
        <w:t>льтернативные варианты:</w:t>
      </w:r>
    </w:p>
    <w:p w:rsidR="000C00F4" w:rsidRPr="00230332" w:rsidRDefault="000C00F4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lastRenderedPageBreak/>
        <w:t xml:space="preserve">Обучаемые изучают материалы кейса </w:t>
      </w:r>
      <w:r w:rsidR="008F05AA" w:rsidRPr="00230332">
        <w:rPr>
          <w:rFonts w:cs="Times New Roman"/>
          <w:szCs w:val="28"/>
        </w:rPr>
        <w:t>предварительно</w:t>
      </w:r>
      <w:r w:rsidR="00450365" w:rsidRPr="00230332">
        <w:rPr>
          <w:rFonts w:cs="Times New Roman"/>
          <w:szCs w:val="28"/>
        </w:rPr>
        <w:t xml:space="preserve">, знакомясь </w:t>
      </w:r>
      <w:r w:rsidRPr="00230332">
        <w:rPr>
          <w:rFonts w:cs="Times New Roman"/>
          <w:szCs w:val="28"/>
        </w:rPr>
        <w:t xml:space="preserve">с </w:t>
      </w:r>
      <w:r w:rsidR="00450365" w:rsidRPr="00230332">
        <w:rPr>
          <w:rFonts w:cs="Times New Roman"/>
          <w:szCs w:val="28"/>
        </w:rPr>
        <w:t xml:space="preserve">предлагаемыми </w:t>
      </w:r>
      <w:r w:rsidRPr="00230332">
        <w:rPr>
          <w:rFonts w:cs="Times New Roman"/>
          <w:szCs w:val="28"/>
        </w:rPr>
        <w:t xml:space="preserve"> </w:t>
      </w:r>
      <w:r w:rsidR="00450365" w:rsidRPr="00230332">
        <w:rPr>
          <w:rFonts w:cs="Times New Roman"/>
          <w:szCs w:val="28"/>
        </w:rPr>
        <w:t xml:space="preserve">учителем </w:t>
      </w:r>
      <w:r w:rsidRPr="00230332">
        <w:rPr>
          <w:rFonts w:cs="Times New Roman"/>
          <w:szCs w:val="28"/>
        </w:rPr>
        <w:t xml:space="preserve"> дополнительн</w:t>
      </w:r>
      <w:r w:rsidR="00450365" w:rsidRPr="00230332">
        <w:rPr>
          <w:rFonts w:cs="Times New Roman"/>
          <w:szCs w:val="28"/>
        </w:rPr>
        <w:t>ыми</w:t>
      </w:r>
      <w:r w:rsidRPr="00230332">
        <w:rPr>
          <w:rFonts w:cs="Times New Roman"/>
          <w:szCs w:val="28"/>
        </w:rPr>
        <w:t xml:space="preserve"> </w:t>
      </w:r>
      <w:r w:rsidR="00AE03AD" w:rsidRPr="00230332">
        <w:rPr>
          <w:rFonts w:cs="Times New Roman"/>
          <w:szCs w:val="28"/>
        </w:rPr>
        <w:t>материалами</w:t>
      </w:r>
      <w:r w:rsidRPr="00230332">
        <w:rPr>
          <w:rFonts w:cs="Times New Roman"/>
          <w:szCs w:val="28"/>
        </w:rPr>
        <w:t xml:space="preserve">, </w:t>
      </w:r>
      <w:r w:rsidR="00450365" w:rsidRPr="00230332">
        <w:rPr>
          <w:rFonts w:cs="Times New Roman"/>
          <w:szCs w:val="28"/>
        </w:rPr>
        <w:t>половину</w:t>
      </w:r>
      <w:r w:rsidRPr="00230332">
        <w:rPr>
          <w:rFonts w:cs="Times New Roman"/>
          <w:szCs w:val="28"/>
        </w:rPr>
        <w:t xml:space="preserve"> заданий работ</w:t>
      </w:r>
      <w:r w:rsidR="00450365" w:rsidRPr="00230332">
        <w:rPr>
          <w:rFonts w:cs="Times New Roman"/>
          <w:szCs w:val="28"/>
        </w:rPr>
        <w:t>ы</w:t>
      </w:r>
      <w:r w:rsidRPr="00230332">
        <w:rPr>
          <w:rFonts w:cs="Times New Roman"/>
          <w:szCs w:val="28"/>
        </w:rPr>
        <w:t xml:space="preserve"> с кейсом выполняется дома индивидуально каждым.</w:t>
      </w:r>
    </w:p>
    <w:p w:rsidR="000C00F4" w:rsidRPr="00230332" w:rsidRDefault="000C00F4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  <w:proofErr w:type="gramStart"/>
      <w:r w:rsidRPr="00230332">
        <w:rPr>
          <w:rFonts w:cs="Times New Roman"/>
          <w:szCs w:val="28"/>
        </w:rPr>
        <w:t>Обучаемые</w:t>
      </w:r>
      <w:proofErr w:type="gramEnd"/>
      <w:r w:rsidRPr="00230332">
        <w:rPr>
          <w:rFonts w:cs="Times New Roman"/>
          <w:szCs w:val="28"/>
        </w:rPr>
        <w:t xml:space="preserve"> получают кейс </w:t>
      </w:r>
      <w:r w:rsidR="00450365" w:rsidRPr="00230332">
        <w:rPr>
          <w:rFonts w:cs="Times New Roman"/>
          <w:szCs w:val="28"/>
        </w:rPr>
        <w:t>прямо</w:t>
      </w:r>
      <w:r w:rsidRPr="00230332">
        <w:rPr>
          <w:rFonts w:cs="Times New Roman"/>
          <w:szCs w:val="28"/>
        </w:rPr>
        <w:t xml:space="preserve"> на </w:t>
      </w:r>
      <w:r w:rsidR="00450365" w:rsidRPr="00230332">
        <w:rPr>
          <w:rFonts w:cs="Times New Roman"/>
          <w:szCs w:val="28"/>
        </w:rPr>
        <w:t>уроке</w:t>
      </w:r>
      <w:r w:rsidRPr="00230332">
        <w:rPr>
          <w:rFonts w:cs="Times New Roman"/>
          <w:szCs w:val="28"/>
        </w:rPr>
        <w:t xml:space="preserve"> и работают с ним. </w:t>
      </w:r>
      <w:r w:rsidR="00450365" w:rsidRPr="00230332">
        <w:rPr>
          <w:rFonts w:cs="Times New Roman"/>
          <w:szCs w:val="28"/>
        </w:rPr>
        <w:t xml:space="preserve">Этот </w:t>
      </w:r>
      <w:r w:rsidRPr="00230332">
        <w:rPr>
          <w:rFonts w:cs="Times New Roman"/>
          <w:szCs w:val="28"/>
        </w:rPr>
        <w:t xml:space="preserve"> вариант </w:t>
      </w:r>
      <w:r w:rsidR="00450365" w:rsidRPr="00230332">
        <w:rPr>
          <w:rFonts w:cs="Times New Roman"/>
          <w:szCs w:val="28"/>
        </w:rPr>
        <w:t xml:space="preserve">годится </w:t>
      </w:r>
      <w:r w:rsidRPr="00230332">
        <w:rPr>
          <w:rFonts w:cs="Times New Roman"/>
          <w:szCs w:val="28"/>
        </w:rPr>
        <w:t xml:space="preserve"> для небольших по объему кейсов, п</w:t>
      </w:r>
      <w:r w:rsidR="00450365" w:rsidRPr="00230332">
        <w:rPr>
          <w:rFonts w:cs="Times New Roman"/>
          <w:szCs w:val="28"/>
        </w:rPr>
        <w:t>риблизительно</w:t>
      </w:r>
      <w:r w:rsidRPr="00230332">
        <w:rPr>
          <w:rFonts w:cs="Times New Roman"/>
          <w:szCs w:val="28"/>
        </w:rPr>
        <w:t xml:space="preserve"> на 1</w:t>
      </w:r>
      <w:r w:rsidR="006B1696" w:rsidRPr="00230332">
        <w:rPr>
          <w:rFonts w:cs="Times New Roman"/>
          <w:szCs w:val="28"/>
        </w:rPr>
        <w:t xml:space="preserve"> </w:t>
      </w:r>
      <w:r w:rsidRPr="00230332">
        <w:rPr>
          <w:rFonts w:cs="Times New Roman"/>
          <w:szCs w:val="28"/>
        </w:rPr>
        <w:t xml:space="preserve">страницу, </w:t>
      </w:r>
      <w:r w:rsidR="00450365" w:rsidRPr="00230332">
        <w:rPr>
          <w:rFonts w:cs="Times New Roman"/>
          <w:szCs w:val="28"/>
        </w:rPr>
        <w:t>описывающих</w:t>
      </w:r>
      <w:r w:rsidRPr="00230332">
        <w:rPr>
          <w:rFonts w:cs="Times New Roman"/>
          <w:szCs w:val="28"/>
        </w:rPr>
        <w:t xml:space="preserve"> какие-либо теории, концепции, учебное содержание, и могут </w:t>
      </w:r>
      <w:r w:rsidR="00450365" w:rsidRPr="00230332">
        <w:rPr>
          <w:rFonts w:cs="Times New Roman"/>
          <w:szCs w:val="28"/>
        </w:rPr>
        <w:t>применяться</w:t>
      </w:r>
      <w:r w:rsidRPr="00230332">
        <w:rPr>
          <w:rFonts w:cs="Times New Roman"/>
          <w:szCs w:val="28"/>
        </w:rPr>
        <w:t xml:space="preserve"> в начале занятия </w:t>
      </w:r>
      <w:r w:rsidR="00450365" w:rsidRPr="00230332">
        <w:rPr>
          <w:rFonts w:cs="Times New Roman"/>
          <w:szCs w:val="28"/>
        </w:rPr>
        <w:t xml:space="preserve">для </w:t>
      </w:r>
      <w:r w:rsidRPr="00230332">
        <w:rPr>
          <w:rFonts w:cs="Times New Roman"/>
          <w:szCs w:val="28"/>
        </w:rPr>
        <w:t xml:space="preserve"> активизации мышления обучаемых, </w:t>
      </w:r>
      <w:r w:rsidR="00450365" w:rsidRPr="00230332">
        <w:rPr>
          <w:rFonts w:cs="Times New Roman"/>
          <w:szCs w:val="28"/>
        </w:rPr>
        <w:t>усиления</w:t>
      </w:r>
      <w:r w:rsidRPr="00230332">
        <w:rPr>
          <w:rFonts w:cs="Times New Roman"/>
          <w:szCs w:val="28"/>
        </w:rPr>
        <w:t xml:space="preserve"> их </w:t>
      </w:r>
      <w:r w:rsidR="009D6ADB" w:rsidRPr="00230332">
        <w:rPr>
          <w:rFonts w:cs="Times New Roman"/>
          <w:szCs w:val="28"/>
        </w:rPr>
        <w:t>мотивации к изучаемой тем</w:t>
      </w:r>
      <w:r w:rsidR="00450365" w:rsidRPr="00230332">
        <w:rPr>
          <w:rFonts w:cs="Times New Roman"/>
          <w:szCs w:val="28"/>
        </w:rPr>
        <w:t>е</w:t>
      </w:r>
      <w:r w:rsidR="009D6ADB" w:rsidRPr="00230332">
        <w:rPr>
          <w:rFonts w:cs="Times New Roman"/>
          <w:szCs w:val="28"/>
        </w:rPr>
        <w:t>.</w:t>
      </w:r>
    </w:p>
    <w:p w:rsidR="000C00F4" w:rsidRPr="00230332" w:rsidRDefault="000C00F4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>Работа ученика с кейсом</w:t>
      </w:r>
    </w:p>
    <w:p w:rsidR="000C00F4" w:rsidRPr="00230332" w:rsidRDefault="000C00F4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>1 этап — знакомство с</w:t>
      </w:r>
      <w:r w:rsidR="009D6ADB" w:rsidRPr="00230332">
        <w:rPr>
          <w:rFonts w:cs="Times New Roman"/>
          <w:szCs w:val="28"/>
        </w:rPr>
        <w:t xml:space="preserve"> ситуацией, её особенностями;</w:t>
      </w:r>
    </w:p>
    <w:p w:rsidR="000C00F4" w:rsidRPr="00230332" w:rsidRDefault="000C00F4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>2 этап — выделен</w:t>
      </w:r>
      <w:r w:rsidR="009D6ADB" w:rsidRPr="00230332">
        <w:rPr>
          <w:rFonts w:cs="Times New Roman"/>
          <w:szCs w:val="28"/>
        </w:rPr>
        <w:t>ие основной проблемы (проблем);</w:t>
      </w:r>
    </w:p>
    <w:p w:rsidR="000C00F4" w:rsidRPr="00230332" w:rsidRDefault="000C00F4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 xml:space="preserve">3 этап — предложение </w:t>
      </w:r>
      <w:r w:rsidR="008F05AA" w:rsidRPr="00230332">
        <w:rPr>
          <w:rFonts w:cs="Times New Roman"/>
          <w:szCs w:val="28"/>
        </w:rPr>
        <w:t>идей</w:t>
      </w:r>
      <w:r w:rsidRPr="00230332">
        <w:rPr>
          <w:rFonts w:cs="Times New Roman"/>
          <w:szCs w:val="28"/>
        </w:rPr>
        <w:t xml:space="preserve"> </w:t>
      </w:r>
      <w:r w:rsidR="009D6ADB" w:rsidRPr="00230332">
        <w:rPr>
          <w:rFonts w:cs="Times New Roman"/>
          <w:szCs w:val="28"/>
        </w:rPr>
        <w:t>или тем для «мозгового штурма»;</w:t>
      </w:r>
    </w:p>
    <w:p w:rsidR="000C00F4" w:rsidRPr="00230332" w:rsidRDefault="000C00F4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 xml:space="preserve">4 этап — </w:t>
      </w:r>
      <w:r w:rsidR="008F05AA" w:rsidRPr="00230332">
        <w:rPr>
          <w:rFonts w:cs="Times New Roman"/>
          <w:szCs w:val="28"/>
        </w:rPr>
        <w:t>разбор</w:t>
      </w:r>
      <w:r w:rsidRPr="00230332">
        <w:rPr>
          <w:rFonts w:cs="Times New Roman"/>
          <w:szCs w:val="28"/>
        </w:rPr>
        <w:t xml:space="preserve"> последствий п</w:t>
      </w:r>
      <w:r w:rsidR="009D6ADB" w:rsidRPr="00230332">
        <w:rPr>
          <w:rFonts w:cs="Times New Roman"/>
          <w:szCs w:val="28"/>
        </w:rPr>
        <w:t>ринятия того или иного решения;</w:t>
      </w:r>
    </w:p>
    <w:p w:rsidR="00AF392E" w:rsidRPr="00230332" w:rsidRDefault="000C00F4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>5 этап — решение кейса — предложение одного или нескольких вариантов последовательности действий.</w:t>
      </w:r>
    </w:p>
    <w:p w:rsidR="00B53233" w:rsidRPr="00230332" w:rsidRDefault="00B53233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>Основны</w:t>
      </w:r>
      <w:r w:rsidR="008F05AA" w:rsidRPr="00230332">
        <w:rPr>
          <w:rFonts w:cs="Times New Roman"/>
          <w:szCs w:val="28"/>
        </w:rPr>
        <w:t xml:space="preserve">е </w:t>
      </w:r>
      <w:r w:rsidRPr="00230332">
        <w:rPr>
          <w:rFonts w:cs="Times New Roman"/>
          <w:szCs w:val="28"/>
        </w:rPr>
        <w:t>этап</w:t>
      </w:r>
      <w:r w:rsidR="008F05AA" w:rsidRPr="00230332">
        <w:rPr>
          <w:rFonts w:cs="Times New Roman"/>
          <w:szCs w:val="28"/>
        </w:rPr>
        <w:t>ы</w:t>
      </w:r>
      <w:r w:rsidRPr="00230332">
        <w:rPr>
          <w:rFonts w:cs="Times New Roman"/>
          <w:szCs w:val="28"/>
        </w:rPr>
        <w:t xml:space="preserve"> кейс</w:t>
      </w:r>
      <w:r w:rsidR="008F05AA" w:rsidRPr="00230332">
        <w:rPr>
          <w:rFonts w:cs="Times New Roman"/>
          <w:szCs w:val="28"/>
        </w:rPr>
        <w:t xml:space="preserve"> </w:t>
      </w:r>
      <w:r w:rsidRPr="00230332">
        <w:rPr>
          <w:rFonts w:cs="Times New Roman"/>
          <w:szCs w:val="28"/>
        </w:rPr>
        <w:t>-</w:t>
      </w:r>
      <w:r w:rsidR="008F05AA" w:rsidRPr="00230332">
        <w:rPr>
          <w:rFonts w:cs="Times New Roman"/>
          <w:szCs w:val="28"/>
        </w:rPr>
        <w:t xml:space="preserve"> </w:t>
      </w:r>
      <w:r w:rsidRPr="00230332">
        <w:rPr>
          <w:rFonts w:cs="Times New Roman"/>
          <w:szCs w:val="28"/>
        </w:rPr>
        <w:t>технологии на уроках геометрии:</w:t>
      </w:r>
    </w:p>
    <w:p w:rsidR="00B53233" w:rsidRPr="00230332" w:rsidRDefault="00B53233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 xml:space="preserve">- подготовка и </w:t>
      </w:r>
      <w:r w:rsidR="008F05AA" w:rsidRPr="00230332">
        <w:rPr>
          <w:rFonts w:cs="Times New Roman"/>
          <w:szCs w:val="28"/>
        </w:rPr>
        <w:t xml:space="preserve">выдача </w:t>
      </w:r>
      <w:r w:rsidRPr="00230332">
        <w:rPr>
          <w:rFonts w:cs="Times New Roman"/>
          <w:szCs w:val="28"/>
        </w:rPr>
        <w:t xml:space="preserve"> учителем учебно-методического материал</w:t>
      </w:r>
      <w:r w:rsidR="006B1696" w:rsidRPr="00230332">
        <w:rPr>
          <w:rFonts w:cs="Times New Roman"/>
          <w:szCs w:val="28"/>
        </w:rPr>
        <w:t>а</w:t>
      </w:r>
      <w:r w:rsidRPr="00230332">
        <w:rPr>
          <w:rFonts w:cs="Times New Roman"/>
          <w:szCs w:val="28"/>
        </w:rPr>
        <w:t xml:space="preserve"> по </w:t>
      </w:r>
      <w:r w:rsidR="008F05AA" w:rsidRPr="00230332">
        <w:rPr>
          <w:rFonts w:cs="Times New Roman"/>
          <w:szCs w:val="28"/>
        </w:rPr>
        <w:t xml:space="preserve">рассматриваемой </w:t>
      </w:r>
      <w:r w:rsidRPr="00230332">
        <w:rPr>
          <w:rFonts w:cs="Times New Roman"/>
          <w:szCs w:val="28"/>
        </w:rPr>
        <w:t xml:space="preserve"> теме каждому </w:t>
      </w:r>
      <w:r w:rsidR="008F05AA" w:rsidRPr="00230332">
        <w:rPr>
          <w:rFonts w:cs="Times New Roman"/>
          <w:szCs w:val="28"/>
        </w:rPr>
        <w:t>обучающемуся</w:t>
      </w:r>
      <w:r w:rsidRPr="00230332">
        <w:rPr>
          <w:rFonts w:cs="Times New Roman"/>
          <w:szCs w:val="28"/>
        </w:rPr>
        <w:t>;</w:t>
      </w:r>
    </w:p>
    <w:p w:rsidR="00B53233" w:rsidRPr="00230332" w:rsidRDefault="00B53233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 xml:space="preserve">- </w:t>
      </w:r>
      <w:r w:rsidR="008F05AA" w:rsidRPr="00230332">
        <w:rPr>
          <w:rFonts w:cs="Times New Roman"/>
          <w:szCs w:val="28"/>
        </w:rPr>
        <w:t xml:space="preserve">систематическая </w:t>
      </w:r>
      <w:r w:rsidRPr="00230332">
        <w:rPr>
          <w:rFonts w:cs="Times New Roman"/>
          <w:szCs w:val="28"/>
        </w:rPr>
        <w:t xml:space="preserve"> и </w:t>
      </w:r>
      <w:r w:rsidR="008F05AA" w:rsidRPr="00230332">
        <w:rPr>
          <w:rFonts w:cs="Times New Roman"/>
          <w:szCs w:val="28"/>
        </w:rPr>
        <w:t xml:space="preserve">поэтапная </w:t>
      </w:r>
      <w:r w:rsidRPr="00230332">
        <w:rPr>
          <w:rFonts w:cs="Times New Roman"/>
          <w:szCs w:val="28"/>
        </w:rPr>
        <w:t xml:space="preserve"> работа с </w:t>
      </w:r>
      <w:proofErr w:type="gramStart"/>
      <w:r w:rsidR="008F05AA" w:rsidRPr="00230332">
        <w:rPr>
          <w:rFonts w:cs="Times New Roman"/>
          <w:szCs w:val="28"/>
        </w:rPr>
        <w:t>обучающимися</w:t>
      </w:r>
      <w:proofErr w:type="gramEnd"/>
      <w:r w:rsidRPr="00230332">
        <w:rPr>
          <w:rFonts w:cs="Times New Roman"/>
          <w:szCs w:val="28"/>
        </w:rPr>
        <w:t xml:space="preserve"> по </w:t>
      </w:r>
      <w:r w:rsidR="008F05AA" w:rsidRPr="00230332">
        <w:rPr>
          <w:rFonts w:cs="Times New Roman"/>
          <w:szCs w:val="28"/>
        </w:rPr>
        <w:t>о</w:t>
      </w:r>
      <w:r w:rsidR="006B1696" w:rsidRPr="00230332">
        <w:rPr>
          <w:rFonts w:cs="Times New Roman"/>
          <w:szCs w:val="28"/>
        </w:rPr>
        <w:t>т</w:t>
      </w:r>
      <w:r w:rsidR="008F05AA" w:rsidRPr="00230332">
        <w:rPr>
          <w:rFonts w:cs="Times New Roman"/>
          <w:szCs w:val="28"/>
        </w:rPr>
        <w:t xml:space="preserve">работке </w:t>
      </w:r>
      <w:r w:rsidRPr="00230332">
        <w:rPr>
          <w:rFonts w:cs="Times New Roman"/>
          <w:szCs w:val="28"/>
        </w:rPr>
        <w:t xml:space="preserve">каждого вопроса темы, </w:t>
      </w:r>
      <w:r w:rsidR="008F05AA" w:rsidRPr="00230332">
        <w:rPr>
          <w:rFonts w:cs="Times New Roman"/>
          <w:szCs w:val="28"/>
        </w:rPr>
        <w:t xml:space="preserve">допускающая </w:t>
      </w:r>
      <w:r w:rsidRPr="00230332">
        <w:rPr>
          <w:rFonts w:cs="Times New Roman"/>
          <w:szCs w:val="28"/>
        </w:rPr>
        <w:t xml:space="preserve"> как самостоятельное изучение </w:t>
      </w:r>
      <w:r w:rsidR="008F05AA" w:rsidRPr="00230332">
        <w:rPr>
          <w:rFonts w:cs="Times New Roman"/>
          <w:szCs w:val="28"/>
        </w:rPr>
        <w:t>учеником</w:t>
      </w:r>
      <w:r w:rsidRPr="00230332">
        <w:rPr>
          <w:rFonts w:cs="Times New Roman"/>
          <w:szCs w:val="28"/>
        </w:rPr>
        <w:t xml:space="preserve"> отдельных вопросов, так и работу в классе или индивидуальн</w:t>
      </w:r>
      <w:r w:rsidR="008F05AA" w:rsidRPr="00230332">
        <w:rPr>
          <w:rFonts w:cs="Times New Roman"/>
          <w:szCs w:val="28"/>
        </w:rPr>
        <w:t>ое</w:t>
      </w:r>
      <w:r w:rsidRPr="00230332">
        <w:rPr>
          <w:rFonts w:cs="Times New Roman"/>
          <w:szCs w:val="28"/>
        </w:rPr>
        <w:t xml:space="preserve"> </w:t>
      </w:r>
      <w:r w:rsidR="008F05AA" w:rsidRPr="00230332">
        <w:rPr>
          <w:rFonts w:cs="Times New Roman"/>
          <w:szCs w:val="28"/>
        </w:rPr>
        <w:t>собеседование</w:t>
      </w:r>
      <w:r w:rsidRPr="00230332">
        <w:rPr>
          <w:rFonts w:cs="Times New Roman"/>
          <w:szCs w:val="28"/>
        </w:rPr>
        <w:t>;</w:t>
      </w:r>
    </w:p>
    <w:p w:rsidR="00B53233" w:rsidRPr="00230332" w:rsidRDefault="00B53233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 xml:space="preserve">- </w:t>
      </w:r>
      <w:r w:rsidR="008F05AA" w:rsidRPr="00230332">
        <w:rPr>
          <w:rFonts w:cs="Times New Roman"/>
          <w:szCs w:val="28"/>
        </w:rPr>
        <w:t>необходимое</w:t>
      </w:r>
      <w:r w:rsidRPr="00230332">
        <w:rPr>
          <w:rFonts w:cs="Times New Roman"/>
          <w:szCs w:val="28"/>
        </w:rPr>
        <w:t xml:space="preserve"> </w:t>
      </w:r>
      <w:r w:rsidR="008F05AA" w:rsidRPr="00230332">
        <w:rPr>
          <w:rFonts w:cs="Times New Roman"/>
          <w:szCs w:val="28"/>
        </w:rPr>
        <w:t xml:space="preserve">закрепление </w:t>
      </w:r>
      <w:r w:rsidRPr="00230332">
        <w:rPr>
          <w:rFonts w:cs="Times New Roman"/>
          <w:szCs w:val="28"/>
        </w:rPr>
        <w:t xml:space="preserve"> изучаемой темы учителем, </w:t>
      </w:r>
      <w:r w:rsidR="008F05AA" w:rsidRPr="00230332">
        <w:rPr>
          <w:rFonts w:cs="Times New Roman"/>
          <w:szCs w:val="28"/>
        </w:rPr>
        <w:t xml:space="preserve">определение недостатков </w:t>
      </w:r>
      <w:r w:rsidRPr="00230332">
        <w:rPr>
          <w:rFonts w:cs="Times New Roman"/>
          <w:szCs w:val="28"/>
        </w:rPr>
        <w:t xml:space="preserve">в изучении отдельных вопросов темы и их </w:t>
      </w:r>
      <w:r w:rsidR="003A15F4" w:rsidRPr="00230332">
        <w:rPr>
          <w:rFonts w:cs="Times New Roman"/>
          <w:szCs w:val="28"/>
        </w:rPr>
        <w:t>исключение</w:t>
      </w:r>
      <w:r w:rsidRPr="00230332">
        <w:rPr>
          <w:rFonts w:cs="Times New Roman"/>
          <w:szCs w:val="28"/>
        </w:rPr>
        <w:t>;</w:t>
      </w:r>
    </w:p>
    <w:p w:rsidR="006B1696" w:rsidRPr="00230332" w:rsidRDefault="00B53233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 xml:space="preserve">- </w:t>
      </w:r>
      <w:r w:rsidR="003A15F4" w:rsidRPr="00230332">
        <w:rPr>
          <w:rFonts w:cs="Times New Roman"/>
          <w:szCs w:val="28"/>
        </w:rPr>
        <w:t>контроль</w:t>
      </w:r>
      <w:r w:rsidRPr="00230332">
        <w:rPr>
          <w:rFonts w:cs="Times New Roman"/>
          <w:szCs w:val="28"/>
        </w:rPr>
        <w:t xml:space="preserve"> по окончании изучения темы или раздела.</w:t>
      </w:r>
    </w:p>
    <w:p w:rsidR="006B1696" w:rsidRPr="00230332" w:rsidRDefault="006B1696">
      <w:pPr>
        <w:rPr>
          <w:rFonts w:cs="Times New Roman"/>
          <w:szCs w:val="28"/>
        </w:rPr>
      </w:pPr>
      <w:r w:rsidRPr="00230332">
        <w:rPr>
          <w:rFonts w:cs="Times New Roman"/>
          <w:szCs w:val="28"/>
        </w:rPr>
        <w:br w:type="page"/>
      </w:r>
    </w:p>
    <w:p w:rsidR="006B1696" w:rsidRPr="00230332" w:rsidRDefault="006B1696" w:rsidP="006B1696">
      <w:pPr>
        <w:pStyle w:val="a4"/>
        <w:numPr>
          <w:ilvl w:val="0"/>
          <w:numId w:val="19"/>
        </w:numPr>
        <w:spacing w:after="0" w:line="360" w:lineRule="auto"/>
        <w:jc w:val="center"/>
        <w:rPr>
          <w:rFonts w:cs="Times New Roman"/>
          <w:b/>
          <w:szCs w:val="28"/>
        </w:rPr>
      </w:pPr>
      <w:r w:rsidRPr="00230332">
        <w:rPr>
          <w:rFonts w:cs="Times New Roman"/>
          <w:b/>
          <w:szCs w:val="28"/>
        </w:rPr>
        <w:lastRenderedPageBreak/>
        <w:t xml:space="preserve">Применение </w:t>
      </w:r>
      <w:proofErr w:type="gramStart"/>
      <w:r w:rsidRPr="00230332">
        <w:rPr>
          <w:rFonts w:cs="Times New Roman"/>
          <w:b/>
          <w:szCs w:val="28"/>
        </w:rPr>
        <w:t>кейс-технологии</w:t>
      </w:r>
      <w:proofErr w:type="gramEnd"/>
      <w:r w:rsidRPr="00230332">
        <w:rPr>
          <w:rFonts w:cs="Times New Roman"/>
          <w:b/>
          <w:szCs w:val="28"/>
        </w:rPr>
        <w:t xml:space="preserve"> на основе фрагмент</w:t>
      </w:r>
      <w:r w:rsidR="00B01189" w:rsidRPr="00230332">
        <w:rPr>
          <w:rFonts w:cs="Times New Roman"/>
          <w:b/>
          <w:szCs w:val="28"/>
        </w:rPr>
        <w:t>а</w:t>
      </w:r>
      <w:r w:rsidRPr="00230332">
        <w:rPr>
          <w:rFonts w:cs="Times New Roman"/>
          <w:b/>
          <w:szCs w:val="28"/>
        </w:rPr>
        <w:t xml:space="preserve"> урок</w:t>
      </w:r>
      <w:r w:rsidR="00B01189" w:rsidRPr="00230332">
        <w:rPr>
          <w:rFonts w:cs="Times New Roman"/>
          <w:b/>
          <w:szCs w:val="28"/>
        </w:rPr>
        <w:t>а</w:t>
      </w:r>
      <w:r w:rsidRPr="00230332">
        <w:rPr>
          <w:rFonts w:cs="Times New Roman"/>
          <w:b/>
          <w:szCs w:val="28"/>
        </w:rPr>
        <w:t xml:space="preserve"> отдельно взятой темы</w:t>
      </w:r>
      <w:r w:rsidR="00B01189" w:rsidRPr="00230332">
        <w:rPr>
          <w:rFonts w:cs="Times New Roman"/>
          <w:b/>
          <w:szCs w:val="28"/>
        </w:rPr>
        <w:t xml:space="preserve"> «Тетраэдр и параллелепипед»</w:t>
      </w:r>
    </w:p>
    <w:p w:rsidR="00493D0D" w:rsidRPr="00230332" w:rsidRDefault="00493D0D" w:rsidP="005B3113">
      <w:p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b/>
          <w:color w:val="000000"/>
          <w:szCs w:val="28"/>
          <w:lang w:eastAsia="ru-RU"/>
        </w:rPr>
      </w:pPr>
      <w:r w:rsidRPr="00230332">
        <w:rPr>
          <w:rFonts w:eastAsia="Times New Roman" w:cs="Times New Roman"/>
          <w:b/>
          <w:color w:val="000000"/>
          <w:szCs w:val="28"/>
          <w:u w:val="single"/>
          <w:lang w:eastAsia="ru-RU"/>
        </w:rPr>
        <w:t>Кейс «Сечения тетраэдра и параллелепипеда»</w:t>
      </w:r>
    </w:p>
    <w:p w:rsidR="005B3113" w:rsidRPr="00230332" w:rsidRDefault="00493D0D" w:rsidP="005B3113">
      <w:pPr>
        <w:shd w:val="clear" w:color="auto" w:fill="FFFFFF"/>
        <w:spacing w:before="100" w:beforeAutospacing="1" w:after="100" w:afterAutospacing="1" w:line="360" w:lineRule="auto"/>
        <w:rPr>
          <w:rFonts w:eastAsia="Times New Roman" w:cs="Times New Roman"/>
          <w:color w:val="000000" w:themeColor="text1"/>
          <w:szCs w:val="28"/>
          <w:lang w:eastAsia="ru-RU"/>
        </w:rPr>
      </w:pPr>
      <w:r w:rsidRPr="00230332">
        <w:rPr>
          <w:rFonts w:eastAsia="Times New Roman" w:cs="Times New Roman"/>
          <w:color w:val="000000" w:themeColor="text1"/>
          <w:szCs w:val="28"/>
          <w:u w:val="single"/>
          <w:lang w:eastAsia="ru-RU"/>
        </w:rPr>
        <w:t>Вид кейса:</w:t>
      </w:r>
      <w:r w:rsidRPr="00230332">
        <w:rPr>
          <w:rFonts w:eastAsia="Times New Roman" w:cs="Times New Roman"/>
          <w:color w:val="000000" w:themeColor="text1"/>
          <w:szCs w:val="28"/>
          <w:lang w:eastAsia="ru-RU"/>
        </w:rPr>
        <w:t> печатный кейс, мультимедиа кейс</w:t>
      </w:r>
    </w:p>
    <w:p w:rsidR="00493D0D" w:rsidRPr="00230332" w:rsidRDefault="00493D0D" w:rsidP="005B3113">
      <w:pPr>
        <w:shd w:val="clear" w:color="auto" w:fill="FFFFFF"/>
        <w:spacing w:before="100" w:beforeAutospacing="1" w:after="100" w:afterAutospacing="1" w:line="360" w:lineRule="auto"/>
        <w:rPr>
          <w:rFonts w:eastAsia="Times New Roman" w:cs="Times New Roman"/>
          <w:color w:val="000000" w:themeColor="text1"/>
          <w:szCs w:val="28"/>
          <w:lang w:eastAsia="ru-RU"/>
        </w:rPr>
      </w:pPr>
      <w:r w:rsidRPr="00230332">
        <w:rPr>
          <w:rFonts w:eastAsia="Times New Roman" w:cs="Times New Roman"/>
          <w:color w:val="000000" w:themeColor="text1"/>
          <w:szCs w:val="28"/>
          <w:u w:val="single"/>
          <w:lang w:eastAsia="ru-RU"/>
        </w:rPr>
        <w:t>Тип кейса:</w:t>
      </w:r>
      <w:r w:rsidRPr="00230332">
        <w:rPr>
          <w:rFonts w:eastAsia="Times New Roman" w:cs="Times New Roman"/>
          <w:color w:val="000000" w:themeColor="text1"/>
          <w:szCs w:val="28"/>
          <w:lang w:eastAsia="ru-RU"/>
        </w:rPr>
        <w:t> обучающий  кейс</w:t>
      </w:r>
    </w:p>
    <w:p w:rsidR="00493D0D" w:rsidRPr="00230332" w:rsidRDefault="00493D0D" w:rsidP="005B3113">
      <w:pPr>
        <w:shd w:val="clear" w:color="auto" w:fill="FFFFFF"/>
        <w:spacing w:before="100" w:beforeAutospacing="1" w:after="100" w:afterAutospacing="1" w:line="360" w:lineRule="auto"/>
        <w:rPr>
          <w:rFonts w:eastAsia="Times New Roman" w:cs="Times New Roman"/>
          <w:color w:val="000000" w:themeColor="text1"/>
          <w:szCs w:val="28"/>
          <w:shd w:val="clear" w:color="auto" w:fill="FFFFFF"/>
          <w:lang w:eastAsia="ru-RU"/>
        </w:rPr>
      </w:pPr>
      <w:r w:rsidRPr="00230332">
        <w:rPr>
          <w:rFonts w:eastAsia="Times New Roman" w:cs="Times New Roman"/>
          <w:color w:val="000000" w:themeColor="text1"/>
          <w:szCs w:val="28"/>
          <w:u w:val="single"/>
          <w:shd w:val="clear" w:color="auto" w:fill="FFFFFF"/>
          <w:lang w:eastAsia="ru-RU"/>
        </w:rPr>
        <w:t>Цель</w:t>
      </w:r>
      <w:r w:rsidRPr="00230332">
        <w:rPr>
          <w:rFonts w:eastAsia="Times New Roman" w:cs="Times New Roman"/>
          <w:color w:val="000000" w:themeColor="text1"/>
          <w:szCs w:val="28"/>
          <w:shd w:val="clear" w:color="auto" w:fill="FFFFFF"/>
          <w:lang w:eastAsia="ru-RU"/>
        </w:rPr>
        <w:t>:  изучение информации о сечениях тетраэдра</w:t>
      </w:r>
      <w:r w:rsidR="005B3113" w:rsidRPr="00230332">
        <w:rPr>
          <w:rFonts w:eastAsia="Times New Roman" w:cs="Times New Roman"/>
          <w:color w:val="000000" w:themeColor="text1"/>
          <w:szCs w:val="28"/>
          <w:shd w:val="clear" w:color="auto" w:fill="FFFFFF"/>
          <w:lang w:eastAsia="ru-RU"/>
        </w:rPr>
        <w:t xml:space="preserve"> и параллелепипеда</w:t>
      </w:r>
    </w:p>
    <w:p w:rsidR="009451D7" w:rsidRPr="00230332" w:rsidRDefault="00493D0D" w:rsidP="009451D7">
      <w:pPr>
        <w:pStyle w:val="ac"/>
        <w:rPr>
          <w:rFonts w:cs="Times New Roman"/>
          <w:szCs w:val="28"/>
          <w:shd w:val="clear" w:color="auto" w:fill="FFFFFF"/>
          <w:lang w:eastAsia="ru-RU"/>
        </w:rPr>
      </w:pPr>
      <w:r w:rsidRPr="00230332">
        <w:rPr>
          <w:rFonts w:cs="Times New Roman"/>
          <w:szCs w:val="28"/>
          <w:shd w:val="clear" w:color="auto" w:fill="FFFFFF"/>
          <w:lang w:eastAsia="ru-RU"/>
        </w:rPr>
        <w:t xml:space="preserve">Класс делится на </w:t>
      </w:r>
      <w:r w:rsidR="005B3113" w:rsidRPr="00230332">
        <w:rPr>
          <w:rFonts w:cs="Times New Roman"/>
          <w:szCs w:val="28"/>
          <w:shd w:val="clear" w:color="auto" w:fill="FFFFFF"/>
          <w:lang w:eastAsia="ru-RU"/>
        </w:rPr>
        <w:t>4</w:t>
      </w:r>
      <w:r w:rsidRPr="00230332">
        <w:rPr>
          <w:rFonts w:cs="Times New Roman"/>
          <w:szCs w:val="28"/>
          <w:shd w:val="clear" w:color="auto" w:fill="FFFFFF"/>
          <w:lang w:eastAsia="ru-RU"/>
        </w:rPr>
        <w:t xml:space="preserve"> группы, каждая группа получает </w:t>
      </w:r>
      <w:r w:rsidR="005B3113" w:rsidRPr="00230332">
        <w:rPr>
          <w:rFonts w:cs="Times New Roman"/>
          <w:szCs w:val="28"/>
          <w:shd w:val="clear" w:color="auto" w:fill="FFFFFF"/>
          <w:lang w:eastAsia="ru-RU"/>
        </w:rPr>
        <w:t>печатный кейс, мультимедиа кейс</w:t>
      </w:r>
      <w:r w:rsidR="009451D7" w:rsidRPr="00230332">
        <w:rPr>
          <w:rFonts w:cs="Times New Roman"/>
          <w:szCs w:val="28"/>
          <w:shd w:val="clear" w:color="auto" w:fill="FFFFFF"/>
          <w:lang w:eastAsia="ru-RU"/>
        </w:rPr>
        <w:t>.</w:t>
      </w:r>
    </w:p>
    <w:p w:rsidR="00B01189" w:rsidRPr="00230332" w:rsidRDefault="00B01189" w:rsidP="009451D7">
      <w:pPr>
        <w:pStyle w:val="ac"/>
        <w:rPr>
          <w:rFonts w:cs="Times New Roman"/>
          <w:szCs w:val="28"/>
          <w:shd w:val="clear" w:color="auto" w:fill="FFFFFF"/>
          <w:lang w:eastAsia="ru-RU"/>
        </w:rPr>
      </w:pPr>
    </w:p>
    <w:p w:rsidR="009451D7" w:rsidRPr="00230332" w:rsidRDefault="00B01189" w:rsidP="009451D7">
      <w:pPr>
        <w:pStyle w:val="ac"/>
        <w:rPr>
          <w:rFonts w:cs="Times New Roman"/>
          <w:szCs w:val="28"/>
          <w:shd w:val="clear" w:color="auto" w:fill="FFFFFF"/>
          <w:lang w:eastAsia="ru-RU"/>
        </w:rPr>
      </w:pPr>
      <w:r w:rsidRPr="00230332">
        <w:rPr>
          <w:rFonts w:cs="Times New Roman"/>
          <w:b/>
          <w:szCs w:val="28"/>
          <w:shd w:val="clear" w:color="auto" w:fill="FFFFFF"/>
          <w:lang w:eastAsia="ru-RU"/>
        </w:rPr>
        <w:t>Кейс-задание</w:t>
      </w:r>
      <w:r w:rsidR="009451D7" w:rsidRPr="00230332">
        <w:rPr>
          <w:rFonts w:cs="Times New Roman"/>
          <w:szCs w:val="28"/>
          <w:shd w:val="clear" w:color="auto" w:fill="FFFFFF"/>
          <w:lang w:eastAsia="ru-RU"/>
        </w:rPr>
        <w:t>:</w:t>
      </w:r>
    </w:p>
    <w:p w:rsidR="00493D0D" w:rsidRPr="00230332" w:rsidRDefault="00493D0D" w:rsidP="009451D7">
      <w:pPr>
        <w:pStyle w:val="ac"/>
        <w:rPr>
          <w:rFonts w:cs="Times New Roman"/>
          <w:szCs w:val="28"/>
          <w:lang w:eastAsia="ru-RU"/>
        </w:rPr>
      </w:pPr>
      <w:r w:rsidRPr="00230332">
        <w:rPr>
          <w:rFonts w:cs="Times New Roman"/>
          <w:szCs w:val="28"/>
          <w:lang w:eastAsia="ru-RU"/>
        </w:rPr>
        <w:t>Познакомиться с понятием секущая плоскость, сечение многогранника, с правилами построения сечений, рассмотреть примеры построения сечений</w:t>
      </w:r>
      <w:r w:rsidR="00695D48" w:rsidRPr="00230332">
        <w:rPr>
          <w:rFonts w:cs="Times New Roman"/>
          <w:szCs w:val="28"/>
          <w:lang w:eastAsia="ru-RU"/>
        </w:rPr>
        <w:t>, выпол</w:t>
      </w:r>
      <w:r w:rsidR="00B01189" w:rsidRPr="00230332">
        <w:rPr>
          <w:rFonts w:cs="Times New Roman"/>
          <w:szCs w:val="28"/>
          <w:lang w:eastAsia="ru-RU"/>
        </w:rPr>
        <w:t>нить самостоятельно построение сечений.</w:t>
      </w:r>
    </w:p>
    <w:p w:rsidR="009451D7" w:rsidRPr="00230332" w:rsidRDefault="009451D7" w:rsidP="009451D7">
      <w:pPr>
        <w:pStyle w:val="ac"/>
        <w:rPr>
          <w:rFonts w:cs="Times New Roman"/>
          <w:szCs w:val="28"/>
          <w:lang w:eastAsia="ru-RU"/>
        </w:rPr>
      </w:pPr>
    </w:p>
    <w:p w:rsidR="001E5C09" w:rsidRPr="00230332" w:rsidRDefault="001E5C09" w:rsidP="009451D7">
      <w:pPr>
        <w:pStyle w:val="ac"/>
        <w:rPr>
          <w:rFonts w:cs="Times New Roman"/>
          <w:b/>
          <w:color w:val="000000"/>
          <w:szCs w:val="28"/>
          <w:shd w:val="clear" w:color="auto" w:fill="FFFFFF"/>
        </w:rPr>
      </w:pPr>
      <w:r w:rsidRPr="00230332">
        <w:rPr>
          <w:rFonts w:cs="Times New Roman"/>
          <w:b/>
          <w:color w:val="000000"/>
          <w:szCs w:val="28"/>
          <w:shd w:val="clear" w:color="auto" w:fill="FFFFFF"/>
        </w:rPr>
        <w:t>Исследование проведите по схеме:</w:t>
      </w:r>
    </w:p>
    <w:p w:rsidR="009451D7" w:rsidRPr="00230332" w:rsidRDefault="009451D7" w:rsidP="009451D7">
      <w:pPr>
        <w:pStyle w:val="ac"/>
        <w:numPr>
          <w:ilvl w:val="0"/>
          <w:numId w:val="22"/>
        </w:numPr>
        <w:rPr>
          <w:rFonts w:cs="Times New Roman"/>
          <w:color w:val="000000"/>
          <w:szCs w:val="28"/>
          <w:shd w:val="clear" w:color="auto" w:fill="FFFFFF"/>
        </w:rPr>
      </w:pPr>
      <w:r w:rsidRPr="00230332">
        <w:rPr>
          <w:rFonts w:cs="Times New Roman"/>
          <w:color w:val="000000"/>
          <w:szCs w:val="28"/>
          <w:shd w:val="clear" w:color="auto" w:fill="FFFFFF"/>
        </w:rPr>
        <w:t>Изучите внимательно печатный кейс.</w:t>
      </w:r>
    </w:p>
    <w:p w:rsidR="009451D7" w:rsidRPr="00230332" w:rsidRDefault="009451D7" w:rsidP="009451D7">
      <w:pPr>
        <w:pStyle w:val="ac"/>
        <w:numPr>
          <w:ilvl w:val="0"/>
          <w:numId w:val="22"/>
        </w:numPr>
        <w:rPr>
          <w:rFonts w:cs="Times New Roman"/>
          <w:color w:val="000000"/>
          <w:szCs w:val="28"/>
          <w:shd w:val="clear" w:color="auto" w:fill="FFFFFF"/>
        </w:rPr>
      </w:pPr>
      <w:r w:rsidRPr="00230332">
        <w:rPr>
          <w:rFonts w:cs="Times New Roman"/>
          <w:color w:val="000000"/>
          <w:szCs w:val="28"/>
          <w:shd w:val="clear" w:color="auto" w:fill="FFFFFF"/>
        </w:rPr>
        <w:t>Перейдите к просмотру презентации «Построение сечений тетраэдра и параллелепипеда», ознакомьтесь с правилом построения сечений, внимательно изучите предложенные примеры построения сечений.</w:t>
      </w:r>
    </w:p>
    <w:p w:rsidR="009451D7" w:rsidRPr="00230332" w:rsidRDefault="009451D7" w:rsidP="009451D7">
      <w:pPr>
        <w:pStyle w:val="ac"/>
        <w:numPr>
          <w:ilvl w:val="0"/>
          <w:numId w:val="22"/>
        </w:numPr>
        <w:rPr>
          <w:rFonts w:cs="Times New Roman"/>
          <w:color w:val="000000"/>
          <w:szCs w:val="28"/>
          <w:shd w:val="clear" w:color="auto" w:fill="FFFFFF"/>
        </w:rPr>
      </w:pPr>
      <w:r w:rsidRPr="00230332">
        <w:rPr>
          <w:rFonts w:cs="Times New Roman"/>
          <w:color w:val="000000"/>
          <w:szCs w:val="28"/>
          <w:shd w:val="clear" w:color="auto" w:fill="FFFFFF"/>
        </w:rPr>
        <w:t xml:space="preserve">Выполните построение сечений в </w:t>
      </w:r>
      <w:r w:rsidR="00A46DA2" w:rsidRPr="00230332">
        <w:rPr>
          <w:rFonts w:cs="Times New Roman"/>
          <w:color w:val="000000"/>
          <w:szCs w:val="28"/>
          <w:shd w:val="clear" w:color="auto" w:fill="FFFFFF"/>
        </w:rPr>
        <w:t>следующих</w:t>
      </w:r>
      <w:r w:rsidRPr="00230332">
        <w:rPr>
          <w:rFonts w:cs="Times New Roman"/>
          <w:color w:val="000000"/>
          <w:szCs w:val="28"/>
          <w:shd w:val="clear" w:color="auto" w:fill="FFFFFF"/>
        </w:rPr>
        <w:t xml:space="preserve"> заданиях</w:t>
      </w:r>
      <w:r w:rsidR="00A46DA2" w:rsidRPr="00230332">
        <w:rPr>
          <w:rFonts w:cs="Times New Roman"/>
          <w:color w:val="000000"/>
          <w:szCs w:val="28"/>
          <w:shd w:val="clear" w:color="auto" w:fill="FFFFFF"/>
        </w:rPr>
        <w:t>:</w:t>
      </w:r>
    </w:p>
    <w:p w:rsidR="00A46DA2" w:rsidRPr="00230332" w:rsidRDefault="00A46DA2" w:rsidP="00A46DA2">
      <w:pPr>
        <w:pStyle w:val="ac"/>
        <w:ind w:left="720"/>
        <w:rPr>
          <w:rFonts w:cs="Times New Roman"/>
          <w:color w:val="000000"/>
          <w:szCs w:val="28"/>
          <w:shd w:val="clear" w:color="auto" w:fill="FFFFFF"/>
        </w:rPr>
      </w:pPr>
    </w:p>
    <w:p w:rsidR="00A46DA2" w:rsidRPr="00230332" w:rsidRDefault="00A46DA2" w:rsidP="00A46DA2">
      <w:pPr>
        <w:pStyle w:val="ad"/>
        <w:spacing w:before="0" w:beforeAutospacing="0" w:after="0" w:afterAutospacing="0"/>
        <w:jc w:val="both"/>
        <w:textAlignment w:val="baseline"/>
        <w:rPr>
          <w:rFonts w:eastAsiaTheme="minorEastAsia"/>
          <w:b/>
          <w:color w:val="000000"/>
          <w:kern w:val="24"/>
          <w:sz w:val="28"/>
          <w:szCs w:val="28"/>
        </w:rPr>
      </w:pPr>
      <w:r w:rsidRPr="00230332">
        <w:rPr>
          <w:rFonts w:eastAsiaTheme="minorEastAsia"/>
          <w:b/>
          <w:bCs/>
          <w:color w:val="000000"/>
          <w:kern w:val="24"/>
          <w:sz w:val="28"/>
          <w:szCs w:val="28"/>
        </w:rPr>
        <w:t>Задача 1.</w:t>
      </w:r>
      <w:r w:rsidRPr="00230332">
        <w:rPr>
          <w:rFonts w:eastAsiaTheme="minorEastAsia"/>
          <w:b/>
          <w:color w:val="000000"/>
          <w:kern w:val="24"/>
          <w:sz w:val="28"/>
          <w:szCs w:val="28"/>
        </w:rPr>
        <w:t xml:space="preserve"> Построить сечение параллелепипеда  плоскостью, проходящей через данные точки  К, М, </w:t>
      </w:r>
      <w:proofErr w:type="gramStart"/>
      <w:r w:rsidRPr="00230332">
        <w:rPr>
          <w:rFonts w:eastAsiaTheme="minorEastAsia"/>
          <w:b/>
          <w:color w:val="000000"/>
          <w:kern w:val="24"/>
          <w:sz w:val="28"/>
          <w:szCs w:val="28"/>
        </w:rPr>
        <w:t>Р</w:t>
      </w:r>
      <w:proofErr w:type="gramEnd"/>
      <w:r w:rsidRPr="00230332">
        <w:rPr>
          <w:rFonts w:eastAsiaTheme="minorEastAsia"/>
          <w:b/>
          <w:color w:val="000000"/>
          <w:kern w:val="24"/>
          <w:sz w:val="28"/>
          <w:szCs w:val="28"/>
        </w:rPr>
        <w:t>, Р</w:t>
      </w:r>
      <w:r w:rsidRPr="00230332">
        <w:rPr>
          <w:rFonts w:ascii="Cambria Math" w:eastAsiaTheme="minorEastAsia" w:hAnsi="Cambria Math" w:cs="Cambria Math"/>
          <w:b/>
          <w:color w:val="000000"/>
          <w:kern w:val="24"/>
          <w:sz w:val="28"/>
          <w:szCs w:val="28"/>
        </w:rPr>
        <w:t>∈</w:t>
      </w:r>
      <w:r w:rsidRPr="00230332">
        <w:rPr>
          <w:rFonts w:eastAsiaTheme="minorEastAsia"/>
          <w:b/>
          <w:color w:val="000000"/>
          <w:kern w:val="24"/>
          <w:sz w:val="28"/>
          <w:szCs w:val="28"/>
        </w:rPr>
        <w:t>АВС</w:t>
      </w:r>
    </w:p>
    <w:p w:rsidR="00A46DA2" w:rsidRPr="00230332" w:rsidRDefault="00A46DA2" w:rsidP="00A46DA2">
      <w:pPr>
        <w:pStyle w:val="ad"/>
        <w:spacing w:before="0" w:beforeAutospacing="0" w:after="0" w:afterAutospacing="0"/>
        <w:textAlignment w:val="baseline"/>
        <w:rPr>
          <w:rFonts w:eastAsiaTheme="minorEastAsia"/>
          <w:b/>
          <w:color w:val="000000"/>
          <w:kern w:val="24"/>
          <w:sz w:val="28"/>
          <w:szCs w:val="28"/>
        </w:rPr>
      </w:pPr>
      <w:r w:rsidRPr="00230332">
        <w:rPr>
          <w:rFonts w:eastAsiaTheme="minorEastAsia"/>
          <w:b/>
          <w:bCs/>
          <w:color w:val="000000"/>
          <w:kern w:val="24"/>
          <w:sz w:val="28"/>
          <w:szCs w:val="28"/>
        </w:rPr>
        <w:t>Задача 2.</w:t>
      </w:r>
      <w:r w:rsidRPr="00230332">
        <w:rPr>
          <w:rFonts w:eastAsiaTheme="minorEastAsia"/>
          <w:color w:val="000000"/>
          <w:kern w:val="24"/>
          <w:sz w:val="28"/>
          <w:szCs w:val="28"/>
        </w:rPr>
        <w:t xml:space="preserve"> </w:t>
      </w:r>
      <w:r w:rsidRPr="00230332">
        <w:rPr>
          <w:rFonts w:eastAsiaTheme="minorEastAsia"/>
          <w:b/>
          <w:color w:val="000000"/>
          <w:kern w:val="24"/>
          <w:sz w:val="28"/>
          <w:szCs w:val="28"/>
        </w:rPr>
        <w:t xml:space="preserve">Построить сечение плоскостью, проходящей через данные              точки    К,  М, </w:t>
      </w:r>
      <w:proofErr w:type="gramStart"/>
      <w:r w:rsidRPr="00230332">
        <w:rPr>
          <w:rFonts w:eastAsiaTheme="minorEastAsia"/>
          <w:b/>
          <w:color w:val="000000"/>
          <w:kern w:val="24"/>
          <w:sz w:val="28"/>
          <w:szCs w:val="28"/>
        </w:rPr>
        <w:t>Р</w:t>
      </w:r>
      <w:proofErr w:type="gramEnd"/>
      <w:r w:rsidRPr="00230332">
        <w:rPr>
          <w:rFonts w:eastAsiaTheme="minorEastAsia"/>
          <w:b/>
          <w:color w:val="000000"/>
          <w:kern w:val="24"/>
          <w:sz w:val="28"/>
          <w:szCs w:val="28"/>
        </w:rPr>
        <w:t>, Р</w:t>
      </w:r>
      <w:r w:rsidRPr="00230332">
        <w:rPr>
          <w:rFonts w:ascii="Cambria Math" w:eastAsiaTheme="minorEastAsia" w:hAnsi="Cambria Math" w:cs="Cambria Math"/>
          <w:b/>
          <w:color w:val="000000"/>
          <w:kern w:val="24"/>
          <w:sz w:val="28"/>
          <w:szCs w:val="28"/>
        </w:rPr>
        <w:t>∈</w:t>
      </w:r>
      <w:r w:rsidRPr="00230332">
        <w:rPr>
          <w:rFonts w:eastAsiaTheme="minorEastAsia"/>
          <w:b/>
          <w:color w:val="000000"/>
          <w:kern w:val="24"/>
          <w:sz w:val="28"/>
          <w:szCs w:val="28"/>
        </w:rPr>
        <w:t>АВС</w:t>
      </w:r>
    </w:p>
    <w:p w:rsidR="00A46DA2" w:rsidRPr="00230332" w:rsidRDefault="00A46DA2" w:rsidP="00A46DA2">
      <w:pPr>
        <w:pStyle w:val="ad"/>
        <w:spacing w:before="0" w:beforeAutospacing="0" w:after="0" w:afterAutospacing="0"/>
        <w:textAlignment w:val="baseline"/>
        <w:rPr>
          <w:rFonts w:eastAsiaTheme="minorEastAsia"/>
          <w:b/>
          <w:color w:val="000000"/>
          <w:kern w:val="24"/>
          <w:sz w:val="28"/>
          <w:szCs w:val="28"/>
        </w:rPr>
      </w:pPr>
    </w:p>
    <w:p w:rsidR="00A46DA2" w:rsidRPr="00230332" w:rsidRDefault="00695D48" w:rsidP="00A46DA2">
      <w:pPr>
        <w:pStyle w:val="ad"/>
        <w:numPr>
          <w:ilvl w:val="0"/>
          <w:numId w:val="22"/>
        </w:numPr>
        <w:spacing w:before="0" w:beforeAutospacing="0" w:after="0" w:afterAutospacing="0"/>
        <w:textAlignment w:val="baseline"/>
        <w:rPr>
          <w:sz w:val="28"/>
          <w:szCs w:val="28"/>
        </w:rPr>
      </w:pPr>
      <w:r w:rsidRPr="00230332">
        <w:rPr>
          <w:sz w:val="28"/>
          <w:szCs w:val="28"/>
        </w:rPr>
        <w:t>Проверьте решения задач с ответами. Получите консультацию учителя.</w:t>
      </w:r>
    </w:p>
    <w:p w:rsidR="00695D48" w:rsidRPr="00230332" w:rsidRDefault="00695D48" w:rsidP="00A46DA2">
      <w:pPr>
        <w:pStyle w:val="ad"/>
        <w:numPr>
          <w:ilvl w:val="0"/>
          <w:numId w:val="22"/>
        </w:numPr>
        <w:spacing w:before="0" w:beforeAutospacing="0" w:after="0" w:afterAutospacing="0"/>
        <w:textAlignment w:val="baseline"/>
        <w:rPr>
          <w:sz w:val="28"/>
          <w:szCs w:val="28"/>
        </w:rPr>
      </w:pPr>
      <w:r w:rsidRPr="00230332">
        <w:rPr>
          <w:sz w:val="28"/>
          <w:szCs w:val="28"/>
        </w:rPr>
        <w:t>Ответьте на вопросы</w:t>
      </w:r>
      <w:proofErr w:type="gramStart"/>
      <w:r w:rsidRPr="00230332">
        <w:rPr>
          <w:sz w:val="28"/>
          <w:szCs w:val="28"/>
        </w:rPr>
        <w:t xml:space="preserve"> :</w:t>
      </w:r>
      <w:proofErr w:type="gramEnd"/>
      <w:r w:rsidRPr="00230332">
        <w:rPr>
          <w:sz w:val="28"/>
          <w:szCs w:val="28"/>
        </w:rPr>
        <w:t xml:space="preserve"> </w:t>
      </w:r>
    </w:p>
    <w:p w:rsidR="00695D48" w:rsidRPr="00230332" w:rsidRDefault="00695D48" w:rsidP="00695D48">
      <w:pPr>
        <w:pStyle w:val="ad"/>
        <w:spacing w:before="0" w:beforeAutospacing="0" w:after="0" w:afterAutospacing="0"/>
        <w:ind w:left="720"/>
        <w:textAlignment w:val="baseline"/>
        <w:rPr>
          <w:sz w:val="28"/>
          <w:szCs w:val="28"/>
        </w:rPr>
      </w:pPr>
      <w:r w:rsidRPr="00230332">
        <w:rPr>
          <w:sz w:val="28"/>
          <w:szCs w:val="28"/>
        </w:rPr>
        <w:t>Какие знания вам пригодились при построении сечений?</w:t>
      </w:r>
    </w:p>
    <w:p w:rsidR="00695D48" w:rsidRPr="00230332" w:rsidRDefault="00695D48" w:rsidP="00695D48">
      <w:pPr>
        <w:pStyle w:val="ad"/>
        <w:spacing w:before="0" w:beforeAutospacing="0" w:after="0" w:afterAutospacing="0"/>
        <w:ind w:left="720"/>
        <w:textAlignment w:val="baseline"/>
        <w:rPr>
          <w:sz w:val="28"/>
          <w:szCs w:val="28"/>
        </w:rPr>
      </w:pPr>
      <w:r w:rsidRPr="00230332">
        <w:rPr>
          <w:sz w:val="28"/>
          <w:szCs w:val="28"/>
        </w:rPr>
        <w:t xml:space="preserve">При </w:t>
      </w:r>
      <w:proofErr w:type="gramStart"/>
      <w:r w:rsidRPr="00230332">
        <w:rPr>
          <w:sz w:val="28"/>
          <w:szCs w:val="28"/>
        </w:rPr>
        <w:t>выполнении</w:t>
      </w:r>
      <w:proofErr w:type="gramEnd"/>
      <w:r w:rsidRPr="00230332">
        <w:rPr>
          <w:sz w:val="28"/>
          <w:szCs w:val="28"/>
        </w:rPr>
        <w:t xml:space="preserve"> какого задания вы ошиблись? Почему? Укажите причины ваших неудач.</w:t>
      </w:r>
    </w:p>
    <w:p w:rsidR="00A46DA2" w:rsidRPr="00230332" w:rsidRDefault="00A46DA2" w:rsidP="00A46DA2">
      <w:pPr>
        <w:pStyle w:val="ad"/>
        <w:spacing w:before="0" w:beforeAutospacing="0" w:after="0" w:afterAutospacing="0"/>
        <w:ind w:left="720"/>
        <w:textAlignment w:val="baseline"/>
        <w:rPr>
          <w:rFonts w:eastAsiaTheme="minorEastAsia"/>
          <w:color w:val="000000"/>
          <w:kern w:val="24"/>
          <w:sz w:val="28"/>
          <w:szCs w:val="28"/>
        </w:rPr>
      </w:pPr>
    </w:p>
    <w:p w:rsidR="00A46DA2" w:rsidRPr="00230332" w:rsidRDefault="00A46DA2" w:rsidP="00A46DA2">
      <w:pPr>
        <w:pStyle w:val="ac"/>
        <w:ind w:left="720"/>
        <w:rPr>
          <w:rFonts w:cs="Times New Roman"/>
          <w:color w:val="000000"/>
          <w:szCs w:val="28"/>
          <w:shd w:val="clear" w:color="auto" w:fill="FFFFFF"/>
        </w:rPr>
      </w:pPr>
    </w:p>
    <w:p w:rsidR="009451D7" w:rsidRPr="00230332" w:rsidRDefault="009451D7" w:rsidP="009451D7">
      <w:pPr>
        <w:pStyle w:val="ac"/>
        <w:rPr>
          <w:rFonts w:cs="Times New Roman"/>
          <w:szCs w:val="28"/>
          <w:lang w:eastAsia="ru-RU"/>
        </w:rPr>
      </w:pPr>
    </w:p>
    <w:p w:rsidR="00493D0D" w:rsidRPr="00230332" w:rsidRDefault="00493D0D" w:rsidP="005B3113">
      <w:pPr>
        <w:shd w:val="clear" w:color="auto" w:fill="FFFFFF"/>
        <w:spacing w:line="240" w:lineRule="auto"/>
        <w:jc w:val="both"/>
        <w:rPr>
          <w:rFonts w:eastAsia="Times New Roman" w:cs="Times New Roman"/>
          <w:b/>
          <w:color w:val="000000" w:themeColor="text1"/>
          <w:szCs w:val="28"/>
          <w:u w:val="single"/>
          <w:lang w:eastAsia="ru-RU"/>
        </w:rPr>
      </w:pPr>
      <w:r w:rsidRPr="00230332">
        <w:rPr>
          <w:rFonts w:eastAsia="Times New Roman" w:cs="Times New Roman"/>
          <w:b/>
          <w:color w:val="000000" w:themeColor="text1"/>
          <w:szCs w:val="28"/>
          <w:u w:val="single"/>
          <w:lang w:eastAsia="ru-RU"/>
        </w:rPr>
        <w:t xml:space="preserve">Печатный </w:t>
      </w:r>
      <w:r w:rsidR="00B01189" w:rsidRPr="00230332">
        <w:rPr>
          <w:rFonts w:eastAsia="Times New Roman" w:cs="Times New Roman"/>
          <w:b/>
          <w:color w:val="000000" w:themeColor="text1"/>
          <w:szCs w:val="28"/>
          <w:u w:val="single"/>
          <w:lang w:eastAsia="ru-RU"/>
        </w:rPr>
        <w:t>кейс</w:t>
      </w:r>
      <w:r w:rsidRPr="00230332">
        <w:rPr>
          <w:rFonts w:eastAsia="Times New Roman" w:cs="Times New Roman"/>
          <w:b/>
          <w:color w:val="000000" w:themeColor="text1"/>
          <w:szCs w:val="28"/>
          <w:u w:val="single"/>
          <w:lang w:eastAsia="ru-RU"/>
        </w:rPr>
        <w:t xml:space="preserve"> «Построение сечени</w:t>
      </w:r>
      <w:r w:rsidR="00B01189" w:rsidRPr="00230332">
        <w:rPr>
          <w:rFonts w:eastAsia="Times New Roman" w:cs="Times New Roman"/>
          <w:b/>
          <w:color w:val="000000" w:themeColor="text1"/>
          <w:szCs w:val="28"/>
          <w:u w:val="single"/>
          <w:lang w:eastAsia="ru-RU"/>
        </w:rPr>
        <w:t>й</w:t>
      </w:r>
      <w:r w:rsidRPr="00230332">
        <w:rPr>
          <w:rFonts w:eastAsia="Times New Roman" w:cs="Times New Roman"/>
          <w:b/>
          <w:color w:val="000000" w:themeColor="text1"/>
          <w:szCs w:val="28"/>
          <w:u w:val="single"/>
          <w:lang w:eastAsia="ru-RU"/>
        </w:rPr>
        <w:t xml:space="preserve"> тетраэдра и параллелепипеда».</w:t>
      </w:r>
    </w:p>
    <w:p w:rsidR="00493D0D" w:rsidRPr="00230332" w:rsidRDefault="00493D0D" w:rsidP="005B3113">
      <w:pPr>
        <w:shd w:val="clear" w:color="auto" w:fill="FFFFFF"/>
        <w:spacing w:after="0" w:line="240" w:lineRule="auto"/>
        <w:jc w:val="both"/>
        <w:rPr>
          <w:rFonts w:cs="Times New Roman"/>
          <w:i/>
          <w:iCs/>
          <w:color w:val="000000" w:themeColor="text1"/>
          <w:szCs w:val="28"/>
          <w:shd w:val="clear" w:color="auto" w:fill="FFFFFF"/>
        </w:rPr>
      </w:pPr>
      <w:r w:rsidRPr="00230332">
        <w:rPr>
          <w:rFonts w:cs="Times New Roman"/>
          <w:color w:val="000000" w:themeColor="text1"/>
          <w:szCs w:val="28"/>
          <w:shd w:val="clear" w:color="auto" w:fill="FFFFFF"/>
        </w:rPr>
        <w:t>Для решения многих геометрических задач, связанных с тетраэдром, полезно уметь строить на рисунке их </w:t>
      </w:r>
      <w:r w:rsidRPr="00230332">
        <w:rPr>
          <w:rFonts w:cs="Times New Roman"/>
          <w:i/>
          <w:iCs/>
          <w:color w:val="000000" w:themeColor="text1"/>
          <w:szCs w:val="28"/>
          <w:shd w:val="clear" w:color="auto" w:fill="FFFFFF"/>
        </w:rPr>
        <w:t>сечения</w:t>
      </w:r>
      <w:r w:rsidRPr="00230332">
        <w:rPr>
          <w:rFonts w:cs="Times New Roman"/>
          <w:color w:val="000000" w:themeColor="text1"/>
          <w:szCs w:val="28"/>
          <w:shd w:val="clear" w:color="auto" w:fill="FFFFFF"/>
        </w:rPr>
        <w:t> различными плоскостями</w:t>
      </w:r>
      <w:r w:rsidRPr="00230332">
        <w:rPr>
          <w:rFonts w:cs="Times New Roman"/>
          <w:i/>
          <w:iCs/>
          <w:color w:val="000000" w:themeColor="text1"/>
          <w:szCs w:val="28"/>
          <w:shd w:val="clear" w:color="auto" w:fill="FFFFFF"/>
        </w:rPr>
        <w:t>. </w:t>
      </w:r>
    </w:p>
    <w:p w:rsidR="00493D0D" w:rsidRPr="00230332" w:rsidRDefault="00493D0D" w:rsidP="005B3113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230332">
        <w:rPr>
          <w:rFonts w:eastAsia="Times New Roman" w:cs="Times New Roman"/>
          <w:b/>
          <w:bCs/>
          <w:color w:val="000000" w:themeColor="text1"/>
          <w:szCs w:val="28"/>
          <w:lang w:eastAsia="ru-RU"/>
        </w:rPr>
        <w:lastRenderedPageBreak/>
        <w:t>Плоскостью сечения многогранника</w:t>
      </w:r>
      <w:r w:rsidRPr="00230332">
        <w:rPr>
          <w:rFonts w:eastAsia="Times New Roman" w:cs="Times New Roman"/>
          <w:color w:val="000000" w:themeColor="text1"/>
          <w:szCs w:val="28"/>
          <w:lang w:eastAsia="ru-RU"/>
        </w:rPr>
        <w:t> можно назвать любую плоскость, по обе стороны от которой находятся точки многогранника.</w:t>
      </w:r>
    </w:p>
    <w:p w:rsidR="00493D0D" w:rsidRPr="00230332" w:rsidRDefault="00493D0D" w:rsidP="005B3113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230332">
        <w:rPr>
          <w:rFonts w:eastAsia="Times New Roman" w:cs="Times New Roman"/>
          <w:color w:val="000000" w:themeColor="text1"/>
          <w:szCs w:val="28"/>
          <w:lang w:eastAsia="ru-RU"/>
        </w:rPr>
        <w:t>Секущая плоскость пересекает грани многогранников по отрезкам.</w:t>
      </w:r>
    </w:p>
    <w:p w:rsidR="00493D0D" w:rsidRPr="00230332" w:rsidRDefault="00493D0D" w:rsidP="005B3113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230332">
        <w:rPr>
          <w:rFonts w:eastAsia="Times New Roman" w:cs="Times New Roman"/>
          <w:b/>
          <w:bCs/>
          <w:color w:val="000000" w:themeColor="text1"/>
          <w:szCs w:val="28"/>
          <w:lang w:eastAsia="ru-RU"/>
        </w:rPr>
        <w:t>Многоугольник, сторонами которого являются эти отрезки, называется сечением многогранника.</w:t>
      </w:r>
      <w:r w:rsidRPr="00230332">
        <w:rPr>
          <w:rFonts w:eastAsia="Times New Roman" w:cs="Times New Roman"/>
          <w:color w:val="000000" w:themeColor="text1"/>
          <w:szCs w:val="28"/>
          <w:lang w:eastAsia="ru-RU"/>
        </w:rPr>
        <w:t> </w:t>
      </w:r>
    </w:p>
    <w:p w:rsidR="00493D0D" w:rsidRPr="00230332" w:rsidRDefault="00493D0D" w:rsidP="005B3113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230332">
        <w:rPr>
          <w:rFonts w:eastAsia="Times New Roman" w:cs="Times New Roman"/>
          <w:color w:val="000000" w:themeColor="text1"/>
          <w:szCs w:val="28"/>
          <w:lang w:eastAsia="ru-RU"/>
        </w:rPr>
        <w:t>Так как у тетраэдра </w:t>
      </w:r>
      <w:r w:rsidRPr="00230332">
        <w:rPr>
          <w:rFonts w:eastAsia="Times New Roman" w:cs="Times New Roman"/>
          <w:b/>
          <w:color w:val="000000" w:themeColor="text1"/>
          <w:szCs w:val="28"/>
          <w:bdr w:val="none" w:sz="0" w:space="0" w:color="auto" w:frame="1"/>
          <w:lang w:eastAsia="ru-RU"/>
        </w:rPr>
        <w:t>4</w:t>
      </w:r>
      <w:r w:rsidRPr="00230332">
        <w:rPr>
          <w:rFonts w:eastAsia="Times New Roman" w:cs="Times New Roman"/>
          <w:color w:val="000000" w:themeColor="text1"/>
          <w:szCs w:val="28"/>
          <w:lang w:eastAsia="ru-RU"/>
        </w:rPr>
        <w:t> грани, то сечением тетраэдра может быть треугольник (Рис. 1.) или</w:t>
      </w:r>
      <w:r w:rsidR="001E5C09" w:rsidRPr="00230332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Pr="00230332">
        <w:rPr>
          <w:rFonts w:eastAsia="Times New Roman" w:cs="Times New Roman"/>
          <w:color w:val="000000" w:themeColor="text1"/>
          <w:szCs w:val="28"/>
          <w:lang w:eastAsia="ru-RU"/>
        </w:rPr>
        <w:t>четырехугольник (Рис. 2).</w:t>
      </w:r>
    </w:p>
    <w:p w:rsidR="00493D0D" w:rsidRPr="00230332" w:rsidRDefault="00493D0D" w:rsidP="005B3113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230332">
        <w:rPr>
          <w:rFonts w:eastAsia="Times New Roman" w:cs="Times New Roman"/>
          <w:color w:val="000000" w:themeColor="text1"/>
          <w:szCs w:val="28"/>
          <w:lang w:eastAsia="ru-RU"/>
        </w:rPr>
        <w:t> </w:t>
      </w:r>
    </w:p>
    <w:p w:rsidR="00493D0D" w:rsidRPr="00230332" w:rsidRDefault="00493D0D" w:rsidP="005B3113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230332">
        <w:rPr>
          <w:rFonts w:eastAsia="Times New Roman" w:cs="Times New Roman"/>
          <w:noProof/>
          <w:color w:val="000000" w:themeColor="text1"/>
          <w:szCs w:val="28"/>
          <w:lang w:eastAsia="ru-RU"/>
        </w:rPr>
        <w:drawing>
          <wp:inline distT="0" distB="0" distL="0" distR="0" wp14:anchorId="64561F6E" wp14:editId="5700B951">
            <wp:extent cx="1562100" cy="1554171"/>
            <wp:effectExtent l="0" t="0" r="0" b="8255"/>
            <wp:docPr id="7" name="Рисунок 7" descr="Tetr_sk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tr_sk_3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5541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0332">
        <w:rPr>
          <w:rFonts w:eastAsia="Times New Roman" w:cs="Times New Roman"/>
          <w:color w:val="000000" w:themeColor="text1"/>
          <w:szCs w:val="28"/>
          <w:lang w:eastAsia="ru-RU"/>
        </w:rPr>
        <w:t>           </w:t>
      </w:r>
      <w:r w:rsidRPr="00230332">
        <w:rPr>
          <w:rFonts w:eastAsia="Times New Roman" w:cs="Times New Roman"/>
          <w:noProof/>
          <w:color w:val="000000" w:themeColor="text1"/>
          <w:szCs w:val="28"/>
          <w:lang w:eastAsia="ru-RU"/>
        </w:rPr>
        <w:drawing>
          <wp:inline distT="0" distB="0" distL="0" distR="0" wp14:anchorId="51D24A04" wp14:editId="0B6E6362">
            <wp:extent cx="1526580" cy="1495425"/>
            <wp:effectExtent l="0" t="0" r="0" b="0"/>
            <wp:docPr id="8" name="Рисунок 8" descr="Tetr_sk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etr_sk_4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406" cy="1499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3D0D" w:rsidRPr="00230332" w:rsidRDefault="00493D0D" w:rsidP="005B3113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230332">
        <w:rPr>
          <w:rFonts w:eastAsia="Times New Roman" w:cs="Times New Roman"/>
          <w:color w:val="000000" w:themeColor="text1"/>
          <w:szCs w:val="28"/>
          <w:lang w:eastAsia="ru-RU"/>
        </w:rPr>
        <w:t>Рис. 1                                                                         Рис. 2</w:t>
      </w:r>
    </w:p>
    <w:p w:rsidR="00493D0D" w:rsidRPr="00230332" w:rsidRDefault="00493D0D" w:rsidP="005B3113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230332">
        <w:rPr>
          <w:rFonts w:eastAsia="Times New Roman" w:cs="Times New Roman"/>
          <w:color w:val="000000" w:themeColor="text1"/>
          <w:szCs w:val="28"/>
          <w:lang w:eastAsia="ru-RU"/>
        </w:rPr>
        <w:t> </w:t>
      </w:r>
    </w:p>
    <w:p w:rsidR="00493D0D" w:rsidRPr="00230332" w:rsidRDefault="00493D0D" w:rsidP="005B3113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230332">
        <w:rPr>
          <w:rFonts w:eastAsia="Times New Roman" w:cs="Times New Roman"/>
          <w:color w:val="000000" w:themeColor="text1"/>
          <w:szCs w:val="28"/>
          <w:lang w:eastAsia="ru-RU"/>
        </w:rPr>
        <w:t>У параллелепипеда </w:t>
      </w:r>
      <w:r w:rsidRPr="00230332">
        <w:rPr>
          <w:rFonts w:eastAsia="Times New Roman" w:cs="Times New Roman"/>
          <w:b/>
          <w:color w:val="000000" w:themeColor="text1"/>
          <w:szCs w:val="28"/>
          <w:bdr w:val="none" w:sz="0" w:space="0" w:color="auto" w:frame="1"/>
          <w:lang w:eastAsia="ru-RU"/>
        </w:rPr>
        <w:t>6</w:t>
      </w:r>
      <w:r w:rsidRPr="00230332">
        <w:rPr>
          <w:rFonts w:eastAsia="Times New Roman" w:cs="Times New Roman"/>
          <w:color w:val="000000" w:themeColor="text1"/>
          <w:szCs w:val="28"/>
          <w:lang w:eastAsia="ru-RU"/>
        </w:rPr>
        <w:t xml:space="preserve"> граней, поэтому сечением этого многогранника может быть треугольник (Рис. 3), четырехугольник </w:t>
      </w:r>
      <w:proofErr w:type="gramStart"/>
      <w:r w:rsidRPr="00230332">
        <w:rPr>
          <w:rFonts w:eastAsia="Times New Roman" w:cs="Times New Roman"/>
          <w:color w:val="000000" w:themeColor="text1"/>
          <w:szCs w:val="28"/>
          <w:lang w:eastAsia="ru-RU"/>
        </w:rPr>
        <w:t xml:space="preserve">( </w:t>
      </w:r>
      <w:proofErr w:type="gramEnd"/>
      <w:r w:rsidRPr="00230332">
        <w:rPr>
          <w:rFonts w:eastAsia="Times New Roman" w:cs="Times New Roman"/>
          <w:color w:val="000000" w:themeColor="text1"/>
          <w:szCs w:val="28"/>
          <w:lang w:eastAsia="ru-RU"/>
        </w:rPr>
        <w:t>Рис. 4 ),пятиугольник (Рис. 5) или шестиугольник (Рис. 6).</w:t>
      </w:r>
    </w:p>
    <w:tbl>
      <w:tblPr>
        <w:tblW w:w="6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0"/>
        <w:gridCol w:w="2250"/>
        <w:gridCol w:w="2322"/>
        <w:gridCol w:w="2340"/>
      </w:tblGrid>
      <w:tr w:rsidR="00493D0D" w:rsidRPr="00230332" w:rsidTr="000B470D"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93D0D" w:rsidRPr="00230332" w:rsidRDefault="00493D0D" w:rsidP="005B311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  <w:r w:rsidRPr="00230332">
              <w:rPr>
                <w:rFonts w:eastAsia="Times New Roman" w:cs="Times New Roman"/>
                <w:noProof/>
                <w:color w:val="000000" w:themeColor="text1"/>
                <w:szCs w:val="28"/>
                <w:lang w:eastAsia="ru-RU"/>
              </w:rPr>
              <w:drawing>
                <wp:inline distT="0" distB="0" distL="0" distR="0" wp14:anchorId="24E7579B" wp14:editId="5A18A734">
                  <wp:extent cx="1276350" cy="1692397"/>
                  <wp:effectExtent l="0" t="0" r="0" b="3175"/>
                  <wp:docPr id="9" name="Рисунок 9" descr="Psk0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sk0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049" cy="16919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93D0D" w:rsidRPr="00230332" w:rsidRDefault="00493D0D" w:rsidP="005B311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  <w:r w:rsidRPr="00230332">
              <w:rPr>
                <w:rFonts w:eastAsia="Times New Roman" w:cs="Times New Roman"/>
                <w:noProof/>
                <w:color w:val="000000" w:themeColor="text1"/>
                <w:szCs w:val="28"/>
                <w:lang w:eastAsia="ru-RU"/>
              </w:rPr>
              <w:drawing>
                <wp:inline distT="0" distB="0" distL="0" distR="0" wp14:anchorId="7ED3642E" wp14:editId="0EB7474E">
                  <wp:extent cx="1333500" cy="1756139"/>
                  <wp:effectExtent l="0" t="0" r="0" b="0"/>
                  <wp:docPr id="10" name="Рисунок 10" descr="Psk_pierad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sk_pierad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077" cy="1758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93D0D" w:rsidRPr="00230332" w:rsidRDefault="00493D0D" w:rsidP="005B311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  <w:r w:rsidRPr="00230332">
              <w:rPr>
                <w:rFonts w:eastAsia="Times New Roman" w:cs="Times New Roman"/>
                <w:noProof/>
                <w:color w:val="000000" w:themeColor="text1"/>
                <w:szCs w:val="28"/>
                <w:lang w:eastAsia="ru-RU"/>
              </w:rPr>
              <w:drawing>
                <wp:inline distT="0" distB="0" distL="0" distR="0" wp14:anchorId="283721ED" wp14:editId="661D497A">
                  <wp:extent cx="1379747" cy="1766661"/>
                  <wp:effectExtent l="0" t="0" r="0" b="5080"/>
                  <wp:docPr id="11" name="Рисунок 11" descr="Psk_ske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sk_ske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044" cy="1768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93D0D" w:rsidRPr="00230332" w:rsidRDefault="00493D0D" w:rsidP="005B311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  <w:r w:rsidRPr="00230332">
              <w:rPr>
                <w:rFonts w:eastAsia="Times New Roman" w:cs="Times New Roman"/>
                <w:noProof/>
                <w:color w:val="000000" w:themeColor="text1"/>
                <w:szCs w:val="28"/>
                <w:lang w:eastAsia="ru-RU"/>
              </w:rPr>
              <w:drawing>
                <wp:inline distT="0" distB="0" distL="0" distR="0" wp14:anchorId="0C98B8FF" wp14:editId="59FDC2C9">
                  <wp:extent cx="1381519" cy="1714500"/>
                  <wp:effectExtent l="0" t="0" r="9525" b="0"/>
                  <wp:docPr id="12" name="Рисунок 12" descr="Psk0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Psk0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3784" cy="17173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3D0D" w:rsidRPr="00230332" w:rsidTr="000B470D"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93D0D" w:rsidRPr="00230332" w:rsidRDefault="00493D0D" w:rsidP="005B311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  <w:r w:rsidRPr="0023033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Рис. 3     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93D0D" w:rsidRPr="00230332" w:rsidRDefault="00493D0D" w:rsidP="005B311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  <w:r w:rsidRPr="0023033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 Рис. 4     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93D0D" w:rsidRPr="00230332" w:rsidRDefault="00493D0D" w:rsidP="005B311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  <w:r w:rsidRPr="0023033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Рис. 5 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93D0D" w:rsidRPr="00230332" w:rsidRDefault="00493D0D" w:rsidP="005B311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  <w:r w:rsidRPr="0023033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 Рис. 6</w:t>
            </w:r>
          </w:p>
        </w:tc>
      </w:tr>
    </w:tbl>
    <w:p w:rsidR="00493D0D" w:rsidRPr="00230332" w:rsidRDefault="00493D0D" w:rsidP="005B3113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230332">
        <w:rPr>
          <w:rFonts w:eastAsia="Times New Roman" w:cs="Times New Roman"/>
          <w:color w:val="000000" w:themeColor="text1"/>
          <w:szCs w:val="28"/>
          <w:lang w:eastAsia="ru-RU"/>
        </w:rPr>
        <w:t>  </w:t>
      </w:r>
    </w:p>
    <w:p w:rsidR="00493D0D" w:rsidRPr="00230332" w:rsidRDefault="00493D0D" w:rsidP="005B3113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230332">
        <w:rPr>
          <w:rFonts w:eastAsia="Times New Roman" w:cs="Times New Roman"/>
          <w:color w:val="000000" w:themeColor="text1"/>
          <w:szCs w:val="28"/>
          <w:lang w:eastAsia="ru-RU"/>
        </w:rPr>
        <w:t>При построении сечения надо вспомнить следующие знания из предыдущих тем:</w:t>
      </w:r>
    </w:p>
    <w:p w:rsidR="00493D0D" w:rsidRPr="00230332" w:rsidRDefault="00493D0D" w:rsidP="005B3113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230332">
        <w:rPr>
          <w:rFonts w:eastAsia="Times New Roman" w:cs="Times New Roman"/>
          <w:color w:val="000000" w:themeColor="text1"/>
          <w:szCs w:val="28"/>
          <w:lang w:eastAsia="ru-RU"/>
        </w:rPr>
        <w:t> </w:t>
      </w:r>
    </w:p>
    <w:p w:rsidR="00493D0D" w:rsidRPr="00230332" w:rsidRDefault="00493D0D" w:rsidP="005B3113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230332">
        <w:rPr>
          <w:rFonts w:eastAsia="Times New Roman" w:cs="Times New Roman"/>
          <w:color w:val="000000" w:themeColor="text1"/>
          <w:szCs w:val="28"/>
          <w:lang w:eastAsia="ru-RU"/>
        </w:rPr>
        <w:t xml:space="preserve">1. Если две точки прямой принадлежит плоскости, то </w:t>
      </w:r>
      <w:proofErr w:type="gramStart"/>
      <w:r w:rsidRPr="00230332">
        <w:rPr>
          <w:rFonts w:eastAsia="Times New Roman" w:cs="Times New Roman"/>
          <w:color w:val="000000" w:themeColor="text1"/>
          <w:szCs w:val="28"/>
          <w:lang w:eastAsia="ru-RU"/>
        </w:rPr>
        <w:t>прямая</w:t>
      </w:r>
      <w:proofErr w:type="gramEnd"/>
      <w:r w:rsidRPr="00230332">
        <w:rPr>
          <w:rFonts w:eastAsia="Times New Roman" w:cs="Times New Roman"/>
          <w:color w:val="000000" w:themeColor="text1"/>
          <w:szCs w:val="28"/>
          <w:lang w:eastAsia="ru-RU"/>
        </w:rPr>
        <w:t xml:space="preserve"> находится в этой плоскости.</w:t>
      </w:r>
    </w:p>
    <w:p w:rsidR="00493D0D" w:rsidRPr="00230332" w:rsidRDefault="00493D0D" w:rsidP="005B3113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230332">
        <w:rPr>
          <w:rFonts w:eastAsia="Times New Roman" w:cs="Times New Roman"/>
          <w:color w:val="000000" w:themeColor="text1"/>
          <w:szCs w:val="28"/>
          <w:lang w:eastAsia="ru-RU"/>
        </w:rPr>
        <w:t xml:space="preserve">2. Если две плоскости имеют общую точку, то эти плоскости пересекаются </w:t>
      </w:r>
      <w:proofErr w:type="gramStart"/>
      <w:r w:rsidRPr="00230332">
        <w:rPr>
          <w:rFonts w:eastAsia="Times New Roman" w:cs="Times New Roman"/>
          <w:color w:val="000000" w:themeColor="text1"/>
          <w:szCs w:val="28"/>
          <w:lang w:eastAsia="ru-RU"/>
        </w:rPr>
        <w:t>по</w:t>
      </w:r>
      <w:proofErr w:type="gramEnd"/>
      <w:r w:rsidRPr="00230332">
        <w:rPr>
          <w:rFonts w:eastAsia="Times New Roman" w:cs="Times New Roman"/>
          <w:color w:val="000000" w:themeColor="text1"/>
          <w:szCs w:val="28"/>
          <w:lang w:eastAsia="ru-RU"/>
        </w:rPr>
        <w:t xml:space="preserve"> прямой.</w:t>
      </w:r>
    </w:p>
    <w:p w:rsidR="00493D0D" w:rsidRPr="00230332" w:rsidRDefault="00493D0D" w:rsidP="005B3113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230332">
        <w:rPr>
          <w:rFonts w:eastAsia="Times New Roman" w:cs="Times New Roman"/>
          <w:color w:val="000000" w:themeColor="text1"/>
          <w:szCs w:val="28"/>
          <w:lang w:eastAsia="ru-RU"/>
        </w:rPr>
        <w:t>3. Если плоскость пересекает две параллельные плоскости, то линии пересечения параллельны.</w:t>
      </w:r>
    </w:p>
    <w:p w:rsidR="00493D0D" w:rsidRPr="00230332" w:rsidRDefault="00493D0D" w:rsidP="005B3113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230332">
        <w:rPr>
          <w:rFonts w:eastAsia="Times New Roman" w:cs="Times New Roman"/>
          <w:color w:val="000000" w:themeColor="text1"/>
          <w:szCs w:val="28"/>
          <w:lang w:eastAsia="ru-RU"/>
        </w:rPr>
        <w:t> </w:t>
      </w:r>
    </w:p>
    <w:p w:rsidR="00DF41E5" w:rsidRPr="00230332" w:rsidRDefault="00DF41E5" w:rsidP="005B3113">
      <w:pPr>
        <w:spacing w:after="0" w:line="360" w:lineRule="auto"/>
        <w:ind w:firstLine="709"/>
        <w:jc w:val="both"/>
        <w:rPr>
          <w:rFonts w:cs="Times New Roman"/>
          <w:b/>
          <w:szCs w:val="28"/>
        </w:rPr>
      </w:pPr>
    </w:p>
    <w:p w:rsidR="00E85F72" w:rsidRPr="00230332" w:rsidRDefault="00A6646B" w:rsidP="00230332">
      <w:pPr>
        <w:spacing w:after="0" w:line="360" w:lineRule="auto"/>
        <w:ind w:left="284"/>
        <w:jc w:val="center"/>
        <w:rPr>
          <w:rFonts w:cs="Times New Roman"/>
          <w:b/>
          <w:szCs w:val="28"/>
        </w:rPr>
      </w:pPr>
      <w:r w:rsidRPr="00230332">
        <w:rPr>
          <w:rFonts w:cs="Times New Roman"/>
          <w:b/>
          <w:szCs w:val="28"/>
        </w:rPr>
        <w:br w:type="page"/>
      </w:r>
      <w:r w:rsidR="00230332" w:rsidRPr="00230332">
        <w:rPr>
          <w:rFonts w:cs="Times New Roman"/>
          <w:b/>
          <w:szCs w:val="28"/>
        </w:rPr>
        <w:lastRenderedPageBreak/>
        <w:t>5.</w:t>
      </w:r>
      <w:r w:rsidR="006B1696" w:rsidRPr="00230332">
        <w:rPr>
          <w:rFonts w:cs="Times New Roman"/>
          <w:b/>
          <w:szCs w:val="28"/>
        </w:rPr>
        <w:t>Заключение</w:t>
      </w:r>
    </w:p>
    <w:p w:rsidR="000F075E" w:rsidRPr="00230332" w:rsidRDefault="009D6ADB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 xml:space="preserve">Я </w:t>
      </w:r>
      <w:r w:rsidR="003A15F4" w:rsidRPr="00230332">
        <w:rPr>
          <w:rFonts w:cs="Times New Roman"/>
          <w:szCs w:val="28"/>
        </w:rPr>
        <w:t>считаю</w:t>
      </w:r>
      <w:r w:rsidRPr="00230332">
        <w:rPr>
          <w:rFonts w:cs="Times New Roman"/>
          <w:szCs w:val="28"/>
        </w:rPr>
        <w:t>, что к</w:t>
      </w:r>
      <w:r w:rsidR="00D96EBA" w:rsidRPr="00230332">
        <w:rPr>
          <w:rFonts w:cs="Times New Roman"/>
          <w:szCs w:val="28"/>
        </w:rPr>
        <w:t xml:space="preserve">ейс-технология </w:t>
      </w:r>
      <w:r w:rsidR="003A15F4" w:rsidRPr="00230332">
        <w:rPr>
          <w:rFonts w:cs="Times New Roman"/>
          <w:szCs w:val="28"/>
        </w:rPr>
        <w:t xml:space="preserve">сопутствует </w:t>
      </w:r>
      <w:r w:rsidR="00D96EBA" w:rsidRPr="00230332">
        <w:rPr>
          <w:rFonts w:cs="Times New Roman"/>
          <w:szCs w:val="28"/>
        </w:rPr>
        <w:t xml:space="preserve"> более успешно</w:t>
      </w:r>
      <w:r w:rsidR="003A15F4" w:rsidRPr="00230332">
        <w:rPr>
          <w:rFonts w:cs="Times New Roman"/>
          <w:szCs w:val="28"/>
        </w:rPr>
        <w:t>му</w:t>
      </w:r>
      <w:r w:rsidR="00D96EBA" w:rsidRPr="00230332">
        <w:rPr>
          <w:rFonts w:cs="Times New Roman"/>
          <w:szCs w:val="28"/>
        </w:rPr>
        <w:t xml:space="preserve"> по сравнению с традиционн</w:t>
      </w:r>
      <w:r w:rsidR="003A15F4" w:rsidRPr="00230332">
        <w:rPr>
          <w:rFonts w:cs="Times New Roman"/>
          <w:szCs w:val="28"/>
        </w:rPr>
        <w:t>ыми</w:t>
      </w:r>
      <w:r w:rsidR="00D96EBA" w:rsidRPr="00230332">
        <w:rPr>
          <w:rFonts w:cs="Times New Roman"/>
          <w:szCs w:val="28"/>
        </w:rPr>
        <w:t xml:space="preserve"> </w:t>
      </w:r>
      <w:r w:rsidR="003A15F4" w:rsidRPr="00230332">
        <w:rPr>
          <w:rFonts w:cs="Times New Roman"/>
          <w:szCs w:val="28"/>
        </w:rPr>
        <w:t xml:space="preserve">методами </w:t>
      </w:r>
      <w:r w:rsidR="00D96EBA" w:rsidRPr="00230332">
        <w:rPr>
          <w:rFonts w:cs="Times New Roman"/>
          <w:szCs w:val="28"/>
        </w:rPr>
        <w:t xml:space="preserve">обучения </w:t>
      </w:r>
      <w:r w:rsidR="003A15F4" w:rsidRPr="00230332">
        <w:rPr>
          <w:rFonts w:cs="Times New Roman"/>
          <w:szCs w:val="28"/>
        </w:rPr>
        <w:t xml:space="preserve">формированию </w:t>
      </w:r>
      <w:r w:rsidR="00D96EBA" w:rsidRPr="00230332">
        <w:rPr>
          <w:rFonts w:cs="Times New Roman"/>
          <w:szCs w:val="28"/>
        </w:rPr>
        <w:t xml:space="preserve"> творчески</w:t>
      </w:r>
      <w:r w:rsidR="003A15F4" w:rsidRPr="00230332">
        <w:rPr>
          <w:rFonts w:cs="Times New Roman"/>
          <w:szCs w:val="28"/>
        </w:rPr>
        <w:t xml:space="preserve">х </w:t>
      </w:r>
      <w:r w:rsidR="00D96EBA" w:rsidRPr="00230332">
        <w:rPr>
          <w:rFonts w:cs="Times New Roman"/>
          <w:szCs w:val="28"/>
        </w:rPr>
        <w:t>способност</w:t>
      </w:r>
      <w:r w:rsidR="003A15F4" w:rsidRPr="00230332">
        <w:rPr>
          <w:rFonts w:cs="Times New Roman"/>
          <w:szCs w:val="28"/>
        </w:rPr>
        <w:t>ей</w:t>
      </w:r>
      <w:r w:rsidR="00D96EBA" w:rsidRPr="00230332">
        <w:rPr>
          <w:rFonts w:cs="Times New Roman"/>
          <w:szCs w:val="28"/>
        </w:rPr>
        <w:t xml:space="preserve"> обучающихся, формир</w:t>
      </w:r>
      <w:r w:rsidR="003A15F4" w:rsidRPr="00230332">
        <w:rPr>
          <w:rFonts w:cs="Times New Roman"/>
          <w:szCs w:val="28"/>
        </w:rPr>
        <w:t xml:space="preserve">ованию </w:t>
      </w:r>
      <w:r w:rsidR="00D96EBA" w:rsidRPr="00230332">
        <w:rPr>
          <w:rFonts w:cs="Times New Roman"/>
          <w:szCs w:val="28"/>
        </w:rPr>
        <w:t xml:space="preserve"> навык</w:t>
      </w:r>
      <w:r w:rsidR="003A15F4" w:rsidRPr="00230332">
        <w:rPr>
          <w:rFonts w:cs="Times New Roman"/>
          <w:szCs w:val="28"/>
        </w:rPr>
        <w:t>ов</w:t>
      </w:r>
      <w:r w:rsidR="00D96EBA" w:rsidRPr="00230332">
        <w:rPr>
          <w:rFonts w:cs="Times New Roman"/>
          <w:szCs w:val="28"/>
        </w:rPr>
        <w:t xml:space="preserve"> </w:t>
      </w:r>
      <w:r w:rsidR="003A15F4" w:rsidRPr="00230332">
        <w:rPr>
          <w:rFonts w:cs="Times New Roman"/>
          <w:szCs w:val="28"/>
        </w:rPr>
        <w:t>реализации</w:t>
      </w:r>
      <w:r w:rsidR="00D96EBA" w:rsidRPr="00230332">
        <w:rPr>
          <w:rFonts w:cs="Times New Roman"/>
          <w:szCs w:val="28"/>
        </w:rPr>
        <w:t xml:space="preserve"> сложных заданий в составе небольших групп, </w:t>
      </w:r>
      <w:r w:rsidR="003A15F4" w:rsidRPr="00230332">
        <w:rPr>
          <w:rFonts w:cs="Times New Roman"/>
          <w:szCs w:val="28"/>
        </w:rPr>
        <w:t>содействует</w:t>
      </w:r>
      <w:r w:rsidR="00D96EBA" w:rsidRPr="00230332">
        <w:rPr>
          <w:rFonts w:cs="Times New Roman"/>
          <w:szCs w:val="28"/>
        </w:rPr>
        <w:t xml:space="preserve"> </w:t>
      </w:r>
      <w:r w:rsidR="003A15F4" w:rsidRPr="00230332">
        <w:rPr>
          <w:rFonts w:cs="Times New Roman"/>
          <w:szCs w:val="28"/>
        </w:rPr>
        <w:t>преподавателям</w:t>
      </w:r>
      <w:r w:rsidR="00D96EBA" w:rsidRPr="00230332">
        <w:rPr>
          <w:rFonts w:cs="Times New Roman"/>
          <w:szCs w:val="28"/>
        </w:rPr>
        <w:t xml:space="preserve"> </w:t>
      </w:r>
      <w:r w:rsidR="003A15F4" w:rsidRPr="00230332">
        <w:rPr>
          <w:rFonts w:cs="Times New Roman"/>
          <w:szCs w:val="28"/>
        </w:rPr>
        <w:t>качественно</w:t>
      </w:r>
      <w:r w:rsidR="00D96EBA" w:rsidRPr="00230332">
        <w:rPr>
          <w:rFonts w:cs="Times New Roman"/>
          <w:szCs w:val="28"/>
        </w:rPr>
        <w:t xml:space="preserve"> </w:t>
      </w:r>
      <w:r w:rsidR="003A15F4" w:rsidRPr="00230332">
        <w:rPr>
          <w:rFonts w:cs="Times New Roman"/>
          <w:szCs w:val="28"/>
        </w:rPr>
        <w:t>приобрести</w:t>
      </w:r>
      <w:r w:rsidR="00D96EBA" w:rsidRPr="00230332">
        <w:rPr>
          <w:rFonts w:cs="Times New Roman"/>
          <w:szCs w:val="28"/>
        </w:rPr>
        <w:t xml:space="preserve"> способност</w:t>
      </w:r>
      <w:r w:rsidR="003A15F4" w:rsidRPr="00230332">
        <w:rPr>
          <w:rFonts w:cs="Times New Roman"/>
          <w:szCs w:val="28"/>
        </w:rPr>
        <w:t>и</w:t>
      </w:r>
      <w:r w:rsidR="00D96EBA" w:rsidRPr="00230332">
        <w:rPr>
          <w:rFonts w:cs="Times New Roman"/>
          <w:szCs w:val="28"/>
        </w:rPr>
        <w:t xml:space="preserve"> </w:t>
      </w:r>
      <w:r w:rsidR="003A15F4" w:rsidRPr="00230332">
        <w:rPr>
          <w:rFonts w:cs="Times New Roman"/>
          <w:szCs w:val="28"/>
        </w:rPr>
        <w:t>разбора</w:t>
      </w:r>
      <w:r w:rsidR="00D96EBA" w:rsidRPr="00230332">
        <w:rPr>
          <w:rFonts w:cs="Times New Roman"/>
          <w:szCs w:val="28"/>
        </w:rPr>
        <w:t xml:space="preserve"> </w:t>
      </w:r>
      <w:r w:rsidR="003A15F4" w:rsidRPr="00230332">
        <w:rPr>
          <w:rFonts w:cs="Times New Roman"/>
          <w:szCs w:val="28"/>
        </w:rPr>
        <w:t xml:space="preserve">неожиданной </w:t>
      </w:r>
      <w:r w:rsidR="00D96EBA" w:rsidRPr="00230332">
        <w:rPr>
          <w:rFonts w:cs="Times New Roman"/>
          <w:szCs w:val="28"/>
        </w:rPr>
        <w:t xml:space="preserve"> ситуации, самостоятельно </w:t>
      </w:r>
      <w:r w:rsidR="003A15F4" w:rsidRPr="00230332">
        <w:rPr>
          <w:rFonts w:cs="Times New Roman"/>
          <w:szCs w:val="28"/>
        </w:rPr>
        <w:t>проектировать</w:t>
      </w:r>
      <w:r w:rsidR="00D96EBA" w:rsidRPr="00230332">
        <w:rPr>
          <w:rFonts w:cs="Times New Roman"/>
          <w:szCs w:val="28"/>
        </w:rPr>
        <w:t xml:space="preserve"> алгоритмы </w:t>
      </w:r>
      <w:r w:rsidR="003A15F4" w:rsidRPr="00230332">
        <w:rPr>
          <w:rFonts w:cs="Times New Roman"/>
          <w:szCs w:val="28"/>
        </w:rPr>
        <w:t>решения задач</w:t>
      </w:r>
      <w:r w:rsidR="00D96EBA" w:rsidRPr="00230332">
        <w:rPr>
          <w:rFonts w:cs="Times New Roman"/>
          <w:szCs w:val="28"/>
        </w:rPr>
        <w:t xml:space="preserve">. Этот метод также способствует развитию умений </w:t>
      </w:r>
      <w:r w:rsidR="003A15F4" w:rsidRPr="00230332">
        <w:rPr>
          <w:rFonts w:cs="Times New Roman"/>
          <w:szCs w:val="28"/>
        </w:rPr>
        <w:t>произвольно</w:t>
      </w:r>
      <w:r w:rsidR="00D96EBA" w:rsidRPr="00230332">
        <w:rPr>
          <w:rFonts w:cs="Times New Roman"/>
          <w:szCs w:val="28"/>
        </w:rPr>
        <w:t xml:space="preserve"> ориентироваться </w:t>
      </w:r>
      <w:r w:rsidR="003A15F4" w:rsidRPr="00230332">
        <w:rPr>
          <w:rFonts w:cs="Times New Roman"/>
          <w:szCs w:val="28"/>
        </w:rPr>
        <w:t>в данный момент</w:t>
      </w:r>
      <w:r w:rsidR="00D96EBA" w:rsidRPr="00230332">
        <w:rPr>
          <w:rFonts w:cs="Times New Roman"/>
          <w:szCs w:val="28"/>
        </w:rPr>
        <w:t xml:space="preserve">, готовности к </w:t>
      </w:r>
      <w:r w:rsidR="003A15F4" w:rsidRPr="00230332">
        <w:rPr>
          <w:rFonts w:cs="Times New Roman"/>
          <w:szCs w:val="28"/>
        </w:rPr>
        <w:t>результативной</w:t>
      </w:r>
      <w:r w:rsidR="00D96EBA" w:rsidRPr="00230332">
        <w:rPr>
          <w:rFonts w:cs="Times New Roman"/>
          <w:szCs w:val="28"/>
        </w:rPr>
        <w:t xml:space="preserve"> профессиональной деятельности, формированию таких качеств, как ини</w:t>
      </w:r>
      <w:r w:rsidR="00B46BC7" w:rsidRPr="00230332">
        <w:rPr>
          <w:rFonts w:cs="Times New Roman"/>
          <w:szCs w:val="28"/>
        </w:rPr>
        <w:t>циативность и самостоятельность.</w:t>
      </w:r>
    </w:p>
    <w:p w:rsidR="00A6646B" w:rsidRPr="00230332" w:rsidRDefault="00A6646B" w:rsidP="00900314">
      <w:pPr>
        <w:spacing w:after="0" w:line="360" w:lineRule="auto"/>
        <w:rPr>
          <w:rFonts w:cs="Times New Roman"/>
          <w:b/>
          <w:szCs w:val="28"/>
        </w:rPr>
      </w:pPr>
      <w:r w:rsidRPr="00230332">
        <w:rPr>
          <w:rFonts w:cs="Times New Roman"/>
          <w:b/>
          <w:szCs w:val="28"/>
        </w:rPr>
        <w:br w:type="page"/>
      </w:r>
    </w:p>
    <w:p w:rsidR="00AF392E" w:rsidRPr="00230332" w:rsidRDefault="006B1696" w:rsidP="006B1696">
      <w:pPr>
        <w:spacing w:after="0" w:line="360" w:lineRule="auto"/>
        <w:ind w:firstLine="709"/>
        <w:jc w:val="center"/>
        <w:rPr>
          <w:rFonts w:cs="Times New Roman"/>
          <w:b/>
          <w:szCs w:val="28"/>
        </w:rPr>
      </w:pPr>
      <w:r w:rsidRPr="00230332">
        <w:rPr>
          <w:rFonts w:cs="Times New Roman"/>
          <w:b/>
          <w:szCs w:val="28"/>
        </w:rPr>
        <w:lastRenderedPageBreak/>
        <w:t>6. Используемая литература</w:t>
      </w:r>
    </w:p>
    <w:p w:rsidR="00AF392E" w:rsidRPr="00230332" w:rsidRDefault="00AF392E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>1. Козырева Л.</w:t>
      </w:r>
      <w:r w:rsidR="00900314" w:rsidRPr="00230332">
        <w:rPr>
          <w:rFonts w:cs="Times New Roman"/>
          <w:szCs w:val="28"/>
        </w:rPr>
        <w:t xml:space="preserve"> М. </w:t>
      </w:r>
      <w:r w:rsidRPr="00230332">
        <w:rPr>
          <w:rFonts w:cs="Times New Roman"/>
          <w:szCs w:val="28"/>
        </w:rPr>
        <w:t>Метод кейс-</w:t>
      </w:r>
      <w:proofErr w:type="spellStart"/>
      <w:r w:rsidRPr="00230332">
        <w:rPr>
          <w:rFonts w:cs="Times New Roman"/>
          <w:szCs w:val="28"/>
        </w:rPr>
        <w:t>стади</w:t>
      </w:r>
      <w:proofErr w:type="spellEnd"/>
      <w:r w:rsidRPr="00230332">
        <w:rPr>
          <w:rFonts w:cs="Times New Roman"/>
          <w:szCs w:val="28"/>
        </w:rPr>
        <w:t xml:space="preserve"> и его применение в процессе обучения учащихся. М.,</w:t>
      </w:r>
      <w:r w:rsidR="00900314" w:rsidRPr="00230332">
        <w:rPr>
          <w:rFonts w:cs="Times New Roman"/>
          <w:szCs w:val="28"/>
        </w:rPr>
        <w:t xml:space="preserve"> </w:t>
      </w:r>
      <w:r w:rsidRPr="00230332">
        <w:rPr>
          <w:rFonts w:cs="Times New Roman"/>
          <w:szCs w:val="28"/>
        </w:rPr>
        <w:t>«Просвещение»,</w:t>
      </w:r>
      <w:r w:rsidR="00900314" w:rsidRPr="00230332">
        <w:rPr>
          <w:rFonts w:cs="Times New Roman"/>
          <w:szCs w:val="28"/>
        </w:rPr>
        <w:t xml:space="preserve"> </w:t>
      </w:r>
      <w:r w:rsidRPr="00230332">
        <w:rPr>
          <w:rFonts w:cs="Times New Roman"/>
          <w:szCs w:val="28"/>
        </w:rPr>
        <w:t>2005.</w:t>
      </w:r>
    </w:p>
    <w:p w:rsidR="00AF392E" w:rsidRPr="00230332" w:rsidRDefault="00AF392E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>2. Логунова Н.</w:t>
      </w:r>
      <w:r w:rsidR="00900314" w:rsidRPr="00230332">
        <w:rPr>
          <w:rFonts w:cs="Times New Roman"/>
          <w:szCs w:val="28"/>
        </w:rPr>
        <w:t xml:space="preserve"> А. </w:t>
      </w:r>
      <w:r w:rsidRPr="00230332">
        <w:rPr>
          <w:rFonts w:cs="Times New Roman"/>
          <w:szCs w:val="28"/>
        </w:rPr>
        <w:t>Обучение как общение и сотворчество//Высшее образование в России.2000.</w:t>
      </w:r>
      <w:r w:rsidR="00900314" w:rsidRPr="00230332">
        <w:rPr>
          <w:rFonts w:cs="Times New Roman"/>
          <w:szCs w:val="28"/>
        </w:rPr>
        <w:t xml:space="preserve"> </w:t>
      </w:r>
      <w:r w:rsidRPr="00230332">
        <w:rPr>
          <w:rFonts w:cs="Times New Roman"/>
          <w:szCs w:val="28"/>
        </w:rPr>
        <w:t>№3.</w:t>
      </w:r>
    </w:p>
    <w:p w:rsidR="00AF392E" w:rsidRPr="00230332" w:rsidRDefault="00AF392E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 xml:space="preserve">3.Метод </w:t>
      </w:r>
      <w:proofErr w:type="spellStart"/>
      <w:r w:rsidRPr="00230332">
        <w:rPr>
          <w:rFonts w:cs="Times New Roman"/>
          <w:szCs w:val="28"/>
        </w:rPr>
        <w:t>case-study</w:t>
      </w:r>
      <w:proofErr w:type="spellEnd"/>
      <w:r w:rsidRPr="00230332">
        <w:rPr>
          <w:rFonts w:cs="Times New Roman"/>
          <w:szCs w:val="28"/>
        </w:rPr>
        <w:t xml:space="preserve"> как современная технология ориентированного обучения: Реферативный обзор</w:t>
      </w:r>
      <w:proofErr w:type="gramStart"/>
      <w:r w:rsidRPr="00230332">
        <w:rPr>
          <w:rFonts w:cs="Times New Roman"/>
          <w:szCs w:val="28"/>
        </w:rPr>
        <w:t>/П</w:t>
      </w:r>
      <w:proofErr w:type="gramEnd"/>
      <w:r w:rsidRPr="00230332">
        <w:rPr>
          <w:rFonts w:cs="Times New Roman"/>
          <w:szCs w:val="28"/>
        </w:rPr>
        <w:t xml:space="preserve">од ред. </w:t>
      </w:r>
      <w:proofErr w:type="spellStart"/>
      <w:r w:rsidRPr="00230332">
        <w:rPr>
          <w:rFonts w:cs="Times New Roman"/>
          <w:szCs w:val="28"/>
        </w:rPr>
        <w:t>Комиссаровой</w:t>
      </w:r>
      <w:proofErr w:type="spellEnd"/>
      <w:r w:rsidRPr="00230332">
        <w:rPr>
          <w:rFonts w:cs="Times New Roman"/>
          <w:szCs w:val="28"/>
        </w:rPr>
        <w:t xml:space="preserve">. </w:t>
      </w:r>
      <w:proofErr w:type="spellStart"/>
      <w:r w:rsidRPr="00230332">
        <w:rPr>
          <w:rFonts w:cs="Times New Roman"/>
          <w:szCs w:val="28"/>
        </w:rPr>
        <w:t>М.:Финансовая</w:t>
      </w:r>
      <w:proofErr w:type="spellEnd"/>
      <w:r w:rsidRPr="00230332">
        <w:rPr>
          <w:rFonts w:cs="Times New Roman"/>
          <w:szCs w:val="28"/>
        </w:rPr>
        <w:t xml:space="preserve"> академия при правительстве РФ,</w:t>
      </w:r>
      <w:r w:rsidR="00900314" w:rsidRPr="00230332">
        <w:rPr>
          <w:rFonts w:cs="Times New Roman"/>
          <w:szCs w:val="28"/>
        </w:rPr>
        <w:t xml:space="preserve"> </w:t>
      </w:r>
      <w:r w:rsidRPr="00230332">
        <w:rPr>
          <w:rFonts w:cs="Times New Roman"/>
          <w:szCs w:val="28"/>
        </w:rPr>
        <w:t>2005.</w:t>
      </w:r>
    </w:p>
    <w:p w:rsidR="00AF392E" w:rsidRPr="00230332" w:rsidRDefault="00AF392E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>4.Михайлова Е.А. Кейс и кейс-метод: процесс написания кейса. http://www.hr-training.net/statya/mihailova_1/shtml.</w:t>
      </w:r>
    </w:p>
    <w:p w:rsidR="00AF392E" w:rsidRPr="00230332" w:rsidRDefault="00AF392E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>5.Михайлова Е. И. Кейс и кейс-метод: общие понятия. / Маркетинг, №1, 1999</w:t>
      </w:r>
    </w:p>
    <w:p w:rsidR="00AF392E" w:rsidRPr="00230332" w:rsidRDefault="00AF392E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30332">
        <w:rPr>
          <w:rFonts w:cs="Times New Roman"/>
          <w:szCs w:val="28"/>
        </w:rPr>
        <w:t>6.Формирование универсальных учебных действий в основной школе: от действия к мысли</w:t>
      </w:r>
      <w:r w:rsidR="00E85F72" w:rsidRPr="00230332">
        <w:rPr>
          <w:rFonts w:cs="Times New Roman"/>
          <w:szCs w:val="28"/>
        </w:rPr>
        <w:t>.</w:t>
      </w:r>
      <w:r w:rsidRPr="00230332">
        <w:rPr>
          <w:rFonts w:cs="Times New Roman"/>
          <w:szCs w:val="28"/>
        </w:rPr>
        <w:t xml:space="preserve"> /</w:t>
      </w:r>
      <w:r w:rsidR="00900314" w:rsidRPr="00230332">
        <w:rPr>
          <w:rFonts w:cs="Times New Roman"/>
          <w:szCs w:val="28"/>
        </w:rPr>
        <w:t xml:space="preserve"> </w:t>
      </w:r>
      <w:r w:rsidRPr="00230332">
        <w:rPr>
          <w:rFonts w:cs="Times New Roman"/>
          <w:szCs w:val="28"/>
        </w:rPr>
        <w:t xml:space="preserve">Под редакцией А.Г. </w:t>
      </w:r>
      <w:proofErr w:type="spellStart"/>
      <w:r w:rsidRPr="00230332">
        <w:rPr>
          <w:rFonts w:cs="Times New Roman"/>
          <w:szCs w:val="28"/>
        </w:rPr>
        <w:t>Асмолова</w:t>
      </w:r>
      <w:proofErr w:type="spellEnd"/>
      <w:r w:rsidRPr="00230332">
        <w:rPr>
          <w:rFonts w:cs="Times New Roman"/>
          <w:szCs w:val="28"/>
        </w:rPr>
        <w:t>. М., «Просвещение»,</w:t>
      </w:r>
      <w:r w:rsidR="00900314" w:rsidRPr="00230332">
        <w:rPr>
          <w:rFonts w:cs="Times New Roman"/>
          <w:szCs w:val="28"/>
        </w:rPr>
        <w:t xml:space="preserve"> </w:t>
      </w:r>
      <w:r w:rsidRPr="00230332">
        <w:rPr>
          <w:rFonts w:cs="Times New Roman"/>
          <w:szCs w:val="28"/>
        </w:rPr>
        <w:t>2010. .</w:t>
      </w:r>
    </w:p>
    <w:p w:rsidR="00AF392E" w:rsidRPr="00230332" w:rsidRDefault="00AF392E" w:rsidP="00900314">
      <w:pPr>
        <w:spacing w:after="0" w:line="360" w:lineRule="auto"/>
        <w:ind w:firstLine="709"/>
        <w:jc w:val="both"/>
        <w:rPr>
          <w:rFonts w:cs="Times New Roman"/>
          <w:szCs w:val="28"/>
        </w:rPr>
      </w:pPr>
    </w:p>
    <w:sectPr w:rsidR="00AF392E" w:rsidRPr="00230332" w:rsidSect="00230332">
      <w:foot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EB7" w:rsidRDefault="00273EB7" w:rsidP="00D526CF">
      <w:pPr>
        <w:spacing w:after="0" w:line="240" w:lineRule="auto"/>
      </w:pPr>
      <w:r>
        <w:separator/>
      </w:r>
    </w:p>
  </w:endnote>
  <w:endnote w:type="continuationSeparator" w:id="0">
    <w:p w:rsidR="00273EB7" w:rsidRDefault="00273EB7" w:rsidP="00D52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4681851"/>
      <w:docPartObj>
        <w:docPartGallery w:val="Page Numbers (Bottom of Page)"/>
        <w:docPartUnique/>
      </w:docPartObj>
    </w:sdtPr>
    <w:sdtEndPr/>
    <w:sdtContent>
      <w:p w:rsidR="00D526CF" w:rsidRDefault="00D526C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4BF2">
          <w:rPr>
            <w:noProof/>
          </w:rPr>
          <w:t>2</w:t>
        </w:r>
        <w:r>
          <w:fldChar w:fldCharType="end"/>
        </w:r>
      </w:p>
    </w:sdtContent>
  </w:sdt>
  <w:p w:rsidR="00D526CF" w:rsidRDefault="00D526C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EB7" w:rsidRDefault="00273EB7" w:rsidP="00D526CF">
      <w:pPr>
        <w:spacing w:after="0" w:line="240" w:lineRule="auto"/>
      </w:pPr>
      <w:r>
        <w:separator/>
      </w:r>
    </w:p>
  </w:footnote>
  <w:footnote w:type="continuationSeparator" w:id="0">
    <w:p w:rsidR="00273EB7" w:rsidRDefault="00273EB7" w:rsidP="00D526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03C7D"/>
    <w:multiLevelType w:val="multilevel"/>
    <w:tmpl w:val="8C761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5A41C9"/>
    <w:multiLevelType w:val="multilevel"/>
    <w:tmpl w:val="F410B81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">
    <w:nsid w:val="1D0500CE"/>
    <w:multiLevelType w:val="hybridMultilevel"/>
    <w:tmpl w:val="2AD6DC6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41456E8"/>
    <w:multiLevelType w:val="multilevel"/>
    <w:tmpl w:val="7E44551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">
    <w:nsid w:val="24463973"/>
    <w:multiLevelType w:val="multilevel"/>
    <w:tmpl w:val="660EC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BF6BFB"/>
    <w:multiLevelType w:val="hybridMultilevel"/>
    <w:tmpl w:val="B1FA747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AC72F7E"/>
    <w:multiLevelType w:val="hybridMultilevel"/>
    <w:tmpl w:val="75CED3C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9A3D44"/>
    <w:multiLevelType w:val="hybridMultilevel"/>
    <w:tmpl w:val="49024A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CF07B82"/>
    <w:multiLevelType w:val="multilevel"/>
    <w:tmpl w:val="CB40EDAC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9">
    <w:nsid w:val="3FD806A6"/>
    <w:multiLevelType w:val="hybridMultilevel"/>
    <w:tmpl w:val="87B8168C"/>
    <w:lvl w:ilvl="0" w:tplc="4A503B1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27B24BA"/>
    <w:multiLevelType w:val="multilevel"/>
    <w:tmpl w:val="42BEE3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2A156B9"/>
    <w:multiLevelType w:val="multilevel"/>
    <w:tmpl w:val="945C11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ECF2080"/>
    <w:multiLevelType w:val="hybridMultilevel"/>
    <w:tmpl w:val="1052891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21240F3"/>
    <w:multiLevelType w:val="multilevel"/>
    <w:tmpl w:val="C2DC124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4">
    <w:nsid w:val="54F046BB"/>
    <w:multiLevelType w:val="multilevel"/>
    <w:tmpl w:val="70ACD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5AC6071"/>
    <w:multiLevelType w:val="multilevel"/>
    <w:tmpl w:val="1772C3A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6">
    <w:nsid w:val="5F0810E5"/>
    <w:multiLevelType w:val="hybridMultilevel"/>
    <w:tmpl w:val="CBFAB0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F884149"/>
    <w:multiLevelType w:val="multilevel"/>
    <w:tmpl w:val="C298F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39935F3"/>
    <w:multiLevelType w:val="multilevel"/>
    <w:tmpl w:val="F11E8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60E05F0"/>
    <w:multiLevelType w:val="multilevel"/>
    <w:tmpl w:val="D654099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0">
    <w:nsid w:val="670623E3"/>
    <w:multiLevelType w:val="multilevel"/>
    <w:tmpl w:val="F3B06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B737268"/>
    <w:multiLevelType w:val="multilevel"/>
    <w:tmpl w:val="C9FA2F2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2">
    <w:nsid w:val="6FA71CA5"/>
    <w:multiLevelType w:val="hybridMultilevel"/>
    <w:tmpl w:val="367C8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7"/>
  </w:num>
  <w:num w:numId="3">
    <w:abstractNumId w:val="0"/>
  </w:num>
  <w:num w:numId="4">
    <w:abstractNumId w:val="13"/>
  </w:num>
  <w:num w:numId="5">
    <w:abstractNumId w:val="14"/>
  </w:num>
  <w:num w:numId="6">
    <w:abstractNumId w:val="10"/>
  </w:num>
  <w:num w:numId="7">
    <w:abstractNumId w:val="11"/>
  </w:num>
  <w:num w:numId="8">
    <w:abstractNumId w:val="4"/>
  </w:num>
  <w:num w:numId="9">
    <w:abstractNumId w:val="7"/>
  </w:num>
  <w:num w:numId="10">
    <w:abstractNumId w:val="16"/>
  </w:num>
  <w:num w:numId="11">
    <w:abstractNumId w:val="2"/>
  </w:num>
  <w:num w:numId="12">
    <w:abstractNumId w:val="12"/>
  </w:num>
  <w:num w:numId="13">
    <w:abstractNumId w:val="5"/>
  </w:num>
  <w:num w:numId="14">
    <w:abstractNumId w:val="21"/>
  </w:num>
  <w:num w:numId="15">
    <w:abstractNumId w:val="8"/>
  </w:num>
  <w:num w:numId="16">
    <w:abstractNumId w:val="19"/>
  </w:num>
  <w:num w:numId="17">
    <w:abstractNumId w:val="15"/>
  </w:num>
  <w:num w:numId="18">
    <w:abstractNumId w:val="1"/>
  </w:num>
  <w:num w:numId="19">
    <w:abstractNumId w:val="3"/>
  </w:num>
  <w:num w:numId="20">
    <w:abstractNumId w:val="22"/>
  </w:num>
  <w:num w:numId="21">
    <w:abstractNumId w:val="20"/>
  </w:num>
  <w:num w:numId="22">
    <w:abstractNumId w:val="6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CD3"/>
    <w:rsid w:val="00015540"/>
    <w:rsid w:val="00073F1D"/>
    <w:rsid w:val="00084BF2"/>
    <w:rsid w:val="000858A3"/>
    <w:rsid w:val="000C00F4"/>
    <w:rsid w:val="000C24D5"/>
    <w:rsid w:val="000F075E"/>
    <w:rsid w:val="001C2097"/>
    <w:rsid w:val="001E2014"/>
    <w:rsid w:val="001E5C09"/>
    <w:rsid w:val="001E6695"/>
    <w:rsid w:val="00230332"/>
    <w:rsid w:val="00273EB7"/>
    <w:rsid w:val="002F776D"/>
    <w:rsid w:val="0035119C"/>
    <w:rsid w:val="003A15F4"/>
    <w:rsid w:val="00416958"/>
    <w:rsid w:val="00444198"/>
    <w:rsid w:val="00450365"/>
    <w:rsid w:val="00493D0D"/>
    <w:rsid w:val="004F2170"/>
    <w:rsid w:val="005328FB"/>
    <w:rsid w:val="00571AA3"/>
    <w:rsid w:val="00582CE8"/>
    <w:rsid w:val="005B3113"/>
    <w:rsid w:val="005D0C35"/>
    <w:rsid w:val="00663C8E"/>
    <w:rsid w:val="00671A2C"/>
    <w:rsid w:val="006810B3"/>
    <w:rsid w:val="0068541D"/>
    <w:rsid w:val="00695D48"/>
    <w:rsid w:val="00697EA4"/>
    <w:rsid w:val="006B1696"/>
    <w:rsid w:val="00783D1E"/>
    <w:rsid w:val="007A1CD3"/>
    <w:rsid w:val="007F4673"/>
    <w:rsid w:val="00894396"/>
    <w:rsid w:val="008F05AA"/>
    <w:rsid w:val="00900314"/>
    <w:rsid w:val="009335BA"/>
    <w:rsid w:val="00944051"/>
    <w:rsid w:val="009451D7"/>
    <w:rsid w:val="00966D78"/>
    <w:rsid w:val="009D6ADB"/>
    <w:rsid w:val="009F226D"/>
    <w:rsid w:val="00A46DA2"/>
    <w:rsid w:val="00A6646B"/>
    <w:rsid w:val="00AE03AD"/>
    <w:rsid w:val="00AF392E"/>
    <w:rsid w:val="00B01189"/>
    <w:rsid w:val="00B1279F"/>
    <w:rsid w:val="00B46BC7"/>
    <w:rsid w:val="00B53233"/>
    <w:rsid w:val="00B53590"/>
    <w:rsid w:val="00C104E9"/>
    <w:rsid w:val="00C20BDF"/>
    <w:rsid w:val="00C42507"/>
    <w:rsid w:val="00C45C24"/>
    <w:rsid w:val="00C63171"/>
    <w:rsid w:val="00C87C83"/>
    <w:rsid w:val="00CD3FCD"/>
    <w:rsid w:val="00D526CF"/>
    <w:rsid w:val="00D96EBA"/>
    <w:rsid w:val="00DD2E83"/>
    <w:rsid w:val="00DF41E5"/>
    <w:rsid w:val="00E25027"/>
    <w:rsid w:val="00E445D9"/>
    <w:rsid w:val="00E85F72"/>
    <w:rsid w:val="00EF7218"/>
    <w:rsid w:val="00F77DA9"/>
    <w:rsid w:val="00FA4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C2097"/>
    <w:pPr>
      <w:keepNext/>
      <w:keepLines/>
      <w:spacing w:before="480" w:after="0"/>
      <w:ind w:left="284"/>
      <w:jc w:val="center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16958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2097"/>
    <w:rPr>
      <w:rFonts w:eastAsiaTheme="majorEastAsia" w:cstheme="majorBidi"/>
      <w:b/>
      <w:bCs/>
      <w:color w:val="000000" w:themeColor="text1"/>
      <w:szCs w:val="28"/>
    </w:rPr>
  </w:style>
  <w:style w:type="character" w:customStyle="1" w:styleId="20">
    <w:name w:val="Заголовок 2 Знак"/>
    <w:basedOn w:val="a0"/>
    <w:link w:val="2"/>
    <w:uiPriority w:val="9"/>
    <w:rsid w:val="00416958"/>
    <w:rPr>
      <w:rFonts w:eastAsiaTheme="majorEastAsia" w:cstheme="majorBidi"/>
      <w:b/>
      <w:bCs/>
      <w:color w:val="000000" w:themeColor="text1"/>
      <w:szCs w:val="26"/>
    </w:rPr>
  </w:style>
  <w:style w:type="character" w:styleId="a3">
    <w:name w:val="Hyperlink"/>
    <w:basedOn w:val="a0"/>
    <w:uiPriority w:val="99"/>
    <w:unhideWhenUsed/>
    <w:rsid w:val="00C4250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94396"/>
    <w:pPr>
      <w:ind w:left="720"/>
      <w:contextualSpacing/>
    </w:pPr>
  </w:style>
  <w:style w:type="paragraph" w:styleId="a5">
    <w:name w:val="TOC Heading"/>
    <w:basedOn w:val="1"/>
    <w:next w:val="a"/>
    <w:uiPriority w:val="39"/>
    <w:semiHidden/>
    <w:unhideWhenUsed/>
    <w:qFormat/>
    <w:rsid w:val="00A6646B"/>
    <w:pPr>
      <w:ind w:left="0"/>
      <w:jc w:val="left"/>
      <w:outlineLvl w:val="9"/>
    </w:pPr>
    <w:rPr>
      <w:rFonts w:asciiTheme="majorHAnsi" w:hAnsiTheme="majorHAnsi"/>
      <w:color w:val="365F91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A6646B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A6646B"/>
    <w:pPr>
      <w:spacing w:after="100"/>
      <w:ind w:left="280"/>
    </w:pPr>
  </w:style>
  <w:style w:type="paragraph" w:styleId="a6">
    <w:name w:val="Balloon Text"/>
    <w:basedOn w:val="a"/>
    <w:link w:val="a7"/>
    <w:uiPriority w:val="99"/>
    <w:semiHidden/>
    <w:unhideWhenUsed/>
    <w:rsid w:val="00A664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6646B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52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526CF"/>
  </w:style>
  <w:style w:type="paragraph" w:styleId="aa">
    <w:name w:val="footer"/>
    <w:basedOn w:val="a"/>
    <w:link w:val="ab"/>
    <w:uiPriority w:val="99"/>
    <w:unhideWhenUsed/>
    <w:rsid w:val="00D52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526CF"/>
  </w:style>
  <w:style w:type="paragraph" w:styleId="ac">
    <w:name w:val="No Spacing"/>
    <w:uiPriority w:val="1"/>
    <w:qFormat/>
    <w:rsid w:val="009451D7"/>
    <w:pPr>
      <w:spacing w:after="0" w:line="240" w:lineRule="auto"/>
    </w:pPr>
  </w:style>
  <w:style w:type="paragraph" w:styleId="ad">
    <w:name w:val="Normal (Web)"/>
    <w:basedOn w:val="a"/>
    <w:uiPriority w:val="99"/>
    <w:semiHidden/>
    <w:unhideWhenUsed/>
    <w:rsid w:val="00A46DA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C2097"/>
    <w:pPr>
      <w:keepNext/>
      <w:keepLines/>
      <w:spacing w:before="480" w:after="0"/>
      <w:ind w:left="284"/>
      <w:jc w:val="center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16958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2097"/>
    <w:rPr>
      <w:rFonts w:eastAsiaTheme="majorEastAsia" w:cstheme="majorBidi"/>
      <w:b/>
      <w:bCs/>
      <w:color w:val="000000" w:themeColor="text1"/>
      <w:szCs w:val="28"/>
    </w:rPr>
  </w:style>
  <w:style w:type="character" w:customStyle="1" w:styleId="20">
    <w:name w:val="Заголовок 2 Знак"/>
    <w:basedOn w:val="a0"/>
    <w:link w:val="2"/>
    <w:uiPriority w:val="9"/>
    <w:rsid w:val="00416958"/>
    <w:rPr>
      <w:rFonts w:eastAsiaTheme="majorEastAsia" w:cstheme="majorBidi"/>
      <w:b/>
      <w:bCs/>
      <w:color w:val="000000" w:themeColor="text1"/>
      <w:szCs w:val="26"/>
    </w:rPr>
  </w:style>
  <w:style w:type="character" w:styleId="a3">
    <w:name w:val="Hyperlink"/>
    <w:basedOn w:val="a0"/>
    <w:uiPriority w:val="99"/>
    <w:unhideWhenUsed/>
    <w:rsid w:val="00C4250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94396"/>
    <w:pPr>
      <w:ind w:left="720"/>
      <w:contextualSpacing/>
    </w:pPr>
  </w:style>
  <w:style w:type="paragraph" w:styleId="a5">
    <w:name w:val="TOC Heading"/>
    <w:basedOn w:val="1"/>
    <w:next w:val="a"/>
    <w:uiPriority w:val="39"/>
    <w:semiHidden/>
    <w:unhideWhenUsed/>
    <w:qFormat/>
    <w:rsid w:val="00A6646B"/>
    <w:pPr>
      <w:ind w:left="0"/>
      <w:jc w:val="left"/>
      <w:outlineLvl w:val="9"/>
    </w:pPr>
    <w:rPr>
      <w:rFonts w:asciiTheme="majorHAnsi" w:hAnsiTheme="majorHAnsi"/>
      <w:color w:val="365F91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A6646B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A6646B"/>
    <w:pPr>
      <w:spacing w:after="100"/>
      <w:ind w:left="280"/>
    </w:pPr>
  </w:style>
  <w:style w:type="paragraph" w:styleId="a6">
    <w:name w:val="Balloon Text"/>
    <w:basedOn w:val="a"/>
    <w:link w:val="a7"/>
    <w:uiPriority w:val="99"/>
    <w:semiHidden/>
    <w:unhideWhenUsed/>
    <w:rsid w:val="00A664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6646B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52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526CF"/>
  </w:style>
  <w:style w:type="paragraph" w:styleId="aa">
    <w:name w:val="footer"/>
    <w:basedOn w:val="a"/>
    <w:link w:val="ab"/>
    <w:uiPriority w:val="99"/>
    <w:unhideWhenUsed/>
    <w:rsid w:val="00D52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526CF"/>
  </w:style>
  <w:style w:type="paragraph" w:styleId="ac">
    <w:name w:val="No Spacing"/>
    <w:uiPriority w:val="1"/>
    <w:qFormat/>
    <w:rsid w:val="009451D7"/>
    <w:pPr>
      <w:spacing w:after="0" w:line="240" w:lineRule="auto"/>
    </w:pPr>
  </w:style>
  <w:style w:type="paragraph" w:styleId="ad">
    <w:name w:val="Normal (Web)"/>
    <w:basedOn w:val="a"/>
    <w:uiPriority w:val="99"/>
    <w:semiHidden/>
    <w:unhideWhenUsed/>
    <w:rsid w:val="00A46DA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4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48C28-72D5-4014-8979-F2B622787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2077</Words>
  <Characters>11839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ЧОУ ДПО ИПКиПП,  Кейс-технологии на уроках математики</vt:lpstr>
    </vt:vector>
  </TitlesOfParts>
  <Company>SPecialiST RePack</Company>
  <LinksUpToDate>false</LinksUpToDate>
  <CharactersWithSpaces>13889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ЧОУ ДПО ИПКиПП,  Кейс-технологии на уроках математики</dc:title>
  <dc:creator>Ольга</dc:creator>
  <cp:lastModifiedBy>Ольга</cp:lastModifiedBy>
  <cp:revision>2</cp:revision>
  <dcterms:created xsi:type="dcterms:W3CDTF">2017-12-25T16:58:00Z</dcterms:created>
  <dcterms:modified xsi:type="dcterms:W3CDTF">2017-12-25T16:58:00Z</dcterms:modified>
</cp:coreProperties>
</file>